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3E09" w14:textId="77777777" w:rsidR="000D497D" w:rsidRDefault="000D497D">
      <w:pPr>
        <w:rPr>
          <w:rFonts w:eastAsia="Times New Roman"/>
          <w:sz w:val="24"/>
          <w:lang w:eastAsia="ru-RU"/>
        </w:rPr>
      </w:pPr>
      <w:r w:rsidRPr="000D497D">
        <w:rPr>
          <w:rFonts w:eastAsia="Times New Roman"/>
          <w:noProof/>
          <w:sz w:val="24"/>
          <w:lang w:eastAsia="ru-RU"/>
        </w:rPr>
        <w:drawing>
          <wp:inline distT="0" distB="0" distL="0" distR="0" wp14:anchorId="57E682D9" wp14:editId="4136B30C">
            <wp:extent cx="6390640" cy="8783955"/>
            <wp:effectExtent l="0" t="0" r="0" b="0"/>
            <wp:docPr id="1" name="Рисунок 1" descr="C:\Users\Kab-223\Desktop\Untitled.F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223\Desktop\Untitled.FR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78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lang w:eastAsia="ru-RU"/>
        </w:rPr>
        <w:br w:type="page"/>
      </w:r>
    </w:p>
    <w:p w14:paraId="3534888E" w14:textId="77777777" w:rsidR="002F4583" w:rsidRPr="005B26CC" w:rsidRDefault="002F4583" w:rsidP="002F4583">
      <w:pPr>
        <w:spacing w:after="0" w:line="240" w:lineRule="auto"/>
        <w:jc w:val="center"/>
        <w:rPr>
          <w:rFonts w:eastAsia="Times New Roman"/>
          <w:b/>
          <w:i/>
          <w:szCs w:val="28"/>
          <w:lang w:eastAsia="ru-RU"/>
        </w:rPr>
      </w:pPr>
      <w:r w:rsidRPr="005B26CC">
        <w:rPr>
          <w:rFonts w:eastAsia="Times New Roman"/>
          <w:b/>
          <w:i/>
          <w:szCs w:val="28"/>
          <w:lang w:eastAsia="ru-RU"/>
        </w:rPr>
        <w:lastRenderedPageBreak/>
        <w:t xml:space="preserve">Цели и задачи работы на учебный год в соответствии с </w:t>
      </w:r>
      <w:r>
        <w:rPr>
          <w:rFonts w:eastAsia="Times New Roman"/>
          <w:b/>
          <w:i/>
          <w:szCs w:val="28"/>
          <w:lang w:eastAsia="ru-RU"/>
        </w:rPr>
        <w:t>рабочей П</w:t>
      </w:r>
      <w:r w:rsidRPr="005B26CC">
        <w:rPr>
          <w:rFonts w:eastAsia="Times New Roman"/>
          <w:b/>
          <w:i/>
          <w:szCs w:val="28"/>
          <w:lang w:eastAsia="ru-RU"/>
        </w:rPr>
        <w:t xml:space="preserve">рограммой </w:t>
      </w:r>
      <w:r>
        <w:rPr>
          <w:rFonts w:eastAsia="Times New Roman"/>
          <w:b/>
          <w:i/>
          <w:szCs w:val="28"/>
          <w:lang w:eastAsia="ru-RU"/>
        </w:rPr>
        <w:t>воспитания</w:t>
      </w:r>
      <w:r w:rsidRPr="005B26CC">
        <w:rPr>
          <w:rFonts w:eastAsia="Times New Roman"/>
          <w:b/>
          <w:i/>
          <w:szCs w:val="28"/>
          <w:lang w:eastAsia="ru-RU"/>
        </w:rPr>
        <w:t>:</w:t>
      </w:r>
    </w:p>
    <w:p w14:paraId="3B678CA6" w14:textId="77777777" w:rsidR="002F4583" w:rsidRPr="005B26CC" w:rsidRDefault="002F4583" w:rsidP="002F4583">
      <w:pPr>
        <w:spacing w:after="0" w:line="240" w:lineRule="auto"/>
        <w:jc w:val="both"/>
        <w:rPr>
          <w:rFonts w:eastAsia="Times New Roman"/>
          <w:b/>
          <w:i/>
          <w:sz w:val="25"/>
          <w:lang w:eastAsia="ru-RU"/>
        </w:rPr>
      </w:pPr>
    </w:p>
    <w:p w14:paraId="0E8B86B6" w14:textId="77777777" w:rsidR="002F4583" w:rsidRDefault="002F4583" w:rsidP="002F4583">
      <w:pPr>
        <w:spacing w:after="0"/>
        <w:ind w:firstLine="708"/>
        <w:jc w:val="both"/>
        <w:rPr>
          <w:b/>
        </w:rPr>
      </w:pPr>
    </w:p>
    <w:p w14:paraId="19BBB5C2" w14:textId="77777777" w:rsidR="002F4583" w:rsidRPr="002F4583" w:rsidRDefault="002F4583" w:rsidP="002F4583">
      <w:pPr>
        <w:spacing w:after="0"/>
        <w:ind w:firstLine="708"/>
        <w:jc w:val="both"/>
      </w:pPr>
      <w:r w:rsidRPr="002F4583">
        <w:rPr>
          <w:b/>
        </w:rPr>
        <w:t>Цель воспитания</w:t>
      </w:r>
      <w:r w:rsidRPr="002F4583">
        <w:t xml:space="preserve"> </w:t>
      </w:r>
      <w:r w:rsidRPr="002F4583">
        <w:rPr>
          <w:b/>
        </w:rPr>
        <w:t>обучающихся</w:t>
      </w:r>
      <w:r w:rsidRPr="002F4583">
        <w:t xml:space="preserve"> — развитие  личности, создание условий для самоопределения и социализации на основе  социокультурных, духовно-нравственных ценностей и принятых в российском 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51388B73" w14:textId="77777777" w:rsidR="002F4583" w:rsidRPr="002F4583" w:rsidRDefault="002F4583" w:rsidP="002F4583">
      <w:pPr>
        <w:spacing w:after="0"/>
        <w:jc w:val="both"/>
        <w:rPr>
          <w:b/>
        </w:rPr>
      </w:pPr>
      <w:r w:rsidRPr="002F4583">
        <w:rPr>
          <w:b/>
        </w:rPr>
        <w:t>Задачи воспитания:</w:t>
      </w:r>
    </w:p>
    <w:p w14:paraId="014A888F" w14:textId="77777777" w:rsidR="002F4583" w:rsidRPr="002F4583" w:rsidRDefault="002F4583" w:rsidP="002F4583">
      <w:pPr>
        <w:spacing w:after="0"/>
        <w:ind w:firstLine="708"/>
        <w:jc w:val="both"/>
      </w:pPr>
      <w:r w:rsidRPr="002F4583">
        <w:t>●</w:t>
      </w:r>
      <w:r w:rsidRPr="002F4583">
        <w:tab/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236577E5" w14:textId="77777777" w:rsidR="002F4583" w:rsidRPr="002F4583" w:rsidRDefault="002F4583" w:rsidP="002F4583">
      <w:pPr>
        <w:spacing w:after="0"/>
        <w:ind w:firstLine="708"/>
        <w:jc w:val="both"/>
      </w:pPr>
      <w:r w:rsidRPr="002F4583">
        <w:t>●</w:t>
      </w:r>
      <w:r w:rsidRPr="002F4583">
        <w:tab/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14:paraId="06B54A89" w14:textId="77777777" w:rsidR="002F4583" w:rsidRPr="002F4583" w:rsidRDefault="002F4583" w:rsidP="002F4583">
      <w:pPr>
        <w:spacing w:after="0"/>
        <w:ind w:firstLine="708"/>
        <w:jc w:val="both"/>
      </w:pPr>
      <w:r w:rsidRPr="002F4583">
        <w:t>●</w:t>
      </w:r>
      <w:r w:rsidRPr="002F4583">
        <w:tab/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73F92D8A" w14:textId="77777777" w:rsidR="002F4583" w:rsidRPr="002F4583" w:rsidRDefault="002F4583" w:rsidP="002F4583">
      <w:pPr>
        <w:spacing w:after="0"/>
        <w:ind w:firstLine="708"/>
        <w:jc w:val="both"/>
      </w:pPr>
      <w:r w:rsidRPr="002F4583">
        <w:t>●</w:t>
      </w:r>
      <w:r w:rsidRPr="002F4583">
        <w:tab/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14:paraId="3954FF6E" w14:textId="77777777" w:rsidR="002F4583" w:rsidRPr="002F4583" w:rsidRDefault="002F4583" w:rsidP="002F4583">
      <w:pPr>
        <w:spacing w:after="0"/>
        <w:ind w:firstLine="708"/>
        <w:jc w:val="both"/>
      </w:pPr>
      <w:r w:rsidRPr="002F4583">
        <w:t>●</w:t>
      </w:r>
      <w:r w:rsidRPr="002F4583">
        <w:tab/>
        <w:t>подготовка к созданию семьи и рождению детей.</w:t>
      </w:r>
    </w:p>
    <w:p w14:paraId="0CD7FD99" w14:textId="77777777" w:rsidR="002F4583" w:rsidRPr="002F4583" w:rsidRDefault="002F4583" w:rsidP="002F4583">
      <w:pPr>
        <w:spacing w:after="0" w:line="240" w:lineRule="auto"/>
        <w:jc w:val="both"/>
        <w:rPr>
          <w:rFonts w:eastAsia="Times New Roman"/>
          <w:b/>
          <w:sz w:val="32"/>
          <w:szCs w:val="28"/>
          <w:lang w:eastAsia="ru-RU"/>
        </w:rPr>
      </w:pPr>
    </w:p>
    <w:p w14:paraId="552899DE" w14:textId="77777777" w:rsidR="002F4583" w:rsidRPr="002F4583" w:rsidRDefault="002F4583" w:rsidP="002F4583">
      <w:pPr>
        <w:pStyle w:val="2"/>
        <w:spacing w:line="235" w:lineRule="auto"/>
        <w:ind w:left="658" w:firstLine="106"/>
        <w:rPr>
          <w:rFonts w:ascii="Times New Roman" w:hAnsi="Times New Roman" w:cs="Times New Roman"/>
          <w:color w:val="auto"/>
        </w:rPr>
      </w:pPr>
      <w:r>
        <w:rPr>
          <w:rFonts w:eastAsia="Times New Roman"/>
          <w:b w:val="0"/>
          <w:i/>
          <w:szCs w:val="28"/>
          <w:lang w:eastAsia="ru-RU"/>
        </w:rPr>
        <w:br w:type="page"/>
      </w:r>
      <w:r w:rsidRPr="002F4583">
        <w:rPr>
          <w:rFonts w:ascii="Times New Roman" w:hAnsi="Times New Roman" w:cs="Times New Roman"/>
          <w:color w:val="auto"/>
          <w:w w:val="110"/>
        </w:rPr>
        <w:lastRenderedPageBreak/>
        <w:t>Инвариантные целевые ориентиры воспитания выпускников образовательной организации, реализующей программы СПО</w:t>
      </w:r>
    </w:p>
    <w:p w14:paraId="11A3B7D6" w14:textId="77777777" w:rsidR="002F4583" w:rsidRPr="002F4583" w:rsidRDefault="002F4583" w:rsidP="002F4583">
      <w:pPr>
        <w:widowControl w:val="0"/>
        <w:autoSpaceDE w:val="0"/>
        <w:autoSpaceDN w:val="0"/>
        <w:spacing w:after="0" w:line="240" w:lineRule="auto"/>
        <w:rPr>
          <w:rFonts w:eastAsia="Arial"/>
          <w:b/>
          <w:szCs w:val="28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2F4583" w:rsidRPr="002F4583" w14:paraId="6216C0AD" w14:textId="77777777" w:rsidTr="007F17BB">
        <w:trPr>
          <w:trHeight w:val="291"/>
        </w:trPr>
        <w:tc>
          <w:tcPr>
            <w:tcW w:w="9923" w:type="dxa"/>
          </w:tcPr>
          <w:p w14:paraId="50D04C95" w14:textId="77777777" w:rsidR="002F4583" w:rsidRPr="002F4583" w:rsidRDefault="002F4583" w:rsidP="002F4583">
            <w:pPr>
              <w:spacing w:before="42"/>
              <w:ind w:left="85"/>
              <w:jc w:val="center"/>
              <w:rPr>
                <w:rFonts w:eastAsia="Arial"/>
                <w:b/>
                <w:sz w:val="24"/>
              </w:rPr>
            </w:pPr>
            <w:proofErr w:type="spellStart"/>
            <w:r w:rsidRPr="002F4583">
              <w:rPr>
                <w:rFonts w:eastAsia="Arial"/>
                <w:b/>
                <w:w w:val="110"/>
                <w:sz w:val="24"/>
              </w:rPr>
              <w:t>Целевые</w:t>
            </w:r>
            <w:proofErr w:type="spellEnd"/>
            <w:r w:rsidRPr="002F4583">
              <w:rPr>
                <w:rFonts w:eastAsia="Arial"/>
                <w:b/>
                <w:spacing w:val="-9"/>
                <w:w w:val="110"/>
                <w:sz w:val="24"/>
              </w:rPr>
              <w:t xml:space="preserve"> </w:t>
            </w:r>
            <w:proofErr w:type="spellStart"/>
            <w:r w:rsidRPr="002F4583">
              <w:rPr>
                <w:rFonts w:eastAsia="Arial"/>
                <w:b/>
                <w:spacing w:val="-2"/>
                <w:w w:val="110"/>
                <w:sz w:val="24"/>
              </w:rPr>
              <w:t>ориентиры</w:t>
            </w:r>
            <w:proofErr w:type="spellEnd"/>
          </w:p>
        </w:tc>
      </w:tr>
      <w:tr w:rsidR="002F4583" w:rsidRPr="002F4583" w14:paraId="0CDA144E" w14:textId="77777777" w:rsidTr="007F17BB">
        <w:trPr>
          <w:trHeight w:val="291"/>
        </w:trPr>
        <w:tc>
          <w:tcPr>
            <w:tcW w:w="9923" w:type="dxa"/>
          </w:tcPr>
          <w:p w14:paraId="1DEA90CE" w14:textId="77777777" w:rsidR="002F4583" w:rsidRDefault="002F4583" w:rsidP="002F4583">
            <w:pPr>
              <w:spacing w:before="42"/>
              <w:ind w:left="85"/>
              <w:jc w:val="center"/>
              <w:rPr>
                <w:rFonts w:eastAsia="Arial"/>
                <w:b/>
                <w:spacing w:val="-2"/>
                <w:w w:val="110"/>
                <w:sz w:val="24"/>
                <w:lang w:val="ru-RU"/>
              </w:rPr>
            </w:pPr>
            <w:proofErr w:type="spellStart"/>
            <w:r w:rsidRPr="002F4583">
              <w:rPr>
                <w:rFonts w:eastAsia="Arial"/>
                <w:b/>
                <w:spacing w:val="-2"/>
                <w:w w:val="110"/>
                <w:sz w:val="24"/>
              </w:rPr>
              <w:t>Гражданское</w:t>
            </w:r>
            <w:proofErr w:type="spellEnd"/>
            <w:r w:rsidRPr="002F4583">
              <w:rPr>
                <w:rFonts w:eastAsia="Arial"/>
                <w:b/>
                <w:spacing w:val="1"/>
                <w:w w:val="110"/>
                <w:sz w:val="24"/>
              </w:rPr>
              <w:t xml:space="preserve"> </w:t>
            </w:r>
            <w:proofErr w:type="spellStart"/>
            <w:r w:rsidRPr="002F4583">
              <w:rPr>
                <w:rFonts w:eastAsia="Arial"/>
                <w:b/>
                <w:spacing w:val="-2"/>
                <w:w w:val="110"/>
                <w:sz w:val="24"/>
              </w:rPr>
              <w:t>воспитание</w:t>
            </w:r>
            <w:proofErr w:type="spellEnd"/>
          </w:p>
          <w:p w14:paraId="4AC1EE26" w14:textId="77777777" w:rsidR="003D58A0" w:rsidRPr="003D58A0" w:rsidRDefault="003D58A0" w:rsidP="002F4583">
            <w:pPr>
              <w:spacing w:before="42"/>
              <w:ind w:left="85"/>
              <w:jc w:val="center"/>
              <w:rPr>
                <w:rFonts w:eastAsia="Arial"/>
                <w:b/>
                <w:sz w:val="24"/>
                <w:lang w:val="ru-RU"/>
              </w:rPr>
            </w:pPr>
          </w:p>
        </w:tc>
      </w:tr>
      <w:tr w:rsidR="002F4583" w:rsidRPr="002F4583" w14:paraId="70136CCB" w14:textId="77777777" w:rsidTr="007F17BB">
        <w:trPr>
          <w:trHeight w:val="397"/>
        </w:trPr>
        <w:tc>
          <w:tcPr>
            <w:tcW w:w="9923" w:type="dxa"/>
          </w:tcPr>
          <w:p w14:paraId="2549A86A" w14:textId="77777777" w:rsidR="002F4583" w:rsidRPr="002F4583" w:rsidRDefault="002F4583" w:rsidP="002F4583">
            <w:pPr>
              <w:numPr>
                <w:ilvl w:val="0"/>
                <w:numId w:val="14"/>
              </w:numPr>
              <w:spacing w:before="42" w:line="203" w:lineRule="exact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>Осознанно</w:t>
            </w:r>
            <w:r w:rsidRPr="002F4583">
              <w:rPr>
                <w:rFonts w:eastAsia="Arial"/>
                <w:spacing w:val="35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выражающий</w:t>
            </w:r>
            <w:r w:rsidRPr="002F4583">
              <w:rPr>
                <w:rFonts w:eastAsia="Arial"/>
                <w:spacing w:val="35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свою</w:t>
            </w:r>
            <w:r w:rsidRPr="002F4583">
              <w:rPr>
                <w:rFonts w:eastAsia="Arial"/>
                <w:spacing w:val="36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российскую</w:t>
            </w:r>
            <w:r w:rsidRPr="002F4583">
              <w:rPr>
                <w:rFonts w:eastAsia="Arial"/>
                <w:spacing w:val="35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гражданскую</w:t>
            </w:r>
            <w:r w:rsidRPr="002F4583">
              <w:rPr>
                <w:rFonts w:eastAsia="Arial"/>
                <w:spacing w:val="36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принадлежность</w:t>
            </w:r>
            <w:r w:rsidRPr="002F4583">
              <w:rPr>
                <w:rFonts w:eastAsia="Arial"/>
                <w:spacing w:val="35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spacing w:val="-2"/>
                <w:w w:val="110"/>
                <w:sz w:val="24"/>
                <w:lang w:val="ru-RU"/>
              </w:rPr>
              <w:t xml:space="preserve">(идентичность)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 xml:space="preserve">в поликультурном, многонациональном и многоконфессиональном российском обществе, в мировом </w:t>
            </w:r>
            <w:r w:rsidRPr="002F4583">
              <w:rPr>
                <w:rFonts w:eastAsia="Arial"/>
                <w:spacing w:val="-2"/>
                <w:w w:val="110"/>
                <w:sz w:val="24"/>
                <w:lang w:val="ru-RU"/>
              </w:rPr>
              <w:t>сообществе.</w:t>
            </w:r>
          </w:p>
          <w:p w14:paraId="15CEA734" w14:textId="77777777" w:rsidR="002F4583" w:rsidRPr="002F4583" w:rsidRDefault="002F4583" w:rsidP="002F4583">
            <w:pPr>
              <w:numPr>
                <w:ilvl w:val="0"/>
                <w:numId w:val="14"/>
              </w:numPr>
              <w:spacing w:before="55" w:line="232" w:lineRule="auto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>Сознающий своё единство с народом России как источником власти и субъектом тысячелетней российской государственности,</w:t>
            </w:r>
            <w:r w:rsidRPr="002F4583">
              <w:rPr>
                <w:rFonts w:eastAsia="Arial"/>
                <w:spacing w:val="28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с</w:t>
            </w:r>
            <w:r w:rsidRPr="002F4583">
              <w:rPr>
                <w:rFonts w:eastAsia="Arial"/>
                <w:spacing w:val="28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Российским</w:t>
            </w:r>
            <w:r w:rsidRPr="002F4583">
              <w:rPr>
                <w:rFonts w:eastAsia="Arial"/>
                <w:spacing w:val="28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государством,</w:t>
            </w:r>
            <w:r w:rsidRPr="002F4583">
              <w:rPr>
                <w:rFonts w:eastAsia="Arial"/>
                <w:spacing w:val="28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ответственность</w:t>
            </w:r>
            <w:r w:rsidRPr="002F4583">
              <w:rPr>
                <w:rFonts w:eastAsia="Arial"/>
                <w:spacing w:val="28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за</w:t>
            </w:r>
            <w:r w:rsidRPr="002F4583">
              <w:rPr>
                <w:rFonts w:eastAsia="Arial"/>
                <w:spacing w:val="28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его</w:t>
            </w:r>
            <w:r w:rsidRPr="002F4583">
              <w:rPr>
                <w:rFonts w:eastAsia="Arial"/>
                <w:spacing w:val="28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развитие</w:t>
            </w:r>
            <w:r w:rsidRPr="002F4583">
              <w:rPr>
                <w:rFonts w:eastAsia="Arial"/>
                <w:spacing w:val="28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в</w:t>
            </w:r>
            <w:r w:rsidRPr="002F4583">
              <w:rPr>
                <w:rFonts w:eastAsia="Arial"/>
                <w:spacing w:val="28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настоящем</w:t>
            </w:r>
            <w:r w:rsidRPr="002F4583">
              <w:rPr>
                <w:rFonts w:eastAsia="Arial"/>
                <w:spacing w:val="28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и</w:t>
            </w:r>
            <w:r w:rsidRPr="002F4583">
              <w:rPr>
                <w:rFonts w:eastAsia="Arial"/>
                <w:spacing w:val="28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будущем на</w:t>
            </w:r>
            <w:r w:rsidRPr="002F4583">
              <w:rPr>
                <w:rFonts w:eastAsia="Arial"/>
                <w:spacing w:val="40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основе</w:t>
            </w:r>
            <w:r w:rsidRPr="002F4583">
              <w:rPr>
                <w:rFonts w:eastAsia="Arial"/>
                <w:spacing w:val="40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исторического</w:t>
            </w:r>
            <w:r w:rsidRPr="002F4583">
              <w:rPr>
                <w:rFonts w:eastAsia="Arial"/>
                <w:spacing w:val="40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просвещения,</w:t>
            </w:r>
            <w:r w:rsidRPr="002F4583">
              <w:rPr>
                <w:rFonts w:eastAsia="Arial"/>
                <w:spacing w:val="40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российского</w:t>
            </w:r>
            <w:r w:rsidRPr="002F4583">
              <w:rPr>
                <w:rFonts w:eastAsia="Arial"/>
                <w:spacing w:val="40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национального</w:t>
            </w:r>
            <w:r w:rsidRPr="002F4583">
              <w:rPr>
                <w:rFonts w:eastAsia="Arial"/>
                <w:spacing w:val="40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исторического</w:t>
            </w:r>
            <w:r w:rsidRPr="002F4583">
              <w:rPr>
                <w:rFonts w:eastAsia="Arial"/>
                <w:spacing w:val="40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сознания.</w:t>
            </w:r>
          </w:p>
          <w:p w14:paraId="33F12E50" w14:textId="77777777" w:rsidR="002F4583" w:rsidRPr="002F4583" w:rsidRDefault="002F4583" w:rsidP="002F4583">
            <w:pPr>
              <w:numPr>
                <w:ilvl w:val="0"/>
                <w:numId w:val="14"/>
              </w:numPr>
              <w:spacing w:before="54" w:line="232" w:lineRule="auto"/>
              <w:ind w:right="268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>Проявляющий гражданско-патриотическую позицию, готовность к защите Родины, способный</w:t>
            </w:r>
            <w:r w:rsidRPr="002F4583">
              <w:rPr>
                <w:rFonts w:eastAsia="Arial"/>
                <w:spacing w:val="40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68A8449" w14:textId="77777777" w:rsidR="002F4583" w:rsidRPr="002F4583" w:rsidRDefault="002F4583" w:rsidP="002F4583">
            <w:pPr>
              <w:numPr>
                <w:ilvl w:val="0"/>
                <w:numId w:val="14"/>
              </w:numPr>
              <w:spacing w:before="55" w:line="232" w:lineRule="auto"/>
              <w:ind w:right="268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>Ориентированный на активное гражданское участие в социально-политических процессах на основе</w:t>
            </w:r>
            <w:r w:rsidRPr="002F4583">
              <w:rPr>
                <w:rFonts w:eastAsia="Arial"/>
                <w:spacing w:val="80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уважения закона и правопорядка, прав и свобод сограждан.</w:t>
            </w:r>
          </w:p>
          <w:p w14:paraId="4B01BA76" w14:textId="77777777" w:rsidR="002F4583" w:rsidRPr="002F4583" w:rsidRDefault="002F4583" w:rsidP="002F4583">
            <w:pPr>
              <w:numPr>
                <w:ilvl w:val="0"/>
                <w:numId w:val="14"/>
              </w:numPr>
              <w:spacing w:before="55" w:line="232" w:lineRule="auto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</w:t>
            </w:r>
            <w:r w:rsidRPr="002F4583">
              <w:rPr>
                <w:rFonts w:eastAsia="Arial"/>
                <w:spacing w:val="-2"/>
                <w:w w:val="110"/>
                <w:sz w:val="24"/>
                <w:lang w:val="ru-RU"/>
              </w:rPr>
              <w:t>деятельности.</w:t>
            </w:r>
          </w:p>
          <w:p w14:paraId="1C5B27D2" w14:textId="77777777" w:rsidR="002F4583" w:rsidRPr="002F4583" w:rsidRDefault="002F4583" w:rsidP="002F4583">
            <w:pPr>
              <w:numPr>
                <w:ilvl w:val="0"/>
                <w:numId w:val="14"/>
              </w:numPr>
              <w:spacing w:before="54" w:line="232" w:lineRule="auto"/>
              <w:ind w:right="268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>Обладающий опытом гражданской социально значимой деятельности (в студенческом самоуправлении, добровольческом</w:t>
            </w:r>
            <w:r w:rsidRPr="002F4583">
              <w:rPr>
                <w:rFonts w:eastAsia="Arial"/>
                <w:spacing w:val="40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движении,</w:t>
            </w:r>
            <w:r w:rsidRPr="002F4583">
              <w:rPr>
                <w:rFonts w:eastAsia="Arial"/>
                <w:spacing w:val="40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предпринимательской</w:t>
            </w:r>
            <w:r w:rsidRPr="002F4583">
              <w:rPr>
                <w:rFonts w:eastAsia="Arial"/>
                <w:spacing w:val="40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деятельности,</w:t>
            </w:r>
            <w:r w:rsidRPr="002F4583">
              <w:rPr>
                <w:rFonts w:eastAsia="Arial"/>
                <w:spacing w:val="40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экологических,</w:t>
            </w:r>
            <w:r w:rsidRPr="002F4583">
              <w:rPr>
                <w:rFonts w:eastAsia="Arial"/>
                <w:spacing w:val="40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военно-патриотических и др. объединениях, акциях, программах)</w:t>
            </w:r>
          </w:p>
        </w:tc>
      </w:tr>
      <w:tr w:rsidR="002F4583" w:rsidRPr="002F4583" w14:paraId="1F87290B" w14:textId="77777777" w:rsidTr="007F17BB">
        <w:trPr>
          <w:trHeight w:val="291"/>
        </w:trPr>
        <w:tc>
          <w:tcPr>
            <w:tcW w:w="9923" w:type="dxa"/>
          </w:tcPr>
          <w:p w14:paraId="344188DB" w14:textId="77777777" w:rsidR="002F4583" w:rsidRDefault="002F4583" w:rsidP="002F4583">
            <w:pPr>
              <w:spacing w:before="42"/>
              <w:ind w:left="85"/>
              <w:jc w:val="center"/>
              <w:rPr>
                <w:rFonts w:eastAsia="Arial"/>
                <w:b/>
                <w:spacing w:val="-2"/>
                <w:w w:val="110"/>
                <w:sz w:val="24"/>
                <w:lang w:val="ru-RU"/>
              </w:rPr>
            </w:pPr>
            <w:proofErr w:type="spellStart"/>
            <w:r w:rsidRPr="002F4583">
              <w:rPr>
                <w:rFonts w:eastAsia="Arial"/>
                <w:b/>
                <w:w w:val="110"/>
                <w:sz w:val="24"/>
              </w:rPr>
              <w:t>Патриотическое</w:t>
            </w:r>
            <w:proofErr w:type="spellEnd"/>
            <w:r w:rsidRPr="002F4583">
              <w:rPr>
                <w:rFonts w:eastAsia="Arial"/>
                <w:b/>
                <w:spacing w:val="-10"/>
                <w:w w:val="110"/>
                <w:sz w:val="24"/>
              </w:rPr>
              <w:t xml:space="preserve"> </w:t>
            </w:r>
            <w:proofErr w:type="spellStart"/>
            <w:r w:rsidRPr="002F4583">
              <w:rPr>
                <w:rFonts w:eastAsia="Arial"/>
                <w:b/>
                <w:spacing w:val="-2"/>
                <w:w w:val="110"/>
                <w:sz w:val="24"/>
              </w:rPr>
              <w:t>воспитание</w:t>
            </w:r>
            <w:proofErr w:type="spellEnd"/>
          </w:p>
          <w:p w14:paraId="512BFC9E" w14:textId="77777777" w:rsidR="003D58A0" w:rsidRPr="003D58A0" w:rsidRDefault="003D58A0" w:rsidP="002F4583">
            <w:pPr>
              <w:spacing w:before="42"/>
              <w:ind w:left="85"/>
              <w:jc w:val="center"/>
              <w:rPr>
                <w:rFonts w:eastAsia="Arial"/>
                <w:b/>
                <w:sz w:val="24"/>
                <w:lang w:val="ru-RU"/>
              </w:rPr>
            </w:pPr>
          </w:p>
        </w:tc>
      </w:tr>
      <w:tr w:rsidR="002F4583" w:rsidRPr="002F4583" w14:paraId="1C3D9E67" w14:textId="77777777" w:rsidTr="007F17BB">
        <w:trPr>
          <w:trHeight w:val="1266"/>
        </w:trPr>
        <w:tc>
          <w:tcPr>
            <w:tcW w:w="9923" w:type="dxa"/>
          </w:tcPr>
          <w:p w14:paraId="1F3E5733" w14:textId="77777777" w:rsidR="002F4583" w:rsidRPr="002F4583" w:rsidRDefault="002F4583" w:rsidP="002F4583">
            <w:pPr>
              <w:numPr>
                <w:ilvl w:val="0"/>
                <w:numId w:val="15"/>
              </w:numPr>
              <w:spacing w:before="47" w:line="232" w:lineRule="auto"/>
              <w:ind w:right="761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>Осознающий</w:t>
            </w:r>
            <w:r w:rsidRPr="002F4583">
              <w:rPr>
                <w:rFonts w:eastAsia="Arial"/>
                <w:spacing w:val="39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свою</w:t>
            </w:r>
            <w:r w:rsidRPr="002F4583">
              <w:rPr>
                <w:rFonts w:eastAsia="Arial"/>
                <w:spacing w:val="39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национальную,</w:t>
            </w:r>
            <w:r w:rsidRPr="002F4583">
              <w:rPr>
                <w:rFonts w:eastAsia="Arial"/>
                <w:spacing w:val="39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этническую</w:t>
            </w:r>
            <w:r w:rsidRPr="002F4583">
              <w:rPr>
                <w:rFonts w:eastAsia="Arial"/>
                <w:spacing w:val="39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принадлежность,</w:t>
            </w:r>
            <w:r w:rsidRPr="002F4583">
              <w:rPr>
                <w:rFonts w:eastAsia="Arial"/>
                <w:spacing w:val="39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демонстрирующий</w:t>
            </w:r>
            <w:r w:rsidRPr="002F4583">
              <w:rPr>
                <w:rFonts w:eastAsia="Arial"/>
                <w:spacing w:val="39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приверженность к родной культуре, любовь к своему народу.</w:t>
            </w:r>
          </w:p>
          <w:p w14:paraId="35A40EF4" w14:textId="77777777" w:rsidR="002F4583" w:rsidRPr="002F4583" w:rsidRDefault="002F4583" w:rsidP="002F4583">
            <w:pPr>
              <w:numPr>
                <w:ilvl w:val="0"/>
                <w:numId w:val="15"/>
              </w:numPr>
              <w:spacing w:before="55" w:line="232" w:lineRule="auto"/>
              <w:ind w:right="268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14:paraId="71DE6ECB" w14:textId="77777777" w:rsidR="002F4583" w:rsidRPr="002F4583" w:rsidRDefault="002F4583" w:rsidP="002F4583">
            <w:pPr>
              <w:numPr>
                <w:ilvl w:val="0"/>
                <w:numId w:val="15"/>
              </w:numPr>
              <w:spacing w:before="55" w:line="232" w:lineRule="auto"/>
              <w:ind w:right="803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>Проявляющий</w:t>
            </w:r>
            <w:r w:rsidRPr="002F4583">
              <w:rPr>
                <w:rFonts w:eastAsia="Arial"/>
                <w:spacing w:val="23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деятельное</w:t>
            </w:r>
            <w:r w:rsidRPr="002F4583">
              <w:rPr>
                <w:rFonts w:eastAsia="Arial"/>
                <w:spacing w:val="23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ценностное</w:t>
            </w:r>
            <w:r w:rsidRPr="002F4583">
              <w:rPr>
                <w:rFonts w:eastAsia="Arial"/>
                <w:spacing w:val="23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отношение</w:t>
            </w:r>
            <w:r w:rsidRPr="002F4583">
              <w:rPr>
                <w:rFonts w:eastAsia="Arial"/>
                <w:spacing w:val="23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к</w:t>
            </w:r>
            <w:r w:rsidRPr="002F4583">
              <w:rPr>
                <w:rFonts w:eastAsia="Arial"/>
                <w:spacing w:val="23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историческому</w:t>
            </w:r>
            <w:r w:rsidRPr="002F4583">
              <w:rPr>
                <w:rFonts w:eastAsia="Arial"/>
                <w:spacing w:val="23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и</w:t>
            </w:r>
            <w:r w:rsidRPr="002F4583">
              <w:rPr>
                <w:rFonts w:eastAsia="Arial"/>
                <w:spacing w:val="23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культурному</w:t>
            </w:r>
            <w:r w:rsidRPr="002F4583">
              <w:rPr>
                <w:rFonts w:eastAsia="Arial"/>
                <w:spacing w:val="23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наследию</w:t>
            </w:r>
            <w:r w:rsidRPr="002F4583">
              <w:rPr>
                <w:rFonts w:eastAsia="Arial"/>
                <w:spacing w:val="23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 xml:space="preserve">своего </w:t>
            </w:r>
            <w:r w:rsidRPr="002F4583">
              <w:rPr>
                <w:rFonts w:eastAsia="Arial"/>
                <w:w w:val="115"/>
                <w:sz w:val="24"/>
                <w:lang w:val="ru-RU"/>
              </w:rPr>
              <w:t>и других народов России, их традициям, праздникам.</w:t>
            </w:r>
          </w:p>
          <w:p w14:paraId="7D4D5EDF" w14:textId="77777777" w:rsidR="002F4583" w:rsidRPr="002F4583" w:rsidRDefault="002F4583" w:rsidP="002F4583">
            <w:pPr>
              <w:numPr>
                <w:ilvl w:val="0"/>
                <w:numId w:val="15"/>
              </w:numPr>
              <w:spacing w:before="56" w:line="232" w:lineRule="auto"/>
              <w:ind w:right="268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</w:tbl>
    <w:p w14:paraId="02F2A5F8" w14:textId="77777777" w:rsidR="002F4583" w:rsidRPr="002F4583" w:rsidRDefault="002F4583" w:rsidP="002F4583">
      <w:pPr>
        <w:spacing w:line="232" w:lineRule="auto"/>
        <w:rPr>
          <w:sz w:val="24"/>
        </w:rPr>
        <w:sectPr w:rsidR="002F4583" w:rsidRPr="002F4583" w:rsidSect="00036DA9">
          <w:footerReference w:type="default" r:id="rId8"/>
          <w:pgSz w:w="11910" w:h="16840"/>
          <w:pgMar w:top="580" w:right="570" w:bottom="851" w:left="1276" w:header="0" w:footer="70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2"/>
      </w:tblGrid>
      <w:tr w:rsidR="002F4583" w:rsidRPr="002F4583" w14:paraId="704575BF" w14:textId="77777777" w:rsidTr="007F17BB">
        <w:trPr>
          <w:trHeight w:val="291"/>
        </w:trPr>
        <w:tc>
          <w:tcPr>
            <w:tcW w:w="9872" w:type="dxa"/>
          </w:tcPr>
          <w:p w14:paraId="31D5D8B0" w14:textId="77777777" w:rsidR="002F4583" w:rsidRDefault="002F4583" w:rsidP="002F4583">
            <w:pPr>
              <w:spacing w:before="42"/>
              <w:ind w:left="85"/>
              <w:jc w:val="center"/>
              <w:rPr>
                <w:rFonts w:eastAsia="Arial"/>
                <w:b/>
                <w:spacing w:val="-2"/>
                <w:sz w:val="24"/>
                <w:lang w:val="ru-RU"/>
              </w:rPr>
            </w:pPr>
            <w:proofErr w:type="spellStart"/>
            <w:r w:rsidRPr="002F4583">
              <w:rPr>
                <w:rFonts w:eastAsia="Arial"/>
                <w:b/>
                <w:spacing w:val="8"/>
                <w:sz w:val="24"/>
              </w:rPr>
              <w:t>Духовно-нравственное</w:t>
            </w:r>
            <w:proofErr w:type="spellEnd"/>
            <w:r w:rsidRPr="002F4583">
              <w:rPr>
                <w:rFonts w:eastAsia="Arial"/>
                <w:b/>
                <w:spacing w:val="26"/>
                <w:sz w:val="24"/>
              </w:rPr>
              <w:t xml:space="preserve"> </w:t>
            </w:r>
            <w:proofErr w:type="spellStart"/>
            <w:r w:rsidRPr="002F4583">
              <w:rPr>
                <w:rFonts w:eastAsia="Arial"/>
                <w:b/>
                <w:spacing w:val="-2"/>
                <w:sz w:val="24"/>
              </w:rPr>
              <w:t>воспитание</w:t>
            </w:r>
            <w:proofErr w:type="spellEnd"/>
          </w:p>
          <w:p w14:paraId="73E69740" w14:textId="77777777" w:rsidR="003D58A0" w:rsidRPr="003D58A0" w:rsidRDefault="003D58A0" w:rsidP="002F4583">
            <w:pPr>
              <w:spacing w:before="42"/>
              <w:ind w:left="85"/>
              <w:jc w:val="center"/>
              <w:rPr>
                <w:rFonts w:eastAsia="Arial"/>
                <w:b/>
                <w:sz w:val="24"/>
                <w:lang w:val="ru-RU"/>
              </w:rPr>
            </w:pPr>
          </w:p>
        </w:tc>
      </w:tr>
      <w:tr w:rsidR="002F4583" w:rsidRPr="002F4583" w14:paraId="6C7596A5" w14:textId="77777777" w:rsidTr="002F4583">
        <w:trPr>
          <w:trHeight w:val="1871"/>
        </w:trPr>
        <w:tc>
          <w:tcPr>
            <w:tcW w:w="9872" w:type="dxa"/>
          </w:tcPr>
          <w:p w14:paraId="33C31833" w14:textId="77777777" w:rsidR="002F4583" w:rsidRPr="002F4583" w:rsidRDefault="002F4583" w:rsidP="002F4583">
            <w:pPr>
              <w:numPr>
                <w:ilvl w:val="0"/>
                <w:numId w:val="16"/>
              </w:numPr>
              <w:spacing w:before="47" w:line="232" w:lineRule="auto"/>
              <w:ind w:right="40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>Проявляющий</w:t>
            </w:r>
            <w:r w:rsidRPr="002F4583">
              <w:rPr>
                <w:rFonts w:eastAsia="Arial"/>
                <w:spacing w:val="29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приверженность</w:t>
            </w:r>
            <w:r w:rsidRPr="002F4583">
              <w:rPr>
                <w:rFonts w:eastAsia="Arial"/>
                <w:spacing w:val="29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традиционным</w:t>
            </w:r>
            <w:r w:rsidRPr="002F4583">
              <w:rPr>
                <w:rFonts w:eastAsia="Arial"/>
                <w:spacing w:val="29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духовно-нравственным</w:t>
            </w:r>
            <w:r w:rsidRPr="002F4583">
              <w:rPr>
                <w:rFonts w:eastAsia="Arial"/>
                <w:spacing w:val="29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ценностям,</w:t>
            </w:r>
            <w:r w:rsidRPr="002F4583">
              <w:rPr>
                <w:rFonts w:eastAsia="Arial"/>
                <w:spacing w:val="29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культуре</w:t>
            </w:r>
            <w:r w:rsidRPr="002F4583">
              <w:rPr>
                <w:rFonts w:eastAsia="Arial"/>
                <w:spacing w:val="29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народов</w:t>
            </w:r>
            <w:r w:rsidRPr="002F4583">
              <w:rPr>
                <w:rFonts w:eastAsia="Arial"/>
                <w:spacing w:val="29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России с учётом мировоззренческого, национального, конфессионального самоопределения.</w:t>
            </w:r>
          </w:p>
          <w:p w14:paraId="5E842116" w14:textId="77777777" w:rsidR="002F4583" w:rsidRPr="002F4583" w:rsidRDefault="002F4583" w:rsidP="002F4583">
            <w:pPr>
              <w:numPr>
                <w:ilvl w:val="0"/>
                <w:numId w:val="16"/>
              </w:numPr>
              <w:spacing w:before="56" w:line="232" w:lineRule="auto"/>
              <w:ind w:right="326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5"/>
                <w:sz w:val="24"/>
                <w:lang w:val="ru-RU"/>
              </w:rPr>
              <w:t>Проявляющий</w:t>
            </w:r>
            <w:r w:rsidRPr="002F4583">
              <w:rPr>
                <w:rFonts w:eastAsia="Arial"/>
                <w:spacing w:val="-14"/>
                <w:w w:val="115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5"/>
                <w:sz w:val="24"/>
                <w:lang w:val="ru-RU"/>
              </w:rPr>
              <w:t>уважение</w:t>
            </w:r>
            <w:r w:rsidRPr="002F4583">
              <w:rPr>
                <w:rFonts w:eastAsia="Arial"/>
                <w:spacing w:val="-14"/>
                <w:w w:val="115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5"/>
                <w:sz w:val="24"/>
                <w:lang w:val="ru-RU"/>
              </w:rPr>
              <w:t>к</w:t>
            </w:r>
            <w:r w:rsidRPr="002F4583">
              <w:rPr>
                <w:rFonts w:eastAsia="Arial"/>
                <w:spacing w:val="-14"/>
                <w:w w:val="115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5"/>
                <w:sz w:val="24"/>
                <w:lang w:val="ru-RU"/>
              </w:rPr>
              <w:t>жизни</w:t>
            </w:r>
            <w:r w:rsidRPr="002F4583">
              <w:rPr>
                <w:rFonts w:eastAsia="Arial"/>
                <w:spacing w:val="-14"/>
                <w:w w:val="115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5"/>
                <w:sz w:val="24"/>
                <w:lang w:val="ru-RU"/>
              </w:rPr>
              <w:t>и</w:t>
            </w:r>
            <w:r w:rsidRPr="002F4583">
              <w:rPr>
                <w:rFonts w:eastAsia="Arial"/>
                <w:spacing w:val="-14"/>
                <w:w w:val="115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5"/>
                <w:sz w:val="24"/>
                <w:lang w:val="ru-RU"/>
              </w:rPr>
              <w:t>достоинству</w:t>
            </w:r>
            <w:r w:rsidRPr="002F4583">
              <w:rPr>
                <w:rFonts w:eastAsia="Arial"/>
                <w:spacing w:val="-14"/>
                <w:w w:val="115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5"/>
                <w:sz w:val="24"/>
                <w:lang w:val="ru-RU"/>
              </w:rPr>
              <w:t>каждого</w:t>
            </w:r>
            <w:r w:rsidRPr="002F4583">
              <w:rPr>
                <w:rFonts w:eastAsia="Arial"/>
                <w:spacing w:val="-14"/>
                <w:w w:val="115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5"/>
                <w:sz w:val="24"/>
                <w:lang w:val="ru-RU"/>
              </w:rPr>
              <w:t>человека,</w:t>
            </w:r>
            <w:r w:rsidRPr="002F4583">
              <w:rPr>
                <w:rFonts w:eastAsia="Arial"/>
                <w:spacing w:val="-14"/>
                <w:w w:val="115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5"/>
                <w:sz w:val="24"/>
                <w:lang w:val="ru-RU"/>
              </w:rPr>
              <w:t>свободе</w:t>
            </w:r>
            <w:r w:rsidRPr="002F4583">
              <w:rPr>
                <w:rFonts w:eastAsia="Arial"/>
                <w:spacing w:val="-14"/>
                <w:w w:val="115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5"/>
                <w:sz w:val="24"/>
                <w:lang w:val="ru-RU"/>
              </w:rPr>
              <w:t>мировоззренческого</w:t>
            </w:r>
            <w:r w:rsidRPr="002F4583">
              <w:rPr>
                <w:rFonts w:eastAsia="Arial"/>
                <w:spacing w:val="-14"/>
                <w:w w:val="115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5"/>
                <w:sz w:val="24"/>
                <w:lang w:val="ru-RU"/>
              </w:rPr>
              <w:t>выбора и</w:t>
            </w:r>
            <w:r w:rsidRPr="002F4583">
              <w:rPr>
                <w:rFonts w:eastAsia="Arial"/>
                <w:spacing w:val="-11"/>
                <w:w w:val="115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5"/>
                <w:sz w:val="24"/>
                <w:lang w:val="ru-RU"/>
              </w:rPr>
              <w:t>самоопределения,</w:t>
            </w:r>
            <w:r w:rsidRPr="002F4583">
              <w:rPr>
                <w:rFonts w:eastAsia="Arial"/>
                <w:spacing w:val="-11"/>
                <w:w w:val="115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5"/>
                <w:sz w:val="24"/>
                <w:lang w:val="ru-RU"/>
              </w:rPr>
              <w:t>к</w:t>
            </w:r>
            <w:r w:rsidRPr="002F4583">
              <w:rPr>
                <w:rFonts w:eastAsia="Arial"/>
                <w:spacing w:val="-11"/>
                <w:w w:val="115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5"/>
                <w:sz w:val="24"/>
                <w:lang w:val="ru-RU"/>
              </w:rPr>
              <w:t>представителям</w:t>
            </w:r>
            <w:r w:rsidRPr="002F4583">
              <w:rPr>
                <w:rFonts w:eastAsia="Arial"/>
                <w:spacing w:val="-11"/>
                <w:w w:val="115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5"/>
                <w:sz w:val="24"/>
                <w:lang w:val="ru-RU"/>
              </w:rPr>
              <w:t>различных</w:t>
            </w:r>
            <w:r w:rsidRPr="002F4583">
              <w:rPr>
                <w:rFonts w:eastAsia="Arial"/>
                <w:spacing w:val="-11"/>
                <w:w w:val="115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5"/>
                <w:sz w:val="24"/>
                <w:lang w:val="ru-RU"/>
              </w:rPr>
              <w:t>этнических</w:t>
            </w:r>
            <w:r w:rsidRPr="002F4583">
              <w:rPr>
                <w:rFonts w:eastAsia="Arial"/>
                <w:spacing w:val="-11"/>
                <w:w w:val="115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5"/>
                <w:sz w:val="24"/>
                <w:lang w:val="ru-RU"/>
              </w:rPr>
              <w:t>групп,</w:t>
            </w:r>
            <w:r w:rsidRPr="002F4583">
              <w:rPr>
                <w:rFonts w:eastAsia="Arial"/>
                <w:spacing w:val="-11"/>
                <w:w w:val="115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5"/>
                <w:sz w:val="24"/>
                <w:lang w:val="ru-RU"/>
              </w:rPr>
              <w:t>традиционных</w:t>
            </w:r>
            <w:r w:rsidRPr="002F4583">
              <w:rPr>
                <w:rFonts w:eastAsia="Arial"/>
                <w:spacing w:val="-11"/>
                <w:w w:val="115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5"/>
                <w:sz w:val="24"/>
                <w:lang w:val="ru-RU"/>
              </w:rPr>
              <w:t>религий</w:t>
            </w:r>
            <w:r w:rsidRPr="002F4583">
              <w:rPr>
                <w:rFonts w:eastAsia="Arial"/>
                <w:spacing w:val="-11"/>
                <w:w w:val="115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5"/>
                <w:sz w:val="24"/>
                <w:lang w:val="ru-RU"/>
              </w:rPr>
              <w:t xml:space="preserve">народов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 xml:space="preserve">России, их национальному достоинству и религиозным чувствам с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lastRenderedPageBreak/>
              <w:t xml:space="preserve">учётом соблюдения конституционных </w:t>
            </w:r>
            <w:r w:rsidRPr="002F4583">
              <w:rPr>
                <w:rFonts w:eastAsia="Arial"/>
                <w:w w:val="115"/>
                <w:sz w:val="24"/>
                <w:lang w:val="ru-RU"/>
              </w:rPr>
              <w:t>прав и свобод всех граждан.</w:t>
            </w:r>
          </w:p>
          <w:p w14:paraId="0DF62A8D" w14:textId="77777777" w:rsidR="002F4583" w:rsidRPr="002F4583" w:rsidRDefault="002F4583" w:rsidP="002F4583">
            <w:pPr>
              <w:numPr>
                <w:ilvl w:val="0"/>
                <w:numId w:val="16"/>
              </w:numPr>
              <w:spacing w:before="53" w:line="232" w:lineRule="auto"/>
              <w:ind w:right="268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>Понимающий и деятельно выражающий понимание ценности межнационального, межрелигиозного</w:t>
            </w:r>
            <w:r w:rsidRPr="002F4583">
              <w:rPr>
                <w:rFonts w:eastAsia="Arial"/>
                <w:spacing w:val="80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14:paraId="37CB29BB" w14:textId="77777777" w:rsidR="002F4583" w:rsidRPr="002F4583" w:rsidRDefault="002F4583" w:rsidP="002F4583">
            <w:pPr>
              <w:numPr>
                <w:ilvl w:val="0"/>
                <w:numId w:val="16"/>
              </w:numPr>
              <w:spacing w:before="54" w:line="232" w:lineRule="auto"/>
              <w:ind w:right="761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14:paraId="080CC1DB" w14:textId="77777777" w:rsidR="002F4583" w:rsidRPr="002F4583" w:rsidRDefault="002F4583" w:rsidP="002F4583">
            <w:pPr>
              <w:numPr>
                <w:ilvl w:val="0"/>
                <w:numId w:val="16"/>
              </w:numPr>
              <w:spacing w:before="55" w:line="232" w:lineRule="auto"/>
              <w:ind w:right="268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</w:p>
        </w:tc>
      </w:tr>
      <w:tr w:rsidR="002F4583" w:rsidRPr="002F4583" w14:paraId="5F318EC5" w14:textId="77777777" w:rsidTr="007F17BB">
        <w:trPr>
          <w:trHeight w:val="291"/>
        </w:trPr>
        <w:tc>
          <w:tcPr>
            <w:tcW w:w="9872" w:type="dxa"/>
          </w:tcPr>
          <w:p w14:paraId="76211899" w14:textId="77777777" w:rsidR="002F4583" w:rsidRDefault="002F4583" w:rsidP="002F4583">
            <w:pPr>
              <w:spacing w:before="42"/>
              <w:ind w:left="85"/>
              <w:jc w:val="center"/>
              <w:rPr>
                <w:rFonts w:eastAsia="Arial"/>
                <w:b/>
                <w:spacing w:val="-2"/>
                <w:w w:val="110"/>
                <w:sz w:val="24"/>
                <w:lang w:val="ru-RU"/>
              </w:rPr>
            </w:pPr>
            <w:proofErr w:type="spellStart"/>
            <w:r w:rsidRPr="002F4583">
              <w:rPr>
                <w:rFonts w:eastAsia="Arial"/>
                <w:b/>
                <w:w w:val="105"/>
                <w:sz w:val="24"/>
              </w:rPr>
              <w:lastRenderedPageBreak/>
              <w:t>Эстетическое</w:t>
            </w:r>
            <w:proofErr w:type="spellEnd"/>
            <w:r w:rsidRPr="002F4583">
              <w:rPr>
                <w:rFonts w:eastAsia="Arial"/>
                <w:b/>
                <w:spacing w:val="40"/>
                <w:w w:val="110"/>
                <w:sz w:val="24"/>
              </w:rPr>
              <w:t xml:space="preserve"> </w:t>
            </w:r>
            <w:proofErr w:type="spellStart"/>
            <w:r w:rsidRPr="002F4583">
              <w:rPr>
                <w:rFonts w:eastAsia="Arial"/>
                <w:b/>
                <w:spacing w:val="-2"/>
                <w:w w:val="110"/>
                <w:sz w:val="24"/>
              </w:rPr>
              <w:t>воспитание</w:t>
            </w:r>
            <w:proofErr w:type="spellEnd"/>
          </w:p>
          <w:p w14:paraId="6EB98BB5" w14:textId="77777777" w:rsidR="003D58A0" w:rsidRPr="003D58A0" w:rsidRDefault="003D58A0" w:rsidP="002F4583">
            <w:pPr>
              <w:spacing w:before="42"/>
              <w:ind w:left="85"/>
              <w:jc w:val="center"/>
              <w:rPr>
                <w:rFonts w:eastAsia="Arial"/>
                <w:b/>
                <w:sz w:val="24"/>
                <w:lang w:val="ru-RU"/>
              </w:rPr>
            </w:pPr>
          </w:p>
        </w:tc>
      </w:tr>
      <w:tr w:rsidR="002F4583" w:rsidRPr="002F4583" w14:paraId="1EE66D67" w14:textId="77777777" w:rsidTr="007F17BB">
        <w:trPr>
          <w:trHeight w:val="2061"/>
        </w:trPr>
        <w:tc>
          <w:tcPr>
            <w:tcW w:w="9872" w:type="dxa"/>
          </w:tcPr>
          <w:p w14:paraId="0B3F0AB0" w14:textId="77777777" w:rsidR="002F4583" w:rsidRPr="002F4583" w:rsidRDefault="002F4583" w:rsidP="002F4583">
            <w:pPr>
              <w:numPr>
                <w:ilvl w:val="0"/>
                <w:numId w:val="17"/>
              </w:numPr>
              <w:spacing w:before="47" w:line="232" w:lineRule="auto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>Выражающий понимание ценности отечественного и мирового искусства, российского и мирового</w:t>
            </w:r>
            <w:r w:rsidRPr="002F4583">
              <w:rPr>
                <w:rFonts w:eastAsia="Arial"/>
                <w:spacing w:val="80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художественного наследия.</w:t>
            </w:r>
          </w:p>
          <w:p w14:paraId="0C89C3BA" w14:textId="77777777" w:rsidR="002F4583" w:rsidRPr="002F4583" w:rsidRDefault="002F4583" w:rsidP="002F4583">
            <w:pPr>
              <w:numPr>
                <w:ilvl w:val="0"/>
                <w:numId w:val="17"/>
              </w:numPr>
              <w:spacing w:before="55" w:line="232" w:lineRule="auto"/>
              <w:ind w:right="268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 xml:space="preserve"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</w:t>
            </w:r>
            <w:r w:rsidRPr="002F4583">
              <w:rPr>
                <w:rFonts w:eastAsia="Arial"/>
                <w:spacing w:val="-2"/>
                <w:w w:val="110"/>
                <w:sz w:val="24"/>
                <w:lang w:val="ru-RU"/>
              </w:rPr>
              <w:t>влияние.</w:t>
            </w:r>
          </w:p>
          <w:p w14:paraId="1C267C7B" w14:textId="77777777" w:rsidR="002F4583" w:rsidRPr="002F4583" w:rsidRDefault="002F4583" w:rsidP="002F4583">
            <w:pPr>
              <w:numPr>
                <w:ilvl w:val="0"/>
                <w:numId w:val="17"/>
              </w:numPr>
              <w:spacing w:before="55" w:line="232" w:lineRule="auto"/>
              <w:ind w:right="880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>Проявляющий</w:t>
            </w:r>
            <w:r w:rsidRPr="002F4583">
              <w:rPr>
                <w:rFonts w:eastAsia="Arial"/>
                <w:spacing w:val="26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понимание</w:t>
            </w:r>
            <w:r w:rsidRPr="002F4583">
              <w:rPr>
                <w:rFonts w:eastAsia="Arial"/>
                <w:spacing w:val="26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художественной</w:t>
            </w:r>
            <w:r w:rsidRPr="002F4583">
              <w:rPr>
                <w:rFonts w:eastAsia="Arial"/>
                <w:spacing w:val="26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культуры</w:t>
            </w:r>
            <w:r w:rsidRPr="002F4583">
              <w:rPr>
                <w:rFonts w:eastAsia="Arial"/>
                <w:spacing w:val="26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как</w:t>
            </w:r>
            <w:r w:rsidRPr="002F4583">
              <w:rPr>
                <w:rFonts w:eastAsia="Arial"/>
                <w:spacing w:val="26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средства</w:t>
            </w:r>
            <w:r w:rsidRPr="002F4583">
              <w:rPr>
                <w:rFonts w:eastAsia="Arial"/>
                <w:spacing w:val="26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коммуникации</w:t>
            </w:r>
            <w:r w:rsidRPr="002F4583">
              <w:rPr>
                <w:rFonts w:eastAsia="Arial"/>
                <w:spacing w:val="26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и</w:t>
            </w:r>
            <w:r w:rsidRPr="002F4583">
              <w:rPr>
                <w:rFonts w:eastAsia="Arial"/>
                <w:spacing w:val="26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самовыражения в современном обществе, значение нравственных норм, ценностей, традиций в искусстве.</w:t>
            </w:r>
          </w:p>
          <w:p w14:paraId="0B824038" w14:textId="77777777" w:rsidR="002F4583" w:rsidRPr="002F4583" w:rsidRDefault="002F4583" w:rsidP="002F4583">
            <w:pPr>
              <w:numPr>
                <w:ilvl w:val="0"/>
                <w:numId w:val="17"/>
              </w:numPr>
              <w:spacing w:before="55" w:line="232" w:lineRule="auto"/>
              <w:ind w:right="761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>Ориентированный на осознанное творческое самовыражение, реализацию творческих способностей,</w:t>
            </w:r>
            <w:r w:rsidRPr="002F4583">
              <w:rPr>
                <w:rFonts w:eastAsia="Arial"/>
                <w:spacing w:val="80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на эстетическое обустройство собственного быта, профессиональной среды.</w:t>
            </w:r>
          </w:p>
        </w:tc>
      </w:tr>
      <w:tr w:rsidR="002F4583" w:rsidRPr="002F4583" w14:paraId="55393D19" w14:textId="77777777" w:rsidTr="007F17BB">
        <w:trPr>
          <w:trHeight w:val="567"/>
        </w:trPr>
        <w:tc>
          <w:tcPr>
            <w:tcW w:w="9872" w:type="dxa"/>
          </w:tcPr>
          <w:p w14:paraId="08FFBFB8" w14:textId="77777777" w:rsidR="002F4583" w:rsidRDefault="002F4583" w:rsidP="002F4583">
            <w:pPr>
              <w:ind w:left="85" w:firstLine="74"/>
              <w:jc w:val="center"/>
              <w:rPr>
                <w:rFonts w:eastAsia="Arial"/>
                <w:b/>
                <w:spacing w:val="-2"/>
                <w:sz w:val="24"/>
                <w:lang w:val="ru-RU"/>
              </w:rPr>
            </w:pPr>
            <w:r w:rsidRPr="002F4583">
              <w:rPr>
                <w:rFonts w:eastAsia="Arial"/>
                <w:b/>
                <w:spacing w:val="4"/>
                <w:sz w:val="24"/>
                <w:lang w:val="ru-RU"/>
              </w:rPr>
              <w:t>Физическое</w:t>
            </w:r>
            <w:r w:rsidRPr="002F4583">
              <w:rPr>
                <w:rFonts w:eastAsia="Arial"/>
                <w:b/>
                <w:spacing w:val="52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b/>
                <w:spacing w:val="4"/>
                <w:sz w:val="24"/>
                <w:lang w:val="ru-RU"/>
              </w:rPr>
              <w:t>воспитание,</w:t>
            </w:r>
            <w:r w:rsidRPr="002F4583">
              <w:rPr>
                <w:rFonts w:eastAsia="Arial"/>
                <w:b/>
                <w:spacing w:val="53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b/>
                <w:spacing w:val="4"/>
                <w:sz w:val="24"/>
                <w:lang w:val="ru-RU"/>
              </w:rPr>
              <w:t>формирование</w:t>
            </w:r>
            <w:r w:rsidRPr="002F4583">
              <w:rPr>
                <w:rFonts w:eastAsia="Arial"/>
                <w:b/>
                <w:spacing w:val="53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b/>
                <w:spacing w:val="4"/>
                <w:sz w:val="24"/>
                <w:lang w:val="ru-RU"/>
              </w:rPr>
              <w:t>культуры</w:t>
            </w:r>
            <w:r w:rsidRPr="002F4583">
              <w:rPr>
                <w:rFonts w:eastAsia="Arial"/>
                <w:b/>
                <w:spacing w:val="53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b/>
                <w:spacing w:val="4"/>
                <w:sz w:val="24"/>
                <w:lang w:val="ru-RU"/>
              </w:rPr>
              <w:t>здоровья</w:t>
            </w:r>
            <w:r w:rsidRPr="002F4583">
              <w:rPr>
                <w:rFonts w:eastAsia="Arial"/>
                <w:b/>
                <w:spacing w:val="53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b/>
                <w:spacing w:val="4"/>
                <w:sz w:val="24"/>
                <w:lang w:val="ru-RU"/>
              </w:rPr>
              <w:t>и</w:t>
            </w:r>
            <w:r w:rsidRPr="002F4583">
              <w:rPr>
                <w:rFonts w:eastAsia="Arial"/>
                <w:b/>
                <w:spacing w:val="53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b/>
                <w:spacing w:val="4"/>
                <w:sz w:val="24"/>
                <w:lang w:val="ru-RU"/>
              </w:rPr>
              <w:t>эмоционального</w:t>
            </w:r>
            <w:r w:rsidRPr="002F4583">
              <w:rPr>
                <w:rFonts w:eastAsia="Arial"/>
                <w:b/>
                <w:spacing w:val="53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b/>
                <w:spacing w:val="-2"/>
                <w:sz w:val="24"/>
                <w:lang w:val="ru-RU"/>
              </w:rPr>
              <w:t>благополучия</w:t>
            </w:r>
          </w:p>
          <w:p w14:paraId="566AAB44" w14:textId="77777777" w:rsidR="003D58A0" w:rsidRPr="002F4583" w:rsidRDefault="003D58A0" w:rsidP="002F4583">
            <w:pPr>
              <w:ind w:left="85" w:firstLine="74"/>
              <w:jc w:val="center"/>
              <w:rPr>
                <w:rFonts w:eastAsia="Arial"/>
                <w:w w:val="110"/>
                <w:sz w:val="24"/>
                <w:lang w:val="ru-RU"/>
              </w:rPr>
            </w:pPr>
          </w:p>
        </w:tc>
      </w:tr>
      <w:tr w:rsidR="002F4583" w:rsidRPr="002F4583" w14:paraId="372BE028" w14:textId="77777777" w:rsidTr="007F17BB">
        <w:trPr>
          <w:trHeight w:val="291"/>
        </w:trPr>
        <w:tc>
          <w:tcPr>
            <w:tcW w:w="9872" w:type="dxa"/>
          </w:tcPr>
          <w:p w14:paraId="0FE9C96B" w14:textId="77777777" w:rsidR="002F4583" w:rsidRPr="002F4583" w:rsidRDefault="002F4583" w:rsidP="002F4583">
            <w:pPr>
              <w:numPr>
                <w:ilvl w:val="0"/>
                <w:numId w:val="19"/>
              </w:numPr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sz w:val="24"/>
                <w:lang w:val="ru-RU"/>
              </w:rP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14:paraId="16E0BF7A" w14:textId="77777777" w:rsidR="002F4583" w:rsidRPr="002F4583" w:rsidRDefault="002F4583" w:rsidP="002F4583">
            <w:pPr>
              <w:numPr>
                <w:ilvl w:val="0"/>
                <w:numId w:val="19"/>
              </w:numPr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sz w:val="24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471E683D" w14:textId="77777777" w:rsidR="002F4583" w:rsidRPr="002F4583" w:rsidRDefault="002F4583" w:rsidP="002F4583">
            <w:pPr>
              <w:numPr>
                <w:ilvl w:val="0"/>
                <w:numId w:val="19"/>
              </w:numPr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sz w:val="24"/>
                <w:lang w:val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14:paraId="7491B97C" w14:textId="77777777" w:rsidR="002F4583" w:rsidRPr="002F4583" w:rsidRDefault="002F4583" w:rsidP="002F4583">
            <w:pPr>
              <w:numPr>
                <w:ilvl w:val="0"/>
                <w:numId w:val="19"/>
              </w:numPr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sz w:val="24"/>
                <w:lang w:val="ru-RU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1585B546" w14:textId="77777777" w:rsidR="002F4583" w:rsidRPr="002F4583" w:rsidRDefault="002F4583" w:rsidP="002F4583">
            <w:pPr>
              <w:numPr>
                <w:ilvl w:val="0"/>
                <w:numId w:val="19"/>
              </w:numPr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sz w:val="24"/>
                <w:lang w:val="ru-RU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14:paraId="4587EF35" w14:textId="77777777" w:rsidR="002F4583" w:rsidRPr="002F4583" w:rsidRDefault="002F4583" w:rsidP="002F4583">
            <w:pPr>
              <w:numPr>
                <w:ilvl w:val="0"/>
                <w:numId w:val="19"/>
              </w:numPr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sz w:val="24"/>
                <w:lang w:val="ru-RU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14:paraId="0AF0A79D" w14:textId="77777777" w:rsidR="003D58A0" w:rsidRPr="003D58A0" w:rsidRDefault="002F4583" w:rsidP="003D58A0">
            <w:pPr>
              <w:numPr>
                <w:ilvl w:val="0"/>
                <w:numId w:val="19"/>
              </w:numPr>
              <w:rPr>
                <w:rFonts w:eastAsia="Arial"/>
                <w:sz w:val="24"/>
                <w:lang w:val="ru-RU"/>
              </w:rPr>
            </w:pPr>
            <w:r w:rsidRPr="003D58A0">
              <w:rPr>
                <w:rFonts w:eastAsia="Arial"/>
                <w:sz w:val="24"/>
                <w:lang w:val="ru-RU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4D5ADFF7" w14:textId="77777777" w:rsidR="003D58A0" w:rsidRDefault="003D58A0" w:rsidP="003D58A0">
            <w:pPr>
              <w:rPr>
                <w:rFonts w:eastAsia="Arial"/>
                <w:sz w:val="24"/>
                <w:lang w:val="ru-RU"/>
              </w:rPr>
            </w:pPr>
          </w:p>
          <w:p w14:paraId="324EEDD5" w14:textId="77777777" w:rsidR="003D58A0" w:rsidRDefault="003D58A0" w:rsidP="003D58A0">
            <w:pPr>
              <w:rPr>
                <w:rFonts w:eastAsia="Arial"/>
                <w:sz w:val="24"/>
                <w:lang w:val="ru-RU"/>
              </w:rPr>
            </w:pPr>
          </w:p>
          <w:p w14:paraId="1906DBD3" w14:textId="77777777" w:rsidR="003D58A0" w:rsidRPr="002F4583" w:rsidRDefault="003D58A0" w:rsidP="003D58A0">
            <w:pPr>
              <w:rPr>
                <w:rFonts w:eastAsia="Arial"/>
                <w:b/>
                <w:sz w:val="24"/>
                <w:lang w:val="ru-RU"/>
              </w:rPr>
            </w:pPr>
          </w:p>
        </w:tc>
      </w:tr>
      <w:tr w:rsidR="002F4583" w:rsidRPr="002F4583" w14:paraId="213D569C" w14:textId="77777777" w:rsidTr="007F17BB">
        <w:trPr>
          <w:trHeight w:val="291"/>
        </w:trPr>
        <w:tc>
          <w:tcPr>
            <w:tcW w:w="9872" w:type="dxa"/>
          </w:tcPr>
          <w:p w14:paraId="29432258" w14:textId="77777777" w:rsidR="002F4583" w:rsidRDefault="002F4583" w:rsidP="002F4583">
            <w:pPr>
              <w:spacing w:before="42"/>
              <w:ind w:left="85"/>
              <w:jc w:val="center"/>
              <w:rPr>
                <w:rFonts w:eastAsia="Arial"/>
                <w:b/>
                <w:spacing w:val="-2"/>
                <w:w w:val="110"/>
                <w:sz w:val="24"/>
                <w:lang w:val="ru-RU"/>
              </w:rPr>
            </w:pPr>
            <w:proofErr w:type="spellStart"/>
            <w:r w:rsidRPr="002F4583">
              <w:rPr>
                <w:rFonts w:eastAsia="Arial"/>
                <w:b/>
                <w:w w:val="110"/>
                <w:sz w:val="24"/>
              </w:rPr>
              <w:lastRenderedPageBreak/>
              <w:t>Профессионально-трудовое</w:t>
            </w:r>
            <w:proofErr w:type="spellEnd"/>
            <w:r w:rsidRPr="002F4583">
              <w:rPr>
                <w:rFonts w:eastAsia="Arial"/>
                <w:b/>
                <w:spacing w:val="11"/>
                <w:w w:val="110"/>
                <w:sz w:val="24"/>
              </w:rPr>
              <w:t xml:space="preserve"> </w:t>
            </w:r>
            <w:proofErr w:type="spellStart"/>
            <w:r w:rsidRPr="002F4583">
              <w:rPr>
                <w:rFonts w:eastAsia="Arial"/>
                <w:b/>
                <w:spacing w:val="-2"/>
                <w:w w:val="110"/>
                <w:sz w:val="24"/>
              </w:rPr>
              <w:t>воспитание</w:t>
            </w:r>
            <w:proofErr w:type="spellEnd"/>
          </w:p>
          <w:p w14:paraId="0F894C35" w14:textId="77777777" w:rsidR="003D58A0" w:rsidRPr="003D58A0" w:rsidRDefault="003D58A0" w:rsidP="002F4583">
            <w:pPr>
              <w:spacing w:before="42"/>
              <w:ind w:left="85"/>
              <w:jc w:val="center"/>
              <w:rPr>
                <w:rFonts w:eastAsia="Arial"/>
                <w:b/>
                <w:sz w:val="24"/>
                <w:lang w:val="ru-RU"/>
              </w:rPr>
            </w:pPr>
          </w:p>
        </w:tc>
      </w:tr>
      <w:tr w:rsidR="002F4583" w:rsidRPr="002F4583" w14:paraId="69572F08" w14:textId="77777777" w:rsidTr="007F17BB">
        <w:trPr>
          <w:trHeight w:val="3174"/>
        </w:trPr>
        <w:tc>
          <w:tcPr>
            <w:tcW w:w="9872" w:type="dxa"/>
          </w:tcPr>
          <w:p w14:paraId="493071D8" w14:textId="77777777" w:rsidR="002F4583" w:rsidRPr="002F4583" w:rsidRDefault="002F4583" w:rsidP="002F4583">
            <w:pPr>
              <w:numPr>
                <w:ilvl w:val="0"/>
                <w:numId w:val="18"/>
              </w:numPr>
              <w:spacing w:before="47" w:line="232" w:lineRule="auto"/>
              <w:ind w:right="480" w:firstLine="63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>Понимающий профессиональные идеалы и ценности, уважающий труд, результаты труда, трудовые достижения</w:t>
            </w:r>
            <w:r w:rsidRPr="002F4583">
              <w:rPr>
                <w:rFonts w:eastAsia="Arial"/>
                <w:spacing w:val="22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российского</w:t>
            </w:r>
            <w:r w:rsidRPr="002F4583">
              <w:rPr>
                <w:rFonts w:eastAsia="Arial"/>
                <w:spacing w:val="22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народа,</w:t>
            </w:r>
            <w:r w:rsidRPr="002F4583">
              <w:rPr>
                <w:rFonts w:eastAsia="Arial"/>
                <w:spacing w:val="22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трудовые</w:t>
            </w:r>
            <w:r w:rsidRPr="002F4583">
              <w:rPr>
                <w:rFonts w:eastAsia="Arial"/>
                <w:spacing w:val="22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и</w:t>
            </w:r>
            <w:r w:rsidRPr="002F4583">
              <w:rPr>
                <w:rFonts w:eastAsia="Arial"/>
                <w:spacing w:val="22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профессиональные</w:t>
            </w:r>
            <w:r w:rsidRPr="002F4583">
              <w:rPr>
                <w:rFonts w:eastAsia="Arial"/>
                <w:spacing w:val="22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достижения</w:t>
            </w:r>
            <w:r w:rsidRPr="002F4583">
              <w:rPr>
                <w:rFonts w:eastAsia="Arial"/>
                <w:spacing w:val="22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своих</w:t>
            </w:r>
            <w:r w:rsidRPr="002F4583">
              <w:rPr>
                <w:rFonts w:eastAsia="Arial"/>
                <w:spacing w:val="22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земляков,</w:t>
            </w:r>
            <w:r w:rsidRPr="002F4583">
              <w:rPr>
                <w:rFonts w:eastAsia="Arial"/>
                <w:spacing w:val="22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их</w:t>
            </w:r>
            <w:r w:rsidRPr="002F4583">
              <w:rPr>
                <w:rFonts w:eastAsia="Arial"/>
                <w:spacing w:val="22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вклад в развитие своего поселения, края, страны.</w:t>
            </w:r>
          </w:p>
          <w:p w14:paraId="628C36C5" w14:textId="77777777" w:rsidR="002F4583" w:rsidRPr="002F4583" w:rsidRDefault="002F4583" w:rsidP="002F4583">
            <w:pPr>
              <w:numPr>
                <w:ilvl w:val="0"/>
                <w:numId w:val="18"/>
              </w:numPr>
              <w:spacing w:before="54" w:line="232" w:lineRule="auto"/>
              <w:ind w:firstLine="63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14:paraId="381E1276" w14:textId="77777777" w:rsidR="002F4583" w:rsidRPr="002F4583" w:rsidRDefault="002F4583" w:rsidP="002F4583">
            <w:pPr>
              <w:numPr>
                <w:ilvl w:val="0"/>
                <w:numId w:val="18"/>
              </w:numPr>
              <w:spacing w:before="55" w:line="232" w:lineRule="auto"/>
              <w:ind w:right="761" w:firstLine="63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>Выражающий осознанную готовность к непрерывному образованию и самообразованию в выбранной</w:t>
            </w:r>
            <w:r w:rsidRPr="002F4583">
              <w:rPr>
                <w:rFonts w:eastAsia="Arial"/>
                <w:spacing w:val="40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сфере профессиональной деятельности.</w:t>
            </w:r>
          </w:p>
          <w:p w14:paraId="74B70C1C" w14:textId="77777777" w:rsidR="002F4583" w:rsidRPr="002F4583" w:rsidRDefault="002F4583" w:rsidP="002F4583">
            <w:pPr>
              <w:numPr>
                <w:ilvl w:val="0"/>
                <w:numId w:val="18"/>
              </w:numPr>
              <w:spacing w:before="55" w:line="232" w:lineRule="auto"/>
              <w:ind w:firstLine="63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14:paraId="2D5886CF" w14:textId="77777777" w:rsidR="002F4583" w:rsidRPr="002F4583" w:rsidRDefault="002F4583" w:rsidP="002F4583">
            <w:pPr>
              <w:numPr>
                <w:ilvl w:val="0"/>
                <w:numId w:val="18"/>
              </w:numPr>
              <w:spacing w:before="56" w:line="232" w:lineRule="auto"/>
              <w:ind w:firstLine="63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14:paraId="383877C2" w14:textId="77777777" w:rsidR="002F4583" w:rsidRPr="002F4583" w:rsidRDefault="002F4583" w:rsidP="002F4583">
            <w:pPr>
              <w:numPr>
                <w:ilvl w:val="0"/>
                <w:numId w:val="18"/>
              </w:numPr>
              <w:spacing w:before="55" w:line="232" w:lineRule="auto"/>
              <w:ind w:firstLine="63"/>
              <w:rPr>
                <w:rFonts w:eastAsia="Arial"/>
                <w:sz w:val="24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lang w:val="ru-RU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</w:t>
            </w:r>
            <w:r w:rsidRPr="002F4583">
              <w:rPr>
                <w:rFonts w:eastAsia="Arial"/>
                <w:spacing w:val="40"/>
                <w:w w:val="110"/>
                <w:sz w:val="24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lang w:val="ru-RU"/>
              </w:rPr>
              <w:t>позитивный образ и престиж своей профессии в обществе.</w:t>
            </w:r>
          </w:p>
        </w:tc>
      </w:tr>
      <w:tr w:rsidR="002F4583" w:rsidRPr="002F4583" w14:paraId="030F8D12" w14:textId="77777777" w:rsidTr="007F17BB">
        <w:trPr>
          <w:trHeight w:val="397"/>
        </w:trPr>
        <w:tc>
          <w:tcPr>
            <w:tcW w:w="9872" w:type="dxa"/>
          </w:tcPr>
          <w:p w14:paraId="50B432C7" w14:textId="77777777" w:rsidR="002F4583" w:rsidRDefault="002F4583" w:rsidP="002F4583">
            <w:pPr>
              <w:spacing w:before="42"/>
              <w:ind w:left="85"/>
              <w:jc w:val="center"/>
              <w:rPr>
                <w:rFonts w:eastAsia="Arial"/>
                <w:b/>
                <w:spacing w:val="-2"/>
                <w:w w:val="110"/>
                <w:sz w:val="24"/>
                <w:szCs w:val="28"/>
                <w:lang w:val="ru-RU"/>
              </w:rPr>
            </w:pPr>
            <w:proofErr w:type="spellStart"/>
            <w:r w:rsidRPr="002F4583">
              <w:rPr>
                <w:rFonts w:eastAsia="Arial"/>
                <w:b/>
                <w:w w:val="110"/>
                <w:sz w:val="24"/>
                <w:szCs w:val="28"/>
              </w:rPr>
              <w:t>Экологическое</w:t>
            </w:r>
            <w:proofErr w:type="spellEnd"/>
            <w:r w:rsidRPr="002F4583">
              <w:rPr>
                <w:rFonts w:eastAsia="Arial"/>
                <w:b/>
                <w:spacing w:val="-1"/>
                <w:w w:val="110"/>
                <w:szCs w:val="28"/>
              </w:rPr>
              <w:t xml:space="preserve"> </w:t>
            </w:r>
            <w:proofErr w:type="spellStart"/>
            <w:r w:rsidRPr="002F4583">
              <w:rPr>
                <w:rFonts w:eastAsia="Arial"/>
                <w:b/>
                <w:spacing w:val="-2"/>
                <w:w w:val="110"/>
                <w:sz w:val="24"/>
                <w:szCs w:val="28"/>
              </w:rPr>
              <w:t>воспитание</w:t>
            </w:r>
            <w:proofErr w:type="spellEnd"/>
          </w:p>
          <w:p w14:paraId="2C0CD336" w14:textId="77777777" w:rsidR="003D58A0" w:rsidRPr="003D58A0" w:rsidRDefault="003D58A0" w:rsidP="002F4583">
            <w:pPr>
              <w:spacing w:before="42"/>
              <w:ind w:left="85"/>
              <w:jc w:val="center"/>
              <w:rPr>
                <w:rFonts w:eastAsia="Arial"/>
                <w:b/>
                <w:szCs w:val="28"/>
                <w:lang w:val="ru-RU"/>
              </w:rPr>
            </w:pPr>
          </w:p>
        </w:tc>
      </w:tr>
      <w:tr w:rsidR="002F4583" w:rsidRPr="002F4583" w14:paraId="7B6F20B5" w14:textId="77777777" w:rsidTr="007F17BB">
        <w:trPr>
          <w:trHeight w:val="567"/>
        </w:trPr>
        <w:tc>
          <w:tcPr>
            <w:tcW w:w="9872" w:type="dxa"/>
          </w:tcPr>
          <w:p w14:paraId="06A3A5D6" w14:textId="77777777" w:rsidR="002F4583" w:rsidRPr="002F4583" w:rsidRDefault="002F4583" w:rsidP="002F4583">
            <w:pPr>
              <w:numPr>
                <w:ilvl w:val="0"/>
                <w:numId w:val="20"/>
              </w:numPr>
              <w:spacing w:before="47" w:line="232" w:lineRule="auto"/>
              <w:ind w:right="114"/>
              <w:rPr>
                <w:rFonts w:eastAsia="Arial"/>
                <w:sz w:val="24"/>
                <w:szCs w:val="28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Демонстрирующий в поведении сформированность экологической культуры на основе понимания влияния</w:t>
            </w:r>
            <w:r w:rsidRPr="002F4583">
              <w:rPr>
                <w:rFonts w:eastAsia="Arial"/>
                <w:spacing w:val="40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социально-экономических процессов на природу, в том числе на глобальном уровне, ответственность</w:t>
            </w:r>
          </w:p>
          <w:p w14:paraId="4F1DC25C" w14:textId="77777777" w:rsidR="002F4583" w:rsidRPr="002F4583" w:rsidRDefault="002F4583" w:rsidP="002F4583">
            <w:pPr>
              <w:numPr>
                <w:ilvl w:val="0"/>
                <w:numId w:val="20"/>
              </w:numPr>
              <w:spacing w:line="200" w:lineRule="exact"/>
              <w:rPr>
                <w:rFonts w:eastAsia="Arial"/>
                <w:sz w:val="24"/>
                <w:szCs w:val="28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за</w:t>
            </w:r>
            <w:r w:rsidRPr="002F4583">
              <w:rPr>
                <w:rFonts w:eastAsia="Arial"/>
                <w:spacing w:val="10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действия</w:t>
            </w:r>
            <w:r w:rsidRPr="002F4583">
              <w:rPr>
                <w:rFonts w:eastAsia="Arial"/>
                <w:spacing w:val="11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в</w:t>
            </w:r>
            <w:r w:rsidRPr="002F4583">
              <w:rPr>
                <w:rFonts w:eastAsia="Arial"/>
                <w:spacing w:val="11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природной</w:t>
            </w:r>
            <w:r w:rsidRPr="002F4583">
              <w:rPr>
                <w:rFonts w:eastAsia="Arial"/>
                <w:spacing w:val="11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spacing w:val="-2"/>
                <w:w w:val="110"/>
                <w:sz w:val="24"/>
                <w:szCs w:val="28"/>
                <w:lang w:val="ru-RU"/>
              </w:rPr>
              <w:t>среде.</w:t>
            </w:r>
          </w:p>
          <w:p w14:paraId="43B6160F" w14:textId="77777777" w:rsidR="002F4583" w:rsidRPr="002F4583" w:rsidRDefault="002F4583" w:rsidP="002F4583">
            <w:pPr>
              <w:numPr>
                <w:ilvl w:val="0"/>
                <w:numId w:val="20"/>
              </w:numPr>
              <w:spacing w:before="55" w:line="232" w:lineRule="auto"/>
              <w:ind w:right="429"/>
              <w:rPr>
                <w:rFonts w:eastAsia="Arial"/>
                <w:sz w:val="24"/>
                <w:szCs w:val="28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Выражающий</w:t>
            </w:r>
            <w:r w:rsidRPr="002F4583">
              <w:rPr>
                <w:rFonts w:eastAsia="Arial"/>
                <w:spacing w:val="24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деятельное</w:t>
            </w:r>
            <w:r w:rsidRPr="002F4583">
              <w:rPr>
                <w:rFonts w:eastAsia="Arial"/>
                <w:spacing w:val="24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неприятие</w:t>
            </w:r>
            <w:r w:rsidRPr="002F4583">
              <w:rPr>
                <w:rFonts w:eastAsia="Arial"/>
                <w:spacing w:val="24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действий,</w:t>
            </w:r>
            <w:r w:rsidRPr="002F4583">
              <w:rPr>
                <w:rFonts w:eastAsia="Arial"/>
                <w:spacing w:val="24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приносящих</w:t>
            </w:r>
            <w:r w:rsidRPr="002F4583">
              <w:rPr>
                <w:rFonts w:eastAsia="Arial"/>
                <w:spacing w:val="24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вред</w:t>
            </w:r>
            <w:r w:rsidRPr="002F4583">
              <w:rPr>
                <w:rFonts w:eastAsia="Arial"/>
                <w:spacing w:val="24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природе,</w:t>
            </w:r>
            <w:r w:rsidRPr="002F4583">
              <w:rPr>
                <w:rFonts w:eastAsia="Arial"/>
                <w:spacing w:val="24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содействующий</w:t>
            </w:r>
            <w:r w:rsidRPr="002F4583">
              <w:rPr>
                <w:rFonts w:eastAsia="Arial"/>
                <w:spacing w:val="24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сохранению и защите окружающей среды.</w:t>
            </w:r>
          </w:p>
          <w:p w14:paraId="3B79156A" w14:textId="77777777" w:rsidR="002F4583" w:rsidRPr="002F4583" w:rsidRDefault="002F4583" w:rsidP="002F4583">
            <w:pPr>
              <w:numPr>
                <w:ilvl w:val="0"/>
                <w:numId w:val="20"/>
              </w:numPr>
              <w:spacing w:before="55" w:line="232" w:lineRule="auto"/>
              <w:ind w:right="761"/>
              <w:rPr>
                <w:rFonts w:eastAsia="Arial"/>
                <w:sz w:val="24"/>
                <w:szCs w:val="28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</w:t>
            </w:r>
            <w:r w:rsidRPr="002F4583">
              <w:rPr>
                <w:rFonts w:eastAsia="Arial"/>
                <w:spacing w:val="40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среде, общественном пространстве.</w:t>
            </w:r>
          </w:p>
          <w:p w14:paraId="2F3766CA" w14:textId="77777777" w:rsidR="002F4583" w:rsidRPr="002F4583" w:rsidRDefault="002F4583" w:rsidP="002F4583">
            <w:pPr>
              <w:numPr>
                <w:ilvl w:val="0"/>
                <w:numId w:val="20"/>
              </w:numPr>
              <w:spacing w:before="55" w:line="232" w:lineRule="auto"/>
              <w:ind w:right="761"/>
              <w:rPr>
                <w:rFonts w:eastAsia="Arial"/>
                <w:szCs w:val="28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Имеющий и развивающий опыт экологически направленной, природоохранной, ресурсосберегающей</w:t>
            </w:r>
            <w:r w:rsidRPr="002F4583">
              <w:rPr>
                <w:rFonts w:eastAsia="Arial"/>
                <w:spacing w:val="40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деятельности, в том числе в рамках выбранной специальности, способствующий его приобретению другими людьми</w:t>
            </w:r>
          </w:p>
        </w:tc>
      </w:tr>
      <w:tr w:rsidR="002F4583" w:rsidRPr="002F4583" w14:paraId="3F1A0FF6" w14:textId="77777777" w:rsidTr="007F17BB">
        <w:trPr>
          <w:trHeight w:val="520"/>
        </w:trPr>
        <w:tc>
          <w:tcPr>
            <w:tcW w:w="9872" w:type="dxa"/>
          </w:tcPr>
          <w:p w14:paraId="7146AAF9" w14:textId="77777777" w:rsidR="002F4583" w:rsidRPr="002F4583" w:rsidRDefault="002F4583" w:rsidP="002F4583">
            <w:pPr>
              <w:spacing w:before="42"/>
              <w:ind w:left="85"/>
              <w:jc w:val="center"/>
              <w:rPr>
                <w:rFonts w:eastAsia="Arial"/>
                <w:b/>
                <w:sz w:val="24"/>
                <w:szCs w:val="28"/>
              </w:rPr>
            </w:pPr>
            <w:proofErr w:type="spellStart"/>
            <w:r w:rsidRPr="002F4583">
              <w:rPr>
                <w:rFonts w:eastAsia="Arial"/>
                <w:b/>
                <w:w w:val="110"/>
                <w:sz w:val="24"/>
                <w:szCs w:val="28"/>
              </w:rPr>
              <w:t>Ценности</w:t>
            </w:r>
            <w:proofErr w:type="spellEnd"/>
            <w:r w:rsidRPr="002F4583">
              <w:rPr>
                <w:rFonts w:eastAsia="Arial"/>
                <w:b/>
                <w:spacing w:val="-11"/>
                <w:w w:val="110"/>
                <w:sz w:val="24"/>
                <w:szCs w:val="28"/>
              </w:rPr>
              <w:t xml:space="preserve"> </w:t>
            </w:r>
            <w:proofErr w:type="spellStart"/>
            <w:r w:rsidRPr="002F4583">
              <w:rPr>
                <w:rFonts w:eastAsia="Arial"/>
                <w:b/>
                <w:w w:val="110"/>
                <w:sz w:val="24"/>
                <w:szCs w:val="28"/>
              </w:rPr>
              <w:t>научного</w:t>
            </w:r>
            <w:proofErr w:type="spellEnd"/>
            <w:r w:rsidRPr="002F4583">
              <w:rPr>
                <w:rFonts w:eastAsia="Arial"/>
                <w:b/>
                <w:spacing w:val="-11"/>
                <w:w w:val="110"/>
                <w:sz w:val="24"/>
                <w:szCs w:val="28"/>
              </w:rPr>
              <w:t xml:space="preserve"> </w:t>
            </w:r>
            <w:proofErr w:type="spellStart"/>
            <w:r w:rsidRPr="002F4583">
              <w:rPr>
                <w:rFonts w:eastAsia="Arial"/>
                <w:b/>
                <w:spacing w:val="-2"/>
                <w:w w:val="110"/>
                <w:sz w:val="24"/>
                <w:szCs w:val="28"/>
              </w:rPr>
              <w:t>познания</w:t>
            </w:r>
            <w:proofErr w:type="spellEnd"/>
          </w:p>
        </w:tc>
      </w:tr>
      <w:tr w:rsidR="002F4583" w:rsidRPr="002F4583" w14:paraId="65364B31" w14:textId="77777777" w:rsidTr="007F17BB">
        <w:trPr>
          <w:trHeight w:val="520"/>
        </w:trPr>
        <w:tc>
          <w:tcPr>
            <w:tcW w:w="9872" w:type="dxa"/>
          </w:tcPr>
          <w:p w14:paraId="65E333CC" w14:textId="77777777" w:rsidR="002F4583" w:rsidRPr="002F4583" w:rsidRDefault="002F4583" w:rsidP="002F4583">
            <w:pPr>
              <w:numPr>
                <w:ilvl w:val="0"/>
                <w:numId w:val="21"/>
              </w:numPr>
              <w:spacing w:before="47" w:line="232" w:lineRule="auto"/>
              <w:ind w:right="880"/>
              <w:rPr>
                <w:rFonts w:eastAsia="Arial"/>
                <w:sz w:val="24"/>
                <w:szCs w:val="28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Деятельно выражающий познавательные интересы в разных предметных областях с учётом своих интересов,</w:t>
            </w:r>
            <w:r w:rsidRPr="002F4583">
              <w:rPr>
                <w:rFonts w:eastAsia="Arial"/>
                <w:spacing w:val="39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способностей,</w:t>
            </w:r>
            <w:r w:rsidRPr="002F4583">
              <w:rPr>
                <w:rFonts w:eastAsia="Arial"/>
                <w:spacing w:val="39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достижений,</w:t>
            </w:r>
            <w:r w:rsidRPr="002F4583">
              <w:rPr>
                <w:rFonts w:eastAsia="Arial"/>
                <w:spacing w:val="39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выбранного</w:t>
            </w:r>
            <w:r w:rsidRPr="002F4583">
              <w:rPr>
                <w:rFonts w:eastAsia="Arial"/>
                <w:spacing w:val="39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направления</w:t>
            </w:r>
            <w:r w:rsidRPr="002F4583">
              <w:rPr>
                <w:rFonts w:eastAsia="Arial"/>
                <w:spacing w:val="39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профессионального</w:t>
            </w:r>
            <w:r w:rsidRPr="002F4583">
              <w:rPr>
                <w:rFonts w:eastAsia="Arial"/>
                <w:spacing w:val="39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образования и подготовки.</w:t>
            </w:r>
          </w:p>
          <w:p w14:paraId="5846F45F" w14:textId="77777777" w:rsidR="002F4583" w:rsidRPr="002F4583" w:rsidRDefault="002F4583" w:rsidP="002F4583">
            <w:pPr>
              <w:numPr>
                <w:ilvl w:val="0"/>
                <w:numId w:val="21"/>
              </w:numPr>
              <w:spacing w:before="55" w:line="232" w:lineRule="auto"/>
              <w:ind w:right="268"/>
              <w:rPr>
                <w:rFonts w:eastAsia="Arial"/>
                <w:sz w:val="24"/>
                <w:szCs w:val="28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</w:t>
            </w:r>
            <w:r w:rsidRPr="002F4583">
              <w:rPr>
                <w:rFonts w:eastAsia="Arial"/>
                <w:spacing w:val="40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общества и обеспечения его безопасности.</w:t>
            </w:r>
          </w:p>
          <w:p w14:paraId="3519C37E" w14:textId="77777777" w:rsidR="002F4583" w:rsidRPr="002F4583" w:rsidRDefault="002F4583" w:rsidP="002F4583">
            <w:pPr>
              <w:numPr>
                <w:ilvl w:val="0"/>
                <w:numId w:val="21"/>
              </w:numPr>
              <w:spacing w:before="54" w:line="232" w:lineRule="auto"/>
              <w:ind w:right="429"/>
              <w:rPr>
                <w:rFonts w:eastAsia="Arial"/>
                <w:sz w:val="24"/>
                <w:szCs w:val="28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Демонстрирующий</w:t>
            </w:r>
            <w:r w:rsidRPr="002F4583">
              <w:rPr>
                <w:rFonts w:eastAsia="Arial"/>
                <w:spacing w:val="33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навыки</w:t>
            </w:r>
            <w:r w:rsidRPr="002F4583">
              <w:rPr>
                <w:rFonts w:eastAsia="Arial"/>
                <w:spacing w:val="33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критического</w:t>
            </w:r>
            <w:r w:rsidRPr="002F4583">
              <w:rPr>
                <w:rFonts w:eastAsia="Arial"/>
                <w:spacing w:val="33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мышления,</w:t>
            </w:r>
            <w:r w:rsidRPr="002F4583">
              <w:rPr>
                <w:rFonts w:eastAsia="Arial"/>
                <w:spacing w:val="33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определения</w:t>
            </w:r>
            <w:r w:rsidRPr="002F4583">
              <w:rPr>
                <w:rFonts w:eastAsia="Arial"/>
                <w:spacing w:val="33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достоверности</w:t>
            </w:r>
            <w:r w:rsidRPr="002F4583">
              <w:rPr>
                <w:rFonts w:eastAsia="Arial"/>
                <w:spacing w:val="33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научной</w:t>
            </w:r>
            <w:r w:rsidRPr="002F4583">
              <w:rPr>
                <w:rFonts w:eastAsia="Arial"/>
                <w:spacing w:val="33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информации, в том числе в сфере профессиональной деятельности.</w:t>
            </w:r>
          </w:p>
          <w:p w14:paraId="386D9097" w14:textId="77777777" w:rsidR="002F4583" w:rsidRPr="002F4583" w:rsidRDefault="002F4583" w:rsidP="002F4583">
            <w:pPr>
              <w:numPr>
                <w:ilvl w:val="0"/>
                <w:numId w:val="21"/>
              </w:numPr>
              <w:spacing w:before="55" w:line="232" w:lineRule="auto"/>
              <w:rPr>
                <w:rFonts w:eastAsia="Arial"/>
                <w:sz w:val="24"/>
                <w:szCs w:val="28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lastRenderedPageBreak/>
              <w:t xml:space="preserve">Умеющий выбирать способы решения задач профессиональной деятельности применительно к различным </w:t>
            </w:r>
            <w:r w:rsidRPr="002F4583">
              <w:rPr>
                <w:rFonts w:eastAsia="Arial"/>
                <w:spacing w:val="-2"/>
                <w:w w:val="110"/>
                <w:sz w:val="24"/>
                <w:szCs w:val="28"/>
                <w:lang w:val="ru-RU"/>
              </w:rPr>
              <w:t>контекстам.</w:t>
            </w:r>
          </w:p>
          <w:p w14:paraId="5E50C633" w14:textId="77777777" w:rsidR="002F4583" w:rsidRPr="002F4583" w:rsidRDefault="002F4583" w:rsidP="002F4583">
            <w:pPr>
              <w:numPr>
                <w:ilvl w:val="0"/>
                <w:numId w:val="21"/>
              </w:numPr>
              <w:spacing w:before="55" w:line="232" w:lineRule="auto"/>
              <w:rPr>
                <w:rFonts w:eastAsia="Arial"/>
                <w:sz w:val="24"/>
                <w:szCs w:val="28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5BD06818" w14:textId="77777777" w:rsidR="002F4583" w:rsidRPr="002F4583" w:rsidRDefault="002F4583" w:rsidP="002F4583">
            <w:pPr>
              <w:numPr>
                <w:ilvl w:val="0"/>
                <w:numId w:val="21"/>
              </w:numPr>
              <w:spacing w:before="55" w:line="232" w:lineRule="auto"/>
              <w:ind w:right="268"/>
              <w:rPr>
                <w:rFonts w:eastAsia="Arial"/>
                <w:sz w:val="24"/>
                <w:szCs w:val="28"/>
                <w:lang w:val="ru-RU"/>
              </w:rPr>
            </w:pPr>
            <w:r w:rsidRPr="002F4583">
              <w:rPr>
                <w:rFonts w:eastAsia="Arial"/>
                <w:w w:val="110"/>
                <w:sz w:val="24"/>
                <w:szCs w:val="28"/>
                <w:lang w:val="ru-RU"/>
              </w:rPr>
              <w:t xml:space="preserve"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</w:t>
            </w:r>
            <w:r w:rsidRPr="002F4583">
              <w:rPr>
                <w:rFonts w:eastAsia="Arial"/>
                <w:spacing w:val="-2"/>
                <w:w w:val="110"/>
                <w:sz w:val="24"/>
                <w:szCs w:val="28"/>
                <w:lang w:val="ru-RU"/>
              </w:rPr>
              <w:t>деятельности</w:t>
            </w:r>
          </w:p>
        </w:tc>
      </w:tr>
    </w:tbl>
    <w:p w14:paraId="6EEF74E8" w14:textId="77777777" w:rsidR="002F4583" w:rsidRPr="002F4583" w:rsidRDefault="002F4583" w:rsidP="002F4583">
      <w:pPr>
        <w:spacing w:line="232" w:lineRule="auto"/>
        <w:rPr>
          <w:sz w:val="24"/>
        </w:rPr>
      </w:pPr>
    </w:p>
    <w:p w14:paraId="7364EDE0" w14:textId="77777777" w:rsidR="002F4583" w:rsidRPr="002F4583" w:rsidRDefault="002F4583" w:rsidP="002F4583">
      <w:pPr>
        <w:ind w:left="8" w:right="6"/>
        <w:jc w:val="center"/>
        <w:rPr>
          <w:b/>
          <w:sz w:val="24"/>
          <w:szCs w:val="28"/>
        </w:rPr>
      </w:pPr>
      <w:r w:rsidRPr="002F4583">
        <w:rPr>
          <w:b/>
          <w:w w:val="110"/>
          <w:sz w:val="24"/>
          <w:szCs w:val="28"/>
        </w:rPr>
        <w:t>Вариативные</w:t>
      </w:r>
      <w:r w:rsidRPr="002F4583">
        <w:rPr>
          <w:b/>
          <w:spacing w:val="-9"/>
          <w:w w:val="110"/>
          <w:sz w:val="24"/>
          <w:szCs w:val="28"/>
        </w:rPr>
        <w:t xml:space="preserve"> </w:t>
      </w:r>
      <w:r w:rsidRPr="002F4583">
        <w:rPr>
          <w:b/>
          <w:w w:val="110"/>
          <w:sz w:val="24"/>
          <w:szCs w:val="28"/>
        </w:rPr>
        <w:t>целевые</w:t>
      </w:r>
      <w:r w:rsidRPr="002F4583">
        <w:rPr>
          <w:b/>
          <w:spacing w:val="-8"/>
          <w:w w:val="110"/>
          <w:sz w:val="24"/>
          <w:szCs w:val="28"/>
        </w:rPr>
        <w:t xml:space="preserve"> </w:t>
      </w:r>
      <w:r w:rsidRPr="002F4583">
        <w:rPr>
          <w:b/>
          <w:w w:val="110"/>
          <w:sz w:val="24"/>
          <w:szCs w:val="28"/>
        </w:rPr>
        <w:t>ориентиры</w:t>
      </w:r>
      <w:r w:rsidRPr="002F4583">
        <w:rPr>
          <w:b/>
          <w:spacing w:val="-9"/>
          <w:w w:val="110"/>
          <w:sz w:val="24"/>
          <w:szCs w:val="28"/>
        </w:rPr>
        <w:t xml:space="preserve"> </w:t>
      </w:r>
      <w:r w:rsidRPr="002F4583">
        <w:rPr>
          <w:b/>
          <w:spacing w:val="-2"/>
          <w:w w:val="110"/>
          <w:sz w:val="24"/>
          <w:szCs w:val="28"/>
        </w:rPr>
        <w:t>воспитания</w:t>
      </w:r>
    </w:p>
    <w:tbl>
      <w:tblPr>
        <w:tblStyle w:val="TableNormal"/>
        <w:tblW w:w="9639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2F4583" w:rsidRPr="002F4583" w14:paraId="54074A4E" w14:textId="77777777" w:rsidTr="007F17BB">
        <w:trPr>
          <w:trHeight w:val="291"/>
        </w:trPr>
        <w:tc>
          <w:tcPr>
            <w:tcW w:w="9639" w:type="dxa"/>
          </w:tcPr>
          <w:p w14:paraId="0206A57C" w14:textId="77777777" w:rsidR="002F4583" w:rsidRPr="002F4583" w:rsidRDefault="002F4583" w:rsidP="002F4583">
            <w:pPr>
              <w:spacing w:before="42"/>
              <w:ind w:left="85"/>
              <w:jc w:val="center"/>
              <w:rPr>
                <w:rFonts w:eastAsia="Arial"/>
                <w:b/>
                <w:sz w:val="24"/>
                <w:szCs w:val="28"/>
              </w:rPr>
            </w:pPr>
            <w:proofErr w:type="spellStart"/>
            <w:r w:rsidRPr="002F4583">
              <w:rPr>
                <w:rFonts w:eastAsia="Arial"/>
                <w:b/>
                <w:w w:val="110"/>
                <w:sz w:val="24"/>
                <w:szCs w:val="28"/>
              </w:rPr>
              <w:t>Гражданское</w:t>
            </w:r>
            <w:proofErr w:type="spellEnd"/>
            <w:r w:rsidRPr="002F4583">
              <w:rPr>
                <w:rFonts w:eastAsia="Arial"/>
                <w:b/>
                <w:spacing w:val="11"/>
                <w:w w:val="110"/>
                <w:sz w:val="24"/>
                <w:szCs w:val="28"/>
              </w:rPr>
              <w:t xml:space="preserve"> </w:t>
            </w:r>
            <w:proofErr w:type="spellStart"/>
            <w:r w:rsidRPr="002F4583">
              <w:rPr>
                <w:rFonts w:eastAsia="Arial"/>
                <w:b/>
                <w:spacing w:val="-2"/>
                <w:w w:val="110"/>
                <w:sz w:val="24"/>
                <w:szCs w:val="28"/>
              </w:rPr>
              <w:t>воспитание</w:t>
            </w:r>
            <w:proofErr w:type="spellEnd"/>
          </w:p>
        </w:tc>
      </w:tr>
      <w:tr w:rsidR="002F4583" w:rsidRPr="002F4583" w14:paraId="2B8F6399" w14:textId="77777777" w:rsidTr="007F17BB">
        <w:trPr>
          <w:trHeight w:val="291"/>
        </w:trPr>
        <w:tc>
          <w:tcPr>
            <w:tcW w:w="9639" w:type="dxa"/>
          </w:tcPr>
          <w:p w14:paraId="36BA7E63" w14:textId="77777777" w:rsidR="002F4583" w:rsidRPr="002F4583" w:rsidRDefault="002F4583" w:rsidP="002F4583">
            <w:pPr>
              <w:spacing w:before="42"/>
              <w:ind w:left="85"/>
              <w:rPr>
                <w:rFonts w:eastAsia="Arial"/>
                <w:w w:val="110"/>
                <w:sz w:val="24"/>
                <w:szCs w:val="28"/>
                <w:lang w:val="ru-RU"/>
              </w:rPr>
            </w:pPr>
            <w:r w:rsidRPr="002F4583">
              <w:rPr>
                <w:rFonts w:eastAsia="Arial"/>
                <w:spacing w:val="-2"/>
                <w:w w:val="110"/>
                <w:sz w:val="24"/>
                <w:szCs w:val="28"/>
                <w:lang w:val="ru-RU"/>
              </w:rPr>
              <w:t>Уважающий традиции образовательной организации, принимающий активное участие в общественной жизни учебной группы, колледжа, города и области.</w:t>
            </w:r>
          </w:p>
        </w:tc>
      </w:tr>
      <w:tr w:rsidR="002F4583" w:rsidRPr="002F4583" w14:paraId="314C9E30" w14:textId="77777777" w:rsidTr="007F17BB">
        <w:trPr>
          <w:trHeight w:val="291"/>
        </w:trPr>
        <w:tc>
          <w:tcPr>
            <w:tcW w:w="9639" w:type="dxa"/>
          </w:tcPr>
          <w:p w14:paraId="36ECB0EF" w14:textId="77777777" w:rsidR="002F4583" w:rsidRPr="002F4583" w:rsidRDefault="002F4583" w:rsidP="002F4583">
            <w:pPr>
              <w:spacing w:before="42"/>
              <w:ind w:left="85"/>
              <w:jc w:val="center"/>
              <w:rPr>
                <w:rFonts w:eastAsia="Arial"/>
                <w:b/>
                <w:sz w:val="24"/>
                <w:szCs w:val="28"/>
              </w:rPr>
            </w:pPr>
            <w:proofErr w:type="spellStart"/>
            <w:r w:rsidRPr="002F4583">
              <w:rPr>
                <w:rFonts w:eastAsia="Arial"/>
                <w:b/>
                <w:w w:val="110"/>
                <w:sz w:val="24"/>
                <w:szCs w:val="28"/>
              </w:rPr>
              <w:t>Патриотическое</w:t>
            </w:r>
            <w:proofErr w:type="spellEnd"/>
            <w:r w:rsidRPr="002F4583">
              <w:rPr>
                <w:rFonts w:eastAsia="Arial"/>
                <w:b/>
                <w:spacing w:val="25"/>
                <w:w w:val="110"/>
                <w:sz w:val="24"/>
                <w:szCs w:val="28"/>
              </w:rPr>
              <w:t xml:space="preserve"> </w:t>
            </w:r>
            <w:proofErr w:type="spellStart"/>
            <w:r w:rsidRPr="002F4583">
              <w:rPr>
                <w:rFonts w:eastAsia="Arial"/>
                <w:b/>
                <w:spacing w:val="-2"/>
                <w:w w:val="110"/>
                <w:sz w:val="24"/>
                <w:szCs w:val="28"/>
              </w:rPr>
              <w:t>воспитание</w:t>
            </w:r>
            <w:proofErr w:type="spellEnd"/>
          </w:p>
        </w:tc>
      </w:tr>
      <w:tr w:rsidR="002F4583" w:rsidRPr="002F4583" w14:paraId="32A1CA74" w14:textId="77777777" w:rsidTr="007F17BB">
        <w:trPr>
          <w:trHeight w:val="291"/>
        </w:trPr>
        <w:tc>
          <w:tcPr>
            <w:tcW w:w="9639" w:type="dxa"/>
          </w:tcPr>
          <w:p w14:paraId="635D5759" w14:textId="77777777" w:rsidR="002F4583" w:rsidRPr="002F4583" w:rsidRDefault="002F4583" w:rsidP="002F4583">
            <w:pPr>
              <w:numPr>
                <w:ilvl w:val="0"/>
                <w:numId w:val="22"/>
              </w:numPr>
              <w:spacing w:before="42"/>
              <w:rPr>
                <w:rFonts w:eastAsia="Arial"/>
                <w:spacing w:val="-2"/>
                <w:w w:val="110"/>
                <w:sz w:val="24"/>
                <w:szCs w:val="28"/>
                <w:lang w:val="ru-RU"/>
              </w:rPr>
            </w:pPr>
            <w:r w:rsidRPr="002F4583">
              <w:rPr>
                <w:rFonts w:eastAsia="Arial"/>
                <w:spacing w:val="-2"/>
                <w:w w:val="110"/>
                <w:sz w:val="24"/>
                <w:szCs w:val="28"/>
                <w:lang w:val="ru-RU"/>
              </w:rPr>
              <w:t>Проявляющий уважение к ценностям, традициям, системе обучения и воспитания образовательной организации</w:t>
            </w:r>
          </w:p>
          <w:p w14:paraId="0EECEF37" w14:textId="77777777" w:rsidR="002F4583" w:rsidRPr="002F4583" w:rsidRDefault="002F4583" w:rsidP="002F4583">
            <w:pPr>
              <w:numPr>
                <w:ilvl w:val="0"/>
                <w:numId w:val="22"/>
              </w:numPr>
              <w:spacing w:before="42"/>
              <w:rPr>
                <w:rFonts w:eastAsia="Arial"/>
                <w:w w:val="110"/>
                <w:sz w:val="24"/>
                <w:szCs w:val="28"/>
                <w:lang w:val="ru-RU"/>
              </w:rPr>
            </w:pPr>
            <w:r w:rsidRPr="002F4583">
              <w:rPr>
                <w:rFonts w:eastAsia="Arial"/>
                <w:spacing w:val="-2"/>
                <w:w w:val="110"/>
                <w:sz w:val="24"/>
                <w:szCs w:val="28"/>
                <w:lang w:val="ru-RU"/>
              </w:rPr>
              <w:t>Осознанно участвующий в поддержке ветеранов боевых действий и их семей</w:t>
            </w:r>
          </w:p>
        </w:tc>
      </w:tr>
      <w:tr w:rsidR="002F4583" w:rsidRPr="002F4583" w14:paraId="572E44FD" w14:textId="77777777" w:rsidTr="007F17BB">
        <w:trPr>
          <w:trHeight w:val="291"/>
        </w:trPr>
        <w:tc>
          <w:tcPr>
            <w:tcW w:w="9639" w:type="dxa"/>
          </w:tcPr>
          <w:p w14:paraId="03E083D5" w14:textId="77777777" w:rsidR="002F4583" w:rsidRPr="002F4583" w:rsidRDefault="002F4583" w:rsidP="002F4583">
            <w:pPr>
              <w:spacing w:before="42"/>
              <w:ind w:left="85"/>
              <w:jc w:val="center"/>
              <w:rPr>
                <w:rFonts w:eastAsia="Arial"/>
                <w:b/>
                <w:sz w:val="24"/>
                <w:szCs w:val="28"/>
              </w:rPr>
            </w:pPr>
            <w:proofErr w:type="spellStart"/>
            <w:r w:rsidRPr="002F4583">
              <w:rPr>
                <w:rFonts w:eastAsia="Arial"/>
                <w:b/>
                <w:spacing w:val="2"/>
                <w:w w:val="110"/>
                <w:sz w:val="24"/>
                <w:szCs w:val="28"/>
              </w:rPr>
              <w:t>Духовно-нравственное</w:t>
            </w:r>
            <w:proofErr w:type="spellEnd"/>
            <w:r w:rsidRPr="002F4583">
              <w:rPr>
                <w:rFonts w:eastAsia="Arial"/>
                <w:b/>
                <w:spacing w:val="22"/>
                <w:w w:val="110"/>
                <w:sz w:val="24"/>
                <w:szCs w:val="28"/>
              </w:rPr>
              <w:t xml:space="preserve"> </w:t>
            </w:r>
            <w:proofErr w:type="spellStart"/>
            <w:r w:rsidRPr="002F4583">
              <w:rPr>
                <w:rFonts w:eastAsia="Arial"/>
                <w:b/>
                <w:spacing w:val="-2"/>
                <w:w w:val="110"/>
                <w:sz w:val="24"/>
                <w:szCs w:val="28"/>
              </w:rPr>
              <w:t>воспитание</w:t>
            </w:r>
            <w:proofErr w:type="spellEnd"/>
          </w:p>
        </w:tc>
      </w:tr>
      <w:tr w:rsidR="002F4583" w:rsidRPr="002F4583" w14:paraId="5FD412BC" w14:textId="77777777" w:rsidTr="007F17BB">
        <w:trPr>
          <w:trHeight w:val="291"/>
        </w:trPr>
        <w:tc>
          <w:tcPr>
            <w:tcW w:w="9639" w:type="dxa"/>
          </w:tcPr>
          <w:p w14:paraId="25198A1C" w14:textId="77777777" w:rsidR="002F4583" w:rsidRPr="002F4583" w:rsidRDefault="002F4583" w:rsidP="002F4583">
            <w:pPr>
              <w:spacing w:before="42"/>
              <w:ind w:left="85"/>
              <w:rPr>
                <w:rFonts w:eastAsia="Arial"/>
                <w:spacing w:val="2"/>
                <w:w w:val="110"/>
                <w:sz w:val="24"/>
                <w:szCs w:val="28"/>
                <w:lang w:val="ru-RU"/>
              </w:rPr>
            </w:pPr>
            <w:r w:rsidRPr="002F4583">
              <w:rPr>
                <w:rFonts w:eastAsia="Arial"/>
                <w:spacing w:val="2"/>
                <w:w w:val="110"/>
                <w:sz w:val="24"/>
                <w:szCs w:val="28"/>
                <w:lang w:val="ru-RU"/>
              </w:rPr>
              <w:t>Уважающий традиции и культурное многообразие многонационального состава образовательной организации</w:t>
            </w:r>
          </w:p>
        </w:tc>
      </w:tr>
      <w:tr w:rsidR="002F4583" w:rsidRPr="002F4583" w14:paraId="50835407" w14:textId="77777777" w:rsidTr="007F17BB">
        <w:trPr>
          <w:trHeight w:val="291"/>
        </w:trPr>
        <w:tc>
          <w:tcPr>
            <w:tcW w:w="9639" w:type="dxa"/>
          </w:tcPr>
          <w:p w14:paraId="65DFA9D6" w14:textId="77777777" w:rsidR="002F4583" w:rsidRPr="002F4583" w:rsidRDefault="002F4583" w:rsidP="002F4583">
            <w:pPr>
              <w:spacing w:before="42"/>
              <w:ind w:left="85"/>
              <w:jc w:val="center"/>
              <w:rPr>
                <w:rFonts w:eastAsia="Arial"/>
                <w:b/>
                <w:sz w:val="24"/>
                <w:szCs w:val="28"/>
              </w:rPr>
            </w:pPr>
            <w:proofErr w:type="spellStart"/>
            <w:r w:rsidRPr="002F4583">
              <w:rPr>
                <w:rFonts w:eastAsia="Arial"/>
                <w:b/>
                <w:w w:val="110"/>
                <w:sz w:val="24"/>
                <w:szCs w:val="28"/>
              </w:rPr>
              <w:t>Эстетическое</w:t>
            </w:r>
            <w:proofErr w:type="spellEnd"/>
            <w:r w:rsidRPr="002F4583">
              <w:rPr>
                <w:rFonts w:eastAsia="Arial"/>
                <w:b/>
                <w:spacing w:val="7"/>
                <w:w w:val="110"/>
                <w:sz w:val="24"/>
                <w:szCs w:val="28"/>
              </w:rPr>
              <w:t xml:space="preserve"> </w:t>
            </w:r>
            <w:proofErr w:type="spellStart"/>
            <w:r w:rsidRPr="002F4583">
              <w:rPr>
                <w:rFonts w:eastAsia="Arial"/>
                <w:b/>
                <w:spacing w:val="-2"/>
                <w:w w:val="110"/>
                <w:sz w:val="24"/>
                <w:szCs w:val="28"/>
              </w:rPr>
              <w:t>воспитание</w:t>
            </w:r>
            <w:proofErr w:type="spellEnd"/>
          </w:p>
        </w:tc>
      </w:tr>
      <w:tr w:rsidR="002F4583" w:rsidRPr="002F4583" w14:paraId="583ED9D5" w14:textId="77777777" w:rsidTr="007F17BB">
        <w:trPr>
          <w:trHeight w:val="291"/>
        </w:trPr>
        <w:tc>
          <w:tcPr>
            <w:tcW w:w="9639" w:type="dxa"/>
          </w:tcPr>
          <w:p w14:paraId="593B6FDA" w14:textId="77777777" w:rsidR="002F4583" w:rsidRPr="002F4583" w:rsidRDefault="002F4583" w:rsidP="002F4583">
            <w:pPr>
              <w:spacing w:before="42"/>
              <w:ind w:left="85"/>
              <w:rPr>
                <w:rFonts w:eastAsia="Arial"/>
                <w:w w:val="110"/>
                <w:sz w:val="24"/>
                <w:szCs w:val="28"/>
                <w:lang w:val="ru-RU"/>
              </w:rPr>
            </w:pPr>
            <w:r w:rsidRPr="002F4583">
              <w:rPr>
                <w:rFonts w:eastAsia="Arial"/>
                <w:sz w:val="24"/>
                <w:szCs w:val="28"/>
                <w:lang w:val="ru-RU"/>
              </w:rPr>
              <w:t>Осознанно соблюдающий Кодекс этики студента ГАПОУ СО «Красноуфимский аграрный колледж»</w:t>
            </w:r>
          </w:p>
        </w:tc>
      </w:tr>
      <w:tr w:rsidR="002F4583" w:rsidRPr="002F4583" w14:paraId="36FBBE51" w14:textId="77777777" w:rsidTr="007F17BB">
        <w:trPr>
          <w:trHeight w:val="291"/>
        </w:trPr>
        <w:tc>
          <w:tcPr>
            <w:tcW w:w="9639" w:type="dxa"/>
          </w:tcPr>
          <w:p w14:paraId="7E379FD6" w14:textId="77777777" w:rsidR="002F4583" w:rsidRPr="002F4583" w:rsidRDefault="002F4583" w:rsidP="002F4583">
            <w:pPr>
              <w:spacing w:before="42"/>
              <w:ind w:left="85"/>
              <w:jc w:val="center"/>
              <w:rPr>
                <w:rFonts w:eastAsia="Arial"/>
                <w:b/>
                <w:spacing w:val="2"/>
                <w:w w:val="110"/>
                <w:sz w:val="24"/>
                <w:szCs w:val="28"/>
                <w:lang w:val="ru-RU"/>
              </w:rPr>
            </w:pPr>
            <w:r w:rsidRPr="002F4583">
              <w:rPr>
                <w:rFonts w:eastAsia="Arial"/>
                <w:b/>
                <w:w w:val="110"/>
                <w:sz w:val="24"/>
                <w:szCs w:val="28"/>
                <w:lang w:val="ru-RU"/>
              </w:rPr>
              <w:t>Физическое</w:t>
            </w:r>
            <w:r w:rsidRPr="002F4583">
              <w:rPr>
                <w:rFonts w:eastAsia="Arial"/>
                <w:b/>
                <w:spacing w:val="15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b/>
                <w:w w:val="110"/>
                <w:sz w:val="24"/>
                <w:szCs w:val="28"/>
                <w:lang w:val="ru-RU"/>
              </w:rPr>
              <w:t>воспитание,</w:t>
            </w:r>
            <w:r w:rsidRPr="002F4583">
              <w:rPr>
                <w:rFonts w:eastAsia="Arial"/>
                <w:b/>
                <w:spacing w:val="16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b/>
                <w:w w:val="110"/>
                <w:sz w:val="24"/>
                <w:szCs w:val="28"/>
                <w:lang w:val="ru-RU"/>
              </w:rPr>
              <w:t>формирование</w:t>
            </w:r>
            <w:r w:rsidRPr="002F4583">
              <w:rPr>
                <w:rFonts w:eastAsia="Arial"/>
                <w:b/>
                <w:spacing w:val="16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b/>
                <w:w w:val="110"/>
                <w:sz w:val="24"/>
                <w:szCs w:val="28"/>
                <w:lang w:val="ru-RU"/>
              </w:rPr>
              <w:t>культуры</w:t>
            </w:r>
            <w:r w:rsidRPr="002F4583">
              <w:rPr>
                <w:rFonts w:eastAsia="Arial"/>
                <w:b/>
                <w:spacing w:val="16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b/>
                <w:w w:val="110"/>
                <w:sz w:val="24"/>
                <w:szCs w:val="28"/>
                <w:lang w:val="ru-RU"/>
              </w:rPr>
              <w:t>здоровья</w:t>
            </w:r>
            <w:r w:rsidRPr="002F4583">
              <w:rPr>
                <w:rFonts w:eastAsia="Arial"/>
                <w:b/>
                <w:spacing w:val="15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b/>
                <w:w w:val="110"/>
                <w:sz w:val="24"/>
                <w:szCs w:val="28"/>
                <w:lang w:val="ru-RU"/>
              </w:rPr>
              <w:t>и</w:t>
            </w:r>
            <w:r w:rsidRPr="002F4583">
              <w:rPr>
                <w:rFonts w:eastAsia="Arial"/>
                <w:b/>
                <w:spacing w:val="16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b/>
                <w:w w:val="110"/>
                <w:sz w:val="24"/>
                <w:szCs w:val="28"/>
                <w:lang w:val="ru-RU"/>
              </w:rPr>
              <w:t>эмоционального</w:t>
            </w:r>
            <w:r w:rsidRPr="002F4583">
              <w:rPr>
                <w:rFonts w:eastAsia="Arial"/>
                <w:b/>
                <w:spacing w:val="16"/>
                <w:w w:val="110"/>
                <w:sz w:val="24"/>
                <w:szCs w:val="28"/>
                <w:lang w:val="ru-RU"/>
              </w:rPr>
              <w:t xml:space="preserve"> </w:t>
            </w:r>
            <w:r w:rsidRPr="002F4583">
              <w:rPr>
                <w:rFonts w:eastAsia="Arial"/>
                <w:b/>
                <w:spacing w:val="-2"/>
                <w:w w:val="110"/>
                <w:sz w:val="24"/>
                <w:szCs w:val="28"/>
                <w:lang w:val="ru-RU"/>
              </w:rPr>
              <w:t>благополучия</w:t>
            </w:r>
          </w:p>
        </w:tc>
      </w:tr>
      <w:tr w:rsidR="002F4583" w:rsidRPr="002F4583" w14:paraId="71455DC5" w14:textId="77777777" w:rsidTr="007F17BB">
        <w:trPr>
          <w:trHeight w:val="291"/>
        </w:trPr>
        <w:tc>
          <w:tcPr>
            <w:tcW w:w="9639" w:type="dxa"/>
          </w:tcPr>
          <w:p w14:paraId="72C100B7" w14:textId="77777777" w:rsidR="002F4583" w:rsidRPr="002F4583" w:rsidRDefault="002F4583" w:rsidP="002F4583">
            <w:pPr>
              <w:spacing w:before="42"/>
              <w:ind w:left="85"/>
              <w:rPr>
                <w:rFonts w:eastAsia="Arial"/>
                <w:w w:val="110"/>
                <w:sz w:val="24"/>
                <w:szCs w:val="28"/>
                <w:lang w:val="ru-RU"/>
              </w:rPr>
            </w:pPr>
            <w:r w:rsidRPr="002F4583">
              <w:rPr>
                <w:rFonts w:eastAsia="Arial"/>
                <w:spacing w:val="-2"/>
                <w:w w:val="110"/>
                <w:sz w:val="24"/>
                <w:szCs w:val="28"/>
                <w:lang w:val="ru-RU"/>
              </w:rPr>
              <w:t>Участвующий в деятельности Студенческого спортивного клуба колледжа</w:t>
            </w:r>
          </w:p>
        </w:tc>
      </w:tr>
      <w:tr w:rsidR="002F4583" w:rsidRPr="002F4583" w14:paraId="4F68C51C" w14:textId="77777777" w:rsidTr="007F17BB">
        <w:trPr>
          <w:trHeight w:val="291"/>
        </w:trPr>
        <w:tc>
          <w:tcPr>
            <w:tcW w:w="9639" w:type="dxa"/>
          </w:tcPr>
          <w:p w14:paraId="0D2B40FC" w14:textId="77777777" w:rsidR="002F4583" w:rsidRPr="002F4583" w:rsidRDefault="002F4583" w:rsidP="002F4583">
            <w:pPr>
              <w:spacing w:before="42"/>
              <w:ind w:left="85"/>
              <w:jc w:val="center"/>
              <w:rPr>
                <w:rFonts w:eastAsia="Arial"/>
                <w:b/>
                <w:spacing w:val="2"/>
                <w:w w:val="110"/>
                <w:sz w:val="24"/>
                <w:szCs w:val="28"/>
              </w:rPr>
            </w:pPr>
            <w:proofErr w:type="spellStart"/>
            <w:r w:rsidRPr="002F4583">
              <w:rPr>
                <w:rFonts w:eastAsia="Arial"/>
                <w:b/>
                <w:w w:val="110"/>
                <w:sz w:val="24"/>
                <w:szCs w:val="28"/>
              </w:rPr>
              <w:t>Профессионально-трудовое</w:t>
            </w:r>
            <w:proofErr w:type="spellEnd"/>
            <w:r w:rsidRPr="002F4583">
              <w:rPr>
                <w:rFonts w:eastAsia="Arial"/>
                <w:b/>
                <w:spacing w:val="40"/>
                <w:w w:val="110"/>
                <w:sz w:val="24"/>
                <w:szCs w:val="28"/>
              </w:rPr>
              <w:t xml:space="preserve"> </w:t>
            </w:r>
            <w:proofErr w:type="spellStart"/>
            <w:r w:rsidRPr="002F4583">
              <w:rPr>
                <w:rFonts w:eastAsia="Arial"/>
                <w:b/>
                <w:spacing w:val="-2"/>
                <w:w w:val="110"/>
                <w:sz w:val="24"/>
                <w:szCs w:val="28"/>
              </w:rPr>
              <w:t>воспитание</w:t>
            </w:r>
            <w:proofErr w:type="spellEnd"/>
          </w:p>
        </w:tc>
      </w:tr>
      <w:tr w:rsidR="002F4583" w:rsidRPr="002F4583" w14:paraId="255B7208" w14:textId="77777777" w:rsidTr="007F17BB">
        <w:trPr>
          <w:trHeight w:val="291"/>
        </w:trPr>
        <w:tc>
          <w:tcPr>
            <w:tcW w:w="9639" w:type="dxa"/>
          </w:tcPr>
          <w:p w14:paraId="015E9A8B" w14:textId="77777777" w:rsidR="002F4583" w:rsidRPr="002F4583" w:rsidRDefault="002F4583" w:rsidP="002F4583">
            <w:pPr>
              <w:spacing w:before="42"/>
              <w:ind w:left="85"/>
              <w:rPr>
                <w:rFonts w:eastAsia="Arial"/>
                <w:w w:val="110"/>
                <w:sz w:val="24"/>
                <w:szCs w:val="28"/>
                <w:lang w:val="ru-RU"/>
              </w:rPr>
            </w:pPr>
            <w:r w:rsidRPr="002F4583">
              <w:rPr>
                <w:rFonts w:eastAsia="Arial"/>
                <w:spacing w:val="-2"/>
                <w:w w:val="110"/>
                <w:sz w:val="24"/>
                <w:szCs w:val="28"/>
                <w:lang w:val="ru-RU"/>
              </w:rPr>
              <w:t>Осознающий выбор профессионально-трудовой траектории, получающий удовлетворение от деятельности, стремящийся к карьерному росту</w:t>
            </w:r>
          </w:p>
        </w:tc>
      </w:tr>
      <w:tr w:rsidR="002F4583" w:rsidRPr="002F4583" w14:paraId="68535978" w14:textId="77777777" w:rsidTr="007F17BB">
        <w:trPr>
          <w:trHeight w:val="291"/>
        </w:trPr>
        <w:tc>
          <w:tcPr>
            <w:tcW w:w="9639" w:type="dxa"/>
          </w:tcPr>
          <w:p w14:paraId="403264D7" w14:textId="77777777" w:rsidR="002F4583" w:rsidRPr="002F4583" w:rsidRDefault="002F4583" w:rsidP="002F4583">
            <w:pPr>
              <w:spacing w:before="42"/>
              <w:ind w:left="85"/>
              <w:jc w:val="center"/>
              <w:rPr>
                <w:rFonts w:eastAsia="Arial"/>
                <w:b/>
                <w:spacing w:val="2"/>
                <w:w w:val="110"/>
                <w:sz w:val="24"/>
                <w:szCs w:val="28"/>
              </w:rPr>
            </w:pPr>
            <w:proofErr w:type="spellStart"/>
            <w:r w:rsidRPr="002F4583">
              <w:rPr>
                <w:rFonts w:eastAsia="Arial"/>
                <w:b/>
                <w:w w:val="110"/>
                <w:sz w:val="24"/>
                <w:szCs w:val="28"/>
              </w:rPr>
              <w:t>Экологическое</w:t>
            </w:r>
            <w:proofErr w:type="spellEnd"/>
            <w:r w:rsidRPr="002F4583">
              <w:rPr>
                <w:rFonts w:eastAsia="Arial"/>
                <w:b/>
                <w:spacing w:val="44"/>
                <w:w w:val="110"/>
                <w:sz w:val="24"/>
                <w:szCs w:val="28"/>
              </w:rPr>
              <w:t xml:space="preserve"> </w:t>
            </w:r>
            <w:proofErr w:type="spellStart"/>
            <w:r w:rsidRPr="002F4583">
              <w:rPr>
                <w:rFonts w:eastAsia="Arial"/>
                <w:b/>
                <w:spacing w:val="-2"/>
                <w:w w:val="110"/>
                <w:sz w:val="24"/>
                <w:szCs w:val="28"/>
              </w:rPr>
              <w:t>воспитание</w:t>
            </w:r>
            <w:proofErr w:type="spellEnd"/>
          </w:p>
        </w:tc>
      </w:tr>
      <w:tr w:rsidR="002F4583" w:rsidRPr="002F4583" w14:paraId="6256D305" w14:textId="77777777" w:rsidTr="007F17BB">
        <w:trPr>
          <w:trHeight w:val="291"/>
        </w:trPr>
        <w:tc>
          <w:tcPr>
            <w:tcW w:w="9639" w:type="dxa"/>
          </w:tcPr>
          <w:p w14:paraId="609C2C28" w14:textId="77777777" w:rsidR="002F4583" w:rsidRPr="002F4583" w:rsidRDefault="002F4583" w:rsidP="002F4583">
            <w:pPr>
              <w:spacing w:before="42"/>
              <w:ind w:left="85"/>
              <w:rPr>
                <w:rFonts w:eastAsia="Arial"/>
                <w:w w:val="110"/>
                <w:sz w:val="24"/>
                <w:szCs w:val="28"/>
                <w:lang w:val="ru-RU"/>
              </w:rPr>
            </w:pPr>
            <w:r w:rsidRPr="002F4583">
              <w:rPr>
                <w:rFonts w:eastAsia="Arial"/>
                <w:spacing w:val="-2"/>
                <w:w w:val="110"/>
                <w:sz w:val="24"/>
                <w:szCs w:val="28"/>
                <w:lang w:val="ru-RU"/>
              </w:rPr>
              <w:t>Имеющий и развивающий опыт экологически-направленной,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</w:p>
        </w:tc>
      </w:tr>
      <w:tr w:rsidR="002F4583" w:rsidRPr="002F4583" w14:paraId="33B8FC6F" w14:textId="77777777" w:rsidTr="007F17BB">
        <w:trPr>
          <w:trHeight w:val="291"/>
        </w:trPr>
        <w:tc>
          <w:tcPr>
            <w:tcW w:w="9639" w:type="dxa"/>
          </w:tcPr>
          <w:p w14:paraId="37EA5483" w14:textId="77777777" w:rsidR="002F4583" w:rsidRPr="002F4583" w:rsidRDefault="002F4583" w:rsidP="002F4583">
            <w:pPr>
              <w:spacing w:before="42"/>
              <w:ind w:left="85"/>
              <w:jc w:val="center"/>
              <w:rPr>
                <w:rFonts w:eastAsia="Arial"/>
                <w:b/>
                <w:spacing w:val="2"/>
                <w:w w:val="110"/>
                <w:sz w:val="24"/>
                <w:szCs w:val="28"/>
              </w:rPr>
            </w:pPr>
            <w:proofErr w:type="spellStart"/>
            <w:r w:rsidRPr="002F4583">
              <w:rPr>
                <w:rFonts w:eastAsia="Arial"/>
                <w:b/>
                <w:w w:val="110"/>
                <w:sz w:val="24"/>
                <w:szCs w:val="28"/>
              </w:rPr>
              <w:t>Ценности</w:t>
            </w:r>
            <w:proofErr w:type="spellEnd"/>
            <w:r w:rsidRPr="002F4583">
              <w:rPr>
                <w:rFonts w:eastAsia="Arial"/>
                <w:b/>
                <w:spacing w:val="19"/>
                <w:w w:val="110"/>
                <w:sz w:val="24"/>
                <w:szCs w:val="28"/>
              </w:rPr>
              <w:t xml:space="preserve"> </w:t>
            </w:r>
            <w:proofErr w:type="spellStart"/>
            <w:r w:rsidRPr="002F4583">
              <w:rPr>
                <w:rFonts w:eastAsia="Arial"/>
                <w:b/>
                <w:w w:val="110"/>
                <w:sz w:val="24"/>
                <w:szCs w:val="28"/>
              </w:rPr>
              <w:t>научного</w:t>
            </w:r>
            <w:proofErr w:type="spellEnd"/>
            <w:r w:rsidRPr="002F4583">
              <w:rPr>
                <w:rFonts w:eastAsia="Arial"/>
                <w:b/>
                <w:spacing w:val="19"/>
                <w:w w:val="110"/>
                <w:sz w:val="24"/>
                <w:szCs w:val="28"/>
              </w:rPr>
              <w:t xml:space="preserve"> </w:t>
            </w:r>
            <w:proofErr w:type="spellStart"/>
            <w:r w:rsidRPr="002F4583">
              <w:rPr>
                <w:rFonts w:eastAsia="Arial"/>
                <w:b/>
                <w:spacing w:val="-2"/>
                <w:w w:val="110"/>
                <w:sz w:val="24"/>
                <w:szCs w:val="28"/>
              </w:rPr>
              <w:t>познания</w:t>
            </w:r>
            <w:proofErr w:type="spellEnd"/>
          </w:p>
        </w:tc>
      </w:tr>
      <w:tr w:rsidR="002F4583" w:rsidRPr="002F4583" w14:paraId="04BAC49E" w14:textId="77777777" w:rsidTr="007F17BB">
        <w:trPr>
          <w:trHeight w:val="291"/>
        </w:trPr>
        <w:tc>
          <w:tcPr>
            <w:tcW w:w="9639" w:type="dxa"/>
          </w:tcPr>
          <w:p w14:paraId="5AB8F5CE" w14:textId="77777777" w:rsidR="002F4583" w:rsidRPr="002F4583" w:rsidRDefault="002F4583" w:rsidP="002F4583">
            <w:pPr>
              <w:spacing w:before="42"/>
              <w:ind w:left="85"/>
              <w:rPr>
                <w:rFonts w:eastAsia="Arial"/>
                <w:w w:val="110"/>
                <w:sz w:val="24"/>
                <w:szCs w:val="28"/>
                <w:lang w:val="ru-RU"/>
              </w:rPr>
            </w:pPr>
            <w:r w:rsidRPr="002F4583">
              <w:rPr>
                <w:rFonts w:eastAsia="Arial"/>
                <w:spacing w:val="-2"/>
                <w:w w:val="110"/>
                <w:sz w:val="24"/>
                <w:szCs w:val="28"/>
                <w:lang w:val="ru-RU"/>
              </w:rPr>
              <w:t>Участвующий в олимпиадном и конкурсном движении на разных уровнях</w:t>
            </w:r>
          </w:p>
        </w:tc>
      </w:tr>
    </w:tbl>
    <w:p w14:paraId="0C15A0A4" w14:textId="77777777" w:rsidR="002F4583" w:rsidRPr="002F4583" w:rsidRDefault="002F4583" w:rsidP="002F4583">
      <w:pPr>
        <w:rPr>
          <w:sz w:val="24"/>
          <w:szCs w:val="28"/>
        </w:rPr>
        <w:sectPr w:rsidR="002F4583" w:rsidRPr="002F4583" w:rsidSect="001D1C9B">
          <w:type w:val="continuous"/>
          <w:pgSz w:w="11910" w:h="16840"/>
          <w:pgMar w:top="680" w:right="600" w:bottom="851" w:left="600" w:header="0" w:footer="700" w:gutter="0"/>
          <w:cols w:space="720"/>
        </w:sectPr>
      </w:pPr>
    </w:p>
    <w:p w14:paraId="34C072BE" w14:textId="77777777" w:rsidR="002F4583" w:rsidRPr="00F25487" w:rsidRDefault="002F4583" w:rsidP="002F4583">
      <w:pPr>
        <w:jc w:val="center"/>
        <w:rPr>
          <w:rFonts w:eastAsia="Times New Roman"/>
          <w:b/>
          <w:szCs w:val="28"/>
          <w:lang w:eastAsia="ru-RU"/>
        </w:rPr>
      </w:pPr>
      <w:r w:rsidRPr="00F25487">
        <w:rPr>
          <w:rFonts w:eastAsia="Times New Roman"/>
          <w:b/>
          <w:szCs w:val="28"/>
          <w:lang w:eastAsia="ru-RU"/>
        </w:rPr>
        <w:lastRenderedPageBreak/>
        <w:t>Примерная циклограмма деятельности классного руководителя</w:t>
      </w:r>
    </w:p>
    <w:p w14:paraId="55FEC195" w14:textId="77777777" w:rsidR="002F4583" w:rsidRPr="00F25487" w:rsidRDefault="002F4583" w:rsidP="002F4583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F25487">
        <w:rPr>
          <w:rFonts w:eastAsia="Times New Roman"/>
          <w:b/>
          <w:szCs w:val="28"/>
          <w:lang w:eastAsia="ru-RU"/>
        </w:rPr>
        <w:t>на учебный год</w:t>
      </w:r>
    </w:p>
    <w:p w14:paraId="295553D0" w14:textId="77777777" w:rsidR="002F4583" w:rsidRPr="005B26CC" w:rsidRDefault="002F4583" w:rsidP="002F4583">
      <w:p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b/>
          <w:bCs/>
          <w:sz w:val="24"/>
          <w:lang w:eastAsia="ru-RU"/>
        </w:rPr>
        <w:t>ЕЖЕДНЕВНО:</w:t>
      </w:r>
    </w:p>
    <w:p w14:paraId="497D0E81" w14:textId="77777777" w:rsidR="002F4583" w:rsidRPr="005B26CC" w:rsidRDefault="002F4583" w:rsidP="002F4583">
      <w:pPr>
        <w:spacing w:after="0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bCs/>
          <w:sz w:val="24"/>
          <w:lang w:eastAsia="ru-RU"/>
        </w:rPr>
        <w:t xml:space="preserve">1. </w:t>
      </w:r>
      <w:r w:rsidRPr="005B26CC">
        <w:rPr>
          <w:rFonts w:eastAsia="Times New Roman"/>
          <w:sz w:val="24"/>
          <w:lang w:eastAsia="ru-RU"/>
        </w:rPr>
        <w:t>Контроль явки на занятия, выяснение причин отсутствия студентов, работа с опаздывающими студентами</w:t>
      </w:r>
    </w:p>
    <w:p w14:paraId="5DA250B0" w14:textId="77777777" w:rsidR="002F4583" w:rsidRPr="005B26CC" w:rsidRDefault="002F4583" w:rsidP="002F4583">
      <w:pPr>
        <w:spacing w:after="0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bCs/>
          <w:sz w:val="24"/>
          <w:lang w:eastAsia="ru-RU"/>
        </w:rPr>
        <w:t xml:space="preserve">2. </w:t>
      </w:r>
      <w:r w:rsidRPr="005B26CC">
        <w:rPr>
          <w:rFonts w:eastAsia="Times New Roman"/>
          <w:sz w:val="24"/>
          <w:lang w:eastAsia="ru-RU"/>
        </w:rPr>
        <w:t>Индивидуальная</w:t>
      </w:r>
      <w:r>
        <w:rPr>
          <w:rFonts w:eastAsia="Times New Roman"/>
          <w:sz w:val="24"/>
          <w:lang w:eastAsia="ru-RU"/>
        </w:rPr>
        <w:t xml:space="preserve"> работа со студентами</w:t>
      </w:r>
    </w:p>
    <w:p w14:paraId="36FE6A5F" w14:textId="77777777" w:rsidR="002F4583" w:rsidRPr="005B26CC" w:rsidRDefault="002F4583" w:rsidP="002F4583">
      <w:pPr>
        <w:spacing w:after="0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sz w:val="24"/>
          <w:lang w:eastAsia="ru-RU"/>
        </w:rPr>
        <w:t xml:space="preserve">3. Контроль </w:t>
      </w:r>
      <w:r>
        <w:rPr>
          <w:rFonts w:eastAsia="Times New Roman"/>
          <w:sz w:val="24"/>
          <w:lang w:eastAsia="ru-RU"/>
        </w:rPr>
        <w:t>над</w:t>
      </w:r>
      <w:r w:rsidRPr="005B26CC">
        <w:rPr>
          <w:rFonts w:eastAsia="Times New Roman"/>
          <w:sz w:val="24"/>
          <w:lang w:eastAsia="ru-RU"/>
        </w:rPr>
        <w:t xml:space="preserve"> организацией дежурства в группе</w:t>
      </w:r>
    </w:p>
    <w:p w14:paraId="594390B5" w14:textId="77777777" w:rsidR="002F4583" w:rsidRPr="005B26CC" w:rsidRDefault="002F4583" w:rsidP="002F4583">
      <w:p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b/>
          <w:bCs/>
          <w:sz w:val="24"/>
          <w:lang w:eastAsia="ru-RU"/>
        </w:rPr>
        <w:t>ЕЖЕНЕДЕЛЬНО:</w:t>
      </w:r>
    </w:p>
    <w:p w14:paraId="10135390" w14:textId="77777777" w:rsidR="002F4583" w:rsidRPr="005B26CC" w:rsidRDefault="002F4583" w:rsidP="002F4583">
      <w:pPr>
        <w:spacing w:after="0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bCs/>
          <w:sz w:val="24"/>
          <w:lang w:eastAsia="ru-RU"/>
        </w:rPr>
        <w:t xml:space="preserve">1. </w:t>
      </w:r>
      <w:r w:rsidRPr="005B26CC">
        <w:rPr>
          <w:rFonts w:eastAsia="Times New Roman"/>
          <w:sz w:val="24"/>
          <w:lang w:eastAsia="ru-RU"/>
        </w:rPr>
        <w:t>Проведение тематических классных часов в соответствии с планом работы классного руководителя и планом воспитательной деятельности колледжа</w:t>
      </w:r>
    </w:p>
    <w:p w14:paraId="50796CB1" w14:textId="77777777" w:rsidR="002F4583" w:rsidRPr="005B26CC" w:rsidRDefault="002F4583" w:rsidP="002F4583">
      <w:pPr>
        <w:spacing w:after="0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bCs/>
          <w:sz w:val="24"/>
          <w:lang w:eastAsia="ru-RU"/>
        </w:rPr>
        <w:t xml:space="preserve">3. </w:t>
      </w:r>
      <w:r w:rsidRPr="005B26CC">
        <w:rPr>
          <w:rFonts w:eastAsia="Times New Roman"/>
          <w:sz w:val="24"/>
          <w:lang w:eastAsia="ru-RU"/>
        </w:rPr>
        <w:t>Работа с родителями и преподавателями.</w:t>
      </w:r>
    </w:p>
    <w:p w14:paraId="5D4B90AD" w14:textId="77777777" w:rsidR="002F4583" w:rsidRPr="005B26CC" w:rsidRDefault="002F4583" w:rsidP="002F4583">
      <w:pPr>
        <w:spacing w:after="0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bCs/>
          <w:sz w:val="24"/>
          <w:lang w:eastAsia="ru-RU"/>
        </w:rPr>
        <w:t>4. Анализ работы группы за неделю, подготовка  документации для заведующего отделением по студентам, которые не посещают занятия без уважительной причины.</w:t>
      </w:r>
    </w:p>
    <w:p w14:paraId="36FA168A" w14:textId="77777777" w:rsidR="002F4583" w:rsidRPr="005B26CC" w:rsidRDefault="002F4583" w:rsidP="002F4583">
      <w:pPr>
        <w:spacing w:after="0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bCs/>
          <w:sz w:val="24"/>
          <w:lang w:eastAsia="ru-RU"/>
        </w:rPr>
        <w:t>5. Контроль и оказание помощи в п</w:t>
      </w:r>
      <w:r w:rsidRPr="005B26CC">
        <w:rPr>
          <w:rFonts w:eastAsia="Times New Roman"/>
          <w:sz w:val="24"/>
          <w:lang w:eastAsia="ru-RU"/>
        </w:rPr>
        <w:t>одготовке группы к традиционным мероприятиям колледжа.</w:t>
      </w:r>
    </w:p>
    <w:p w14:paraId="333F6FDE" w14:textId="77777777" w:rsidR="002F4583" w:rsidRPr="005B26CC" w:rsidRDefault="002F4583" w:rsidP="002F4583">
      <w:pPr>
        <w:spacing w:after="0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sz w:val="24"/>
          <w:lang w:eastAsia="ru-RU"/>
        </w:rPr>
        <w:t>6. Заполнение журнала классного руководителя.</w:t>
      </w:r>
    </w:p>
    <w:p w14:paraId="23B37948" w14:textId="77777777" w:rsidR="002F4583" w:rsidRPr="005B26CC" w:rsidRDefault="002F4583" w:rsidP="002F4583">
      <w:p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b/>
          <w:bCs/>
          <w:sz w:val="24"/>
          <w:lang w:eastAsia="ru-RU"/>
        </w:rPr>
        <w:t>КАЖДЫЙ МЕСЯЦ:</w:t>
      </w:r>
    </w:p>
    <w:p w14:paraId="37408CA2" w14:textId="77777777" w:rsidR="002F4583" w:rsidRPr="005B26CC" w:rsidRDefault="002F4583" w:rsidP="002F4583">
      <w:pPr>
        <w:spacing w:after="0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bCs/>
          <w:sz w:val="24"/>
          <w:lang w:eastAsia="ru-RU"/>
        </w:rPr>
        <w:t xml:space="preserve">1. </w:t>
      </w:r>
      <w:r w:rsidRPr="005B26CC">
        <w:rPr>
          <w:rFonts w:eastAsia="Times New Roman"/>
          <w:sz w:val="24"/>
          <w:lang w:eastAsia="ru-RU"/>
        </w:rPr>
        <w:t>Посещение учебных занятий в своей группе</w:t>
      </w:r>
      <w:r>
        <w:rPr>
          <w:rFonts w:eastAsia="Times New Roman"/>
          <w:sz w:val="24"/>
          <w:lang w:eastAsia="ru-RU"/>
        </w:rPr>
        <w:t xml:space="preserve"> </w:t>
      </w:r>
      <w:r w:rsidRPr="005B26CC">
        <w:rPr>
          <w:rFonts w:eastAsia="Times New Roman"/>
          <w:sz w:val="24"/>
          <w:lang w:eastAsia="ru-RU"/>
        </w:rPr>
        <w:t>(при необходимости).</w:t>
      </w:r>
    </w:p>
    <w:p w14:paraId="425FF5A6" w14:textId="77777777" w:rsidR="002F4583" w:rsidRPr="005B26CC" w:rsidRDefault="002F4583" w:rsidP="002F4583">
      <w:pPr>
        <w:spacing w:after="0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bCs/>
          <w:sz w:val="24"/>
          <w:lang w:eastAsia="ru-RU"/>
        </w:rPr>
        <w:t xml:space="preserve">2. </w:t>
      </w:r>
      <w:r w:rsidRPr="005B26CC">
        <w:rPr>
          <w:rFonts w:eastAsia="Times New Roman"/>
          <w:sz w:val="24"/>
          <w:lang w:eastAsia="ru-RU"/>
        </w:rPr>
        <w:t xml:space="preserve">Консультации </w:t>
      </w:r>
      <w:r>
        <w:rPr>
          <w:rFonts w:eastAsia="Times New Roman"/>
          <w:sz w:val="24"/>
          <w:lang w:eastAsia="ru-RU"/>
        </w:rPr>
        <w:t>с</w:t>
      </w:r>
      <w:r w:rsidRPr="005B26CC">
        <w:rPr>
          <w:rFonts w:eastAsia="Times New Roman"/>
          <w:sz w:val="24"/>
          <w:lang w:eastAsia="ru-RU"/>
        </w:rPr>
        <w:t xml:space="preserve"> педагог</w:t>
      </w:r>
      <w:r>
        <w:rPr>
          <w:rFonts w:eastAsia="Times New Roman"/>
          <w:sz w:val="24"/>
          <w:lang w:eastAsia="ru-RU"/>
        </w:rPr>
        <w:t>ом –</w:t>
      </w:r>
      <w:r w:rsidRPr="005B26CC">
        <w:rPr>
          <w:rFonts w:eastAsia="Times New Roman"/>
          <w:sz w:val="24"/>
          <w:lang w:eastAsia="ru-RU"/>
        </w:rPr>
        <w:t xml:space="preserve"> психолог</w:t>
      </w:r>
      <w:r>
        <w:rPr>
          <w:rFonts w:eastAsia="Times New Roman"/>
          <w:sz w:val="24"/>
          <w:lang w:eastAsia="ru-RU"/>
        </w:rPr>
        <w:t>ом, социальным педагогом (при необходимости консультации проводятся чаще)</w:t>
      </w:r>
    </w:p>
    <w:p w14:paraId="765FB020" w14:textId="77777777" w:rsidR="002F4583" w:rsidRPr="005B26CC" w:rsidRDefault="002F4583" w:rsidP="002F4583">
      <w:pPr>
        <w:spacing w:after="0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bCs/>
          <w:sz w:val="24"/>
          <w:lang w:eastAsia="ru-RU"/>
        </w:rPr>
        <w:t xml:space="preserve">3. </w:t>
      </w:r>
      <w:r w:rsidRPr="005B26CC">
        <w:rPr>
          <w:rFonts w:eastAsia="Times New Roman"/>
          <w:sz w:val="24"/>
          <w:lang w:eastAsia="ru-RU"/>
        </w:rPr>
        <w:t>Встреча с родительским активом (при необходимости)</w:t>
      </w:r>
    </w:p>
    <w:p w14:paraId="4FF4BF20" w14:textId="77777777" w:rsidR="002F4583" w:rsidRPr="005B26CC" w:rsidRDefault="002F4583" w:rsidP="002F4583">
      <w:pPr>
        <w:spacing w:after="0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sz w:val="24"/>
          <w:lang w:eastAsia="ru-RU"/>
        </w:rPr>
        <w:t>4. Оформление информации по успеваемости и посещаемости студентов группы для администрации и родителей</w:t>
      </w:r>
    </w:p>
    <w:p w14:paraId="7B550012" w14:textId="77777777" w:rsidR="002F4583" w:rsidRPr="005B26CC" w:rsidRDefault="002F4583" w:rsidP="002F4583">
      <w:p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b/>
          <w:bCs/>
          <w:sz w:val="24"/>
          <w:lang w:eastAsia="ru-RU"/>
        </w:rPr>
        <w:t>ОДИН РАЗ В СЕМЕСТР:</w:t>
      </w:r>
    </w:p>
    <w:p w14:paraId="06F09D64" w14:textId="77777777" w:rsidR="002F4583" w:rsidRPr="005B26CC" w:rsidRDefault="002F4583" w:rsidP="002F4583">
      <w:pPr>
        <w:spacing w:after="0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bCs/>
          <w:sz w:val="24"/>
          <w:lang w:eastAsia="ru-RU"/>
        </w:rPr>
        <w:t>1. Подготовка зачётных книжек и у</w:t>
      </w:r>
      <w:r w:rsidRPr="005B26CC">
        <w:rPr>
          <w:rFonts w:eastAsia="Times New Roman"/>
          <w:sz w:val="24"/>
          <w:lang w:eastAsia="ru-RU"/>
        </w:rPr>
        <w:t>частие в работе стипендиальной комиссии</w:t>
      </w:r>
    </w:p>
    <w:p w14:paraId="57D2B9B4" w14:textId="77777777" w:rsidR="002F4583" w:rsidRPr="005B26CC" w:rsidRDefault="002F4583" w:rsidP="002F4583">
      <w:pPr>
        <w:spacing w:after="0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bCs/>
          <w:sz w:val="24"/>
          <w:lang w:eastAsia="ru-RU"/>
        </w:rPr>
        <w:t xml:space="preserve">2. </w:t>
      </w:r>
      <w:r w:rsidRPr="005B26CC">
        <w:rPr>
          <w:rFonts w:eastAsia="Times New Roman"/>
          <w:sz w:val="24"/>
          <w:lang w:eastAsia="ru-RU"/>
        </w:rPr>
        <w:t>Контроль за оформлением отчётной документации за семестр</w:t>
      </w:r>
    </w:p>
    <w:p w14:paraId="4A2B06F5" w14:textId="77777777" w:rsidR="002F4583" w:rsidRPr="005B26CC" w:rsidRDefault="002F4583" w:rsidP="002F4583">
      <w:pPr>
        <w:spacing w:after="0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bCs/>
          <w:sz w:val="24"/>
          <w:lang w:eastAsia="ru-RU"/>
        </w:rPr>
        <w:t xml:space="preserve">3. </w:t>
      </w:r>
      <w:r w:rsidRPr="005B26CC">
        <w:rPr>
          <w:rFonts w:eastAsia="Times New Roman"/>
          <w:sz w:val="24"/>
          <w:lang w:eastAsia="ru-RU"/>
        </w:rPr>
        <w:t>Анализ и составление пл</w:t>
      </w:r>
      <w:r>
        <w:rPr>
          <w:rFonts w:eastAsia="Times New Roman"/>
          <w:sz w:val="24"/>
          <w:lang w:eastAsia="ru-RU"/>
        </w:rPr>
        <w:t>ана работы на следующий семестр</w:t>
      </w:r>
    </w:p>
    <w:p w14:paraId="6FB6B34D" w14:textId="77777777" w:rsidR="002F4583" w:rsidRPr="005B26CC" w:rsidRDefault="002F4583" w:rsidP="002F4583">
      <w:pPr>
        <w:spacing w:after="0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bCs/>
          <w:sz w:val="24"/>
          <w:lang w:eastAsia="ru-RU"/>
        </w:rPr>
        <w:t xml:space="preserve">4. </w:t>
      </w:r>
      <w:r w:rsidRPr="005B26CC">
        <w:rPr>
          <w:rFonts w:eastAsia="Times New Roman"/>
          <w:sz w:val="24"/>
          <w:lang w:eastAsia="ru-RU"/>
        </w:rPr>
        <w:t>Подготовка и пр</w:t>
      </w:r>
      <w:r>
        <w:rPr>
          <w:rFonts w:eastAsia="Times New Roman"/>
          <w:sz w:val="24"/>
          <w:lang w:eastAsia="ru-RU"/>
        </w:rPr>
        <w:t>оведение родительского собрания</w:t>
      </w:r>
    </w:p>
    <w:p w14:paraId="4F098A0E" w14:textId="77777777" w:rsidR="002F4583" w:rsidRPr="005B26CC" w:rsidRDefault="002F4583" w:rsidP="002F4583">
      <w:pPr>
        <w:spacing w:after="0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sz w:val="24"/>
          <w:lang w:eastAsia="ru-RU"/>
        </w:rPr>
        <w:t>5. Подготовка отчёта для конкурса на лучшего классного руководителя</w:t>
      </w:r>
    </w:p>
    <w:p w14:paraId="3C02294E" w14:textId="77777777" w:rsidR="002F4583" w:rsidRPr="005B26CC" w:rsidRDefault="002F4583" w:rsidP="002F4583">
      <w:pPr>
        <w:spacing w:after="0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sz w:val="24"/>
          <w:lang w:eastAsia="ru-RU"/>
        </w:rPr>
        <w:t xml:space="preserve">6. Контроль </w:t>
      </w:r>
      <w:r>
        <w:rPr>
          <w:rFonts w:eastAsia="Times New Roman"/>
          <w:sz w:val="24"/>
          <w:lang w:eastAsia="ru-RU"/>
        </w:rPr>
        <w:t>над</w:t>
      </w:r>
      <w:r w:rsidRPr="005B26CC">
        <w:rPr>
          <w:rFonts w:eastAsia="Times New Roman"/>
          <w:sz w:val="24"/>
          <w:lang w:eastAsia="ru-RU"/>
        </w:rPr>
        <w:t xml:space="preserve"> организацией дежурства по </w:t>
      </w:r>
      <w:r>
        <w:rPr>
          <w:rFonts w:eastAsia="Times New Roman"/>
          <w:sz w:val="24"/>
          <w:lang w:eastAsia="ru-RU"/>
        </w:rPr>
        <w:t xml:space="preserve">группе и </w:t>
      </w:r>
      <w:r w:rsidRPr="005B26CC">
        <w:rPr>
          <w:rFonts w:eastAsia="Times New Roman"/>
          <w:sz w:val="24"/>
          <w:lang w:eastAsia="ru-RU"/>
        </w:rPr>
        <w:t>колледжу</w:t>
      </w:r>
      <w:r>
        <w:rPr>
          <w:rFonts w:eastAsia="Times New Roman"/>
          <w:sz w:val="24"/>
          <w:lang w:eastAsia="ru-RU"/>
        </w:rPr>
        <w:t xml:space="preserve"> (по графику)</w:t>
      </w:r>
    </w:p>
    <w:p w14:paraId="39F77698" w14:textId="77777777" w:rsidR="002F4583" w:rsidRPr="005B26CC" w:rsidRDefault="002F4583" w:rsidP="002F4583">
      <w:p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b/>
          <w:bCs/>
          <w:sz w:val="24"/>
          <w:lang w:eastAsia="ru-RU"/>
        </w:rPr>
        <w:t>КЛАССНЫЙ РУКОВОДИТЕЛЬ ВЕДЕТ СЛЕДУЮЩУЮ ДОКУМЕНТАЦИЮ:</w:t>
      </w:r>
    </w:p>
    <w:p w14:paraId="658D7637" w14:textId="77777777" w:rsidR="002F4583" w:rsidRPr="005B26CC" w:rsidRDefault="002F4583" w:rsidP="002F4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sz w:val="24"/>
          <w:lang w:eastAsia="ru-RU"/>
        </w:rPr>
        <w:t xml:space="preserve">Журнал классного руководителя; </w:t>
      </w:r>
    </w:p>
    <w:p w14:paraId="7EFD0361" w14:textId="77777777" w:rsidR="002F4583" w:rsidRPr="005B26CC" w:rsidRDefault="002F4583" w:rsidP="002F4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 w:rsidRPr="005B26CC">
        <w:rPr>
          <w:rFonts w:eastAsia="Times New Roman"/>
          <w:sz w:val="24"/>
          <w:lang w:eastAsia="ru-RU"/>
        </w:rPr>
        <w:t xml:space="preserve">Итоговые отчеты об успеваемости </w:t>
      </w:r>
      <w:r>
        <w:rPr>
          <w:rFonts w:eastAsia="Times New Roman"/>
          <w:sz w:val="24"/>
          <w:lang w:eastAsia="ru-RU"/>
        </w:rPr>
        <w:t xml:space="preserve">и посещаемости </w:t>
      </w:r>
      <w:r w:rsidRPr="005B26CC">
        <w:rPr>
          <w:rFonts w:eastAsia="Times New Roman"/>
          <w:sz w:val="24"/>
          <w:lang w:eastAsia="ru-RU"/>
        </w:rPr>
        <w:t xml:space="preserve">по </w:t>
      </w:r>
      <w:r>
        <w:rPr>
          <w:rFonts w:eastAsia="Times New Roman"/>
          <w:sz w:val="24"/>
          <w:lang w:eastAsia="ru-RU"/>
        </w:rPr>
        <w:t xml:space="preserve">месяцам и по </w:t>
      </w:r>
      <w:r w:rsidRPr="005B26CC">
        <w:rPr>
          <w:rFonts w:eastAsia="Times New Roman"/>
          <w:sz w:val="24"/>
          <w:lang w:eastAsia="ru-RU"/>
        </w:rPr>
        <w:t>семестрам</w:t>
      </w:r>
      <w:r>
        <w:rPr>
          <w:rFonts w:eastAsia="Times New Roman"/>
          <w:sz w:val="24"/>
          <w:lang w:eastAsia="ru-RU"/>
        </w:rPr>
        <w:t xml:space="preserve"> </w:t>
      </w:r>
      <w:r w:rsidRPr="005B26CC">
        <w:rPr>
          <w:rFonts w:eastAsia="Times New Roman"/>
          <w:sz w:val="24"/>
          <w:lang w:eastAsia="ru-RU"/>
        </w:rPr>
        <w:t xml:space="preserve"> </w:t>
      </w:r>
    </w:p>
    <w:p w14:paraId="4B77938D" w14:textId="77777777" w:rsidR="002F4583" w:rsidRDefault="002F4583" w:rsidP="002F4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Портфолио группы (</w:t>
      </w:r>
      <w:r w:rsidRPr="005B26CC">
        <w:rPr>
          <w:rFonts w:eastAsia="Times New Roman"/>
          <w:sz w:val="24"/>
          <w:lang w:eastAsia="ru-RU"/>
        </w:rPr>
        <w:t>по желанию)</w:t>
      </w:r>
      <w:r>
        <w:rPr>
          <w:rFonts w:eastAsia="Times New Roman"/>
          <w:sz w:val="24"/>
          <w:lang w:eastAsia="ru-RU"/>
        </w:rPr>
        <w:t xml:space="preserve"> </w:t>
      </w:r>
    </w:p>
    <w:p w14:paraId="4564770B" w14:textId="77777777" w:rsidR="002F4583" w:rsidRDefault="002F4583" w:rsidP="002F45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Отчёт по итогам работы с группой за каждый семестр </w:t>
      </w:r>
      <w:r w:rsidRPr="005B26CC">
        <w:rPr>
          <w:rFonts w:eastAsia="Times New Roman"/>
          <w:sz w:val="24"/>
          <w:lang w:eastAsia="ru-RU"/>
        </w:rPr>
        <w:t xml:space="preserve"> </w:t>
      </w:r>
    </w:p>
    <w:p w14:paraId="3A37AD46" w14:textId="77777777" w:rsidR="002F4583" w:rsidRDefault="002F4583" w:rsidP="002F4583">
      <w:pPr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br w:type="page"/>
      </w:r>
    </w:p>
    <w:p w14:paraId="04FF2CD3" w14:textId="77777777" w:rsidR="002F4583" w:rsidRPr="005F51BB" w:rsidRDefault="002F4583" w:rsidP="002F4583">
      <w:pPr>
        <w:spacing w:before="100" w:beforeAutospacing="1" w:after="100" w:afterAutospacing="1" w:line="240" w:lineRule="auto"/>
        <w:ind w:left="360"/>
        <w:jc w:val="center"/>
        <w:rPr>
          <w:rFonts w:eastAsia="Times New Roman"/>
          <w:sz w:val="24"/>
          <w:lang w:eastAsia="ru-RU"/>
        </w:rPr>
      </w:pPr>
      <w:r>
        <w:rPr>
          <w:rFonts w:eastAsia="Times New Roman"/>
          <w:b/>
          <w:sz w:val="24"/>
          <w:lang w:eastAsia="ru-RU"/>
        </w:rPr>
        <w:lastRenderedPageBreak/>
        <w:t xml:space="preserve">ПЛАН РАБОТЫ 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701"/>
        <w:gridCol w:w="4678"/>
        <w:gridCol w:w="2187"/>
      </w:tblGrid>
      <w:tr w:rsidR="002F4583" w:rsidRPr="005B26CC" w14:paraId="36944B30" w14:textId="77777777" w:rsidTr="007F17BB">
        <w:tc>
          <w:tcPr>
            <w:tcW w:w="817" w:type="dxa"/>
          </w:tcPr>
          <w:p w14:paraId="4C675EB0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№ п/п</w:t>
            </w:r>
          </w:p>
        </w:tc>
        <w:tc>
          <w:tcPr>
            <w:tcW w:w="1701" w:type="dxa"/>
          </w:tcPr>
          <w:p w14:paraId="34A85D15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Дата проведения</w:t>
            </w:r>
          </w:p>
        </w:tc>
        <w:tc>
          <w:tcPr>
            <w:tcW w:w="4678" w:type="dxa"/>
          </w:tcPr>
          <w:p w14:paraId="3A07AB9F" w14:textId="77777777" w:rsidR="002F4583" w:rsidRPr="005B26CC" w:rsidRDefault="002F4583" w:rsidP="007F17BB">
            <w:pPr>
              <w:tabs>
                <w:tab w:val="left" w:pos="148"/>
                <w:tab w:val="left" w:pos="290"/>
              </w:tabs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повестка дня</w:t>
            </w:r>
          </w:p>
        </w:tc>
        <w:tc>
          <w:tcPr>
            <w:tcW w:w="2187" w:type="dxa"/>
          </w:tcPr>
          <w:p w14:paraId="534FC70E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ответственные</w:t>
            </w:r>
          </w:p>
        </w:tc>
      </w:tr>
      <w:tr w:rsidR="002F4583" w:rsidRPr="005B26CC" w14:paraId="6F853707" w14:textId="77777777" w:rsidTr="007F17BB">
        <w:trPr>
          <w:trHeight w:val="2556"/>
        </w:trPr>
        <w:tc>
          <w:tcPr>
            <w:tcW w:w="817" w:type="dxa"/>
          </w:tcPr>
          <w:p w14:paraId="721547E0" w14:textId="77777777" w:rsidR="002F4583" w:rsidRPr="00F25487" w:rsidRDefault="002F4583" w:rsidP="007F17BB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/>
                <w:sz w:val="24"/>
                <w:lang w:val="en-US" w:eastAsia="ru-RU"/>
              </w:rPr>
            </w:pPr>
          </w:p>
        </w:tc>
        <w:tc>
          <w:tcPr>
            <w:tcW w:w="1701" w:type="dxa"/>
          </w:tcPr>
          <w:p w14:paraId="35735B9B" w14:textId="77777777" w:rsidR="002F4583" w:rsidRPr="005B26CC" w:rsidRDefault="002F4583" w:rsidP="00937F3C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27.08. 202</w:t>
            </w:r>
            <w:r w:rsidR="00937F3C">
              <w:rPr>
                <w:rFonts w:eastAsia="Times New Roman"/>
                <w:sz w:val="24"/>
                <w:lang w:eastAsia="ru-RU"/>
              </w:rPr>
              <w:t>4</w:t>
            </w:r>
            <w:r>
              <w:rPr>
                <w:rFonts w:eastAsia="Times New Roman"/>
                <w:sz w:val="24"/>
                <w:lang w:eastAsia="ru-RU"/>
              </w:rPr>
              <w:t xml:space="preserve"> г.</w:t>
            </w:r>
          </w:p>
        </w:tc>
        <w:tc>
          <w:tcPr>
            <w:tcW w:w="4678" w:type="dxa"/>
          </w:tcPr>
          <w:p w14:paraId="258E0D45" w14:textId="77777777" w:rsidR="002F4583" w:rsidRDefault="002F4583" w:rsidP="007F17BB">
            <w:pPr>
              <w:pStyle w:val="a3"/>
              <w:numPr>
                <w:ilvl w:val="0"/>
                <w:numId w:val="11"/>
              </w:numPr>
              <w:tabs>
                <w:tab w:val="left" w:pos="148"/>
                <w:tab w:val="left" w:pos="290"/>
              </w:tabs>
              <w:spacing w:after="0" w:line="240" w:lineRule="auto"/>
              <w:ind w:left="290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Итоги смотра-конкурса на лучшего классного руководителя</w:t>
            </w:r>
          </w:p>
          <w:p w14:paraId="559FE03D" w14:textId="77777777" w:rsidR="002F4583" w:rsidRDefault="002F4583" w:rsidP="002F4583">
            <w:pPr>
              <w:pStyle w:val="a3"/>
              <w:numPr>
                <w:ilvl w:val="0"/>
                <w:numId w:val="11"/>
              </w:numPr>
              <w:tabs>
                <w:tab w:val="left" w:pos="148"/>
                <w:tab w:val="left" w:pos="290"/>
              </w:tabs>
              <w:ind w:left="290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 Об организации и пр</w:t>
            </w:r>
            <w:r w:rsidRPr="005D14A4">
              <w:rPr>
                <w:rFonts w:eastAsia="Times New Roman"/>
                <w:sz w:val="24"/>
                <w:lang w:eastAsia="ru-RU"/>
              </w:rPr>
              <w:t xml:space="preserve">оведении </w:t>
            </w:r>
            <w:r>
              <w:rPr>
                <w:rFonts w:eastAsia="Times New Roman"/>
                <w:sz w:val="24"/>
                <w:lang w:eastAsia="ru-RU"/>
              </w:rPr>
              <w:t xml:space="preserve">СПТ в 2023 году </w:t>
            </w:r>
          </w:p>
          <w:p w14:paraId="716A6BA2" w14:textId="77777777" w:rsidR="002F4583" w:rsidRDefault="002F4583" w:rsidP="007F17BB">
            <w:pPr>
              <w:pStyle w:val="a3"/>
              <w:numPr>
                <w:ilvl w:val="0"/>
                <w:numId w:val="11"/>
              </w:numPr>
              <w:tabs>
                <w:tab w:val="left" w:pos="148"/>
                <w:tab w:val="left" w:pos="290"/>
              </w:tabs>
              <w:spacing w:after="0" w:line="240" w:lineRule="auto"/>
              <w:ind w:left="290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Работа над актуализацией Программы воспитания колледжа</w:t>
            </w:r>
          </w:p>
          <w:p w14:paraId="1AB02023" w14:textId="77777777" w:rsidR="002F4583" w:rsidRDefault="002F4583" w:rsidP="007F17BB">
            <w:pPr>
              <w:pStyle w:val="a3"/>
              <w:numPr>
                <w:ilvl w:val="0"/>
                <w:numId w:val="11"/>
              </w:numPr>
              <w:tabs>
                <w:tab w:val="left" w:pos="148"/>
                <w:tab w:val="left" w:pos="290"/>
              </w:tabs>
              <w:spacing w:after="0" w:line="240" w:lineRule="auto"/>
              <w:ind w:left="290"/>
              <w:rPr>
                <w:rFonts w:eastAsia="Times New Roman"/>
                <w:sz w:val="24"/>
                <w:lang w:eastAsia="ru-RU"/>
              </w:rPr>
            </w:pPr>
            <w:r w:rsidRPr="005D14A4">
              <w:rPr>
                <w:rFonts w:eastAsia="Times New Roman"/>
                <w:sz w:val="24"/>
                <w:lang w:eastAsia="ru-RU"/>
              </w:rPr>
              <w:t>Планирование работы на новый учебный год.  Утверждение план</w:t>
            </w:r>
            <w:r w:rsidR="0092165D">
              <w:rPr>
                <w:rFonts w:eastAsia="Times New Roman"/>
                <w:sz w:val="24"/>
                <w:lang w:eastAsia="ru-RU"/>
              </w:rPr>
              <w:t>ов</w:t>
            </w:r>
            <w:r w:rsidRPr="005D14A4">
              <w:rPr>
                <w:rFonts w:eastAsia="Times New Roman"/>
                <w:sz w:val="24"/>
                <w:lang w:eastAsia="ru-RU"/>
              </w:rPr>
              <w:t xml:space="preserve"> работы на 202</w:t>
            </w:r>
            <w:r>
              <w:rPr>
                <w:rFonts w:eastAsia="Times New Roman"/>
                <w:sz w:val="24"/>
                <w:lang w:eastAsia="ru-RU"/>
              </w:rPr>
              <w:t>4</w:t>
            </w:r>
            <w:r w:rsidRPr="005D14A4">
              <w:rPr>
                <w:rFonts w:eastAsia="Times New Roman"/>
                <w:sz w:val="24"/>
                <w:lang w:eastAsia="ru-RU"/>
              </w:rPr>
              <w:t xml:space="preserve">  - 202</w:t>
            </w:r>
            <w:r>
              <w:rPr>
                <w:rFonts w:eastAsia="Times New Roman"/>
                <w:sz w:val="24"/>
                <w:lang w:eastAsia="ru-RU"/>
              </w:rPr>
              <w:t>5</w:t>
            </w:r>
            <w:r w:rsidRPr="005D14A4">
              <w:rPr>
                <w:rFonts w:eastAsia="Times New Roman"/>
                <w:sz w:val="24"/>
                <w:lang w:eastAsia="ru-RU"/>
              </w:rPr>
              <w:t xml:space="preserve"> </w:t>
            </w:r>
            <w:proofErr w:type="spellStart"/>
            <w:r w:rsidRPr="005D14A4">
              <w:rPr>
                <w:rFonts w:eastAsia="Times New Roman"/>
                <w:sz w:val="24"/>
                <w:lang w:eastAsia="ru-RU"/>
              </w:rPr>
              <w:t>уч.год</w:t>
            </w:r>
            <w:proofErr w:type="spellEnd"/>
          </w:p>
          <w:p w14:paraId="71CDA2F9" w14:textId="77777777" w:rsidR="009B05AE" w:rsidRPr="009B05AE" w:rsidRDefault="002F4583" w:rsidP="009B05AE">
            <w:pPr>
              <w:pStyle w:val="a3"/>
              <w:numPr>
                <w:ilvl w:val="0"/>
                <w:numId w:val="11"/>
              </w:numPr>
              <w:tabs>
                <w:tab w:val="left" w:pos="148"/>
                <w:tab w:val="left" w:pos="290"/>
              </w:tabs>
              <w:spacing w:after="0" w:line="240" w:lineRule="auto"/>
              <w:ind w:left="290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Проведение Месячника безопасности в сентябре 2024 г.</w:t>
            </w:r>
          </w:p>
          <w:p w14:paraId="78F21680" w14:textId="77777777" w:rsidR="002F4583" w:rsidRPr="002F4583" w:rsidRDefault="009B05AE" w:rsidP="002F4583">
            <w:pPr>
              <w:tabs>
                <w:tab w:val="left" w:pos="148"/>
                <w:tab w:val="left" w:pos="290"/>
              </w:tabs>
              <w:ind w:left="-70"/>
              <w:rPr>
                <w:rFonts w:eastAsia="Times New Roman"/>
                <w:sz w:val="24"/>
                <w:lang w:eastAsia="ru-RU"/>
              </w:rPr>
            </w:pPr>
            <w:r w:rsidRPr="009B05AE">
              <w:rPr>
                <w:rFonts w:eastAsia="Times New Roman"/>
                <w:sz w:val="24"/>
                <w:lang w:eastAsia="ru-RU"/>
              </w:rPr>
              <w:t>6.</w:t>
            </w:r>
            <w:r w:rsidRPr="009B05AE">
              <w:rPr>
                <w:rFonts w:eastAsia="Times New Roman"/>
                <w:sz w:val="24"/>
                <w:lang w:eastAsia="ru-RU"/>
              </w:rPr>
              <w:tab/>
              <w:t>О заполнении социального паспорта группы.</w:t>
            </w:r>
          </w:p>
        </w:tc>
        <w:tc>
          <w:tcPr>
            <w:tcW w:w="2187" w:type="dxa"/>
          </w:tcPr>
          <w:p w14:paraId="7A562A00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Мишина И.В.</w:t>
            </w:r>
          </w:p>
          <w:p w14:paraId="56964BCB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5EE68615" w14:textId="77777777" w:rsidR="002F4583" w:rsidRDefault="002F4583" w:rsidP="002F4583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Мишина И.В.</w:t>
            </w:r>
          </w:p>
          <w:p w14:paraId="4CB2BD94" w14:textId="77777777" w:rsidR="002F4583" w:rsidRPr="005B26CC" w:rsidRDefault="002F4583" w:rsidP="002F4583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Огородова О.Г.</w:t>
            </w:r>
          </w:p>
          <w:p w14:paraId="001FAA77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59DB4695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Мишина И.В.</w:t>
            </w:r>
          </w:p>
          <w:p w14:paraId="4C2FBA8A" w14:textId="77777777" w:rsidR="002F4583" w:rsidRPr="005B26CC" w:rsidRDefault="002F4583" w:rsidP="002F4583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Огородова О.Г.</w:t>
            </w:r>
          </w:p>
          <w:p w14:paraId="5E142463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Снежко С.В.</w:t>
            </w:r>
          </w:p>
          <w:p w14:paraId="45C4C527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Мишина И.В. </w:t>
            </w:r>
          </w:p>
          <w:p w14:paraId="28CC452F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Огородова О.Г.</w:t>
            </w:r>
          </w:p>
          <w:p w14:paraId="3F86D1A6" w14:textId="77777777" w:rsidR="002F4583" w:rsidRDefault="002F4583" w:rsidP="002F4583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Мишина И.В.</w:t>
            </w:r>
          </w:p>
          <w:p w14:paraId="3225A246" w14:textId="77777777" w:rsidR="009B05AE" w:rsidRDefault="009B05AE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68CF3084" w14:textId="77777777" w:rsidR="002F4583" w:rsidRPr="009B05AE" w:rsidRDefault="009B05AE" w:rsidP="009B05AE">
            <w:pPr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Посохина Г.Ф.</w:t>
            </w:r>
          </w:p>
        </w:tc>
      </w:tr>
      <w:tr w:rsidR="002F4583" w:rsidRPr="005B26CC" w14:paraId="21A69037" w14:textId="77777777" w:rsidTr="007F17BB">
        <w:tc>
          <w:tcPr>
            <w:tcW w:w="817" w:type="dxa"/>
          </w:tcPr>
          <w:p w14:paraId="649D0A24" w14:textId="77777777" w:rsidR="002F4583" w:rsidRPr="00F25487" w:rsidRDefault="002F4583" w:rsidP="007F17B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701" w:type="dxa"/>
          </w:tcPr>
          <w:p w14:paraId="779AF7FE" w14:textId="77777777" w:rsidR="002F4583" w:rsidRPr="00937F3C" w:rsidRDefault="0092165D" w:rsidP="00937F3C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22</w:t>
            </w:r>
            <w:r w:rsidR="009B05AE">
              <w:rPr>
                <w:rFonts w:eastAsia="Times New Roman"/>
                <w:sz w:val="24"/>
                <w:lang w:eastAsia="ru-RU"/>
              </w:rPr>
              <w:t>.10.2024 г.</w:t>
            </w:r>
          </w:p>
        </w:tc>
        <w:tc>
          <w:tcPr>
            <w:tcW w:w="4678" w:type="dxa"/>
          </w:tcPr>
          <w:p w14:paraId="0F28C137" w14:textId="77777777" w:rsidR="002F4583" w:rsidRDefault="002F4583" w:rsidP="007F17BB">
            <w:pPr>
              <w:pStyle w:val="a3"/>
              <w:numPr>
                <w:ilvl w:val="0"/>
                <w:numId w:val="12"/>
              </w:numPr>
              <w:tabs>
                <w:tab w:val="left" w:pos="148"/>
                <w:tab w:val="left" w:pos="290"/>
              </w:tabs>
              <w:spacing w:after="0" w:line="240" w:lineRule="auto"/>
              <w:ind w:left="290" w:hanging="284"/>
              <w:rPr>
                <w:rFonts w:eastAsia="Times New Roman"/>
                <w:sz w:val="24"/>
                <w:lang w:eastAsia="ru-RU"/>
              </w:rPr>
            </w:pPr>
            <w:r w:rsidRPr="001C21AF">
              <w:rPr>
                <w:rFonts w:eastAsia="Times New Roman"/>
                <w:sz w:val="24"/>
                <w:lang w:eastAsia="ru-RU"/>
              </w:rPr>
              <w:t>Профилактика ВИЧ - инфекции в студенческой среде.</w:t>
            </w:r>
          </w:p>
          <w:p w14:paraId="29890ADD" w14:textId="77777777" w:rsidR="002F4583" w:rsidRDefault="002F4583" w:rsidP="007F17BB">
            <w:pPr>
              <w:pStyle w:val="a3"/>
              <w:numPr>
                <w:ilvl w:val="0"/>
                <w:numId w:val="12"/>
              </w:numPr>
              <w:tabs>
                <w:tab w:val="left" w:pos="148"/>
                <w:tab w:val="left" w:pos="290"/>
              </w:tabs>
              <w:spacing w:after="0" w:line="240" w:lineRule="auto"/>
              <w:ind w:left="290" w:hanging="284"/>
              <w:rPr>
                <w:rFonts w:eastAsia="Times New Roman"/>
                <w:sz w:val="24"/>
                <w:lang w:eastAsia="ru-RU"/>
              </w:rPr>
            </w:pPr>
            <w:r w:rsidRPr="001C21AF">
              <w:rPr>
                <w:rFonts w:eastAsia="Times New Roman"/>
                <w:sz w:val="24"/>
                <w:lang w:eastAsia="ru-RU"/>
              </w:rPr>
              <w:t xml:space="preserve">Об информационной безопасности студентов. </w:t>
            </w:r>
            <w:r w:rsidR="003D58A0">
              <w:rPr>
                <w:rFonts w:eastAsia="Times New Roman"/>
                <w:sz w:val="24"/>
                <w:lang w:eastAsia="ru-RU"/>
              </w:rPr>
              <w:t xml:space="preserve"> </w:t>
            </w:r>
          </w:p>
          <w:p w14:paraId="09727663" w14:textId="77777777" w:rsidR="00864A5F" w:rsidRDefault="00864A5F" w:rsidP="007F17BB">
            <w:pPr>
              <w:pStyle w:val="a3"/>
              <w:numPr>
                <w:ilvl w:val="0"/>
                <w:numId w:val="12"/>
              </w:numPr>
              <w:tabs>
                <w:tab w:val="left" w:pos="148"/>
                <w:tab w:val="left" w:pos="290"/>
              </w:tabs>
              <w:spacing w:after="0" w:line="240" w:lineRule="auto"/>
              <w:ind w:left="290" w:hanging="284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Профилактика агрессивного и </w:t>
            </w:r>
            <w:proofErr w:type="spellStart"/>
            <w:r>
              <w:rPr>
                <w:rFonts w:eastAsia="Times New Roman"/>
                <w:sz w:val="24"/>
                <w:lang w:eastAsia="ru-RU"/>
              </w:rPr>
              <w:t>аутоагрессивного</w:t>
            </w:r>
            <w:proofErr w:type="spellEnd"/>
            <w:r>
              <w:rPr>
                <w:rFonts w:eastAsia="Times New Roman"/>
                <w:sz w:val="24"/>
                <w:lang w:eastAsia="ru-RU"/>
              </w:rPr>
              <w:t xml:space="preserve"> поведения</w:t>
            </w:r>
          </w:p>
          <w:p w14:paraId="07346CFD" w14:textId="77777777" w:rsidR="002F4583" w:rsidRDefault="002F4583" w:rsidP="007F17BB">
            <w:pPr>
              <w:pStyle w:val="a3"/>
              <w:numPr>
                <w:ilvl w:val="0"/>
                <w:numId w:val="12"/>
              </w:numPr>
              <w:tabs>
                <w:tab w:val="left" w:pos="148"/>
                <w:tab w:val="left" w:pos="290"/>
              </w:tabs>
              <w:spacing w:after="0" w:line="240" w:lineRule="auto"/>
              <w:ind w:left="290" w:hanging="284"/>
              <w:rPr>
                <w:rFonts w:eastAsia="Times New Roman"/>
                <w:sz w:val="24"/>
                <w:lang w:eastAsia="ru-RU"/>
              </w:rPr>
            </w:pPr>
            <w:r w:rsidRPr="001C21AF">
              <w:rPr>
                <w:rFonts w:eastAsia="Times New Roman"/>
                <w:sz w:val="24"/>
                <w:lang w:eastAsia="ru-RU"/>
              </w:rPr>
              <w:t>Обзор писем Министерства образования и  молодёжной политики СО</w:t>
            </w:r>
          </w:p>
          <w:p w14:paraId="0145E228" w14:textId="77777777" w:rsidR="004F03ED" w:rsidRDefault="004F03ED" w:rsidP="004F03ED">
            <w:pPr>
              <w:pStyle w:val="a3"/>
              <w:tabs>
                <w:tab w:val="left" w:pos="148"/>
                <w:tab w:val="left" w:pos="290"/>
              </w:tabs>
              <w:spacing w:after="0" w:line="240" w:lineRule="auto"/>
              <w:ind w:left="290"/>
              <w:rPr>
                <w:rFonts w:eastAsia="Times New Roman"/>
                <w:sz w:val="24"/>
                <w:lang w:eastAsia="ru-RU"/>
              </w:rPr>
            </w:pPr>
          </w:p>
          <w:p w14:paraId="7101CD81" w14:textId="77777777" w:rsidR="004F03ED" w:rsidRDefault="004F03ED" w:rsidP="004F03ED">
            <w:pPr>
              <w:pStyle w:val="a3"/>
              <w:tabs>
                <w:tab w:val="left" w:pos="148"/>
                <w:tab w:val="left" w:pos="290"/>
              </w:tabs>
              <w:spacing w:after="0" w:line="240" w:lineRule="auto"/>
              <w:ind w:left="290"/>
              <w:rPr>
                <w:rFonts w:eastAsia="Times New Roman"/>
                <w:sz w:val="24"/>
                <w:lang w:eastAsia="ru-RU"/>
              </w:rPr>
            </w:pPr>
          </w:p>
          <w:p w14:paraId="6D35B7D0" w14:textId="77777777" w:rsidR="004F03ED" w:rsidRPr="001C21AF" w:rsidRDefault="004F03ED" w:rsidP="004F03ED">
            <w:pPr>
              <w:pStyle w:val="a3"/>
              <w:tabs>
                <w:tab w:val="left" w:pos="148"/>
                <w:tab w:val="left" w:pos="290"/>
              </w:tabs>
              <w:spacing w:after="0" w:line="240" w:lineRule="auto"/>
              <w:ind w:left="29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187" w:type="dxa"/>
          </w:tcPr>
          <w:p w14:paraId="40D985CC" w14:textId="77777777" w:rsidR="009B05AE" w:rsidRPr="009B05AE" w:rsidRDefault="009B05AE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Посохина Г.Ф.</w:t>
            </w:r>
          </w:p>
          <w:p w14:paraId="73EEB7DA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281010BF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Михайлова И.В.</w:t>
            </w:r>
          </w:p>
          <w:p w14:paraId="0B5F2E41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5D7E364C" w14:textId="77777777" w:rsidR="002F4583" w:rsidRDefault="00864A5F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Огородова </w:t>
            </w:r>
            <w:proofErr w:type="spellStart"/>
            <w:r>
              <w:rPr>
                <w:rFonts w:eastAsia="Times New Roman"/>
                <w:sz w:val="24"/>
                <w:lang w:eastAsia="ru-RU"/>
              </w:rPr>
              <w:t>о.Г</w:t>
            </w:r>
            <w:proofErr w:type="spellEnd"/>
            <w:r>
              <w:rPr>
                <w:rFonts w:eastAsia="Times New Roman"/>
                <w:sz w:val="24"/>
                <w:lang w:eastAsia="ru-RU"/>
              </w:rPr>
              <w:t>.</w:t>
            </w:r>
          </w:p>
          <w:p w14:paraId="4DF5F4C6" w14:textId="77777777" w:rsidR="00864A5F" w:rsidRDefault="00864A5F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6FBC30BC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Мишина И.В</w:t>
            </w:r>
          </w:p>
        </w:tc>
      </w:tr>
      <w:tr w:rsidR="002F4583" w:rsidRPr="005B26CC" w14:paraId="51EADF3B" w14:textId="77777777" w:rsidTr="007F17BB">
        <w:tc>
          <w:tcPr>
            <w:tcW w:w="817" w:type="dxa"/>
          </w:tcPr>
          <w:p w14:paraId="0DF74176" w14:textId="77777777" w:rsidR="002F4583" w:rsidRPr="00F25487" w:rsidRDefault="002F4583" w:rsidP="007F17B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701" w:type="dxa"/>
          </w:tcPr>
          <w:p w14:paraId="6196F72D" w14:textId="77777777" w:rsidR="002F4583" w:rsidRPr="005B26CC" w:rsidRDefault="00937F3C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 </w:t>
            </w:r>
            <w:r w:rsidR="00344D92">
              <w:rPr>
                <w:rFonts w:eastAsia="Times New Roman"/>
                <w:sz w:val="24"/>
                <w:lang w:eastAsia="ru-RU"/>
              </w:rPr>
              <w:t>09.12.2024 г.</w:t>
            </w:r>
          </w:p>
        </w:tc>
        <w:tc>
          <w:tcPr>
            <w:tcW w:w="4678" w:type="dxa"/>
          </w:tcPr>
          <w:p w14:paraId="779552BC" w14:textId="77777777" w:rsidR="002F4583" w:rsidRPr="009B05AE" w:rsidRDefault="002F4583" w:rsidP="007F17BB">
            <w:pPr>
              <w:pStyle w:val="a3"/>
              <w:numPr>
                <w:ilvl w:val="0"/>
                <w:numId w:val="8"/>
              </w:numPr>
              <w:tabs>
                <w:tab w:val="left" w:pos="148"/>
                <w:tab w:val="left" w:pos="290"/>
              </w:tabs>
              <w:spacing w:after="0" w:line="240" w:lineRule="auto"/>
              <w:ind w:left="148" w:hanging="142"/>
              <w:rPr>
                <w:rFonts w:eastAsia="Times New Roman"/>
                <w:sz w:val="24"/>
                <w:lang w:eastAsia="ru-RU"/>
              </w:rPr>
            </w:pPr>
            <w:r w:rsidRPr="009B05AE">
              <w:rPr>
                <w:rFonts w:eastAsia="Times New Roman"/>
                <w:sz w:val="24"/>
                <w:lang w:eastAsia="ru-RU"/>
              </w:rPr>
              <w:t xml:space="preserve">Об адаптационном периоде студентов нового набора. Подготовка к зимней экзаменационной сессии студентов нового набора. Профилактика </w:t>
            </w:r>
            <w:r w:rsidR="0033216B" w:rsidRPr="009B05AE">
              <w:rPr>
                <w:rFonts w:eastAsia="Times New Roman"/>
                <w:sz w:val="24"/>
                <w:lang w:eastAsia="ru-RU"/>
              </w:rPr>
              <w:t xml:space="preserve">агрессивного </w:t>
            </w:r>
            <w:r w:rsidRPr="009B05AE">
              <w:rPr>
                <w:rFonts w:eastAsia="Times New Roman"/>
                <w:sz w:val="24"/>
                <w:lang w:eastAsia="ru-RU"/>
              </w:rPr>
              <w:t>поведения</w:t>
            </w:r>
            <w:r w:rsidR="0033216B" w:rsidRPr="009B05AE">
              <w:rPr>
                <w:rFonts w:eastAsia="Times New Roman"/>
                <w:sz w:val="24"/>
                <w:lang w:eastAsia="ru-RU"/>
              </w:rPr>
              <w:t>.</w:t>
            </w:r>
          </w:p>
          <w:p w14:paraId="3693EAE3" w14:textId="77777777" w:rsidR="002F4583" w:rsidRPr="009B05AE" w:rsidRDefault="002F4583" w:rsidP="007F17BB">
            <w:pPr>
              <w:pStyle w:val="a3"/>
              <w:numPr>
                <w:ilvl w:val="0"/>
                <w:numId w:val="8"/>
              </w:numPr>
              <w:tabs>
                <w:tab w:val="left" w:pos="148"/>
                <w:tab w:val="left" w:pos="290"/>
              </w:tabs>
              <w:spacing w:after="0" w:line="240" w:lineRule="auto"/>
              <w:ind w:left="148" w:hanging="142"/>
              <w:rPr>
                <w:rFonts w:eastAsia="Times New Roman"/>
                <w:sz w:val="24"/>
                <w:lang w:eastAsia="ru-RU"/>
              </w:rPr>
            </w:pPr>
            <w:r w:rsidRPr="009B05AE">
              <w:rPr>
                <w:rFonts w:eastAsia="Times New Roman"/>
                <w:sz w:val="24"/>
                <w:lang w:eastAsia="ru-RU"/>
              </w:rPr>
              <w:t xml:space="preserve">Безопасность студентов во  время зимних каникул. Профилактика правонарушений. </w:t>
            </w:r>
          </w:p>
          <w:p w14:paraId="63A6D237" w14:textId="77777777" w:rsidR="002F4583" w:rsidRPr="009B05AE" w:rsidRDefault="002F4583" w:rsidP="007F17BB">
            <w:pPr>
              <w:pStyle w:val="a3"/>
              <w:numPr>
                <w:ilvl w:val="0"/>
                <w:numId w:val="8"/>
              </w:numPr>
              <w:tabs>
                <w:tab w:val="left" w:pos="148"/>
                <w:tab w:val="left" w:pos="290"/>
              </w:tabs>
              <w:spacing w:after="0" w:line="240" w:lineRule="auto"/>
              <w:ind w:left="148" w:hanging="142"/>
              <w:rPr>
                <w:rFonts w:eastAsia="Times New Roman"/>
                <w:sz w:val="24"/>
                <w:lang w:eastAsia="ru-RU"/>
              </w:rPr>
            </w:pPr>
            <w:r w:rsidRPr="009B05AE">
              <w:rPr>
                <w:rFonts w:eastAsia="Times New Roman"/>
                <w:sz w:val="24"/>
                <w:lang w:eastAsia="ru-RU"/>
              </w:rPr>
              <w:t>Обзор писем Министерства образования и  молодёжной политики СО</w:t>
            </w:r>
          </w:p>
        </w:tc>
        <w:tc>
          <w:tcPr>
            <w:tcW w:w="2187" w:type="dxa"/>
          </w:tcPr>
          <w:p w14:paraId="11DB7A53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2BF07CAC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Огородова О.Г.</w:t>
            </w:r>
          </w:p>
          <w:p w14:paraId="43EBA701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4272A702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437DC2CE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4AA732D3" w14:textId="77777777" w:rsidR="002F4583" w:rsidRDefault="009B05AE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Посохина Г.Ф.</w:t>
            </w:r>
          </w:p>
          <w:p w14:paraId="0B55A844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7024E37C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52380162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Мишина И.В.</w:t>
            </w:r>
          </w:p>
          <w:p w14:paraId="4999F7D3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32C530B8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</w:tc>
      </w:tr>
      <w:tr w:rsidR="002F4583" w:rsidRPr="005B26CC" w14:paraId="711173F2" w14:textId="77777777" w:rsidTr="000C53F9">
        <w:trPr>
          <w:trHeight w:val="1125"/>
        </w:trPr>
        <w:tc>
          <w:tcPr>
            <w:tcW w:w="817" w:type="dxa"/>
          </w:tcPr>
          <w:p w14:paraId="3A82B2DA" w14:textId="77777777" w:rsidR="002F4583" w:rsidRPr="00F25487" w:rsidRDefault="002F4583" w:rsidP="007F17B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701" w:type="dxa"/>
          </w:tcPr>
          <w:p w14:paraId="4314158F" w14:textId="77777777" w:rsidR="002F4583" w:rsidRPr="00344D92" w:rsidRDefault="00937F3C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 </w:t>
            </w:r>
            <w:r w:rsidR="002F4583">
              <w:rPr>
                <w:rFonts w:eastAsia="Times New Roman"/>
                <w:sz w:val="24"/>
                <w:lang w:eastAsia="ru-RU"/>
              </w:rPr>
              <w:t xml:space="preserve"> </w:t>
            </w:r>
            <w:r w:rsidR="00344D92">
              <w:rPr>
                <w:rFonts w:eastAsia="Times New Roman"/>
                <w:sz w:val="24"/>
                <w:lang w:val="en-GB" w:eastAsia="ru-RU"/>
              </w:rPr>
              <w:t xml:space="preserve">10.02.2025 </w:t>
            </w:r>
            <w:r w:rsidR="00344D92">
              <w:rPr>
                <w:rFonts w:eastAsia="Times New Roman"/>
                <w:sz w:val="24"/>
                <w:lang w:eastAsia="ru-RU"/>
              </w:rPr>
              <w:t>г.</w:t>
            </w:r>
          </w:p>
        </w:tc>
        <w:tc>
          <w:tcPr>
            <w:tcW w:w="4678" w:type="dxa"/>
          </w:tcPr>
          <w:p w14:paraId="748BE9E9" w14:textId="77777777" w:rsidR="002F4583" w:rsidRPr="005B26CC" w:rsidRDefault="002F4583" w:rsidP="007F17BB">
            <w:pPr>
              <w:numPr>
                <w:ilvl w:val="0"/>
                <w:numId w:val="2"/>
              </w:numPr>
              <w:tabs>
                <w:tab w:val="left" w:pos="148"/>
                <w:tab w:val="left" w:pos="290"/>
              </w:tabs>
              <w:spacing w:before="100" w:beforeAutospacing="1" w:after="100" w:afterAutospacing="1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Итоги конкурса на лучшего классного руководителя за 1 семестр 20</w:t>
            </w:r>
            <w:r>
              <w:rPr>
                <w:rFonts w:eastAsia="Times New Roman"/>
                <w:sz w:val="24"/>
                <w:lang w:eastAsia="ru-RU"/>
              </w:rPr>
              <w:t>2</w:t>
            </w:r>
            <w:r w:rsidR="00ED4FAD">
              <w:rPr>
                <w:rFonts w:eastAsia="Times New Roman"/>
                <w:sz w:val="24"/>
                <w:lang w:eastAsia="ru-RU"/>
              </w:rPr>
              <w:t>4</w:t>
            </w:r>
            <w:r w:rsidRPr="005B26CC">
              <w:rPr>
                <w:rFonts w:eastAsia="Times New Roman"/>
                <w:sz w:val="24"/>
                <w:lang w:eastAsia="ru-RU"/>
              </w:rPr>
              <w:t xml:space="preserve"> – 20</w:t>
            </w:r>
            <w:r>
              <w:rPr>
                <w:rFonts w:eastAsia="Times New Roman"/>
                <w:sz w:val="24"/>
                <w:lang w:eastAsia="ru-RU"/>
              </w:rPr>
              <w:t>2</w:t>
            </w:r>
            <w:r w:rsidR="00ED4FAD">
              <w:rPr>
                <w:rFonts w:eastAsia="Times New Roman"/>
                <w:sz w:val="24"/>
                <w:lang w:eastAsia="ru-RU"/>
              </w:rPr>
              <w:t>5</w:t>
            </w:r>
            <w:r w:rsidRPr="005B26CC">
              <w:rPr>
                <w:rFonts w:eastAsia="Times New Roman"/>
                <w:sz w:val="24"/>
                <w:lang w:eastAsia="ru-RU"/>
              </w:rPr>
              <w:t xml:space="preserve"> уч.</w:t>
            </w:r>
            <w:r w:rsidR="009B05AE"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5B26CC">
              <w:rPr>
                <w:rFonts w:eastAsia="Times New Roman"/>
                <w:sz w:val="24"/>
                <w:lang w:eastAsia="ru-RU"/>
              </w:rPr>
              <w:t>года</w:t>
            </w:r>
          </w:p>
          <w:p w14:paraId="36997D1E" w14:textId="77777777" w:rsidR="002F4583" w:rsidRDefault="002F4583" w:rsidP="007F17BB">
            <w:pPr>
              <w:pStyle w:val="a3"/>
              <w:numPr>
                <w:ilvl w:val="0"/>
                <w:numId w:val="2"/>
              </w:numPr>
              <w:tabs>
                <w:tab w:val="left" w:pos="148"/>
                <w:tab w:val="left" w:pos="290"/>
              </w:tabs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F51BB">
              <w:rPr>
                <w:rFonts w:eastAsia="Times New Roman"/>
                <w:sz w:val="24"/>
                <w:lang w:eastAsia="ru-RU"/>
              </w:rPr>
              <w:t>О подготовке групп к Месячнику оборонно-массовой работы</w:t>
            </w:r>
          </w:p>
          <w:p w14:paraId="3961A9E9" w14:textId="77777777" w:rsidR="002F4583" w:rsidRDefault="002F4583" w:rsidP="007F17BB">
            <w:pPr>
              <w:numPr>
                <w:ilvl w:val="0"/>
                <w:numId w:val="2"/>
              </w:numPr>
              <w:tabs>
                <w:tab w:val="left" w:pos="148"/>
                <w:tab w:val="left" w:pos="290"/>
              </w:tabs>
              <w:spacing w:before="100" w:beforeAutospacing="1" w:after="100" w:afterAutospacing="1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Подготовка к традиционным мероприятиям колледжа во 2 семестре.</w:t>
            </w:r>
          </w:p>
          <w:p w14:paraId="72C02A74" w14:textId="50F9E038" w:rsidR="000C53F9" w:rsidRPr="005B26CC" w:rsidRDefault="000C53F9" w:rsidP="007F17BB">
            <w:pPr>
              <w:numPr>
                <w:ilvl w:val="0"/>
                <w:numId w:val="2"/>
              </w:numPr>
              <w:tabs>
                <w:tab w:val="left" w:pos="148"/>
                <w:tab w:val="left" w:pos="290"/>
              </w:tabs>
              <w:spacing w:before="100" w:beforeAutospacing="1" w:after="100" w:afterAutospacing="1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Профилактика экстремистских проявлений в студенческой среде, профилактика террористических </w:t>
            </w:r>
            <w:r w:rsidR="00AC6E2D">
              <w:rPr>
                <w:rFonts w:eastAsia="Times New Roman"/>
                <w:sz w:val="24"/>
                <w:lang w:eastAsia="ru-RU"/>
              </w:rPr>
              <w:lastRenderedPageBreak/>
              <w:t>действий</w:t>
            </w:r>
            <w:r>
              <w:rPr>
                <w:rFonts w:eastAsia="Times New Roman"/>
                <w:sz w:val="24"/>
                <w:lang w:eastAsia="ru-RU"/>
              </w:rPr>
              <w:t xml:space="preserve"> со стороны обучающихся</w:t>
            </w:r>
          </w:p>
          <w:p w14:paraId="5129AA09" w14:textId="77777777" w:rsidR="002F4583" w:rsidRPr="005B26CC" w:rsidRDefault="002F4583" w:rsidP="007F17BB">
            <w:pPr>
              <w:pStyle w:val="a3"/>
              <w:numPr>
                <w:ilvl w:val="0"/>
                <w:numId w:val="2"/>
              </w:numPr>
              <w:tabs>
                <w:tab w:val="left" w:pos="148"/>
                <w:tab w:val="left" w:pos="290"/>
              </w:tabs>
              <w:rPr>
                <w:rFonts w:eastAsia="Times New Roman"/>
                <w:sz w:val="24"/>
                <w:lang w:eastAsia="ru-RU"/>
              </w:rPr>
            </w:pPr>
            <w:r w:rsidRPr="00CC0BD0">
              <w:rPr>
                <w:rFonts w:eastAsia="Times New Roman"/>
                <w:sz w:val="24"/>
                <w:lang w:eastAsia="ru-RU"/>
              </w:rPr>
              <w:t>Обзор писем из Министерства образования и молодёжной политики СО</w:t>
            </w:r>
          </w:p>
        </w:tc>
        <w:tc>
          <w:tcPr>
            <w:tcW w:w="2187" w:type="dxa"/>
          </w:tcPr>
          <w:p w14:paraId="466D0BE3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lastRenderedPageBreak/>
              <w:t>Мишина И.В.</w:t>
            </w:r>
          </w:p>
          <w:p w14:paraId="606DDD87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 xml:space="preserve"> </w:t>
            </w:r>
          </w:p>
          <w:p w14:paraId="71D86A9E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167F22CA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Тихонов О.В.</w:t>
            </w:r>
          </w:p>
          <w:p w14:paraId="26666EBC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Сычев Д.С.</w:t>
            </w:r>
          </w:p>
          <w:p w14:paraId="42B2E37C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 xml:space="preserve">Мишина И.В. </w:t>
            </w:r>
          </w:p>
          <w:p w14:paraId="63CDE6EF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lang w:eastAsia="ru-RU"/>
              </w:rPr>
              <w:t>Тункина</w:t>
            </w:r>
            <w:proofErr w:type="spellEnd"/>
            <w:r>
              <w:rPr>
                <w:rFonts w:eastAsia="Times New Roman"/>
                <w:sz w:val="24"/>
                <w:lang w:eastAsia="ru-RU"/>
              </w:rPr>
              <w:t xml:space="preserve"> С.П.</w:t>
            </w:r>
          </w:p>
          <w:p w14:paraId="6D214553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306D6D93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Мишина И.В.</w:t>
            </w:r>
          </w:p>
        </w:tc>
      </w:tr>
      <w:tr w:rsidR="002F4583" w:rsidRPr="005B26CC" w14:paraId="00DE0C49" w14:textId="77777777" w:rsidTr="007F17BB">
        <w:tc>
          <w:tcPr>
            <w:tcW w:w="817" w:type="dxa"/>
          </w:tcPr>
          <w:p w14:paraId="4599F90F" w14:textId="77777777" w:rsidR="002F4583" w:rsidRPr="00F25487" w:rsidRDefault="002F4583" w:rsidP="007F17BB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701" w:type="dxa"/>
          </w:tcPr>
          <w:p w14:paraId="3EF48EE3" w14:textId="77777777" w:rsidR="002F4583" w:rsidRPr="005B26CC" w:rsidRDefault="00937F3C" w:rsidP="007F17BB">
            <w:pPr>
              <w:spacing w:after="0" w:line="240" w:lineRule="auto"/>
              <w:contextualSpacing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 </w:t>
            </w:r>
            <w:r w:rsidR="00344D92">
              <w:rPr>
                <w:rFonts w:eastAsia="Times New Roman"/>
                <w:sz w:val="24"/>
                <w:lang w:eastAsia="ru-RU"/>
              </w:rPr>
              <w:t>07.04.2025 г.</w:t>
            </w:r>
          </w:p>
        </w:tc>
        <w:tc>
          <w:tcPr>
            <w:tcW w:w="4678" w:type="dxa"/>
          </w:tcPr>
          <w:p w14:paraId="471A7D85" w14:textId="77777777" w:rsidR="002F4583" w:rsidRDefault="0033216B" w:rsidP="0033216B">
            <w:pPr>
              <w:tabs>
                <w:tab w:val="left" w:pos="148"/>
              </w:tabs>
              <w:spacing w:after="0" w:line="240" w:lineRule="auto"/>
              <w:ind w:left="252"/>
              <w:rPr>
                <w:rFonts w:eastAsia="Times New Roman"/>
                <w:sz w:val="24"/>
                <w:lang w:eastAsia="ru-RU"/>
              </w:rPr>
            </w:pPr>
            <w:r w:rsidRPr="00344D92">
              <w:rPr>
                <w:rFonts w:eastAsia="Times New Roman"/>
                <w:sz w:val="24"/>
                <w:lang w:eastAsia="ru-RU"/>
              </w:rPr>
              <w:t>1. Профилактика деструктивного поведения.</w:t>
            </w:r>
          </w:p>
          <w:p w14:paraId="5E4E3619" w14:textId="77777777" w:rsidR="00344D92" w:rsidRPr="00344D92" w:rsidRDefault="00344D92" w:rsidP="0033216B">
            <w:pPr>
              <w:tabs>
                <w:tab w:val="left" w:pos="148"/>
              </w:tabs>
              <w:spacing w:after="0" w:line="240" w:lineRule="auto"/>
              <w:ind w:left="252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2.  Итоги медицинского осмотра на основании результатов СПТ в 2024 г. </w:t>
            </w:r>
          </w:p>
          <w:p w14:paraId="797E54AA" w14:textId="77777777" w:rsidR="002F4583" w:rsidRPr="00344D92" w:rsidRDefault="00344D92" w:rsidP="00344D92">
            <w:pPr>
              <w:tabs>
                <w:tab w:val="left" w:pos="148"/>
              </w:tabs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    3. </w:t>
            </w:r>
            <w:r w:rsidR="002F4583" w:rsidRPr="00344D92">
              <w:rPr>
                <w:rFonts w:eastAsia="Times New Roman"/>
                <w:sz w:val="24"/>
                <w:lang w:eastAsia="ru-RU"/>
              </w:rPr>
              <w:t>Обзор писем из Министерства образования и молодёжной политики СО</w:t>
            </w:r>
          </w:p>
        </w:tc>
        <w:tc>
          <w:tcPr>
            <w:tcW w:w="2187" w:type="dxa"/>
          </w:tcPr>
          <w:p w14:paraId="7E82FA0F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 xml:space="preserve"> Огородова О.Г.</w:t>
            </w:r>
          </w:p>
          <w:p w14:paraId="01C01ED8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426BEEA7" w14:textId="77777777" w:rsidR="002F4583" w:rsidRDefault="00344D92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Огородова О.Г.</w:t>
            </w:r>
          </w:p>
          <w:p w14:paraId="41AF60A0" w14:textId="77777777" w:rsidR="00344D92" w:rsidRDefault="00344D92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Нефедова А.И.</w:t>
            </w:r>
          </w:p>
          <w:p w14:paraId="001AB072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1AEFC27C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Мишина И.В.</w:t>
            </w:r>
          </w:p>
          <w:p w14:paraId="7B04C3F2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</w:tc>
      </w:tr>
      <w:tr w:rsidR="002F4583" w:rsidRPr="005B26CC" w14:paraId="75443BDA" w14:textId="77777777" w:rsidTr="007F17BB">
        <w:tc>
          <w:tcPr>
            <w:tcW w:w="817" w:type="dxa"/>
          </w:tcPr>
          <w:p w14:paraId="6189F940" w14:textId="77777777" w:rsidR="002F4583" w:rsidRPr="00F25487" w:rsidRDefault="002F4583" w:rsidP="0033216B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701" w:type="dxa"/>
          </w:tcPr>
          <w:p w14:paraId="052BF6F4" w14:textId="77777777" w:rsidR="002F4583" w:rsidRPr="005B26CC" w:rsidRDefault="00937F3C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 </w:t>
            </w:r>
            <w:r w:rsidR="00344D92">
              <w:rPr>
                <w:rFonts w:eastAsia="Times New Roman"/>
                <w:sz w:val="24"/>
                <w:lang w:eastAsia="ru-RU"/>
              </w:rPr>
              <w:t>02.06.2025 г.</w:t>
            </w:r>
          </w:p>
        </w:tc>
        <w:tc>
          <w:tcPr>
            <w:tcW w:w="4678" w:type="dxa"/>
          </w:tcPr>
          <w:p w14:paraId="02ADA066" w14:textId="77777777" w:rsidR="002F4583" w:rsidRPr="005B26CC" w:rsidRDefault="002F4583" w:rsidP="007F17BB">
            <w:pPr>
              <w:numPr>
                <w:ilvl w:val="0"/>
                <w:numId w:val="4"/>
              </w:numPr>
              <w:tabs>
                <w:tab w:val="left" w:pos="148"/>
                <w:tab w:val="left" w:pos="290"/>
              </w:tabs>
              <w:spacing w:after="0" w:line="240" w:lineRule="auto"/>
              <w:ind w:left="317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color w:val="000000"/>
                <w:sz w:val="24"/>
                <w:lang w:eastAsia="ru-RU"/>
              </w:rPr>
              <w:t>Диагностика деятельности классных руководителей за 2 семестр 20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  <w:r w:rsidR="00ED4FAD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  <w:r w:rsidRPr="005B26CC">
              <w:rPr>
                <w:rFonts w:eastAsia="Times New Roman"/>
                <w:color w:val="000000"/>
                <w:sz w:val="24"/>
                <w:lang w:eastAsia="ru-RU"/>
              </w:rPr>
              <w:t xml:space="preserve"> – 20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  <w:r w:rsidR="00ED4FAD">
              <w:rPr>
                <w:rFonts w:eastAsia="Times New Roman"/>
                <w:color w:val="000000"/>
                <w:sz w:val="24"/>
                <w:lang w:eastAsia="ru-RU"/>
              </w:rPr>
              <w:t xml:space="preserve">5 </w:t>
            </w:r>
            <w:r w:rsidRPr="005B26CC">
              <w:rPr>
                <w:rFonts w:eastAsia="Times New Roman"/>
                <w:color w:val="000000"/>
                <w:sz w:val="24"/>
                <w:lang w:eastAsia="ru-RU"/>
              </w:rPr>
              <w:t>уч. года</w:t>
            </w:r>
          </w:p>
          <w:p w14:paraId="59EF0D8B" w14:textId="77777777" w:rsidR="002F4583" w:rsidRPr="005B26CC" w:rsidRDefault="002F4583" w:rsidP="007F17BB">
            <w:pPr>
              <w:numPr>
                <w:ilvl w:val="0"/>
                <w:numId w:val="4"/>
              </w:numPr>
              <w:tabs>
                <w:tab w:val="left" w:pos="148"/>
                <w:tab w:val="left" w:pos="290"/>
              </w:tabs>
              <w:spacing w:after="0" w:line="240" w:lineRule="auto"/>
              <w:ind w:left="317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color w:val="000000"/>
                <w:sz w:val="24"/>
                <w:lang w:eastAsia="ru-RU"/>
              </w:rPr>
              <w:t>О летней занятости студентов</w:t>
            </w:r>
          </w:p>
          <w:p w14:paraId="42E778F2" w14:textId="77777777" w:rsidR="002F4583" w:rsidRDefault="002F4583" w:rsidP="007F17BB">
            <w:pPr>
              <w:tabs>
                <w:tab w:val="left" w:pos="148"/>
                <w:tab w:val="left" w:pos="290"/>
              </w:tabs>
              <w:spacing w:after="0" w:line="240" w:lineRule="auto"/>
              <w:ind w:left="317"/>
              <w:rPr>
                <w:rFonts w:eastAsia="Times New Roman"/>
                <w:color w:val="000000"/>
                <w:sz w:val="24"/>
                <w:lang w:eastAsia="ru-RU"/>
              </w:rPr>
            </w:pPr>
            <w:r w:rsidRPr="005B26CC">
              <w:rPr>
                <w:rFonts w:eastAsia="Times New Roman"/>
                <w:color w:val="000000"/>
                <w:sz w:val="24"/>
                <w:lang w:eastAsia="ru-RU"/>
              </w:rPr>
              <w:t>и профилактике правонарушений</w:t>
            </w:r>
          </w:p>
          <w:p w14:paraId="4517B887" w14:textId="77777777" w:rsidR="002F4583" w:rsidRDefault="002F4583" w:rsidP="007F17BB">
            <w:pPr>
              <w:tabs>
                <w:tab w:val="left" w:pos="148"/>
                <w:tab w:val="left" w:pos="290"/>
              </w:tabs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3. Проведение месячника по профилактике наркозависимости.</w:t>
            </w:r>
          </w:p>
          <w:p w14:paraId="3A0EDA00" w14:textId="77777777" w:rsidR="002F4583" w:rsidRPr="005B26CC" w:rsidRDefault="002F4583" w:rsidP="007F17BB">
            <w:pPr>
              <w:tabs>
                <w:tab w:val="left" w:pos="148"/>
                <w:tab w:val="left" w:pos="290"/>
              </w:tabs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4.  </w:t>
            </w:r>
            <w:r w:rsidRPr="00CC0BD0">
              <w:rPr>
                <w:rFonts w:eastAsia="Times New Roman"/>
                <w:sz w:val="24"/>
                <w:lang w:eastAsia="ru-RU"/>
              </w:rPr>
              <w:t>Обзор писем из Министерства образования и молодёжной политики СО</w:t>
            </w:r>
          </w:p>
        </w:tc>
        <w:tc>
          <w:tcPr>
            <w:tcW w:w="2187" w:type="dxa"/>
          </w:tcPr>
          <w:p w14:paraId="66CE0C5D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Мишина И.В.</w:t>
            </w:r>
          </w:p>
          <w:p w14:paraId="09BD27E0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38AF78EB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3EBEA038" w14:textId="77777777" w:rsidR="00344D92" w:rsidRDefault="00344D92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32155DCF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Посохина Г.Ф.</w:t>
            </w:r>
          </w:p>
          <w:p w14:paraId="78BCA364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инспектор ПДН</w:t>
            </w:r>
          </w:p>
          <w:p w14:paraId="77D52152" w14:textId="77777777" w:rsidR="00ED4FAD" w:rsidRDefault="00ED4FAD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466C3981" w14:textId="77777777" w:rsidR="00344D92" w:rsidRDefault="00344D92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40E6E74D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Мишина И.В.</w:t>
            </w:r>
          </w:p>
        </w:tc>
      </w:tr>
    </w:tbl>
    <w:p w14:paraId="55B913F4" w14:textId="77777777" w:rsidR="002F4583" w:rsidRDefault="002F4583" w:rsidP="002F4583">
      <w:r>
        <w:br w:type="page"/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559"/>
        <w:gridCol w:w="4678"/>
        <w:gridCol w:w="1903"/>
      </w:tblGrid>
      <w:tr w:rsidR="002F4583" w:rsidRPr="005B26CC" w14:paraId="4D0E7BAA" w14:textId="77777777" w:rsidTr="007F17BB">
        <w:tc>
          <w:tcPr>
            <w:tcW w:w="9099" w:type="dxa"/>
            <w:gridSpan w:val="4"/>
          </w:tcPr>
          <w:p w14:paraId="383F57ED" w14:textId="77777777" w:rsidR="002F4583" w:rsidRDefault="002F4583" w:rsidP="007F17BB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lang w:eastAsia="ru-RU"/>
              </w:rPr>
            </w:pPr>
          </w:p>
          <w:p w14:paraId="711CE23B" w14:textId="77777777" w:rsidR="002F4583" w:rsidRDefault="002F4583" w:rsidP="007F17BB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lang w:eastAsia="ru-RU"/>
              </w:rPr>
            </w:pPr>
          </w:p>
          <w:p w14:paraId="7C1FE80B" w14:textId="77777777" w:rsidR="002F4583" w:rsidRDefault="002F4583" w:rsidP="007F17B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lang w:eastAsia="ru-RU"/>
              </w:rPr>
            </w:pPr>
            <w:r w:rsidRPr="00F25487">
              <w:rPr>
                <w:rFonts w:eastAsia="Times New Roman"/>
                <w:b/>
                <w:sz w:val="24"/>
                <w:lang w:eastAsia="ru-RU"/>
              </w:rPr>
              <w:t>ШКОЛА НАЧИНАЮЩЕГО КЛАССНОГО РУКОВОДИТЕЛЯ</w:t>
            </w:r>
          </w:p>
          <w:p w14:paraId="6F15DC83" w14:textId="77777777" w:rsidR="002F4583" w:rsidRPr="00F25487" w:rsidRDefault="002F4583" w:rsidP="007F17B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lang w:eastAsia="ru-RU"/>
              </w:rPr>
            </w:pPr>
            <w:r>
              <w:rPr>
                <w:rFonts w:eastAsia="Times New Roman"/>
                <w:b/>
                <w:sz w:val="24"/>
                <w:lang w:eastAsia="ru-RU"/>
              </w:rPr>
              <w:t>ПЛАН РАБОТЫ</w:t>
            </w:r>
          </w:p>
          <w:p w14:paraId="34B98ACC" w14:textId="77777777" w:rsidR="002F4583" w:rsidRPr="005B26CC" w:rsidRDefault="002F4583" w:rsidP="007F17BB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lang w:eastAsia="ru-RU"/>
              </w:rPr>
            </w:pPr>
          </w:p>
        </w:tc>
      </w:tr>
      <w:tr w:rsidR="002F4583" w:rsidRPr="005B26CC" w14:paraId="23B52073" w14:textId="77777777" w:rsidTr="00344D92">
        <w:tc>
          <w:tcPr>
            <w:tcW w:w="959" w:type="dxa"/>
          </w:tcPr>
          <w:p w14:paraId="3FAB1481" w14:textId="77777777" w:rsidR="002F4583" w:rsidRPr="00F25487" w:rsidRDefault="002F4583" w:rsidP="007F17B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84" w:right="-392"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559" w:type="dxa"/>
          </w:tcPr>
          <w:p w14:paraId="213E7A59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 xml:space="preserve">сентябрь  </w:t>
            </w:r>
          </w:p>
          <w:p w14:paraId="74E867DE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октябрь</w:t>
            </w:r>
          </w:p>
        </w:tc>
        <w:tc>
          <w:tcPr>
            <w:tcW w:w="4678" w:type="dxa"/>
          </w:tcPr>
          <w:p w14:paraId="12E5B10D" w14:textId="77777777" w:rsidR="002F4583" w:rsidRPr="005B26CC" w:rsidRDefault="00344D92" w:rsidP="00344D92">
            <w:pPr>
              <w:tabs>
                <w:tab w:val="left" w:pos="176"/>
              </w:tabs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1. </w:t>
            </w:r>
            <w:r w:rsidR="002F4583" w:rsidRPr="005B26CC">
              <w:rPr>
                <w:rFonts w:eastAsia="Times New Roman"/>
                <w:sz w:val="24"/>
                <w:lang w:eastAsia="ru-RU"/>
              </w:rPr>
              <w:t xml:space="preserve">Цели и задачи воспитательного процесса в </w:t>
            </w:r>
            <w:r w:rsidR="002F4583">
              <w:rPr>
                <w:rFonts w:eastAsia="Times New Roman"/>
                <w:sz w:val="24"/>
                <w:lang w:eastAsia="ru-RU"/>
              </w:rPr>
              <w:t>колледже</w:t>
            </w:r>
          </w:p>
          <w:p w14:paraId="10C60DE0" w14:textId="77777777" w:rsidR="002F4583" w:rsidRDefault="00344D92" w:rsidP="00344D92">
            <w:pPr>
              <w:tabs>
                <w:tab w:val="left" w:pos="176"/>
              </w:tabs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2. </w:t>
            </w:r>
            <w:r w:rsidR="00ED4FAD">
              <w:rPr>
                <w:rFonts w:eastAsia="Times New Roman"/>
                <w:sz w:val="24"/>
                <w:lang w:eastAsia="ru-RU"/>
              </w:rPr>
              <w:t>Рабочая п</w:t>
            </w:r>
            <w:r w:rsidR="002F4583" w:rsidRPr="005B26CC">
              <w:rPr>
                <w:rFonts w:eastAsia="Times New Roman"/>
                <w:sz w:val="24"/>
                <w:lang w:eastAsia="ru-RU"/>
              </w:rPr>
              <w:t>рограмма воспита</w:t>
            </w:r>
            <w:r w:rsidR="00ED4FAD">
              <w:rPr>
                <w:rFonts w:eastAsia="Times New Roman"/>
                <w:sz w:val="24"/>
                <w:lang w:eastAsia="ru-RU"/>
              </w:rPr>
              <w:t xml:space="preserve">ния </w:t>
            </w:r>
            <w:r w:rsidR="002F4583">
              <w:rPr>
                <w:rFonts w:eastAsia="Times New Roman"/>
                <w:sz w:val="24"/>
                <w:lang w:eastAsia="ru-RU"/>
              </w:rPr>
              <w:t>студентов</w:t>
            </w:r>
            <w:r w:rsidR="002F4583" w:rsidRPr="005B26CC">
              <w:rPr>
                <w:rFonts w:eastAsia="Times New Roman"/>
                <w:sz w:val="24"/>
                <w:lang w:eastAsia="ru-RU"/>
              </w:rPr>
              <w:t xml:space="preserve"> Г</w:t>
            </w:r>
            <w:r w:rsidR="002F4583">
              <w:rPr>
                <w:rFonts w:eastAsia="Times New Roman"/>
                <w:sz w:val="24"/>
                <w:lang w:eastAsia="ru-RU"/>
              </w:rPr>
              <w:t>АП</w:t>
            </w:r>
            <w:r w:rsidR="002F4583" w:rsidRPr="005B26CC">
              <w:rPr>
                <w:rFonts w:eastAsia="Times New Roman"/>
                <w:sz w:val="24"/>
                <w:lang w:eastAsia="ru-RU"/>
              </w:rPr>
              <w:t>ОУ СО «КАК»</w:t>
            </w:r>
            <w:r w:rsidR="002F4583">
              <w:rPr>
                <w:rFonts w:eastAsia="Times New Roman"/>
                <w:sz w:val="24"/>
                <w:lang w:eastAsia="ru-RU"/>
              </w:rPr>
              <w:t>. Рабоч</w:t>
            </w:r>
            <w:r w:rsidR="00ED4FAD">
              <w:rPr>
                <w:rFonts w:eastAsia="Times New Roman"/>
                <w:sz w:val="24"/>
                <w:lang w:eastAsia="ru-RU"/>
              </w:rPr>
              <w:t xml:space="preserve">ие </w:t>
            </w:r>
            <w:r w:rsidR="002F4583">
              <w:rPr>
                <w:rFonts w:eastAsia="Times New Roman"/>
                <w:sz w:val="24"/>
                <w:lang w:eastAsia="ru-RU"/>
              </w:rPr>
              <w:t>программ</w:t>
            </w:r>
            <w:r w:rsidR="00ED4FAD">
              <w:rPr>
                <w:rFonts w:eastAsia="Times New Roman"/>
                <w:sz w:val="24"/>
                <w:lang w:eastAsia="ru-RU"/>
              </w:rPr>
              <w:t xml:space="preserve">ы </w:t>
            </w:r>
            <w:r w:rsidR="002F4583">
              <w:rPr>
                <w:rFonts w:eastAsia="Times New Roman"/>
                <w:sz w:val="24"/>
                <w:lang w:eastAsia="ru-RU"/>
              </w:rPr>
              <w:t xml:space="preserve"> воспитания по специальностям.</w:t>
            </w:r>
          </w:p>
          <w:p w14:paraId="190F0F29" w14:textId="77777777" w:rsidR="002F4583" w:rsidRDefault="002F4583" w:rsidP="00344D92">
            <w:pPr>
              <w:tabs>
                <w:tab w:val="left" w:pos="176"/>
              </w:tabs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3. </w:t>
            </w:r>
            <w:r w:rsidRPr="005B26CC">
              <w:rPr>
                <w:rFonts w:eastAsia="Times New Roman"/>
                <w:sz w:val="24"/>
                <w:lang w:eastAsia="ru-RU"/>
              </w:rPr>
              <w:t>Планирование работы и ведение документации классного руководителя, помощь в составлении плана на год</w:t>
            </w:r>
          </w:p>
          <w:p w14:paraId="71C567FD" w14:textId="77777777" w:rsidR="0033216B" w:rsidRPr="00344D92" w:rsidRDefault="0033216B" w:rsidP="00344D92">
            <w:pPr>
              <w:tabs>
                <w:tab w:val="left" w:pos="176"/>
              </w:tabs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344D92">
              <w:rPr>
                <w:rFonts w:eastAsia="Times New Roman"/>
                <w:sz w:val="24"/>
                <w:lang w:eastAsia="ru-RU"/>
              </w:rPr>
              <w:t>4.</w:t>
            </w:r>
            <w:r w:rsidR="00344D92" w:rsidRPr="00344D92"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344D92">
              <w:rPr>
                <w:rFonts w:eastAsia="Times New Roman"/>
                <w:sz w:val="24"/>
                <w:lang w:eastAsia="ru-RU"/>
              </w:rPr>
              <w:t>Консультация классных руководителей по организации конструктивного взаимодействия со студентами групп. Сопровождение обучающихся в период адаптации.</w:t>
            </w:r>
          </w:p>
          <w:p w14:paraId="3D335BC8" w14:textId="77777777" w:rsidR="0033216B" w:rsidRDefault="0033216B" w:rsidP="00344D92">
            <w:pPr>
              <w:tabs>
                <w:tab w:val="left" w:pos="176"/>
              </w:tabs>
              <w:spacing w:after="0" w:line="240" w:lineRule="auto"/>
              <w:rPr>
                <w:rFonts w:eastAsia="Times New Roman"/>
                <w:b/>
                <w:sz w:val="24"/>
                <w:lang w:eastAsia="ru-RU"/>
              </w:rPr>
            </w:pPr>
            <w:r w:rsidRPr="00344D92">
              <w:rPr>
                <w:rFonts w:eastAsia="Times New Roman"/>
                <w:sz w:val="24"/>
                <w:lang w:eastAsia="ru-RU"/>
              </w:rPr>
              <w:t>5.</w:t>
            </w:r>
            <w:r w:rsidR="00344D92" w:rsidRPr="00344D92"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344D92">
              <w:rPr>
                <w:rFonts w:eastAsia="Times New Roman"/>
                <w:sz w:val="24"/>
                <w:lang w:eastAsia="ru-RU"/>
              </w:rPr>
              <w:t xml:space="preserve">Организация работы </w:t>
            </w:r>
            <w:r w:rsidR="00ED043D" w:rsidRPr="00344D92">
              <w:rPr>
                <w:rFonts w:eastAsia="Times New Roman"/>
                <w:sz w:val="24"/>
                <w:lang w:eastAsia="ru-RU"/>
              </w:rPr>
              <w:t>по сопровождению обучающихся из семей участников СВО</w:t>
            </w:r>
            <w:r w:rsidR="00ED043D">
              <w:rPr>
                <w:rFonts w:eastAsia="Times New Roman"/>
                <w:b/>
                <w:sz w:val="24"/>
                <w:lang w:eastAsia="ru-RU"/>
              </w:rPr>
              <w:t>.</w:t>
            </w:r>
          </w:p>
          <w:p w14:paraId="7654DFB2" w14:textId="77777777" w:rsidR="00344D92" w:rsidRDefault="00344D92" w:rsidP="00344D92">
            <w:pPr>
              <w:tabs>
                <w:tab w:val="left" w:pos="176"/>
              </w:tabs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6. </w:t>
            </w:r>
            <w:r w:rsidRPr="005B26CC">
              <w:rPr>
                <w:rFonts w:eastAsia="Times New Roman"/>
                <w:sz w:val="24"/>
                <w:lang w:eastAsia="ru-RU"/>
              </w:rPr>
              <w:t>Заполнение социального паспорта группы</w:t>
            </w:r>
          </w:p>
          <w:p w14:paraId="311699EA" w14:textId="77777777" w:rsidR="00344D92" w:rsidRPr="0033216B" w:rsidRDefault="00344D92" w:rsidP="00344D92">
            <w:pPr>
              <w:spacing w:after="0" w:line="240" w:lineRule="auto"/>
              <w:rPr>
                <w:rFonts w:eastAsia="Times New Roman"/>
                <w:b/>
                <w:sz w:val="24"/>
                <w:lang w:eastAsia="ru-RU"/>
              </w:rPr>
            </w:pPr>
          </w:p>
        </w:tc>
        <w:tc>
          <w:tcPr>
            <w:tcW w:w="1903" w:type="dxa"/>
          </w:tcPr>
          <w:p w14:paraId="4B1B6F5D" w14:textId="77777777" w:rsidR="00344D92" w:rsidRDefault="00344D92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768C15F4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Мишина И.В.</w:t>
            </w:r>
          </w:p>
          <w:p w14:paraId="7733234E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7FDE564D" w14:textId="77777777" w:rsidR="00ED043D" w:rsidRDefault="00ED043D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0FA1C8A1" w14:textId="77777777" w:rsidR="00ED043D" w:rsidRDefault="00ED043D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4C9A7751" w14:textId="77777777" w:rsidR="00ED043D" w:rsidRDefault="00ED043D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5CE04C6B" w14:textId="77777777" w:rsidR="00ED043D" w:rsidRDefault="00ED043D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23E09797" w14:textId="77777777" w:rsidR="00ED043D" w:rsidRDefault="00ED043D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7A2432DA" w14:textId="77777777" w:rsidR="00ED043D" w:rsidRDefault="00ED043D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59BFBB79" w14:textId="77777777" w:rsidR="00ED043D" w:rsidRDefault="00ED043D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2B87E88D" w14:textId="77777777" w:rsidR="00ED043D" w:rsidRDefault="00ED043D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17F129AA" w14:textId="77777777" w:rsidR="00ED043D" w:rsidRDefault="00ED043D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19D81A54" w14:textId="77777777" w:rsidR="00ED043D" w:rsidRDefault="00ED043D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Огородова О.Г.</w:t>
            </w:r>
          </w:p>
          <w:p w14:paraId="1276CB81" w14:textId="77777777" w:rsidR="00344D92" w:rsidRDefault="00344D92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7269D62C" w14:textId="77777777" w:rsidR="00344D92" w:rsidRDefault="00344D92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614A4CAB" w14:textId="77777777" w:rsidR="00344D92" w:rsidRDefault="00344D92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7A6C3188" w14:textId="77777777" w:rsidR="00344D92" w:rsidRPr="005B26CC" w:rsidRDefault="00344D92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Посохина Г.Ф.</w:t>
            </w:r>
          </w:p>
        </w:tc>
      </w:tr>
      <w:tr w:rsidR="002F4583" w:rsidRPr="005B26CC" w14:paraId="10940CE7" w14:textId="77777777" w:rsidTr="00344D92">
        <w:tc>
          <w:tcPr>
            <w:tcW w:w="959" w:type="dxa"/>
          </w:tcPr>
          <w:p w14:paraId="76AAA0EF" w14:textId="77777777" w:rsidR="002F4583" w:rsidRPr="00F25487" w:rsidRDefault="002F4583" w:rsidP="007F17BB">
            <w:pPr>
              <w:pStyle w:val="a3"/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spacing w:after="0" w:line="240" w:lineRule="auto"/>
              <w:ind w:left="284" w:right="-392"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559" w:type="dxa"/>
          </w:tcPr>
          <w:p w14:paraId="0AECE3C5" w14:textId="77777777" w:rsidR="002F4583" w:rsidRPr="00F25487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 xml:space="preserve">Октябрь – ноябрь </w:t>
            </w:r>
            <w:r w:rsidRPr="00F25487">
              <w:rPr>
                <w:rFonts w:eastAsia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14:paraId="3CEAA241" w14:textId="77777777" w:rsidR="002F4583" w:rsidRDefault="002F4583" w:rsidP="00344D92">
            <w:pPr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Работа с родителями студентов.</w:t>
            </w:r>
          </w:p>
          <w:p w14:paraId="105F7F78" w14:textId="77777777" w:rsidR="002F4583" w:rsidRPr="005B26CC" w:rsidRDefault="002F4583" w:rsidP="00344D92">
            <w:pPr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Индивидуальные консультации по итогам адаптационного периода для студентов нового набора</w:t>
            </w:r>
            <w:r w:rsidR="0033216B">
              <w:rPr>
                <w:rFonts w:eastAsia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1903" w:type="dxa"/>
          </w:tcPr>
          <w:p w14:paraId="3AA9C8A1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Мишина И.В.</w:t>
            </w:r>
          </w:p>
          <w:p w14:paraId="1E829E82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 xml:space="preserve">Посохина </w:t>
            </w:r>
            <w:proofErr w:type="spellStart"/>
            <w:r>
              <w:rPr>
                <w:rFonts w:eastAsia="Times New Roman"/>
                <w:sz w:val="24"/>
                <w:lang w:eastAsia="ru-RU"/>
              </w:rPr>
              <w:t>г.Ф</w:t>
            </w:r>
            <w:proofErr w:type="spellEnd"/>
            <w:r>
              <w:rPr>
                <w:rFonts w:eastAsia="Times New Roman"/>
                <w:sz w:val="24"/>
                <w:lang w:eastAsia="ru-RU"/>
              </w:rPr>
              <w:t>.</w:t>
            </w:r>
          </w:p>
          <w:p w14:paraId="1407A8C9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04E2EC68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Огородова О.Г.</w:t>
            </w:r>
          </w:p>
        </w:tc>
      </w:tr>
      <w:tr w:rsidR="002F4583" w:rsidRPr="005B26CC" w14:paraId="728C432F" w14:textId="77777777" w:rsidTr="00344D92">
        <w:tc>
          <w:tcPr>
            <w:tcW w:w="959" w:type="dxa"/>
          </w:tcPr>
          <w:p w14:paraId="1ABFB976" w14:textId="77777777" w:rsidR="002F4583" w:rsidRPr="00F25487" w:rsidRDefault="002F4583" w:rsidP="007F17BB">
            <w:pPr>
              <w:pStyle w:val="a3"/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spacing w:after="0" w:line="240" w:lineRule="auto"/>
              <w:ind w:left="284" w:right="-392"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559" w:type="dxa"/>
          </w:tcPr>
          <w:p w14:paraId="483A988B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val="en-US"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Декабрь – январь</w:t>
            </w:r>
            <w:r w:rsidRPr="005B26CC">
              <w:rPr>
                <w:rFonts w:eastAsia="Times New Roman"/>
                <w:sz w:val="24"/>
                <w:lang w:val="en-US" w:eastAsia="ru-RU"/>
              </w:rPr>
              <w:t xml:space="preserve"> </w:t>
            </w:r>
          </w:p>
        </w:tc>
        <w:tc>
          <w:tcPr>
            <w:tcW w:w="4678" w:type="dxa"/>
          </w:tcPr>
          <w:p w14:paraId="0AFADA93" w14:textId="77777777" w:rsidR="002F4583" w:rsidRPr="005B26CC" w:rsidRDefault="002F4583" w:rsidP="00344D92">
            <w:pPr>
              <w:numPr>
                <w:ilvl w:val="0"/>
                <w:numId w:val="7"/>
              </w:numPr>
              <w:spacing w:after="0" w:line="240" w:lineRule="auto"/>
              <w:ind w:left="317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Портфолио учебной группы</w:t>
            </w:r>
          </w:p>
          <w:p w14:paraId="549FF738" w14:textId="77777777" w:rsidR="002F4583" w:rsidRPr="005B26CC" w:rsidRDefault="002F4583" w:rsidP="00344D92">
            <w:pPr>
              <w:numPr>
                <w:ilvl w:val="0"/>
                <w:numId w:val="7"/>
              </w:numPr>
              <w:spacing w:after="0" w:line="240" w:lineRule="auto"/>
              <w:ind w:left="317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Оформление методических разработок по внеклассной работе</w:t>
            </w:r>
          </w:p>
          <w:p w14:paraId="17DBF391" w14:textId="77777777" w:rsidR="002F4583" w:rsidRPr="005B26CC" w:rsidRDefault="002F4583" w:rsidP="00344D92">
            <w:pPr>
              <w:numPr>
                <w:ilvl w:val="0"/>
                <w:numId w:val="7"/>
              </w:numPr>
              <w:spacing w:after="0" w:line="240" w:lineRule="auto"/>
              <w:ind w:left="317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Индивидуальные консультации по итогам адаптационного периода для студентов нового набора</w:t>
            </w:r>
            <w:r w:rsidR="0033216B">
              <w:rPr>
                <w:rFonts w:eastAsia="Times New Roman"/>
                <w:sz w:val="24"/>
                <w:lang w:eastAsia="ru-RU"/>
              </w:rPr>
              <w:t xml:space="preserve"> </w:t>
            </w:r>
            <w:r w:rsidR="0033216B" w:rsidRPr="00344D92">
              <w:rPr>
                <w:rFonts w:eastAsia="Times New Roman"/>
                <w:sz w:val="24"/>
                <w:lang w:eastAsia="ru-RU"/>
              </w:rPr>
              <w:t>и результатам СПТ.</w:t>
            </w:r>
          </w:p>
        </w:tc>
        <w:tc>
          <w:tcPr>
            <w:tcW w:w="1903" w:type="dxa"/>
          </w:tcPr>
          <w:p w14:paraId="6C1BBB71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Мишина И.В.</w:t>
            </w:r>
          </w:p>
          <w:p w14:paraId="7EF2DFF9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Методисты</w:t>
            </w:r>
          </w:p>
          <w:p w14:paraId="46875276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  <w:p w14:paraId="50734E36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Огородова О.Г.</w:t>
            </w:r>
          </w:p>
        </w:tc>
      </w:tr>
      <w:tr w:rsidR="002F4583" w:rsidRPr="005B26CC" w14:paraId="18C172DC" w14:textId="77777777" w:rsidTr="00344D92">
        <w:tc>
          <w:tcPr>
            <w:tcW w:w="959" w:type="dxa"/>
          </w:tcPr>
          <w:p w14:paraId="09FA4C8D" w14:textId="77777777" w:rsidR="002F4583" w:rsidRPr="00F25487" w:rsidRDefault="002F4583" w:rsidP="007F17BB">
            <w:pPr>
              <w:pStyle w:val="a3"/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spacing w:after="0" w:line="240" w:lineRule="auto"/>
              <w:ind w:left="284" w:right="-392"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559" w:type="dxa"/>
          </w:tcPr>
          <w:p w14:paraId="6257750B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Февраль - март</w:t>
            </w:r>
          </w:p>
        </w:tc>
        <w:tc>
          <w:tcPr>
            <w:tcW w:w="4678" w:type="dxa"/>
          </w:tcPr>
          <w:p w14:paraId="50320D33" w14:textId="77777777" w:rsidR="002F4583" w:rsidRPr="005B26CC" w:rsidRDefault="002F4583" w:rsidP="00344D92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Формы и методы воспитательной работы с</w:t>
            </w:r>
            <w:r>
              <w:rPr>
                <w:rFonts w:eastAsia="Times New Roman"/>
                <w:sz w:val="24"/>
                <w:lang w:eastAsia="ru-RU"/>
              </w:rPr>
              <w:t>о</w:t>
            </w:r>
            <w:r w:rsidRPr="005B26CC">
              <w:rPr>
                <w:rFonts w:eastAsia="Times New Roman"/>
                <w:sz w:val="24"/>
                <w:lang w:eastAsia="ru-RU"/>
              </w:rPr>
              <w:t xml:space="preserve"> студент</w:t>
            </w:r>
            <w:r>
              <w:rPr>
                <w:rFonts w:eastAsia="Times New Roman"/>
                <w:sz w:val="24"/>
                <w:lang w:eastAsia="ru-RU"/>
              </w:rPr>
              <w:t>ами-сиротами, студентами -инвалидами</w:t>
            </w:r>
          </w:p>
        </w:tc>
        <w:tc>
          <w:tcPr>
            <w:tcW w:w="1903" w:type="dxa"/>
          </w:tcPr>
          <w:p w14:paraId="2B312E14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Посохина Г.Ф. Огородова О.Г.</w:t>
            </w:r>
          </w:p>
        </w:tc>
      </w:tr>
      <w:tr w:rsidR="002F4583" w:rsidRPr="005B26CC" w14:paraId="63626C75" w14:textId="77777777" w:rsidTr="00344D92">
        <w:tc>
          <w:tcPr>
            <w:tcW w:w="959" w:type="dxa"/>
          </w:tcPr>
          <w:p w14:paraId="5060213C" w14:textId="77777777" w:rsidR="002F4583" w:rsidRPr="00F25487" w:rsidRDefault="002F4583" w:rsidP="007F17BB">
            <w:pPr>
              <w:pStyle w:val="a3"/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spacing w:after="0" w:line="240" w:lineRule="auto"/>
              <w:ind w:left="284" w:right="-392" w:firstLine="0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559" w:type="dxa"/>
          </w:tcPr>
          <w:p w14:paraId="12E7E74C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В течение года</w:t>
            </w:r>
            <w:r>
              <w:rPr>
                <w:rFonts w:eastAsia="Times New Roman"/>
                <w:sz w:val="24"/>
                <w:lang w:eastAsia="ru-RU"/>
              </w:rPr>
              <w:t xml:space="preserve"> постоянно</w:t>
            </w:r>
          </w:p>
        </w:tc>
        <w:tc>
          <w:tcPr>
            <w:tcW w:w="4678" w:type="dxa"/>
          </w:tcPr>
          <w:p w14:paraId="65A102AF" w14:textId="77777777" w:rsidR="002F4583" w:rsidRPr="005B26CC" w:rsidRDefault="002F4583" w:rsidP="00344D92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Консультативная помощь</w:t>
            </w:r>
          </w:p>
        </w:tc>
        <w:tc>
          <w:tcPr>
            <w:tcW w:w="1903" w:type="dxa"/>
          </w:tcPr>
          <w:p w14:paraId="6CF0D6A1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 w:rsidRPr="005B26CC">
              <w:rPr>
                <w:rFonts w:eastAsia="Times New Roman"/>
                <w:sz w:val="24"/>
                <w:lang w:eastAsia="ru-RU"/>
              </w:rPr>
              <w:t>Мишина И.В.</w:t>
            </w:r>
          </w:p>
          <w:p w14:paraId="6E66BD45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Огородова О.Г.</w:t>
            </w:r>
          </w:p>
          <w:p w14:paraId="7677F7B9" w14:textId="77777777" w:rsidR="002F4583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Посохина Г.Ф.</w:t>
            </w:r>
          </w:p>
          <w:p w14:paraId="7367778E" w14:textId="77777777" w:rsidR="002F4583" w:rsidRPr="005B26CC" w:rsidRDefault="002F4583" w:rsidP="007F17BB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методисты</w:t>
            </w:r>
          </w:p>
        </w:tc>
      </w:tr>
    </w:tbl>
    <w:p w14:paraId="51E7B7AB" w14:textId="77777777" w:rsidR="002F4583" w:rsidRDefault="002F4583" w:rsidP="002F4583"/>
    <w:p w14:paraId="417DFBEE" w14:textId="77777777" w:rsidR="002F4583" w:rsidRDefault="002F4583" w:rsidP="002F4583"/>
    <w:p w14:paraId="1936A704" w14:textId="77777777" w:rsidR="002F4583" w:rsidRDefault="002F4583" w:rsidP="002F4583"/>
    <w:p w14:paraId="60B1F7DA" w14:textId="77777777" w:rsidR="002F4583" w:rsidRDefault="002F4583" w:rsidP="002F4583"/>
    <w:p w14:paraId="267E5744" w14:textId="77777777" w:rsidR="0058289A" w:rsidRDefault="0058289A"/>
    <w:sectPr w:rsidR="00582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364B" w14:textId="77777777" w:rsidR="00833156" w:rsidRDefault="00833156">
      <w:pPr>
        <w:spacing w:after="0" w:line="240" w:lineRule="auto"/>
      </w:pPr>
      <w:r>
        <w:separator/>
      </w:r>
    </w:p>
  </w:endnote>
  <w:endnote w:type="continuationSeparator" w:id="0">
    <w:p w14:paraId="6BBF316E" w14:textId="77777777" w:rsidR="00833156" w:rsidRDefault="0083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3548506"/>
      <w:docPartObj>
        <w:docPartGallery w:val="Page Numbers (Bottom of Page)"/>
        <w:docPartUnique/>
      </w:docPartObj>
    </w:sdtPr>
    <w:sdtContent>
      <w:p w14:paraId="7CEF3E48" w14:textId="77777777" w:rsidR="00000000" w:rsidRDefault="002F45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97D">
          <w:rPr>
            <w:noProof/>
          </w:rPr>
          <w:t>2</w:t>
        </w:r>
        <w:r>
          <w:fldChar w:fldCharType="end"/>
        </w:r>
      </w:p>
    </w:sdtContent>
  </w:sdt>
  <w:p w14:paraId="01353DB5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BF970" w14:textId="77777777" w:rsidR="00833156" w:rsidRDefault="00833156">
      <w:pPr>
        <w:spacing w:after="0" w:line="240" w:lineRule="auto"/>
      </w:pPr>
      <w:r>
        <w:separator/>
      </w:r>
    </w:p>
  </w:footnote>
  <w:footnote w:type="continuationSeparator" w:id="0">
    <w:p w14:paraId="4300B692" w14:textId="77777777" w:rsidR="00833156" w:rsidRDefault="00833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658"/>
    <w:multiLevelType w:val="hybridMultilevel"/>
    <w:tmpl w:val="F86011F6"/>
    <w:lvl w:ilvl="0" w:tplc="041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 w15:restartNumberingAfterBreak="0">
    <w:nsid w:val="00F13A17"/>
    <w:multiLevelType w:val="hybridMultilevel"/>
    <w:tmpl w:val="C6C60F08"/>
    <w:lvl w:ilvl="0" w:tplc="36DCE79A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A41609"/>
    <w:multiLevelType w:val="hybridMultilevel"/>
    <w:tmpl w:val="25E89E1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7FE131F"/>
    <w:multiLevelType w:val="hybridMultilevel"/>
    <w:tmpl w:val="0C628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D39A4"/>
    <w:multiLevelType w:val="hybridMultilevel"/>
    <w:tmpl w:val="7368FB7A"/>
    <w:lvl w:ilvl="0" w:tplc="BB52EDDA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E09CA"/>
    <w:multiLevelType w:val="hybridMultilevel"/>
    <w:tmpl w:val="D308943E"/>
    <w:lvl w:ilvl="0" w:tplc="041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8250A8E0">
      <w:numFmt w:val="bullet"/>
      <w:lvlText w:val="•"/>
      <w:lvlJc w:val="left"/>
      <w:pPr>
        <w:ind w:left="1870" w:hanging="705"/>
      </w:pPr>
      <w:rPr>
        <w:rFonts w:ascii="Times New Roman" w:eastAsiaTheme="minorHAnsi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" w15:restartNumberingAfterBreak="0">
    <w:nsid w:val="2AFA038C"/>
    <w:multiLevelType w:val="hybridMultilevel"/>
    <w:tmpl w:val="25E89E12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811DD"/>
    <w:multiLevelType w:val="hybridMultilevel"/>
    <w:tmpl w:val="61FA1814"/>
    <w:lvl w:ilvl="0" w:tplc="2B2ED02A">
      <w:start w:val="1"/>
      <w:numFmt w:val="decimal"/>
      <w:lvlText w:val="%1."/>
      <w:lvlJc w:val="left"/>
      <w:pPr>
        <w:ind w:left="50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373070E"/>
    <w:multiLevelType w:val="hybridMultilevel"/>
    <w:tmpl w:val="4A6A27B8"/>
    <w:lvl w:ilvl="0" w:tplc="0419000F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38C11183"/>
    <w:multiLevelType w:val="hybridMultilevel"/>
    <w:tmpl w:val="099E5B46"/>
    <w:lvl w:ilvl="0" w:tplc="041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0" w15:restartNumberingAfterBreak="0">
    <w:nsid w:val="39A0656F"/>
    <w:multiLevelType w:val="hybridMultilevel"/>
    <w:tmpl w:val="2196DCAC"/>
    <w:lvl w:ilvl="0" w:tplc="B6A8E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746EB"/>
    <w:multiLevelType w:val="hybridMultilevel"/>
    <w:tmpl w:val="BD70FDDC"/>
    <w:lvl w:ilvl="0" w:tplc="041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2" w15:restartNumberingAfterBreak="0">
    <w:nsid w:val="415F1F6E"/>
    <w:multiLevelType w:val="hybridMultilevel"/>
    <w:tmpl w:val="31945156"/>
    <w:lvl w:ilvl="0" w:tplc="7C76541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44FA72D4"/>
    <w:multiLevelType w:val="hybridMultilevel"/>
    <w:tmpl w:val="DA2C645C"/>
    <w:lvl w:ilvl="0" w:tplc="041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 w15:restartNumberingAfterBreak="0">
    <w:nsid w:val="450D58D3"/>
    <w:multiLevelType w:val="hybridMultilevel"/>
    <w:tmpl w:val="B302C7A2"/>
    <w:lvl w:ilvl="0" w:tplc="B6A8E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18"/>
    <w:multiLevelType w:val="hybridMultilevel"/>
    <w:tmpl w:val="6C96104C"/>
    <w:lvl w:ilvl="0" w:tplc="041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6" w15:restartNumberingAfterBreak="0">
    <w:nsid w:val="64333438"/>
    <w:multiLevelType w:val="hybridMultilevel"/>
    <w:tmpl w:val="09B81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3126A"/>
    <w:multiLevelType w:val="multilevel"/>
    <w:tmpl w:val="2EB42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926BE9"/>
    <w:multiLevelType w:val="hybridMultilevel"/>
    <w:tmpl w:val="1D4089F6"/>
    <w:lvl w:ilvl="0" w:tplc="041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9" w15:restartNumberingAfterBreak="0">
    <w:nsid w:val="6E8C41C6"/>
    <w:multiLevelType w:val="hybridMultilevel"/>
    <w:tmpl w:val="24B20274"/>
    <w:lvl w:ilvl="0" w:tplc="041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0" w15:restartNumberingAfterBreak="0">
    <w:nsid w:val="783C54FF"/>
    <w:multiLevelType w:val="hybridMultilevel"/>
    <w:tmpl w:val="A330FF02"/>
    <w:lvl w:ilvl="0" w:tplc="45FAE41C">
      <w:start w:val="2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79FD32B2"/>
    <w:multiLevelType w:val="hybridMultilevel"/>
    <w:tmpl w:val="71DA1682"/>
    <w:lvl w:ilvl="0" w:tplc="B6A8E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D62503"/>
    <w:multiLevelType w:val="multilevel"/>
    <w:tmpl w:val="26D4D6EA"/>
    <w:lvl w:ilvl="0">
      <w:start w:val="9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61282697">
    <w:abstractNumId w:val="17"/>
  </w:num>
  <w:num w:numId="2" w16cid:durableId="591622440">
    <w:abstractNumId w:val="7"/>
  </w:num>
  <w:num w:numId="3" w16cid:durableId="2000229697">
    <w:abstractNumId w:val="12"/>
  </w:num>
  <w:num w:numId="4" w16cid:durableId="453594304">
    <w:abstractNumId w:val="4"/>
  </w:num>
  <w:num w:numId="5" w16cid:durableId="268202864">
    <w:abstractNumId w:val="21"/>
  </w:num>
  <w:num w:numId="6" w16cid:durableId="1952392112">
    <w:abstractNumId w:val="16"/>
  </w:num>
  <w:num w:numId="7" w16cid:durableId="1640182048">
    <w:abstractNumId w:val="3"/>
  </w:num>
  <w:num w:numId="8" w16cid:durableId="733621845">
    <w:abstractNumId w:val="8"/>
  </w:num>
  <w:num w:numId="9" w16cid:durableId="2137599738">
    <w:abstractNumId w:val="14"/>
  </w:num>
  <w:num w:numId="10" w16cid:durableId="1016230200">
    <w:abstractNumId w:val="10"/>
  </w:num>
  <w:num w:numId="11" w16cid:durableId="1290627902">
    <w:abstractNumId w:val="6"/>
  </w:num>
  <w:num w:numId="12" w16cid:durableId="446581127">
    <w:abstractNumId w:val="2"/>
  </w:num>
  <w:num w:numId="13" w16cid:durableId="464814016">
    <w:abstractNumId w:val="22"/>
  </w:num>
  <w:num w:numId="14" w16cid:durableId="2020767644">
    <w:abstractNumId w:val="0"/>
  </w:num>
  <w:num w:numId="15" w16cid:durableId="358972398">
    <w:abstractNumId w:val="18"/>
  </w:num>
  <w:num w:numId="16" w16cid:durableId="1645037924">
    <w:abstractNumId w:val="11"/>
  </w:num>
  <w:num w:numId="17" w16cid:durableId="938562909">
    <w:abstractNumId w:val="9"/>
  </w:num>
  <w:num w:numId="18" w16cid:durableId="340477674">
    <w:abstractNumId w:val="15"/>
  </w:num>
  <w:num w:numId="19" w16cid:durableId="592588729">
    <w:abstractNumId w:val="1"/>
  </w:num>
  <w:num w:numId="20" w16cid:durableId="1293706361">
    <w:abstractNumId w:val="5"/>
  </w:num>
  <w:num w:numId="21" w16cid:durableId="334578970">
    <w:abstractNumId w:val="19"/>
  </w:num>
  <w:num w:numId="22" w16cid:durableId="232204710">
    <w:abstractNumId w:val="13"/>
  </w:num>
  <w:num w:numId="23" w16cid:durableId="1020713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583"/>
    <w:rsid w:val="000C53F9"/>
    <w:rsid w:val="000D497D"/>
    <w:rsid w:val="00123D47"/>
    <w:rsid w:val="002F4583"/>
    <w:rsid w:val="0033216B"/>
    <w:rsid w:val="00344D92"/>
    <w:rsid w:val="003D58A0"/>
    <w:rsid w:val="003F341A"/>
    <w:rsid w:val="004D33A2"/>
    <w:rsid w:val="004E7828"/>
    <w:rsid w:val="004F03ED"/>
    <w:rsid w:val="0058289A"/>
    <w:rsid w:val="005A3906"/>
    <w:rsid w:val="00742665"/>
    <w:rsid w:val="00765912"/>
    <w:rsid w:val="00833156"/>
    <w:rsid w:val="00864A5F"/>
    <w:rsid w:val="0092165D"/>
    <w:rsid w:val="00922084"/>
    <w:rsid w:val="00937F3C"/>
    <w:rsid w:val="009B05AE"/>
    <w:rsid w:val="00AC09DB"/>
    <w:rsid w:val="00AC6E2D"/>
    <w:rsid w:val="00B84038"/>
    <w:rsid w:val="00BD1291"/>
    <w:rsid w:val="00D80F9D"/>
    <w:rsid w:val="00EB69F2"/>
    <w:rsid w:val="00ED043D"/>
    <w:rsid w:val="00ED4FAD"/>
    <w:rsid w:val="00FB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BF6A"/>
  <w15:docId w15:val="{C3E5A520-E37A-4356-BF1B-7C2C2FEC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583"/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2F45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583"/>
    <w:pPr>
      <w:ind w:left="720"/>
      <w:contextualSpacing/>
    </w:pPr>
  </w:style>
  <w:style w:type="paragraph" w:customStyle="1" w:styleId="Default">
    <w:name w:val="Default"/>
    <w:rsid w:val="002F4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2F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2F4583"/>
    <w:rPr>
      <w:rFonts w:ascii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2F4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F45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F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0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2448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vsitdikova@dnevnik.ru</cp:lastModifiedBy>
  <cp:revision>16</cp:revision>
  <cp:lastPrinted>2024-10-21T05:20:00Z</cp:lastPrinted>
  <dcterms:created xsi:type="dcterms:W3CDTF">2024-09-03T09:37:00Z</dcterms:created>
  <dcterms:modified xsi:type="dcterms:W3CDTF">2025-01-14T05:35:00Z</dcterms:modified>
</cp:coreProperties>
</file>