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70" w:rsidRPr="00C11951" w:rsidRDefault="009B7F70" w:rsidP="009B7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951">
        <w:rPr>
          <w:rFonts w:ascii="Times New Roman" w:hAnsi="Times New Roman" w:cs="Times New Roman"/>
          <w:sz w:val="28"/>
          <w:szCs w:val="28"/>
        </w:rPr>
        <w:t xml:space="preserve">МИНИСТЕРСТВО ОБРАЗОВАНИЯ И МОЛОДЁЖНОЙ ПОЛИТИКИ </w:t>
      </w:r>
    </w:p>
    <w:p w:rsidR="009B7F70" w:rsidRPr="00C11951" w:rsidRDefault="009B7F70" w:rsidP="009B7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951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9B7F70" w:rsidRPr="00C11951" w:rsidRDefault="009B7F70" w:rsidP="009B7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951">
        <w:rPr>
          <w:rFonts w:ascii="Times New Roman" w:hAnsi="Times New Roman" w:cs="Times New Roman"/>
          <w:sz w:val="28"/>
          <w:szCs w:val="28"/>
        </w:rPr>
        <w:t>Ачитский филиал Г</w:t>
      </w:r>
      <w:r w:rsidR="00EE0C13">
        <w:rPr>
          <w:rFonts w:ascii="Times New Roman" w:hAnsi="Times New Roman" w:cs="Times New Roman"/>
          <w:sz w:val="28"/>
          <w:szCs w:val="28"/>
        </w:rPr>
        <w:t>А</w:t>
      </w:r>
      <w:r w:rsidRPr="00C11951">
        <w:rPr>
          <w:rFonts w:ascii="Times New Roman" w:hAnsi="Times New Roman" w:cs="Times New Roman"/>
          <w:sz w:val="28"/>
          <w:szCs w:val="28"/>
        </w:rPr>
        <w:t>ПОУ СО «Красноуфимский аграрный колледж»</w:t>
      </w:r>
    </w:p>
    <w:p w:rsidR="009B7F70" w:rsidRDefault="009B7F70" w:rsidP="009B7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4EB" w:rsidRDefault="008E0A49" w:rsidP="009B7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-47625</wp:posOffset>
            </wp:positionH>
            <wp:positionV relativeFrom="margin">
              <wp:posOffset>1028700</wp:posOffset>
            </wp:positionV>
            <wp:extent cx="7534275" cy="2066925"/>
            <wp:effectExtent l="19050" t="0" r="9525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057" t="37203" r="11737" b="31951"/>
                    <a:stretch/>
                  </pic:blipFill>
                  <pic:spPr bwMode="auto">
                    <a:xfrm>
                      <a:off x="0" y="0"/>
                      <a:ext cx="75342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91F70" w:rsidRDefault="00E91F70" w:rsidP="00610CAD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E91F70" w:rsidRDefault="00E91F70" w:rsidP="00EE0C13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9B7F70" w:rsidRPr="00A1541A" w:rsidRDefault="009B7F70" w:rsidP="00EE0C13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A1541A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РАБОЧАЯ ПРОГРАММА УЧЕБНОЙ ДИСЦИПЛИНЫ</w:t>
      </w:r>
    </w:p>
    <w:p w:rsidR="009B7F70" w:rsidRPr="00A1541A" w:rsidRDefault="009B7F70" w:rsidP="009B7F70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A1541A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СОЦИАЛЬНАЯ АДАПТАЦИЯ И ОСНОВЫ СОЦИАЛЬНО-ПРАВОВЫХ ЗНАНИЙ</w:t>
      </w:r>
    </w:p>
    <w:p w:rsidR="009B7F70" w:rsidRPr="00A1541A" w:rsidRDefault="009B7F70" w:rsidP="009B7F70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EF4C80" w:rsidRDefault="009B7F70" w:rsidP="00EF4C80">
      <w:pPr>
        <w:jc w:val="center"/>
        <w:rPr>
          <w:rFonts w:cs="Times New Roman"/>
          <w:b/>
          <w:bCs/>
          <w:i/>
          <w:iCs/>
          <w:szCs w:val="28"/>
        </w:rPr>
      </w:pPr>
      <w:r w:rsidRPr="00A154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Профессия:</w:t>
      </w:r>
      <w:r w:rsidR="00D536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F4C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19601</w:t>
      </w:r>
      <w:r w:rsidR="000134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F4C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Швея</w:t>
      </w:r>
      <w:bookmarkStart w:id="0" w:name="_GoBack"/>
      <w:bookmarkEnd w:id="0"/>
    </w:p>
    <w:p w:rsidR="009B7F70" w:rsidRPr="00C11951" w:rsidRDefault="009B7F70" w:rsidP="009B7F7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B7F70" w:rsidRPr="00A1541A" w:rsidRDefault="009B7F70" w:rsidP="009B7F7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</w:t>
      </w:r>
      <w:r w:rsidR="00EF4C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BA42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EF4C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</w:t>
      </w:r>
    </w:p>
    <w:p w:rsidR="009B7F70" w:rsidRPr="00FF32C6" w:rsidRDefault="009B7F70" w:rsidP="009B7F70">
      <w:pPr>
        <w:rPr>
          <w:rFonts w:ascii="Times New Roman" w:hAnsi="Times New Roman" w:cs="Times New Roman"/>
          <w:sz w:val="24"/>
          <w:szCs w:val="24"/>
        </w:rPr>
      </w:pPr>
    </w:p>
    <w:p w:rsidR="009B7F70" w:rsidRPr="002364EB" w:rsidRDefault="002364EB" w:rsidP="009B7F70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364EB">
        <w:rPr>
          <w:rFonts w:ascii="Times New Roman" w:hAnsi="Times New Roman" w:cs="Times New Roman"/>
          <w:sz w:val="28"/>
          <w:szCs w:val="24"/>
        </w:rPr>
        <w:t>Форма обучения:</w:t>
      </w:r>
      <w:r w:rsidR="00F806A0">
        <w:rPr>
          <w:rFonts w:ascii="Times New Roman" w:hAnsi="Times New Roman" w:cs="Times New Roman"/>
          <w:sz w:val="28"/>
          <w:szCs w:val="24"/>
        </w:rPr>
        <w:t xml:space="preserve"> </w:t>
      </w:r>
      <w:r w:rsidRPr="002364EB">
        <w:rPr>
          <w:rFonts w:ascii="Times New Roman" w:hAnsi="Times New Roman" w:cs="Times New Roman"/>
          <w:sz w:val="28"/>
          <w:szCs w:val="24"/>
        </w:rPr>
        <w:t>очная</w:t>
      </w:r>
    </w:p>
    <w:p w:rsidR="009B7F70" w:rsidRDefault="009B7F70" w:rsidP="009B7F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F70" w:rsidRPr="00FF32C6" w:rsidRDefault="00EF4C80" w:rsidP="00EF4C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B7F70">
        <w:rPr>
          <w:rFonts w:ascii="Times New Roman" w:hAnsi="Times New Roman" w:cs="Times New Roman"/>
          <w:sz w:val="24"/>
          <w:szCs w:val="24"/>
        </w:rPr>
        <w:t>20</w:t>
      </w:r>
      <w:r w:rsidR="00EE0C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B7F7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B7F70" w:rsidRPr="00FF32C6" w:rsidRDefault="009B7F70" w:rsidP="009B7F70">
      <w:pPr>
        <w:rPr>
          <w:rFonts w:ascii="Times New Roman" w:hAnsi="Times New Roman" w:cs="Times New Roman"/>
          <w:sz w:val="24"/>
          <w:szCs w:val="24"/>
        </w:rPr>
        <w:sectPr w:rsidR="009B7F70" w:rsidRPr="00FF32C6">
          <w:headerReference w:type="default" r:id="rId9"/>
          <w:pgSz w:w="11906" w:h="16838"/>
          <w:pgMar w:top="357" w:right="924" w:bottom="539" w:left="1259" w:header="708" w:footer="708" w:gutter="0"/>
          <w:cols w:space="720"/>
        </w:sectPr>
      </w:pPr>
    </w:p>
    <w:p w:rsidR="009B7F70" w:rsidRPr="002B3339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Рабочая программа учебной дисциплины Социальная адаптация и основы социально-правовых знаний разработана на основе: </w:t>
      </w:r>
    </w:p>
    <w:p w:rsidR="009B7F70" w:rsidRPr="00C11951" w:rsidRDefault="009B7F70" w:rsidP="009B7F70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737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C11951">
        <w:rPr>
          <w:rFonts w:ascii="Times New Roman" w:hAnsi="Times New Roman" w:cs="Times New Roman"/>
          <w:bCs/>
          <w:iCs/>
          <w:sz w:val="28"/>
          <w:szCs w:val="28"/>
        </w:rPr>
        <w:t xml:space="preserve">методических рекомендаций по разработке и реализации адаптированных образовательных программ, утверждённых Департаментом государственной политики в сфере подготовки рабочих кадров и ДПО Минобрнауки России 20 апреля 2015 г. № 06-830 вн; </w:t>
      </w:r>
    </w:p>
    <w:p w:rsidR="00EF4C80" w:rsidRDefault="000976EF" w:rsidP="00EF4C80">
      <w:pPr>
        <w:jc w:val="center"/>
        <w:rPr>
          <w:rFonts w:cs="Times New Roman"/>
          <w:b/>
          <w:bCs/>
          <w:i/>
          <w:iCs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9B7F70" w:rsidRPr="00C11951">
        <w:rPr>
          <w:rFonts w:ascii="Times New Roman" w:hAnsi="Times New Roman" w:cs="Times New Roman"/>
          <w:bCs/>
          <w:iCs/>
          <w:sz w:val="28"/>
          <w:szCs w:val="28"/>
        </w:rPr>
        <w:t xml:space="preserve"> адаптированной образовательной программы профессионального обучения для обучающихся с ограниченными возможностями здоровья по профессии </w:t>
      </w:r>
      <w:r w:rsidR="00EF4C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19601 «Швея»</w:t>
      </w:r>
    </w:p>
    <w:p w:rsidR="009B7F70" w:rsidRPr="00C11951" w:rsidRDefault="009B7F70" w:rsidP="009B7F70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B7F70" w:rsidRDefault="009B7F70" w:rsidP="009B7F70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7F70" w:rsidRDefault="009B7F70" w:rsidP="009B7F7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E00EB">
        <w:rPr>
          <w:rFonts w:ascii="Times New Roman" w:hAnsi="Times New Roman" w:cs="Times New Roman"/>
          <w:bCs/>
          <w:sz w:val="28"/>
          <w:szCs w:val="28"/>
        </w:rPr>
        <w:t xml:space="preserve">Разработчик: </w:t>
      </w:r>
      <w:r w:rsidR="00F65A84">
        <w:rPr>
          <w:rFonts w:ascii="Times New Roman" w:hAnsi="Times New Roman" w:cs="Times New Roman"/>
          <w:bCs/>
          <w:sz w:val="28"/>
          <w:szCs w:val="28"/>
        </w:rPr>
        <w:t>Дьякова Анна Анатольевна</w:t>
      </w:r>
      <w:r w:rsidR="00F65A84">
        <w:rPr>
          <w:rFonts w:ascii="Times New Roman" w:hAnsi="Times New Roman" w:cs="Times New Roman"/>
          <w:sz w:val="28"/>
          <w:szCs w:val="28"/>
        </w:rPr>
        <w:t>, преподаватель</w:t>
      </w:r>
      <w:r w:rsidR="009B7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Ачитского филиала Г</w:t>
      </w:r>
      <w:r w:rsidR="00EE0C13">
        <w:rPr>
          <w:rFonts w:ascii="Times New Roman" w:hAnsi="Times New Roman" w:cs="Times New Roman"/>
          <w:sz w:val="28"/>
          <w:szCs w:val="28"/>
        </w:rPr>
        <w:t>А</w:t>
      </w:r>
      <w:r w:rsidRPr="00CE00EB">
        <w:rPr>
          <w:rFonts w:ascii="Times New Roman" w:hAnsi="Times New Roman" w:cs="Times New Roman"/>
          <w:sz w:val="28"/>
          <w:szCs w:val="28"/>
        </w:rPr>
        <w:t>ПОУ СО «К</w:t>
      </w:r>
      <w:r w:rsidR="009B72C2">
        <w:rPr>
          <w:rFonts w:ascii="Times New Roman" w:hAnsi="Times New Roman" w:cs="Times New Roman"/>
          <w:sz w:val="28"/>
          <w:szCs w:val="28"/>
        </w:rPr>
        <w:t>расноуфимский аграрный колледж</w:t>
      </w:r>
      <w:r w:rsidRPr="00CE00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F70" w:rsidRPr="00CE00EB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 w:firstLine="709"/>
        <w:jc w:val="both"/>
      </w:pPr>
    </w:p>
    <w:p w:rsidR="009B7F70" w:rsidRPr="00A1541A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B7F70" w:rsidRPr="00A1541A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70" w:rsidRPr="00A1541A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3" w:type="dxa"/>
        <w:tblInd w:w="418" w:type="dxa"/>
        <w:tblLook w:val="01E0"/>
      </w:tblPr>
      <w:tblGrid>
        <w:gridCol w:w="3600"/>
        <w:gridCol w:w="3427"/>
        <w:gridCol w:w="2616"/>
      </w:tblGrid>
      <w:tr w:rsidR="009B7F70" w:rsidRPr="004C1720" w:rsidTr="00B72859">
        <w:tc>
          <w:tcPr>
            <w:tcW w:w="3600" w:type="dxa"/>
          </w:tcPr>
          <w:p w:rsidR="009B7F70" w:rsidRPr="004C1720" w:rsidRDefault="009B7F70" w:rsidP="00B72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7" w:type="dxa"/>
          </w:tcPr>
          <w:p w:rsidR="009B7F70" w:rsidRPr="004C1720" w:rsidRDefault="009B7F70" w:rsidP="00B72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9B7F70" w:rsidRPr="004C1720" w:rsidRDefault="009B7F70" w:rsidP="00B72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7F70" w:rsidRPr="00FF32C6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Pr="00FF32C6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Pr="004940D0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0D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B7F70" w:rsidRPr="00737C78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</w:pPr>
    </w:p>
    <w:tbl>
      <w:tblPr>
        <w:tblW w:w="0" w:type="auto"/>
        <w:tblLook w:val="01E0"/>
      </w:tblPr>
      <w:tblGrid>
        <w:gridCol w:w="7668"/>
        <w:gridCol w:w="3072"/>
      </w:tblGrid>
      <w:tr w:rsidR="009B7F70" w:rsidRPr="00EB5646" w:rsidTr="00B72859">
        <w:tc>
          <w:tcPr>
            <w:tcW w:w="7668" w:type="dxa"/>
          </w:tcPr>
          <w:p w:rsidR="009B7F70" w:rsidRPr="00EB5646" w:rsidRDefault="009B7F70" w:rsidP="00B72859">
            <w:pPr>
              <w:pStyle w:val="1"/>
              <w:keepLines/>
              <w:widowControl w:val="0"/>
              <w:tabs>
                <w:tab w:val="left" w:pos="180"/>
              </w:tabs>
              <w:suppressAutoHyphens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072" w:type="dxa"/>
          </w:tcPr>
          <w:p w:rsidR="009B7F70" w:rsidRPr="00EB5646" w:rsidRDefault="009B7F70" w:rsidP="00B72859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64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9B7F70" w:rsidRPr="00EB5646" w:rsidTr="00B72859">
        <w:tc>
          <w:tcPr>
            <w:tcW w:w="7668" w:type="dxa"/>
          </w:tcPr>
          <w:p w:rsidR="009B7F70" w:rsidRPr="00EB5646" w:rsidRDefault="009B7F70" w:rsidP="00B72859">
            <w:pPr>
              <w:pStyle w:val="1"/>
              <w:keepLines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uppressAutoHyphens/>
              <w:ind w:firstLine="360"/>
              <w:jc w:val="both"/>
              <w:rPr>
                <w:b/>
                <w:caps/>
                <w:sz w:val="28"/>
                <w:szCs w:val="28"/>
              </w:rPr>
            </w:pPr>
            <w:r w:rsidRPr="00EB5646">
              <w:rPr>
                <w:b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9B7F70" w:rsidRPr="00EB5646" w:rsidRDefault="009B7F70" w:rsidP="00B72859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9B7F70" w:rsidRPr="00EB5646" w:rsidRDefault="009B7F70" w:rsidP="00B72859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6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7F70" w:rsidRPr="00EB5646" w:rsidTr="00B72859">
        <w:tc>
          <w:tcPr>
            <w:tcW w:w="7668" w:type="dxa"/>
          </w:tcPr>
          <w:p w:rsidR="009B7F70" w:rsidRPr="00EB5646" w:rsidRDefault="009B7F70" w:rsidP="00B72859">
            <w:pPr>
              <w:pStyle w:val="1"/>
              <w:keepLines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uppressAutoHyphens/>
              <w:ind w:firstLine="360"/>
              <w:jc w:val="both"/>
              <w:rPr>
                <w:b/>
                <w:caps/>
                <w:sz w:val="28"/>
                <w:szCs w:val="28"/>
              </w:rPr>
            </w:pPr>
            <w:r w:rsidRPr="00EB5646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9B7F70" w:rsidRPr="00EB5646" w:rsidRDefault="009B7F70" w:rsidP="00B72859">
            <w:pPr>
              <w:pStyle w:val="1"/>
              <w:keepLines/>
              <w:widowControl w:val="0"/>
              <w:tabs>
                <w:tab w:val="left" w:pos="180"/>
              </w:tabs>
              <w:suppressAutoHyphens/>
              <w:ind w:left="284" w:firstLine="36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072" w:type="dxa"/>
          </w:tcPr>
          <w:p w:rsidR="009B7F70" w:rsidRPr="00EB5646" w:rsidRDefault="009B7F70" w:rsidP="00B72859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6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7F70" w:rsidRPr="00EB5646" w:rsidTr="00B72859">
        <w:trPr>
          <w:trHeight w:val="670"/>
        </w:trPr>
        <w:tc>
          <w:tcPr>
            <w:tcW w:w="7668" w:type="dxa"/>
          </w:tcPr>
          <w:p w:rsidR="009B7F70" w:rsidRPr="00EB5646" w:rsidRDefault="009B7F70" w:rsidP="00B72859">
            <w:pPr>
              <w:pStyle w:val="1"/>
              <w:keepLines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uppressAutoHyphens/>
              <w:ind w:firstLine="360"/>
              <w:jc w:val="both"/>
              <w:rPr>
                <w:b/>
                <w:caps/>
                <w:sz w:val="28"/>
                <w:szCs w:val="28"/>
              </w:rPr>
            </w:pPr>
            <w:r w:rsidRPr="00EB5646">
              <w:rPr>
                <w:b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9B7F70" w:rsidRPr="00EB5646" w:rsidRDefault="009B7F70" w:rsidP="00B72859">
            <w:pPr>
              <w:pStyle w:val="1"/>
              <w:keepLines/>
              <w:widowControl w:val="0"/>
              <w:tabs>
                <w:tab w:val="num" w:pos="0"/>
                <w:tab w:val="left" w:pos="180"/>
              </w:tabs>
              <w:suppressAutoHyphens/>
              <w:ind w:left="284" w:firstLine="36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072" w:type="dxa"/>
          </w:tcPr>
          <w:p w:rsidR="009B7F70" w:rsidRPr="00EB5646" w:rsidRDefault="009B7F70" w:rsidP="00B72859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6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B7F70" w:rsidRPr="00EB5646" w:rsidTr="00B72859">
        <w:tc>
          <w:tcPr>
            <w:tcW w:w="7668" w:type="dxa"/>
          </w:tcPr>
          <w:p w:rsidR="009B7F70" w:rsidRPr="00EB5646" w:rsidRDefault="009B7F70" w:rsidP="00B72859">
            <w:pPr>
              <w:pStyle w:val="1"/>
              <w:keepLines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uppressAutoHyphens/>
              <w:ind w:firstLine="360"/>
              <w:jc w:val="both"/>
              <w:rPr>
                <w:b/>
                <w:caps/>
                <w:sz w:val="28"/>
                <w:szCs w:val="28"/>
              </w:rPr>
            </w:pPr>
            <w:r w:rsidRPr="00EB5646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9B7F70" w:rsidRPr="00EB5646" w:rsidRDefault="009B7F70" w:rsidP="00B72859">
            <w:pPr>
              <w:pStyle w:val="1"/>
              <w:keepLines/>
              <w:widowControl w:val="0"/>
              <w:tabs>
                <w:tab w:val="left" w:pos="180"/>
              </w:tabs>
              <w:suppressAutoHyphens/>
              <w:ind w:left="284" w:firstLine="36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072" w:type="dxa"/>
          </w:tcPr>
          <w:p w:rsidR="009B7F70" w:rsidRPr="00EB5646" w:rsidRDefault="009B7F70" w:rsidP="00B72859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6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9B7F70" w:rsidRPr="00EB5646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rPr>
          <w:rFonts w:ascii="Times New Roman" w:hAnsi="Times New Roman" w:cs="Times New Roman"/>
          <w:sz w:val="28"/>
          <w:szCs w:val="28"/>
        </w:rPr>
      </w:pPr>
    </w:p>
    <w:p w:rsidR="009B7F70" w:rsidRPr="00EB5646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36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9B7F70" w:rsidRPr="0035065C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646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772C18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</w:t>
      </w:r>
      <w:r w:rsidRPr="00772C18">
        <w:rPr>
          <w:rFonts w:ascii="Times New Roman" w:hAnsi="Times New Roman" w:cs="Times New Roman"/>
          <w:b/>
          <w:sz w:val="28"/>
          <w:szCs w:val="28"/>
        </w:rPr>
        <w:t>ПАСПОРТ</w:t>
      </w:r>
      <w:r w:rsidRPr="0035065C">
        <w:rPr>
          <w:rFonts w:ascii="Times New Roman" w:hAnsi="Times New Roman" w:cs="Times New Roman"/>
          <w:b/>
          <w:sz w:val="28"/>
          <w:szCs w:val="28"/>
        </w:rPr>
        <w:t xml:space="preserve"> РАБОЧЕЙ ПРОГРАММЫ УЧЕБНОЙ ДИСЦИПЛИНЫ</w:t>
      </w:r>
    </w:p>
    <w:p w:rsidR="009B7F70" w:rsidRPr="0035065C" w:rsidRDefault="009B7F70" w:rsidP="009B7F7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65C">
        <w:rPr>
          <w:rFonts w:ascii="Times New Roman" w:hAnsi="Times New Roman" w:cs="Times New Roman"/>
          <w:b/>
          <w:sz w:val="28"/>
          <w:szCs w:val="28"/>
        </w:rPr>
        <w:t>Социальная адаптация и основы социально-правовых знаний</w:t>
      </w:r>
    </w:p>
    <w:p w:rsidR="009B7F70" w:rsidRPr="0035065C" w:rsidRDefault="009B7F70" w:rsidP="009B7F7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65C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9B7F70" w:rsidRPr="00F806A0" w:rsidRDefault="009B7F70" w:rsidP="00F806A0">
      <w:pPr>
        <w:jc w:val="both"/>
        <w:rPr>
          <w:rFonts w:cs="Times New Roman"/>
          <w:b/>
          <w:bCs/>
          <w:i/>
          <w:iCs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72C18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Социальная адаптация и основы социально-правовых знаний является частью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образовательной программы профессионального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r w:rsidRPr="00772C18">
        <w:rPr>
          <w:rFonts w:ascii="Times New Roman" w:hAnsi="Times New Roman" w:cs="Times New Roman"/>
          <w:sz w:val="28"/>
          <w:szCs w:val="28"/>
        </w:rPr>
        <w:t xml:space="preserve"> по профессии</w:t>
      </w:r>
      <w:proofErr w:type="gramEnd"/>
      <w:r w:rsidR="001F43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F4C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19601 Швея</w:t>
      </w:r>
      <w:r w:rsidR="00F806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9B7F70" w:rsidRPr="00EB5646" w:rsidRDefault="009B7F70" w:rsidP="00EF4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C18">
        <w:rPr>
          <w:rFonts w:ascii="Times New Roman" w:hAnsi="Times New Roman" w:cs="Times New Roman"/>
          <w:sz w:val="28"/>
          <w:szCs w:val="28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sz w:val="28"/>
          <w:szCs w:val="28"/>
        </w:rPr>
        <w:t>адаптированной</w:t>
      </w:r>
      <w:r w:rsidRPr="00772C18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обучения</w:t>
      </w:r>
      <w:r w:rsidR="000976EF">
        <w:rPr>
          <w:rFonts w:ascii="Times New Roman" w:hAnsi="Times New Roman" w:cs="Times New Roman"/>
          <w:sz w:val="28"/>
          <w:szCs w:val="28"/>
        </w:rPr>
        <w:t xml:space="preserve">: </w:t>
      </w:r>
      <w:r w:rsidRPr="00EB5646">
        <w:rPr>
          <w:rFonts w:ascii="Times New Roman" w:hAnsi="Times New Roman" w:cs="Times New Roman"/>
          <w:sz w:val="28"/>
          <w:szCs w:val="28"/>
        </w:rPr>
        <w:t>адапт</w:t>
      </w:r>
      <w:r w:rsidR="000976EF">
        <w:rPr>
          <w:rFonts w:ascii="Times New Roman" w:hAnsi="Times New Roman" w:cs="Times New Roman"/>
          <w:sz w:val="28"/>
          <w:szCs w:val="28"/>
        </w:rPr>
        <w:t xml:space="preserve">ационный </w:t>
      </w:r>
      <w:r w:rsidRPr="00EB5646">
        <w:rPr>
          <w:rFonts w:ascii="Times New Roman" w:hAnsi="Times New Roman" w:cs="Times New Roman"/>
          <w:sz w:val="28"/>
          <w:szCs w:val="28"/>
        </w:rPr>
        <w:t xml:space="preserve">цикл </w:t>
      </w:r>
    </w:p>
    <w:p w:rsidR="009B7F70" w:rsidRPr="0035065C" w:rsidRDefault="009B7F70" w:rsidP="009B7F7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b/>
          <w:sz w:val="28"/>
          <w:szCs w:val="28"/>
        </w:rPr>
        <w:t>Цели и задачи учебной дисц</w:t>
      </w:r>
      <w:r w:rsidR="002364EB">
        <w:rPr>
          <w:rFonts w:ascii="Times New Roman" w:hAnsi="Times New Roman" w:cs="Times New Roman"/>
          <w:b/>
          <w:sz w:val="28"/>
          <w:szCs w:val="28"/>
        </w:rPr>
        <w:t>иплины.</w:t>
      </w:r>
    </w:p>
    <w:p w:rsidR="009B7F70" w:rsidRPr="0035065C" w:rsidRDefault="009B7F70" w:rsidP="009B7F70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35065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5065C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9B7F70" w:rsidRPr="0035065C" w:rsidRDefault="009B7F70" w:rsidP="009B7F70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65C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использовать нормы позитивного социального поведения;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использовать свои права адекватно законодательству;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обращаться в надлежащие органы за квалифицированной помощью;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анализировать и осознанно применять нормы закона с точки зрения конкретных условий их реализации;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составлять необходимые заявительные документы;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составлять резюме, осуществлять самопрезентацию при трудоустройстве;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использовать приобретенные знания и умения в различных жизненных и профессиональных ситуациях;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65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использовать нормы позитивного социального поведения;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использовать свои права адекватно законодательству;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обращаться в надлежащие органы за квалифицированной помощью;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анализировать и осознанно применять нормы закона с точки зрения конкретных условий их реализации;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составлять необходимые заявительные документы;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составлять резюме, осуществлять самопрезентацию при трудоустройстве;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использовать приобретенные знания и умения в различных жизненных и профессиональных ситуациях;</w:t>
      </w:r>
    </w:p>
    <w:p w:rsidR="009B7F70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функции органов труда и занятости населения.</w:t>
      </w:r>
    </w:p>
    <w:p w:rsidR="00B72859" w:rsidRDefault="00B72859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859" w:rsidRDefault="00B72859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3"/>
        <w:gridCol w:w="9267"/>
      </w:tblGrid>
      <w:tr w:rsidR="00B72859" w:rsidTr="00B7285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Общие компетенции</w:t>
            </w:r>
          </w:p>
        </w:tc>
      </w:tr>
      <w:tr w:rsidR="00B72859" w:rsidTr="00B7285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B72859" w:rsidTr="00B7285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B72859" w:rsidTr="00B7285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B72859" w:rsidTr="00B7285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lastRenderedPageBreak/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B72859" w:rsidTr="00B7285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72859" w:rsidTr="00B7285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Работать в команде, эффективно общаться с коллегами, руководством, клиентами.</w:t>
            </w:r>
          </w:p>
        </w:tc>
      </w:tr>
    </w:tbl>
    <w:p w:rsidR="00B72859" w:rsidRDefault="00B72859" w:rsidP="00B7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Calibri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  <w:gridCol w:w="2126"/>
      </w:tblGrid>
      <w:tr w:rsidR="00B72859" w:rsidTr="009B72C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Личностные результаты </w:t>
            </w:r>
          </w:p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реализации программы воспитания </w:t>
            </w:r>
          </w:p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(дескрипторы)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Код личностных результатов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  <w:t xml:space="preserve">программы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  <w:t>воспитания</w:t>
            </w:r>
          </w:p>
        </w:tc>
      </w:tr>
      <w:tr w:rsidR="00B72859" w:rsidTr="009B72C2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i/>
                <w:iCs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Осознающий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себя гражданином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1</w:t>
            </w:r>
          </w:p>
        </w:tc>
      </w:tr>
      <w:tr w:rsidR="00B72859" w:rsidTr="009B72C2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 гражданскую позицию, демонстрирующий приверженность принципам честности, порядочности, открытости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2</w:t>
            </w:r>
          </w:p>
        </w:tc>
      </w:tr>
      <w:tr w:rsidR="00B72859" w:rsidTr="009B72C2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Лояльный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установкам и проявлениям представителей субкультур, отличающий их от групп с деструктивным и девиантным поведением.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Демонстрирующий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3</w:t>
            </w:r>
          </w:p>
        </w:tc>
      </w:tr>
      <w:tr w:rsidR="00B72859" w:rsidTr="009B72C2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демонстрирующий уважение к людям труда, осознающий ценность собственного труда.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4</w:t>
            </w:r>
          </w:p>
        </w:tc>
      </w:tr>
      <w:tr w:rsidR="00B72859" w:rsidTr="009B72C2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Демонстрирующий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5</w:t>
            </w:r>
          </w:p>
        </w:tc>
      </w:tr>
      <w:tr w:rsidR="00B72859" w:rsidTr="009B72C2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6</w:t>
            </w:r>
          </w:p>
        </w:tc>
      </w:tr>
      <w:tr w:rsidR="00B72859" w:rsidTr="009B72C2">
        <w:trPr>
          <w:trHeight w:val="268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Осознающий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приоритетную ценность личности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7</w:t>
            </w:r>
          </w:p>
        </w:tc>
      </w:tr>
      <w:tr w:rsidR="00B72859" w:rsidTr="009B72C2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демонстрирующий уважение к представителям различных этнокультурных, социальных, конфессиональных и иных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8</w:t>
            </w:r>
          </w:p>
        </w:tc>
      </w:tr>
      <w:tr w:rsidR="00B72859" w:rsidTr="009B72C2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9</w:t>
            </w:r>
          </w:p>
        </w:tc>
      </w:tr>
      <w:tr w:rsidR="00B72859" w:rsidTr="009B72C2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10</w:t>
            </w:r>
          </w:p>
        </w:tc>
      </w:tr>
      <w:tr w:rsidR="00B72859" w:rsidTr="009B72C2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11</w:t>
            </w:r>
          </w:p>
        </w:tc>
      </w:tr>
      <w:tr w:rsidR="00B72859" w:rsidTr="009B72C2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Принимающий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12</w:t>
            </w:r>
          </w:p>
        </w:tc>
      </w:tr>
      <w:tr w:rsidR="00B72859" w:rsidTr="009B72C2">
        <w:trPr>
          <w:trHeight w:val="733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B72859" w:rsidTr="009B72C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Проявляющий готовность и способность вести диалог с другими людьми,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lastRenderedPageBreak/>
              <w:t>ЛР 13</w:t>
            </w:r>
          </w:p>
        </w:tc>
      </w:tr>
      <w:tr w:rsidR="00B72859" w:rsidTr="009B72C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Применяющий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основы экологической культуры в жизненных ситуациях и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ЛР 14</w:t>
            </w:r>
          </w:p>
        </w:tc>
      </w:tr>
      <w:tr w:rsidR="00B72859" w:rsidTr="009B72C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ЛР 15</w:t>
            </w:r>
          </w:p>
        </w:tc>
      </w:tr>
    </w:tbl>
    <w:p w:rsidR="00B72859" w:rsidRDefault="00B72859" w:rsidP="00B7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Calibri"/>
          <w:b/>
          <w:sz w:val="24"/>
          <w:szCs w:val="24"/>
        </w:rPr>
      </w:pPr>
    </w:p>
    <w:p w:rsidR="00B72859" w:rsidRDefault="00B72859" w:rsidP="00B7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B72859" w:rsidRDefault="00B72859" w:rsidP="00B7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B72859" w:rsidRPr="0035065C" w:rsidRDefault="00B72859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7F70" w:rsidRPr="0010357D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center"/>
        <w:rPr>
          <w:rFonts w:ascii="Times New Roman" w:hAnsi="Times New Roman" w:cs="Times New Roman"/>
          <w:b/>
          <w:smallCaps/>
        </w:rPr>
      </w:pPr>
      <w:r w:rsidRPr="0010357D">
        <w:rPr>
          <w:rFonts w:ascii="Times New Roman" w:hAnsi="Times New Roman" w:cs="Times New Roman"/>
          <w:b/>
          <w:smallCaps/>
        </w:rPr>
        <w:t>2. СТРУКТУРА И ПРИМЕРНОЕ СОДЕРЖАНИЕ УЧЕБНОЙ ДИСЦИПЛИНЫ</w:t>
      </w:r>
    </w:p>
    <w:p w:rsidR="009B7F70" w:rsidRPr="0010357D" w:rsidRDefault="009B7F70" w:rsidP="002364E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firstLine="360"/>
        <w:jc w:val="center"/>
        <w:rPr>
          <w:rFonts w:ascii="Times New Roman" w:hAnsi="Times New Roman" w:cs="Times New Roman"/>
          <w:u w:val="single"/>
        </w:rPr>
      </w:pPr>
      <w:r w:rsidRPr="0010357D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874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5"/>
        <w:gridCol w:w="1800"/>
      </w:tblGrid>
      <w:tr w:rsidR="009B7F70" w:rsidRPr="0010357D" w:rsidTr="00B72859">
        <w:trPr>
          <w:trHeight w:val="460"/>
        </w:trPr>
        <w:tc>
          <w:tcPr>
            <w:tcW w:w="6945" w:type="dxa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9B7F70" w:rsidRPr="0010357D" w:rsidTr="00B72859">
        <w:tc>
          <w:tcPr>
            <w:tcW w:w="6945" w:type="dxa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B7F70" w:rsidRPr="0010357D" w:rsidRDefault="00EF4C8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9B7F70" w:rsidRPr="0010357D" w:rsidTr="00B72859">
        <w:tc>
          <w:tcPr>
            <w:tcW w:w="6945" w:type="dxa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F70" w:rsidRPr="0010357D" w:rsidTr="00B72859">
        <w:trPr>
          <w:trHeight w:val="247"/>
        </w:trPr>
        <w:tc>
          <w:tcPr>
            <w:tcW w:w="6945" w:type="dxa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 xml:space="preserve">   лабораторные занятия</w:t>
            </w:r>
          </w:p>
        </w:tc>
        <w:tc>
          <w:tcPr>
            <w:tcW w:w="1800" w:type="dxa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>-</w:t>
            </w:r>
          </w:p>
        </w:tc>
      </w:tr>
      <w:tr w:rsidR="009B7F70" w:rsidRPr="0010357D" w:rsidTr="00B72859">
        <w:tc>
          <w:tcPr>
            <w:tcW w:w="6945" w:type="dxa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 xml:space="preserve">   практические занятия</w:t>
            </w:r>
          </w:p>
        </w:tc>
        <w:tc>
          <w:tcPr>
            <w:tcW w:w="1800" w:type="dxa"/>
          </w:tcPr>
          <w:p w:rsidR="009B7F70" w:rsidRPr="0010357D" w:rsidRDefault="009B72C2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B7F70" w:rsidRPr="0010357D" w:rsidTr="00B72859">
        <w:tc>
          <w:tcPr>
            <w:tcW w:w="6945" w:type="dxa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 xml:space="preserve">   контрольные работы</w:t>
            </w:r>
          </w:p>
        </w:tc>
        <w:tc>
          <w:tcPr>
            <w:tcW w:w="1800" w:type="dxa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>-</w:t>
            </w:r>
          </w:p>
        </w:tc>
      </w:tr>
      <w:tr w:rsidR="009B7F70" w:rsidRPr="0010357D" w:rsidTr="00B72859">
        <w:tc>
          <w:tcPr>
            <w:tcW w:w="8745" w:type="dxa"/>
            <w:gridSpan w:val="2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>Итоговая аттестация</w:t>
            </w:r>
            <w:r w:rsidR="009B72C2">
              <w:rPr>
                <w:rFonts w:ascii="Times New Roman" w:hAnsi="Times New Roman" w:cs="Times New Roman"/>
              </w:rPr>
              <w:t xml:space="preserve">: </w:t>
            </w:r>
            <w:r w:rsidRPr="001035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дифференцированн</w:t>
            </w:r>
            <w:r w:rsidR="009B72C2">
              <w:rPr>
                <w:rFonts w:ascii="Times New Roman" w:hAnsi="Times New Roman" w:cs="Times New Roman"/>
              </w:rPr>
              <w:t>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357D">
              <w:rPr>
                <w:rFonts w:ascii="Times New Roman" w:hAnsi="Times New Roman" w:cs="Times New Roman"/>
              </w:rPr>
              <w:t>зачет</w:t>
            </w:r>
          </w:p>
        </w:tc>
      </w:tr>
    </w:tbl>
    <w:p w:rsidR="009B7F70" w:rsidRPr="0010357D" w:rsidRDefault="009B7F70" w:rsidP="009B7F70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</w:pPr>
    </w:p>
    <w:p w:rsidR="009B7F70" w:rsidRPr="0010357D" w:rsidRDefault="009B7F70" w:rsidP="009B7F70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</w:pPr>
    </w:p>
    <w:p w:rsidR="009B7F70" w:rsidRPr="0010357D" w:rsidRDefault="009B7F70" w:rsidP="009B7F70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  <w:rPr>
          <w:u w:val="single"/>
        </w:rPr>
        <w:sectPr w:rsidR="009B7F70" w:rsidRPr="0010357D" w:rsidSect="00B72859">
          <w:footerReference w:type="even" r:id="rId10"/>
          <w:footerReference w:type="default" r:id="rId11"/>
          <w:pgSz w:w="11906" w:h="16838"/>
          <w:pgMar w:top="539" w:right="282" w:bottom="1134" w:left="720" w:header="708" w:footer="708" w:gutter="0"/>
          <w:cols w:space="720"/>
          <w:docGrid w:linePitch="326"/>
        </w:sectPr>
      </w:pPr>
    </w:p>
    <w:p w:rsidR="001F6A5A" w:rsidRDefault="001F6A5A" w:rsidP="001F6A5A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0EB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2.2 Тематический план и содержание учебной дисциплины  </w:t>
      </w:r>
    </w:p>
    <w:p w:rsidR="001F6A5A" w:rsidRPr="00CC0EB4" w:rsidRDefault="001F6A5A" w:rsidP="001F6A5A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C0EB4">
        <w:rPr>
          <w:rFonts w:ascii="Times New Roman" w:hAnsi="Times New Roman" w:cs="Times New Roman"/>
          <w:b/>
          <w:bCs/>
          <w:sz w:val="28"/>
          <w:szCs w:val="28"/>
          <w:u w:val="single"/>
        </w:rPr>
        <w:t>Социальная адаптация и основы социально-правовых знаний</w:t>
      </w:r>
    </w:p>
    <w:p w:rsidR="001F6A5A" w:rsidRPr="0010357D" w:rsidRDefault="001F6A5A" w:rsidP="001F6A5A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15090" w:type="dxa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9"/>
        <w:gridCol w:w="4139"/>
        <w:gridCol w:w="6047"/>
        <w:gridCol w:w="1134"/>
        <w:gridCol w:w="2691"/>
      </w:tblGrid>
      <w:tr w:rsidR="001F6A5A" w:rsidRPr="00A04ED4" w:rsidTr="009B72C2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5A" w:rsidRPr="00A04ED4" w:rsidRDefault="001F6A5A" w:rsidP="009B72C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5A" w:rsidRPr="00A04ED4" w:rsidRDefault="001F6A5A" w:rsidP="009B72C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5A" w:rsidRPr="00A04ED4" w:rsidRDefault="001F6A5A" w:rsidP="009B72C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Содержание учебного материала, </w:t>
            </w:r>
            <w:proofErr w:type="gramStart"/>
            <w:r w:rsidRPr="00A04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</w:t>
            </w:r>
            <w:proofErr w:type="gramEnd"/>
            <w:r w:rsidRPr="00A04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работы,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5A" w:rsidRPr="00A04ED4" w:rsidRDefault="001F6A5A" w:rsidP="009B72C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5A" w:rsidRPr="00A04ED4" w:rsidRDefault="001F6A5A" w:rsidP="009B72C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F6A5A" w:rsidRPr="00A04ED4" w:rsidRDefault="001F6A5A" w:rsidP="009B7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Коды компетенций и личностных результатов, формированию которых способствует элемент программы</w:t>
            </w:r>
          </w:p>
          <w:p w:rsidR="001F6A5A" w:rsidRPr="00A04ED4" w:rsidRDefault="001F6A5A" w:rsidP="009B72C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51C5" w:rsidRPr="00A04ED4" w:rsidTr="004A51C5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9B72C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9B72C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Адаптация и её виды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9B72C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Понятие социальной адаптации.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Виды социальной адаптаци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полная социальная физиологическая, психологическая, организационная, экономическая)</w:t>
            </w: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Проблемы и особенности социальной работы с инвалидами.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9B72C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51C5" w:rsidRDefault="004A51C5" w:rsidP="009B72C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Start"/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3,</w:t>
            </w:r>
          </w:p>
          <w:p w:rsidR="004A51C5" w:rsidRPr="00A04ED4" w:rsidRDefault="004A51C5" w:rsidP="009B72C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,ЛР 2, ЛР12</w:t>
            </w:r>
          </w:p>
          <w:p w:rsidR="004A51C5" w:rsidRPr="00A04ED4" w:rsidRDefault="004A51C5" w:rsidP="004A51C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51C5" w:rsidRPr="00A04ED4" w:rsidTr="004A51C5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9B72C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9B72C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Социальная адаптация. Социальная роль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9B72C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Механизмы социальной адаптации. Социальная роль. Условия успешной социальной адаптации.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9B72C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9B72C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51C5" w:rsidRPr="00A04ED4" w:rsidTr="004A51C5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C5" w:rsidRPr="00A04ED4" w:rsidRDefault="004A51C5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C5" w:rsidRPr="00A04ED4" w:rsidRDefault="004A51C5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ПЗ 1 Всеобщая декларация прав человека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C5" w:rsidRPr="00A04ED4" w:rsidRDefault="004A51C5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Основополагающие международные документы по правам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C5" w:rsidRPr="00A04ED4" w:rsidRDefault="004A51C5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51C5" w:rsidRDefault="0077596F" w:rsidP="004A51C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2, ОК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proofErr w:type="gramEnd"/>
            <w:r w:rsidR="004A51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4A51C5" w:rsidRPr="00A04ED4" w:rsidRDefault="004A51C5" w:rsidP="004A51C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,ЛР 2, ЛР12</w:t>
            </w:r>
          </w:p>
          <w:p w:rsidR="004A51C5" w:rsidRPr="00A04ED4" w:rsidRDefault="004A51C5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51C5" w:rsidRPr="00A04ED4" w:rsidTr="004A51C5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C5" w:rsidRPr="00A04ED4" w:rsidRDefault="004A51C5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C5" w:rsidRPr="00A04ED4" w:rsidRDefault="004A51C5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ПЗ 2 Конвенция о правах ребенка.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C5" w:rsidRPr="00A04ED4" w:rsidRDefault="004A51C5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22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Конвенция о правах ребенка, Конвенция ООН о правах инвалидов.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C5" w:rsidRPr="00A04ED4" w:rsidRDefault="004A51C5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C5" w:rsidRPr="00A04ED4" w:rsidRDefault="004A51C5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51C5" w:rsidRPr="00A04ED4" w:rsidTr="004A51C5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C5" w:rsidRDefault="004A51C5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C5" w:rsidRDefault="004A51C5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Конституционное право.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C5" w:rsidRPr="001D222B" w:rsidRDefault="004A51C5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Конституционные права и свободы граждан; политические, экономические, социальные, культурные.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C5" w:rsidRPr="00A04ED4" w:rsidRDefault="004A51C5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51C5" w:rsidRDefault="004A51C5" w:rsidP="004A51C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Start"/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3,</w:t>
            </w:r>
          </w:p>
          <w:p w:rsidR="004A51C5" w:rsidRPr="00A04ED4" w:rsidRDefault="004A51C5" w:rsidP="004A51C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,ЛР 2, ЛР12</w:t>
            </w:r>
          </w:p>
          <w:p w:rsidR="004A51C5" w:rsidRPr="00A04ED4" w:rsidRDefault="004A51C5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51C5" w:rsidRPr="00A04ED4" w:rsidTr="004A51C5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гражданского законодательства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C5" w:rsidRPr="00A04ED4" w:rsidRDefault="004A51C5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Понятие и предмет гражданского права. Понятие субъектов гражданского права. Имущественные и неимущественные  блага и права граждан. Правила наследования.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52E0" w:rsidRPr="00A04ED4" w:rsidTr="001D222B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E0" w:rsidRDefault="005752E0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E0" w:rsidRPr="00A04ED4" w:rsidRDefault="005752E0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ПЗ 3 Составление претензии.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E0" w:rsidRPr="00A04ED4" w:rsidRDefault="005752E0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ситуационных задач по защите прав потребителей.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E0" w:rsidRPr="00A04ED4" w:rsidRDefault="008E36F4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6F" w:rsidRDefault="0077596F" w:rsidP="0077596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2, ОК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77596F" w:rsidRPr="00A04ED4" w:rsidRDefault="0077596F" w:rsidP="0077596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,ЛР 2, ЛР12</w:t>
            </w:r>
          </w:p>
          <w:p w:rsidR="005752E0" w:rsidRPr="00A04ED4" w:rsidRDefault="005752E0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222B" w:rsidRPr="00A04ED4" w:rsidTr="009B72C2">
        <w:trPr>
          <w:trHeight w:val="52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22B" w:rsidRPr="00A04ED4" w:rsidRDefault="005752E0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  <w:r w:rsidR="001D222B"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22B" w:rsidRPr="00A04ED4" w:rsidRDefault="001D222B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семейного законодательства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22B" w:rsidRPr="00A04ED4" w:rsidRDefault="001D222B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Понятие и предмет семейного права. Условия заключения брака. Права и обязанности супругов. Особенности семейного права, регулирующего отношения, связанного с пожилыми людьми и инвалидами: право на алименты.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22B" w:rsidRPr="00A04ED4" w:rsidRDefault="001D222B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Default="004A51C5" w:rsidP="004A51C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Start"/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3,</w:t>
            </w:r>
          </w:p>
          <w:p w:rsidR="004A51C5" w:rsidRPr="00A04ED4" w:rsidRDefault="004A51C5" w:rsidP="004A51C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,ЛР 2, ЛР12</w:t>
            </w:r>
          </w:p>
          <w:p w:rsidR="001D222B" w:rsidRPr="00A04ED4" w:rsidRDefault="001D222B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52E0" w:rsidRPr="00A04ED4" w:rsidTr="009B72C2">
        <w:trPr>
          <w:trHeight w:val="52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E0" w:rsidRPr="00A04ED4" w:rsidRDefault="005752E0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E0" w:rsidRPr="00A04ED4" w:rsidRDefault="005752E0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ПЗ 4 Права и обязанности родителей и детей.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E0" w:rsidRPr="00A04ED4" w:rsidRDefault="005752E0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2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Права и обязанности родителей и детей.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Алиментные обязательства членов семьи.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E0" w:rsidRPr="00A04ED4" w:rsidRDefault="008E36F4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6F" w:rsidRDefault="0077596F" w:rsidP="0077596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2, ОК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77596F" w:rsidRPr="00A04ED4" w:rsidRDefault="0077596F" w:rsidP="0077596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,ЛР 2, ЛР12</w:t>
            </w:r>
          </w:p>
          <w:p w:rsidR="005752E0" w:rsidRPr="00A04ED4" w:rsidRDefault="005752E0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222B" w:rsidRPr="00A04ED4" w:rsidTr="009B72C2">
        <w:trPr>
          <w:trHeight w:val="52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22B" w:rsidRPr="00A04ED4" w:rsidRDefault="005752E0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1D222B"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22B" w:rsidRPr="00A04ED4" w:rsidRDefault="001D222B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Трудовое законодательство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22B" w:rsidRPr="00A04ED4" w:rsidRDefault="001D222B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Оформление трудовых отношений.  Особенности регулирования труда женщин, инвалидов, несовершеннолетних граждан. Основные положения об условиях труда инвалидов. Специальные рабочие места для инвалидов. Дополнительные гарантии труда для инвалидов.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22B" w:rsidRPr="00A04ED4" w:rsidRDefault="001D222B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Default="004A51C5" w:rsidP="004A51C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Start"/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3,</w:t>
            </w:r>
          </w:p>
          <w:p w:rsidR="004A51C5" w:rsidRPr="00A04ED4" w:rsidRDefault="004A51C5" w:rsidP="004A51C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,ЛР 2, ЛР12</w:t>
            </w:r>
          </w:p>
          <w:p w:rsidR="001D222B" w:rsidRPr="00A04ED4" w:rsidRDefault="001D222B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51C5" w:rsidRPr="00A04ED4" w:rsidTr="004A51C5">
        <w:trPr>
          <w:trHeight w:val="52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ПЗ 5</w:t>
            </w: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Трудовой договор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Понятие трудового договора. Формы и виды трудового договора. Запрет дискриминации при заключении трудового договора. Документы, предоставляемые при заключении трудового договора. Испытательный срок. Медицинское освидетельствование при заключении трудового договора.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7596F" w:rsidRDefault="0077596F" w:rsidP="0077596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2, ОК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77596F" w:rsidRPr="00A04ED4" w:rsidRDefault="0077596F" w:rsidP="0077596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,ЛР 2, ЛР12</w:t>
            </w:r>
          </w:p>
          <w:p w:rsidR="004A51C5" w:rsidRPr="00A04ED4" w:rsidRDefault="004A51C5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51C5" w:rsidRPr="00A04ED4" w:rsidTr="004A51C5">
        <w:trPr>
          <w:trHeight w:val="52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ПЗ 6 Решение трудовых споров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трудовых споров. Формы самощиты прав работника. Рабочее время. Время отдыха.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51C5" w:rsidRPr="00A04ED4" w:rsidTr="004A51C5">
        <w:trPr>
          <w:trHeight w:val="52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регулирования труда несовершеннолетних.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C5" w:rsidRPr="00A04ED4" w:rsidRDefault="004A51C5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A51C5" w:rsidRPr="00A04ED4" w:rsidRDefault="004A51C5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51C5" w:rsidRPr="00A04ED4" w:rsidTr="004A51C5">
        <w:trPr>
          <w:trHeight w:val="52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Реабелитация</w:t>
            </w: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инвалидов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Конвенция о правах инвалидов. Международная классификация функционирования ограничений жизнедеятельности и здоровья (МФК) в качестве модели инвалидности.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51C5" w:rsidRDefault="004A51C5" w:rsidP="004A51C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Start"/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3,</w:t>
            </w:r>
          </w:p>
          <w:p w:rsidR="004A51C5" w:rsidRPr="00A04ED4" w:rsidRDefault="004A51C5" w:rsidP="004A51C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,ЛР 2, ЛР12</w:t>
            </w:r>
          </w:p>
          <w:p w:rsidR="004A51C5" w:rsidRPr="00A04ED4" w:rsidRDefault="004A51C5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51C5" w:rsidRPr="00A04ED4" w:rsidTr="004A51C5">
        <w:trPr>
          <w:trHeight w:val="52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Нормативно-правовая база работы с инвалидами в РФ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Механизм реализации государственной политики в отношении инвалидов. Основные принципы работы с инвалидами.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222B" w:rsidRPr="00A04ED4" w:rsidTr="009B72C2">
        <w:trPr>
          <w:trHeight w:val="52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22B" w:rsidRPr="00A04ED4" w:rsidRDefault="001D222B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9E53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22B" w:rsidRPr="00A04ED4" w:rsidRDefault="0098410F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8 </w:t>
            </w:r>
            <w:r w:rsidR="001D222B"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Реабилитация инвалидов</w:t>
            </w:r>
            <w:r w:rsidR="001D22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22B" w:rsidRPr="00A04ED4" w:rsidRDefault="001D222B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Понятие реабилитации инвалидов. Федеральный перечень реабилитационных мероприятий, технических средств реабилитации и услуг, предоставляемых инвалиду. Технические средства реабилитации инвалидов.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22B" w:rsidRPr="00A04ED4" w:rsidRDefault="001D222B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22B" w:rsidRPr="00A04ED4" w:rsidRDefault="001D222B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ОК</w:t>
            </w:r>
            <w:proofErr w:type="gramStart"/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ЛР1</w:t>
            </w:r>
          </w:p>
        </w:tc>
      </w:tr>
      <w:tr w:rsidR="001D222B" w:rsidRPr="00A04ED4" w:rsidTr="009B72C2">
        <w:trPr>
          <w:trHeight w:val="52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22B" w:rsidRPr="00A04ED4" w:rsidRDefault="001D222B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9E53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22B" w:rsidRPr="00A04ED4" w:rsidRDefault="001D222B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Рынок труда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22B" w:rsidRPr="00A04ED4" w:rsidRDefault="001D222B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Понятие рынка труда. Механизмы действия рынка труда. Демографический фактор потребности населения в работе. Предложение труда различных социально-демографических групп.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22B" w:rsidRPr="00A04ED4" w:rsidRDefault="001D222B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Default="004A51C5" w:rsidP="004A51C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Start"/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3,</w:t>
            </w:r>
          </w:p>
          <w:p w:rsidR="004A51C5" w:rsidRPr="00A04ED4" w:rsidRDefault="004A51C5" w:rsidP="004A51C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,ЛР 2, ЛР12</w:t>
            </w:r>
          </w:p>
          <w:p w:rsidR="001D222B" w:rsidRPr="00A04ED4" w:rsidRDefault="001D222B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51C5" w:rsidRPr="00A04ED4" w:rsidTr="004A51C5">
        <w:trPr>
          <w:trHeight w:val="52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C5" w:rsidRPr="00A04ED4" w:rsidRDefault="004A51C5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C5" w:rsidRPr="00A04ED4" w:rsidRDefault="004A51C5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C5" w:rsidRPr="00A04ED4" w:rsidRDefault="004A51C5" w:rsidP="0098410F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Практическая работа</w:t>
            </w:r>
          </w:p>
          <w:p w:rsidR="004A51C5" w:rsidRPr="00A04ED4" w:rsidRDefault="004A51C5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C5" w:rsidRPr="00A04ED4" w:rsidRDefault="004A51C5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596F" w:rsidRDefault="0077596F" w:rsidP="0077596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2, ОК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77596F" w:rsidRPr="00A04ED4" w:rsidRDefault="0077596F" w:rsidP="0077596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,ЛР 2, ЛР12</w:t>
            </w:r>
          </w:p>
          <w:p w:rsidR="004A51C5" w:rsidRPr="00A04ED4" w:rsidRDefault="004A51C5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51C5" w:rsidRPr="00A04ED4" w:rsidTr="004A51C5">
        <w:trPr>
          <w:trHeight w:val="52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10 </w:t>
            </w: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Заработная плата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Заработная плата. Гарантии и компенсации.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1C5" w:rsidRPr="00A04ED4" w:rsidRDefault="004A51C5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222B" w:rsidRPr="00A04ED4" w:rsidTr="009B72C2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22B" w:rsidRPr="00A04ED4" w:rsidRDefault="001D222B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22B" w:rsidRPr="00A04ED4" w:rsidRDefault="001D222B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Дифференцированный зачёт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22B" w:rsidRPr="00A04ED4" w:rsidRDefault="001D222B" w:rsidP="001D22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Собеседование по вопросам.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22B" w:rsidRPr="00A04ED4" w:rsidRDefault="001D222B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22B" w:rsidRPr="00A04ED4" w:rsidRDefault="001D222B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ОК3, ЛР</w:t>
            </w:r>
            <w:proofErr w:type="gramStart"/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</w:tr>
      <w:tr w:rsidR="001D222B" w:rsidRPr="00A04ED4" w:rsidTr="009B72C2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2B" w:rsidRPr="00A04ED4" w:rsidRDefault="001D222B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22B" w:rsidRPr="00A04ED4" w:rsidRDefault="001D222B" w:rsidP="001D222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2B" w:rsidRPr="00A04ED4" w:rsidRDefault="001D222B" w:rsidP="001D222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22B" w:rsidRPr="00A04ED4" w:rsidRDefault="001D222B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2B" w:rsidRPr="00A04ED4" w:rsidRDefault="001D222B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222B" w:rsidRPr="00A04ED4" w:rsidTr="009B72C2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2B" w:rsidRPr="00A04ED4" w:rsidRDefault="001D222B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22B" w:rsidRPr="00A04ED4" w:rsidRDefault="001D222B" w:rsidP="001D222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АУДИТОРНЫХ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2B" w:rsidRPr="00A04ED4" w:rsidRDefault="001D222B" w:rsidP="001D222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22B" w:rsidRPr="00A04ED4" w:rsidRDefault="001D222B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2B" w:rsidRPr="00A04ED4" w:rsidRDefault="001D222B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222B" w:rsidRPr="00A04ED4" w:rsidTr="009B72C2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2B" w:rsidRPr="00A04ED4" w:rsidRDefault="001D222B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22B" w:rsidRPr="00A04ED4" w:rsidRDefault="001D222B" w:rsidP="001D222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04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 НИХ ПРАКТИЧЕСКИЕ ЗАНЯТИЯ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2B" w:rsidRPr="00A04ED4" w:rsidRDefault="001D222B" w:rsidP="001D222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22B" w:rsidRPr="00A04ED4" w:rsidRDefault="008E36F4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2B" w:rsidRPr="00A04ED4" w:rsidRDefault="001D222B" w:rsidP="001D222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222B" w:rsidRPr="00A04ED4" w:rsidTr="009B72C2">
        <w:trPr>
          <w:trHeight w:val="1487"/>
        </w:trPr>
        <w:tc>
          <w:tcPr>
            <w:tcW w:w="15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2B" w:rsidRPr="00A04ED4" w:rsidRDefault="001D222B" w:rsidP="001D222B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D222B" w:rsidRPr="00A04ED4" w:rsidRDefault="001D222B" w:rsidP="001D222B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</w:tbl>
    <w:p w:rsidR="009B7F70" w:rsidRPr="0010357D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rPr>
          <w:rFonts w:ascii="Times New Roman" w:hAnsi="Times New Roman" w:cs="Times New Roman"/>
          <w:b/>
        </w:rPr>
      </w:pPr>
    </w:p>
    <w:p w:rsidR="009B7F70" w:rsidRPr="0010357D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</w:rPr>
        <w:sectPr w:rsidR="009B7F70" w:rsidRPr="0010357D" w:rsidSect="00B72859">
          <w:pgSz w:w="16840" w:h="11907" w:orient="landscape"/>
          <w:pgMar w:top="851" w:right="1134" w:bottom="851" w:left="720" w:header="709" w:footer="709" w:gutter="0"/>
          <w:cols w:space="720"/>
        </w:sectPr>
      </w:pPr>
    </w:p>
    <w:p w:rsidR="009B7F70" w:rsidRPr="00CC0EB4" w:rsidRDefault="009B7F70" w:rsidP="009B7F7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462944283"/>
      <w:bookmarkStart w:id="2" w:name="_Toc462944301"/>
      <w:bookmarkStart w:id="3" w:name="bookmark14"/>
      <w:r w:rsidRPr="00CC0EB4">
        <w:rPr>
          <w:rFonts w:ascii="Times New Roman" w:hAnsi="Times New Roman" w:cs="Times New Roman"/>
          <w:color w:val="auto"/>
          <w:sz w:val="28"/>
          <w:szCs w:val="28"/>
        </w:rPr>
        <w:lastRenderedPageBreak/>
        <w:t>3. УСЛОВИЯ РЕАЛИЗАЦИИ ПРОГРАММЫ ДИСЦИПЛИНЫ</w:t>
      </w:r>
      <w:bookmarkEnd w:id="1"/>
      <w:bookmarkEnd w:id="2"/>
    </w:p>
    <w:p w:rsidR="002364EB" w:rsidRDefault="002364EB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70" w:rsidRPr="00C215BA" w:rsidRDefault="009B7F70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2364EB">
        <w:rPr>
          <w:rFonts w:ascii="Times New Roman" w:hAnsi="Times New Roman" w:cs="Times New Roman"/>
          <w:sz w:val="28"/>
          <w:szCs w:val="28"/>
        </w:rPr>
        <w:t xml:space="preserve"> Материально-техническое обеспечение</w:t>
      </w:r>
    </w:p>
    <w:p w:rsidR="000976EF" w:rsidRDefault="000976EF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Для р</w:t>
      </w:r>
      <w:r w:rsidR="009B7F70" w:rsidRPr="00C215BA">
        <w:rPr>
          <w:rFonts w:ascii="Times New Roman" w:hAnsi="Times New Roman" w:cs="Times New Roman"/>
          <w:b w:val="0"/>
          <w:sz w:val="28"/>
          <w:szCs w:val="28"/>
        </w:rPr>
        <w:t>еализаци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9B7F70" w:rsidRPr="00C215BA">
        <w:rPr>
          <w:rFonts w:ascii="Times New Roman" w:hAnsi="Times New Roman" w:cs="Times New Roman"/>
          <w:b w:val="0"/>
          <w:sz w:val="28"/>
          <w:szCs w:val="28"/>
        </w:rPr>
        <w:t xml:space="preserve"> уче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бной дисциплины имеется учебный </w:t>
      </w:r>
      <w:r w:rsidR="009B7F70" w:rsidRPr="00C215BA">
        <w:rPr>
          <w:rFonts w:ascii="Times New Roman" w:hAnsi="Times New Roman" w:cs="Times New Roman"/>
          <w:b w:val="0"/>
          <w:sz w:val="28"/>
          <w:szCs w:val="28"/>
        </w:rPr>
        <w:t xml:space="preserve"> кабинет. </w:t>
      </w:r>
    </w:p>
    <w:p w:rsidR="000976EF" w:rsidRDefault="000976EF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7F70" w:rsidRPr="00C215BA" w:rsidRDefault="009B7F70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5BA">
        <w:rPr>
          <w:rFonts w:ascii="Times New Roman" w:hAnsi="Times New Roman" w:cs="Times New Roman"/>
          <w:b w:val="0"/>
          <w:sz w:val="28"/>
          <w:szCs w:val="28"/>
        </w:rPr>
        <w:t xml:space="preserve">Оборудование учебного кабинета: </w:t>
      </w:r>
    </w:p>
    <w:p w:rsidR="009B7F70" w:rsidRPr="00C215BA" w:rsidRDefault="009B7F70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5BA">
        <w:rPr>
          <w:rFonts w:ascii="Times New Roman" w:hAnsi="Times New Roman" w:cs="Times New Roman"/>
          <w:b w:val="0"/>
          <w:sz w:val="28"/>
          <w:szCs w:val="28"/>
        </w:rPr>
        <w:t xml:space="preserve">- посадочные места по количеству </w:t>
      </w:r>
      <w:proofErr w:type="gramStart"/>
      <w:r w:rsidRPr="00C215BA">
        <w:rPr>
          <w:rFonts w:ascii="Times New Roman" w:hAnsi="Times New Roman" w:cs="Times New Roman"/>
          <w:b w:val="0"/>
          <w:sz w:val="28"/>
          <w:szCs w:val="28"/>
        </w:rPr>
        <w:t>обучающихся</w:t>
      </w:r>
      <w:proofErr w:type="gramEnd"/>
      <w:r w:rsidRPr="00C215B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B7F70" w:rsidRPr="00C215BA" w:rsidRDefault="009B7F70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5BA">
        <w:rPr>
          <w:rFonts w:ascii="Times New Roman" w:hAnsi="Times New Roman" w:cs="Times New Roman"/>
          <w:b w:val="0"/>
          <w:sz w:val="28"/>
          <w:szCs w:val="28"/>
        </w:rPr>
        <w:t>- рабочее место преподавателя</w:t>
      </w:r>
      <w:proofErr w:type="gramStart"/>
      <w:r w:rsidRPr="00C215BA">
        <w:rPr>
          <w:rFonts w:ascii="Times New Roman" w:hAnsi="Times New Roman" w:cs="Times New Roman"/>
          <w:b w:val="0"/>
          <w:sz w:val="28"/>
          <w:szCs w:val="28"/>
        </w:rPr>
        <w:t xml:space="preserve"> ;</w:t>
      </w:r>
      <w:proofErr w:type="gramEnd"/>
    </w:p>
    <w:p w:rsidR="009B7F70" w:rsidRPr="00C215BA" w:rsidRDefault="009B7F70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5BA">
        <w:rPr>
          <w:rFonts w:ascii="Times New Roman" w:hAnsi="Times New Roman" w:cs="Times New Roman"/>
          <w:b w:val="0"/>
          <w:sz w:val="28"/>
          <w:szCs w:val="28"/>
        </w:rPr>
        <w:t>- учебно-методическое обеспечение.</w:t>
      </w:r>
    </w:p>
    <w:p w:rsidR="000976EF" w:rsidRDefault="000976EF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7F70" w:rsidRPr="00C215BA" w:rsidRDefault="009B7F70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5BA">
        <w:rPr>
          <w:rFonts w:ascii="Times New Roman" w:hAnsi="Times New Roman" w:cs="Times New Roman"/>
          <w:b w:val="0"/>
          <w:sz w:val="28"/>
          <w:szCs w:val="28"/>
        </w:rPr>
        <w:t xml:space="preserve"> Технические средства обучения: </w:t>
      </w:r>
    </w:p>
    <w:p w:rsidR="009B7F70" w:rsidRDefault="009B7F70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5BA">
        <w:rPr>
          <w:rFonts w:ascii="Times New Roman" w:hAnsi="Times New Roman" w:cs="Times New Roman"/>
          <w:b w:val="0"/>
          <w:sz w:val="28"/>
          <w:szCs w:val="28"/>
        </w:rPr>
        <w:t xml:space="preserve">- мультимедиа-проектор. </w:t>
      </w:r>
    </w:p>
    <w:p w:rsidR="009B7F70" w:rsidRPr="00C215BA" w:rsidRDefault="009B7F70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bookmarkEnd w:id="3"/>
    <w:p w:rsidR="009B7F70" w:rsidRDefault="009B7F70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985" w:rsidRDefault="00A15985" w:rsidP="00A15985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C215BA">
        <w:rPr>
          <w:rFonts w:ascii="Times New Roman" w:hAnsi="Times New Roman" w:cs="Times New Roman"/>
          <w:sz w:val="28"/>
          <w:szCs w:val="28"/>
        </w:rPr>
        <w:t>.Иинформационное обеспечение обучения</w:t>
      </w:r>
    </w:p>
    <w:p w:rsidR="00A15985" w:rsidRPr="00C215BA" w:rsidRDefault="00A15985" w:rsidP="00A15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215BA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</w:t>
      </w:r>
      <w:r w:rsidRPr="00E91F70">
        <w:rPr>
          <w:rFonts w:ascii="Times New Roman" w:hAnsi="Times New Roman" w:cs="Times New Roman"/>
          <w:sz w:val="28"/>
          <w:szCs w:val="28"/>
        </w:rPr>
        <w:t>1993</w:t>
      </w:r>
      <w:r w:rsidRPr="00C215BA">
        <w:rPr>
          <w:rFonts w:ascii="Times New Roman" w:hAnsi="Times New Roman" w:cs="Times New Roman"/>
          <w:sz w:val="28"/>
          <w:szCs w:val="28"/>
        </w:rPr>
        <w:t xml:space="preserve"> г. (</w:t>
      </w:r>
      <w:r w:rsidR="00E91F70">
        <w:rPr>
          <w:rFonts w:ascii="Times New Roman" w:hAnsi="Times New Roman" w:cs="Times New Roman"/>
          <w:sz w:val="28"/>
          <w:szCs w:val="28"/>
        </w:rPr>
        <w:t>С поправками от 01.07.2020</w:t>
      </w:r>
      <w:r w:rsidRPr="00C215BA">
        <w:rPr>
          <w:rFonts w:ascii="Times New Roman" w:hAnsi="Times New Roman" w:cs="Times New Roman"/>
          <w:sz w:val="28"/>
          <w:szCs w:val="28"/>
        </w:rPr>
        <w:t>).</w:t>
      </w:r>
    </w:p>
    <w:p w:rsidR="00A15985" w:rsidRPr="00C215BA" w:rsidRDefault="00A15985" w:rsidP="00A15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215BA">
        <w:rPr>
          <w:rFonts w:ascii="Times New Roman" w:hAnsi="Times New Roman" w:cs="Times New Roman"/>
          <w:sz w:val="28"/>
          <w:szCs w:val="28"/>
        </w:rPr>
        <w:t>Гражданский кодекс РФ. Ч. 1 (</w:t>
      </w:r>
      <w:proofErr w:type="gramStart"/>
      <w:r w:rsidRPr="00C215BA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215BA">
        <w:rPr>
          <w:rFonts w:ascii="Times New Roman" w:hAnsi="Times New Roman" w:cs="Times New Roman"/>
          <w:sz w:val="28"/>
          <w:szCs w:val="28"/>
        </w:rPr>
        <w:t xml:space="preserve"> в действие Федеральным законом от 30.11.1994 № 51-ФЗ) // СЗ РФ. —</w:t>
      </w:r>
      <w:r w:rsidRPr="00E91F70">
        <w:rPr>
          <w:rFonts w:ascii="Times New Roman" w:hAnsi="Times New Roman" w:cs="Times New Roman"/>
          <w:sz w:val="28"/>
          <w:szCs w:val="28"/>
        </w:rPr>
        <w:t xml:space="preserve"> 1994</w:t>
      </w:r>
      <w:r w:rsidRPr="00C215BA">
        <w:rPr>
          <w:rFonts w:ascii="Times New Roman" w:hAnsi="Times New Roman" w:cs="Times New Roman"/>
          <w:sz w:val="28"/>
          <w:szCs w:val="28"/>
        </w:rPr>
        <w:t>. — № 32. — Ст. 3301.</w:t>
      </w:r>
      <w:proofErr w:type="gramStart"/>
      <w:r w:rsidR="00E91F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91F70">
        <w:rPr>
          <w:rFonts w:ascii="Times New Roman" w:hAnsi="Times New Roman" w:cs="Times New Roman"/>
          <w:sz w:val="28"/>
          <w:szCs w:val="28"/>
        </w:rPr>
        <w:t>с поправками от 25.02.2022 г.)</w:t>
      </w:r>
    </w:p>
    <w:p w:rsidR="00A15985" w:rsidRPr="00C215BA" w:rsidRDefault="00A15985" w:rsidP="00A15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215BA">
        <w:rPr>
          <w:rFonts w:ascii="Times New Roman" w:hAnsi="Times New Roman" w:cs="Times New Roman"/>
          <w:sz w:val="28"/>
          <w:szCs w:val="28"/>
        </w:rPr>
        <w:t>Гражданский кодекс РФ. Ч. 2 (</w:t>
      </w:r>
      <w:proofErr w:type="gramStart"/>
      <w:r w:rsidRPr="00C215BA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215BA">
        <w:rPr>
          <w:rFonts w:ascii="Times New Roman" w:hAnsi="Times New Roman" w:cs="Times New Roman"/>
          <w:sz w:val="28"/>
          <w:szCs w:val="28"/>
        </w:rPr>
        <w:t xml:space="preserve"> в действие Федеральным законом от 26.01.1996 № 14-ФЗ) // СЗ РФ. — </w:t>
      </w:r>
      <w:r w:rsidRPr="00E91F70">
        <w:rPr>
          <w:rFonts w:ascii="Times New Roman" w:hAnsi="Times New Roman" w:cs="Times New Roman"/>
          <w:sz w:val="28"/>
          <w:szCs w:val="28"/>
        </w:rPr>
        <w:t xml:space="preserve">1996. </w:t>
      </w:r>
      <w:r w:rsidRPr="00C215BA">
        <w:rPr>
          <w:rFonts w:ascii="Times New Roman" w:hAnsi="Times New Roman" w:cs="Times New Roman"/>
          <w:sz w:val="28"/>
          <w:szCs w:val="28"/>
        </w:rPr>
        <w:t>— № 5. — Ст. 410.</w:t>
      </w:r>
      <w:r w:rsidR="00E91F70" w:rsidRPr="00C215B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91F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91F70">
        <w:rPr>
          <w:rFonts w:ascii="Times New Roman" w:hAnsi="Times New Roman" w:cs="Times New Roman"/>
          <w:sz w:val="28"/>
          <w:szCs w:val="28"/>
        </w:rPr>
        <w:t>с поправками от 25.02.2022 г.)</w:t>
      </w:r>
    </w:p>
    <w:p w:rsidR="00A15985" w:rsidRPr="00C215BA" w:rsidRDefault="00A15985" w:rsidP="00A15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215BA">
        <w:rPr>
          <w:rFonts w:ascii="Times New Roman" w:hAnsi="Times New Roman" w:cs="Times New Roman"/>
          <w:sz w:val="28"/>
          <w:szCs w:val="28"/>
        </w:rPr>
        <w:t>Гражданский кодекс РФ. Ч. 3 (</w:t>
      </w:r>
      <w:proofErr w:type="gramStart"/>
      <w:r w:rsidRPr="00C215BA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215BA">
        <w:rPr>
          <w:rFonts w:ascii="Times New Roman" w:hAnsi="Times New Roman" w:cs="Times New Roman"/>
          <w:sz w:val="28"/>
          <w:szCs w:val="28"/>
        </w:rPr>
        <w:t xml:space="preserve"> в действие Федеральным законом от 26.11.2001 № 46-ФЗ) // СЗ РФ. — 2001. — № 49. — Ст. 4552.</w:t>
      </w:r>
    </w:p>
    <w:p w:rsidR="00A15985" w:rsidRPr="00C215BA" w:rsidRDefault="00A15985" w:rsidP="00A15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215BA">
        <w:rPr>
          <w:rFonts w:ascii="Times New Roman" w:hAnsi="Times New Roman" w:cs="Times New Roman"/>
          <w:sz w:val="28"/>
          <w:szCs w:val="28"/>
        </w:rPr>
        <w:t>Гражданский кодекс РФ. Ч. 4 (введен в действие Федеральным законом от 18.12.2006 № 230-ФЗ) // СЗ РФ. — 2006. — № 52 (ч. I). — Ст. 5496.</w:t>
      </w:r>
    </w:p>
    <w:p w:rsidR="00A15985" w:rsidRPr="00C215BA" w:rsidRDefault="00A15985" w:rsidP="00A15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215BA">
        <w:rPr>
          <w:rFonts w:ascii="Times New Roman" w:hAnsi="Times New Roman" w:cs="Times New Roman"/>
          <w:sz w:val="28"/>
          <w:szCs w:val="28"/>
        </w:rPr>
        <w:t>Кодекс РФ об административных правонарушениях (введен в действие Федеральным законом от 30.12.2001 № 195-ФЗ) // СЗ РФ. — 2002. — № 1 (Ч. I). — Ст. 1.</w:t>
      </w:r>
    </w:p>
    <w:p w:rsidR="00A15985" w:rsidRPr="00C215BA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7.</w:t>
      </w:r>
      <w:r w:rsidRPr="00C215BA">
        <w:rPr>
          <w:sz w:val="28"/>
          <w:szCs w:val="28"/>
        </w:rPr>
        <w:t xml:space="preserve"> Трудовой кодекс РФ от 30.12.2001. № 197-ФЗ.</w:t>
      </w:r>
    </w:p>
    <w:p w:rsidR="00A15985" w:rsidRPr="00C215BA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Pr="00C215BA">
        <w:rPr>
          <w:sz w:val="28"/>
          <w:szCs w:val="28"/>
        </w:rPr>
        <w:t>. Абельмас, Н. В. Тесты при приеме на работу. Как успешно пройти собес</w:t>
      </w:r>
      <w:r w:rsidR="000976EF">
        <w:rPr>
          <w:sz w:val="28"/>
          <w:szCs w:val="28"/>
        </w:rPr>
        <w:t>едование (+CD). СПб.: Питер, 2021</w:t>
      </w:r>
      <w:r w:rsidRPr="00C215BA">
        <w:rPr>
          <w:sz w:val="28"/>
          <w:szCs w:val="28"/>
        </w:rPr>
        <w:t xml:space="preserve">. — 160 </w:t>
      </w:r>
      <w:proofErr w:type="gramStart"/>
      <w:r w:rsidRPr="00C215BA">
        <w:rPr>
          <w:sz w:val="28"/>
          <w:szCs w:val="28"/>
        </w:rPr>
        <w:t>с</w:t>
      </w:r>
      <w:proofErr w:type="gramEnd"/>
      <w:r w:rsidRPr="00C215BA">
        <w:rPr>
          <w:sz w:val="28"/>
          <w:szCs w:val="28"/>
        </w:rPr>
        <w:t xml:space="preserve">. </w:t>
      </w: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Pr="00C215BA">
        <w:rPr>
          <w:sz w:val="28"/>
          <w:szCs w:val="28"/>
        </w:rPr>
        <w:t>. Березин, С.В., Лисецкий, К.С., Ушмудина, О.А. Само-проектирование профессиональной карьеры. Практический курс. - Самара. Изд-во «Универс-групп», 20</w:t>
      </w:r>
      <w:r w:rsidR="000976EF">
        <w:rPr>
          <w:sz w:val="28"/>
          <w:szCs w:val="28"/>
        </w:rPr>
        <w:t>22</w:t>
      </w:r>
      <w:r w:rsidRPr="00C215BA">
        <w:rPr>
          <w:sz w:val="28"/>
          <w:szCs w:val="28"/>
        </w:rPr>
        <w:t xml:space="preserve"> - 64 </w:t>
      </w:r>
      <w:proofErr w:type="gramStart"/>
      <w:r w:rsidRPr="00C215BA">
        <w:rPr>
          <w:sz w:val="28"/>
          <w:szCs w:val="28"/>
        </w:rPr>
        <w:t>с</w:t>
      </w:r>
      <w:proofErr w:type="gramEnd"/>
      <w:r w:rsidRPr="00C215BA">
        <w:rPr>
          <w:sz w:val="28"/>
          <w:szCs w:val="28"/>
        </w:rPr>
        <w:t xml:space="preserve">. </w:t>
      </w:r>
    </w:p>
    <w:p w:rsidR="00A15985" w:rsidRPr="00A35FA8" w:rsidRDefault="00A15985" w:rsidP="00A15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A8">
        <w:rPr>
          <w:rFonts w:ascii="Times New Roman" w:hAnsi="Times New Roman" w:cs="Times New Roman"/>
          <w:iCs/>
          <w:sz w:val="28"/>
          <w:szCs w:val="28"/>
        </w:rPr>
        <w:t>10. Боголюбов Л</w:t>
      </w:r>
      <w:r w:rsidRPr="00A35FA8">
        <w:rPr>
          <w:rFonts w:ascii="Times New Roman" w:hAnsi="Times New Roman" w:cs="Times New Roman"/>
          <w:sz w:val="28"/>
          <w:szCs w:val="28"/>
        </w:rPr>
        <w:t xml:space="preserve">. </w:t>
      </w:r>
      <w:r w:rsidRPr="00A35FA8">
        <w:rPr>
          <w:rFonts w:ascii="Times New Roman" w:hAnsi="Times New Roman" w:cs="Times New Roman"/>
          <w:iCs/>
          <w:sz w:val="28"/>
          <w:szCs w:val="28"/>
        </w:rPr>
        <w:t>Н</w:t>
      </w:r>
      <w:r w:rsidRPr="00A35FA8">
        <w:rPr>
          <w:rFonts w:ascii="Times New Roman" w:hAnsi="Times New Roman" w:cs="Times New Roman"/>
          <w:sz w:val="28"/>
          <w:szCs w:val="28"/>
        </w:rPr>
        <w:t xml:space="preserve">. </w:t>
      </w:r>
      <w:r w:rsidRPr="00A35FA8">
        <w:rPr>
          <w:rFonts w:ascii="Times New Roman" w:hAnsi="Times New Roman" w:cs="Times New Roman"/>
          <w:iCs/>
          <w:sz w:val="28"/>
          <w:szCs w:val="28"/>
        </w:rPr>
        <w:t>и др</w:t>
      </w:r>
      <w:r w:rsidRPr="00A35FA8">
        <w:rPr>
          <w:rFonts w:ascii="Times New Roman" w:hAnsi="Times New Roman" w:cs="Times New Roman"/>
          <w:sz w:val="28"/>
          <w:szCs w:val="28"/>
        </w:rPr>
        <w:t>. Обществознание. 10 класс. Базовый уровень.— М., 20</w:t>
      </w:r>
      <w:r w:rsidR="000976EF">
        <w:rPr>
          <w:rFonts w:ascii="Times New Roman" w:hAnsi="Times New Roman" w:cs="Times New Roman"/>
          <w:sz w:val="28"/>
          <w:szCs w:val="28"/>
        </w:rPr>
        <w:t>22</w:t>
      </w:r>
      <w:r w:rsidRPr="00A35FA8">
        <w:rPr>
          <w:rFonts w:ascii="Times New Roman" w:hAnsi="Times New Roman" w:cs="Times New Roman"/>
          <w:sz w:val="28"/>
          <w:szCs w:val="28"/>
        </w:rPr>
        <w:t>.</w:t>
      </w:r>
    </w:p>
    <w:p w:rsidR="00A15985" w:rsidRPr="00A35FA8" w:rsidRDefault="00A15985" w:rsidP="00A15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A8">
        <w:rPr>
          <w:rFonts w:ascii="Times New Roman" w:hAnsi="Times New Roman" w:cs="Times New Roman"/>
          <w:iCs/>
          <w:sz w:val="28"/>
          <w:szCs w:val="28"/>
        </w:rPr>
        <w:t>11. Боголюбов Л</w:t>
      </w:r>
      <w:r w:rsidRPr="00A35FA8">
        <w:rPr>
          <w:rFonts w:ascii="Times New Roman" w:hAnsi="Times New Roman" w:cs="Times New Roman"/>
          <w:sz w:val="28"/>
          <w:szCs w:val="28"/>
        </w:rPr>
        <w:t xml:space="preserve">. </w:t>
      </w:r>
      <w:r w:rsidRPr="00A35FA8">
        <w:rPr>
          <w:rFonts w:ascii="Times New Roman" w:hAnsi="Times New Roman" w:cs="Times New Roman"/>
          <w:iCs/>
          <w:sz w:val="28"/>
          <w:szCs w:val="28"/>
        </w:rPr>
        <w:t>Н</w:t>
      </w:r>
      <w:r w:rsidRPr="00A35FA8">
        <w:rPr>
          <w:rFonts w:ascii="Times New Roman" w:hAnsi="Times New Roman" w:cs="Times New Roman"/>
          <w:sz w:val="28"/>
          <w:szCs w:val="28"/>
        </w:rPr>
        <w:t xml:space="preserve">. </w:t>
      </w:r>
      <w:r w:rsidRPr="00A35FA8">
        <w:rPr>
          <w:rFonts w:ascii="Times New Roman" w:hAnsi="Times New Roman" w:cs="Times New Roman"/>
          <w:iCs/>
          <w:sz w:val="28"/>
          <w:szCs w:val="28"/>
        </w:rPr>
        <w:t>и др</w:t>
      </w:r>
      <w:r w:rsidRPr="00A35FA8">
        <w:rPr>
          <w:rFonts w:ascii="Times New Roman" w:hAnsi="Times New Roman" w:cs="Times New Roman"/>
          <w:sz w:val="28"/>
          <w:szCs w:val="28"/>
        </w:rPr>
        <w:t>. Обществознание. 11 класс. Базовый уровень.— М.,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35FA8">
        <w:rPr>
          <w:rFonts w:ascii="Times New Roman" w:hAnsi="Times New Roman" w:cs="Times New Roman"/>
          <w:sz w:val="28"/>
          <w:szCs w:val="28"/>
        </w:rPr>
        <w:t>.</w:t>
      </w:r>
    </w:p>
    <w:p w:rsidR="00A15985" w:rsidRPr="00C215BA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A35FA8">
        <w:rPr>
          <w:sz w:val="28"/>
          <w:szCs w:val="28"/>
        </w:rPr>
        <w:lastRenderedPageBreak/>
        <w:t>12. Вялова Л.М. Резюме и сопроводительное</w:t>
      </w:r>
      <w:r w:rsidRPr="00C215BA">
        <w:rPr>
          <w:sz w:val="28"/>
          <w:szCs w:val="28"/>
        </w:rPr>
        <w:t xml:space="preserve"> письмо: составление и оформление// Справочник кадровика . – 20</w:t>
      </w:r>
      <w:r>
        <w:rPr>
          <w:sz w:val="28"/>
          <w:szCs w:val="28"/>
        </w:rPr>
        <w:t>1</w:t>
      </w:r>
      <w:r w:rsidRPr="00C215BA">
        <w:rPr>
          <w:sz w:val="28"/>
          <w:szCs w:val="28"/>
        </w:rPr>
        <w:t xml:space="preserve">9. - №2. </w:t>
      </w:r>
    </w:p>
    <w:p w:rsidR="00A15985" w:rsidRPr="00C215BA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13</w:t>
      </w:r>
      <w:r w:rsidRPr="00C215BA">
        <w:rPr>
          <w:sz w:val="28"/>
          <w:szCs w:val="28"/>
        </w:rPr>
        <w:t>. Грецов, А.Г. Тренинг общения для подростков. — СПб.: Питер, 20</w:t>
      </w:r>
      <w:r w:rsidR="000976EF">
        <w:rPr>
          <w:sz w:val="28"/>
          <w:szCs w:val="28"/>
        </w:rPr>
        <w:t>21</w:t>
      </w:r>
      <w:r w:rsidRPr="00C215BA">
        <w:rPr>
          <w:sz w:val="28"/>
          <w:szCs w:val="28"/>
        </w:rPr>
        <w:t xml:space="preserve">. — 46 </w:t>
      </w:r>
      <w:proofErr w:type="gramStart"/>
      <w:r w:rsidRPr="00C215BA">
        <w:rPr>
          <w:sz w:val="28"/>
          <w:szCs w:val="28"/>
        </w:rPr>
        <w:t>с</w:t>
      </w:r>
      <w:proofErr w:type="gramEnd"/>
      <w:r w:rsidRPr="00C215BA">
        <w:rPr>
          <w:sz w:val="28"/>
          <w:szCs w:val="28"/>
        </w:rPr>
        <w:t>.</w:t>
      </w: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14</w:t>
      </w:r>
      <w:r w:rsidRPr="00C215BA">
        <w:rPr>
          <w:sz w:val="28"/>
          <w:szCs w:val="28"/>
        </w:rPr>
        <w:t>. Долгорукова О.А. Постарение карьеры. - СПб</w:t>
      </w:r>
      <w:proofErr w:type="gramStart"/>
      <w:r w:rsidRPr="00C215BA">
        <w:rPr>
          <w:sz w:val="28"/>
          <w:szCs w:val="28"/>
        </w:rPr>
        <w:t xml:space="preserve">.: </w:t>
      </w:r>
      <w:proofErr w:type="gramEnd"/>
      <w:r w:rsidRPr="00C215BA">
        <w:rPr>
          <w:sz w:val="28"/>
          <w:szCs w:val="28"/>
        </w:rPr>
        <w:t>Питер, 20</w:t>
      </w:r>
      <w:r w:rsidR="000976EF">
        <w:rPr>
          <w:sz w:val="28"/>
          <w:szCs w:val="28"/>
        </w:rPr>
        <w:t>21</w:t>
      </w:r>
      <w:r w:rsidRPr="00C215BA">
        <w:rPr>
          <w:sz w:val="28"/>
          <w:szCs w:val="28"/>
        </w:rPr>
        <w:t xml:space="preserve">. </w:t>
      </w:r>
    </w:p>
    <w:p w:rsidR="00A15985" w:rsidRDefault="00A15985" w:rsidP="00A1598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C05E21">
        <w:rPr>
          <w:rFonts w:ascii="Times New Roman" w:hAnsi="Times New Roman" w:cs="Times New Roman"/>
          <w:sz w:val="28"/>
          <w:szCs w:val="28"/>
        </w:rPr>
        <w:t>. Никитин А.Ф. Право. 10-11 кл</w:t>
      </w:r>
      <w:r>
        <w:rPr>
          <w:rFonts w:ascii="Times New Roman" w:hAnsi="Times New Roman" w:cs="Times New Roman"/>
          <w:sz w:val="28"/>
          <w:szCs w:val="28"/>
        </w:rPr>
        <w:t>ассы: учеб. Для общеобразоват. о</w:t>
      </w:r>
      <w:r w:rsidRPr="00C05E21">
        <w:rPr>
          <w:rFonts w:ascii="Times New Roman" w:hAnsi="Times New Roman" w:cs="Times New Roman"/>
          <w:sz w:val="28"/>
          <w:szCs w:val="28"/>
        </w:rPr>
        <w:t>рганизаций/ А.Ф. Никитин. – 10-е изд. – М.: Просвещение</w:t>
      </w:r>
      <w:r w:rsidR="000976EF">
        <w:rPr>
          <w:rFonts w:ascii="Times New Roman" w:hAnsi="Times New Roman" w:cs="Times New Roman"/>
          <w:sz w:val="28"/>
          <w:szCs w:val="28"/>
        </w:rPr>
        <w:t>, 2019</w:t>
      </w:r>
      <w:r w:rsidRPr="00C05E21">
        <w:rPr>
          <w:rFonts w:ascii="Times New Roman" w:hAnsi="Times New Roman" w:cs="Times New Roman"/>
          <w:sz w:val="28"/>
          <w:szCs w:val="28"/>
        </w:rPr>
        <w:t xml:space="preserve">. – 352 </w:t>
      </w:r>
      <w:proofErr w:type="gramStart"/>
      <w:r w:rsidRPr="00C05E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5E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985" w:rsidRPr="00E91F70" w:rsidRDefault="00A15985" w:rsidP="00E91F70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A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</w:t>
      </w:r>
      <w:r w:rsidRPr="00BD5A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Сычев А.А.</w:t>
      </w:r>
      <w:r w:rsidRPr="00BD5AE9">
        <w:rPr>
          <w:rFonts w:ascii="Times New Roman" w:hAnsi="Times New Roman" w:cs="Times New Roman"/>
          <w:sz w:val="28"/>
          <w:szCs w:val="28"/>
          <w:shd w:val="clear" w:color="auto" w:fill="FFFFFF"/>
        </w:rPr>
        <w:t> Обществознание</w:t>
      </w:r>
      <w:proofErr w:type="gramStart"/>
      <w:r w:rsidRPr="00BD5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D5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Сычев А.А. — Москва : КноРус, 2020. — 380 с. — (СПО). — ISBN 978-5-406-07384-1. — URL: https://book.ru/book/932116 . — Текст: электронный</w:t>
      </w: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/>
    <w:p w:rsidR="00A15985" w:rsidRPr="005E04A6" w:rsidRDefault="00A15985" w:rsidP="00A15985"/>
    <w:p w:rsidR="00A15985" w:rsidRPr="00C215BA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Pr="00C215BA" w:rsidRDefault="00A15985" w:rsidP="00A15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985" w:rsidRDefault="00A15985" w:rsidP="002364EB">
      <w:pPr>
        <w:pStyle w:val="1"/>
        <w:keepLines/>
        <w:widowControl w:val="0"/>
        <w:numPr>
          <w:ilvl w:val="0"/>
          <w:numId w:val="4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jc w:val="center"/>
        <w:rPr>
          <w:b/>
          <w:caps/>
          <w:sz w:val="28"/>
          <w:szCs w:val="28"/>
        </w:rPr>
      </w:pPr>
      <w:r w:rsidRPr="00350E42">
        <w:rPr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A15985" w:rsidRPr="00350E42" w:rsidRDefault="00A15985" w:rsidP="00A15985">
      <w:pPr>
        <w:ind w:left="284"/>
      </w:pPr>
    </w:p>
    <w:p w:rsidR="00A15985" w:rsidRPr="00350E42" w:rsidRDefault="00A15985" w:rsidP="00A15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1E0"/>
      </w:tblPr>
      <w:tblGrid>
        <w:gridCol w:w="4775"/>
        <w:gridCol w:w="4796"/>
      </w:tblGrid>
      <w:tr w:rsidR="00A15985" w:rsidRPr="00350E42" w:rsidTr="00B72859">
        <w:tc>
          <w:tcPr>
            <w:tcW w:w="5067" w:type="dxa"/>
          </w:tcPr>
          <w:p w:rsidR="00A15985" w:rsidRPr="00350E42" w:rsidRDefault="00A15985" w:rsidP="00236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Результаты обучения</w:t>
            </w:r>
          </w:p>
          <w:p w:rsidR="00A15985" w:rsidRPr="00350E42" w:rsidRDefault="00A15985" w:rsidP="00236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93" w:type="dxa"/>
          </w:tcPr>
          <w:p w:rsidR="00A15985" w:rsidRPr="00350E42" w:rsidRDefault="00A15985" w:rsidP="00236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 xml:space="preserve">Формы и методы контроля </w:t>
            </w:r>
            <w:proofErr w:type="gramStart"/>
            <w:r w:rsidRPr="00350E42">
              <w:rPr>
                <w:sz w:val="24"/>
                <w:szCs w:val="24"/>
              </w:rPr>
              <w:t>о</w:t>
            </w:r>
            <w:proofErr w:type="gramEnd"/>
            <w:r w:rsidRPr="00350E42">
              <w:rPr>
                <w:sz w:val="24"/>
                <w:szCs w:val="24"/>
              </w:rPr>
              <w:t xml:space="preserve"> оценки результатов обучения</w:t>
            </w:r>
          </w:p>
        </w:tc>
      </w:tr>
      <w:tr w:rsidR="00A15985" w:rsidRPr="00350E42" w:rsidTr="002364EB">
        <w:trPr>
          <w:trHeight w:val="7957"/>
        </w:trPr>
        <w:tc>
          <w:tcPr>
            <w:tcW w:w="5067" w:type="dxa"/>
          </w:tcPr>
          <w:p w:rsidR="00A15985" w:rsidRPr="00350E42" w:rsidRDefault="00A15985" w:rsidP="001A1C02">
            <w:pPr>
              <w:spacing w:after="0" w:line="240" w:lineRule="auto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 xml:space="preserve">В результате освоения учебной дисциплины </w:t>
            </w:r>
            <w:proofErr w:type="gramStart"/>
            <w:r w:rsidRPr="00350E42">
              <w:rPr>
                <w:sz w:val="24"/>
                <w:szCs w:val="24"/>
              </w:rPr>
              <w:t>обучающийся</w:t>
            </w:r>
            <w:proofErr w:type="gramEnd"/>
            <w:r w:rsidRPr="00350E42">
              <w:rPr>
                <w:sz w:val="24"/>
                <w:szCs w:val="24"/>
              </w:rPr>
              <w:t xml:space="preserve"> должен</w:t>
            </w:r>
          </w:p>
          <w:p w:rsidR="00A15985" w:rsidRPr="00350E42" w:rsidRDefault="00A15985" w:rsidP="001A1C0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0E42">
              <w:rPr>
                <w:b/>
                <w:sz w:val="24"/>
                <w:szCs w:val="24"/>
              </w:rPr>
              <w:t>уметь: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использовать нормы позитивного социального поведения;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использовать свои права адекватно законодательству;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обращаться в надлежащие органы за квалифицированной помощью;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анализировать и осознанно применять нормы закона с точки зрения конкретных условий их реализации;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составлять необходимые заявительные документы;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составлять резюме, осуществлять самопрезентацию при трудоустройстве;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использовать приобретенные знания и умения в различных жизненных и профессиональных ситуациях;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b/>
                <w:sz w:val="24"/>
                <w:szCs w:val="24"/>
              </w:rPr>
              <w:t>знать: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механизмы социальной адаптации;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основополагающие международные документы, относящиеся к правам инвалидов;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основы гражданского и семейного законодательства;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основы трудового законодательства, особенности регулирования труда инвалидов;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основные правовые гарантии инвалидам в области социальной защиты и образования;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функции органов труда и занятости населения.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коммуникации.</w:t>
            </w:r>
          </w:p>
        </w:tc>
        <w:tc>
          <w:tcPr>
            <w:tcW w:w="4893" w:type="dxa"/>
          </w:tcPr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tabs>
                <w:tab w:val="left" w:pos="180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350E42">
              <w:rPr>
                <w:bCs/>
                <w:sz w:val="24"/>
                <w:szCs w:val="24"/>
              </w:rPr>
              <w:t>Наблюдение и анализ результатов</w:t>
            </w:r>
          </w:p>
          <w:p w:rsidR="00A15985" w:rsidRPr="00350E42" w:rsidRDefault="00A15985" w:rsidP="00D53619">
            <w:pPr>
              <w:tabs>
                <w:tab w:val="left" w:pos="180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350E42">
              <w:rPr>
                <w:bCs/>
                <w:sz w:val="24"/>
                <w:szCs w:val="24"/>
              </w:rPr>
              <w:t>Тестирование, собеседование</w:t>
            </w:r>
          </w:p>
          <w:p w:rsidR="00A15985" w:rsidRPr="00350E42" w:rsidRDefault="00A15985" w:rsidP="00D53619">
            <w:pPr>
              <w:tabs>
                <w:tab w:val="left" w:pos="180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350E42">
              <w:rPr>
                <w:bCs/>
                <w:sz w:val="24"/>
                <w:szCs w:val="24"/>
              </w:rPr>
              <w:t xml:space="preserve">Устная, письменная  </w:t>
            </w: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Оценка знаний, умений по результатам</w:t>
            </w:r>
            <w:r>
              <w:rPr>
                <w:sz w:val="24"/>
                <w:szCs w:val="24"/>
              </w:rPr>
              <w:t>практическихгрупповых и индивидуальных работ</w:t>
            </w: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15985" w:rsidRDefault="00A15985" w:rsidP="002364EB">
      <w:pPr>
        <w:keepNext/>
        <w:keepLines/>
        <w:widowControl w:val="0"/>
        <w:tabs>
          <w:tab w:val="left" w:pos="180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77596F" w:rsidRDefault="0077596F" w:rsidP="002364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596F" w:rsidRDefault="0077596F" w:rsidP="002364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5985" w:rsidRDefault="00A15985" w:rsidP="002364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И МОЛОДЕЖНОЙ ПОЛИТИКИ</w:t>
      </w:r>
    </w:p>
    <w:p w:rsidR="00A15985" w:rsidRPr="001C6DA6" w:rsidRDefault="00A15985" w:rsidP="00A159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DA6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A15985" w:rsidRPr="001C6DA6" w:rsidRDefault="00A15985" w:rsidP="00A159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Ачитский филиал ГА</w:t>
      </w:r>
      <w:r w:rsidRPr="001C6DA6">
        <w:rPr>
          <w:rFonts w:ascii="Times New Roman" w:hAnsi="Times New Roman" w:cs="Times New Roman"/>
          <w:sz w:val="28"/>
          <w:szCs w:val="28"/>
        </w:rPr>
        <w:t>ПОУ СО «Красноуфимский аграрный колледж»</w:t>
      </w:r>
    </w:p>
    <w:p w:rsidR="00A15985" w:rsidRPr="001C6DA6" w:rsidRDefault="00A15985" w:rsidP="00A15985">
      <w:pPr>
        <w:rPr>
          <w:rFonts w:ascii="Times New Roman" w:hAnsi="Times New Roman" w:cs="Times New Roman"/>
          <w:sz w:val="28"/>
          <w:szCs w:val="28"/>
        </w:rPr>
      </w:pPr>
    </w:p>
    <w:p w:rsidR="00A15985" w:rsidRDefault="00A15985" w:rsidP="00A15985">
      <w:pPr>
        <w:shd w:val="clear" w:color="auto" w:fill="FFFFFF"/>
        <w:spacing w:after="0" w:line="240" w:lineRule="auto"/>
        <w:ind w:firstLine="486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2364EB" w:rsidRDefault="002364EB" w:rsidP="00A15985">
      <w:pPr>
        <w:shd w:val="clear" w:color="auto" w:fill="FFFFFF"/>
        <w:spacing w:after="0" w:line="240" w:lineRule="auto"/>
        <w:ind w:firstLine="486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2364EB" w:rsidRDefault="002364EB" w:rsidP="00A15985">
      <w:pPr>
        <w:shd w:val="clear" w:color="auto" w:fill="FFFFFF"/>
        <w:spacing w:after="0" w:line="240" w:lineRule="auto"/>
        <w:ind w:firstLine="486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2364EB" w:rsidRPr="001C6DA6" w:rsidRDefault="002364EB" w:rsidP="00A15985">
      <w:pPr>
        <w:shd w:val="clear" w:color="auto" w:fill="FFFFFF"/>
        <w:spacing w:after="0" w:line="240" w:lineRule="auto"/>
        <w:ind w:firstLine="486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A15985" w:rsidRPr="001C6DA6" w:rsidRDefault="00A15985" w:rsidP="00A1598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C6DA6">
        <w:rPr>
          <w:rFonts w:ascii="Times New Roman" w:hAnsi="Times New Roman" w:cs="Times New Roman"/>
          <w:b/>
          <w:bCs/>
          <w:spacing w:val="-1"/>
          <w:sz w:val="28"/>
          <w:szCs w:val="28"/>
        </w:rPr>
        <w:t>КОНТРОЛЬНО-ОЦЕНОЧНЫЕ СРЕДСТВА</w:t>
      </w:r>
    </w:p>
    <w:p w:rsidR="00A15985" w:rsidRPr="001C6DA6" w:rsidRDefault="00A15985" w:rsidP="00A1598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C6DA6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 УЧЕБНОЙ ДИСЦИПЛИНЕ</w:t>
      </w:r>
    </w:p>
    <w:p w:rsidR="00A15985" w:rsidRPr="001C6DA6" w:rsidRDefault="00A15985" w:rsidP="00A1598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C6DA6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СОЦИАЛЬНАЯ АДАПТАЦИЯ И ОСНОВЫ СОЦИАЛЬНО-ПРАВОВЫХ ЗНАНИЙ</w:t>
      </w:r>
    </w:p>
    <w:p w:rsidR="00A15985" w:rsidRPr="001C6DA6" w:rsidRDefault="00A15985" w:rsidP="00A159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985" w:rsidRPr="001C6DA6" w:rsidRDefault="00A15985" w:rsidP="00A1598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6D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</w:t>
      </w:r>
      <w:r w:rsidR="001F6A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19601 Швея</w:t>
      </w:r>
      <w:r w:rsidR="001F43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F6A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A15985" w:rsidRPr="001C6DA6" w:rsidRDefault="00A15985" w:rsidP="00A1598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</w:t>
      </w:r>
      <w:r w:rsidR="001F6A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1F43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1F6A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</w:t>
      </w:r>
    </w:p>
    <w:p w:rsidR="00A15985" w:rsidRPr="001C6DA6" w:rsidRDefault="00A15985" w:rsidP="00A1598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15985" w:rsidRPr="0010357D" w:rsidRDefault="00A15985" w:rsidP="00A15985">
      <w:pPr>
        <w:rPr>
          <w:rFonts w:ascii="Times New Roman" w:hAnsi="Times New Roman" w:cs="Times New Roman"/>
          <w:sz w:val="24"/>
          <w:szCs w:val="24"/>
        </w:rPr>
      </w:pPr>
    </w:p>
    <w:p w:rsidR="00A15985" w:rsidRPr="0010357D" w:rsidRDefault="00A15985" w:rsidP="00A159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985" w:rsidRPr="0010357D" w:rsidRDefault="00A15985" w:rsidP="00A15985">
      <w:pPr>
        <w:rPr>
          <w:rFonts w:ascii="Times New Roman" w:hAnsi="Times New Roman" w:cs="Times New Roman"/>
          <w:sz w:val="24"/>
          <w:szCs w:val="24"/>
        </w:rPr>
      </w:pPr>
    </w:p>
    <w:p w:rsidR="00A15985" w:rsidRPr="0010357D" w:rsidRDefault="00A15985" w:rsidP="00A15985">
      <w:pPr>
        <w:rPr>
          <w:rFonts w:ascii="Times New Roman" w:hAnsi="Times New Roman" w:cs="Times New Roman"/>
          <w:sz w:val="24"/>
          <w:szCs w:val="24"/>
        </w:rPr>
      </w:pPr>
    </w:p>
    <w:p w:rsidR="00A15985" w:rsidRPr="0010357D" w:rsidRDefault="00A15985" w:rsidP="00A15985">
      <w:pPr>
        <w:rPr>
          <w:rFonts w:ascii="Times New Roman" w:hAnsi="Times New Roman" w:cs="Times New Roman"/>
          <w:sz w:val="24"/>
          <w:szCs w:val="24"/>
        </w:rPr>
      </w:pPr>
    </w:p>
    <w:p w:rsidR="00A15985" w:rsidRPr="0010357D" w:rsidRDefault="00A15985" w:rsidP="00A15985">
      <w:pPr>
        <w:rPr>
          <w:rFonts w:ascii="Times New Roman" w:hAnsi="Times New Roman" w:cs="Times New Roman"/>
          <w:sz w:val="24"/>
          <w:szCs w:val="24"/>
        </w:rPr>
      </w:pPr>
    </w:p>
    <w:p w:rsidR="00A15985" w:rsidRPr="0010357D" w:rsidRDefault="00A15985" w:rsidP="00A15985">
      <w:pPr>
        <w:rPr>
          <w:rFonts w:ascii="Times New Roman" w:hAnsi="Times New Roman" w:cs="Times New Roman"/>
          <w:sz w:val="24"/>
          <w:szCs w:val="24"/>
        </w:rPr>
      </w:pPr>
    </w:p>
    <w:p w:rsidR="00A15985" w:rsidRPr="0010357D" w:rsidRDefault="00A15985" w:rsidP="00A15985">
      <w:pPr>
        <w:rPr>
          <w:rFonts w:ascii="Times New Roman" w:hAnsi="Times New Roman" w:cs="Times New Roman"/>
          <w:sz w:val="24"/>
          <w:szCs w:val="24"/>
        </w:rPr>
      </w:pPr>
    </w:p>
    <w:p w:rsidR="00A15985" w:rsidRDefault="00A15985" w:rsidP="00A15985">
      <w:pPr>
        <w:rPr>
          <w:rFonts w:ascii="Times New Roman" w:hAnsi="Times New Roman" w:cs="Times New Roman"/>
          <w:sz w:val="24"/>
          <w:szCs w:val="24"/>
        </w:rPr>
      </w:pPr>
    </w:p>
    <w:p w:rsidR="00A15985" w:rsidRDefault="00A15985" w:rsidP="00A15985">
      <w:pPr>
        <w:rPr>
          <w:rFonts w:ascii="Times New Roman" w:hAnsi="Times New Roman" w:cs="Times New Roman"/>
          <w:sz w:val="24"/>
          <w:szCs w:val="24"/>
        </w:rPr>
      </w:pPr>
    </w:p>
    <w:p w:rsidR="00A15985" w:rsidRDefault="00A15985" w:rsidP="00A15985">
      <w:pPr>
        <w:rPr>
          <w:rFonts w:ascii="Times New Roman" w:hAnsi="Times New Roman" w:cs="Times New Roman"/>
          <w:sz w:val="24"/>
          <w:szCs w:val="24"/>
        </w:rPr>
      </w:pPr>
    </w:p>
    <w:p w:rsidR="0077596F" w:rsidRDefault="0077596F" w:rsidP="00A159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5985" w:rsidRPr="0010357D" w:rsidRDefault="00A15985" w:rsidP="00A159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F6A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15985" w:rsidRPr="0010357D" w:rsidRDefault="00A15985" w:rsidP="00A15985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57D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15985" w:rsidRPr="0010357D" w:rsidRDefault="00A15985" w:rsidP="00A159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1E0"/>
      </w:tblPr>
      <w:tblGrid>
        <w:gridCol w:w="540"/>
        <w:gridCol w:w="8260"/>
        <w:gridCol w:w="771"/>
      </w:tblGrid>
      <w:tr w:rsidR="00A15985" w:rsidRPr="0010357D" w:rsidTr="00B72859">
        <w:tc>
          <w:tcPr>
            <w:tcW w:w="4597" w:type="pct"/>
            <w:gridSpan w:val="2"/>
          </w:tcPr>
          <w:p w:rsidR="00A15985" w:rsidRPr="0010357D" w:rsidRDefault="00A15985" w:rsidP="00B728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3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36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103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Паспорт комплекта контрольно - оценочных средств</w:t>
            </w:r>
          </w:p>
        </w:tc>
        <w:tc>
          <w:tcPr>
            <w:tcW w:w="403" w:type="pct"/>
          </w:tcPr>
          <w:p w:rsidR="00A15985" w:rsidRPr="0010357D" w:rsidRDefault="00A15985" w:rsidP="00B72859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5985" w:rsidRPr="0010357D" w:rsidTr="00B72859">
        <w:tc>
          <w:tcPr>
            <w:tcW w:w="282" w:type="pct"/>
          </w:tcPr>
          <w:p w:rsidR="00A15985" w:rsidRPr="0010357D" w:rsidRDefault="00A15985" w:rsidP="00B7285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A15985" w:rsidRPr="0010357D" w:rsidRDefault="00A15985" w:rsidP="00B728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57D">
              <w:rPr>
                <w:rFonts w:ascii="Times New Roman" w:hAnsi="Times New Roman" w:cs="Times New Roman"/>
                <w:sz w:val="28"/>
                <w:szCs w:val="28"/>
              </w:rPr>
              <w:t>1.1 Контроль и оценка результатов освоения дисциплины</w:t>
            </w:r>
          </w:p>
        </w:tc>
        <w:tc>
          <w:tcPr>
            <w:tcW w:w="403" w:type="pct"/>
          </w:tcPr>
          <w:p w:rsidR="00A15985" w:rsidRPr="0010357D" w:rsidRDefault="00A15985" w:rsidP="00B72859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5985" w:rsidRPr="0010357D" w:rsidTr="00B72859">
        <w:tc>
          <w:tcPr>
            <w:tcW w:w="282" w:type="pct"/>
          </w:tcPr>
          <w:p w:rsidR="00A15985" w:rsidRPr="0010357D" w:rsidRDefault="00A15985" w:rsidP="00B7285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A15985" w:rsidRPr="0010357D" w:rsidRDefault="00A15985" w:rsidP="00B728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57D">
              <w:rPr>
                <w:rFonts w:ascii="Times New Roman" w:hAnsi="Times New Roman" w:cs="Times New Roman"/>
                <w:sz w:val="28"/>
                <w:szCs w:val="28"/>
              </w:rPr>
              <w:t>1.2 Формы промежуточной аттестации</w:t>
            </w:r>
          </w:p>
        </w:tc>
        <w:tc>
          <w:tcPr>
            <w:tcW w:w="403" w:type="pct"/>
          </w:tcPr>
          <w:p w:rsidR="00A15985" w:rsidRPr="0010357D" w:rsidRDefault="00A15985" w:rsidP="00B72859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15985" w:rsidRPr="0010357D" w:rsidTr="00B72859">
        <w:tc>
          <w:tcPr>
            <w:tcW w:w="282" w:type="pct"/>
          </w:tcPr>
          <w:p w:rsidR="00A15985" w:rsidRPr="0010357D" w:rsidRDefault="00A15985" w:rsidP="00B7285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A15985" w:rsidRPr="0010357D" w:rsidRDefault="00A15985" w:rsidP="00B728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57D">
              <w:rPr>
                <w:rFonts w:ascii="Times New Roman" w:hAnsi="Times New Roman" w:cs="Times New Roman"/>
                <w:sz w:val="28"/>
                <w:szCs w:val="28"/>
              </w:rPr>
              <w:t>1.3 Описание процедуры промежуточной аттестации</w:t>
            </w:r>
          </w:p>
        </w:tc>
        <w:tc>
          <w:tcPr>
            <w:tcW w:w="403" w:type="pct"/>
          </w:tcPr>
          <w:p w:rsidR="00A15985" w:rsidRPr="0010357D" w:rsidRDefault="00A15985" w:rsidP="00B72859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15985" w:rsidRPr="0010357D" w:rsidTr="00B72859">
        <w:tc>
          <w:tcPr>
            <w:tcW w:w="282" w:type="pct"/>
          </w:tcPr>
          <w:p w:rsidR="00A15985" w:rsidRPr="0010357D" w:rsidRDefault="00A15985" w:rsidP="00B7285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A15985" w:rsidRPr="0010357D" w:rsidRDefault="00A15985" w:rsidP="00B728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A15985" w:rsidRPr="0010357D" w:rsidRDefault="00A15985" w:rsidP="00B72859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985" w:rsidRPr="0010357D" w:rsidTr="00B72859">
        <w:tc>
          <w:tcPr>
            <w:tcW w:w="4597" w:type="pct"/>
            <w:gridSpan w:val="2"/>
          </w:tcPr>
          <w:p w:rsidR="00A15985" w:rsidRPr="0010357D" w:rsidRDefault="00A15985" w:rsidP="00B728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3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36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103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Комплект «</w:t>
            </w:r>
            <w:proofErr w:type="gramStart"/>
            <w:r w:rsidRPr="00103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Промежуточная</w:t>
            </w:r>
            <w:proofErr w:type="gramEnd"/>
            <w:r w:rsidRPr="00103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аттестация»</w:t>
            </w:r>
          </w:p>
        </w:tc>
        <w:tc>
          <w:tcPr>
            <w:tcW w:w="403" w:type="pct"/>
          </w:tcPr>
          <w:p w:rsidR="00A15985" w:rsidRPr="0010357D" w:rsidRDefault="00A15985" w:rsidP="00B72859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15985" w:rsidRPr="0010357D" w:rsidTr="00B72859">
        <w:tc>
          <w:tcPr>
            <w:tcW w:w="282" w:type="pct"/>
          </w:tcPr>
          <w:p w:rsidR="00A15985" w:rsidRPr="0010357D" w:rsidRDefault="00A15985" w:rsidP="00B7285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A15985" w:rsidRPr="0010357D" w:rsidRDefault="00A15985" w:rsidP="00B728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Вопросы к собеседованию</w:t>
            </w:r>
          </w:p>
        </w:tc>
        <w:tc>
          <w:tcPr>
            <w:tcW w:w="403" w:type="pct"/>
          </w:tcPr>
          <w:p w:rsidR="00A15985" w:rsidRPr="0010357D" w:rsidRDefault="00A15985" w:rsidP="00B72859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15985" w:rsidRPr="0010357D" w:rsidTr="00B72859">
        <w:tc>
          <w:tcPr>
            <w:tcW w:w="282" w:type="pct"/>
          </w:tcPr>
          <w:p w:rsidR="00A15985" w:rsidRPr="0010357D" w:rsidRDefault="00A15985" w:rsidP="00B7285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A15985" w:rsidRPr="0010357D" w:rsidRDefault="00A15985" w:rsidP="00B728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A15985" w:rsidRPr="0010357D" w:rsidRDefault="00A15985" w:rsidP="00B72859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985" w:rsidRPr="00F61461" w:rsidRDefault="00A15985" w:rsidP="00A15985">
      <w:pPr>
        <w:pStyle w:val="1"/>
        <w:jc w:val="center"/>
        <w:rPr>
          <w:b/>
          <w:bCs/>
          <w:sz w:val="28"/>
          <w:szCs w:val="28"/>
        </w:rPr>
      </w:pPr>
      <w:r w:rsidRPr="0010357D">
        <w:br w:type="page"/>
      </w:r>
      <w:r w:rsidRPr="0010357D">
        <w:rPr>
          <w:b/>
          <w:bCs/>
          <w:sz w:val="28"/>
          <w:szCs w:val="28"/>
        </w:rPr>
        <w:lastRenderedPageBreak/>
        <w:t>1</w:t>
      </w:r>
      <w:r w:rsidR="002364EB">
        <w:rPr>
          <w:b/>
          <w:bCs/>
          <w:sz w:val="28"/>
          <w:szCs w:val="28"/>
        </w:rPr>
        <w:t>.</w:t>
      </w:r>
      <w:r w:rsidRPr="0010357D">
        <w:rPr>
          <w:b/>
          <w:bCs/>
          <w:sz w:val="28"/>
          <w:szCs w:val="28"/>
        </w:rPr>
        <w:t xml:space="preserve"> ПАСПОРТ КОМПЛЕКТА КОНТРОЛЬНО-ОЦЕНОЧНЫХ </w:t>
      </w:r>
      <w:r w:rsidRPr="00F61461">
        <w:rPr>
          <w:b/>
          <w:bCs/>
          <w:sz w:val="28"/>
          <w:szCs w:val="28"/>
        </w:rPr>
        <w:t>СРЕДСТВ</w:t>
      </w:r>
    </w:p>
    <w:p w:rsidR="00A15985" w:rsidRPr="00F61461" w:rsidRDefault="00A15985" w:rsidP="00A1598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985" w:rsidRPr="00A15985" w:rsidRDefault="00A15985" w:rsidP="00A1598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985">
        <w:rPr>
          <w:rFonts w:ascii="Times New Roman" w:hAnsi="Times New Roman" w:cs="Times New Roman"/>
          <w:b/>
          <w:sz w:val="28"/>
          <w:szCs w:val="28"/>
        </w:rPr>
        <w:t>1.1 КОНТРОЛЬ И ОЦЕНКА РЕЗУЛЬТАТОВ ОСВОЕНИЯ ДИСЦИПЛИНЫ</w:t>
      </w:r>
    </w:p>
    <w:p w:rsidR="00A15985" w:rsidRPr="00746B97" w:rsidRDefault="00A15985" w:rsidP="00A1598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 xml:space="preserve">Предметом оценки </w:t>
      </w:r>
      <w:r>
        <w:rPr>
          <w:rFonts w:ascii="Times New Roman" w:hAnsi="Times New Roman" w:cs="Times New Roman"/>
          <w:sz w:val="28"/>
          <w:szCs w:val="28"/>
        </w:rPr>
        <w:t>освоения учебной дисциплины Социальная адаптация и основы социально-правовых знаний</w:t>
      </w:r>
      <w:r w:rsidRPr="00746B97">
        <w:rPr>
          <w:rFonts w:ascii="Times New Roman" w:hAnsi="Times New Roman" w:cs="Times New Roman"/>
          <w:sz w:val="28"/>
          <w:szCs w:val="28"/>
        </w:rPr>
        <w:t xml:space="preserve"> являются умения и знания. </w:t>
      </w:r>
    </w:p>
    <w:p w:rsidR="00A15985" w:rsidRPr="00746B97" w:rsidRDefault="00A15985" w:rsidP="00A1598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A15985" w:rsidRDefault="00A15985" w:rsidP="00A159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Pr="00746B97">
        <w:rPr>
          <w:rFonts w:ascii="Times New Roman" w:hAnsi="Times New Roman" w:cs="Times New Roman"/>
          <w:sz w:val="28"/>
          <w:szCs w:val="28"/>
        </w:rPr>
        <w:t>Формы и методы контроля и оценки дидактических единиц</w:t>
      </w:r>
    </w:p>
    <w:p w:rsidR="00A15985" w:rsidRPr="00746B97" w:rsidRDefault="00A15985" w:rsidP="00A1598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45"/>
        <w:gridCol w:w="3075"/>
        <w:gridCol w:w="2794"/>
      </w:tblGrid>
      <w:tr w:rsidR="00A15985" w:rsidRPr="00746B97" w:rsidTr="00B72859">
        <w:trPr>
          <w:jc w:val="center"/>
        </w:trPr>
        <w:tc>
          <w:tcPr>
            <w:tcW w:w="4045" w:type="dxa"/>
            <w:vAlign w:val="center"/>
          </w:tcPr>
          <w:p w:rsidR="00A15985" w:rsidRPr="00746B97" w:rsidRDefault="00A15985" w:rsidP="00B728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B97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A15985" w:rsidRPr="00746B97" w:rsidRDefault="00A15985" w:rsidP="00B728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B97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3075" w:type="dxa"/>
            <w:vAlign w:val="center"/>
          </w:tcPr>
          <w:p w:rsidR="00A15985" w:rsidRPr="00746B97" w:rsidRDefault="00A15985" w:rsidP="00B728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B97">
              <w:rPr>
                <w:rFonts w:ascii="Times New Roman" w:hAnsi="Times New Roman" w:cs="Times New Roman"/>
                <w:b/>
                <w:bCs/>
              </w:rPr>
              <w:t xml:space="preserve">Формы и методы контроля и оценки результатов обучения </w:t>
            </w:r>
          </w:p>
        </w:tc>
        <w:tc>
          <w:tcPr>
            <w:tcW w:w="2794" w:type="dxa"/>
            <w:vAlign w:val="center"/>
          </w:tcPr>
          <w:p w:rsidR="00A15985" w:rsidRPr="00746B97" w:rsidRDefault="00A15985" w:rsidP="00B728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B97">
              <w:rPr>
                <w:rFonts w:ascii="Times New Roman" w:hAnsi="Times New Roman" w:cs="Times New Roman"/>
                <w:b/>
                <w:bCs/>
              </w:rPr>
              <w:t>Наименование оценочного средства</w:t>
            </w:r>
          </w:p>
        </w:tc>
      </w:tr>
      <w:tr w:rsidR="00A15985" w:rsidRPr="00746B97" w:rsidTr="00B72859">
        <w:trPr>
          <w:trHeight w:val="70"/>
          <w:jc w:val="center"/>
        </w:trPr>
        <w:tc>
          <w:tcPr>
            <w:tcW w:w="4045" w:type="dxa"/>
          </w:tcPr>
          <w:p w:rsidR="00A15985" w:rsidRPr="002C35CD" w:rsidRDefault="00A15985" w:rsidP="00D53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35CD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использовать нормы позитивного социального поведения;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использовать свои права адекватно законодательству;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обращаться в надлежащие органы за квалифицированной помощью;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анализировать и осознанно применять нормы закона с точки зрения конкретных условий их реализации;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составлять необходимые заявительные документы;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составлять резюме, осуществлять самопрезентацию при трудоустройстве;</w:t>
            </w:r>
          </w:p>
          <w:p w:rsidR="00A15985" w:rsidRPr="001C6DA6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использовать приобретенные знания и умения в различных жизненных и профессиональных ситуациях;</w:t>
            </w:r>
          </w:p>
        </w:tc>
        <w:tc>
          <w:tcPr>
            <w:tcW w:w="3075" w:type="dxa"/>
          </w:tcPr>
          <w:p w:rsidR="00A15985" w:rsidRPr="002C35CD" w:rsidRDefault="0077596F" w:rsidP="00D53619">
            <w:pPr>
              <w:pStyle w:val="30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5985" w:rsidRPr="002C35CD">
              <w:rPr>
                <w:rFonts w:ascii="Times New Roman" w:hAnsi="Times New Roman" w:cs="Times New Roman"/>
                <w:sz w:val="24"/>
                <w:szCs w:val="24"/>
              </w:rPr>
              <w:t>ыполнение индивидуальных заданий</w:t>
            </w:r>
          </w:p>
          <w:p w:rsidR="00A15985" w:rsidRPr="002C35CD" w:rsidRDefault="00A15985" w:rsidP="00D53619">
            <w:pPr>
              <w:pStyle w:val="30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C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A15985" w:rsidRPr="002C35CD" w:rsidRDefault="00A15985" w:rsidP="00D53619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</w:rPr>
            </w:pPr>
          </w:p>
          <w:p w:rsidR="00A15985" w:rsidRPr="002C35CD" w:rsidRDefault="00A15985" w:rsidP="00D53619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</w:rPr>
            </w:pPr>
            <w:r w:rsidRPr="002C35CD">
              <w:rPr>
                <w:rFonts w:ascii="Times New Roman" w:hAnsi="Times New Roman" w:cs="Times New Roman"/>
                <w:bCs/>
              </w:rPr>
              <w:t>Наблюдение и анализ результатов</w:t>
            </w:r>
          </w:p>
          <w:p w:rsidR="00A15985" w:rsidRPr="002C35CD" w:rsidRDefault="00A15985" w:rsidP="00D53619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</w:rPr>
            </w:pPr>
            <w:r w:rsidRPr="002C35CD">
              <w:rPr>
                <w:rFonts w:ascii="Times New Roman" w:hAnsi="Times New Roman" w:cs="Times New Roman"/>
                <w:bCs/>
              </w:rPr>
              <w:t>Тестирование, собеседование</w:t>
            </w:r>
          </w:p>
          <w:p w:rsidR="00A15985" w:rsidRPr="002C35CD" w:rsidRDefault="00A15985" w:rsidP="00D53619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</w:rPr>
            </w:pPr>
            <w:r w:rsidRPr="002C35CD">
              <w:rPr>
                <w:rFonts w:ascii="Times New Roman" w:hAnsi="Times New Roman" w:cs="Times New Roman"/>
                <w:bCs/>
              </w:rPr>
              <w:t xml:space="preserve">Устная, письменная  </w:t>
            </w:r>
          </w:p>
          <w:p w:rsidR="00A15985" w:rsidRPr="002C35CD" w:rsidRDefault="00A15985" w:rsidP="00D53619">
            <w:pPr>
              <w:pStyle w:val="30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CD">
              <w:rPr>
                <w:rFonts w:ascii="Times New Roman" w:hAnsi="Times New Roman" w:cs="Times New Roman"/>
              </w:rPr>
              <w:t xml:space="preserve">Оценка знаний, умений по результатам </w:t>
            </w:r>
            <w:r w:rsidRPr="002C35CD">
              <w:rPr>
                <w:rFonts w:ascii="Times New Roman" w:hAnsi="Times New Roman" w:cs="Times New Roman"/>
                <w:spacing w:val="-3"/>
              </w:rPr>
              <w:t>промежуточного</w:t>
            </w:r>
            <w:r w:rsidRPr="002C35CD"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2794" w:type="dxa"/>
          </w:tcPr>
          <w:p w:rsidR="00A15985" w:rsidRPr="00A0610B" w:rsidRDefault="00A15985" w:rsidP="00B72859">
            <w:pPr>
              <w:rPr>
                <w:rFonts w:ascii="Times New Roman" w:hAnsi="Times New Roman" w:cs="Times New Roman"/>
                <w:bCs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 xml:space="preserve">Оценка практических работ по темам: </w:t>
            </w:r>
            <w:r>
              <w:rPr>
                <w:rFonts w:ascii="Times New Roman" w:hAnsi="Times New Roman" w:cs="Times New Roman"/>
                <w:bCs/>
                <w:spacing w:val="-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Решение трудовых споров</w:t>
            </w:r>
            <w:r>
              <w:rPr>
                <w:rFonts w:ascii="Times New Roman" w:hAnsi="Times New Roman" w:cs="Times New Roman"/>
                <w:bCs/>
                <w:spacing w:val="-4"/>
              </w:rPr>
              <w:t>»,  «Составление заявительных документов», «Собеседование»</w:t>
            </w:r>
          </w:p>
        </w:tc>
      </w:tr>
      <w:tr w:rsidR="00A15985" w:rsidRPr="00746B97" w:rsidTr="00B72859">
        <w:trPr>
          <w:trHeight w:val="1105"/>
          <w:jc w:val="center"/>
        </w:trPr>
        <w:tc>
          <w:tcPr>
            <w:tcW w:w="4045" w:type="dxa"/>
          </w:tcPr>
          <w:p w:rsidR="00A15985" w:rsidRDefault="00A15985" w:rsidP="00D53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35CD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механизмы социальной адаптации;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основополагающие международные документы, относящиеся к правам инвалидов;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основы гражданского и семейного законодательства;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 xml:space="preserve">- основы трудового </w:t>
            </w:r>
            <w:r w:rsidRPr="0035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законодательства, особенности регулирования труда инвалидов;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основные правовые гарантии инвалидам в области социальной защиты и образования;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функции органов труда и занятости населения.</w:t>
            </w:r>
          </w:p>
          <w:p w:rsidR="00A15985" w:rsidRPr="001C6DA6" w:rsidRDefault="00A15985" w:rsidP="00D53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</w:p>
        </w:tc>
        <w:tc>
          <w:tcPr>
            <w:tcW w:w="3075" w:type="dxa"/>
          </w:tcPr>
          <w:p w:rsidR="00A15985" w:rsidRPr="002C35CD" w:rsidRDefault="00A15985" w:rsidP="00B728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A15985" w:rsidRPr="002C35CD" w:rsidRDefault="00A15985" w:rsidP="00B728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2C35CD">
              <w:rPr>
                <w:rFonts w:ascii="Times New Roman" w:hAnsi="Times New Roman" w:cs="Times New Roman"/>
              </w:rPr>
              <w:t>устные опросы, письменные опросы, тестирование</w:t>
            </w:r>
          </w:p>
          <w:p w:rsidR="00A15985" w:rsidRPr="002C35CD" w:rsidRDefault="00A15985" w:rsidP="00B728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4" w:type="dxa"/>
          </w:tcPr>
          <w:p w:rsidR="00A15985" w:rsidRDefault="00A15985" w:rsidP="00B72859">
            <w:pPr>
              <w:pStyle w:val="3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 по темам</w:t>
            </w:r>
            <w:r w:rsidRPr="006769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5985" w:rsidRDefault="00A15985" w:rsidP="00B72859">
            <w:pPr>
              <w:pStyle w:val="30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-203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1.Социальная адаптация</w:t>
            </w:r>
          </w:p>
          <w:p w:rsidR="00A15985" w:rsidRPr="00676915" w:rsidRDefault="00A15985" w:rsidP="00B72859">
            <w:pPr>
              <w:pStyle w:val="3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2.Международные документы о правах инвалидов</w:t>
            </w:r>
          </w:p>
          <w:p w:rsidR="00A15985" w:rsidRPr="00370BDB" w:rsidRDefault="00A15985" w:rsidP="00B728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70BD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Основы семейного законодательства</w:t>
            </w:r>
          </w:p>
          <w:p w:rsidR="00A15985" w:rsidRPr="00370BDB" w:rsidRDefault="00A15985" w:rsidP="00B728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Трудовой договор</w:t>
            </w:r>
          </w:p>
          <w:p w:rsidR="00A15985" w:rsidRDefault="00A15985" w:rsidP="00B728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5. Рабочее время и время отдыха </w:t>
            </w:r>
          </w:p>
          <w:p w:rsidR="00A15985" w:rsidRDefault="00A15985" w:rsidP="00B7285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pacing w:val="-4"/>
              </w:rPr>
            </w:pPr>
            <w:r>
              <w:rPr>
                <w:rFonts w:ascii="Times New Roman" w:hAnsi="Times New Roman" w:cs="Times New Roman"/>
                <w:bCs/>
                <w:spacing w:val="-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>Нормативно-правовая база работы с инвалидами в РФ</w:t>
            </w:r>
          </w:p>
          <w:p w:rsidR="00A15985" w:rsidRPr="00746B97" w:rsidRDefault="00A15985" w:rsidP="00B7285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pacing w:val="-4"/>
              </w:rPr>
              <w:t xml:space="preserve">7.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занятости безработных граждан в органах службы занятости населения</w:t>
            </w:r>
          </w:p>
        </w:tc>
      </w:tr>
    </w:tbl>
    <w:p w:rsidR="00A15985" w:rsidRPr="00746B97" w:rsidRDefault="00A15985" w:rsidP="00A15985">
      <w:pPr>
        <w:pStyle w:val="2"/>
        <w:spacing w:before="0"/>
        <w:jc w:val="center"/>
        <w:rPr>
          <w:rFonts w:ascii="Times New Roman" w:hAnsi="Times New Roman" w:cs="Times New Roman"/>
          <w:i/>
          <w:iCs/>
        </w:rPr>
      </w:pPr>
    </w:p>
    <w:p w:rsidR="00A15985" w:rsidRPr="00746B97" w:rsidRDefault="00A15985" w:rsidP="00A159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Оценка освоения УД предусматривает использование пятибалльной системы оценки.</w:t>
      </w:r>
    </w:p>
    <w:p w:rsidR="00A15985" w:rsidRDefault="00A15985" w:rsidP="00A15985">
      <w:pPr>
        <w:pStyle w:val="2"/>
        <w:spacing w:before="0"/>
        <w:ind w:firstLine="709"/>
        <w:rPr>
          <w:rFonts w:ascii="Times New Roman" w:hAnsi="Times New Roman" w:cs="Times New Roman"/>
          <w:b w:val="0"/>
          <w:bCs w:val="0"/>
        </w:rPr>
      </w:pPr>
    </w:p>
    <w:p w:rsidR="00A15985" w:rsidRPr="00A15985" w:rsidRDefault="00A15985" w:rsidP="00A15985">
      <w:pPr>
        <w:pStyle w:val="2"/>
        <w:spacing w:before="0"/>
        <w:ind w:firstLine="709"/>
        <w:rPr>
          <w:rFonts w:ascii="Times New Roman" w:hAnsi="Times New Roman" w:cs="Times New Roman"/>
          <w:bCs w:val="0"/>
          <w:i/>
          <w:iCs/>
          <w:color w:val="auto"/>
        </w:rPr>
      </w:pPr>
      <w:r w:rsidRPr="00A15985">
        <w:rPr>
          <w:rFonts w:ascii="Times New Roman" w:hAnsi="Times New Roman" w:cs="Times New Roman"/>
          <w:bCs w:val="0"/>
          <w:color w:val="auto"/>
        </w:rPr>
        <w:t xml:space="preserve">1.2 </w:t>
      </w:r>
      <w:r w:rsidR="002364EB">
        <w:rPr>
          <w:rFonts w:ascii="Times New Roman" w:hAnsi="Times New Roman" w:cs="Times New Roman"/>
          <w:bCs w:val="0"/>
          <w:color w:val="auto"/>
        </w:rPr>
        <w:t>.</w:t>
      </w:r>
      <w:r w:rsidRPr="00A15985">
        <w:rPr>
          <w:rFonts w:ascii="Times New Roman" w:hAnsi="Times New Roman" w:cs="Times New Roman"/>
          <w:bCs w:val="0"/>
          <w:color w:val="auto"/>
        </w:rPr>
        <w:t>ФОРМЫ ПРОМЕЖУТОЧНОЙ АТТЕСТАЦИИ</w:t>
      </w:r>
    </w:p>
    <w:p w:rsidR="00A15985" w:rsidRPr="00DA3F5E" w:rsidRDefault="00A15985" w:rsidP="00A15985">
      <w:pPr>
        <w:rPr>
          <w:lang w:eastAsia="ar-SA"/>
        </w:rPr>
      </w:pPr>
    </w:p>
    <w:p w:rsidR="00A15985" w:rsidRPr="00746B97" w:rsidRDefault="00A15985" w:rsidP="00A15985">
      <w:pPr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Таблица 2</w:t>
      </w:r>
      <w:r w:rsidR="002364EB">
        <w:rPr>
          <w:rFonts w:ascii="Times New Roman" w:hAnsi="Times New Roman" w:cs="Times New Roman"/>
          <w:sz w:val="28"/>
          <w:szCs w:val="28"/>
        </w:rPr>
        <w:t>.</w:t>
      </w:r>
      <w:r w:rsidRPr="00746B97">
        <w:rPr>
          <w:rFonts w:ascii="Times New Roman" w:hAnsi="Times New Roman" w:cs="Times New Roman"/>
          <w:sz w:val="28"/>
          <w:szCs w:val="28"/>
        </w:rPr>
        <w:t xml:space="preserve">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5"/>
        <w:gridCol w:w="4183"/>
        <w:gridCol w:w="4183"/>
      </w:tblGrid>
      <w:tr w:rsidR="00A15985" w:rsidRPr="00746B97" w:rsidTr="00B72859">
        <w:trPr>
          <w:trHeight w:val="383"/>
          <w:jc w:val="center"/>
        </w:trPr>
        <w:tc>
          <w:tcPr>
            <w:tcW w:w="630" w:type="pct"/>
            <w:vAlign w:val="center"/>
          </w:tcPr>
          <w:p w:rsidR="00A15985" w:rsidRPr="00746B97" w:rsidRDefault="00A15985" w:rsidP="00B72859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семестра</w:t>
            </w:r>
          </w:p>
        </w:tc>
        <w:tc>
          <w:tcPr>
            <w:tcW w:w="2185" w:type="pct"/>
            <w:vAlign w:val="center"/>
          </w:tcPr>
          <w:p w:rsidR="00A15985" w:rsidRPr="00746B97" w:rsidRDefault="00A15985" w:rsidP="00B7285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A15985" w:rsidRPr="00746B97" w:rsidRDefault="00A15985" w:rsidP="00B7285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A15985" w:rsidRPr="00746B97" w:rsidTr="00B72859">
        <w:trPr>
          <w:jc w:val="center"/>
        </w:trPr>
        <w:tc>
          <w:tcPr>
            <w:tcW w:w="630" w:type="pct"/>
          </w:tcPr>
          <w:p w:rsidR="00A15985" w:rsidRPr="00746B97" w:rsidRDefault="00A15985" w:rsidP="00B7285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pct"/>
          </w:tcPr>
          <w:p w:rsidR="00A15985" w:rsidRPr="00746B97" w:rsidRDefault="00A15985" w:rsidP="00B72859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A15985" w:rsidRPr="00746B97" w:rsidRDefault="00A15985" w:rsidP="00B7285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</w:tbl>
    <w:p w:rsidR="00A15985" w:rsidRDefault="00A15985" w:rsidP="00A1598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15985" w:rsidRPr="00A15985" w:rsidRDefault="00A15985" w:rsidP="002364EB">
      <w:pPr>
        <w:pStyle w:val="2"/>
        <w:numPr>
          <w:ilvl w:val="1"/>
          <w:numId w:val="3"/>
        </w:numPr>
        <w:spacing w:before="0" w:line="360" w:lineRule="auto"/>
        <w:jc w:val="both"/>
        <w:rPr>
          <w:rFonts w:ascii="Times New Roman" w:hAnsi="Times New Roman" w:cs="Times New Roman"/>
          <w:bCs w:val="0"/>
          <w:color w:val="auto"/>
        </w:rPr>
      </w:pPr>
      <w:r w:rsidRPr="00A15985">
        <w:rPr>
          <w:rFonts w:ascii="Times New Roman" w:hAnsi="Times New Roman" w:cs="Times New Roman"/>
          <w:bCs w:val="0"/>
          <w:color w:val="auto"/>
        </w:rPr>
        <w:t>ОПИСАНИЕ ПРОЦЕДУРЫ ПРОМЕЖУТОЧНОЙ АТТЕСТАЦИИ</w:t>
      </w:r>
    </w:p>
    <w:p w:rsidR="00A15985" w:rsidRPr="00AA381E" w:rsidRDefault="00A15985" w:rsidP="00A159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81E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вопросов для собеседования – </w:t>
      </w:r>
      <w:r w:rsidR="001F43D2" w:rsidRPr="00F806A0">
        <w:rPr>
          <w:rFonts w:ascii="Times New Roman" w:hAnsi="Times New Roman" w:cs="Times New Roman"/>
          <w:sz w:val="28"/>
          <w:szCs w:val="28"/>
        </w:rPr>
        <w:t>15</w:t>
      </w:r>
      <w:r w:rsidR="00F806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381E">
        <w:rPr>
          <w:rFonts w:ascii="Times New Roman" w:hAnsi="Times New Roman" w:cs="Times New Roman"/>
          <w:sz w:val="28"/>
          <w:szCs w:val="28"/>
        </w:rPr>
        <w:t>вопрос</w:t>
      </w:r>
      <w:r w:rsidR="001F43D2">
        <w:rPr>
          <w:rFonts w:ascii="Times New Roman" w:hAnsi="Times New Roman" w:cs="Times New Roman"/>
          <w:sz w:val="28"/>
          <w:szCs w:val="28"/>
        </w:rPr>
        <w:t>ов</w:t>
      </w:r>
      <w:r w:rsidRPr="00AA381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A381E">
        <w:rPr>
          <w:rFonts w:ascii="Times New Roman" w:hAnsi="Times New Roman" w:cs="Times New Roman"/>
          <w:bCs/>
          <w:sz w:val="28"/>
          <w:szCs w:val="28"/>
        </w:rPr>
        <w:t>которые заранее</w:t>
      </w:r>
      <w:r w:rsidRPr="00AA381E">
        <w:rPr>
          <w:rFonts w:ascii="Times New Roman" w:hAnsi="Times New Roman" w:cs="Times New Roman"/>
          <w:sz w:val="28"/>
          <w:szCs w:val="28"/>
        </w:rPr>
        <w:t xml:space="preserve"> даны для ознакомления</w:t>
      </w:r>
      <w:r w:rsidR="00F806A0">
        <w:rPr>
          <w:rFonts w:ascii="Times New Roman" w:hAnsi="Times New Roman" w:cs="Times New Roman"/>
          <w:sz w:val="28"/>
          <w:szCs w:val="28"/>
        </w:rPr>
        <w:t>.</w:t>
      </w:r>
    </w:p>
    <w:p w:rsidR="00A15985" w:rsidRPr="00F806A0" w:rsidRDefault="00A15985" w:rsidP="00A159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81E">
        <w:rPr>
          <w:rFonts w:ascii="Times New Roman" w:hAnsi="Times New Roman" w:cs="Times New Roman"/>
          <w:b/>
          <w:bCs/>
          <w:sz w:val="28"/>
          <w:szCs w:val="28"/>
        </w:rPr>
        <w:t xml:space="preserve">Время собеседования для одного </w:t>
      </w:r>
      <w:r w:rsidR="00D53619">
        <w:rPr>
          <w:rFonts w:ascii="Times New Roman" w:hAnsi="Times New Roman" w:cs="Times New Roman"/>
          <w:b/>
          <w:bCs/>
          <w:sz w:val="28"/>
          <w:szCs w:val="28"/>
        </w:rPr>
        <w:t>обучающегося</w:t>
      </w:r>
      <w:r w:rsidRPr="00AA381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F806A0">
        <w:rPr>
          <w:rFonts w:ascii="Times New Roman" w:hAnsi="Times New Roman" w:cs="Times New Roman"/>
          <w:sz w:val="28"/>
          <w:szCs w:val="28"/>
        </w:rPr>
        <w:t>1</w:t>
      </w:r>
      <w:r w:rsidR="00D53619" w:rsidRPr="00F806A0">
        <w:rPr>
          <w:rFonts w:ascii="Times New Roman" w:hAnsi="Times New Roman" w:cs="Times New Roman"/>
          <w:sz w:val="28"/>
          <w:szCs w:val="28"/>
        </w:rPr>
        <w:t>5</w:t>
      </w:r>
      <w:r w:rsidR="00F806A0" w:rsidRPr="00F806A0">
        <w:rPr>
          <w:rFonts w:ascii="Times New Roman" w:hAnsi="Times New Roman" w:cs="Times New Roman"/>
          <w:sz w:val="28"/>
          <w:szCs w:val="28"/>
        </w:rPr>
        <w:t xml:space="preserve"> </w:t>
      </w:r>
      <w:r w:rsidRPr="00F806A0">
        <w:rPr>
          <w:rFonts w:ascii="Times New Roman" w:hAnsi="Times New Roman" w:cs="Times New Roman"/>
          <w:sz w:val="28"/>
          <w:szCs w:val="28"/>
        </w:rPr>
        <w:t>минут</w:t>
      </w:r>
    </w:p>
    <w:p w:rsidR="00A15985" w:rsidRPr="00AA381E" w:rsidRDefault="00A15985" w:rsidP="00A1598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81E">
        <w:rPr>
          <w:rFonts w:ascii="Times New Roman" w:hAnsi="Times New Roman" w:cs="Times New Roman"/>
          <w:b/>
          <w:bCs/>
          <w:sz w:val="28"/>
          <w:szCs w:val="28"/>
        </w:rPr>
        <w:t>Условия выполнения заданий</w:t>
      </w:r>
      <w:r w:rsidR="00F806A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15985" w:rsidRPr="00AA381E" w:rsidRDefault="00A15985" w:rsidP="00A159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81E">
        <w:rPr>
          <w:rFonts w:ascii="Times New Roman" w:hAnsi="Times New Roman" w:cs="Times New Roman"/>
          <w:sz w:val="28"/>
          <w:szCs w:val="28"/>
        </w:rPr>
        <w:t>Помещение: учебная аудитория.</w:t>
      </w:r>
    </w:p>
    <w:p w:rsidR="00A15985" w:rsidRDefault="00A15985" w:rsidP="00A159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81E">
        <w:rPr>
          <w:rFonts w:ascii="Times New Roman" w:hAnsi="Times New Roman" w:cs="Times New Roman"/>
          <w:sz w:val="28"/>
          <w:szCs w:val="28"/>
        </w:rPr>
        <w:t>Оборудование: ручка, карандаш</w:t>
      </w:r>
      <w:r w:rsidR="00F806A0">
        <w:rPr>
          <w:rFonts w:ascii="Times New Roman" w:hAnsi="Times New Roman" w:cs="Times New Roman"/>
          <w:sz w:val="28"/>
          <w:szCs w:val="28"/>
        </w:rPr>
        <w:t>.</w:t>
      </w:r>
    </w:p>
    <w:p w:rsidR="00A15985" w:rsidRPr="00AA381E" w:rsidRDefault="00A15985" w:rsidP="00A159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5985" w:rsidRPr="00AA381E" w:rsidRDefault="00A15985" w:rsidP="00A159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5985" w:rsidRPr="00AA381E" w:rsidRDefault="00A15985" w:rsidP="00A15985">
      <w:pPr>
        <w:pStyle w:val="aa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81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364E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A381E">
        <w:rPr>
          <w:rFonts w:ascii="Times New Roman" w:hAnsi="Times New Roman" w:cs="Times New Roman"/>
          <w:b/>
          <w:bCs/>
          <w:sz w:val="28"/>
          <w:szCs w:val="28"/>
        </w:rPr>
        <w:t xml:space="preserve"> Комплект «</w:t>
      </w:r>
      <w:proofErr w:type="gramStart"/>
      <w:r w:rsidRPr="00AA381E">
        <w:rPr>
          <w:rFonts w:ascii="Times New Roman" w:hAnsi="Times New Roman" w:cs="Times New Roman"/>
          <w:b/>
          <w:bCs/>
          <w:sz w:val="28"/>
          <w:szCs w:val="28"/>
        </w:rPr>
        <w:t>Промежуточная</w:t>
      </w:r>
      <w:proofErr w:type="gramEnd"/>
      <w:r w:rsidRPr="00AA381E">
        <w:rPr>
          <w:rFonts w:ascii="Times New Roman" w:hAnsi="Times New Roman" w:cs="Times New Roman"/>
          <w:b/>
          <w:bCs/>
          <w:sz w:val="28"/>
          <w:szCs w:val="28"/>
        </w:rPr>
        <w:t xml:space="preserve"> аттестация»</w:t>
      </w:r>
    </w:p>
    <w:p w:rsidR="00A15985" w:rsidRPr="00663076" w:rsidRDefault="00A15985" w:rsidP="00A15985">
      <w:pPr>
        <w:pStyle w:val="aa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 w:rsidRPr="00663076">
        <w:rPr>
          <w:rFonts w:ascii="Times New Roman" w:hAnsi="Times New Roman" w:cs="Times New Roman"/>
          <w:sz w:val="28"/>
          <w:szCs w:val="28"/>
        </w:rPr>
        <w:t>2.1 Вопросы к собеседованию</w:t>
      </w:r>
    </w:p>
    <w:p w:rsidR="00A15985" w:rsidRPr="00C57269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Особенности социальной адаптации инвалидов.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>2. Условия успешной социальной адаптации.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>3. Имущественные и неимущественные  блага и права граждан. Правила наследования.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 xml:space="preserve">4. Условия заключения брака. 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>5. Особенности семейного права, регулирующего отношения, связанного с пожилыми людьми и инвалидами: право на алименты.</w:t>
      </w:r>
    </w:p>
    <w:p w:rsidR="00A15985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 xml:space="preserve">6. Особенности регулирования труда женщин, инвалидов, несовершеннолетних граждан. </w:t>
      </w:r>
    </w:p>
    <w:p w:rsidR="00A15985" w:rsidRPr="0078145F" w:rsidRDefault="001F43D2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5985" w:rsidRPr="0078145F">
        <w:rPr>
          <w:rFonts w:ascii="Times New Roman" w:hAnsi="Times New Roman" w:cs="Times New Roman"/>
          <w:sz w:val="28"/>
          <w:szCs w:val="28"/>
        </w:rPr>
        <w:t xml:space="preserve">. Понятие трудового договора. </w:t>
      </w:r>
    </w:p>
    <w:p w:rsidR="00A15985" w:rsidRPr="0078145F" w:rsidRDefault="001F43D2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A15985" w:rsidRPr="0078145F">
        <w:rPr>
          <w:rFonts w:ascii="Times New Roman" w:hAnsi="Times New Roman" w:cs="Times New Roman"/>
          <w:sz w:val="28"/>
          <w:szCs w:val="28"/>
        </w:rPr>
        <w:t>.Документы, предоставляемые при заключении трудового договора. Испытательный срок.</w:t>
      </w:r>
    </w:p>
    <w:p w:rsidR="00A15985" w:rsidRPr="0078145F" w:rsidRDefault="001F43D2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15985" w:rsidRPr="0078145F">
        <w:rPr>
          <w:rFonts w:ascii="Times New Roman" w:hAnsi="Times New Roman" w:cs="Times New Roman"/>
          <w:sz w:val="28"/>
          <w:szCs w:val="28"/>
        </w:rPr>
        <w:t>. Медицинское освидетельствование при заключении трудового договора.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>1</w:t>
      </w:r>
      <w:r w:rsidR="001F43D2">
        <w:rPr>
          <w:rFonts w:ascii="Times New Roman" w:hAnsi="Times New Roman" w:cs="Times New Roman"/>
          <w:sz w:val="28"/>
          <w:szCs w:val="28"/>
        </w:rPr>
        <w:t>0</w:t>
      </w:r>
      <w:r w:rsidRPr="0078145F">
        <w:rPr>
          <w:rFonts w:ascii="Times New Roman" w:hAnsi="Times New Roman" w:cs="Times New Roman"/>
          <w:sz w:val="28"/>
          <w:szCs w:val="28"/>
        </w:rPr>
        <w:t>. Технические средства реабилитации инвалидов.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>1</w:t>
      </w:r>
      <w:r w:rsidR="001F43D2">
        <w:rPr>
          <w:rFonts w:ascii="Times New Roman" w:hAnsi="Times New Roman" w:cs="Times New Roman"/>
          <w:sz w:val="28"/>
          <w:szCs w:val="28"/>
        </w:rPr>
        <w:t>1</w:t>
      </w:r>
      <w:r w:rsidRPr="0078145F">
        <w:rPr>
          <w:rFonts w:ascii="Times New Roman" w:hAnsi="Times New Roman" w:cs="Times New Roman"/>
          <w:sz w:val="28"/>
          <w:szCs w:val="28"/>
        </w:rPr>
        <w:t xml:space="preserve">. Понятие рынка труда. 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>1</w:t>
      </w:r>
      <w:r w:rsidR="001F43D2">
        <w:rPr>
          <w:rFonts w:ascii="Times New Roman" w:hAnsi="Times New Roman" w:cs="Times New Roman"/>
          <w:sz w:val="28"/>
          <w:szCs w:val="28"/>
        </w:rPr>
        <w:t>2</w:t>
      </w:r>
      <w:r w:rsidRPr="0078145F">
        <w:rPr>
          <w:rFonts w:ascii="Times New Roman" w:hAnsi="Times New Roman" w:cs="Times New Roman"/>
          <w:sz w:val="28"/>
          <w:szCs w:val="28"/>
        </w:rPr>
        <w:t xml:space="preserve">. Демографический фактор потребности населения в работе. 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>1</w:t>
      </w:r>
      <w:r w:rsidR="001F43D2">
        <w:rPr>
          <w:rFonts w:ascii="Times New Roman" w:hAnsi="Times New Roman" w:cs="Times New Roman"/>
          <w:sz w:val="28"/>
          <w:szCs w:val="28"/>
        </w:rPr>
        <w:t>3</w:t>
      </w:r>
      <w:r w:rsidRPr="0078145F">
        <w:rPr>
          <w:rFonts w:ascii="Times New Roman" w:hAnsi="Times New Roman" w:cs="Times New Roman"/>
          <w:sz w:val="28"/>
          <w:szCs w:val="28"/>
        </w:rPr>
        <w:t>. Заработная плата. Гарантии и компенсации.</w:t>
      </w:r>
    </w:p>
    <w:p w:rsidR="00A15985" w:rsidRPr="0078145F" w:rsidRDefault="001F43D2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15985" w:rsidRPr="0078145F">
        <w:rPr>
          <w:rFonts w:ascii="Times New Roman" w:hAnsi="Times New Roman" w:cs="Times New Roman"/>
          <w:sz w:val="28"/>
          <w:szCs w:val="28"/>
        </w:rPr>
        <w:t xml:space="preserve">. Факторы, способствующие созданию позитивного рабочего образа. 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>1</w:t>
      </w:r>
      <w:r w:rsidR="001F43D2">
        <w:rPr>
          <w:rFonts w:ascii="Times New Roman" w:hAnsi="Times New Roman" w:cs="Times New Roman"/>
          <w:sz w:val="28"/>
          <w:szCs w:val="28"/>
        </w:rPr>
        <w:t>5</w:t>
      </w:r>
      <w:r w:rsidRPr="0078145F">
        <w:rPr>
          <w:rFonts w:ascii="Times New Roman" w:hAnsi="Times New Roman" w:cs="Times New Roman"/>
          <w:sz w:val="28"/>
          <w:szCs w:val="28"/>
        </w:rPr>
        <w:t xml:space="preserve">. Виды и формы безработицы.  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A381E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A381E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663076" w:rsidRDefault="00A15985" w:rsidP="00A15985">
      <w:pPr>
        <w:pStyle w:val="2"/>
        <w:spacing w:before="0" w:line="240" w:lineRule="auto"/>
        <w:ind w:left="284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663076">
        <w:rPr>
          <w:rFonts w:ascii="Times New Roman" w:hAnsi="Times New Roman" w:cs="Times New Roman"/>
          <w:b w:val="0"/>
          <w:color w:val="auto"/>
          <w:sz w:val="28"/>
          <w:szCs w:val="28"/>
        </w:rPr>
        <w:t>2.2. Критерии оценивания ответов при собеседовании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35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«5 (отлично)» ставится в случае: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знания, понимания, глубины усвоения </w:t>
      </w:r>
      <w:proofErr w:type="gramStart"/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 объема программного материала;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выделять главные положения в изученном материале, на основании фактов и примеров отсутствия ошибок и недочётов при воспроизведении изученного материала, при устных ответах, устранения отдельных неточностей с помощью дополнительных вопросов педагога;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культуры письменной и устной речи, правил оформления письменных работ.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35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«4 (хорошо)» ставится в случае: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всего изученного материала;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выделять главные положения в изученном материале, на основании фактов и примеров обобщать, делать выводы;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незначительных (негрубых) ошибок при воспроизведении изученного материала;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основных правил культуры письменной и устной речи, правил оформления письменных работ.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35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«3 (удовлетворительно)» ставится в случае: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работать на уровне воспроизведения, затруднения при ответах на видоизменённые вопросы;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наличия 1-2 грубых ошибок, нескольких негрубых при воспроизведении изученного материла;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незначительного несоблюдения основных правил культуры письменной и устной речи, правил оформления письменных работ.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35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«2 (неудовлетворительно)» ставится в случае: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и усвоения учебного материала на уровне ниже минимальных требований программы;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отсутствия умения работать на уровне воспроизведения, затруднения при ответах на стандартные вопросы;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наличия нескольких грубых ошибок, большого числа негрубых при воспроизведении изученного материала;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значительного несоблюдения основных правил культуры письменной и устной речи, правил оформления письменных работ.</w:t>
      </w: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Default="00A15985" w:rsidP="00A15985"/>
    <w:p w:rsidR="008A3F2C" w:rsidRDefault="008A3F2C"/>
    <w:sectPr w:rsidR="008A3F2C" w:rsidSect="0061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1C5" w:rsidRDefault="004A51C5">
      <w:pPr>
        <w:spacing w:after="0" w:line="240" w:lineRule="auto"/>
      </w:pPr>
      <w:r>
        <w:separator/>
      </w:r>
    </w:p>
  </w:endnote>
  <w:endnote w:type="continuationSeparator" w:id="0">
    <w:p w:rsidR="004A51C5" w:rsidRDefault="004A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1C5" w:rsidRDefault="008377A8" w:rsidP="00B728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A51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51C5" w:rsidRDefault="004A51C5" w:rsidP="00B7285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1C5" w:rsidRDefault="004A51C5" w:rsidP="00B7285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1C5" w:rsidRDefault="004A51C5">
      <w:pPr>
        <w:spacing w:after="0" w:line="240" w:lineRule="auto"/>
      </w:pPr>
      <w:r>
        <w:separator/>
      </w:r>
    </w:p>
  </w:footnote>
  <w:footnote w:type="continuationSeparator" w:id="0">
    <w:p w:rsidR="004A51C5" w:rsidRDefault="004A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459"/>
    </w:sdtPr>
    <w:sdtContent>
      <w:p w:rsidR="004A51C5" w:rsidRDefault="008377A8">
        <w:pPr>
          <w:pStyle w:val="a8"/>
          <w:jc w:val="right"/>
        </w:pPr>
        <w:r>
          <w:fldChar w:fldCharType="begin"/>
        </w:r>
        <w:r w:rsidR="00F806A0">
          <w:instrText xml:space="preserve"> PAGE   \* MERGEFORMAT </w:instrText>
        </w:r>
        <w:r>
          <w:fldChar w:fldCharType="separate"/>
        </w:r>
        <w:r w:rsidR="008E0A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51C5" w:rsidRDefault="004A51C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multilevel"/>
    <w:tmpl w:val="95E27A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6" w:hanging="57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1">
    <w:nsid w:val="53F53299"/>
    <w:multiLevelType w:val="hybridMultilevel"/>
    <w:tmpl w:val="6EE82718"/>
    <w:lvl w:ilvl="0" w:tplc="2F727FA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DF44F2"/>
    <w:multiLevelType w:val="multilevel"/>
    <w:tmpl w:val="5B08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69FD60F6"/>
    <w:multiLevelType w:val="multilevel"/>
    <w:tmpl w:val="16FE6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BC8"/>
    <w:rsid w:val="00000305"/>
    <w:rsid w:val="0000042B"/>
    <w:rsid w:val="00004052"/>
    <w:rsid w:val="00004126"/>
    <w:rsid w:val="00005D59"/>
    <w:rsid w:val="0001054F"/>
    <w:rsid w:val="000118EC"/>
    <w:rsid w:val="00011B16"/>
    <w:rsid w:val="00013487"/>
    <w:rsid w:val="00017E10"/>
    <w:rsid w:val="000245FC"/>
    <w:rsid w:val="00030DFB"/>
    <w:rsid w:val="00034448"/>
    <w:rsid w:val="00043D30"/>
    <w:rsid w:val="0005393C"/>
    <w:rsid w:val="0006240B"/>
    <w:rsid w:val="000625F4"/>
    <w:rsid w:val="00062997"/>
    <w:rsid w:val="0006609B"/>
    <w:rsid w:val="00074653"/>
    <w:rsid w:val="00091700"/>
    <w:rsid w:val="000976EF"/>
    <w:rsid w:val="000A0D77"/>
    <w:rsid w:val="000A344D"/>
    <w:rsid w:val="000A37B7"/>
    <w:rsid w:val="000A6882"/>
    <w:rsid w:val="000B3A50"/>
    <w:rsid w:val="000B5774"/>
    <w:rsid w:val="000C58AE"/>
    <w:rsid w:val="000C60B7"/>
    <w:rsid w:val="000C6D74"/>
    <w:rsid w:val="000D57BE"/>
    <w:rsid w:val="000E0656"/>
    <w:rsid w:val="000F4AC8"/>
    <w:rsid w:val="00100E60"/>
    <w:rsid w:val="00101BA3"/>
    <w:rsid w:val="00110410"/>
    <w:rsid w:val="0012200C"/>
    <w:rsid w:val="00122DBD"/>
    <w:rsid w:val="00126BE2"/>
    <w:rsid w:val="00127F90"/>
    <w:rsid w:val="00130EAC"/>
    <w:rsid w:val="0013594D"/>
    <w:rsid w:val="00151547"/>
    <w:rsid w:val="00153CE4"/>
    <w:rsid w:val="00154F93"/>
    <w:rsid w:val="00163704"/>
    <w:rsid w:val="0016501B"/>
    <w:rsid w:val="00165783"/>
    <w:rsid w:val="00182A8C"/>
    <w:rsid w:val="00190F3C"/>
    <w:rsid w:val="001A1C02"/>
    <w:rsid w:val="001A425C"/>
    <w:rsid w:val="001B46BE"/>
    <w:rsid w:val="001C30B6"/>
    <w:rsid w:val="001C3239"/>
    <w:rsid w:val="001C5F3F"/>
    <w:rsid w:val="001C7679"/>
    <w:rsid w:val="001D222B"/>
    <w:rsid w:val="001F1800"/>
    <w:rsid w:val="001F2A9E"/>
    <w:rsid w:val="001F43D2"/>
    <w:rsid w:val="001F628E"/>
    <w:rsid w:val="001F6A5A"/>
    <w:rsid w:val="001F7B49"/>
    <w:rsid w:val="00201B04"/>
    <w:rsid w:val="00203FE6"/>
    <w:rsid w:val="00215005"/>
    <w:rsid w:val="002165E5"/>
    <w:rsid w:val="00217755"/>
    <w:rsid w:val="00220759"/>
    <w:rsid w:val="00224BF3"/>
    <w:rsid w:val="00226DE7"/>
    <w:rsid w:val="0023104A"/>
    <w:rsid w:val="00234145"/>
    <w:rsid w:val="002364EB"/>
    <w:rsid w:val="00236931"/>
    <w:rsid w:val="00250FE0"/>
    <w:rsid w:val="0025122B"/>
    <w:rsid w:val="00254F61"/>
    <w:rsid w:val="002554B3"/>
    <w:rsid w:val="00256191"/>
    <w:rsid w:val="00263CD1"/>
    <w:rsid w:val="00270068"/>
    <w:rsid w:val="0027034F"/>
    <w:rsid w:val="002711F7"/>
    <w:rsid w:val="002758AD"/>
    <w:rsid w:val="00277F34"/>
    <w:rsid w:val="00280A70"/>
    <w:rsid w:val="002825C2"/>
    <w:rsid w:val="00286EDC"/>
    <w:rsid w:val="00287602"/>
    <w:rsid w:val="00293B59"/>
    <w:rsid w:val="002B06C1"/>
    <w:rsid w:val="002B1435"/>
    <w:rsid w:val="002B705F"/>
    <w:rsid w:val="002C327C"/>
    <w:rsid w:val="002C5A3C"/>
    <w:rsid w:val="002C6FA0"/>
    <w:rsid w:val="002D7276"/>
    <w:rsid w:val="002E3A44"/>
    <w:rsid w:val="002F4E3B"/>
    <w:rsid w:val="002F52A8"/>
    <w:rsid w:val="002F54EB"/>
    <w:rsid w:val="0030413C"/>
    <w:rsid w:val="0031544B"/>
    <w:rsid w:val="00317843"/>
    <w:rsid w:val="003200F7"/>
    <w:rsid w:val="003215EF"/>
    <w:rsid w:val="00321B35"/>
    <w:rsid w:val="00322D30"/>
    <w:rsid w:val="00326C03"/>
    <w:rsid w:val="003344B3"/>
    <w:rsid w:val="003373B4"/>
    <w:rsid w:val="00341BA1"/>
    <w:rsid w:val="0034426D"/>
    <w:rsid w:val="003508F6"/>
    <w:rsid w:val="003524D6"/>
    <w:rsid w:val="00352997"/>
    <w:rsid w:val="00372B34"/>
    <w:rsid w:val="00376C18"/>
    <w:rsid w:val="0038695E"/>
    <w:rsid w:val="00392A38"/>
    <w:rsid w:val="003A0D45"/>
    <w:rsid w:val="003A41ED"/>
    <w:rsid w:val="003D46E5"/>
    <w:rsid w:val="003D7F65"/>
    <w:rsid w:val="003E0E90"/>
    <w:rsid w:val="003E68F0"/>
    <w:rsid w:val="003F24EE"/>
    <w:rsid w:val="003F628E"/>
    <w:rsid w:val="00406660"/>
    <w:rsid w:val="004072BD"/>
    <w:rsid w:val="00413586"/>
    <w:rsid w:val="00416A50"/>
    <w:rsid w:val="00421C5B"/>
    <w:rsid w:val="00422FBA"/>
    <w:rsid w:val="0043063E"/>
    <w:rsid w:val="00432410"/>
    <w:rsid w:val="0044079D"/>
    <w:rsid w:val="00441692"/>
    <w:rsid w:val="00446D47"/>
    <w:rsid w:val="00464273"/>
    <w:rsid w:val="00465D27"/>
    <w:rsid w:val="004737E2"/>
    <w:rsid w:val="0047423E"/>
    <w:rsid w:val="00481C35"/>
    <w:rsid w:val="0049198B"/>
    <w:rsid w:val="00497D34"/>
    <w:rsid w:val="004A24A5"/>
    <w:rsid w:val="004A51C5"/>
    <w:rsid w:val="004B264B"/>
    <w:rsid w:val="004B3E4A"/>
    <w:rsid w:val="004C4D43"/>
    <w:rsid w:val="004D0435"/>
    <w:rsid w:val="004D5AD7"/>
    <w:rsid w:val="004E2353"/>
    <w:rsid w:val="004E264A"/>
    <w:rsid w:val="004F16C9"/>
    <w:rsid w:val="004F3BA7"/>
    <w:rsid w:val="004F501C"/>
    <w:rsid w:val="004F7814"/>
    <w:rsid w:val="00501411"/>
    <w:rsid w:val="00504A68"/>
    <w:rsid w:val="00514F8E"/>
    <w:rsid w:val="00516DC1"/>
    <w:rsid w:val="0052452B"/>
    <w:rsid w:val="005315E8"/>
    <w:rsid w:val="00535716"/>
    <w:rsid w:val="00537F2A"/>
    <w:rsid w:val="0054244E"/>
    <w:rsid w:val="005539D2"/>
    <w:rsid w:val="0056481B"/>
    <w:rsid w:val="005752E0"/>
    <w:rsid w:val="00580C26"/>
    <w:rsid w:val="00582674"/>
    <w:rsid w:val="0058559C"/>
    <w:rsid w:val="00585EDA"/>
    <w:rsid w:val="005906AD"/>
    <w:rsid w:val="005926FB"/>
    <w:rsid w:val="00596ED9"/>
    <w:rsid w:val="005A048B"/>
    <w:rsid w:val="005B24E1"/>
    <w:rsid w:val="005B5A93"/>
    <w:rsid w:val="005C4F29"/>
    <w:rsid w:val="005D1684"/>
    <w:rsid w:val="005D39FE"/>
    <w:rsid w:val="005D72F1"/>
    <w:rsid w:val="005E32A9"/>
    <w:rsid w:val="005E5507"/>
    <w:rsid w:val="005F12B3"/>
    <w:rsid w:val="005F3CD3"/>
    <w:rsid w:val="00604E26"/>
    <w:rsid w:val="00605F16"/>
    <w:rsid w:val="00610CAD"/>
    <w:rsid w:val="00612DBF"/>
    <w:rsid w:val="006141E7"/>
    <w:rsid w:val="00617EB7"/>
    <w:rsid w:val="00624C4B"/>
    <w:rsid w:val="00626FD4"/>
    <w:rsid w:val="00633C8A"/>
    <w:rsid w:val="00640517"/>
    <w:rsid w:val="00643A00"/>
    <w:rsid w:val="00653AA0"/>
    <w:rsid w:val="00661ECA"/>
    <w:rsid w:val="00662842"/>
    <w:rsid w:val="006652D1"/>
    <w:rsid w:val="00682CAF"/>
    <w:rsid w:val="0068377B"/>
    <w:rsid w:val="0068434A"/>
    <w:rsid w:val="006863D0"/>
    <w:rsid w:val="006B0FCE"/>
    <w:rsid w:val="006B670B"/>
    <w:rsid w:val="006C0D16"/>
    <w:rsid w:val="006C2705"/>
    <w:rsid w:val="006D4C3E"/>
    <w:rsid w:val="006D5D0C"/>
    <w:rsid w:val="006E11E0"/>
    <w:rsid w:val="006E1DC3"/>
    <w:rsid w:val="006E6CEA"/>
    <w:rsid w:val="006F337D"/>
    <w:rsid w:val="006F6C5B"/>
    <w:rsid w:val="006F70D3"/>
    <w:rsid w:val="006F7BD2"/>
    <w:rsid w:val="00700B7A"/>
    <w:rsid w:val="00700C6D"/>
    <w:rsid w:val="00701FB9"/>
    <w:rsid w:val="00706252"/>
    <w:rsid w:val="00710D35"/>
    <w:rsid w:val="007111A6"/>
    <w:rsid w:val="00714728"/>
    <w:rsid w:val="0072179E"/>
    <w:rsid w:val="00724DB9"/>
    <w:rsid w:val="0072599C"/>
    <w:rsid w:val="00732DB9"/>
    <w:rsid w:val="00734D52"/>
    <w:rsid w:val="007363CA"/>
    <w:rsid w:val="00741005"/>
    <w:rsid w:val="0074462B"/>
    <w:rsid w:val="00745CDC"/>
    <w:rsid w:val="00753CC7"/>
    <w:rsid w:val="00757B2C"/>
    <w:rsid w:val="00761631"/>
    <w:rsid w:val="00771168"/>
    <w:rsid w:val="00774A0C"/>
    <w:rsid w:val="0077596F"/>
    <w:rsid w:val="00776C9E"/>
    <w:rsid w:val="00785280"/>
    <w:rsid w:val="00786F38"/>
    <w:rsid w:val="0078787A"/>
    <w:rsid w:val="0079323E"/>
    <w:rsid w:val="00794FB8"/>
    <w:rsid w:val="007A7D87"/>
    <w:rsid w:val="007B1438"/>
    <w:rsid w:val="007C0809"/>
    <w:rsid w:val="007C1937"/>
    <w:rsid w:val="007C379E"/>
    <w:rsid w:val="007C523E"/>
    <w:rsid w:val="007D2D55"/>
    <w:rsid w:val="007D506D"/>
    <w:rsid w:val="007D69ED"/>
    <w:rsid w:val="007D796A"/>
    <w:rsid w:val="007E0153"/>
    <w:rsid w:val="007F3C8E"/>
    <w:rsid w:val="007F4793"/>
    <w:rsid w:val="007F7B80"/>
    <w:rsid w:val="008117B6"/>
    <w:rsid w:val="00811A80"/>
    <w:rsid w:val="00817EC4"/>
    <w:rsid w:val="00832720"/>
    <w:rsid w:val="00833B6E"/>
    <w:rsid w:val="00834322"/>
    <w:rsid w:val="00834362"/>
    <w:rsid w:val="008377A8"/>
    <w:rsid w:val="00842432"/>
    <w:rsid w:val="00842F53"/>
    <w:rsid w:val="0085006A"/>
    <w:rsid w:val="00864352"/>
    <w:rsid w:val="00867868"/>
    <w:rsid w:val="008824E4"/>
    <w:rsid w:val="00882B0B"/>
    <w:rsid w:val="00884004"/>
    <w:rsid w:val="00886F83"/>
    <w:rsid w:val="008874A4"/>
    <w:rsid w:val="008A3F2C"/>
    <w:rsid w:val="008A5005"/>
    <w:rsid w:val="008A5EE6"/>
    <w:rsid w:val="008A65CE"/>
    <w:rsid w:val="008B1455"/>
    <w:rsid w:val="008B1AAD"/>
    <w:rsid w:val="008B3B61"/>
    <w:rsid w:val="008B6CFC"/>
    <w:rsid w:val="008C0751"/>
    <w:rsid w:val="008C08DE"/>
    <w:rsid w:val="008D557F"/>
    <w:rsid w:val="008D58EC"/>
    <w:rsid w:val="008E0A49"/>
    <w:rsid w:val="008E0BC8"/>
    <w:rsid w:val="008E1ED7"/>
    <w:rsid w:val="008E36F4"/>
    <w:rsid w:val="008F0A4B"/>
    <w:rsid w:val="008F1A9C"/>
    <w:rsid w:val="008F2528"/>
    <w:rsid w:val="00901876"/>
    <w:rsid w:val="00907C76"/>
    <w:rsid w:val="00916918"/>
    <w:rsid w:val="009267BA"/>
    <w:rsid w:val="00930B64"/>
    <w:rsid w:val="009316B7"/>
    <w:rsid w:val="00937472"/>
    <w:rsid w:val="0094551C"/>
    <w:rsid w:val="00947A99"/>
    <w:rsid w:val="00971577"/>
    <w:rsid w:val="00982F7B"/>
    <w:rsid w:val="0098410F"/>
    <w:rsid w:val="00993C31"/>
    <w:rsid w:val="0099476F"/>
    <w:rsid w:val="009A21CE"/>
    <w:rsid w:val="009B4ABF"/>
    <w:rsid w:val="009B575F"/>
    <w:rsid w:val="009B67D8"/>
    <w:rsid w:val="009B72C2"/>
    <w:rsid w:val="009B7F70"/>
    <w:rsid w:val="009C0851"/>
    <w:rsid w:val="009C0F24"/>
    <w:rsid w:val="009C38EF"/>
    <w:rsid w:val="009C7C4F"/>
    <w:rsid w:val="009D6820"/>
    <w:rsid w:val="009E2B6B"/>
    <w:rsid w:val="009E53CD"/>
    <w:rsid w:val="009E53F0"/>
    <w:rsid w:val="009F77DB"/>
    <w:rsid w:val="00A07237"/>
    <w:rsid w:val="00A11652"/>
    <w:rsid w:val="00A15985"/>
    <w:rsid w:val="00A24E58"/>
    <w:rsid w:val="00A44C2C"/>
    <w:rsid w:val="00A44CC9"/>
    <w:rsid w:val="00A518F1"/>
    <w:rsid w:val="00A54D78"/>
    <w:rsid w:val="00A716CE"/>
    <w:rsid w:val="00A739E9"/>
    <w:rsid w:val="00A73DCB"/>
    <w:rsid w:val="00A81431"/>
    <w:rsid w:val="00A8368E"/>
    <w:rsid w:val="00A83979"/>
    <w:rsid w:val="00A874E4"/>
    <w:rsid w:val="00AA25C3"/>
    <w:rsid w:val="00AD1965"/>
    <w:rsid w:val="00AD20CB"/>
    <w:rsid w:val="00AD39D8"/>
    <w:rsid w:val="00AE0A5F"/>
    <w:rsid w:val="00AF49E5"/>
    <w:rsid w:val="00B000A8"/>
    <w:rsid w:val="00B02724"/>
    <w:rsid w:val="00B02F32"/>
    <w:rsid w:val="00B04E14"/>
    <w:rsid w:val="00B13F51"/>
    <w:rsid w:val="00B21947"/>
    <w:rsid w:val="00B30AC2"/>
    <w:rsid w:val="00B32119"/>
    <w:rsid w:val="00B40570"/>
    <w:rsid w:val="00B50BCE"/>
    <w:rsid w:val="00B5498F"/>
    <w:rsid w:val="00B56A60"/>
    <w:rsid w:val="00B72859"/>
    <w:rsid w:val="00B75EA5"/>
    <w:rsid w:val="00B86F6E"/>
    <w:rsid w:val="00B92C60"/>
    <w:rsid w:val="00B9426D"/>
    <w:rsid w:val="00B94440"/>
    <w:rsid w:val="00B94AFC"/>
    <w:rsid w:val="00B95270"/>
    <w:rsid w:val="00BA42A8"/>
    <w:rsid w:val="00BB6549"/>
    <w:rsid w:val="00BB745E"/>
    <w:rsid w:val="00BC32E3"/>
    <w:rsid w:val="00BC558E"/>
    <w:rsid w:val="00BC5760"/>
    <w:rsid w:val="00BC68AF"/>
    <w:rsid w:val="00BD029A"/>
    <w:rsid w:val="00BE18FD"/>
    <w:rsid w:val="00BE6AE5"/>
    <w:rsid w:val="00BF3842"/>
    <w:rsid w:val="00C03F5C"/>
    <w:rsid w:val="00C34A39"/>
    <w:rsid w:val="00C71806"/>
    <w:rsid w:val="00C832D8"/>
    <w:rsid w:val="00C849E3"/>
    <w:rsid w:val="00C90C46"/>
    <w:rsid w:val="00C94A8C"/>
    <w:rsid w:val="00C94BEF"/>
    <w:rsid w:val="00C9598F"/>
    <w:rsid w:val="00CA134F"/>
    <w:rsid w:val="00CA1DF2"/>
    <w:rsid w:val="00CA3300"/>
    <w:rsid w:val="00CC0426"/>
    <w:rsid w:val="00CC32A8"/>
    <w:rsid w:val="00CC44E5"/>
    <w:rsid w:val="00CC6E16"/>
    <w:rsid w:val="00CE50DB"/>
    <w:rsid w:val="00CF00BA"/>
    <w:rsid w:val="00D23B16"/>
    <w:rsid w:val="00D415D2"/>
    <w:rsid w:val="00D5148B"/>
    <w:rsid w:val="00D53619"/>
    <w:rsid w:val="00D53B34"/>
    <w:rsid w:val="00D65073"/>
    <w:rsid w:val="00D83B7B"/>
    <w:rsid w:val="00D85B68"/>
    <w:rsid w:val="00D93637"/>
    <w:rsid w:val="00D96C62"/>
    <w:rsid w:val="00DA3665"/>
    <w:rsid w:val="00DB5DF5"/>
    <w:rsid w:val="00DD100D"/>
    <w:rsid w:val="00DE1A3D"/>
    <w:rsid w:val="00DE5A29"/>
    <w:rsid w:val="00DE5BC7"/>
    <w:rsid w:val="00DE7231"/>
    <w:rsid w:val="00DE7268"/>
    <w:rsid w:val="00DF14CD"/>
    <w:rsid w:val="00E046E4"/>
    <w:rsid w:val="00E1280C"/>
    <w:rsid w:val="00E138F6"/>
    <w:rsid w:val="00E15F7B"/>
    <w:rsid w:val="00E1790A"/>
    <w:rsid w:val="00E21C91"/>
    <w:rsid w:val="00E300AE"/>
    <w:rsid w:val="00E31C77"/>
    <w:rsid w:val="00E34DAE"/>
    <w:rsid w:val="00E43BA0"/>
    <w:rsid w:val="00E524DE"/>
    <w:rsid w:val="00E607C7"/>
    <w:rsid w:val="00E618AB"/>
    <w:rsid w:val="00E7348F"/>
    <w:rsid w:val="00E743E8"/>
    <w:rsid w:val="00E74A1B"/>
    <w:rsid w:val="00E82780"/>
    <w:rsid w:val="00E84133"/>
    <w:rsid w:val="00E86381"/>
    <w:rsid w:val="00E87417"/>
    <w:rsid w:val="00E87B05"/>
    <w:rsid w:val="00E91F70"/>
    <w:rsid w:val="00E9385C"/>
    <w:rsid w:val="00E94A55"/>
    <w:rsid w:val="00E94F30"/>
    <w:rsid w:val="00EA45AA"/>
    <w:rsid w:val="00EB0FA0"/>
    <w:rsid w:val="00EB62FA"/>
    <w:rsid w:val="00EC7608"/>
    <w:rsid w:val="00ED388C"/>
    <w:rsid w:val="00ED52E4"/>
    <w:rsid w:val="00ED6E4B"/>
    <w:rsid w:val="00EE0C13"/>
    <w:rsid w:val="00EE4292"/>
    <w:rsid w:val="00EE4C9F"/>
    <w:rsid w:val="00EE6CBF"/>
    <w:rsid w:val="00EF4C80"/>
    <w:rsid w:val="00F0240D"/>
    <w:rsid w:val="00F130E5"/>
    <w:rsid w:val="00F155FE"/>
    <w:rsid w:val="00F17EDB"/>
    <w:rsid w:val="00F231EC"/>
    <w:rsid w:val="00F269DF"/>
    <w:rsid w:val="00F316FE"/>
    <w:rsid w:val="00F317D4"/>
    <w:rsid w:val="00F34FCB"/>
    <w:rsid w:val="00F41808"/>
    <w:rsid w:val="00F41FE2"/>
    <w:rsid w:val="00F51445"/>
    <w:rsid w:val="00F5253A"/>
    <w:rsid w:val="00F52E61"/>
    <w:rsid w:val="00F53507"/>
    <w:rsid w:val="00F62A63"/>
    <w:rsid w:val="00F65A84"/>
    <w:rsid w:val="00F660AE"/>
    <w:rsid w:val="00F71C21"/>
    <w:rsid w:val="00F745C9"/>
    <w:rsid w:val="00F75E3C"/>
    <w:rsid w:val="00F77643"/>
    <w:rsid w:val="00F806A0"/>
    <w:rsid w:val="00F8372B"/>
    <w:rsid w:val="00F86018"/>
    <w:rsid w:val="00F87E42"/>
    <w:rsid w:val="00F91026"/>
    <w:rsid w:val="00F9484B"/>
    <w:rsid w:val="00FB5E95"/>
    <w:rsid w:val="00FC64C3"/>
    <w:rsid w:val="00FD0CCE"/>
    <w:rsid w:val="00FD6EB8"/>
    <w:rsid w:val="00FD733D"/>
    <w:rsid w:val="00FE33BE"/>
    <w:rsid w:val="00FE7CDB"/>
    <w:rsid w:val="00FF2762"/>
    <w:rsid w:val="00FF332B"/>
    <w:rsid w:val="00FF7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7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7F7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9B7F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7F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B7F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9B7F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9B7F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B7F70"/>
    <w:rPr>
      <w:rFonts w:cs="Times New Roman"/>
    </w:rPr>
  </w:style>
  <w:style w:type="paragraph" w:styleId="a6">
    <w:name w:val="Plain Text"/>
    <w:basedOn w:val="a"/>
    <w:link w:val="a7"/>
    <w:uiPriority w:val="99"/>
    <w:unhideWhenUsed/>
    <w:rsid w:val="009B7F7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9B7F70"/>
    <w:rPr>
      <w:rFonts w:ascii="Consolas" w:eastAsia="Calibri" w:hAnsi="Consolas" w:cs="Times New Roman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9B7F7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Верхний колонтитул Знак"/>
    <w:basedOn w:val="a0"/>
    <w:link w:val="a8"/>
    <w:uiPriority w:val="99"/>
    <w:rsid w:val="009B7F70"/>
    <w:rPr>
      <w:rFonts w:ascii="Calibri" w:eastAsia="Times New Roman" w:hAnsi="Calibri" w:cs="Calibri"/>
      <w:lang w:eastAsia="ru-RU"/>
    </w:rPr>
  </w:style>
  <w:style w:type="character" w:customStyle="1" w:styleId="4">
    <w:name w:val="Заголовок №4_"/>
    <w:link w:val="41"/>
    <w:locked/>
    <w:rsid w:val="009B7F70"/>
    <w:rPr>
      <w:b/>
      <w:bCs/>
      <w:sz w:val="27"/>
      <w:szCs w:val="27"/>
      <w:shd w:val="clear" w:color="auto" w:fill="FFFFFF"/>
    </w:rPr>
  </w:style>
  <w:style w:type="paragraph" w:customStyle="1" w:styleId="41">
    <w:name w:val="Заголовок №41"/>
    <w:basedOn w:val="a"/>
    <w:link w:val="4"/>
    <w:rsid w:val="009B7F70"/>
    <w:pPr>
      <w:shd w:val="clear" w:color="auto" w:fill="FFFFFF"/>
      <w:spacing w:after="60" w:line="240" w:lineRule="atLeast"/>
      <w:outlineLvl w:val="3"/>
    </w:pPr>
    <w:rPr>
      <w:rFonts w:eastAsiaTheme="minorHAnsi"/>
      <w:b/>
      <w:bCs/>
      <w:sz w:val="27"/>
      <w:szCs w:val="27"/>
      <w:lang w:eastAsia="en-US"/>
    </w:rPr>
  </w:style>
  <w:style w:type="paragraph" w:styleId="aa">
    <w:name w:val="List Paragraph"/>
    <w:basedOn w:val="a"/>
    <w:uiPriority w:val="99"/>
    <w:qFormat/>
    <w:rsid w:val="00A15985"/>
    <w:pPr>
      <w:ind w:left="720"/>
    </w:pPr>
    <w:rPr>
      <w:rFonts w:ascii="Calibri" w:eastAsia="Times New Roman" w:hAnsi="Calibri" w:cs="Calibri"/>
    </w:rPr>
  </w:style>
  <w:style w:type="character" w:customStyle="1" w:styleId="3">
    <w:name w:val="Основной текст (3)_"/>
    <w:basedOn w:val="a0"/>
    <w:link w:val="30"/>
    <w:uiPriority w:val="99"/>
    <w:locked/>
    <w:rsid w:val="00A15985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15985"/>
    <w:pPr>
      <w:shd w:val="clear" w:color="auto" w:fill="FFFFFF"/>
      <w:spacing w:before="5340" w:after="0" w:line="240" w:lineRule="atLeast"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uiPriority w:val="99"/>
    <w:rsid w:val="00A15985"/>
    <w:pPr>
      <w:ind w:left="720"/>
    </w:pPr>
    <w:rPr>
      <w:rFonts w:ascii="Calibri" w:eastAsia="Arial Unicode MS" w:hAnsi="Calibri" w:cs="Calibri"/>
      <w:lang w:eastAsia="en-US"/>
    </w:rPr>
  </w:style>
  <w:style w:type="table" w:styleId="ab">
    <w:name w:val="Table Grid"/>
    <w:basedOn w:val="a1"/>
    <w:rsid w:val="00A15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3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64E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AAA41-7C51-4247-A93D-0FD8B60B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18</Pages>
  <Words>2995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dyakova</dc:creator>
  <cp:keywords/>
  <dc:description/>
  <cp:lastModifiedBy>Admin</cp:lastModifiedBy>
  <cp:revision>31</cp:revision>
  <dcterms:created xsi:type="dcterms:W3CDTF">2021-09-13T05:02:00Z</dcterms:created>
  <dcterms:modified xsi:type="dcterms:W3CDTF">2024-10-03T06:16:00Z</dcterms:modified>
</cp:coreProperties>
</file>