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87464F" w14:textId="2C372297" w:rsidR="00E973A2" w:rsidRDefault="00A16027" w:rsidP="00841E02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i/>
          <w:sz w:val="28"/>
          <w:szCs w:val="28"/>
          <w:u w:val="single"/>
          <w:lang w:eastAsia="ru-RU"/>
        </w:rPr>
      </w:pPr>
      <w:bookmarkStart w:id="0" w:name="_Hlk181258524"/>
      <w:r>
        <w:rPr>
          <w:noProof/>
        </w:rPr>
        <w:drawing>
          <wp:inline distT="0" distB="0" distL="0" distR="0" wp14:anchorId="2B9A27EA" wp14:editId="5936A738">
            <wp:extent cx="5940425" cy="8368665"/>
            <wp:effectExtent l="0" t="0" r="3175" b="0"/>
            <wp:docPr id="750232129" name="Рисунок 1" descr="Изображение выглядит как текст, письмо, Шрифт, докумен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232129" name="Рисунок 1" descr="Изображение выглядит как текст, письмо, Шрифт, докумен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14A26" w14:textId="77777777" w:rsidR="00E973A2" w:rsidRDefault="00E973A2" w:rsidP="00E973A2">
      <w:pPr>
        <w:spacing w:after="0" w:line="360" w:lineRule="auto"/>
        <w:ind w:left="720"/>
        <w:rPr>
          <w:rFonts w:ascii="Times New Roman" w:eastAsia="Calibri" w:hAnsi="Times New Roman" w:cs="Times New Roman"/>
          <w:b/>
          <w:i/>
          <w:position w:val="6"/>
          <w:sz w:val="28"/>
          <w:szCs w:val="28"/>
          <w:lang w:eastAsia="ru-RU"/>
        </w:rPr>
      </w:pPr>
    </w:p>
    <w:p w14:paraId="4DA65A9D" w14:textId="77777777" w:rsidR="00E973A2" w:rsidRDefault="00E973A2" w:rsidP="00E973A2">
      <w:pPr>
        <w:spacing w:after="0" w:line="360" w:lineRule="auto"/>
        <w:ind w:left="72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4D74E14" w14:textId="77777777" w:rsidR="0095448C" w:rsidRDefault="0095448C" w:rsidP="0095448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kern w:val="0"/>
          <w:sz w:val="23"/>
          <w:szCs w:val="23"/>
          <w:lang w:eastAsia="ru-RU"/>
          <w14:ligatures w14:val="none"/>
        </w:rPr>
      </w:pPr>
    </w:p>
    <w:p w14:paraId="7EFA4623" w14:textId="425EAB1D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lastRenderedPageBreak/>
        <w:t>Рабочая программа учебной дисциплины ОП.07 Менеджмент разработана на</w:t>
      </w:r>
    </w:p>
    <w:p w14:paraId="6261A32D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основе Федерального государственного образовательного стандарта (далее –</w:t>
      </w:r>
    </w:p>
    <w:p w14:paraId="56BDD5EE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ФГОС) по специальности среднего профессионального образования (далее</w:t>
      </w:r>
    </w:p>
    <w:p w14:paraId="4BC4EA78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СПО) 38.02.08 Торговое дело, утвержденного Приказом Минпросвещения</w:t>
      </w:r>
    </w:p>
    <w:p w14:paraId="5C63E3B8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России от 19.07.2023 № 548 (Зарегистрировано в Минюсте России 22.08.2023</w:t>
      </w:r>
    </w:p>
    <w:p w14:paraId="7F23F9C8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№ 74906) укрупненной группы профессий и специальностей 38.00.00</w:t>
      </w:r>
    </w:p>
    <w:p w14:paraId="5BE2D3F3" w14:textId="77777777" w:rsidR="00F32DB2" w:rsidRPr="0095448C" w:rsidRDefault="00F32DB2">
      <w:pPr>
        <w:rPr>
          <w:rFonts w:ascii="Times New Roman" w:hAnsi="Times New Roman" w:cs="Times New Roman"/>
          <w:sz w:val="24"/>
          <w:szCs w:val="24"/>
        </w:rPr>
      </w:pPr>
    </w:p>
    <w:p w14:paraId="69CE55B0" w14:textId="77777777" w:rsidR="00E973A2" w:rsidRPr="00E973A2" w:rsidRDefault="00E973A2" w:rsidP="00E973A2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973A2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Разработчик – организация: ГАПОУ СО «Красноуфимский аграрный колледж»</w:t>
      </w:r>
    </w:p>
    <w:p w14:paraId="2BBA269E" w14:textId="6BAC2E12" w:rsidR="00E973A2" w:rsidRDefault="00E973A2" w:rsidP="00E973A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kern w:val="0"/>
          <w:sz w:val="23"/>
          <w:szCs w:val="23"/>
          <w:lang w:eastAsia="ru-RU"/>
          <w14:ligatures w14:val="none"/>
        </w:rPr>
      </w:pPr>
      <w:r w:rsidRPr="00E973A2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Разработчик:  преподаватель ГАПОУ СО «Красноуфимский аграрный колледж» 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Л.А. Шаритдинова</w:t>
      </w:r>
    </w:p>
    <w:p w14:paraId="7C7D1E0E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2E3659D7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7646F3D2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208952A5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20F13909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05A27338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3C56C897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642B8142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582F5B16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6DB7A31E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5D1CA897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584F8595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78A6467A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4C86712C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7BEF7FF3" w14:textId="77777777" w:rsid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3EDF2DCD" w14:textId="77777777" w:rsidR="00E973A2" w:rsidRDefault="00E973A2">
      <w:pPr>
        <w:rPr>
          <w:rFonts w:ascii="Times New Roman" w:hAnsi="Times New Roman" w:cs="Times New Roman"/>
          <w:sz w:val="24"/>
          <w:szCs w:val="24"/>
        </w:rPr>
      </w:pPr>
    </w:p>
    <w:p w14:paraId="26FAC301" w14:textId="77777777" w:rsidR="00E973A2" w:rsidRDefault="00E973A2">
      <w:pPr>
        <w:rPr>
          <w:rFonts w:ascii="Times New Roman" w:hAnsi="Times New Roman" w:cs="Times New Roman"/>
          <w:sz w:val="24"/>
          <w:szCs w:val="24"/>
        </w:rPr>
      </w:pPr>
    </w:p>
    <w:p w14:paraId="115254FF" w14:textId="77777777" w:rsidR="00E973A2" w:rsidRDefault="00E973A2">
      <w:pPr>
        <w:rPr>
          <w:rFonts w:ascii="Times New Roman" w:hAnsi="Times New Roman" w:cs="Times New Roman"/>
          <w:sz w:val="24"/>
          <w:szCs w:val="24"/>
        </w:rPr>
      </w:pPr>
    </w:p>
    <w:p w14:paraId="190B1F2D" w14:textId="77777777" w:rsidR="00E973A2" w:rsidRDefault="00E973A2">
      <w:pPr>
        <w:rPr>
          <w:rFonts w:ascii="Times New Roman" w:hAnsi="Times New Roman" w:cs="Times New Roman"/>
          <w:sz w:val="24"/>
          <w:szCs w:val="24"/>
        </w:rPr>
      </w:pPr>
    </w:p>
    <w:p w14:paraId="555E8BCA" w14:textId="77777777" w:rsidR="00E973A2" w:rsidRDefault="00E973A2">
      <w:pPr>
        <w:rPr>
          <w:rFonts w:ascii="Times New Roman" w:hAnsi="Times New Roman" w:cs="Times New Roman"/>
          <w:sz w:val="24"/>
          <w:szCs w:val="24"/>
        </w:rPr>
      </w:pPr>
    </w:p>
    <w:p w14:paraId="689E491A" w14:textId="77777777" w:rsidR="00E973A2" w:rsidRPr="0095448C" w:rsidRDefault="00E973A2">
      <w:pPr>
        <w:rPr>
          <w:rFonts w:ascii="Times New Roman" w:hAnsi="Times New Roman" w:cs="Times New Roman"/>
          <w:sz w:val="24"/>
          <w:szCs w:val="24"/>
        </w:rPr>
      </w:pPr>
    </w:p>
    <w:p w14:paraId="3B277432" w14:textId="77777777" w:rsidR="0095448C" w:rsidRDefault="0095448C" w:rsidP="009544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СОДЕРЖАНИЕ</w:t>
      </w:r>
    </w:p>
    <w:p w14:paraId="1897E94B" w14:textId="77777777" w:rsidR="0095448C" w:rsidRPr="0095448C" w:rsidRDefault="0095448C" w:rsidP="009544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133C19C4" w14:textId="25D5C109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1 ОБЩАЯ ХАРАКТЕРИСТИКА РАБОЧЕЙ ПРОГРАММЫ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УЧЕБНОЙ ДИСЦИПЛИНЫ</w:t>
      </w:r>
    </w:p>
    <w:p w14:paraId="57F98D4C" w14:textId="0D599CA4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2 СТРУКТУРА И СОДЕРЖАНИЕ УЧЕБНОЙ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ДИСЦИПЛИНЫ</w:t>
      </w:r>
    </w:p>
    <w:p w14:paraId="1BAE704F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lastRenderedPageBreak/>
        <w:t>3 УСЛОВИЯ РЕАЛИЗАЦИИ УЧЕБНОЙ ДИСЦИПЛИНЫ</w:t>
      </w:r>
    </w:p>
    <w:p w14:paraId="2B818922" w14:textId="095A5E5D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4 КОНТРОЛЬ И ОЦЕНКА РЕЗУЛЬТАТОВ ОСВОЕНИЯ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УЧЕБНОЙ ДИСЦИПЛИНЫ</w:t>
      </w:r>
    </w:p>
    <w:p w14:paraId="2F2FC0F3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bookmarkEnd w:id="0"/>
    <w:p w14:paraId="59F65CF0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1BC64B54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61337CCF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57EDAF53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4C768680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3C348A68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2FFEAA7D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2DF505FE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3EAEEC9B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424E8CC0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2A3446E3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63FD2751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2D6F1A87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733D26F4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4E5ADBC6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48CCAAD0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1D085534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5969EC5F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7633C600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1D1B243A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631D50EE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561EF73D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79748627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17EAD93B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366E4FED" w14:textId="77777777" w:rsid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4D0234AC" w14:textId="77777777" w:rsid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18AF626E" w14:textId="77777777" w:rsidR="0095448C" w:rsidRPr="0095448C" w:rsidRDefault="0095448C">
      <w:pPr>
        <w:rPr>
          <w:rFonts w:ascii="Times New Roman" w:hAnsi="Times New Roman" w:cs="Times New Roman"/>
          <w:sz w:val="24"/>
          <w:szCs w:val="24"/>
        </w:rPr>
      </w:pPr>
    </w:p>
    <w:p w14:paraId="2AD00051" w14:textId="4407A7A3" w:rsidR="0095448C" w:rsidRPr="0095448C" w:rsidRDefault="0095448C" w:rsidP="009544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1 ОБЩАЯ ХАРАКТЕРИСТИКА РАБОЧЕЙ ПРОГРАММЫ УЧЕБНОЙ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ДИСЦИПЛИНЫ</w:t>
      </w:r>
    </w:p>
    <w:p w14:paraId="08A8F806" w14:textId="77777777" w:rsidR="0095448C" w:rsidRPr="0095448C" w:rsidRDefault="0095448C" w:rsidP="009544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ОП.07 МЕНЕДЖМЕНТ</w:t>
      </w:r>
    </w:p>
    <w:p w14:paraId="553FB46D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1.1. Место дисциплины в структуре основной образовательной программы:</w:t>
      </w:r>
    </w:p>
    <w:p w14:paraId="1540967F" w14:textId="0680DD93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lastRenderedPageBreak/>
        <w:t>Учебная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дисциплина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«Менеджмент»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является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вариативной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частью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общепрофессионального цикла программы подготовки специалистов среднего звена</w:t>
      </w:r>
    </w:p>
    <w:p w14:paraId="69DA3557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(далее - ППССЗ) в соответствии с ФГОС СПО по специальности 38.02.08 Торговое дело.</w:t>
      </w:r>
    </w:p>
    <w:p w14:paraId="733D3513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Особое значение дисциплина имеет при формировании и развитии ОК и ПК:</w:t>
      </w:r>
    </w:p>
    <w:p w14:paraId="0E2A1E61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ПК. 1.1. Проводить сбор и анализ информации о потребностях субъектов рынка на</w:t>
      </w:r>
    </w:p>
    <w:p w14:paraId="00DC281D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товары и услуги, в том числе с использованием цифровых и информационных технологий.</w:t>
      </w:r>
    </w:p>
    <w:p w14:paraId="18FB8ED8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ПК. 1.6. Организовывать выполнение торгово-технологических процессов, в том</w:t>
      </w:r>
    </w:p>
    <w:p w14:paraId="05A3B1B1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числе с применением цифровых технологий</w:t>
      </w:r>
    </w:p>
    <w:p w14:paraId="73E47B46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ПК 2.4. Выполнять операции по оценке качества и организации экспертизы</w:t>
      </w:r>
    </w:p>
    <w:p w14:paraId="1F5A15D2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потребительских товаров</w:t>
      </w:r>
    </w:p>
    <w:p w14:paraId="5E03CC04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ПК 2.5. Осуществлять управление ассортиментом товаров, в том числе с</w:t>
      </w:r>
    </w:p>
    <w:p w14:paraId="52B68E2B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использованием искусственного интеллекта и сквозных цифровых технологий</w:t>
      </w:r>
    </w:p>
    <w:p w14:paraId="78CA3966" w14:textId="408D9719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ПК 3.1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Осуществлять формирование клиентской базы и ее актуализацию на</w:t>
      </w:r>
    </w:p>
    <w:p w14:paraId="0108ED07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основе информации о потенциальных клиентах и их потребностях, в том числе с</w:t>
      </w:r>
    </w:p>
    <w:p w14:paraId="4E79D978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использованием цифровых и информационных технологий</w:t>
      </w:r>
    </w:p>
    <w:p w14:paraId="3398A5B7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ПК 3.2 Осуществлять эффективное взаимодействие с клиентами в процессе</w:t>
      </w:r>
    </w:p>
    <w:p w14:paraId="021A299D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ведения преддоговорной работы и продажи товаров;</w:t>
      </w:r>
    </w:p>
    <w:p w14:paraId="23D8B107" w14:textId="7577A0D4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ПК 3.3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Обеспечивать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эффективное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взаимодействие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с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клиентами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(покупателями)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в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процессе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продажи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товаров,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в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том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числе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с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использование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специализированных программных продуктов</w:t>
      </w:r>
    </w:p>
    <w:p w14:paraId="4B0C2F8F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ПК 3.4 Реализовывать мероприятия для обеспечения выполнения плана продаж;</w:t>
      </w:r>
    </w:p>
    <w:p w14:paraId="2E8B64F1" w14:textId="01DA29C2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ПК 3.5 Обеспечивать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реализацию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мероприятий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по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стимулированию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покупательского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спроса</w:t>
      </w:r>
    </w:p>
    <w:p w14:paraId="04D33165" w14:textId="41FBD468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ПК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3.8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Организовывать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послепродажное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консультационно-информационное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сопровождение клиентов, в том числе с использованием цифровых и информационных</w:t>
      </w:r>
    </w:p>
    <w:p w14:paraId="351A9EE6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технологий</w:t>
      </w:r>
    </w:p>
    <w:p w14:paraId="594EA1AA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ОК 1 Выбирать способы решения задач профессиональной деятельности</w:t>
      </w:r>
    </w:p>
    <w:p w14:paraId="389CD4DE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применительно к различным контекстам;</w:t>
      </w:r>
    </w:p>
    <w:p w14:paraId="739F27E1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ОК 2 Использовать современные средства поиска, анализа и интерпретации</w:t>
      </w:r>
    </w:p>
    <w:p w14:paraId="3BC9DDC5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информации и информационные технологии для выполнения задач профессиональной</w:t>
      </w:r>
    </w:p>
    <w:p w14:paraId="4A4DB24C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деятельности;</w:t>
      </w:r>
    </w:p>
    <w:p w14:paraId="21BDDE62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ОК 3 Планировать и реализовывать собственное профессиональное и личностное</w:t>
      </w:r>
    </w:p>
    <w:p w14:paraId="0C09281A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развитие, предпринимательскую деятельность в профессиональной сфере, использовать</w:t>
      </w:r>
    </w:p>
    <w:p w14:paraId="56542065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знания по правовой и финансовой грамотности в различных жизненных ситуациях;</w:t>
      </w:r>
    </w:p>
    <w:p w14:paraId="746BB04F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ОК 4 Эффективно взаимодействовать и работать в коллективе и команде;</w:t>
      </w:r>
    </w:p>
    <w:p w14:paraId="26D688EA" w14:textId="3D1E89C9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ОК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6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Проявлять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гражданско-патриотическую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позицию,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демонстрировать</w:t>
      </w:r>
    </w:p>
    <w:p w14:paraId="0F4F3FF8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осознанное поведение на основе традиционных российских духовно-нравственных</w:t>
      </w:r>
    </w:p>
    <w:p w14:paraId="6E55C117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ценностей, в том числе с учетом гармонизации межнациональных и межрелигиозных</w:t>
      </w:r>
    </w:p>
    <w:p w14:paraId="6ADD91CE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отношений, применять стандарты антикоррупционного поведения;</w:t>
      </w:r>
    </w:p>
    <w:p w14:paraId="4AED0A19" w14:textId="2FD07C35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ОК 7 Содействовать сохранению окружающей среды, ресурсосбережению,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применять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знания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об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изменении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климата,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принципы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бережливого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производства,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эффективно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действовать в чрезвычайных ситуациях;</w:t>
      </w:r>
    </w:p>
    <w:p w14:paraId="02A92CC4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ОК 9 Пользоваться профессиональной документацией на государственном и</w:t>
      </w:r>
    </w:p>
    <w:p w14:paraId="2F26F9DA" w14:textId="77777777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иностранном языках.</w:t>
      </w:r>
    </w:p>
    <w:p w14:paraId="3B260F32" w14:textId="77777777" w:rsid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5AAB36E5" w14:textId="77777777" w:rsidR="002A4025" w:rsidRDefault="002A4025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5F1FDB0C" w14:textId="77777777" w:rsidR="002A4025" w:rsidRDefault="002A4025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36D0AAC9" w14:textId="77777777" w:rsidR="002A4025" w:rsidRDefault="002A4025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46143110" w14:textId="77777777" w:rsidR="002A4025" w:rsidRPr="0095448C" w:rsidRDefault="002A4025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44B4E823" w14:textId="370AFA03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1.2. Цель и планируемые результаты освоения дисциплины:</w:t>
      </w:r>
    </w:p>
    <w:p w14:paraId="3871C673" w14:textId="00D292D8" w:rsidR="0095448C" w:rsidRPr="0095448C" w:rsidRDefault="0095448C" w:rsidP="009544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В рамках программы учебной дисциплины обучающимися осваиваются умения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95448C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и знания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88"/>
        <w:gridCol w:w="4110"/>
        <w:gridCol w:w="4247"/>
      </w:tblGrid>
      <w:tr w:rsidR="00F347C0" w14:paraId="543A5B27" w14:textId="77777777" w:rsidTr="0059768A">
        <w:tc>
          <w:tcPr>
            <w:tcW w:w="988" w:type="dxa"/>
          </w:tcPr>
          <w:p w14:paraId="664E4E58" w14:textId="77777777" w:rsidR="00F347C0" w:rsidRPr="00F347C0" w:rsidRDefault="00F347C0" w:rsidP="002A402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347C0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Код</w:t>
            </w:r>
          </w:p>
          <w:p w14:paraId="3C73E21B" w14:textId="35839D62" w:rsidR="00F347C0" w:rsidRPr="00E62834" w:rsidRDefault="00F347C0" w:rsidP="002A402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347C0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ПК, ОК</w:t>
            </w:r>
          </w:p>
        </w:tc>
        <w:tc>
          <w:tcPr>
            <w:tcW w:w="4110" w:type="dxa"/>
          </w:tcPr>
          <w:p w14:paraId="0D3D6C06" w14:textId="77777777" w:rsidR="00F347C0" w:rsidRPr="00F347C0" w:rsidRDefault="00F347C0" w:rsidP="002A402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347C0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Умения</w:t>
            </w:r>
          </w:p>
          <w:p w14:paraId="44B60B56" w14:textId="77777777" w:rsidR="00F347C0" w:rsidRPr="00E62834" w:rsidRDefault="00F347C0" w:rsidP="002A4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14:paraId="33F352DF" w14:textId="77777777" w:rsidR="00F347C0" w:rsidRPr="00F347C0" w:rsidRDefault="00F347C0" w:rsidP="002A402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347C0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Знания</w:t>
            </w:r>
          </w:p>
          <w:p w14:paraId="16DDC0CE" w14:textId="77777777" w:rsidR="00F347C0" w:rsidRPr="00E62834" w:rsidRDefault="00F347C0" w:rsidP="002A4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47C0" w14:paraId="5B32F78D" w14:textId="77777777" w:rsidTr="0059768A">
        <w:tc>
          <w:tcPr>
            <w:tcW w:w="988" w:type="dxa"/>
          </w:tcPr>
          <w:p w14:paraId="4748D762" w14:textId="77777777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ПК 1.1</w:t>
            </w:r>
          </w:p>
          <w:p w14:paraId="507BB021" w14:textId="77777777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1.6</w:t>
            </w:r>
          </w:p>
          <w:p w14:paraId="3420C08D" w14:textId="77777777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</w:t>
            </w:r>
          </w:p>
          <w:p w14:paraId="67879D8A" w14:textId="77777777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2.5</w:t>
            </w:r>
          </w:p>
          <w:p w14:paraId="58B39970" w14:textId="77777777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3.1</w:t>
            </w:r>
          </w:p>
          <w:p w14:paraId="7D124383" w14:textId="77777777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3.2</w:t>
            </w:r>
          </w:p>
          <w:p w14:paraId="40B4F306" w14:textId="77777777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3.3</w:t>
            </w:r>
          </w:p>
          <w:p w14:paraId="78DBFF86" w14:textId="77777777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3.4</w:t>
            </w:r>
          </w:p>
          <w:p w14:paraId="2AE6A96C" w14:textId="77777777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3.5</w:t>
            </w:r>
          </w:p>
          <w:p w14:paraId="6DFE63E1" w14:textId="77777777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  <w:p w14:paraId="5DC7C979" w14:textId="77777777" w:rsidR="00F347C0" w:rsidRPr="00E62834" w:rsidRDefault="00F347C0" w:rsidP="008379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14:paraId="6D9EDB2F" w14:textId="5B2E45FD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-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применять в профессиональной </w:t>
            </w:r>
          </w:p>
          <w:p w14:paraId="2A16DFC8" w14:textId="243B158F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деятельности методы, средства</w:t>
            </w: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и приемы менеджмента;</w:t>
            </w:r>
          </w:p>
          <w:p w14:paraId="4A93CAEF" w14:textId="43BA19ED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-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применять в профессиональной</w:t>
            </w:r>
          </w:p>
          <w:p w14:paraId="22DD040C" w14:textId="77777777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деятельности приемы делового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sym w:font="Symbol" w:char="F02D"/>
            </w:r>
          </w:p>
          <w:p w14:paraId="13F1164E" w14:textId="77777777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и управленческого общения;</w:t>
            </w:r>
          </w:p>
          <w:p w14:paraId="22F16EED" w14:textId="631787DD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-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планировать и организовывать</w:t>
            </w:r>
          </w:p>
          <w:p w14:paraId="2339439B" w14:textId="77777777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работу подразделений;</w:t>
            </w:r>
          </w:p>
          <w:p w14:paraId="66E34C0D" w14:textId="77777777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формировать организационные</w:t>
            </w:r>
          </w:p>
          <w:p w14:paraId="38E97826" w14:textId="77777777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структуры управления;</w:t>
            </w:r>
          </w:p>
          <w:p w14:paraId="43EFFF32" w14:textId="37629DFA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-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учитывать</w:t>
            </w:r>
            <w:r w:rsid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особенности </w:t>
            </w:r>
          </w:p>
          <w:p w14:paraId="597848BF" w14:textId="13C661B2" w:rsidR="007F29B4" w:rsidRPr="007F29B4" w:rsidRDefault="00E6283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м</w:t>
            </w:r>
            <w:r w:rsidR="007F29B4"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енеджмента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в</w:t>
            </w:r>
            <w:r w:rsidR="007F29B4"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профессиональной</w:t>
            </w:r>
          </w:p>
          <w:p w14:paraId="54890CC9" w14:textId="076E0ED1" w:rsidR="00F347C0" w:rsidRPr="00E6283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деятельности</w:t>
            </w:r>
          </w:p>
        </w:tc>
        <w:tc>
          <w:tcPr>
            <w:tcW w:w="4247" w:type="dxa"/>
          </w:tcPr>
          <w:p w14:paraId="57557D70" w14:textId="7A85251C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-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основные понятия и принципы в</w:t>
            </w: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области менеджмента;</w:t>
            </w:r>
          </w:p>
          <w:p w14:paraId="05BA20CF" w14:textId="30CA0422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-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сущность и характерные черты</w:t>
            </w:r>
          </w:p>
          <w:p w14:paraId="508966FC" w14:textId="77777777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современного менеджмента;</w:t>
            </w:r>
          </w:p>
          <w:p w14:paraId="48BEE6D3" w14:textId="17F7A7BF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-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методы</w:t>
            </w: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планирования</w:t>
            </w:r>
          </w:p>
          <w:p w14:paraId="0084044D" w14:textId="126A1700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организации</w:t>
            </w: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работы</w:t>
            </w:r>
            <w:r w:rsidR="00837936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подразделения;</w:t>
            </w:r>
          </w:p>
          <w:p w14:paraId="63C3DAE9" w14:textId="445B78E2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-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принципы</w:t>
            </w: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построения</w:t>
            </w:r>
          </w:p>
          <w:p w14:paraId="3D419263" w14:textId="4563CFA9" w:rsidR="007F29B4" w:rsidRPr="007F29B4" w:rsidRDefault="00837936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о</w:t>
            </w:r>
            <w:r w:rsidR="007F29B4"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рганизационной</w:t>
            </w:r>
            <w:r w:rsid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структуры</w:t>
            </w:r>
            <w:r w:rsidR="007F29B4"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управления;</w:t>
            </w:r>
          </w:p>
          <w:p w14:paraId="4D3CB10C" w14:textId="33A7A8B5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-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особенности</w:t>
            </w:r>
            <w:r w:rsid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менеджмента</w:t>
            </w:r>
            <w:r w:rsid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в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области</w:t>
            </w:r>
            <w:r w:rsidR="00837936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рофессиональной</w:t>
            </w:r>
            <w:r w:rsid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деятельности;</w:t>
            </w:r>
          </w:p>
          <w:p w14:paraId="1EEB96DD" w14:textId="79C43820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-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внешнюю и внутреннюю среду</w:t>
            </w: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организации;</w:t>
            </w:r>
          </w:p>
          <w:p w14:paraId="4F076B8F" w14:textId="5466F6C3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-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цикл менеджмента;</w:t>
            </w:r>
          </w:p>
          <w:p w14:paraId="69FD996A" w14:textId="5344C6AA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-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процесс принятия и реализации</w:t>
            </w: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управленческих решений;</w:t>
            </w:r>
          </w:p>
          <w:p w14:paraId="0FF2274B" w14:textId="7C509077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-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функции</w:t>
            </w: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менеджмента</w:t>
            </w:r>
            <w:r w:rsid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р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ыночной</w:t>
            </w: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экономике:</w:t>
            </w:r>
            <w:r w:rsidR="0059768A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организацию,</w:t>
            </w:r>
            <w:r w:rsidR="0059768A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планирование,</w:t>
            </w: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мотивацию</w:t>
            </w:r>
            <w:r w:rsid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и</w:t>
            </w: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контроль</w:t>
            </w: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деятельности</w:t>
            </w:r>
            <w:r w:rsidR="0059768A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экономического</w:t>
            </w:r>
            <w:r w:rsidR="0059768A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субъекта;</w:t>
            </w:r>
          </w:p>
          <w:p w14:paraId="57DA156D" w14:textId="7935D9B4" w:rsidR="007F29B4" w:rsidRPr="007F29B4" w:rsidRDefault="0059768A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систему методов</w:t>
            </w:r>
            <w:r w:rsidR="007F29B4"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управления;</w:t>
            </w:r>
          </w:p>
          <w:p w14:paraId="1965B4BD" w14:textId="1CE7DBF2" w:rsidR="007F29B4" w:rsidRPr="007F29B4" w:rsidRDefault="007F29B4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процесс и методику принятия и</w:t>
            </w: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реализации</w:t>
            </w:r>
            <w:r w:rsid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управленческих</w:t>
            </w:r>
            <w:r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решений;</w:t>
            </w:r>
          </w:p>
          <w:p w14:paraId="28BC4F17" w14:textId="779C01F2" w:rsidR="00F347C0" w:rsidRPr="00E62834" w:rsidRDefault="0059768A" w:rsidP="0083793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стили</w:t>
            </w:r>
            <w:r w:rsidR="007F29B4" w:rsidRP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управления,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коммуникации,</w:t>
            </w:r>
            <w:r w:rsidR="00E6283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деловое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управленческое общение</w:t>
            </w:r>
          </w:p>
        </w:tc>
      </w:tr>
      <w:tr w:rsidR="00F347C0" w14:paraId="24CDF4E2" w14:textId="77777777" w:rsidTr="0059768A">
        <w:tc>
          <w:tcPr>
            <w:tcW w:w="988" w:type="dxa"/>
          </w:tcPr>
          <w:p w14:paraId="4D4FC007" w14:textId="185825F2" w:rsidR="00F347C0" w:rsidRDefault="007F29B4" w:rsidP="00837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01</w:t>
            </w:r>
          </w:p>
        </w:tc>
        <w:tc>
          <w:tcPr>
            <w:tcW w:w="4110" w:type="dxa"/>
          </w:tcPr>
          <w:p w14:paraId="743ECD4A" w14:textId="53FD0351" w:rsidR="007F29B4" w:rsidRPr="007F29B4" w:rsidRDefault="00E62834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распознавать задачу и/или проблему в профессиональном и/или социальном контексте;</w:t>
            </w:r>
          </w:p>
          <w:p w14:paraId="2856873F" w14:textId="2177D34F" w:rsidR="007F29B4" w:rsidRPr="007F29B4" w:rsidRDefault="00E62834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анализировать задачу и/или проблему и выделять её составные части;</w:t>
            </w:r>
          </w:p>
          <w:p w14:paraId="1A8F3D01" w14:textId="46886CA7" w:rsidR="007F29B4" w:rsidRPr="007F29B4" w:rsidRDefault="00E62834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определять этапы решения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задачи;</w:t>
            </w:r>
          </w:p>
          <w:p w14:paraId="0423FCEC" w14:textId="42E78550" w:rsidR="007F29B4" w:rsidRPr="007F29B4" w:rsidRDefault="00E62834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выявлять и эффективно искать информацию, необходимую</w:t>
            </w:r>
            <w:r w:rsidR="007F29B4" w:rsidRPr="007F29B4">
              <w:rPr>
                <w:rFonts w:ascii="Times New Roman" w:eastAsia="Times New Roman" w:hAnsi="Times New Roman" w:cs="Times New Roman"/>
                <w:spacing w:val="40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для решения задачи и/или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проблемы;</w:t>
            </w:r>
          </w:p>
          <w:p w14:paraId="73AAADFE" w14:textId="21FA5ABF" w:rsidR="007F29B4" w:rsidRPr="007F29B4" w:rsidRDefault="00E62834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составлять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план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действия;</w:t>
            </w:r>
          </w:p>
          <w:p w14:paraId="0CBAF1E3" w14:textId="087A6FE8" w:rsidR="007F29B4" w:rsidRPr="007F29B4" w:rsidRDefault="00E62834" w:rsidP="0059768A">
            <w:pP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- о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пределять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необходимые</w:t>
            </w:r>
            <w:r w:rsidR="0059768A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ресурсы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</w:p>
          <w:p w14:paraId="7ADE5532" w14:textId="6D4D5AF1" w:rsidR="007F29B4" w:rsidRPr="007F29B4" w:rsidRDefault="00E62834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владеть актуальными методами работы в профессиональной и смежных сферах;</w:t>
            </w:r>
          </w:p>
          <w:p w14:paraId="0786A44A" w14:textId="3603FA0F" w:rsidR="007F29B4" w:rsidRPr="0059768A" w:rsidRDefault="00E62834" w:rsidP="0059768A">
            <w:pPr>
              <w:widowControl w:val="0"/>
              <w:tabs>
                <w:tab w:val="left" w:pos="367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оценивать результат и последствия своих действий (самостоятельно</w:t>
            </w:r>
            <w:r w:rsidR="007F29B4" w:rsidRPr="007F29B4">
              <w:rPr>
                <w:rFonts w:ascii="Times New Roman" w:eastAsia="Times New Roman" w:hAnsi="Times New Roman" w:cs="Times New Roman"/>
                <w:spacing w:val="80"/>
                <w:w w:val="150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или</w:t>
            </w:r>
            <w:r w:rsidR="007F29B4" w:rsidRPr="007F29B4">
              <w:rPr>
                <w:rFonts w:ascii="Times New Roman" w:eastAsia="Times New Roman" w:hAnsi="Times New Roman" w:cs="Times New Roman"/>
                <w:spacing w:val="80"/>
                <w:w w:val="150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с</w:t>
            </w:r>
            <w:r w:rsidR="0059768A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помощью</w:t>
            </w:r>
            <w:r w:rsidR="007F29B4" w:rsidRPr="007F29B4">
              <w:rPr>
                <w:rFonts w:ascii="Times New Roman" w:eastAsia="Times New Roman" w:hAnsi="Times New Roman" w:cs="Times New Roman"/>
                <w:spacing w:val="-1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наставника)</w:t>
            </w:r>
          </w:p>
        </w:tc>
        <w:tc>
          <w:tcPr>
            <w:tcW w:w="4247" w:type="dxa"/>
          </w:tcPr>
          <w:p w14:paraId="6E514822" w14:textId="1A9654FE" w:rsidR="007F29B4" w:rsidRPr="007F29B4" w:rsidRDefault="00E62834" w:rsidP="00837936">
            <w:pPr>
              <w:widowControl w:val="0"/>
              <w:tabs>
                <w:tab w:val="left" w:pos="425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актуальный профессиональный и социальный контекст, в котором приходится работать и жить;</w:t>
            </w:r>
          </w:p>
          <w:p w14:paraId="3F493E02" w14:textId="4A7AA190" w:rsidR="007F29B4" w:rsidRPr="007F29B4" w:rsidRDefault="00E62834" w:rsidP="00837936">
            <w:pPr>
              <w:widowControl w:val="0"/>
              <w:tabs>
                <w:tab w:val="left" w:pos="425"/>
                <w:tab w:val="left" w:pos="2805"/>
                <w:tab w:val="left" w:pos="3314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основные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источники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информации и ресурсы для решения задач и проблем в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профессиональном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14:ligatures w14:val="none"/>
              </w:rPr>
              <w:t xml:space="preserve">и/или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социальном контексте;</w:t>
            </w:r>
          </w:p>
          <w:p w14:paraId="77DC9DBA" w14:textId="3694F741" w:rsidR="007F29B4" w:rsidRPr="007F29B4" w:rsidRDefault="00E62834" w:rsidP="00837936">
            <w:pPr>
              <w:widowControl w:val="0"/>
              <w:tabs>
                <w:tab w:val="left" w:pos="425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алгоритмы выполнения работ в профессиональной и смежных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областях;</w:t>
            </w:r>
          </w:p>
          <w:p w14:paraId="40FAC1F0" w14:textId="2E8C5E26" w:rsidR="00F347C0" w:rsidRDefault="00E62834" w:rsidP="00837936">
            <w:pP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методы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работы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14:ligatures w14:val="none"/>
              </w:rPr>
              <w:t xml:space="preserve">в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профессиональной и смежных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сферах;</w:t>
            </w:r>
          </w:p>
          <w:p w14:paraId="51A92163" w14:textId="714AE0FC" w:rsidR="007F29B4" w:rsidRPr="007F29B4" w:rsidRDefault="00E62834" w:rsidP="00837936">
            <w:pPr>
              <w:widowControl w:val="0"/>
              <w:tabs>
                <w:tab w:val="left" w:pos="425"/>
                <w:tab w:val="left" w:pos="2445"/>
                <w:tab w:val="left" w:pos="3002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структуру</w:t>
            </w:r>
            <w:r w:rsidR="007F29B4" w:rsidRPr="007F29B4">
              <w:rPr>
                <w:rFonts w:ascii="Times New Roman" w:eastAsia="Times New Roman" w:hAnsi="Times New Roman" w:cs="Times New Roman"/>
                <w:spacing w:val="80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плана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14:ligatures w14:val="none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решения задач;</w:t>
            </w:r>
          </w:p>
          <w:p w14:paraId="535952E5" w14:textId="05C94190" w:rsidR="007F29B4" w:rsidRPr="00E62834" w:rsidRDefault="00E62834" w:rsidP="00837936">
            <w:pPr>
              <w:widowControl w:val="0"/>
              <w:tabs>
                <w:tab w:val="left" w:pos="425"/>
                <w:tab w:val="left" w:pos="1602"/>
                <w:tab w:val="left" w:pos="2669"/>
                <w:tab w:val="left" w:pos="333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порядок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оценки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результатов решения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14:ligatures w14:val="none"/>
              </w:rPr>
              <w:t>задач</w:t>
            </w:r>
            <w:r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профессиональной</w:t>
            </w:r>
            <w:r w:rsidR="007F29B4" w:rsidRPr="007F29B4">
              <w:rPr>
                <w:rFonts w:ascii="Times New Roman" w:eastAsia="Times New Roman" w:hAnsi="Times New Roman" w:cs="Times New Roman"/>
                <w:spacing w:val="-7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деятельности</w:t>
            </w:r>
          </w:p>
        </w:tc>
      </w:tr>
      <w:tr w:rsidR="00F347C0" w14:paraId="61CDE37D" w14:textId="77777777" w:rsidTr="0059768A">
        <w:tc>
          <w:tcPr>
            <w:tcW w:w="988" w:type="dxa"/>
          </w:tcPr>
          <w:p w14:paraId="0C3845D7" w14:textId="26495494" w:rsidR="00F347C0" w:rsidRDefault="007F29B4" w:rsidP="00837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02</w:t>
            </w:r>
          </w:p>
        </w:tc>
        <w:tc>
          <w:tcPr>
            <w:tcW w:w="4110" w:type="dxa"/>
          </w:tcPr>
          <w:p w14:paraId="69C4E533" w14:textId="2AC29B39" w:rsidR="007F29B4" w:rsidRPr="007F29B4" w:rsidRDefault="00E62834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определять</w:t>
            </w:r>
            <w:r w:rsidR="007F29B4" w:rsidRPr="007F29B4">
              <w:rPr>
                <w:rFonts w:ascii="Times New Roman" w:eastAsia="Times New Roman" w:hAnsi="Times New Roman" w:cs="Times New Roman"/>
                <w:spacing w:val="40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задачи</w:t>
            </w:r>
            <w:r w:rsidR="007F29B4" w:rsidRPr="007F29B4">
              <w:rPr>
                <w:rFonts w:ascii="Times New Roman" w:eastAsia="Times New Roman" w:hAnsi="Times New Roman" w:cs="Times New Roman"/>
                <w:spacing w:val="40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для</w:t>
            </w:r>
            <w:r w:rsidR="007F29B4" w:rsidRPr="007F29B4">
              <w:rPr>
                <w:rFonts w:ascii="Times New Roman" w:eastAsia="Times New Roman" w:hAnsi="Times New Roman" w:cs="Times New Roman"/>
                <w:spacing w:val="40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поиска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информации;</w:t>
            </w:r>
          </w:p>
          <w:p w14:paraId="4199B79C" w14:textId="30AAB182" w:rsidR="007F29B4" w:rsidRPr="007F29B4" w:rsidRDefault="00E62834" w:rsidP="00837936">
            <w:pPr>
              <w:widowControl w:val="0"/>
              <w:tabs>
                <w:tab w:val="left" w:pos="367"/>
                <w:tab w:val="left" w:pos="226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определят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ь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необходимые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источники информации;</w:t>
            </w:r>
          </w:p>
          <w:p w14:paraId="4125AC98" w14:textId="0CE1AF0F" w:rsidR="007F29B4" w:rsidRPr="007F29B4" w:rsidRDefault="00E62834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планировать</w:t>
            </w:r>
            <w:r w:rsidR="007F29B4" w:rsidRPr="007F29B4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процесс</w:t>
            </w:r>
            <w:r w:rsidR="007F29B4" w:rsidRPr="007F29B4">
              <w:rPr>
                <w:rFonts w:ascii="Times New Roman" w:eastAsia="Times New Roman" w:hAnsi="Times New Roman" w:cs="Times New Roman"/>
                <w:spacing w:val="-3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поиска;</w:t>
            </w:r>
          </w:p>
          <w:p w14:paraId="5D5B23A6" w14:textId="721DFBB8" w:rsidR="007F29B4" w:rsidRPr="007F29B4" w:rsidRDefault="00E62834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структурировать получаемую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lastRenderedPageBreak/>
              <w:t>информацию;</w:t>
            </w:r>
          </w:p>
          <w:p w14:paraId="0C738EBE" w14:textId="7BF64074" w:rsidR="007F29B4" w:rsidRPr="007F29B4" w:rsidRDefault="00E62834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выделять наиболее значимое в перечне информации;</w:t>
            </w:r>
          </w:p>
          <w:p w14:paraId="214116BD" w14:textId="7F9A7E90" w:rsidR="007F29B4" w:rsidRPr="007F29B4" w:rsidRDefault="00E62834" w:rsidP="00837936">
            <w:pPr>
              <w:widowControl w:val="0"/>
              <w:tabs>
                <w:tab w:val="left" w:pos="367"/>
                <w:tab w:val="left" w:pos="2201"/>
                <w:tab w:val="left" w:pos="2768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оценивать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практическую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значимость</w:t>
            </w:r>
            <w:r w:rsidR="007F29B4" w:rsidRPr="007F29B4">
              <w:rPr>
                <w:rFonts w:ascii="Times New Roman" w:eastAsia="Times New Roman" w:hAnsi="Times New Roman" w:cs="Times New Roman"/>
                <w:spacing w:val="-15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результатов</w:t>
            </w:r>
            <w:r w:rsidR="007F29B4" w:rsidRPr="007F29B4">
              <w:rPr>
                <w:rFonts w:ascii="Times New Roman" w:eastAsia="Times New Roman" w:hAnsi="Times New Roman" w:cs="Times New Roman"/>
                <w:spacing w:val="-15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поиска; оформлять результаты поиска,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средства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информационных технологий </w:t>
            </w:r>
            <w:r w:rsidR="007F29B4" w:rsidRPr="007F29B4">
              <w:rPr>
                <w:rFonts w:ascii="Times New Roman" w:eastAsia="Times New Roman" w:hAnsi="Times New Roman" w:cs="Times New Roman"/>
                <w:spacing w:val="-5"/>
                <w:kern w:val="0"/>
                <w:sz w:val="24"/>
                <w14:ligatures w14:val="none"/>
              </w:rPr>
              <w:t>для</w:t>
            </w:r>
            <w:r w:rsidR="007F29B4" w:rsidRPr="007F29B4">
              <w:rPr>
                <w:rFonts w:ascii="Times New Roman" w:eastAsia="Times New Roman" w:hAnsi="Times New Roman" w:cs="Times New Roman"/>
                <w:spacing w:val="-57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решения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профессиональных</w:t>
            </w:r>
            <w:r w:rsidR="007F29B4" w:rsidRPr="007F29B4">
              <w:rPr>
                <w:rFonts w:ascii="Times New Roman" w:eastAsia="Times New Roman" w:hAnsi="Times New Roman" w:cs="Times New Roman"/>
                <w:spacing w:val="-5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задач;</w:t>
            </w:r>
          </w:p>
          <w:p w14:paraId="5912196A" w14:textId="57FBA2B8" w:rsidR="007F29B4" w:rsidRPr="007F29B4" w:rsidRDefault="00E62834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использовать современное программное обеспечение;</w:t>
            </w:r>
          </w:p>
          <w:p w14:paraId="65DC045F" w14:textId="1044C79E" w:rsidR="00F347C0" w:rsidRPr="00E62834" w:rsidRDefault="00E62834" w:rsidP="00837936">
            <w:pPr>
              <w:widowControl w:val="0"/>
              <w:tabs>
                <w:tab w:val="left" w:pos="367"/>
                <w:tab w:val="left" w:pos="2568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использовать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различные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цифровые средства для решения</w:t>
            </w:r>
            <w:r w:rsidR="007F29B4" w:rsidRPr="007F29B4">
              <w:rPr>
                <w:rFonts w:ascii="Times New Roman" w:eastAsia="Times New Roman" w:hAnsi="Times New Roman" w:cs="Times New Roman"/>
                <w:spacing w:val="55"/>
                <w:w w:val="150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профессиональных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задач</w:t>
            </w:r>
          </w:p>
        </w:tc>
        <w:tc>
          <w:tcPr>
            <w:tcW w:w="4247" w:type="dxa"/>
          </w:tcPr>
          <w:p w14:paraId="49C35BD8" w14:textId="4B084D1A" w:rsidR="007F29B4" w:rsidRPr="007F29B4" w:rsidRDefault="00E62834" w:rsidP="00837936">
            <w:pPr>
              <w:widowControl w:val="0"/>
              <w:tabs>
                <w:tab w:val="left" w:pos="425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lastRenderedPageBreak/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номенклатура информационных источников, применяемых в профессиональной деятельности;</w:t>
            </w:r>
          </w:p>
          <w:p w14:paraId="66A73C11" w14:textId="73C3388B" w:rsidR="007F29B4" w:rsidRPr="007F29B4" w:rsidRDefault="00E62834" w:rsidP="00837936">
            <w:pPr>
              <w:widowControl w:val="0"/>
              <w:tabs>
                <w:tab w:val="left" w:pos="425"/>
                <w:tab w:val="left" w:pos="2019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приемы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структурирования информации;</w:t>
            </w:r>
          </w:p>
          <w:p w14:paraId="38B846C5" w14:textId="792A8326" w:rsidR="007F29B4" w:rsidRPr="007F29B4" w:rsidRDefault="00E62834" w:rsidP="00837936">
            <w:pPr>
              <w:widowControl w:val="0"/>
              <w:tabs>
                <w:tab w:val="left" w:pos="425"/>
                <w:tab w:val="left" w:pos="2533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формат оформления результатов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lastRenderedPageBreak/>
              <w:t>поиск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а </w:t>
            </w:r>
            <w:r w:rsidR="007F29B4" w:rsidRPr="007F29B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информации,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современные средства и устройства информатизации;</w:t>
            </w:r>
          </w:p>
          <w:p w14:paraId="44A0A45A" w14:textId="77701983" w:rsidR="00F347C0" w:rsidRDefault="00E62834" w:rsidP="00837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7F29B4" w:rsidRPr="007F29B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порядок их применения и программное обеспечение в профессиональной деятельности в том числе с использованием цифровых средств</w:t>
            </w:r>
          </w:p>
        </w:tc>
      </w:tr>
      <w:tr w:rsidR="00F347C0" w14:paraId="515ED2DC" w14:textId="77777777" w:rsidTr="0059768A">
        <w:tc>
          <w:tcPr>
            <w:tcW w:w="988" w:type="dxa"/>
          </w:tcPr>
          <w:p w14:paraId="329D2799" w14:textId="159D51A5" w:rsidR="00F347C0" w:rsidRDefault="007F29B4" w:rsidP="00837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 03</w:t>
            </w:r>
          </w:p>
        </w:tc>
        <w:tc>
          <w:tcPr>
            <w:tcW w:w="4110" w:type="dxa"/>
          </w:tcPr>
          <w:p w14:paraId="286B59E8" w14:textId="63CB3FE6" w:rsidR="00E62834" w:rsidRPr="00E62834" w:rsidRDefault="00837936" w:rsidP="00837936">
            <w:pPr>
              <w:widowControl w:val="0"/>
              <w:tabs>
                <w:tab w:val="left" w:pos="367"/>
                <w:tab w:val="left" w:pos="2276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-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применять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современную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научную профессиональную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терминологию;</w:t>
            </w:r>
          </w:p>
          <w:p w14:paraId="3964D9DF" w14:textId="6C4FA281" w:rsidR="00E62834" w:rsidRPr="00E62834" w:rsidRDefault="00837936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определять и выстраивать траектории профессионального развития и самообразования;</w:t>
            </w:r>
          </w:p>
          <w:p w14:paraId="5204F5B8" w14:textId="07530D63" w:rsidR="00F347C0" w:rsidRDefault="00837936" w:rsidP="00837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- о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пределять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источники финансирования</w:t>
            </w:r>
          </w:p>
        </w:tc>
        <w:tc>
          <w:tcPr>
            <w:tcW w:w="4247" w:type="dxa"/>
          </w:tcPr>
          <w:p w14:paraId="1E78215E" w14:textId="0371ED8E" w:rsidR="00E62834" w:rsidRPr="00E62834" w:rsidRDefault="00E62834" w:rsidP="00837936">
            <w:pPr>
              <w:widowControl w:val="0"/>
              <w:tabs>
                <w:tab w:val="left" w:pos="425"/>
                <w:tab w:val="left" w:pos="2329"/>
                <w:tab w:val="left" w:pos="3760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- </w:t>
            </w:r>
            <w:r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современная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научная</w:t>
            </w:r>
            <w:r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ab/>
            </w:r>
            <w:r w:rsidRPr="00E62834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14:ligatures w14:val="none"/>
              </w:rPr>
              <w:t xml:space="preserve">и </w:t>
            </w:r>
            <w:r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профессиональная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терминология;</w:t>
            </w:r>
          </w:p>
          <w:p w14:paraId="23536538" w14:textId="52A63E92" w:rsidR="00F347C0" w:rsidRDefault="00E62834" w:rsidP="00837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в</w:t>
            </w:r>
            <w:r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озможные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траектории </w:t>
            </w:r>
            <w:r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профессионального развития и </w:t>
            </w:r>
            <w:r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самообразования</w:t>
            </w:r>
          </w:p>
        </w:tc>
      </w:tr>
      <w:tr w:rsidR="00F347C0" w14:paraId="5CF37B96" w14:textId="77777777" w:rsidTr="0059768A">
        <w:tc>
          <w:tcPr>
            <w:tcW w:w="988" w:type="dxa"/>
          </w:tcPr>
          <w:p w14:paraId="3DCC20A2" w14:textId="05D9E23F" w:rsidR="00F347C0" w:rsidRDefault="007F29B4" w:rsidP="00837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04</w:t>
            </w:r>
          </w:p>
        </w:tc>
        <w:tc>
          <w:tcPr>
            <w:tcW w:w="4110" w:type="dxa"/>
          </w:tcPr>
          <w:p w14:paraId="398AF50D" w14:textId="19321173" w:rsidR="00E62834" w:rsidRPr="00E62834" w:rsidRDefault="00837936" w:rsidP="00837936">
            <w:pPr>
              <w:widowControl w:val="0"/>
              <w:tabs>
                <w:tab w:val="left" w:pos="367"/>
                <w:tab w:val="left" w:pos="2960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-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организовывать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работу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коллектива и команды;</w:t>
            </w:r>
          </w:p>
          <w:p w14:paraId="5B0CB11B" w14:textId="656B5887" w:rsidR="00F347C0" w:rsidRPr="00837936" w:rsidRDefault="00837936" w:rsidP="00837936">
            <w:pPr>
              <w:widowControl w:val="0"/>
              <w:tabs>
                <w:tab w:val="left" w:pos="367"/>
                <w:tab w:val="left" w:pos="2165"/>
                <w:tab w:val="left" w:pos="354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-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взаимодействовать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14:ligatures w14:val="none"/>
              </w:rPr>
              <w:t xml:space="preserve">с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коллегами,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руководством,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клиентами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14:ligatures w14:val="none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14:ligatures w14:val="none"/>
              </w:rPr>
              <w:t xml:space="preserve">ходе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профессиональной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деятельности</w:t>
            </w:r>
          </w:p>
        </w:tc>
        <w:tc>
          <w:tcPr>
            <w:tcW w:w="4247" w:type="dxa"/>
          </w:tcPr>
          <w:p w14:paraId="10F332E0" w14:textId="01C3296F" w:rsidR="00F347C0" w:rsidRPr="00837936" w:rsidRDefault="00E62834" w:rsidP="00837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936">
              <w:rPr>
                <w:rFonts w:ascii="Times New Roman" w:eastAsia="Calibri" w:hAnsi="Times New Roman" w:cs="Times New Roman"/>
                <w:sz w:val="24"/>
              </w:rPr>
              <w:t>основы</w:t>
            </w:r>
            <w:r w:rsidRPr="00837936">
              <w:rPr>
                <w:rFonts w:ascii="Times New Roman" w:eastAsia="Calibri" w:hAnsi="Times New Roman" w:cs="Times New Roman"/>
                <w:spacing w:val="-2"/>
                <w:sz w:val="24"/>
              </w:rPr>
              <w:t xml:space="preserve"> </w:t>
            </w:r>
            <w:r w:rsidRPr="00837936">
              <w:rPr>
                <w:rFonts w:ascii="Times New Roman" w:eastAsia="Calibri" w:hAnsi="Times New Roman" w:cs="Times New Roman"/>
                <w:sz w:val="24"/>
              </w:rPr>
              <w:t>проектной</w:t>
            </w:r>
            <w:r w:rsidRPr="00837936">
              <w:rPr>
                <w:rFonts w:ascii="Times New Roman" w:eastAsia="Calibri" w:hAnsi="Times New Roman" w:cs="Times New Roman"/>
                <w:spacing w:val="-2"/>
                <w:sz w:val="24"/>
              </w:rPr>
              <w:t xml:space="preserve"> деятельности</w:t>
            </w:r>
          </w:p>
        </w:tc>
      </w:tr>
      <w:tr w:rsidR="00F347C0" w14:paraId="13BA8968" w14:textId="77777777" w:rsidTr="0059768A">
        <w:tc>
          <w:tcPr>
            <w:tcW w:w="988" w:type="dxa"/>
          </w:tcPr>
          <w:p w14:paraId="03D91CE3" w14:textId="3A7CF190" w:rsidR="00F347C0" w:rsidRDefault="007F29B4" w:rsidP="00837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06</w:t>
            </w:r>
          </w:p>
        </w:tc>
        <w:tc>
          <w:tcPr>
            <w:tcW w:w="4110" w:type="dxa"/>
          </w:tcPr>
          <w:p w14:paraId="4D4B9445" w14:textId="7E70BCF4" w:rsidR="00E62834" w:rsidRPr="00E62834" w:rsidRDefault="00837936" w:rsidP="00837936">
            <w:pPr>
              <w:widowControl w:val="0"/>
              <w:tabs>
                <w:tab w:val="left" w:pos="367"/>
                <w:tab w:val="left" w:pos="1678"/>
                <w:tab w:val="left" w:pos="3081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-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описывать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значимость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своей специальности;</w:t>
            </w:r>
          </w:p>
          <w:p w14:paraId="3B35D974" w14:textId="40F45CCE" w:rsidR="00F347C0" w:rsidRPr="0059768A" w:rsidRDefault="00837936" w:rsidP="0059768A">
            <w:pPr>
              <w:widowControl w:val="0"/>
              <w:tabs>
                <w:tab w:val="left" w:pos="0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-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применят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ь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стандарты</w:t>
            </w:r>
            <w:r w:rsidR="0059768A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антикоррупционного</w:t>
            </w:r>
            <w:r w:rsidR="0059768A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поведения</w:t>
            </w:r>
          </w:p>
        </w:tc>
        <w:tc>
          <w:tcPr>
            <w:tcW w:w="4247" w:type="dxa"/>
          </w:tcPr>
          <w:p w14:paraId="0CBEA88A" w14:textId="20D8B29E" w:rsidR="00E62834" w:rsidRPr="00E62834" w:rsidRDefault="0059768A" w:rsidP="00837936">
            <w:pPr>
              <w:widowControl w:val="0"/>
              <w:tabs>
                <w:tab w:val="left" w:pos="367"/>
                <w:tab w:val="left" w:pos="2617"/>
                <w:tab w:val="left" w:pos="2971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- </w:t>
            </w:r>
            <w:r w:rsidR="00837936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с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ущность</w:t>
            </w:r>
            <w:r w:rsidR="00837936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гражданско- патриотической</w:t>
            </w:r>
            <w:r w:rsidR="00837936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позиции,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общечеловеческих ценностей;</w:t>
            </w:r>
          </w:p>
          <w:p w14:paraId="09547633" w14:textId="72389947" w:rsidR="00E62834" w:rsidRPr="00E62834" w:rsidRDefault="0059768A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значимость профессиональной деятельности</w:t>
            </w:r>
            <w:r w:rsidR="00E62834" w:rsidRPr="00E62834">
              <w:rPr>
                <w:rFonts w:ascii="Times New Roman" w:eastAsia="Times New Roman" w:hAnsi="Times New Roman" w:cs="Times New Roman"/>
                <w:spacing w:val="74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по</w:t>
            </w:r>
            <w:r w:rsidR="00E62834" w:rsidRPr="00E62834">
              <w:rPr>
                <w:rFonts w:ascii="Times New Roman" w:eastAsia="Times New Roman" w:hAnsi="Times New Roman" w:cs="Times New Roman"/>
                <w:spacing w:val="73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профессии</w:t>
            </w:r>
          </w:p>
          <w:p w14:paraId="08C8D86F" w14:textId="77777777" w:rsidR="00837936" w:rsidRDefault="00E62834" w:rsidP="00837936">
            <w:pPr>
              <w:tabs>
                <w:tab w:val="left" w:pos="366"/>
                <w:tab w:val="left" w:pos="1678"/>
                <w:tab w:val="left" w:pos="1722"/>
                <w:tab w:val="left" w:pos="2052"/>
                <w:tab w:val="left" w:pos="3564"/>
              </w:tabs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</w:pPr>
            <w:r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(специальности); </w:t>
            </w:r>
          </w:p>
          <w:p w14:paraId="331BD83F" w14:textId="25C07A32" w:rsidR="00E62834" w:rsidRPr="00E62834" w:rsidRDefault="00837936" w:rsidP="00837936">
            <w:pPr>
              <w:tabs>
                <w:tab w:val="left" w:pos="6"/>
                <w:tab w:val="left" w:pos="1678"/>
                <w:tab w:val="left" w:pos="1722"/>
                <w:tab w:val="left" w:pos="2052"/>
                <w:tab w:val="left" w:pos="3564"/>
              </w:tabs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-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стандарты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антикоррупционного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поведения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14:ligatures w14:val="none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0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последствия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5"/>
                <w:kern w:val="0"/>
                <w:sz w:val="24"/>
                <w14:ligatures w14:val="none"/>
              </w:rPr>
              <w:t>его</w:t>
            </w:r>
          </w:p>
          <w:p w14:paraId="1BE3F855" w14:textId="4E43B264" w:rsidR="00F347C0" w:rsidRDefault="00E62834" w:rsidP="00837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нарушения</w:t>
            </w:r>
          </w:p>
        </w:tc>
      </w:tr>
      <w:tr w:rsidR="00F347C0" w14:paraId="6628E507" w14:textId="77777777" w:rsidTr="0059768A">
        <w:tc>
          <w:tcPr>
            <w:tcW w:w="988" w:type="dxa"/>
          </w:tcPr>
          <w:p w14:paraId="76361AEB" w14:textId="3AFDDDD2" w:rsidR="00F347C0" w:rsidRDefault="00E62834" w:rsidP="00837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 07</w:t>
            </w:r>
          </w:p>
        </w:tc>
        <w:tc>
          <w:tcPr>
            <w:tcW w:w="4110" w:type="dxa"/>
          </w:tcPr>
          <w:p w14:paraId="7C5D359F" w14:textId="71EAE413" w:rsidR="00E62834" w:rsidRPr="00E62834" w:rsidRDefault="00837936" w:rsidP="00837936">
            <w:pPr>
              <w:widowControl w:val="0"/>
              <w:tabs>
                <w:tab w:val="left" w:pos="367"/>
                <w:tab w:val="left" w:pos="2973"/>
              </w:tabs>
              <w:autoSpaceDE w:val="0"/>
              <w:autoSpaceDN w:val="0"/>
              <w:jc w:val="both"/>
              <w:rPr>
                <w:rFonts w:ascii="Symbol" w:eastAsia="Times New Roman" w:hAnsi="Symbol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-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соблюдать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4"/>
                <w:kern w:val="0"/>
                <w:sz w:val="24"/>
                <w14:ligatures w14:val="none"/>
              </w:rPr>
              <w:t xml:space="preserve">нормы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экологической безопасности;</w:t>
            </w:r>
          </w:p>
          <w:p w14:paraId="1EDF1E7B" w14:textId="2857D2E4" w:rsidR="00E62834" w:rsidRPr="00E62834" w:rsidRDefault="00837936" w:rsidP="00837936">
            <w:pPr>
              <w:widowControl w:val="0"/>
              <w:tabs>
                <w:tab w:val="left" w:pos="367"/>
                <w:tab w:val="left" w:pos="2360"/>
              </w:tabs>
              <w:autoSpaceDE w:val="0"/>
              <w:autoSpaceDN w:val="0"/>
              <w:jc w:val="both"/>
              <w:rPr>
                <w:rFonts w:ascii="Symbol" w:eastAsia="Times New Roman" w:hAnsi="Symbol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-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определять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направления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ресурсосбережения в рамках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профессиональной</w:t>
            </w:r>
          </w:p>
          <w:p w14:paraId="71B3A5A9" w14:textId="75998ABF" w:rsidR="00E62834" w:rsidRPr="00E62834" w:rsidRDefault="00837936" w:rsidP="00837936">
            <w:pPr>
              <w:widowControl w:val="0"/>
              <w:tabs>
                <w:tab w:val="left" w:pos="340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д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еятельности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5"/>
                <w:kern w:val="0"/>
                <w:sz w:val="24"/>
                <w14:ligatures w14:val="none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5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специальности;</w:t>
            </w:r>
          </w:p>
          <w:p w14:paraId="13E73A1C" w14:textId="33021224" w:rsidR="00E62834" w:rsidRPr="00E62834" w:rsidRDefault="00837936" w:rsidP="00837936">
            <w:pPr>
              <w:widowControl w:val="0"/>
              <w:tabs>
                <w:tab w:val="left" w:pos="367"/>
                <w:tab w:val="left" w:pos="2531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осуществлять работу с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соблюдением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принципов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бережливого производства;</w:t>
            </w:r>
          </w:p>
          <w:p w14:paraId="28AD0570" w14:textId="510EE280" w:rsidR="00E62834" w:rsidRPr="00E62834" w:rsidRDefault="00837936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jc w:val="both"/>
              <w:rPr>
                <w:rFonts w:ascii="Symbol" w:eastAsia="Times New Roman" w:hAnsi="Symbol" w:cs="Times New Roman"/>
                <w:kern w:val="0"/>
                <w:sz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-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организовывать профессиональную</w:t>
            </w:r>
          </w:p>
          <w:p w14:paraId="14B395CC" w14:textId="10B6552F" w:rsidR="00F347C0" w:rsidRDefault="00E62834" w:rsidP="00837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деятельность с учетом знаний об изменении климатических условий региона.</w:t>
            </w:r>
          </w:p>
        </w:tc>
        <w:tc>
          <w:tcPr>
            <w:tcW w:w="4247" w:type="dxa"/>
          </w:tcPr>
          <w:p w14:paraId="5C901EC1" w14:textId="12C390D0" w:rsidR="00E62834" w:rsidRPr="00E62834" w:rsidRDefault="00837936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правила</w:t>
            </w:r>
            <w:r w:rsidR="00E62834" w:rsidRPr="00E62834">
              <w:rPr>
                <w:rFonts w:ascii="Times New Roman" w:eastAsia="Times New Roman" w:hAnsi="Times New Roman" w:cs="Times New Roman"/>
                <w:spacing w:val="-3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экологической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безопасности</w:t>
            </w:r>
            <w:r w:rsidR="00E62834" w:rsidRPr="00E62834">
              <w:rPr>
                <w:rFonts w:ascii="Times New Roman" w:eastAsia="Times New Roman" w:hAnsi="Times New Roman" w:cs="Times New Roman"/>
                <w:spacing w:val="-15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при</w:t>
            </w:r>
            <w:r w:rsidR="00E62834" w:rsidRPr="00E62834">
              <w:rPr>
                <w:rFonts w:ascii="Times New Roman" w:eastAsia="Times New Roman" w:hAnsi="Times New Roman" w:cs="Times New Roman"/>
                <w:spacing w:val="-15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ведении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профессиональной</w:t>
            </w:r>
          </w:p>
          <w:p w14:paraId="1FF8BD57" w14:textId="77777777" w:rsidR="00E62834" w:rsidRPr="00E62834" w:rsidRDefault="00E62834" w:rsidP="00837936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деятельности;</w:t>
            </w:r>
          </w:p>
          <w:p w14:paraId="24846350" w14:textId="72FF615D" w:rsidR="00E62834" w:rsidRPr="00E62834" w:rsidRDefault="00837936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основные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ресурсы,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задействованные</w:t>
            </w:r>
            <w:r w:rsidR="00E62834" w:rsidRPr="00E62834">
              <w:rPr>
                <w:rFonts w:ascii="Times New Roman" w:eastAsia="Times New Roman" w:hAnsi="Times New Roman" w:cs="Times New Roman"/>
                <w:spacing w:val="-15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в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профессиональной деятельности;</w:t>
            </w:r>
          </w:p>
          <w:p w14:paraId="05E2AA17" w14:textId="20E083ED" w:rsidR="00E62834" w:rsidRPr="00E62834" w:rsidRDefault="00837936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пути обеспечения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ресурсосбережения;</w:t>
            </w:r>
          </w:p>
          <w:p w14:paraId="63A3E668" w14:textId="7DAEBF82" w:rsidR="00E62834" w:rsidRPr="00E62834" w:rsidRDefault="00837936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принципы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бережливого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производства;</w:t>
            </w:r>
          </w:p>
          <w:p w14:paraId="4886604A" w14:textId="009F9BA6" w:rsidR="00F347C0" w:rsidRPr="00837936" w:rsidRDefault="00837936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основные направления изменения</w:t>
            </w:r>
            <w:r w:rsidR="00E62834" w:rsidRPr="00E62834">
              <w:rPr>
                <w:rFonts w:ascii="Times New Roman" w:eastAsia="Times New Roman" w:hAnsi="Times New Roman" w:cs="Times New Roman"/>
                <w:spacing w:val="-6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климатических</w:t>
            </w:r>
            <w:r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условий</w:t>
            </w:r>
            <w:r w:rsidR="00E62834" w:rsidRPr="00E62834">
              <w:rPr>
                <w:rFonts w:ascii="Times New Roman" w:eastAsia="Times New Roman" w:hAnsi="Times New Roman" w:cs="Times New Roman"/>
                <w:spacing w:val="-3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spacing w:val="-2"/>
                <w:kern w:val="0"/>
                <w:sz w:val="24"/>
                <w14:ligatures w14:val="none"/>
              </w:rPr>
              <w:t>региона.</w:t>
            </w:r>
          </w:p>
        </w:tc>
      </w:tr>
      <w:tr w:rsidR="00E62834" w14:paraId="0E3349A5" w14:textId="77777777" w:rsidTr="0059768A">
        <w:tc>
          <w:tcPr>
            <w:tcW w:w="988" w:type="dxa"/>
          </w:tcPr>
          <w:p w14:paraId="6EA21012" w14:textId="1747B8A7" w:rsidR="00E62834" w:rsidRDefault="00E62834" w:rsidP="008379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 09</w:t>
            </w:r>
          </w:p>
        </w:tc>
        <w:tc>
          <w:tcPr>
            <w:tcW w:w="4110" w:type="dxa"/>
          </w:tcPr>
          <w:p w14:paraId="3B3967A2" w14:textId="591B5C31" w:rsidR="00E62834" w:rsidRPr="00837936" w:rsidRDefault="00837936" w:rsidP="00837936">
            <w:pPr>
              <w:pStyle w:val="TableParagraph"/>
              <w:tabs>
                <w:tab w:val="left" w:pos="367"/>
                <w:tab w:val="left" w:pos="1340"/>
                <w:tab w:val="left" w:pos="3129"/>
              </w:tabs>
              <w:jc w:val="both"/>
              <w:rPr>
                <w:spacing w:val="-2"/>
                <w:sz w:val="24"/>
              </w:rPr>
            </w:pPr>
            <w:r>
              <w:rPr>
                <w:sz w:val="24"/>
              </w:rPr>
              <w:t xml:space="preserve">- </w:t>
            </w:r>
            <w:r w:rsidR="00E62834">
              <w:rPr>
                <w:sz w:val="24"/>
              </w:rPr>
              <w:t xml:space="preserve">понимать общий смысл четко произнесенных высказываний </w:t>
            </w:r>
            <w:r w:rsidR="00E62834">
              <w:rPr>
                <w:spacing w:val="-5"/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 w:rsidR="00E62834">
              <w:rPr>
                <w:spacing w:val="-2"/>
                <w:sz w:val="24"/>
              </w:rPr>
              <w:t>известные</w:t>
            </w:r>
            <w:r>
              <w:rPr>
                <w:spacing w:val="-2"/>
                <w:sz w:val="24"/>
              </w:rPr>
              <w:t xml:space="preserve"> </w:t>
            </w:r>
            <w:r w:rsidR="00E62834">
              <w:rPr>
                <w:spacing w:val="-4"/>
                <w:sz w:val="24"/>
              </w:rPr>
              <w:t>темы</w:t>
            </w:r>
            <w:r>
              <w:rPr>
                <w:spacing w:val="-4"/>
                <w:sz w:val="24"/>
              </w:rPr>
              <w:t xml:space="preserve"> </w:t>
            </w:r>
            <w:r w:rsidR="00E62834">
              <w:rPr>
                <w:spacing w:val="-2"/>
                <w:sz w:val="24"/>
              </w:rPr>
              <w:t>(профессиональные</w:t>
            </w:r>
            <w:r>
              <w:rPr>
                <w:spacing w:val="-2"/>
                <w:sz w:val="24"/>
              </w:rPr>
              <w:t xml:space="preserve"> </w:t>
            </w:r>
            <w:r w:rsidR="00E62834">
              <w:rPr>
                <w:spacing w:val="-10"/>
                <w:sz w:val="24"/>
              </w:rPr>
              <w:t xml:space="preserve">и </w:t>
            </w:r>
            <w:r w:rsidR="00E62834">
              <w:rPr>
                <w:sz w:val="24"/>
              </w:rPr>
              <w:t xml:space="preserve">бытовые), понимать тексты на </w:t>
            </w:r>
            <w:r w:rsidR="00E62834">
              <w:rPr>
                <w:sz w:val="24"/>
              </w:rPr>
              <w:lastRenderedPageBreak/>
              <w:t xml:space="preserve">базовые профессиональные </w:t>
            </w:r>
            <w:r w:rsidR="00E62834">
              <w:rPr>
                <w:spacing w:val="-4"/>
                <w:sz w:val="24"/>
              </w:rPr>
              <w:t>темы;</w:t>
            </w:r>
          </w:p>
          <w:p w14:paraId="2449895F" w14:textId="42E592B1" w:rsidR="00E62834" w:rsidRDefault="00837936" w:rsidP="00837936">
            <w:pPr>
              <w:pStyle w:val="TableParagraph"/>
              <w:tabs>
                <w:tab w:val="left" w:pos="430"/>
                <w:tab w:val="left" w:pos="2108"/>
                <w:tab w:val="left" w:pos="3525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E62834">
              <w:rPr>
                <w:sz w:val="24"/>
              </w:rPr>
              <w:t xml:space="preserve">участвовать в диалогах на </w:t>
            </w:r>
            <w:r w:rsidR="00E62834">
              <w:rPr>
                <w:spacing w:val="-2"/>
                <w:sz w:val="24"/>
              </w:rPr>
              <w:t>знакомые</w:t>
            </w:r>
            <w:r>
              <w:rPr>
                <w:spacing w:val="-2"/>
                <w:sz w:val="24"/>
              </w:rPr>
              <w:t xml:space="preserve"> </w:t>
            </w:r>
            <w:r w:rsidR="00E62834">
              <w:rPr>
                <w:spacing w:val="-4"/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 w:rsidR="00E62834">
              <w:rPr>
                <w:spacing w:val="-10"/>
                <w:sz w:val="24"/>
              </w:rPr>
              <w:t xml:space="preserve">и </w:t>
            </w:r>
            <w:r w:rsidR="00E62834">
              <w:rPr>
                <w:sz w:val="24"/>
              </w:rPr>
              <w:t>профессиональные темы;</w:t>
            </w:r>
          </w:p>
          <w:p w14:paraId="733D153C" w14:textId="4F11663B" w:rsidR="00E62834" w:rsidRDefault="00837936" w:rsidP="00837936">
            <w:pPr>
              <w:pStyle w:val="TableParagraph"/>
              <w:tabs>
                <w:tab w:val="left" w:pos="367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E62834">
              <w:rPr>
                <w:sz w:val="24"/>
              </w:rPr>
              <w:t xml:space="preserve">строить простые высказывания о себе и о своей </w:t>
            </w:r>
            <w:r w:rsidR="00E62834">
              <w:rPr>
                <w:spacing w:val="-2"/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</w:t>
            </w:r>
            <w:r w:rsidR="00E62834">
              <w:rPr>
                <w:spacing w:val="-2"/>
                <w:sz w:val="24"/>
              </w:rPr>
              <w:t>деятельности;</w:t>
            </w:r>
          </w:p>
          <w:p w14:paraId="096487C6" w14:textId="30163F09" w:rsidR="00E62834" w:rsidRDefault="00837936" w:rsidP="00837936">
            <w:pPr>
              <w:pStyle w:val="TableParagraph"/>
              <w:tabs>
                <w:tab w:val="left" w:pos="367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E62834">
              <w:rPr>
                <w:sz w:val="24"/>
              </w:rPr>
              <w:t>кратко обосновывать и объяснять свои действия (текущие и планируемые);</w:t>
            </w:r>
          </w:p>
          <w:p w14:paraId="5A4F8031" w14:textId="6BFC90A8" w:rsidR="00E62834" w:rsidRPr="00837936" w:rsidRDefault="00837936" w:rsidP="00837936">
            <w:pPr>
              <w:pStyle w:val="TableParagraph"/>
              <w:tabs>
                <w:tab w:val="left" w:pos="367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E62834">
              <w:rPr>
                <w:sz w:val="24"/>
              </w:rPr>
              <w:t xml:space="preserve">писать простые связные сообщения на знакомые или </w:t>
            </w:r>
            <w:r w:rsidR="00E62834">
              <w:rPr>
                <w:spacing w:val="-2"/>
                <w:sz w:val="24"/>
              </w:rPr>
              <w:t>интересующие</w:t>
            </w:r>
            <w:r>
              <w:rPr>
                <w:spacing w:val="-2"/>
                <w:sz w:val="24"/>
              </w:rPr>
              <w:t xml:space="preserve"> </w:t>
            </w:r>
            <w:r w:rsidR="00E62834">
              <w:rPr>
                <w:sz w:val="24"/>
              </w:rPr>
              <w:t>профессиональные</w:t>
            </w:r>
            <w:r w:rsidR="00E62834">
              <w:rPr>
                <w:spacing w:val="-8"/>
                <w:sz w:val="24"/>
              </w:rPr>
              <w:t xml:space="preserve"> </w:t>
            </w:r>
            <w:r w:rsidR="00E62834">
              <w:rPr>
                <w:spacing w:val="-4"/>
                <w:sz w:val="24"/>
              </w:rPr>
              <w:t>темы</w:t>
            </w:r>
          </w:p>
        </w:tc>
        <w:tc>
          <w:tcPr>
            <w:tcW w:w="4247" w:type="dxa"/>
          </w:tcPr>
          <w:p w14:paraId="4FEBE71D" w14:textId="024CF4F1" w:rsidR="00E62834" w:rsidRPr="00E62834" w:rsidRDefault="00837936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lastRenderedPageBreak/>
              <w:t xml:space="preserve">-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понимать общий смысл четко произнесенных высказываний на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известные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темы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(профессиональные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и бытовые), понимать тексты на базовые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lastRenderedPageBreak/>
              <w:t>профессиональные темы;</w:t>
            </w:r>
          </w:p>
          <w:p w14:paraId="280E2FF5" w14:textId="46D4CE52" w:rsidR="00E62834" w:rsidRPr="00E62834" w:rsidRDefault="00837936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участвовать в диалогах на знакомые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общие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и профессиональные темы;</w:t>
            </w:r>
          </w:p>
          <w:p w14:paraId="43529D79" w14:textId="1AC0FA5C" w:rsidR="00E62834" w:rsidRPr="00E62834" w:rsidRDefault="00837936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строить простые высказывания о себе и о своей профессиональной</w:t>
            </w:r>
          </w:p>
          <w:p w14:paraId="53701222" w14:textId="77777777" w:rsidR="00E62834" w:rsidRPr="00E62834" w:rsidRDefault="00E62834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деятельности;</w:t>
            </w:r>
          </w:p>
          <w:p w14:paraId="0D7480C4" w14:textId="6457C7B0" w:rsidR="00E62834" w:rsidRPr="00E62834" w:rsidRDefault="00837936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кратко обосновывать и объяснять свои действия (текущие и планируемые);</w:t>
            </w:r>
          </w:p>
          <w:p w14:paraId="36F5C92B" w14:textId="707181F0" w:rsidR="00E62834" w:rsidRPr="00E62834" w:rsidRDefault="00837936" w:rsidP="00837936">
            <w:pPr>
              <w:widowControl w:val="0"/>
              <w:tabs>
                <w:tab w:val="left" w:pos="36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-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писать простые связные сообщения на знакомые или интересующие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 xml:space="preserve"> </w:t>
            </w:r>
            <w:r w:rsidR="00E62834" w:rsidRPr="00E62834">
              <w:rPr>
                <w:rFonts w:ascii="Times New Roman" w:eastAsia="Times New Roman" w:hAnsi="Times New Roman" w:cs="Times New Roman"/>
                <w:kern w:val="0"/>
                <w:sz w:val="24"/>
                <w14:ligatures w14:val="none"/>
              </w:rPr>
              <w:t>профессиональные темы</w:t>
            </w:r>
          </w:p>
        </w:tc>
      </w:tr>
    </w:tbl>
    <w:p w14:paraId="48AD6B48" w14:textId="77777777" w:rsidR="0095448C" w:rsidRDefault="0095448C" w:rsidP="008379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EEC85D" w14:textId="1EA9DB88" w:rsidR="0059768A" w:rsidRPr="0059768A" w:rsidRDefault="0059768A" w:rsidP="0059768A">
      <w:pPr>
        <w:widowControl w:val="0"/>
        <w:tabs>
          <w:tab w:val="left" w:pos="1624"/>
        </w:tabs>
        <w:autoSpaceDE w:val="0"/>
        <w:autoSpaceDN w:val="0"/>
        <w:spacing w:before="71" w:after="0" w:line="240" w:lineRule="auto"/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 xml:space="preserve">2. </w:t>
      </w:r>
      <w:r w:rsidRPr="0059768A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СТРУКТУРА</w:t>
      </w:r>
      <w:r w:rsidRPr="0059768A">
        <w:rPr>
          <w:rFonts w:ascii="Times New Roman" w:eastAsia="Times New Roman" w:hAnsi="Times New Roman" w:cs="Times New Roman"/>
          <w:b/>
          <w:spacing w:val="-8"/>
          <w:kern w:val="0"/>
          <w:sz w:val="24"/>
          <w14:ligatures w14:val="none"/>
        </w:rPr>
        <w:t xml:space="preserve"> </w:t>
      </w:r>
      <w:r w:rsidRPr="0059768A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И</w:t>
      </w:r>
      <w:r w:rsidRPr="0059768A">
        <w:rPr>
          <w:rFonts w:ascii="Times New Roman" w:eastAsia="Times New Roman" w:hAnsi="Times New Roman" w:cs="Times New Roman"/>
          <w:b/>
          <w:spacing w:val="-4"/>
          <w:kern w:val="0"/>
          <w:sz w:val="24"/>
          <w14:ligatures w14:val="none"/>
        </w:rPr>
        <w:t xml:space="preserve"> </w:t>
      </w:r>
      <w:r w:rsidRPr="0059768A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СОДЕРЖАНИЕ</w:t>
      </w:r>
      <w:r w:rsidRPr="0059768A">
        <w:rPr>
          <w:rFonts w:ascii="Times New Roman" w:eastAsia="Times New Roman" w:hAnsi="Times New Roman" w:cs="Times New Roman"/>
          <w:b/>
          <w:spacing w:val="-4"/>
          <w:kern w:val="0"/>
          <w:sz w:val="24"/>
          <w14:ligatures w14:val="none"/>
        </w:rPr>
        <w:t xml:space="preserve"> </w:t>
      </w:r>
      <w:r w:rsidRPr="0059768A">
        <w:rPr>
          <w:rFonts w:ascii="Times New Roman" w:eastAsia="Times New Roman" w:hAnsi="Times New Roman" w:cs="Times New Roman"/>
          <w:b/>
          <w:kern w:val="0"/>
          <w:sz w:val="24"/>
          <w14:ligatures w14:val="none"/>
        </w:rPr>
        <w:t>УЧЕБНОЙ</w:t>
      </w:r>
      <w:r w:rsidRPr="0059768A">
        <w:rPr>
          <w:rFonts w:ascii="Times New Roman" w:eastAsia="Times New Roman" w:hAnsi="Times New Roman" w:cs="Times New Roman"/>
          <w:b/>
          <w:spacing w:val="-4"/>
          <w:kern w:val="0"/>
          <w:sz w:val="24"/>
          <w14:ligatures w14:val="none"/>
        </w:rPr>
        <w:t xml:space="preserve"> </w:t>
      </w:r>
      <w:r w:rsidRPr="0059768A">
        <w:rPr>
          <w:rFonts w:ascii="Times New Roman" w:eastAsia="Times New Roman" w:hAnsi="Times New Roman" w:cs="Times New Roman"/>
          <w:b/>
          <w:spacing w:val="-2"/>
          <w:kern w:val="0"/>
          <w:sz w:val="24"/>
          <w14:ligatures w14:val="none"/>
        </w:rPr>
        <w:t>ДИСЦИПЛИНЫ</w:t>
      </w:r>
    </w:p>
    <w:p w14:paraId="0D895F45" w14:textId="77777777" w:rsidR="0059768A" w:rsidRPr="0059768A" w:rsidRDefault="0059768A" w:rsidP="0059768A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kern w:val="0"/>
          <w:sz w:val="20"/>
          <w:szCs w:val="24"/>
          <w14:ligatures w14:val="none"/>
        </w:rPr>
      </w:pPr>
    </w:p>
    <w:p w14:paraId="6A18987B" w14:textId="64C1869A" w:rsidR="0059768A" w:rsidRPr="0059768A" w:rsidRDefault="0059768A" w:rsidP="0059768A">
      <w:pPr>
        <w:pStyle w:val="a7"/>
        <w:widowControl w:val="0"/>
        <w:numPr>
          <w:ilvl w:val="1"/>
          <w:numId w:val="16"/>
        </w:numPr>
        <w:tabs>
          <w:tab w:val="left" w:pos="1350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59768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Объем</w:t>
      </w:r>
      <w:r w:rsidRPr="0059768A">
        <w:rPr>
          <w:rFonts w:ascii="Times New Roman" w:eastAsia="Times New Roman" w:hAnsi="Times New Roman" w:cs="Times New Roman"/>
          <w:b/>
          <w:bCs/>
          <w:spacing w:val="-5"/>
          <w:kern w:val="0"/>
          <w:sz w:val="24"/>
          <w:szCs w:val="24"/>
          <w14:ligatures w14:val="none"/>
        </w:rPr>
        <w:t xml:space="preserve"> </w:t>
      </w:r>
      <w:r w:rsidRPr="0059768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учебной</w:t>
      </w:r>
      <w:r w:rsidRPr="0059768A">
        <w:rPr>
          <w:rFonts w:ascii="Times New Roman" w:eastAsia="Times New Roman" w:hAnsi="Times New Roman" w:cs="Times New Roman"/>
          <w:b/>
          <w:bCs/>
          <w:spacing w:val="-3"/>
          <w:kern w:val="0"/>
          <w:sz w:val="24"/>
          <w:szCs w:val="24"/>
          <w14:ligatures w14:val="none"/>
        </w:rPr>
        <w:t xml:space="preserve"> </w:t>
      </w:r>
      <w:r w:rsidRPr="0059768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дисциплины</w:t>
      </w:r>
      <w:r w:rsidRPr="0059768A">
        <w:rPr>
          <w:rFonts w:ascii="Times New Roman" w:eastAsia="Times New Roman" w:hAnsi="Times New Roman" w:cs="Times New Roman"/>
          <w:b/>
          <w:bCs/>
          <w:spacing w:val="-4"/>
          <w:kern w:val="0"/>
          <w:sz w:val="24"/>
          <w:szCs w:val="24"/>
          <w14:ligatures w14:val="none"/>
        </w:rPr>
        <w:t xml:space="preserve"> </w:t>
      </w:r>
      <w:r w:rsidRPr="0059768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и</w:t>
      </w:r>
      <w:r w:rsidRPr="0059768A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59768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виды</w:t>
      </w:r>
      <w:r w:rsidRPr="0059768A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</w:t>
      </w:r>
      <w:r w:rsidRPr="0059768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учебной</w:t>
      </w:r>
      <w:r w:rsidRPr="0059768A">
        <w:rPr>
          <w:rFonts w:ascii="Times New Roman" w:eastAsia="Times New Roman" w:hAnsi="Times New Roman" w:cs="Times New Roman"/>
          <w:b/>
          <w:bCs/>
          <w:spacing w:val="-2"/>
          <w:kern w:val="0"/>
          <w:sz w:val="24"/>
          <w:szCs w:val="24"/>
          <w14:ligatures w14:val="none"/>
        </w:rPr>
        <w:t xml:space="preserve"> работы</w:t>
      </w:r>
    </w:p>
    <w:p w14:paraId="4C9E8C49" w14:textId="77777777" w:rsidR="0059768A" w:rsidRPr="0059768A" w:rsidRDefault="0059768A" w:rsidP="0059768A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kern w:val="0"/>
          <w:sz w:val="21"/>
          <w:szCs w:val="24"/>
          <w14:ligatures w14:val="none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55"/>
        <w:gridCol w:w="2519"/>
      </w:tblGrid>
      <w:tr w:rsidR="0059768A" w:rsidRPr="0059768A" w14:paraId="65ED9E33" w14:textId="77777777" w:rsidTr="0059768A">
        <w:trPr>
          <w:trHeight w:val="96"/>
        </w:trPr>
        <w:tc>
          <w:tcPr>
            <w:tcW w:w="7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78B20B" w14:textId="77777777" w:rsidR="0059768A" w:rsidRPr="0059768A" w:rsidRDefault="0059768A" w:rsidP="004D2567">
            <w:pPr>
              <w:rPr>
                <w:rFonts w:ascii="Times New Roman" w:eastAsia="Times New Roman" w:hAnsi="Times New Roman"/>
                <w:b/>
              </w:rPr>
            </w:pPr>
            <w:r w:rsidRPr="0059768A">
              <w:rPr>
                <w:rFonts w:ascii="Times New Roman" w:eastAsia="Times New Roman" w:hAnsi="Times New Roman"/>
                <w:b/>
              </w:rPr>
              <w:t>Вид</w:t>
            </w:r>
            <w:r w:rsidRPr="0059768A">
              <w:rPr>
                <w:rFonts w:ascii="Times New Roman" w:eastAsia="Times New Roman" w:hAnsi="Times New Roman"/>
                <w:b/>
                <w:spacing w:val="-2"/>
              </w:rPr>
              <w:t xml:space="preserve"> </w:t>
            </w:r>
            <w:r w:rsidRPr="0059768A">
              <w:rPr>
                <w:rFonts w:ascii="Times New Roman" w:eastAsia="Times New Roman" w:hAnsi="Times New Roman"/>
                <w:b/>
              </w:rPr>
              <w:t>учебной</w:t>
            </w:r>
            <w:r w:rsidRPr="0059768A">
              <w:rPr>
                <w:rFonts w:ascii="Times New Roman" w:eastAsia="Times New Roman" w:hAnsi="Times New Roman"/>
                <w:b/>
                <w:spacing w:val="-2"/>
              </w:rPr>
              <w:t xml:space="preserve"> работы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5354EC" w14:textId="77777777" w:rsidR="0059768A" w:rsidRPr="0059768A" w:rsidRDefault="0059768A" w:rsidP="004D2567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59768A">
              <w:rPr>
                <w:rFonts w:ascii="Times New Roman" w:eastAsia="Times New Roman" w:hAnsi="Times New Roman"/>
                <w:b/>
              </w:rPr>
              <w:t>Объем</w:t>
            </w:r>
            <w:r w:rsidRPr="0059768A">
              <w:rPr>
                <w:rFonts w:ascii="Times New Roman" w:eastAsia="Times New Roman" w:hAnsi="Times New Roman"/>
                <w:b/>
                <w:spacing w:val="-5"/>
              </w:rPr>
              <w:t xml:space="preserve"> </w:t>
            </w:r>
            <w:r w:rsidRPr="0059768A">
              <w:rPr>
                <w:rFonts w:ascii="Times New Roman" w:eastAsia="Times New Roman" w:hAnsi="Times New Roman"/>
                <w:b/>
              </w:rPr>
              <w:t>в</w:t>
            </w:r>
            <w:r w:rsidRPr="0059768A">
              <w:rPr>
                <w:rFonts w:ascii="Times New Roman" w:eastAsia="Times New Roman" w:hAnsi="Times New Roman"/>
                <w:b/>
                <w:spacing w:val="-1"/>
              </w:rPr>
              <w:t xml:space="preserve"> </w:t>
            </w:r>
            <w:r w:rsidRPr="0059768A">
              <w:rPr>
                <w:rFonts w:ascii="Times New Roman" w:eastAsia="Times New Roman" w:hAnsi="Times New Roman"/>
                <w:b/>
                <w:spacing w:val="-2"/>
              </w:rPr>
              <w:t>часах</w:t>
            </w:r>
          </w:p>
        </w:tc>
      </w:tr>
      <w:tr w:rsidR="0059768A" w:rsidRPr="0059768A" w14:paraId="7FAAEDFC" w14:textId="77777777" w:rsidTr="0059768A">
        <w:trPr>
          <w:trHeight w:val="65"/>
        </w:trPr>
        <w:tc>
          <w:tcPr>
            <w:tcW w:w="7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DAFAC5" w14:textId="77777777" w:rsidR="0059768A" w:rsidRPr="0059768A" w:rsidRDefault="0059768A" w:rsidP="004D2567">
            <w:pPr>
              <w:rPr>
                <w:rFonts w:ascii="Times New Roman" w:eastAsia="Times New Roman" w:hAnsi="Times New Roman"/>
                <w:b/>
                <w:lang w:val="ru-RU"/>
              </w:rPr>
            </w:pPr>
            <w:r w:rsidRPr="0059768A">
              <w:rPr>
                <w:rFonts w:ascii="Times New Roman" w:eastAsia="Times New Roman" w:hAnsi="Times New Roman"/>
                <w:b/>
                <w:lang w:val="ru-RU"/>
              </w:rPr>
              <w:t>Объем</w:t>
            </w:r>
            <w:r w:rsidRPr="0059768A">
              <w:rPr>
                <w:rFonts w:ascii="Times New Roman" w:eastAsia="Times New Roman" w:hAnsi="Times New Roman"/>
                <w:b/>
                <w:spacing w:val="-10"/>
                <w:lang w:val="ru-RU"/>
              </w:rPr>
              <w:t xml:space="preserve"> </w:t>
            </w:r>
            <w:r w:rsidRPr="0059768A">
              <w:rPr>
                <w:rFonts w:ascii="Times New Roman" w:eastAsia="Times New Roman" w:hAnsi="Times New Roman"/>
                <w:b/>
                <w:lang w:val="ru-RU"/>
              </w:rPr>
              <w:t>образовательной</w:t>
            </w:r>
            <w:r w:rsidRPr="0059768A">
              <w:rPr>
                <w:rFonts w:ascii="Times New Roman" w:eastAsia="Times New Roman" w:hAnsi="Times New Roman"/>
                <w:b/>
                <w:spacing w:val="-9"/>
                <w:lang w:val="ru-RU"/>
              </w:rPr>
              <w:t xml:space="preserve"> </w:t>
            </w:r>
            <w:r w:rsidRPr="0059768A">
              <w:rPr>
                <w:rFonts w:ascii="Times New Roman" w:eastAsia="Times New Roman" w:hAnsi="Times New Roman"/>
                <w:b/>
                <w:lang w:val="ru-RU"/>
              </w:rPr>
              <w:t>программы</w:t>
            </w:r>
            <w:r w:rsidRPr="0059768A">
              <w:rPr>
                <w:rFonts w:ascii="Times New Roman" w:eastAsia="Times New Roman" w:hAnsi="Times New Roman"/>
                <w:b/>
                <w:spacing w:val="-8"/>
                <w:lang w:val="ru-RU"/>
              </w:rPr>
              <w:t xml:space="preserve"> </w:t>
            </w:r>
            <w:r w:rsidRPr="0059768A">
              <w:rPr>
                <w:rFonts w:ascii="Times New Roman" w:eastAsia="Times New Roman" w:hAnsi="Times New Roman"/>
                <w:b/>
                <w:lang w:val="ru-RU"/>
              </w:rPr>
              <w:t>учебной</w:t>
            </w:r>
            <w:r w:rsidRPr="0059768A">
              <w:rPr>
                <w:rFonts w:ascii="Times New Roman" w:eastAsia="Times New Roman" w:hAnsi="Times New Roman"/>
                <w:b/>
                <w:spacing w:val="-8"/>
                <w:lang w:val="ru-RU"/>
              </w:rPr>
              <w:t xml:space="preserve"> </w:t>
            </w:r>
            <w:r w:rsidRPr="0059768A">
              <w:rPr>
                <w:rFonts w:ascii="Times New Roman" w:eastAsia="Times New Roman" w:hAnsi="Times New Roman"/>
                <w:b/>
                <w:spacing w:val="-2"/>
                <w:lang w:val="ru-RU"/>
              </w:rPr>
              <w:t>дисциплины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D33527" w14:textId="0D4917BD" w:rsidR="0059768A" w:rsidRPr="0059768A" w:rsidRDefault="00F023EF" w:rsidP="004D2567">
            <w:pPr>
              <w:jc w:val="center"/>
              <w:rPr>
                <w:rFonts w:ascii="Times New Roman" w:eastAsia="Times New Roman" w:hAnsi="Times New Roman"/>
                <w:b/>
                <w:lang w:val="ru-RU"/>
              </w:rPr>
            </w:pPr>
            <w:r>
              <w:rPr>
                <w:rFonts w:ascii="Times New Roman" w:eastAsia="Times New Roman" w:hAnsi="Times New Roman"/>
                <w:b/>
                <w:spacing w:val="-5"/>
                <w:lang w:val="ru-RU"/>
              </w:rPr>
              <w:t>96</w:t>
            </w:r>
          </w:p>
        </w:tc>
      </w:tr>
      <w:tr w:rsidR="0059768A" w:rsidRPr="0059768A" w14:paraId="680D6CEC" w14:textId="77777777" w:rsidTr="0059768A">
        <w:trPr>
          <w:trHeight w:val="65"/>
        </w:trPr>
        <w:tc>
          <w:tcPr>
            <w:tcW w:w="7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78CE10" w14:textId="77777777" w:rsidR="0059768A" w:rsidRPr="0059768A" w:rsidRDefault="0059768A" w:rsidP="004D2567">
            <w:pPr>
              <w:rPr>
                <w:rFonts w:ascii="Times New Roman" w:eastAsia="Times New Roman" w:hAnsi="Times New Roman"/>
                <w:b/>
                <w:lang w:val="ru-RU"/>
              </w:rPr>
            </w:pPr>
            <w:r w:rsidRPr="0059768A">
              <w:rPr>
                <w:rFonts w:ascii="Times New Roman" w:eastAsia="Times New Roman" w:hAnsi="Times New Roman"/>
                <w:b/>
                <w:lang w:val="ru-RU"/>
              </w:rPr>
              <w:t>в</w:t>
            </w:r>
            <w:r w:rsidRPr="0059768A">
              <w:rPr>
                <w:rFonts w:ascii="Times New Roman" w:eastAsia="Times New Roman" w:hAnsi="Times New Roman"/>
                <w:b/>
                <w:spacing w:val="-5"/>
                <w:lang w:val="ru-RU"/>
              </w:rPr>
              <w:t xml:space="preserve"> </w:t>
            </w:r>
            <w:r w:rsidRPr="0059768A">
              <w:rPr>
                <w:rFonts w:ascii="Times New Roman" w:eastAsia="Times New Roman" w:hAnsi="Times New Roman"/>
                <w:b/>
                <w:lang w:val="ru-RU"/>
              </w:rPr>
              <w:t>т.ч.</w:t>
            </w:r>
            <w:r w:rsidRPr="0059768A">
              <w:rPr>
                <w:rFonts w:ascii="Times New Roman" w:eastAsia="Times New Roman" w:hAnsi="Times New Roman"/>
                <w:b/>
                <w:spacing w:val="-7"/>
                <w:lang w:val="ru-RU"/>
              </w:rPr>
              <w:t xml:space="preserve"> </w:t>
            </w:r>
            <w:r w:rsidRPr="0059768A">
              <w:rPr>
                <w:rFonts w:ascii="Times New Roman" w:eastAsia="Times New Roman" w:hAnsi="Times New Roman"/>
                <w:b/>
                <w:lang w:val="ru-RU"/>
              </w:rPr>
              <w:t>в</w:t>
            </w:r>
            <w:r w:rsidRPr="0059768A">
              <w:rPr>
                <w:rFonts w:ascii="Times New Roman" w:eastAsia="Times New Roman" w:hAnsi="Times New Roman"/>
                <w:b/>
                <w:spacing w:val="-2"/>
                <w:lang w:val="ru-RU"/>
              </w:rPr>
              <w:t xml:space="preserve"> </w:t>
            </w:r>
            <w:r w:rsidRPr="0059768A">
              <w:rPr>
                <w:rFonts w:ascii="Times New Roman" w:eastAsia="Times New Roman" w:hAnsi="Times New Roman"/>
                <w:b/>
                <w:lang w:val="ru-RU"/>
              </w:rPr>
              <w:t>форме</w:t>
            </w:r>
            <w:r w:rsidRPr="0059768A">
              <w:rPr>
                <w:rFonts w:ascii="Times New Roman" w:eastAsia="Times New Roman" w:hAnsi="Times New Roman"/>
                <w:b/>
                <w:spacing w:val="-2"/>
                <w:lang w:val="ru-RU"/>
              </w:rPr>
              <w:t xml:space="preserve"> </w:t>
            </w:r>
            <w:r w:rsidRPr="0059768A">
              <w:rPr>
                <w:rFonts w:ascii="Times New Roman" w:eastAsia="Times New Roman" w:hAnsi="Times New Roman"/>
                <w:b/>
                <w:lang w:val="ru-RU"/>
              </w:rPr>
              <w:t>практической</w:t>
            </w:r>
            <w:r w:rsidRPr="0059768A">
              <w:rPr>
                <w:rFonts w:ascii="Times New Roman" w:eastAsia="Times New Roman" w:hAnsi="Times New Roman"/>
                <w:b/>
                <w:spacing w:val="-4"/>
                <w:lang w:val="ru-RU"/>
              </w:rPr>
              <w:t xml:space="preserve"> </w:t>
            </w:r>
            <w:r w:rsidRPr="0059768A">
              <w:rPr>
                <w:rFonts w:ascii="Times New Roman" w:eastAsia="Times New Roman" w:hAnsi="Times New Roman"/>
                <w:b/>
                <w:spacing w:val="-2"/>
                <w:lang w:val="ru-RU"/>
              </w:rPr>
              <w:t>подготовки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861CD8" w14:textId="1B7DC16F" w:rsidR="0059768A" w:rsidRPr="0059768A" w:rsidRDefault="00F023EF" w:rsidP="004D2567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spacing w:val="-5"/>
                <w:lang w:val="ru-RU"/>
              </w:rPr>
              <w:t>4</w:t>
            </w:r>
            <w:r w:rsidR="0059768A" w:rsidRPr="0059768A">
              <w:rPr>
                <w:rFonts w:ascii="Times New Roman" w:eastAsia="Times New Roman" w:hAnsi="Times New Roman"/>
                <w:b/>
                <w:spacing w:val="-5"/>
              </w:rPr>
              <w:t>0</w:t>
            </w:r>
          </w:p>
        </w:tc>
      </w:tr>
      <w:tr w:rsidR="0059768A" w:rsidRPr="0059768A" w14:paraId="56F93354" w14:textId="77777777" w:rsidTr="004D2567">
        <w:trPr>
          <w:trHeight w:val="65"/>
        </w:trPr>
        <w:tc>
          <w:tcPr>
            <w:tcW w:w="95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188D7F" w14:textId="77777777" w:rsidR="0059768A" w:rsidRPr="0059768A" w:rsidRDefault="0059768A" w:rsidP="004D2567">
            <w:pPr>
              <w:rPr>
                <w:rFonts w:ascii="Times New Roman" w:eastAsia="Times New Roman" w:hAnsi="Times New Roman"/>
              </w:rPr>
            </w:pPr>
            <w:r w:rsidRPr="0059768A">
              <w:rPr>
                <w:rFonts w:ascii="Times New Roman" w:eastAsia="Times New Roman" w:hAnsi="Times New Roman"/>
              </w:rPr>
              <w:t>в</w:t>
            </w:r>
            <w:r w:rsidRPr="0059768A">
              <w:rPr>
                <w:rFonts w:ascii="Times New Roman" w:eastAsia="Times New Roman" w:hAnsi="Times New Roman"/>
                <w:spacing w:val="-1"/>
              </w:rPr>
              <w:t xml:space="preserve"> </w:t>
            </w:r>
            <w:r w:rsidRPr="0059768A">
              <w:rPr>
                <w:rFonts w:ascii="Times New Roman" w:eastAsia="Times New Roman" w:hAnsi="Times New Roman"/>
              </w:rPr>
              <w:t xml:space="preserve">т. </w:t>
            </w:r>
            <w:r w:rsidRPr="0059768A">
              <w:rPr>
                <w:rFonts w:ascii="Times New Roman" w:eastAsia="Times New Roman" w:hAnsi="Times New Roman"/>
                <w:spacing w:val="-5"/>
              </w:rPr>
              <w:t>ч.:</w:t>
            </w:r>
          </w:p>
        </w:tc>
      </w:tr>
      <w:tr w:rsidR="0059768A" w:rsidRPr="0059768A" w14:paraId="4A0DE462" w14:textId="77777777" w:rsidTr="0059768A">
        <w:trPr>
          <w:trHeight w:val="65"/>
        </w:trPr>
        <w:tc>
          <w:tcPr>
            <w:tcW w:w="7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32F076" w14:textId="77777777" w:rsidR="0059768A" w:rsidRPr="0059768A" w:rsidRDefault="0059768A" w:rsidP="004D2567">
            <w:pPr>
              <w:rPr>
                <w:rFonts w:ascii="Times New Roman" w:eastAsia="Times New Roman" w:hAnsi="Times New Roman"/>
              </w:rPr>
            </w:pPr>
            <w:r w:rsidRPr="0059768A">
              <w:rPr>
                <w:rFonts w:ascii="Times New Roman" w:eastAsia="Times New Roman" w:hAnsi="Times New Roman"/>
              </w:rPr>
              <w:t>теоретическое</w:t>
            </w:r>
            <w:r w:rsidRPr="0059768A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59768A">
              <w:rPr>
                <w:rFonts w:ascii="Times New Roman" w:eastAsia="Times New Roman" w:hAnsi="Times New Roman"/>
                <w:spacing w:val="-2"/>
              </w:rPr>
              <w:t>обучение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3FBBA2" w14:textId="7C943F58" w:rsidR="0059768A" w:rsidRPr="00F023EF" w:rsidRDefault="00F023EF" w:rsidP="004D2567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spacing w:val="-5"/>
                <w:lang w:val="ru-RU"/>
              </w:rPr>
              <w:t>56</w:t>
            </w:r>
          </w:p>
        </w:tc>
      </w:tr>
      <w:tr w:rsidR="0059768A" w:rsidRPr="0059768A" w14:paraId="0D4BBCDD" w14:textId="77777777" w:rsidTr="004D2567">
        <w:trPr>
          <w:trHeight w:val="65"/>
        </w:trPr>
        <w:tc>
          <w:tcPr>
            <w:tcW w:w="7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FF55BA" w14:textId="77777777" w:rsidR="0059768A" w:rsidRPr="0059768A" w:rsidRDefault="0059768A" w:rsidP="004D2567">
            <w:pPr>
              <w:rPr>
                <w:rFonts w:ascii="Times New Roman" w:eastAsia="Times New Roman" w:hAnsi="Times New Roman"/>
              </w:rPr>
            </w:pPr>
            <w:r w:rsidRPr="0059768A">
              <w:rPr>
                <w:rFonts w:ascii="Times New Roman" w:eastAsia="Times New Roman" w:hAnsi="Times New Roman"/>
              </w:rPr>
              <w:t>практические</w:t>
            </w:r>
            <w:r w:rsidRPr="0059768A">
              <w:rPr>
                <w:rFonts w:ascii="Times New Roman" w:eastAsia="Times New Roman" w:hAnsi="Times New Roman"/>
                <w:spacing w:val="-11"/>
              </w:rPr>
              <w:t xml:space="preserve"> </w:t>
            </w:r>
            <w:r w:rsidRPr="0059768A">
              <w:rPr>
                <w:rFonts w:ascii="Times New Roman" w:eastAsia="Times New Roman" w:hAnsi="Times New Roman"/>
                <w:spacing w:val="-2"/>
              </w:rPr>
              <w:t>занятия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88770C" w14:textId="04564B15" w:rsidR="0059768A" w:rsidRPr="0059768A" w:rsidRDefault="00F023EF" w:rsidP="004D2567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spacing w:val="-5"/>
                <w:lang w:val="ru-RU"/>
              </w:rPr>
              <w:t>40</w:t>
            </w:r>
          </w:p>
        </w:tc>
      </w:tr>
      <w:tr w:rsidR="0059768A" w:rsidRPr="0059768A" w14:paraId="220D8742" w14:textId="77777777" w:rsidTr="004D2567">
        <w:trPr>
          <w:trHeight w:val="65"/>
        </w:trPr>
        <w:tc>
          <w:tcPr>
            <w:tcW w:w="7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9911EC" w14:textId="77777777" w:rsidR="0059768A" w:rsidRPr="0059768A" w:rsidRDefault="0059768A" w:rsidP="004D2567">
            <w:pPr>
              <w:spacing w:line="246" w:lineRule="exact"/>
              <w:rPr>
                <w:rFonts w:ascii="Times New Roman" w:eastAsia="Times New Roman" w:hAnsi="Times New Roman"/>
                <w:b/>
                <w:i/>
              </w:rPr>
            </w:pPr>
            <w:r w:rsidRPr="0059768A">
              <w:rPr>
                <w:rFonts w:ascii="Times New Roman" w:eastAsia="Times New Roman" w:hAnsi="Times New Roman"/>
                <w:i/>
              </w:rPr>
              <w:t>Самостоятельная</w:t>
            </w:r>
            <w:r w:rsidRPr="0059768A">
              <w:rPr>
                <w:rFonts w:ascii="Times New Roman" w:eastAsia="Times New Roman" w:hAnsi="Times New Roman"/>
                <w:i/>
                <w:spacing w:val="-9"/>
              </w:rPr>
              <w:t xml:space="preserve"> </w:t>
            </w:r>
            <w:r w:rsidRPr="0059768A">
              <w:rPr>
                <w:rFonts w:ascii="Times New Roman" w:eastAsia="Times New Roman" w:hAnsi="Times New Roman"/>
                <w:i/>
              </w:rPr>
              <w:t>работа</w:t>
            </w:r>
            <w:r w:rsidRPr="0059768A">
              <w:rPr>
                <w:rFonts w:ascii="Times New Roman" w:eastAsia="Times New Roman" w:hAnsi="Times New Roman"/>
                <w:i/>
                <w:spacing w:val="-6"/>
              </w:rPr>
              <w:t xml:space="preserve"> </w:t>
            </w:r>
            <w:r w:rsidRPr="0059768A">
              <w:rPr>
                <w:rFonts w:ascii="Times New Roman" w:eastAsia="Times New Roman" w:hAnsi="Times New Roman"/>
                <w:b/>
                <w:i/>
                <w:spacing w:val="-10"/>
                <w:vertAlign w:val="superscript"/>
              </w:rPr>
              <w:t>1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5167F1" w14:textId="2F08C03D" w:rsidR="0059768A" w:rsidRPr="002A4025" w:rsidRDefault="002A4025" w:rsidP="004D2567">
            <w:pPr>
              <w:spacing w:line="246" w:lineRule="exact"/>
              <w:jc w:val="center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>2</w:t>
            </w:r>
          </w:p>
        </w:tc>
      </w:tr>
      <w:tr w:rsidR="0059768A" w:rsidRPr="0059768A" w14:paraId="14646B64" w14:textId="77777777" w:rsidTr="004D2567">
        <w:trPr>
          <w:trHeight w:val="65"/>
        </w:trPr>
        <w:tc>
          <w:tcPr>
            <w:tcW w:w="7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0AA85E" w14:textId="2D7538C7" w:rsidR="0059768A" w:rsidRPr="0059768A" w:rsidRDefault="0059768A" w:rsidP="004D2567">
            <w:pPr>
              <w:rPr>
                <w:rFonts w:ascii="Times New Roman" w:eastAsia="Times New Roman" w:hAnsi="Times New Roman"/>
                <w:b/>
              </w:rPr>
            </w:pPr>
            <w:r w:rsidRPr="0059768A">
              <w:rPr>
                <w:rFonts w:ascii="Times New Roman" w:eastAsia="Times New Roman" w:hAnsi="Times New Roman"/>
                <w:b/>
              </w:rPr>
              <w:t>Промежуточная</w:t>
            </w:r>
            <w:r w:rsidRPr="0059768A">
              <w:rPr>
                <w:rFonts w:ascii="Times New Roman" w:eastAsia="Times New Roman" w:hAnsi="Times New Roman"/>
                <w:b/>
                <w:spacing w:val="-11"/>
              </w:rPr>
              <w:t xml:space="preserve"> </w:t>
            </w:r>
            <w:r w:rsidRPr="0059768A">
              <w:rPr>
                <w:rFonts w:ascii="Times New Roman" w:eastAsia="Times New Roman" w:hAnsi="Times New Roman"/>
                <w:b/>
              </w:rPr>
              <w:t>аттестация</w:t>
            </w:r>
            <w:r w:rsidRPr="0059768A">
              <w:rPr>
                <w:rFonts w:ascii="Times New Roman" w:eastAsia="Times New Roman" w:hAnsi="Times New Roman"/>
                <w:b/>
                <w:spacing w:val="-11"/>
              </w:rPr>
              <w:t xml:space="preserve"> </w:t>
            </w:r>
            <w:r w:rsidRPr="0059768A">
              <w:rPr>
                <w:rFonts w:ascii="Times New Roman" w:eastAsia="Times New Roman" w:hAnsi="Times New Roman"/>
                <w:b/>
              </w:rPr>
              <w:t>(</w:t>
            </w:r>
            <w:r w:rsidR="002A4025">
              <w:rPr>
                <w:rFonts w:ascii="Times New Roman" w:eastAsia="Times New Roman" w:hAnsi="Times New Roman"/>
                <w:b/>
                <w:lang w:val="ru-RU"/>
              </w:rPr>
              <w:t>Экзамен</w:t>
            </w:r>
            <w:r w:rsidRPr="0059768A">
              <w:rPr>
                <w:rFonts w:ascii="Times New Roman" w:eastAsia="Times New Roman" w:hAnsi="Times New Roman"/>
                <w:b/>
                <w:spacing w:val="-2"/>
              </w:rPr>
              <w:t>)</w:t>
            </w:r>
          </w:p>
        </w:tc>
        <w:tc>
          <w:tcPr>
            <w:tcW w:w="2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EA2399" w14:textId="04227F0A" w:rsidR="0059768A" w:rsidRPr="0059768A" w:rsidRDefault="0059768A" w:rsidP="004D2567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14:paraId="0ED9F46E" w14:textId="77777777" w:rsidR="0059768A" w:rsidRDefault="0059768A" w:rsidP="008379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507550" w14:textId="77777777" w:rsidR="004D2567" w:rsidRPr="00BD48DE" w:rsidRDefault="004D2567" w:rsidP="0083793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  <w:sectPr w:rsidR="004D2567" w:rsidRPr="00BD48D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4B13A28" w14:textId="77777777" w:rsidR="004D2567" w:rsidRPr="004D2567" w:rsidRDefault="004D2567" w:rsidP="004D2567">
      <w:pPr>
        <w:spacing w:after="200" w:line="276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4D2567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lastRenderedPageBreak/>
        <w:t>2.2 Тематический план и содержание учебной дисциплины «Менеджмент по отраслям»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8"/>
        <w:gridCol w:w="3475"/>
        <w:gridCol w:w="7560"/>
        <w:gridCol w:w="895"/>
        <w:gridCol w:w="1782"/>
      </w:tblGrid>
      <w:tr w:rsidR="004D2567" w:rsidRPr="004D2567" w14:paraId="4865507C" w14:textId="77777777" w:rsidTr="00B3726F">
        <w:tc>
          <w:tcPr>
            <w:tcW w:w="848" w:type="dxa"/>
            <w:shd w:val="clear" w:color="auto" w:fill="auto"/>
          </w:tcPr>
          <w:p w14:paraId="0E10DDF0" w14:textId="77777777" w:rsidR="004D2567" w:rsidRPr="00BD48DE" w:rsidRDefault="004D2567" w:rsidP="004D256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BD48DE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№ урока</w:t>
            </w:r>
          </w:p>
        </w:tc>
        <w:tc>
          <w:tcPr>
            <w:tcW w:w="3475" w:type="dxa"/>
            <w:shd w:val="clear" w:color="auto" w:fill="auto"/>
          </w:tcPr>
          <w:p w14:paraId="381EE5A7" w14:textId="77777777" w:rsidR="004D2567" w:rsidRPr="004D2567" w:rsidRDefault="004D2567" w:rsidP="004D256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14:ligatures w14:val="none"/>
              </w:rPr>
              <w:t>Наименование разделов и тем</w:t>
            </w:r>
          </w:p>
        </w:tc>
        <w:tc>
          <w:tcPr>
            <w:tcW w:w="7560" w:type="dxa"/>
            <w:shd w:val="clear" w:color="auto" w:fill="auto"/>
          </w:tcPr>
          <w:p w14:paraId="145D0A9E" w14:textId="206AE3B1" w:rsidR="004D2567" w:rsidRPr="004D2567" w:rsidRDefault="004D2567" w:rsidP="004D2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14:ligatures w14:val="none"/>
              </w:rPr>
              <w:t xml:space="preserve">Содержание учебного материала, лабораторные </w:t>
            </w:r>
            <w:r w:rsidR="00BD48DE" w:rsidRPr="004D2567">
              <w:rPr>
                <w:rFonts w:ascii="Times New Roman" w:eastAsia="Calibri" w:hAnsi="Times New Roman" w:cs="Times New Roman"/>
                <w:b/>
                <w:kern w:val="0"/>
                <w14:ligatures w14:val="none"/>
              </w:rPr>
              <w:t>работы и</w:t>
            </w:r>
            <w:r w:rsidRPr="004D2567">
              <w:rPr>
                <w:rFonts w:ascii="Times New Roman" w:eastAsia="Calibri" w:hAnsi="Times New Roman" w:cs="Times New Roman"/>
                <w:b/>
                <w:kern w:val="0"/>
                <w14:ligatures w14:val="none"/>
              </w:rPr>
              <w:t xml:space="preserve"> практические занятия, самостоятельная работа обучающихся</w:t>
            </w:r>
          </w:p>
        </w:tc>
        <w:tc>
          <w:tcPr>
            <w:tcW w:w="895" w:type="dxa"/>
            <w:shd w:val="clear" w:color="auto" w:fill="auto"/>
          </w:tcPr>
          <w:p w14:paraId="506D05CC" w14:textId="77777777" w:rsidR="004D2567" w:rsidRPr="004D2567" w:rsidRDefault="004D2567" w:rsidP="004D2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14:ligatures w14:val="none"/>
              </w:rPr>
              <w:t>Объем часов</w:t>
            </w:r>
          </w:p>
        </w:tc>
        <w:tc>
          <w:tcPr>
            <w:tcW w:w="1782" w:type="dxa"/>
            <w:shd w:val="clear" w:color="auto" w:fill="auto"/>
          </w:tcPr>
          <w:p w14:paraId="01843802" w14:textId="16EEFE3E" w:rsidR="004D2567" w:rsidRPr="004D2567" w:rsidRDefault="00BD48DE" w:rsidP="004D2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14:ligatures w14:val="none"/>
              </w:rPr>
            </w:pPr>
            <w:r w:rsidRPr="00BD4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Коды компетенций, формированию которых способствует элемент программы</w:t>
            </w:r>
          </w:p>
        </w:tc>
      </w:tr>
      <w:tr w:rsidR="004D2567" w:rsidRPr="004D2567" w14:paraId="73FCA26D" w14:textId="77777777" w:rsidTr="00B3726F">
        <w:trPr>
          <w:trHeight w:val="70"/>
        </w:trPr>
        <w:tc>
          <w:tcPr>
            <w:tcW w:w="14560" w:type="dxa"/>
            <w:gridSpan w:val="5"/>
            <w:shd w:val="clear" w:color="auto" w:fill="auto"/>
          </w:tcPr>
          <w:p w14:paraId="71CD81E2" w14:textId="77777777" w:rsidR="004D2567" w:rsidRPr="004D2567" w:rsidRDefault="004D2567" w:rsidP="00B3726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Раздел 1. Общая характеристика менеджмента</w:t>
            </w:r>
          </w:p>
        </w:tc>
      </w:tr>
      <w:tr w:rsidR="004D2567" w:rsidRPr="004D2567" w14:paraId="0F981FB8" w14:textId="77777777" w:rsidTr="00B3726F">
        <w:tc>
          <w:tcPr>
            <w:tcW w:w="848" w:type="dxa"/>
            <w:shd w:val="clear" w:color="auto" w:fill="auto"/>
          </w:tcPr>
          <w:p w14:paraId="3DF01C05" w14:textId="77777777" w:rsidR="004D2567" w:rsidRPr="004D2567" w:rsidRDefault="004D2567" w:rsidP="004D256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</w:t>
            </w:r>
          </w:p>
        </w:tc>
        <w:tc>
          <w:tcPr>
            <w:tcW w:w="3475" w:type="dxa"/>
            <w:shd w:val="clear" w:color="auto" w:fill="auto"/>
          </w:tcPr>
          <w:p w14:paraId="3F6FBF5D" w14:textId="77777777" w:rsidR="004D2567" w:rsidRPr="004D2567" w:rsidRDefault="004D2567" w:rsidP="004D2567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Сущность и характерные черты современного менеджмента, </w:t>
            </w:r>
          </w:p>
          <w:p w14:paraId="3D0D1A91" w14:textId="77777777" w:rsidR="004D2567" w:rsidRPr="004D2567" w:rsidRDefault="004D2567" w:rsidP="004D25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  <w:p w14:paraId="3AC106F7" w14:textId="77777777" w:rsidR="004D2567" w:rsidRPr="004D2567" w:rsidRDefault="004D2567" w:rsidP="004D2567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1A3506DA" w14:textId="77777777" w:rsidR="004D2567" w:rsidRPr="004D2567" w:rsidRDefault="004D2567" w:rsidP="004D2567">
            <w:pPr>
              <w:tabs>
                <w:tab w:val="left" w:pos="317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7F5499DB" w14:textId="77777777" w:rsidR="004D2567" w:rsidRPr="004D2567" w:rsidRDefault="004D2567" w:rsidP="004D2567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Понятие менеджмента, его содержание и место в социально-экономических категориях. Практические предпосылки возникновения менеджмента. </w:t>
            </w:r>
          </w:p>
          <w:p w14:paraId="6B9F5D64" w14:textId="77777777" w:rsidR="004D2567" w:rsidRPr="004D2567" w:rsidRDefault="004D2567" w:rsidP="004D2567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Понятие «менеджер», «менеджмент», «бизнесмен», «предприниматель». Менеджмент как вид деятельности, аппарат управления, категория людей, наука и искусство. Место менеджмента в будущей работе по специальности. Функции, уровни и роли менеджера</w:t>
            </w:r>
          </w:p>
        </w:tc>
        <w:tc>
          <w:tcPr>
            <w:tcW w:w="895" w:type="dxa"/>
            <w:shd w:val="clear" w:color="auto" w:fill="auto"/>
          </w:tcPr>
          <w:p w14:paraId="5BCEC8D3" w14:textId="77777777" w:rsidR="004D2567" w:rsidRPr="004D2567" w:rsidRDefault="004D2567" w:rsidP="004D256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shd w:val="clear" w:color="auto" w:fill="auto"/>
          </w:tcPr>
          <w:p w14:paraId="3193F81A" w14:textId="474F2810" w:rsidR="00B3726F" w:rsidRPr="007F29B4" w:rsidRDefault="00B3726F" w:rsidP="00B372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1.6</w:t>
            </w:r>
          </w:p>
          <w:p w14:paraId="1F57027F" w14:textId="17CB9EA0" w:rsidR="00B3726F" w:rsidRPr="007F29B4" w:rsidRDefault="00B3726F" w:rsidP="00B372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2.5</w:t>
            </w:r>
          </w:p>
          <w:p w14:paraId="7D26981D" w14:textId="171A928C" w:rsidR="00B3726F" w:rsidRPr="00B3726F" w:rsidRDefault="00B3726F" w:rsidP="00B372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 w:rsidRPr="00B3726F"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4CA68B6B" w14:textId="77777777" w:rsidR="00B3726F" w:rsidRPr="007F29B4" w:rsidRDefault="00B3726F" w:rsidP="00B372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  <w:p w14:paraId="26FB3E77" w14:textId="75CD3BAA" w:rsidR="00B3726F" w:rsidRPr="004D2567" w:rsidRDefault="00B3726F" w:rsidP="004D256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</w:tc>
      </w:tr>
      <w:tr w:rsidR="004D2567" w:rsidRPr="004D2567" w14:paraId="63C7F9B6" w14:textId="77777777" w:rsidTr="00B3726F">
        <w:tc>
          <w:tcPr>
            <w:tcW w:w="848" w:type="dxa"/>
            <w:shd w:val="clear" w:color="auto" w:fill="auto"/>
          </w:tcPr>
          <w:p w14:paraId="5A058A11" w14:textId="77777777" w:rsidR="004D2567" w:rsidRPr="004D2567" w:rsidRDefault="004D2567" w:rsidP="004D256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3475" w:type="dxa"/>
            <w:shd w:val="clear" w:color="auto" w:fill="auto"/>
          </w:tcPr>
          <w:p w14:paraId="218E9F2B" w14:textId="77777777" w:rsidR="004D2567" w:rsidRPr="004D2567" w:rsidRDefault="004D2567" w:rsidP="004D2567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История развития менеджмента</w:t>
            </w:r>
          </w:p>
          <w:p w14:paraId="777D0B29" w14:textId="77777777" w:rsidR="004D2567" w:rsidRPr="004D2567" w:rsidRDefault="004D2567" w:rsidP="004D2567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13221C3C" w14:textId="77777777" w:rsidR="004D2567" w:rsidRPr="004D2567" w:rsidRDefault="004D2567" w:rsidP="004D25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1EA1D27C" w14:textId="77777777" w:rsidR="004D2567" w:rsidRPr="004D2567" w:rsidRDefault="004D2567" w:rsidP="004D2567">
            <w:pPr>
              <w:tabs>
                <w:tab w:val="left" w:pos="317"/>
              </w:tabs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</w:p>
          <w:p w14:paraId="4114AABA" w14:textId="77777777" w:rsidR="004D2567" w:rsidRPr="004D2567" w:rsidRDefault="004D2567" w:rsidP="004D2567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Содержание и основные положения школ менеджмента: школа научного управления, административная школа, школа психологии и человеческих отношений, школа науки управления.</w:t>
            </w:r>
          </w:p>
        </w:tc>
        <w:tc>
          <w:tcPr>
            <w:tcW w:w="895" w:type="dxa"/>
            <w:shd w:val="clear" w:color="auto" w:fill="auto"/>
          </w:tcPr>
          <w:p w14:paraId="50E66694" w14:textId="77777777" w:rsidR="004D2567" w:rsidRPr="004D2567" w:rsidRDefault="004D2567" w:rsidP="004D2567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shd w:val="clear" w:color="auto" w:fill="auto"/>
          </w:tcPr>
          <w:p w14:paraId="00D03661" w14:textId="77777777" w:rsidR="00B3726F" w:rsidRPr="007F29B4" w:rsidRDefault="00B3726F" w:rsidP="00B372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1.6</w:t>
            </w:r>
          </w:p>
          <w:p w14:paraId="4EC2E175" w14:textId="77777777" w:rsidR="00B3726F" w:rsidRPr="007F29B4" w:rsidRDefault="00B3726F" w:rsidP="00B372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2.5</w:t>
            </w:r>
          </w:p>
          <w:p w14:paraId="25502484" w14:textId="77777777" w:rsidR="00B3726F" w:rsidRPr="00B3726F" w:rsidRDefault="00B3726F" w:rsidP="00B372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 w:rsidRPr="00B3726F"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31FA20C5" w14:textId="57B5D794" w:rsidR="004D2567" w:rsidRPr="00B3726F" w:rsidRDefault="00B3726F" w:rsidP="00B372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4D2567" w:rsidRPr="004D2567" w14:paraId="27304616" w14:textId="77777777" w:rsidTr="00B3726F">
        <w:tc>
          <w:tcPr>
            <w:tcW w:w="848" w:type="dxa"/>
            <w:shd w:val="clear" w:color="auto" w:fill="FFFFFF" w:themeFill="background1"/>
          </w:tcPr>
          <w:p w14:paraId="09C39449" w14:textId="77777777" w:rsidR="004D2567" w:rsidRPr="004D2567" w:rsidRDefault="004D2567" w:rsidP="004D2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3475" w:type="dxa"/>
            <w:shd w:val="clear" w:color="auto" w:fill="FFFFFF" w:themeFill="background1"/>
          </w:tcPr>
          <w:p w14:paraId="2F1C6DD7" w14:textId="77777777" w:rsidR="004D2567" w:rsidRPr="004D2567" w:rsidRDefault="004D2567" w:rsidP="004D2567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Современные подходы в менеджменте</w:t>
            </w:r>
          </w:p>
          <w:p w14:paraId="70AEA938" w14:textId="77777777" w:rsidR="004D2567" w:rsidRPr="004D2567" w:rsidRDefault="004D2567" w:rsidP="004D2567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FFFFFF" w:themeFill="background1"/>
          </w:tcPr>
          <w:p w14:paraId="779EBA8F" w14:textId="77777777" w:rsidR="004D2567" w:rsidRPr="004D2567" w:rsidRDefault="004D2567" w:rsidP="004D2567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</w:p>
          <w:p w14:paraId="70C14D9B" w14:textId="77777777" w:rsidR="004D2567" w:rsidRPr="004D2567" w:rsidRDefault="004D2567" w:rsidP="004D2567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Современные подходы в менеджменте: количественный, процессный, системный и ситуационный. Их сущность и основные отличия. </w:t>
            </w:r>
          </w:p>
          <w:p w14:paraId="42CB2C8B" w14:textId="77777777" w:rsidR="004D2567" w:rsidRPr="004D2567" w:rsidRDefault="004D2567" w:rsidP="004D25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Модели менеджмента: американская, японская и т.д. Тенденции современного менеджмента. Национальные особенности менеджмента.</w:t>
            </w:r>
          </w:p>
        </w:tc>
        <w:tc>
          <w:tcPr>
            <w:tcW w:w="895" w:type="dxa"/>
            <w:shd w:val="clear" w:color="auto" w:fill="FFFFFF" w:themeFill="background1"/>
          </w:tcPr>
          <w:p w14:paraId="0778A671" w14:textId="77777777" w:rsidR="004D2567" w:rsidRPr="004D2567" w:rsidRDefault="004D2567" w:rsidP="004D2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782" w:type="dxa"/>
            <w:shd w:val="clear" w:color="auto" w:fill="FFFFFF" w:themeFill="background1"/>
          </w:tcPr>
          <w:p w14:paraId="6A697F94" w14:textId="77777777" w:rsidR="00B3726F" w:rsidRPr="007F29B4" w:rsidRDefault="00B3726F" w:rsidP="00B372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1.6</w:t>
            </w:r>
          </w:p>
          <w:p w14:paraId="6C504906" w14:textId="77777777" w:rsidR="00B3726F" w:rsidRPr="007F29B4" w:rsidRDefault="00B3726F" w:rsidP="00B372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2.5</w:t>
            </w:r>
          </w:p>
          <w:p w14:paraId="5F0E5979" w14:textId="77777777" w:rsidR="00B3726F" w:rsidRPr="00B3726F" w:rsidRDefault="00B3726F" w:rsidP="00B372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 w:rsidRPr="00B3726F"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448B5F2F" w14:textId="77777777" w:rsidR="00B3726F" w:rsidRPr="007F29B4" w:rsidRDefault="00B3726F" w:rsidP="00B372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  <w:p w14:paraId="3A95FDA4" w14:textId="1E3B77A4" w:rsidR="004D2567" w:rsidRPr="004D2567" w:rsidRDefault="004D2567" w:rsidP="004D2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4D2567" w:rsidRPr="004D2567" w14:paraId="6FBD6E77" w14:textId="77777777" w:rsidTr="00B3726F">
        <w:tc>
          <w:tcPr>
            <w:tcW w:w="848" w:type="dxa"/>
            <w:shd w:val="clear" w:color="auto" w:fill="FFFFFF" w:themeFill="background1"/>
          </w:tcPr>
          <w:p w14:paraId="01FD74BD" w14:textId="77777777" w:rsidR="004D2567" w:rsidRPr="004D2567" w:rsidRDefault="004D2567" w:rsidP="004D2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3475" w:type="dxa"/>
            <w:shd w:val="clear" w:color="auto" w:fill="FFFFFF" w:themeFill="background1"/>
          </w:tcPr>
          <w:p w14:paraId="737439B8" w14:textId="77777777" w:rsidR="004D2567" w:rsidRPr="004D2567" w:rsidRDefault="004D2567" w:rsidP="004D2567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Зарубежный опыт управления</w:t>
            </w:r>
          </w:p>
          <w:p w14:paraId="4CD7377D" w14:textId="77777777" w:rsidR="004D2567" w:rsidRPr="004D2567" w:rsidRDefault="004D2567" w:rsidP="004D2567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FFFFFF" w:themeFill="background1"/>
          </w:tcPr>
          <w:p w14:paraId="777899B0" w14:textId="77777777" w:rsidR="004D2567" w:rsidRPr="004D2567" w:rsidRDefault="004D2567" w:rsidP="004D2567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</w:p>
          <w:p w14:paraId="4C652D59" w14:textId="77777777" w:rsidR="004D2567" w:rsidRPr="004D2567" w:rsidRDefault="004D2567" w:rsidP="004D25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Модели менеджмента: американская, японская и т.д. Тенденции современного менеджмента. Национальные особенности менеджмента.</w:t>
            </w:r>
          </w:p>
        </w:tc>
        <w:tc>
          <w:tcPr>
            <w:tcW w:w="895" w:type="dxa"/>
            <w:shd w:val="clear" w:color="auto" w:fill="FFFFFF" w:themeFill="background1"/>
          </w:tcPr>
          <w:p w14:paraId="60898666" w14:textId="77777777" w:rsidR="004D2567" w:rsidRPr="004D2567" w:rsidRDefault="004D2567" w:rsidP="004D25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782" w:type="dxa"/>
            <w:shd w:val="clear" w:color="auto" w:fill="FFFFFF" w:themeFill="background1"/>
          </w:tcPr>
          <w:p w14:paraId="7AE1040D" w14:textId="77777777" w:rsidR="00B3726F" w:rsidRPr="007F29B4" w:rsidRDefault="00B3726F" w:rsidP="00B372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1.6</w:t>
            </w:r>
          </w:p>
          <w:p w14:paraId="25655685" w14:textId="77777777" w:rsidR="00B3726F" w:rsidRPr="007F29B4" w:rsidRDefault="00B3726F" w:rsidP="00B372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2.5</w:t>
            </w:r>
          </w:p>
          <w:p w14:paraId="3BB4E018" w14:textId="77777777" w:rsidR="00B3726F" w:rsidRPr="00B3726F" w:rsidRDefault="00B3726F" w:rsidP="00B372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 w:rsidRPr="00B3726F"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16F5D372" w14:textId="2A552DB0" w:rsidR="004D2567" w:rsidRPr="00ED4C0D" w:rsidRDefault="00B3726F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D22ECD" w:rsidRPr="004D2567" w14:paraId="576620B1" w14:textId="77777777" w:rsidTr="00B3726F">
        <w:tc>
          <w:tcPr>
            <w:tcW w:w="848" w:type="dxa"/>
            <w:shd w:val="clear" w:color="auto" w:fill="FFFFFF" w:themeFill="background1"/>
          </w:tcPr>
          <w:p w14:paraId="090CF256" w14:textId="54C3AD85" w:rsidR="00D22ECD" w:rsidRPr="004D2567" w:rsidRDefault="00D22ECD" w:rsidP="00D22E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lastRenderedPageBreak/>
              <w:t>5</w:t>
            </w:r>
          </w:p>
        </w:tc>
        <w:tc>
          <w:tcPr>
            <w:tcW w:w="3475" w:type="dxa"/>
            <w:shd w:val="clear" w:color="auto" w:fill="FFFFFF" w:themeFill="background1"/>
          </w:tcPr>
          <w:p w14:paraId="50B984FD" w14:textId="2FF95697" w:rsidR="00D22ECD" w:rsidRPr="004D2567" w:rsidRDefault="00D22ECD" w:rsidP="00D22EC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D22ECD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ПЗ 1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Сравнение менеджмента в </w:t>
            </w:r>
            <w:r w:rsidR="00AE63CE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России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и зарубежом</w:t>
            </w:r>
          </w:p>
        </w:tc>
        <w:tc>
          <w:tcPr>
            <w:tcW w:w="7560" w:type="dxa"/>
            <w:shd w:val="clear" w:color="auto" w:fill="FFFFFF" w:themeFill="background1"/>
          </w:tcPr>
          <w:p w14:paraId="782FBD24" w14:textId="3723AD05" w:rsidR="00D22ECD" w:rsidRPr="009049DC" w:rsidRDefault="00AE63CE" w:rsidP="00D22EC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</w:p>
        </w:tc>
        <w:tc>
          <w:tcPr>
            <w:tcW w:w="895" w:type="dxa"/>
            <w:shd w:val="clear" w:color="auto" w:fill="FFFFFF" w:themeFill="background1"/>
          </w:tcPr>
          <w:p w14:paraId="5A78091C" w14:textId="77777777" w:rsidR="00D22ECD" w:rsidRPr="004D2567" w:rsidRDefault="00D22ECD" w:rsidP="00D22E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82" w:type="dxa"/>
            <w:shd w:val="clear" w:color="auto" w:fill="FFFFFF" w:themeFill="background1"/>
          </w:tcPr>
          <w:p w14:paraId="5D1474F1" w14:textId="77777777" w:rsidR="009049DC" w:rsidRDefault="009049DC" w:rsidP="009049D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74D71684" w14:textId="77777777" w:rsidR="009049DC" w:rsidRDefault="009049DC" w:rsidP="009049D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7A87C567" w14:textId="77777777" w:rsidR="009049DC" w:rsidRDefault="009049DC" w:rsidP="009049D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4A025AE7" w14:textId="45ACFF92" w:rsidR="00D22ECD" w:rsidRPr="007F29B4" w:rsidRDefault="009049DC" w:rsidP="009049D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D22ECD" w:rsidRPr="004D2567" w14:paraId="390A4BD0" w14:textId="77777777" w:rsidTr="00B3726F">
        <w:trPr>
          <w:trHeight w:val="703"/>
        </w:trPr>
        <w:tc>
          <w:tcPr>
            <w:tcW w:w="848" w:type="dxa"/>
            <w:shd w:val="clear" w:color="auto" w:fill="auto"/>
          </w:tcPr>
          <w:p w14:paraId="5143B1F5" w14:textId="71E4AF04" w:rsidR="00D22ECD" w:rsidRPr="004D2567" w:rsidRDefault="00D22ECD" w:rsidP="00D22EC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6</w:t>
            </w:r>
          </w:p>
        </w:tc>
        <w:tc>
          <w:tcPr>
            <w:tcW w:w="3475" w:type="dxa"/>
            <w:shd w:val="clear" w:color="auto" w:fill="auto"/>
          </w:tcPr>
          <w:p w14:paraId="2D0EDF0B" w14:textId="77777777" w:rsidR="00D22ECD" w:rsidRPr="004D2567" w:rsidRDefault="00D22ECD" w:rsidP="00D22EC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Методы управления</w:t>
            </w:r>
          </w:p>
          <w:p w14:paraId="2E8F7713" w14:textId="77777777" w:rsidR="00D22ECD" w:rsidRPr="004D2567" w:rsidRDefault="00D22ECD" w:rsidP="00D22EC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50D7D1B8" w14:textId="77777777" w:rsidR="00D22ECD" w:rsidRPr="004D2567" w:rsidRDefault="00D22ECD" w:rsidP="00D22EC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</w:p>
          <w:p w14:paraId="02955411" w14:textId="77777777" w:rsidR="00D22ECD" w:rsidRPr="004D2567" w:rsidRDefault="00D22ECD" w:rsidP="00D22E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Основные методы управления: организационно-распорядительные, экономические, социально-психологические. Их достоинства и недостатки.</w:t>
            </w:r>
          </w:p>
        </w:tc>
        <w:tc>
          <w:tcPr>
            <w:tcW w:w="895" w:type="dxa"/>
            <w:shd w:val="clear" w:color="auto" w:fill="auto"/>
          </w:tcPr>
          <w:p w14:paraId="35C6C9F2" w14:textId="77777777" w:rsidR="00D22ECD" w:rsidRPr="004D2567" w:rsidRDefault="00D22ECD" w:rsidP="00D22EC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shd w:val="clear" w:color="auto" w:fill="auto"/>
          </w:tcPr>
          <w:p w14:paraId="550E7360" w14:textId="77777777" w:rsidR="00D22ECD" w:rsidRPr="007F29B4" w:rsidRDefault="00D22ECD" w:rsidP="00D22E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1.6</w:t>
            </w:r>
          </w:p>
          <w:p w14:paraId="266D0DE8" w14:textId="77777777" w:rsidR="00D22ECD" w:rsidRPr="007F29B4" w:rsidRDefault="00D22ECD" w:rsidP="00D22E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2.5</w:t>
            </w:r>
          </w:p>
          <w:p w14:paraId="40BB4390" w14:textId="77777777" w:rsidR="00D22ECD" w:rsidRPr="00B3726F" w:rsidRDefault="00D22ECD" w:rsidP="00D22E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 w:rsidRPr="00B3726F"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263E247B" w14:textId="2FDAD209" w:rsidR="00D22ECD" w:rsidRPr="00B3726F" w:rsidRDefault="00D22ECD" w:rsidP="00D22E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D22ECD" w:rsidRPr="004D2567" w14:paraId="77044A2B" w14:textId="77777777" w:rsidTr="00B3726F">
        <w:trPr>
          <w:trHeight w:val="703"/>
        </w:trPr>
        <w:tc>
          <w:tcPr>
            <w:tcW w:w="848" w:type="dxa"/>
            <w:shd w:val="clear" w:color="auto" w:fill="auto"/>
          </w:tcPr>
          <w:p w14:paraId="7A9C93D9" w14:textId="6D1B1546" w:rsidR="00D22ECD" w:rsidRPr="004D2567" w:rsidRDefault="00D22ECD" w:rsidP="00D22EC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7</w:t>
            </w:r>
          </w:p>
        </w:tc>
        <w:tc>
          <w:tcPr>
            <w:tcW w:w="3475" w:type="dxa"/>
            <w:shd w:val="clear" w:color="auto" w:fill="auto"/>
          </w:tcPr>
          <w:p w14:paraId="52F4334E" w14:textId="112C3B45" w:rsidR="00D22ECD" w:rsidRPr="004D2567" w:rsidRDefault="00D22ECD" w:rsidP="00D22E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ПЗ </w:t>
            </w: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2</w:t>
            </w: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Анализ методов управления</w:t>
            </w:r>
          </w:p>
          <w:p w14:paraId="63E0F759" w14:textId="77777777" w:rsidR="00D22ECD" w:rsidRPr="004D2567" w:rsidRDefault="00D22ECD" w:rsidP="00D22EC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7D611046" w14:textId="77777777" w:rsidR="00D22ECD" w:rsidRPr="004D2567" w:rsidRDefault="00D22ECD" w:rsidP="00D22ECD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D2567">
              <w:rPr>
                <w:rFonts w:ascii="Times New Roman" w:eastAsia="Times New Roman" w:hAnsi="Times New Roman" w:cs="Times New Roman"/>
                <w:b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  <w:p w14:paraId="0FBA3E93" w14:textId="2754D801" w:rsidR="00AE63CE" w:rsidRPr="00AE63CE" w:rsidRDefault="00AE63CE" w:rsidP="00AE63C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</w:pPr>
            <w:r w:rsidRPr="00AE63CE"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  <w14:ligatures w14:val="none"/>
              </w:rPr>
              <w:t>Провести анализ предлагаемых ситуаций, ответить на вопросы</w:t>
            </w:r>
          </w:p>
          <w:p w14:paraId="487DF390" w14:textId="7303E5A8" w:rsidR="00D22ECD" w:rsidRPr="004D2567" w:rsidRDefault="00D22ECD" w:rsidP="00D22E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95" w:type="dxa"/>
            <w:shd w:val="clear" w:color="auto" w:fill="auto"/>
          </w:tcPr>
          <w:p w14:paraId="22F5BA2C" w14:textId="0B9F2AF1" w:rsidR="00D22ECD" w:rsidRPr="004D2567" w:rsidRDefault="00D22ECD" w:rsidP="00D22EC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shd w:val="clear" w:color="auto" w:fill="auto"/>
          </w:tcPr>
          <w:p w14:paraId="743F24EE" w14:textId="77777777" w:rsidR="00D22ECD" w:rsidRDefault="00D22ECD" w:rsidP="00D22E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3578C64F" w14:textId="77777777" w:rsidR="00D22ECD" w:rsidRDefault="00D22ECD" w:rsidP="00D22E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755C844F" w14:textId="77777777" w:rsidR="00D22ECD" w:rsidRDefault="00D22ECD" w:rsidP="00D22E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47F4022D" w14:textId="794CD311" w:rsidR="00D22ECD" w:rsidRPr="007F29B4" w:rsidRDefault="00D22ECD" w:rsidP="00D22E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D22ECD" w:rsidRPr="004D2567" w14:paraId="259041AD" w14:textId="77777777" w:rsidTr="00B3726F">
        <w:tc>
          <w:tcPr>
            <w:tcW w:w="848" w:type="dxa"/>
            <w:shd w:val="clear" w:color="auto" w:fill="FFFFFF" w:themeFill="background1"/>
          </w:tcPr>
          <w:p w14:paraId="5B0B4F31" w14:textId="430C2321" w:rsidR="00D22ECD" w:rsidRPr="004D2567" w:rsidRDefault="00D22ECD" w:rsidP="00D22E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8</w:t>
            </w:r>
          </w:p>
        </w:tc>
        <w:tc>
          <w:tcPr>
            <w:tcW w:w="3475" w:type="dxa"/>
            <w:shd w:val="clear" w:color="auto" w:fill="FFFFFF" w:themeFill="background1"/>
          </w:tcPr>
          <w:p w14:paraId="5BE9E277" w14:textId="7B822673" w:rsidR="00D22ECD" w:rsidRPr="004D2567" w:rsidRDefault="00AE63CE" w:rsidP="00D22EC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Т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айм-менеджмент</w:t>
            </w:r>
          </w:p>
        </w:tc>
        <w:tc>
          <w:tcPr>
            <w:tcW w:w="7560" w:type="dxa"/>
            <w:shd w:val="clear" w:color="auto" w:fill="FFFFFF" w:themeFill="background1"/>
          </w:tcPr>
          <w:p w14:paraId="36A1DD00" w14:textId="77777777" w:rsidR="00D22ECD" w:rsidRPr="004D2567" w:rsidRDefault="00D22ECD" w:rsidP="00D22EC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</w:p>
          <w:p w14:paraId="1FE5BCED" w14:textId="77777777" w:rsidR="00D22ECD" w:rsidRPr="004D2567" w:rsidRDefault="00D22ECD" w:rsidP="00D22EC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Понятие тайм менеджмента и его сущность</w:t>
            </w:r>
          </w:p>
        </w:tc>
        <w:tc>
          <w:tcPr>
            <w:tcW w:w="895" w:type="dxa"/>
            <w:shd w:val="clear" w:color="auto" w:fill="FFFFFF" w:themeFill="background1"/>
          </w:tcPr>
          <w:p w14:paraId="4B8D8EF6" w14:textId="77777777" w:rsidR="00D22ECD" w:rsidRPr="004D2567" w:rsidRDefault="00D22ECD" w:rsidP="00D22E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782" w:type="dxa"/>
            <w:shd w:val="clear" w:color="auto" w:fill="FFFFFF" w:themeFill="background1"/>
          </w:tcPr>
          <w:p w14:paraId="2594E1C1" w14:textId="77777777" w:rsidR="00D22ECD" w:rsidRPr="007F29B4" w:rsidRDefault="00D22ECD" w:rsidP="00D22E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1.6</w:t>
            </w:r>
          </w:p>
          <w:p w14:paraId="5BA56248" w14:textId="77777777" w:rsidR="00D22ECD" w:rsidRPr="007F29B4" w:rsidRDefault="00D22ECD" w:rsidP="00D22E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2.5</w:t>
            </w:r>
          </w:p>
          <w:p w14:paraId="72B854B2" w14:textId="77777777" w:rsidR="00D22ECD" w:rsidRPr="00B3726F" w:rsidRDefault="00D22ECD" w:rsidP="00D22E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 w:rsidRPr="00B3726F"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10B25C6B" w14:textId="78B876E3" w:rsidR="00D22ECD" w:rsidRPr="00B3726F" w:rsidRDefault="00D22ECD" w:rsidP="00D22E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551F91" w:rsidRPr="004D2567" w14:paraId="37298EEE" w14:textId="77777777" w:rsidTr="00B3726F">
        <w:tc>
          <w:tcPr>
            <w:tcW w:w="848" w:type="dxa"/>
            <w:shd w:val="clear" w:color="auto" w:fill="FFFFFF" w:themeFill="background1"/>
          </w:tcPr>
          <w:p w14:paraId="29755915" w14:textId="47AAF932" w:rsidR="00551F91" w:rsidRPr="004D2567" w:rsidRDefault="00ED4C0D" w:rsidP="00D22E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9</w:t>
            </w:r>
          </w:p>
        </w:tc>
        <w:tc>
          <w:tcPr>
            <w:tcW w:w="3475" w:type="dxa"/>
            <w:shd w:val="clear" w:color="auto" w:fill="FFFFFF" w:themeFill="background1"/>
          </w:tcPr>
          <w:p w14:paraId="15E73201" w14:textId="39A46218" w:rsidR="00551F91" w:rsidRDefault="00551F91" w:rsidP="00D22EC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D4C0D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ПЗ </w:t>
            </w:r>
            <w:r w:rsidR="00ED4C0D" w:rsidRPr="00ED4C0D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3</w:t>
            </w:r>
            <w:r w:rsidR="00ED4C0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ED4C0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Анализ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="00ED4C0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тайм-менеджмента</w:t>
            </w:r>
          </w:p>
        </w:tc>
        <w:tc>
          <w:tcPr>
            <w:tcW w:w="7560" w:type="dxa"/>
            <w:shd w:val="clear" w:color="auto" w:fill="FFFFFF" w:themeFill="background1"/>
          </w:tcPr>
          <w:p w14:paraId="5CAF1298" w14:textId="77777777" w:rsidR="00551F91" w:rsidRPr="004D2567" w:rsidRDefault="00551F91" w:rsidP="00551F91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</w:p>
          <w:p w14:paraId="61760CC1" w14:textId="77777777" w:rsidR="00551F91" w:rsidRPr="004D2567" w:rsidRDefault="00551F91" w:rsidP="00D22E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95" w:type="dxa"/>
            <w:shd w:val="clear" w:color="auto" w:fill="FFFFFF" w:themeFill="background1"/>
          </w:tcPr>
          <w:p w14:paraId="08D43164" w14:textId="77777777" w:rsidR="00551F91" w:rsidRPr="004D2567" w:rsidRDefault="00551F91" w:rsidP="00D22E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782" w:type="dxa"/>
            <w:shd w:val="clear" w:color="auto" w:fill="FFFFFF" w:themeFill="background1"/>
          </w:tcPr>
          <w:p w14:paraId="07909D18" w14:textId="77777777" w:rsidR="00551F91" w:rsidRPr="007F29B4" w:rsidRDefault="00551F91" w:rsidP="00551F9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1.6</w:t>
            </w:r>
          </w:p>
          <w:p w14:paraId="51E74349" w14:textId="77777777" w:rsidR="00551F91" w:rsidRPr="007F29B4" w:rsidRDefault="00551F91" w:rsidP="00551F9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2.5</w:t>
            </w:r>
          </w:p>
          <w:p w14:paraId="300D2FBF" w14:textId="77777777" w:rsidR="00551F91" w:rsidRPr="00B3726F" w:rsidRDefault="00551F91" w:rsidP="00551F9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 w:rsidRPr="00B3726F"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4F7784AC" w14:textId="04ED7F44" w:rsidR="00551F91" w:rsidRPr="007F29B4" w:rsidRDefault="00551F91" w:rsidP="00551F9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D22ECD" w:rsidRPr="004D2567" w14:paraId="2BA3F444" w14:textId="77777777" w:rsidTr="00B3726F">
        <w:tc>
          <w:tcPr>
            <w:tcW w:w="848" w:type="dxa"/>
            <w:shd w:val="clear" w:color="auto" w:fill="auto"/>
          </w:tcPr>
          <w:p w14:paraId="2A34444B" w14:textId="7F4DE7FD" w:rsidR="00D22ECD" w:rsidRPr="004D2567" w:rsidRDefault="00ED4C0D" w:rsidP="00D22E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10</w:t>
            </w:r>
          </w:p>
        </w:tc>
        <w:tc>
          <w:tcPr>
            <w:tcW w:w="3475" w:type="dxa"/>
            <w:shd w:val="clear" w:color="auto" w:fill="auto"/>
          </w:tcPr>
          <w:p w14:paraId="322CBECC" w14:textId="77777777" w:rsidR="00D22ECD" w:rsidRPr="004D2567" w:rsidRDefault="00D22ECD" w:rsidP="00D22EC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Принципы менеджмента </w:t>
            </w:r>
          </w:p>
          <w:p w14:paraId="79A071DF" w14:textId="77777777" w:rsidR="00D22ECD" w:rsidRPr="004D2567" w:rsidRDefault="00D22ECD" w:rsidP="00D22E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1B3D6915" w14:textId="77777777" w:rsidR="00D22ECD" w:rsidRPr="004D2567" w:rsidRDefault="00D22ECD" w:rsidP="00D22EC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</w:p>
          <w:p w14:paraId="1DF501DA" w14:textId="2061215E" w:rsidR="00D22ECD" w:rsidRPr="004D2567" w:rsidRDefault="00D22ECD" w:rsidP="00D22E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Основные принципы </w:t>
            </w:r>
            <w:r w:rsidR="00AE63CE"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управления.</w:t>
            </w:r>
          </w:p>
        </w:tc>
        <w:tc>
          <w:tcPr>
            <w:tcW w:w="895" w:type="dxa"/>
            <w:shd w:val="clear" w:color="auto" w:fill="auto"/>
          </w:tcPr>
          <w:p w14:paraId="5B54DD03" w14:textId="77777777" w:rsidR="00D22ECD" w:rsidRPr="004D2567" w:rsidRDefault="00D22ECD" w:rsidP="00D22E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782" w:type="dxa"/>
            <w:shd w:val="clear" w:color="auto" w:fill="auto"/>
          </w:tcPr>
          <w:p w14:paraId="3CB2BB50" w14:textId="77777777" w:rsidR="00D22ECD" w:rsidRPr="007F29B4" w:rsidRDefault="00D22ECD" w:rsidP="00D22E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1.6</w:t>
            </w:r>
          </w:p>
          <w:p w14:paraId="2FC8D3C4" w14:textId="77777777" w:rsidR="00D22ECD" w:rsidRPr="007F29B4" w:rsidRDefault="00D22ECD" w:rsidP="00D22E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2.5</w:t>
            </w:r>
          </w:p>
          <w:p w14:paraId="4670C8AA" w14:textId="77777777" w:rsidR="00D22ECD" w:rsidRPr="00B3726F" w:rsidRDefault="00D22ECD" w:rsidP="00D22E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 w:rsidRPr="00B3726F"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61AFAD9B" w14:textId="6FCF0004" w:rsidR="00D22ECD" w:rsidRPr="004D2567" w:rsidRDefault="00D22ECD" w:rsidP="00D22E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D22ECD" w:rsidRPr="004D2567" w14:paraId="730320C6" w14:textId="77777777" w:rsidTr="00BD48DE">
        <w:tc>
          <w:tcPr>
            <w:tcW w:w="11883" w:type="dxa"/>
            <w:gridSpan w:val="3"/>
            <w:shd w:val="clear" w:color="auto" w:fill="auto"/>
          </w:tcPr>
          <w:p w14:paraId="4BDEB031" w14:textId="77777777" w:rsidR="00D22ECD" w:rsidRPr="004D2567" w:rsidRDefault="00D22ECD" w:rsidP="00D22E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Раздел 2. Функции менеджмента в рыночной экономике</w:t>
            </w:r>
          </w:p>
        </w:tc>
        <w:tc>
          <w:tcPr>
            <w:tcW w:w="895" w:type="dxa"/>
            <w:shd w:val="clear" w:color="auto" w:fill="auto"/>
          </w:tcPr>
          <w:p w14:paraId="391A1953" w14:textId="77777777" w:rsidR="00D22ECD" w:rsidRPr="004D2567" w:rsidRDefault="00D22ECD" w:rsidP="00D22E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782" w:type="dxa"/>
            <w:shd w:val="clear" w:color="auto" w:fill="auto"/>
          </w:tcPr>
          <w:p w14:paraId="394A509B" w14:textId="77777777" w:rsidR="00D22ECD" w:rsidRPr="004D2567" w:rsidRDefault="00D22ECD" w:rsidP="00D22EC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</w:tc>
      </w:tr>
      <w:tr w:rsidR="00D22ECD" w:rsidRPr="004D2567" w14:paraId="41688C41" w14:textId="77777777" w:rsidTr="00B3726F">
        <w:tc>
          <w:tcPr>
            <w:tcW w:w="848" w:type="dxa"/>
            <w:shd w:val="clear" w:color="auto" w:fill="auto"/>
          </w:tcPr>
          <w:p w14:paraId="5A0D3D4C" w14:textId="4639DF8B" w:rsidR="00D22ECD" w:rsidRPr="004D2567" w:rsidRDefault="00ED4C0D" w:rsidP="00D22EC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11</w:t>
            </w:r>
          </w:p>
        </w:tc>
        <w:tc>
          <w:tcPr>
            <w:tcW w:w="3475" w:type="dxa"/>
            <w:shd w:val="clear" w:color="auto" w:fill="auto"/>
          </w:tcPr>
          <w:p w14:paraId="48F55FB4" w14:textId="32223F68" w:rsidR="00D22ECD" w:rsidRPr="004D2567" w:rsidRDefault="00D22ECD" w:rsidP="00D22E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Организационные структуры управления</w:t>
            </w:r>
          </w:p>
          <w:p w14:paraId="08656718" w14:textId="77777777" w:rsidR="00D22ECD" w:rsidRPr="004D2567" w:rsidRDefault="00D22ECD" w:rsidP="00D22E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3530AA02" w14:textId="77777777" w:rsidR="00D22ECD" w:rsidRPr="004D2567" w:rsidRDefault="00D22ECD" w:rsidP="00D22E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26F6E199" w14:textId="77777777" w:rsidR="00D22ECD" w:rsidRPr="004D2567" w:rsidRDefault="00D22ECD" w:rsidP="00D22ECD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6839805F" w14:textId="77777777" w:rsidR="00D22ECD" w:rsidRPr="004D2567" w:rsidRDefault="00D22ECD" w:rsidP="00D22E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Организация как функция управления. </w:t>
            </w:r>
          </w:p>
          <w:p w14:paraId="00FEBBE5" w14:textId="77777777" w:rsidR="00D22ECD" w:rsidRPr="004D2567" w:rsidRDefault="00D22ECD" w:rsidP="00D22E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Органы управления. Основные принципы построения организационных структур. Типы структур управления: линейная, функциональная, проектная, матричная, дивизионная. Достоинства и недостатки организационных структур управления.</w:t>
            </w: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477AEB93" w14:textId="77777777" w:rsidR="00D22ECD" w:rsidRPr="004D2567" w:rsidRDefault="00D22ECD" w:rsidP="00D22E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>Делегирование полномочий. Достоинства и недостатки централизации и децентрализации.</w:t>
            </w:r>
          </w:p>
        </w:tc>
        <w:tc>
          <w:tcPr>
            <w:tcW w:w="895" w:type="dxa"/>
            <w:shd w:val="clear" w:color="auto" w:fill="auto"/>
          </w:tcPr>
          <w:p w14:paraId="51AC46C3" w14:textId="77777777" w:rsidR="00D22ECD" w:rsidRPr="004D2567" w:rsidRDefault="00D22ECD" w:rsidP="00D22EC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lastRenderedPageBreak/>
              <w:t>2</w:t>
            </w:r>
          </w:p>
        </w:tc>
        <w:tc>
          <w:tcPr>
            <w:tcW w:w="1782" w:type="dxa"/>
            <w:shd w:val="clear" w:color="auto" w:fill="auto"/>
          </w:tcPr>
          <w:p w14:paraId="051F7D69" w14:textId="77777777" w:rsidR="00D22ECD" w:rsidRPr="007F29B4" w:rsidRDefault="00D22ECD" w:rsidP="00D22E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1.6</w:t>
            </w:r>
          </w:p>
          <w:p w14:paraId="241AE762" w14:textId="77777777" w:rsidR="00D22ECD" w:rsidRPr="007F29B4" w:rsidRDefault="00D22ECD" w:rsidP="00D22E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2.5</w:t>
            </w:r>
          </w:p>
          <w:p w14:paraId="372B63F5" w14:textId="77777777" w:rsidR="00D22ECD" w:rsidRPr="00B3726F" w:rsidRDefault="00D22ECD" w:rsidP="00D22EC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 w:rsidRPr="00B3726F"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59237C68" w14:textId="16A6812D" w:rsidR="00D22ECD" w:rsidRPr="004D2567" w:rsidRDefault="00D22ECD" w:rsidP="00D22EC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0677ACA3" w14:textId="77777777" w:rsidTr="00B3726F">
        <w:tc>
          <w:tcPr>
            <w:tcW w:w="848" w:type="dxa"/>
            <w:shd w:val="clear" w:color="auto" w:fill="auto"/>
          </w:tcPr>
          <w:p w14:paraId="62D977B9" w14:textId="02E04322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12</w:t>
            </w:r>
          </w:p>
        </w:tc>
        <w:tc>
          <w:tcPr>
            <w:tcW w:w="3475" w:type="dxa"/>
            <w:shd w:val="clear" w:color="auto" w:fill="auto"/>
          </w:tcPr>
          <w:p w14:paraId="4BD2D371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Внутренняя и внешняя среда организации</w:t>
            </w:r>
          </w:p>
          <w:p w14:paraId="72066AB8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7B38F86C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539F3082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Факторы, влияющие на деятельность организации. Содержание внутренней среды организации. Внешняя среда организации. Среда прямого и косвенного воздействия. Взаимосвязь внутренних и внешних факторов.</w:t>
            </w:r>
          </w:p>
        </w:tc>
        <w:tc>
          <w:tcPr>
            <w:tcW w:w="895" w:type="dxa"/>
            <w:shd w:val="clear" w:color="auto" w:fill="auto"/>
          </w:tcPr>
          <w:p w14:paraId="1D14CD03" w14:textId="77777777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shd w:val="clear" w:color="auto" w:fill="FFFFFF" w:themeFill="background1"/>
          </w:tcPr>
          <w:p w14:paraId="4C8CDD33" w14:textId="77777777" w:rsidR="00ED4C0D" w:rsidRPr="007F29B4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1.6</w:t>
            </w:r>
          </w:p>
          <w:p w14:paraId="530EC0C6" w14:textId="77777777" w:rsidR="00ED4C0D" w:rsidRPr="007F29B4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</w:t>
            </w: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2.5</w:t>
            </w:r>
          </w:p>
          <w:p w14:paraId="78063E33" w14:textId="77777777" w:rsidR="00ED4C0D" w:rsidRPr="00B3726F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 w:rsidRPr="00B3726F"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4209A124" w14:textId="228D154D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7F29B4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5E6278E6" w14:textId="77777777" w:rsidTr="00B3726F">
        <w:tc>
          <w:tcPr>
            <w:tcW w:w="848" w:type="dxa"/>
            <w:shd w:val="clear" w:color="auto" w:fill="auto"/>
          </w:tcPr>
          <w:p w14:paraId="61ADD73C" w14:textId="707C23CC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13</w:t>
            </w:r>
          </w:p>
        </w:tc>
        <w:tc>
          <w:tcPr>
            <w:tcW w:w="3475" w:type="dxa"/>
            <w:shd w:val="clear" w:color="auto" w:fill="auto"/>
          </w:tcPr>
          <w:p w14:paraId="6526F5B5" w14:textId="1BD78E1E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D22ECD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ПЗ 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4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Анализ внутренней и внешней среды организации</w:t>
            </w:r>
          </w:p>
        </w:tc>
        <w:tc>
          <w:tcPr>
            <w:tcW w:w="7560" w:type="dxa"/>
            <w:shd w:val="clear" w:color="auto" w:fill="auto"/>
          </w:tcPr>
          <w:p w14:paraId="50008555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</w:p>
          <w:p w14:paraId="22AD0396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95" w:type="dxa"/>
            <w:shd w:val="clear" w:color="auto" w:fill="auto"/>
          </w:tcPr>
          <w:p w14:paraId="626F5B5F" w14:textId="0D3C4AF6" w:rsidR="00ED4C0D" w:rsidRPr="004D2567" w:rsidRDefault="009049DC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shd w:val="clear" w:color="auto" w:fill="FFFFFF" w:themeFill="background1"/>
          </w:tcPr>
          <w:p w14:paraId="63E90897" w14:textId="77777777" w:rsidR="009049DC" w:rsidRDefault="009049DC" w:rsidP="009049D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7DFB7520" w14:textId="77777777" w:rsidR="009049DC" w:rsidRDefault="009049DC" w:rsidP="009049D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32C93886" w14:textId="77777777" w:rsidR="009049DC" w:rsidRDefault="009049DC" w:rsidP="009049D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65112918" w14:textId="6C8A35BB" w:rsidR="00ED4C0D" w:rsidRPr="007F29B4" w:rsidRDefault="009049DC" w:rsidP="009049D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1FA11755" w14:textId="77777777" w:rsidTr="00B3726F">
        <w:tc>
          <w:tcPr>
            <w:tcW w:w="848" w:type="dxa"/>
            <w:shd w:val="clear" w:color="auto" w:fill="FFFFFF" w:themeFill="background1"/>
          </w:tcPr>
          <w:p w14:paraId="3826926D" w14:textId="65764F02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14</w:t>
            </w:r>
          </w:p>
        </w:tc>
        <w:tc>
          <w:tcPr>
            <w:tcW w:w="3475" w:type="dxa"/>
            <w:shd w:val="clear" w:color="auto" w:fill="FFFFFF" w:themeFill="background1"/>
          </w:tcPr>
          <w:p w14:paraId="3ACC35B1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Делегирование полномочий</w:t>
            </w:r>
          </w:p>
          <w:p w14:paraId="473495D3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FFFFFF" w:themeFill="background1"/>
          </w:tcPr>
          <w:p w14:paraId="4764A747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</w:p>
          <w:p w14:paraId="66C132AF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Делегирование полномочий. Цели делегирования. Принципы делегирования. Ответственность. принципы делегирования. Понятие централизации и децентрализации. Достоинства и недостатки централизации и децентрализации. </w:t>
            </w:r>
          </w:p>
        </w:tc>
        <w:tc>
          <w:tcPr>
            <w:tcW w:w="895" w:type="dxa"/>
            <w:shd w:val="clear" w:color="auto" w:fill="FFFFFF" w:themeFill="background1"/>
          </w:tcPr>
          <w:p w14:paraId="1CC25073" w14:textId="77777777" w:rsidR="00ED4C0D" w:rsidRPr="004D2567" w:rsidRDefault="00ED4C0D" w:rsidP="00ED4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782" w:type="dxa"/>
            <w:shd w:val="clear" w:color="auto" w:fill="FFFFFF" w:themeFill="background1"/>
          </w:tcPr>
          <w:p w14:paraId="5CF84A57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3C48E524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538B6161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6594FC54" w14:textId="2523B522" w:rsidR="00ED4C0D" w:rsidRPr="004D2567" w:rsidRDefault="00ED4C0D" w:rsidP="00ED4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07CC138D" w14:textId="77777777" w:rsidTr="00B3726F">
        <w:tc>
          <w:tcPr>
            <w:tcW w:w="848" w:type="dxa"/>
            <w:shd w:val="clear" w:color="auto" w:fill="auto"/>
          </w:tcPr>
          <w:p w14:paraId="0208D22D" w14:textId="06C1E0EA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</w:t>
            </w: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5</w:t>
            </w:r>
          </w:p>
        </w:tc>
        <w:tc>
          <w:tcPr>
            <w:tcW w:w="3475" w:type="dxa"/>
            <w:shd w:val="clear" w:color="auto" w:fill="auto"/>
          </w:tcPr>
          <w:p w14:paraId="2773C7F7" w14:textId="71E04544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ПЗ</w:t>
            </w: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5</w:t>
            </w: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Составление и анализ организационных 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структур </w:t>
            </w:r>
          </w:p>
          <w:p w14:paraId="1FCB0A61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4B59E5D5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52D2F7DE" w14:textId="77777777" w:rsidR="00ED4C0D" w:rsidRPr="004D2567" w:rsidRDefault="00ED4C0D" w:rsidP="00ED4C0D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Содержание учебного материала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027BD12D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Используя исходные данные построить структуру управления и организационную структуру;</w:t>
            </w:r>
          </w:p>
          <w:p w14:paraId="6314506F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Анализировать существующие структуры;</w:t>
            </w:r>
          </w:p>
          <w:p w14:paraId="1D5EAF29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Совершенствовать структуры на предприятии</w:t>
            </w:r>
          </w:p>
        </w:tc>
        <w:tc>
          <w:tcPr>
            <w:tcW w:w="895" w:type="dxa"/>
            <w:shd w:val="clear" w:color="auto" w:fill="auto"/>
          </w:tcPr>
          <w:p w14:paraId="54727389" w14:textId="77777777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shd w:val="clear" w:color="auto" w:fill="auto"/>
          </w:tcPr>
          <w:p w14:paraId="2A323BDB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642F04F7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7ADE71B6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45C73F16" w14:textId="42BD483B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433F42B8" w14:textId="77777777" w:rsidTr="00AF2B83">
        <w:tc>
          <w:tcPr>
            <w:tcW w:w="848" w:type="dxa"/>
            <w:shd w:val="clear" w:color="auto" w:fill="auto"/>
          </w:tcPr>
          <w:p w14:paraId="3B16B28F" w14:textId="56DE14AC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</w:t>
            </w: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6</w:t>
            </w:r>
          </w:p>
        </w:tc>
        <w:tc>
          <w:tcPr>
            <w:tcW w:w="3475" w:type="dxa"/>
            <w:shd w:val="clear" w:color="auto" w:fill="auto"/>
          </w:tcPr>
          <w:p w14:paraId="70CCE379" w14:textId="58C38A0C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ПЗ </w:t>
            </w: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6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Изучение должностных инструкций </w:t>
            </w:r>
          </w:p>
          <w:p w14:paraId="7F3F9CC1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466D856F" w14:textId="77777777" w:rsidR="00ED4C0D" w:rsidRPr="004D2567" w:rsidRDefault="00ED4C0D" w:rsidP="00ED4C0D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72A4CDC3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Разрабатывать должностную инструкцию руководителей среднего звена</w:t>
            </w:r>
          </w:p>
          <w:p w14:paraId="377694E5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Анализировать должностную инструкцию</w:t>
            </w:r>
          </w:p>
        </w:tc>
        <w:tc>
          <w:tcPr>
            <w:tcW w:w="895" w:type="dxa"/>
            <w:shd w:val="clear" w:color="auto" w:fill="auto"/>
          </w:tcPr>
          <w:p w14:paraId="5B3AF420" w14:textId="77777777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4F502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3F2826BE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026318C6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7FB44EC8" w14:textId="2EBA1DED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7572F08C" w14:textId="77777777" w:rsidTr="00AF2B83">
        <w:tc>
          <w:tcPr>
            <w:tcW w:w="848" w:type="dxa"/>
            <w:shd w:val="clear" w:color="auto" w:fill="auto"/>
          </w:tcPr>
          <w:p w14:paraId="6CEF749E" w14:textId="20CBF602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</w:t>
            </w: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7</w:t>
            </w:r>
          </w:p>
        </w:tc>
        <w:tc>
          <w:tcPr>
            <w:tcW w:w="3475" w:type="dxa"/>
            <w:shd w:val="clear" w:color="auto" w:fill="auto"/>
          </w:tcPr>
          <w:p w14:paraId="3959C131" w14:textId="416BB31F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Планирование в менеджмент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е</w:t>
            </w:r>
          </w:p>
          <w:p w14:paraId="43554EF1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3AC23ABC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48540734" w14:textId="77777777" w:rsidR="00ED4C0D" w:rsidRPr="004D2567" w:rsidRDefault="00ED4C0D" w:rsidP="00ED4C0D">
            <w:pPr>
              <w:tabs>
                <w:tab w:val="left" w:pos="317"/>
              </w:tabs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  <w:p w14:paraId="5AA5259D" w14:textId="77777777" w:rsidR="00ED4C0D" w:rsidRPr="004D2567" w:rsidRDefault="00ED4C0D" w:rsidP="00ED4C0D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D256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Планирование как функция управления. Роль планирования в организации. Основные виды планирования. Принципы планирования. Основные этапы планирования</w:t>
            </w:r>
          </w:p>
          <w:p w14:paraId="0CA0DC11" w14:textId="772C1D14" w:rsidR="00ED4C0D" w:rsidRPr="004D2567" w:rsidRDefault="00ED4C0D" w:rsidP="00ED4C0D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D256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Виды планов: перспективные, стратегические, текущие, бизнес-планы и т. д.</w:t>
            </w:r>
          </w:p>
        </w:tc>
        <w:tc>
          <w:tcPr>
            <w:tcW w:w="895" w:type="dxa"/>
            <w:shd w:val="clear" w:color="auto" w:fill="auto"/>
          </w:tcPr>
          <w:p w14:paraId="12273E76" w14:textId="77777777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BEC905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6F32AA91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05C67025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0693F6E2" w14:textId="28C8EB79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0C757812" w14:textId="77777777" w:rsidTr="00DA3407">
        <w:tc>
          <w:tcPr>
            <w:tcW w:w="848" w:type="dxa"/>
            <w:shd w:val="clear" w:color="auto" w:fill="FFFFFF" w:themeFill="background1"/>
          </w:tcPr>
          <w:p w14:paraId="558330C1" w14:textId="0F8165F7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18</w:t>
            </w:r>
          </w:p>
        </w:tc>
        <w:tc>
          <w:tcPr>
            <w:tcW w:w="3475" w:type="dxa"/>
            <w:shd w:val="clear" w:color="auto" w:fill="FFFFFF" w:themeFill="background1"/>
          </w:tcPr>
          <w:p w14:paraId="0BEEE69C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Мотивация как функция управления</w:t>
            </w:r>
          </w:p>
          <w:p w14:paraId="6711B4CD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7E767BFE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FFFFFF" w:themeFill="background1"/>
          </w:tcPr>
          <w:p w14:paraId="2D521D47" w14:textId="77777777" w:rsidR="00ED4C0D" w:rsidRPr="004D2567" w:rsidRDefault="00ED4C0D" w:rsidP="00ED4C0D">
            <w:pPr>
              <w:spacing w:after="0" w:line="240" w:lineRule="auto"/>
              <w:ind w:firstLine="459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lastRenderedPageBreak/>
              <w:t>Содержание учебного материала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78C4F557" w14:textId="4239E97C" w:rsidR="00ED4C0D" w:rsidRPr="004D2567" w:rsidRDefault="00ED4C0D" w:rsidP="00ED4C0D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>Сущность и содержание мотивации. Первичные и вторичные потребности. Потребности и мотивационное поведение. Мотивация и иерархия потребностей. Индивидуальная и трудовая мотивация. Ступени мотивации.</w:t>
            </w:r>
          </w:p>
        </w:tc>
        <w:tc>
          <w:tcPr>
            <w:tcW w:w="895" w:type="dxa"/>
            <w:shd w:val="clear" w:color="auto" w:fill="FFFFFF" w:themeFill="background1"/>
          </w:tcPr>
          <w:p w14:paraId="37050C3B" w14:textId="42BF18D5" w:rsidR="00ED4C0D" w:rsidRPr="004D2567" w:rsidRDefault="00ED4C0D" w:rsidP="00ED4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lastRenderedPageBreak/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8749A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030E0DE4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4D37A46A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lastRenderedPageBreak/>
              <w:t>ПК 3.1 - ПК 3.5</w:t>
            </w:r>
          </w:p>
          <w:p w14:paraId="57B31690" w14:textId="6AAB6660" w:rsidR="00ED4C0D" w:rsidRPr="004D2567" w:rsidRDefault="00ED4C0D" w:rsidP="00ED4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0CF05325" w14:textId="77777777" w:rsidTr="00391CFD">
        <w:tc>
          <w:tcPr>
            <w:tcW w:w="848" w:type="dxa"/>
            <w:shd w:val="clear" w:color="auto" w:fill="auto"/>
          </w:tcPr>
          <w:p w14:paraId="368E8A1E" w14:textId="5BFC3A92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lastRenderedPageBreak/>
              <w:t>19</w:t>
            </w:r>
          </w:p>
        </w:tc>
        <w:tc>
          <w:tcPr>
            <w:tcW w:w="3475" w:type="dxa"/>
            <w:shd w:val="clear" w:color="auto" w:fill="auto"/>
          </w:tcPr>
          <w:p w14:paraId="4C8368FC" w14:textId="22206AEF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ПЗ </w:t>
            </w: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7</w:t>
            </w: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Разработка мотивационной политики организации </w:t>
            </w:r>
          </w:p>
          <w:p w14:paraId="685F6BE7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4452972D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2FBB6D63" w14:textId="77777777" w:rsidR="00ED4C0D" w:rsidRPr="004D2567" w:rsidRDefault="00ED4C0D" w:rsidP="00ED4C0D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</w:p>
          <w:p w14:paraId="44603B18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Выбрать мотиваторы</w:t>
            </w:r>
          </w:p>
          <w:p w14:paraId="3AC7D02D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Анализировать мотиваторы и отстаивать свою точку зрения</w:t>
            </w:r>
          </w:p>
          <w:p w14:paraId="1E8A1AA1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Объяснить потребности</w:t>
            </w:r>
          </w:p>
          <w:p w14:paraId="1FE7F7B1" w14:textId="332C4285" w:rsidR="00ED4C0D" w:rsidRPr="004D2567" w:rsidRDefault="00ED4C0D" w:rsidP="00ED4C0D">
            <w:pPr>
              <w:spacing w:after="0" w:line="240" w:lineRule="auto"/>
              <w:ind w:firstLine="459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Выбирать нужное решение</w:t>
            </w:r>
          </w:p>
        </w:tc>
        <w:tc>
          <w:tcPr>
            <w:tcW w:w="895" w:type="dxa"/>
            <w:shd w:val="clear" w:color="auto" w:fill="auto"/>
          </w:tcPr>
          <w:p w14:paraId="2115FF0B" w14:textId="4400AC5A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0CFD6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1392281A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69191B60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63E6163F" w14:textId="033C18FB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49DAA186" w14:textId="77777777" w:rsidTr="0072789B">
        <w:tc>
          <w:tcPr>
            <w:tcW w:w="848" w:type="dxa"/>
            <w:shd w:val="clear" w:color="auto" w:fill="auto"/>
          </w:tcPr>
          <w:p w14:paraId="1BD44ABE" w14:textId="765FD6EA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0</w:t>
            </w:r>
          </w:p>
        </w:tc>
        <w:tc>
          <w:tcPr>
            <w:tcW w:w="3475" w:type="dxa"/>
            <w:shd w:val="clear" w:color="auto" w:fill="auto"/>
          </w:tcPr>
          <w:p w14:paraId="33970643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Контроль и его виды</w:t>
            </w:r>
          </w:p>
          <w:p w14:paraId="75A301EA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43D81135" w14:textId="77777777" w:rsidR="00ED4C0D" w:rsidRPr="004D2567" w:rsidRDefault="00ED4C0D" w:rsidP="00ED4C0D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5318F911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1.Сущность контроля. Виды контроля: предварительный, текущий, заключительный. </w:t>
            </w:r>
          </w:p>
          <w:p w14:paraId="0017E0B7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2.Этапы контроля: выработка стандартов и критериев, сопоставление с реальными результатами, коррекция. Принципы контроля. </w:t>
            </w:r>
          </w:p>
          <w:p w14:paraId="215430C8" w14:textId="2F14704C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3.Недопустимые формы контроля.</w:t>
            </w:r>
          </w:p>
        </w:tc>
        <w:tc>
          <w:tcPr>
            <w:tcW w:w="895" w:type="dxa"/>
            <w:shd w:val="clear" w:color="auto" w:fill="auto"/>
          </w:tcPr>
          <w:p w14:paraId="35E03FCC" w14:textId="28D60537" w:rsidR="00ED4C0D" w:rsidRPr="004D2567" w:rsidRDefault="009049DC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BCCB3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6B98BC47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5D7BD40C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76FC5876" w14:textId="7282ABB2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0BF4F70D" w14:textId="77777777" w:rsidTr="0072789B">
        <w:tc>
          <w:tcPr>
            <w:tcW w:w="848" w:type="dxa"/>
            <w:shd w:val="clear" w:color="auto" w:fill="auto"/>
          </w:tcPr>
          <w:p w14:paraId="637378DB" w14:textId="55C4D414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</w:t>
            </w:r>
          </w:p>
        </w:tc>
        <w:tc>
          <w:tcPr>
            <w:tcW w:w="3475" w:type="dxa"/>
            <w:shd w:val="clear" w:color="auto" w:fill="auto"/>
          </w:tcPr>
          <w:p w14:paraId="1A01B59E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Этапы контроля</w:t>
            </w:r>
          </w:p>
          <w:p w14:paraId="4EA11BE1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2005C9D7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15B76A65" w14:textId="77777777" w:rsidR="00ED4C0D" w:rsidRPr="004D2567" w:rsidRDefault="00ED4C0D" w:rsidP="00ED4C0D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2590D4C1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1.Сущность контроля. Виды контроля: предварительный, текущий, заключительный. </w:t>
            </w:r>
          </w:p>
          <w:p w14:paraId="403EC90E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2.Этапы контроля: выработка стандартов и критериев, сопоставление с реальными результатами, коррекция. Принципы контроля. </w:t>
            </w:r>
          </w:p>
          <w:p w14:paraId="15FB33BB" w14:textId="43B3E8DD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3.Недопустимые формы контроля.</w:t>
            </w:r>
          </w:p>
        </w:tc>
        <w:tc>
          <w:tcPr>
            <w:tcW w:w="895" w:type="dxa"/>
            <w:shd w:val="clear" w:color="auto" w:fill="auto"/>
          </w:tcPr>
          <w:p w14:paraId="139BF93E" w14:textId="67F94AC3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B60AEE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1FCE427A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46D8F905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61B5867B" w14:textId="0CD5FF39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0B49EFD0" w14:textId="77777777" w:rsidTr="000F2E66">
        <w:tc>
          <w:tcPr>
            <w:tcW w:w="848" w:type="dxa"/>
            <w:shd w:val="clear" w:color="auto" w:fill="FFFFFF" w:themeFill="background1"/>
          </w:tcPr>
          <w:p w14:paraId="4FB66372" w14:textId="7B08F3E1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3475" w:type="dxa"/>
            <w:shd w:val="clear" w:color="auto" w:fill="FFFFFF" w:themeFill="background1"/>
          </w:tcPr>
          <w:p w14:paraId="44A75FAE" w14:textId="7EEBAACE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CC6008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ПЗ 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8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Организация контроля</w:t>
            </w:r>
          </w:p>
        </w:tc>
        <w:tc>
          <w:tcPr>
            <w:tcW w:w="7560" w:type="dxa"/>
            <w:shd w:val="clear" w:color="auto" w:fill="FFFFFF" w:themeFill="background1"/>
          </w:tcPr>
          <w:p w14:paraId="25DF189F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</w:p>
          <w:p w14:paraId="38E309AF" w14:textId="4906EA9C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95" w:type="dxa"/>
            <w:shd w:val="clear" w:color="auto" w:fill="FFFFFF" w:themeFill="background1"/>
          </w:tcPr>
          <w:p w14:paraId="78F74F1E" w14:textId="3592C5E7" w:rsidR="00ED4C0D" w:rsidRPr="004D2567" w:rsidRDefault="009049DC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5EEE0" w14:textId="77777777" w:rsidR="009049DC" w:rsidRDefault="009049DC" w:rsidP="009049D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2709C172" w14:textId="77777777" w:rsidR="009049DC" w:rsidRDefault="009049DC" w:rsidP="009049D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3C4F037D" w14:textId="77777777" w:rsidR="009049DC" w:rsidRDefault="009049DC" w:rsidP="009049D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42A33C37" w14:textId="3E459A6B" w:rsidR="00ED4C0D" w:rsidRPr="004D2567" w:rsidRDefault="009049DC" w:rsidP="009049D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7E5552AB" w14:textId="77777777" w:rsidTr="000F2E66">
        <w:tc>
          <w:tcPr>
            <w:tcW w:w="848" w:type="dxa"/>
            <w:shd w:val="clear" w:color="auto" w:fill="FFFFFF" w:themeFill="background1"/>
          </w:tcPr>
          <w:p w14:paraId="484A823F" w14:textId="0B1A856F" w:rsidR="00ED4C0D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3</w:t>
            </w:r>
          </w:p>
        </w:tc>
        <w:tc>
          <w:tcPr>
            <w:tcW w:w="3475" w:type="dxa"/>
            <w:shd w:val="clear" w:color="auto" w:fill="FFFFFF" w:themeFill="background1"/>
          </w:tcPr>
          <w:p w14:paraId="6D66E14D" w14:textId="7660B14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ПЗ </w:t>
            </w: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9</w:t>
            </w: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Составление и анализ миссии предприятия</w:t>
            </w:r>
          </w:p>
          <w:p w14:paraId="6D7376DD" w14:textId="29635158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FFFFFF" w:themeFill="background1"/>
          </w:tcPr>
          <w:p w14:paraId="1EDE3B1D" w14:textId="77777777" w:rsidR="00ED4C0D" w:rsidRPr="004D2567" w:rsidRDefault="00ED4C0D" w:rsidP="00ED4C0D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01A3DD2C" w14:textId="77777777" w:rsidR="00ED4C0D" w:rsidRPr="004D2567" w:rsidRDefault="00ED4C0D" w:rsidP="00ED4C0D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95" w:type="dxa"/>
            <w:shd w:val="clear" w:color="auto" w:fill="FFFFFF" w:themeFill="background1"/>
          </w:tcPr>
          <w:p w14:paraId="06688F38" w14:textId="4E8E8FFE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6CF8D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27C52A9E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5200B36F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744B0D97" w14:textId="7FF08076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6C1222E6" w14:textId="77777777" w:rsidTr="00B3726F">
        <w:tc>
          <w:tcPr>
            <w:tcW w:w="848" w:type="dxa"/>
            <w:shd w:val="clear" w:color="auto" w:fill="auto"/>
          </w:tcPr>
          <w:p w14:paraId="468D9960" w14:textId="487D3896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1035" w:type="dxa"/>
            <w:gridSpan w:val="2"/>
            <w:shd w:val="clear" w:color="auto" w:fill="auto"/>
          </w:tcPr>
          <w:p w14:paraId="4141E007" w14:textId="77777777" w:rsidR="00ED4C0D" w:rsidRPr="004D2567" w:rsidRDefault="00ED4C0D" w:rsidP="00ED4C0D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Раздел 3. Методика принятия решений</w:t>
            </w:r>
          </w:p>
        </w:tc>
        <w:tc>
          <w:tcPr>
            <w:tcW w:w="895" w:type="dxa"/>
            <w:shd w:val="clear" w:color="auto" w:fill="auto"/>
          </w:tcPr>
          <w:p w14:paraId="173C3274" w14:textId="77777777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782" w:type="dxa"/>
            <w:shd w:val="clear" w:color="auto" w:fill="auto"/>
          </w:tcPr>
          <w:p w14:paraId="7B6851AC" w14:textId="77777777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</w:tc>
      </w:tr>
      <w:tr w:rsidR="00ED4C0D" w:rsidRPr="004D2567" w14:paraId="715BB9EA" w14:textId="77777777" w:rsidTr="000D32B9">
        <w:tc>
          <w:tcPr>
            <w:tcW w:w="848" w:type="dxa"/>
            <w:shd w:val="clear" w:color="auto" w:fill="auto"/>
          </w:tcPr>
          <w:p w14:paraId="0ED1D5A8" w14:textId="2CF60EC9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lastRenderedPageBreak/>
              <w:t>24</w:t>
            </w:r>
          </w:p>
        </w:tc>
        <w:tc>
          <w:tcPr>
            <w:tcW w:w="3475" w:type="dxa"/>
            <w:shd w:val="clear" w:color="auto" w:fill="auto"/>
          </w:tcPr>
          <w:p w14:paraId="22FE4A80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Принятие управленческих решений</w:t>
            </w:r>
          </w:p>
          <w:p w14:paraId="107CDA62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20D298D3" w14:textId="77777777" w:rsidR="00ED4C0D" w:rsidRPr="004D2567" w:rsidRDefault="00ED4C0D" w:rsidP="00ED4C0D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  <w:p w14:paraId="4A3DAB79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D256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1.Типы решений и требования к ним. </w:t>
            </w:r>
          </w:p>
          <w:p w14:paraId="3AE80C1C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2.Принципы принятия эффективного решения. Этапы принятия решений: установление проблемы, выявление факторов и условий, разработка решений, оценка и принятие решений</w:t>
            </w:r>
          </w:p>
        </w:tc>
        <w:tc>
          <w:tcPr>
            <w:tcW w:w="895" w:type="dxa"/>
            <w:shd w:val="clear" w:color="auto" w:fill="auto"/>
          </w:tcPr>
          <w:p w14:paraId="73256F20" w14:textId="77777777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203B3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4004CCEF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1336BDAD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7E252079" w14:textId="361748F3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1769FD56" w14:textId="77777777" w:rsidTr="000D32B9">
        <w:tc>
          <w:tcPr>
            <w:tcW w:w="848" w:type="dxa"/>
            <w:shd w:val="clear" w:color="auto" w:fill="auto"/>
          </w:tcPr>
          <w:p w14:paraId="66F83EDD" w14:textId="76A1F2E8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5</w:t>
            </w:r>
          </w:p>
        </w:tc>
        <w:tc>
          <w:tcPr>
            <w:tcW w:w="3475" w:type="dxa"/>
            <w:shd w:val="clear" w:color="auto" w:fill="auto"/>
          </w:tcPr>
          <w:p w14:paraId="5C90A409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Модели принятия решений</w:t>
            </w:r>
          </w:p>
          <w:p w14:paraId="33F1E1DC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617280AC" w14:textId="77777777" w:rsidR="00ED4C0D" w:rsidRPr="004D2567" w:rsidRDefault="00ED4C0D" w:rsidP="00ED4C0D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  <w:p w14:paraId="00BF38D4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Понятие модели. Типы моделей. Процесс построения моделей.</w:t>
            </w:r>
          </w:p>
        </w:tc>
        <w:tc>
          <w:tcPr>
            <w:tcW w:w="895" w:type="dxa"/>
            <w:shd w:val="clear" w:color="auto" w:fill="auto"/>
          </w:tcPr>
          <w:p w14:paraId="42F3D789" w14:textId="77777777" w:rsidR="00ED4C0D" w:rsidRPr="004D2567" w:rsidRDefault="00ED4C0D" w:rsidP="00ED4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2</w:t>
            </w:r>
          </w:p>
          <w:p w14:paraId="1FA0774B" w14:textId="77777777" w:rsidR="00ED4C0D" w:rsidRPr="004D2567" w:rsidRDefault="00ED4C0D" w:rsidP="00ED4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CC5497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58D5F135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22935B9E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6A0D32FD" w14:textId="0A2E7C51" w:rsidR="00ED4C0D" w:rsidRPr="004D2567" w:rsidRDefault="00ED4C0D" w:rsidP="00ED4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6D90CA75" w14:textId="77777777" w:rsidTr="00D7785F">
        <w:tc>
          <w:tcPr>
            <w:tcW w:w="848" w:type="dxa"/>
            <w:shd w:val="clear" w:color="auto" w:fill="FFFFFF" w:themeFill="background1"/>
          </w:tcPr>
          <w:p w14:paraId="58289585" w14:textId="3DF0AFD5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26</w:t>
            </w:r>
          </w:p>
        </w:tc>
        <w:tc>
          <w:tcPr>
            <w:tcW w:w="3475" w:type="dxa"/>
            <w:shd w:val="clear" w:color="auto" w:fill="FFFFFF" w:themeFill="background1"/>
          </w:tcPr>
          <w:p w14:paraId="27FD01E2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Методы принятия решений</w:t>
            </w:r>
          </w:p>
          <w:p w14:paraId="303E0A87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FFFFFF" w:themeFill="background1"/>
          </w:tcPr>
          <w:p w14:paraId="5726A533" w14:textId="77777777" w:rsidR="00ED4C0D" w:rsidRPr="004D2567" w:rsidRDefault="00ED4C0D" w:rsidP="00ED4C0D">
            <w:pPr>
              <w:spacing w:after="0" w:line="240" w:lineRule="auto"/>
              <w:ind w:firstLine="459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</w:p>
          <w:p w14:paraId="009C6C4C" w14:textId="77777777" w:rsidR="00ED4C0D" w:rsidRPr="004D2567" w:rsidRDefault="00ED4C0D" w:rsidP="00ED4C0D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Самостоятельная работа 9</w:t>
            </w:r>
          </w:p>
          <w:p w14:paraId="0BF36020" w14:textId="77777777" w:rsidR="00ED4C0D" w:rsidRPr="004D2567" w:rsidRDefault="00ED4C0D" w:rsidP="00ED4C0D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Методы принятия решений. Матрица принятия решений. Дерево решений, методы коллективного решения проблем: метод Дельфи, метод мозговой атаки и т.п.</w:t>
            </w:r>
          </w:p>
        </w:tc>
        <w:tc>
          <w:tcPr>
            <w:tcW w:w="895" w:type="dxa"/>
            <w:shd w:val="clear" w:color="auto" w:fill="FFFFFF" w:themeFill="background1"/>
          </w:tcPr>
          <w:p w14:paraId="12BB6E2A" w14:textId="77777777" w:rsidR="00ED4C0D" w:rsidRPr="004D2567" w:rsidRDefault="00ED4C0D" w:rsidP="00ED4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1FFB8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07CC2D95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3EFD6ACC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3B7E0BA0" w14:textId="1AF6DA65" w:rsidR="00ED4C0D" w:rsidRPr="004D2567" w:rsidRDefault="00ED4C0D" w:rsidP="00ED4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0C70A190" w14:textId="77777777" w:rsidTr="00AE63CE">
        <w:trPr>
          <w:trHeight w:val="1184"/>
        </w:trPr>
        <w:tc>
          <w:tcPr>
            <w:tcW w:w="848" w:type="dxa"/>
            <w:shd w:val="clear" w:color="auto" w:fill="auto"/>
          </w:tcPr>
          <w:p w14:paraId="66B3DE0B" w14:textId="368DB5CE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27</w:t>
            </w:r>
          </w:p>
        </w:tc>
        <w:tc>
          <w:tcPr>
            <w:tcW w:w="3475" w:type="dxa"/>
            <w:shd w:val="clear" w:color="auto" w:fill="auto"/>
          </w:tcPr>
          <w:p w14:paraId="1D5A296F" w14:textId="50B93431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ПЗ </w:t>
            </w: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10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Принятие управленческих решений в конкретных ситуациях</w:t>
            </w:r>
          </w:p>
        </w:tc>
        <w:tc>
          <w:tcPr>
            <w:tcW w:w="7560" w:type="dxa"/>
            <w:shd w:val="clear" w:color="auto" w:fill="auto"/>
          </w:tcPr>
          <w:p w14:paraId="26F44E35" w14:textId="77777777" w:rsidR="00ED4C0D" w:rsidRPr="004D2567" w:rsidRDefault="00ED4C0D" w:rsidP="00ED4C0D">
            <w:pPr>
              <w:spacing w:after="0" w:line="240" w:lineRule="auto"/>
              <w:ind w:firstLine="459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</w:p>
          <w:p w14:paraId="05691AA7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1.Проводить анализ ситуации;</w:t>
            </w:r>
          </w:p>
          <w:p w14:paraId="2C303284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2.Разрабатывать несколько вариантов решения и выбирать оптимальный вариант; с учетом ситуации выбрать метод контроля</w:t>
            </w:r>
            <w:r w:rsidRPr="004D2567">
              <w:rPr>
                <w:rFonts w:ascii="Calibri" w:eastAsia="Calibri" w:hAnsi="Calibri" w:cs="Times New Roman"/>
                <w:kern w:val="0"/>
                <w14:ligatures w14:val="none"/>
              </w:rPr>
              <w:t>.</w:t>
            </w:r>
          </w:p>
        </w:tc>
        <w:tc>
          <w:tcPr>
            <w:tcW w:w="895" w:type="dxa"/>
            <w:shd w:val="clear" w:color="auto" w:fill="auto"/>
          </w:tcPr>
          <w:p w14:paraId="500EAE1F" w14:textId="77777777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E4D235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6D60F46C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3B8DC3C7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5E3AAFA1" w14:textId="489C7C8A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484B0C82" w14:textId="77777777" w:rsidTr="00B3726F">
        <w:trPr>
          <w:trHeight w:val="267"/>
        </w:trPr>
        <w:tc>
          <w:tcPr>
            <w:tcW w:w="848" w:type="dxa"/>
            <w:shd w:val="clear" w:color="auto" w:fill="auto"/>
          </w:tcPr>
          <w:p w14:paraId="57F2BE45" w14:textId="77777777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1035" w:type="dxa"/>
            <w:gridSpan w:val="2"/>
            <w:shd w:val="clear" w:color="auto" w:fill="auto"/>
          </w:tcPr>
          <w:p w14:paraId="167A364F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Раздел 4. Социально-психологические аспекты менеджмента</w:t>
            </w:r>
          </w:p>
        </w:tc>
        <w:tc>
          <w:tcPr>
            <w:tcW w:w="895" w:type="dxa"/>
            <w:shd w:val="clear" w:color="auto" w:fill="auto"/>
          </w:tcPr>
          <w:p w14:paraId="698234FC" w14:textId="77777777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782" w:type="dxa"/>
            <w:shd w:val="clear" w:color="auto" w:fill="auto"/>
          </w:tcPr>
          <w:p w14:paraId="4337A1E8" w14:textId="77777777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</w:tc>
      </w:tr>
      <w:tr w:rsidR="00ED4C0D" w:rsidRPr="004D2567" w14:paraId="4F5D7AC5" w14:textId="77777777" w:rsidTr="00E3533F">
        <w:tc>
          <w:tcPr>
            <w:tcW w:w="848" w:type="dxa"/>
            <w:shd w:val="clear" w:color="auto" w:fill="auto"/>
          </w:tcPr>
          <w:p w14:paraId="022BBF28" w14:textId="154B20DE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28</w:t>
            </w:r>
          </w:p>
        </w:tc>
        <w:tc>
          <w:tcPr>
            <w:tcW w:w="3475" w:type="dxa"/>
            <w:shd w:val="clear" w:color="auto" w:fill="auto"/>
          </w:tcPr>
          <w:p w14:paraId="63511288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Личность и его структура </w:t>
            </w:r>
          </w:p>
          <w:p w14:paraId="3840E3AB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2C6AF60F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1E6E563F" w14:textId="77777777" w:rsidR="00ED4C0D" w:rsidRPr="004D2567" w:rsidRDefault="00ED4C0D" w:rsidP="00ED4C0D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D2567">
              <w:rPr>
                <w:rFonts w:ascii="Times New Roman" w:eastAsia="Times New Roman" w:hAnsi="Times New Roman" w:cs="Times New Roman"/>
                <w:b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  <w:p w14:paraId="09EF7C97" w14:textId="77777777" w:rsidR="00ED4C0D" w:rsidRPr="004D2567" w:rsidRDefault="00ED4C0D" w:rsidP="00ED4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D2567"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 xml:space="preserve">1.Понятие о психике. Личность и ее структура. Индивидуально-типологические особенности личности: типы темперамента, акцентуация характера, организаторские способности. </w:t>
            </w:r>
          </w:p>
          <w:p w14:paraId="438B6E31" w14:textId="2DA9555C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2.Психологические аспекты малых групп и коллективов: классификация и стадии развития групп, формальные и неформальные группы. Социально-психологический климат в </w:t>
            </w:r>
            <w:r w:rsidR="003D3A5A"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коллективе.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895" w:type="dxa"/>
            <w:shd w:val="clear" w:color="auto" w:fill="auto"/>
          </w:tcPr>
          <w:p w14:paraId="570F36A0" w14:textId="77777777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A434C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14447DE6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229E9861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7DAF7662" w14:textId="39488114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1351B918" w14:textId="77777777" w:rsidTr="00E3533F">
        <w:tc>
          <w:tcPr>
            <w:tcW w:w="848" w:type="dxa"/>
            <w:shd w:val="clear" w:color="auto" w:fill="auto"/>
          </w:tcPr>
          <w:p w14:paraId="503BCA6E" w14:textId="7E389353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29</w:t>
            </w:r>
          </w:p>
        </w:tc>
        <w:tc>
          <w:tcPr>
            <w:tcW w:w="3475" w:type="dxa"/>
            <w:shd w:val="clear" w:color="auto" w:fill="auto"/>
          </w:tcPr>
          <w:p w14:paraId="20D1C943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Трудовой коллектив </w:t>
            </w:r>
          </w:p>
          <w:p w14:paraId="2B22C703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7039965A" w14:textId="77777777" w:rsidR="00ED4C0D" w:rsidRPr="004D2567" w:rsidRDefault="00ED4C0D" w:rsidP="00ED4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D2567">
              <w:rPr>
                <w:rFonts w:ascii="Times New Roman" w:eastAsia="Times New Roman" w:hAnsi="Times New Roman" w:cs="Times New Roman"/>
                <w:b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  <w:p w14:paraId="6C49F9D9" w14:textId="77777777" w:rsidR="00ED4C0D" w:rsidRPr="004D2567" w:rsidRDefault="00ED4C0D" w:rsidP="00ED4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D2567"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>Психологические аспекты малых групп и коллективов: классификация и стадии развития групп, формальные и неформальные группы. Социально-психологический климат в коллективе..</w:t>
            </w:r>
          </w:p>
        </w:tc>
        <w:tc>
          <w:tcPr>
            <w:tcW w:w="895" w:type="dxa"/>
            <w:shd w:val="clear" w:color="auto" w:fill="auto"/>
          </w:tcPr>
          <w:p w14:paraId="6D02DD1C" w14:textId="77777777" w:rsidR="00ED4C0D" w:rsidRPr="004D2567" w:rsidRDefault="00ED4C0D" w:rsidP="00ED4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E8B85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76CB2CA1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6B7C08FB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21E96EF0" w14:textId="107185FD" w:rsidR="00ED4C0D" w:rsidRPr="004D2567" w:rsidRDefault="00ED4C0D" w:rsidP="00ED4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6B56E16E" w14:textId="77777777" w:rsidTr="009F288E">
        <w:tc>
          <w:tcPr>
            <w:tcW w:w="848" w:type="dxa"/>
            <w:shd w:val="clear" w:color="auto" w:fill="auto"/>
          </w:tcPr>
          <w:p w14:paraId="41368145" w14:textId="5B78DD93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3</w:t>
            </w: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0</w:t>
            </w:r>
          </w:p>
        </w:tc>
        <w:tc>
          <w:tcPr>
            <w:tcW w:w="3475" w:type="dxa"/>
            <w:shd w:val="clear" w:color="auto" w:fill="auto"/>
          </w:tcPr>
          <w:p w14:paraId="630A0CB4" w14:textId="2CD0E1A8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Власть 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и л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идерство в менеджменте</w:t>
            </w:r>
          </w:p>
          <w:p w14:paraId="13965106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08AF21C8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lastRenderedPageBreak/>
              <w:t>Содержание учебного материала</w:t>
            </w:r>
          </w:p>
          <w:p w14:paraId="41AFBDE3" w14:textId="14D7D549" w:rsidR="00ED4C0D" w:rsidRPr="004D2567" w:rsidRDefault="00ED4C0D" w:rsidP="00ED4C0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D2567"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 xml:space="preserve">Власть понятие. Виды власти. Способы реализации власти. </w:t>
            </w:r>
            <w:r w:rsidRPr="004D2567"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Последствия неограниченной власти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Лидерство: понятие. Концепции лидерства. Подчиненные и основные типы подчиненных</w:t>
            </w:r>
          </w:p>
        </w:tc>
        <w:tc>
          <w:tcPr>
            <w:tcW w:w="895" w:type="dxa"/>
            <w:shd w:val="clear" w:color="auto" w:fill="auto"/>
          </w:tcPr>
          <w:p w14:paraId="0E148B34" w14:textId="77777777" w:rsidR="00ED4C0D" w:rsidRPr="004D2567" w:rsidRDefault="00ED4C0D" w:rsidP="00ED4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8293A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3C525130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3D018457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lastRenderedPageBreak/>
              <w:t>ПК 3.1 - ПК 3.5</w:t>
            </w:r>
          </w:p>
          <w:p w14:paraId="452D0648" w14:textId="7E3ED8A4" w:rsidR="00ED4C0D" w:rsidRPr="004D2567" w:rsidRDefault="00ED4C0D" w:rsidP="00ED4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539C3F03" w14:textId="77777777" w:rsidTr="009F288E">
        <w:tc>
          <w:tcPr>
            <w:tcW w:w="848" w:type="dxa"/>
            <w:shd w:val="clear" w:color="auto" w:fill="FFFFFF" w:themeFill="background1"/>
          </w:tcPr>
          <w:p w14:paraId="7F131AAA" w14:textId="46D92525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lastRenderedPageBreak/>
              <w:t>3</w:t>
            </w: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</w:t>
            </w:r>
          </w:p>
        </w:tc>
        <w:tc>
          <w:tcPr>
            <w:tcW w:w="3475" w:type="dxa"/>
            <w:shd w:val="clear" w:color="auto" w:fill="FFFFFF" w:themeFill="background1"/>
          </w:tcPr>
          <w:p w14:paraId="7B00627E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Организационная культура</w:t>
            </w:r>
          </w:p>
          <w:p w14:paraId="58CF6F16" w14:textId="77777777" w:rsidR="00ED4C0D" w:rsidRPr="004D2567" w:rsidRDefault="00ED4C0D" w:rsidP="00ED4C0D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7384176C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FFFFFF" w:themeFill="background1"/>
          </w:tcPr>
          <w:p w14:paraId="28E58DD0" w14:textId="77777777" w:rsidR="00ED4C0D" w:rsidRPr="004D2567" w:rsidRDefault="00ED4C0D" w:rsidP="00ED4C0D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D2567">
              <w:rPr>
                <w:rFonts w:ascii="Times New Roman" w:eastAsia="Times New Roman" w:hAnsi="Times New Roman" w:cs="Times New Roman"/>
                <w:b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  <w:p w14:paraId="097E30D8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1.Понятие и элементы организационной культуры;</w:t>
            </w:r>
          </w:p>
          <w:p w14:paraId="49247E7F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2.Функции организационной культуры;</w:t>
            </w:r>
          </w:p>
          <w:p w14:paraId="1815B88A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3.Виды организационной культуры;</w:t>
            </w:r>
          </w:p>
          <w:p w14:paraId="0D6C69EA" w14:textId="18D56752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>4Понятие имиджа, его составные компоненты.</w:t>
            </w:r>
          </w:p>
        </w:tc>
        <w:tc>
          <w:tcPr>
            <w:tcW w:w="895" w:type="dxa"/>
            <w:shd w:val="clear" w:color="auto" w:fill="FFFFFF" w:themeFill="background1"/>
          </w:tcPr>
          <w:p w14:paraId="1327E9A3" w14:textId="24286C00" w:rsidR="00ED4C0D" w:rsidRPr="004D2567" w:rsidRDefault="00ED4C0D" w:rsidP="00ED4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4104B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25B1F459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36F7D1C6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7D3ACB75" w14:textId="5C3771CB" w:rsidR="00ED4C0D" w:rsidRPr="004D2567" w:rsidRDefault="00ED4C0D" w:rsidP="00ED4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005CD8E0" w14:textId="77777777" w:rsidTr="00B8238D">
        <w:tc>
          <w:tcPr>
            <w:tcW w:w="848" w:type="dxa"/>
            <w:shd w:val="clear" w:color="auto" w:fill="FFFFFF" w:themeFill="background1"/>
          </w:tcPr>
          <w:p w14:paraId="2C2A4B81" w14:textId="1372E6FE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3</w:t>
            </w: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3475" w:type="dxa"/>
            <w:shd w:val="clear" w:color="auto" w:fill="FFFFFF" w:themeFill="background1"/>
          </w:tcPr>
          <w:p w14:paraId="561562EB" w14:textId="5952A8F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ПЗ </w:t>
            </w: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11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Определение темперамента</w:t>
            </w:r>
          </w:p>
          <w:p w14:paraId="0D80B9F9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6D9F5F8A" w14:textId="4F4EB2B1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FFFFFF" w:themeFill="background1"/>
          </w:tcPr>
          <w:p w14:paraId="1E6B4ED0" w14:textId="77777777" w:rsidR="00ED4C0D" w:rsidRPr="004D2567" w:rsidRDefault="00ED4C0D" w:rsidP="00ED4C0D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D2567">
              <w:rPr>
                <w:rFonts w:ascii="Times New Roman" w:eastAsia="Times New Roman" w:hAnsi="Times New Roman" w:cs="Times New Roman"/>
                <w:b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  <w:p w14:paraId="15BB54BC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1.Определять темперамент;</w:t>
            </w:r>
          </w:p>
          <w:p w14:paraId="4EAE7B99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2.Определять мотивы поведения людей в коллективе с различными типами темперамента;</w:t>
            </w:r>
          </w:p>
          <w:p w14:paraId="7406A9A9" w14:textId="0FB2528C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>3.</w:t>
            </w:r>
            <w:r w:rsidR="009049DC"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 xml:space="preserve"> И</w:t>
            </w:r>
            <w:r w:rsidRPr="004D2567"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>спользовать методы работы с различными типами темперамента</w:t>
            </w:r>
          </w:p>
        </w:tc>
        <w:tc>
          <w:tcPr>
            <w:tcW w:w="895" w:type="dxa"/>
            <w:shd w:val="clear" w:color="auto" w:fill="FFFFFF" w:themeFill="background1"/>
          </w:tcPr>
          <w:p w14:paraId="3EA7B3CD" w14:textId="269B9A91" w:rsidR="00ED4C0D" w:rsidRPr="004D2567" w:rsidRDefault="00ED4C0D" w:rsidP="00ED4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57EF3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2E63F4B0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4BAED78F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42A99F9B" w14:textId="0D9057B4" w:rsidR="00ED4C0D" w:rsidRPr="004D2567" w:rsidRDefault="00ED4C0D" w:rsidP="00ED4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76701E7E" w14:textId="77777777" w:rsidTr="00B8238D">
        <w:tc>
          <w:tcPr>
            <w:tcW w:w="848" w:type="dxa"/>
            <w:shd w:val="clear" w:color="auto" w:fill="auto"/>
          </w:tcPr>
          <w:p w14:paraId="04F8BB82" w14:textId="3A145CFD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3</w:t>
            </w: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3</w:t>
            </w:r>
          </w:p>
        </w:tc>
        <w:tc>
          <w:tcPr>
            <w:tcW w:w="3475" w:type="dxa"/>
            <w:shd w:val="clear" w:color="auto" w:fill="auto"/>
          </w:tcPr>
          <w:p w14:paraId="75814431" w14:textId="6466136A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ПЗ </w:t>
            </w: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12</w:t>
            </w: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Составление портрета делового человека</w:t>
            </w:r>
          </w:p>
          <w:p w14:paraId="690AF56F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7B2207A7" w14:textId="77777777" w:rsidR="00ED4C0D" w:rsidRPr="004D2567" w:rsidRDefault="00ED4C0D" w:rsidP="00ED4C0D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D2567">
              <w:rPr>
                <w:rFonts w:ascii="Times New Roman" w:eastAsia="Times New Roman" w:hAnsi="Times New Roman" w:cs="Times New Roman"/>
                <w:b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  <w:p w14:paraId="638C9B9C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Правильно оценивать деловые качества менеджера;</w:t>
            </w:r>
          </w:p>
          <w:p w14:paraId="6D3C4810" w14:textId="243A98F3" w:rsidR="00ED4C0D" w:rsidRPr="004D2567" w:rsidRDefault="00ED4C0D" w:rsidP="00ED4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D2567"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>- давать соответствующие рекомендации менеджеру.</w:t>
            </w:r>
          </w:p>
        </w:tc>
        <w:tc>
          <w:tcPr>
            <w:tcW w:w="895" w:type="dxa"/>
            <w:shd w:val="clear" w:color="auto" w:fill="auto"/>
          </w:tcPr>
          <w:p w14:paraId="3CA56F72" w14:textId="770A5D9E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B67134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6921CD00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50C27588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31B135F7" w14:textId="4F23B7E6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292E06FB" w14:textId="77777777" w:rsidTr="00285E1B">
        <w:tc>
          <w:tcPr>
            <w:tcW w:w="848" w:type="dxa"/>
            <w:shd w:val="clear" w:color="auto" w:fill="auto"/>
          </w:tcPr>
          <w:p w14:paraId="464EB8D7" w14:textId="3A403106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34</w:t>
            </w:r>
          </w:p>
        </w:tc>
        <w:tc>
          <w:tcPr>
            <w:tcW w:w="3475" w:type="dxa"/>
            <w:shd w:val="clear" w:color="auto" w:fill="auto"/>
          </w:tcPr>
          <w:p w14:paraId="210F946B" w14:textId="18394101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ПЗ </w:t>
            </w: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13 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Определение организационной культуры</w:t>
            </w:r>
          </w:p>
        </w:tc>
        <w:tc>
          <w:tcPr>
            <w:tcW w:w="7560" w:type="dxa"/>
            <w:shd w:val="clear" w:color="auto" w:fill="auto"/>
          </w:tcPr>
          <w:p w14:paraId="0CEADFAF" w14:textId="77777777" w:rsidR="00ED4C0D" w:rsidRPr="004D2567" w:rsidRDefault="00ED4C0D" w:rsidP="00ED4C0D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D2567">
              <w:rPr>
                <w:rFonts w:ascii="Times New Roman" w:eastAsia="Times New Roman" w:hAnsi="Times New Roman" w:cs="Times New Roman"/>
                <w:b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  <w:p w14:paraId="35D5E879" w14:textId="2993F512" w:rsidR="00ED4C0D" w:rsidRPr="004D2567" w:rsidRDefault="00ED4C0D" w:rsidP="00ED4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D2567"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>Определять организационную культуру</w:t>
            </w:r>
          </w:p>
        </w:tc>
        <w:tc>
          <w:tcPr>
            <w:tcW w:w="895" w:type="dxa"/>
            <w:shd w:val="clear" w:color="auto" w:fill="auto"/>
          </w:tcPr>
          <w:p w14:paraId="6A443C4D" w14:textId="2C2D8BBB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656C1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0D4B1171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13E8E209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56CA47B6" w14:textId="68343FC5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5410177A" w14:textId="77777777" w:rsidTr="00285E1B">
        <w:tc>
          <w:tcPr>
            <w:tcW w:w="848" w:type="dxa"/>
            <w:shd w:val="clear" w:color="auto" w:fill="auto"/>
          </w:tcPr>
          <w:p w14:paraId="65CE9A4E" w14:textId="4BA58839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35</w:t>
            </w:r>
          </w:p>
        </w:tc>
        <w:tc>
          <w:tcPr>
            <w:tcW w:w="3475" w:type="dxa"/>
            <w:shd w:val="clear" w:color="auto" w:fill="auto"/>
          </w:tcPr>
          <w:p w14:paraId="377F53DD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Управленческая информация</w:t>
            </w:r>
          </w:p>
          <w:p w14:paraId="2AC12352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790E6637" w14:textId="5A4EC848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4E74D90E" w14:textId="77777777" w:rsidR="00ED4C0D" w:rsidRPr="004D2567" w:rsidRDefault="00ED4C0D" w:rsidP="00ED4C0D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D2567">
              <w:rPr>
                <w:rFonts w:ascii="Times New Roman" w:eastAsia="Times New Roman" w:hAnsi="Times New Roman" w:cs="Times New Roman"/>
                <w:b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  <w:p w14:paraId="1E180885" w14:textId="77777777" w:rsidR="009049DC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1.Информация и ее виды: функциональная, координационная, оценочная. </w:t>
            </w:r>
          </w:p>
          <w:p w14:paraId="73B7C6E0" w14:textId="47157AE2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2.Функции и назначение управленческого общения</w:t>
            </w:r>
          </w:p>
          <w:p w14:paraId="1DD2A3D0" w14:textId="6C556294" w:rsidR="00ED4C0D" w:rsidRPr="004D2567" w:rsidRDefault="00ED4C0D" w:rsidP="009049D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3.Требования, предъявляемые к информации</w:t>
            </w:r>
          </w:p>
        </w:tc>
        <w:tc>
          <w:tcPr>
            <w:tcW w:w="895" w:type="dxa"/>
            <w:shd w:val="clear" w:color="auto" w:fill="auto"/>
          </w:tcPr>
          <w:p w14:paraId="34E319A3" w14:textId="22B3B47D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1FE877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5A25FAE4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7E16D89D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075B491A" w14:textId="4D80EC6E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495EE4F1" w14:textId="77777777" w:rsidTr="006F1A53">
        <w:tc>
          <w:tcPr>
            <w:tcW w:w="848" w:type="dxa"/>
            <w:shd w:val="clear" w:color="auto" w:fill="auto"/>
          </w:tcPr>
          <w:p w14:paraId="38C26A7D" w14:textId="2867D2C4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36</w:t>
            </w:r>
          </w:p>
        </w:tc>
        <w:tc>
          <w:tcPr>
            <w:tcW w:w="3475" w:type="dxa"/>
            <w:shd w:val="clear" w:color="auto" w:fill="auto"/>
          </w:tcPr>
          <w:p w14:paraId="507A9070" w14:textId="2060A362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ПЗ 1</w:t>
            </w: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4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Оформление документов по приему на работу</w:t>
            </w:r>
          </w:p>
        </w:tc>
        <w:tc>
          <w:tcPr>
            <w:tcW w:w="7560" w:type="dxa"/>
            <w:shd w:val="clear" w:color="auto" w:fill="auto"/>
          </w:tcPr>
          <w:p w14:paraId="6D062A36" w14:textId="77777777" w:rsidR="00ED4C0D" w:rsidRPr="004D2567" w:rsidRDefault="00ED4C0D" w:rsidP="00ED4C0D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D2567">
              <w:rPr>
                <w:rFonts w:ascii="Times New Roman" w:eastAsia="Times New Roman" w:hAnsi="Times New Roman" w:cs="Times New Roman"/>
                <w:b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  <w:p w14:paraId="24961264" w14:textId="208E3CE6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составлять резюме, характеристику, автобиографию, заявления</w:t>
            </w:r>
          </w:p>
        </w:tc>
        <w:tc>
          <w:tcPr>
            <w:tcW w:w="895" w:type="dxa"/>
            <w:shd w:val="clear" w:color="auto" w:fill="auto"/>
          </w:tcPr>
          <w:p w14:paraId="2C4C55AE" w14:textId="0BC310F6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E52D5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046C8854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52B6B4EA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077FB567" w14:textId="464749E7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6167FF30" w14:textId="77777777" w:rsidTr="006F1A53">
        <w:tc>
          <w:tcPr>
            <w:tcW w:w="848" w:type="dxa"/>
            <w:shd w:val="clear" w:color="auto" w:fill="auto"/>
          </w:tcPr>
          <w:p w14:paraId="5881D80D" w14:textId="320D7DCC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37</w:t>
            </w:r>
          </w:p>
        </w:tc>
        <w:tc>
          <w:tcPr>
            <w:tcW w:w="3475" w:type="dxa"/>
            <w:shd w:val="clear" w:color="auto" w:fill="auto"/>
          </w:tcPr>
          <w:p w14:paraId="37EAF50A" w14:textId="67DA2CB1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ПЗ 1</w:t>
            </w: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5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Коммуникации и деловое общение</w:t>
            </w:r>
          </w:p>
          <w:p w14:paraId="084A5726" w14:textId="30A1BFF4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4BC75D78" w14:textId="77777777" w:rsidR="00ED4C0D" w:rsidRPr="004D2567" w:rsidRDefault="00ED4C0D" w:rsidP="00ED4C0D">
            <w:pPr>
              <w:spacing w:after="0" w:line="240" w:lineRule="auto"/>
              <w:ind w:firstLine="357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3A59A075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1.Содержание коммуникационного процесса. Типы коммуникативных барьеров.  </w:t>
            </w:r>
          </w:p>
          <w:p w14:paraId="1B6D7682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>2.Условия эффективного общения. Законы управленческого общения. Психологические приемы достижения расположенности подчиненных (аттракция).</w:t>
            </w:r>
          </w:p>
          <w:p w14:paraId="786946D1" w14:textId="51681013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Times New Roman" w:hAnsi="Times New Roman" w:cs="Times New Roman"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  <w:t>3.Правила ведения бесед, совещаний. Планирование проведения данных мероприятий. Факторы повышения эффективности делового общения. 4.Техника телефонных переговоров. Фазы делового общения: начало беседы, передача информации, аргументирование, опровержение доводов собеседника, принятие решения.</w:t>
            </w:r>
          </w:p>
        </w:tc>
        <w:tc>
          <w:tcPr>
            <w:tcW w:w="895" w:type="dxa"/>
            <w:shd w:val="clear" w:color="auto" w:fill="auto"/>
          </w:tcPr>
          <w:p w14:paraId="79CEC4B2" w14:textId="203D813F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lastRenderedPageBreak/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40747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33E8343E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6E28F554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0C5CDBC6" w14:textId="34588A4F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7220A5F9" w14:textId="77777777" w:rsidTr="005F49ED">
        <w:tc>
          <w:tcPr>
            <w:tcW w:w="848" w:type="dxa"/>
            <w:shd w:val="clear" w:color="auto" w:fill="auto"/>
          </w:tcPr>
          <w:p w14:paraId="6DB5C07B" w14:textId="4A9FD7B8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38</w:t>
            </w:r>
          </w:p>
        </w:tc>
        <w:tc>
          <w:tcPr>
            <w:tcW w:w="3475" w:type="dxa"/>
            <w:shd w:val="clear" w:color="auto" w:fill="auto"/>
          </w:tcPr>
          <w:p w14:paraId="43BEB6AA" w14:textId="4459C0DE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ПЗ 1</w:t>
            </w: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6</w:t>
            </w: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Составление плана совещания и процедура его проведения</w:t>
            </w:r>
          </w:p>
          <w:p w14:paraId="31F45121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067279EB" w14:textId="77777777" w:rsidR="00ED4C0D" w:rsidRPr="004D2567" w:rsidRDefault="00ED4C0D" w:rsidP="00ED4C0D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  <w:p w14:paraId="7DAD4A48" w14:textId="70BBDDE5" w:rsidR="00ED4C0D" w:rsidRPr="004D2567" w:rsidRDefault="00ED4C0D" w:rsidP="00ED4C0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snapToGrid w:val="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Правила ведения бесед, совещаний. Планирование проведения данных мероприятий. Факторы повышения эффективности делового общения.. Фазы делового общения: начало беседы, передача информации, аргументирование, опровержение доводов собеседника, принятие решения.</w:t>
            </w:r>
          </w:p>
        </w:tc>
        <w:tc>
          <w:tcPr>
            <w:tcW w:w="895" w:type="dxa"/>
            <w:shd w:val="clear" w:color="auto" w:fill="auto"/>
          </w:tcPr>
          <w:p w14:paraId="7C07A0D1" w14:textId="723C9CDD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AC219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26D4FDA5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54135E22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4BB176A0" w14:textId="060F2B3A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4EBED94A" w14:textId="77777777" w:rsidTr="005F49ED">
        <w:tc>
          <w:tcPr>
            <w:tcW w:w="848" w:type="dxa"/>
            <w:shd w:val="clear" w:color="auto" w:fill="auto"/>
          </w:tcPr>
          <w:p w14:paraId="698C3718" w14:textId="71239B29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39</w:t>
            </w:r>
          </w:p>
        </w:tc>
        <w:tc>
          <w:tcPr>
            <w:tcW w:w="3475" w:type="dxa"/>
            <w:shd w:val="clear" w:color="auto" w:fill="auto"/>
          </w:tcPr>
          <w:p w14:paraId="4EC24CB9" w14:textId="0B8BE7D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D4C0D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ПЗ 17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Деловое общение</w:t>
            </w:r>
          </w:p>
        </w:tc>
        <w:tc>
          <w:tcPr>
            <w:tcW w:w="7560" w:type="dxa"/>
            <w:shd w:val="clear" w:color="auto" w:fill="auto"/>
          </w:tcPr>
          <w:p w14:paraId="27F6C894" w14:textId="77777777" w:rsidR="00ED4C0D" w:rsidRPr="004D2567" w:rsidRDefault="00ED4C0D" w:rsidP="00ED4C0D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  <w:p w14:paraId="7BE2EA0B" w14:textId="6F98756D" w:rsidR="00ED4C0D" w:rsidRPr="004D2567" w:rsidRDefault="00ED4C0D" w:rsidP="00ED4C0D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Коммерческие переговоры. Техника телефонных переговоров Деловой стиль одежды</w:t>
            </w:r>
          </w:p>
        </w:tc>
        <w:tc>
          <w:tcPr>
            <w:tcW w:w="895" w:type="dxa"/>
            <w:shd w:val="clear" w:color="auto" w:fill="auto"/>
          </w:tcPr>
          <w:p w14:paraId="4B39AF64" w14:textId="46DDB89B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FFDC43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6CB1DAE4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7E2753E3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7F0A71DB" w14:textId="45CA1D6E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327637AB" w14:textId="77777777" w:rsidTr="00B34766">
        <w:tc>
          <w:tcPr>
            <w:tcW w:w="848" w:type="dxa"/>
            <w:shd w:val="clear" w:color="auto" w:fill="FFFFFF" w:themeFill="background1"/>
          </w:tcPr>
          <w:p w14:paraId="0AA2DA1B" w14:textId="7E04749E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40</w:t>
            </w:r>
          </w:p>
        </w:tc>
        <w:tc>
          <w:tcPr>
            <w:tcW w:w="3475" w:type="dxa"/>
            <w:shd w:val="clear" w:color="auto" w:fill="FFFFFF" w:themeFill="background1"/>
          </w:tcPr>
          <w:p w14:paraId="75D7E970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Конфликты в организации</w:t>
            </w:r>
          </w:p>
          <w:p w14:paraId="2495F8B4" w14:textId="4C5F95C0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FFFFFF" w:themeFill="background1"/>
          </w:tcPr>
          <w:p w14:paraId="77235DC7" w14:textId="77777777" w:rsidR="00ED4C0D" w:rsidRPr="004D2567" w:rsidRDefault="00ED4C0D" w:rsidP="00ED4C0D">
            <w:pPr>
              <w:spacing w:after="0" w:line="240" w:lineRule="auto"/>
              <w:ind w:firstLine="357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</w:p>
          <w:p w14:paraId="22D1914F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1. Конфликты в коллективе как органическая составляющая жизни организации. Сущность и классификация конфликтов: внутриличностный, межличностный, между личностью и группой, межгрупповой. Типичные конфликтные ситуации. Правила поведения в конфликте. </w:t>
            </w:r>
          </w:p>
          <w:p w14:paraId="26A06C2D" w14:textId="77777777" w:rsidR="009049DC" w:rsidRDefault="00ED4C0D" w:rsidP="00ED4C0D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2. Методы управления конфликтами. Последствия конфликтов: функциональные, дисфункциональные </w:t>
            </w:r>
          </w:p>
          <w:p w14:paraId="4349FE1A" w14:textId="74212DE5" w:rsidR="00ED4C0D" w:rsidRPr="004D2567" w:rsidRDefault="009049DC" w:rsidP="00ED4C0D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3. </w:t>
            </w:r>
            <w:r w:rsidR="00ED4C0D"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Стресс: понятие, природа и причины возникновения. Взаимосвязь стресса и конфликта. Виды стресса. Пути предупреждения стрессовых ситуаций и понижения уровня стресса</w:t>
            </w:r>
          </w:p>
        </w:tc>
        <w:tc>
          <w:tcPr>
            <w:tcW w:w="895" w:type="dxa"/>
            <w:shd w:val="clear" w:color="auto" w:fill="FFFFFF" w:themeFill="background1"/>
          </w:tcPr>
          <w:p w14:paraId="08A5F3D4" w14:textId="55900554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94B66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783E4066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073979AD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6187D153" w14:textId="42FD95A0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43937794" w14:textId="77777777" w:rsidTr="00A65F11">
        <w:tc>
          <w:tcPr>
            <w:tcW w:w="848" w:type="dxa"/>
            <w:shd w:val="clear" w:color="auto" w:fill="auto"/>
          </w:tcPr>
          <w:p w14:paraId="64CE8F28" w14:textId="5A0E84E8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4</w:t>
            </w: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1</w:t>
            </w:r>
          </w:p>
        </w:tc>
        <w:tc>
          <w:tcPr>
            <w:tcW w:w="3475" w:type="dxa"/>
            <w:shd w:val="clear" w:color="auto" w:fill="auto"/>
          </w:tcPr>
          <w:p w14:paraId="1561E24F" w14:textId="59DC36BD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ПЗ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1</w:t>
            </w: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8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Решение конфликтных ситуаций</w:t>
            </w:r>
          </w:p>
          <w:p w14:paraId="6733B99A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15A1F7B8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46643F08" w14:textId="77777777" w:rsidR="00ED4C0D" w:rsidRPr="004D2567" w:rsidRDefault="00ED4C0D" w:rsidP="00ED4C0D">
            <w:pPr>
              <w:spacing w:after="0" w:line="240" w:lineRule="auto"/>
              <w:ind w:firstLine="357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0ED2F9F0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1.Проводить анализ ситуации;</w:t>
            </w:r>
          </w:p>
          <w:p w14:paraId="4ECB3278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2.Определять составляющие, вид, причину конфликта; </w:t>
            </w:r>
          </w:p>
          <w:p w14:paraId="75AF3782" w14:textId="645C0DF8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3.Находить способ разрешения конфликта.</w:t>
            </w:r>
          </w:p>
        </w:tc>
        <w:tc>
          <w:tcPr>
            <w:tcW w:w="895" w:type="dxa"/>
            <w:shd w:val="clear" w:color="auto" w:fill="auto"/>
          </w:tcPr>
          <w:p w14:paraId="5DF16DE3" w14:textId="3A90BDE8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24CD0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67D9B81A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2678B6E8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12117A74" w14:textId="000DA69F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730C5023" w14:textId="77777777" w:rsidTr="00A65F11">
        <w:tc>
          <w:tcPr>
            <w:tcW w:w="848" w:type="dxa"/>
            <w:shd w:val="clear" w:color="auto" w:fill="auto"/>
          </w:tcPr>
          <w:p w14:paraId="0B5F2E87" w14:textId="7A0D9650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lastRenderedPageBreak/>
              <w:t>42</w:t>
            </w:r>
          </w:p>
        </w:tc>
        <w:tc>
          <w:tcPr>
            <w:tcW w:w="3475" w:type="dxa"/>
            <w:shd w:val="clear" w:color="auto" w:fill="auto"/>
          </w:tcPr>
          <w:p w14:paraId="26BDC80D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Стили руководства Контрольная работа</w:t>
            </w:r>
          </w:p>
          <w:p w14:paraId="5D88A8A3" w14:textId="21C2613C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59B06D98" w14:textId="77777777" w:rsidR="00ED4C0D" w:rsidRPr="004D2567" w:rsidRDefault="00ED4C0D" w:rsidP="00ED4C0D">
            <w:pPr>
              <w:spacing w:after="0" w:line="240" w:lineRule="auto"/>
              <w:ind w:firstLine="459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</w:p>
          <w:p w14:paraId="606943A6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1.Особенности авторитарного стиля управления. Особенности демократического стиля управления. Особенности либерального стиля управления. Плюсы и минусы каждого из них.</w:t>
            </w:r>
          </w:p>
          <w:p w14:paraId="30EFAA4A" w14:textId="41551291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2.Качества руководителей. Основные типы руководителей. Концепции лидерства. Подчиненные и основные типы подчиненных</w:t>
            </w:r>
          </w:p>
        </w:tc>
        <w:tc>
          <w:tcPr>
            <w:tcW w:w="895" w:type="dxa"/>
            <w:shd w:val="clear" w:color="auto" w:fill="auto"/>
          </w:tcPr>
          <w:p w14:paraId="75649559" w14:textId="68FD9925" w:rsidR="00ED4C0D" w:rsidRPr="004D2567" w:rsidRDefault="009049DC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646D2D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5DBD2CEA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3D70F77B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2EC26793" w14:textId="31D307CB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15DABA0F" w14:textId="77777777" w:rsidTr="00AE63CE">
        <w:trPr>
          <w:trHeight w:val="968"/>
        </w:trPr>
        <w:tc>
          <w:tcPr>
            <w:tcW w:w="848" w:type="dxa"/>
            <w:shd w:val="clear" w:color="auto" w:fill="auto"/>
          </w:tcPr>
          <w:p w14:paraId="3A6B3179" w14:textId="764C79B0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43</w:t>
            </w:r>
          </w:p>
        </w:tc>
        <w:tc>
          <w:tcPr>
            <w:tcW w:w="3475" w:type="dxa"/>
            <w:shd w:val="clear" w:color="auto" w:fill="auto"/>
          </w:tcPr>
          <w:p w14:paraId="2C041249" w14:textId="022D78FE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D22ECD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ПЗ 1</w:t>
            </w: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9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Определение качества работы руководителя</w:t>
            </w:r>
          </w:p>
        </w:tc>
        <w:tc>
          <w:tcPr>
            <w:tcW w:w="7560" w:type="dxa"/>
            <w:shd w:val="clear" w:color="auto" w:fill="auto"/>
          </w:tcPr>
          <w:p w14:paraId="0AC3D2DB" w14:textId="77777777" w:rsidR="00ED4C0D" w:rsidRPr="004D2567" w:rsidRDefault="00ED4C0D" w:rsidP="00ED4C0D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  <w:p w14:paraId="15B1355E" w14:textId="157CD8C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Качества руководителей. Основные типы руководителей.</w:t>
            </w:r>
          </w:p>
        </w:tc>
        <w:tc>
          <w:tcPr>
            <w:tcW w:w="895" w:type="dxa"/>
            <w:shd w:val="clear" w:color="auto" w:fill="auto"/>
          </w:tcPr>
          <w:p w14:paraId="4A590155" w14:textId="71950D20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585B9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00880937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7DD631F5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5394FDD5" w14:textId="1D477FF0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2B874632" w14:textId="77777777" w:rsidTr="001A737D">
        <w:tc>
          <w:tcPr>
            <w:tcW w:w="848" w:type="dxa"/>
            <w:shd w:val="clear" w:color="auto" w:fill="auto"/>
          </w:tcPr>
          <w:p w14:paraId="03209796" w14:textId="6EE5543D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44</w:t>
            </w:r>
          </w:p>
        </w:tc>
        <w:tc>
          <w:tcPr>
            <w:tcW w:w="3475" w:type="dxa"/>
            <w:shd w:val="clear" w:color="auto" w:fill="auto"/>
          </w:tcPr>
          <w:p w14:paraId="5CCFE2BB" w14:textId="5B03E9D6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Самоменеджмент</w:t>
            </w:r>
          </w:p>
        </w:tc>
        <w:tc>
          <w:tcPr>
            <w:tcW w:w="7560" w:type="dxa"/>
            <w:shd w:val="clear" w:color="auto" w:fill="auto"/>
          </w:tcPr>
          <w:p w14:paraId="402E93CE" w14:textId="77777777" w:rsidR="00ED4C0D" w:rsidRPr="004D2567" w:rsidRDefault="00ED4C0D" w:rsidP="00ED4C0D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  <w:r w:rsidRPr="004D256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  <w:p w14:paraId="5413208D" w14:textId="6920DC29" w:rsidR="00ED4C0D" w:rsidRPr="004D2567" w:rsidRDefault="00ED4C0D" w:rsidP="00ED4C0D">
            <w:pPr>
              <w:spacing w:after="0" w:line="240" w:lineRule="auto"/>
              <w:ind w:firstLine="357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Понятие самоменеджмента. Процесс самоменедмента. Принципы самоменеджмента. Требования к качествам менеджера.</w:t>
            </w:r>
          </w:p>
        </w:tc>
        <w:tc>
          <w:tcPr>
            <w:tcW w:w="895" w:type="dxa"/>
            <w:shd w:val="clear" w:color="auto" w:fill="auto"/>
          </w:tcPr>
          <w:p w14:paraId="0541AFFC" w14:textId="2CAAEF3B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A87836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3E1877EC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4BBD7D70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44091569" w14:textId="3F821053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2C02CCA4" w14:textId="77777777" w:rsidTr="00BE5C7A">
        <w:tc>
          <w:tcPr>
            <w:tcW w:w="848" w:type="dxa"/>
            <w:shd w:val="clear" w:color="auto" w:fill="auto"/>
          </w:tcPr>
          <w:p w14:paraId="2694F52E" w14:textId="6EDD9960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45</w:t>
            </w:r>
          </w:p>
        </w:tc>
        <w:tc>
          <w:tcPr>
            <w:tcW w:w="3475" w:type="dxa"/>
            <w:shd w:val="clear" w:color="auto" w:fill="auto"/>
          </w:tcPr>
          <w:p w14:paraId="7BB9036F" w14:textId="0F415D4B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ПЗ </w:t>
            </w: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20</w:t>
            </w: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Определение стиля работы руководителя</w:t>
            </w:r>
          </w:p>
          <w:p w14:paraId="3B8EAF5E" w14:textId="3B8D3115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560" w:type="dxa"/>
            <w:shd w:val="clear" w:color="auto" w:fill="auto"/>
          </w:tcPr>
          <w:p w14:paraId="03C5BDE0" w14:textId="77777777" w:rsidR="00ED4C0D" w:rsidRPr="004D2567" w:rsidRDefault="00ED4C0D" w:rsidP="00ED4C0D">
            <w:pPr>
              <w:spacing w:after="0" w:line="240" w:lineRule="auto"/>
              <w:ind w:firstLine="459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 учебного материала</w:t>
            </w:r>
          </w:p>
          <w:p w14:paraId="5411FA4A" w14:textId="77777777" w:rsidR="00ED4C0D" w:rsidRPr="004D2567" w:rsidRDefault="00ED4C0D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Давать характеристику типам стиля управления;</w:t>
            </w:r>
          </w:p>
          <w:p w14:paraId="1C1DB333" w14:textId="4A2716C1" w:rsidR="00ED4C0D" w:rsidRPr="004D2567" w:rsidRDefault="00ED4C0D" w:rsidP="00ED4C0D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Определять стиль </w:t>
            </w:r>
            <w:r w:rsidR="003D3A5A"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управления, используемый</w:t>
            </w: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руководителем</w:t>
            </w:r>
          </w:p>
        </w:tc>
        <w:tc>
          <w:tcPr>
            <w:tcW w:w="895" w:type="dxa"/>
            <w:shd w:val="clear" w:color="auto" w:fill="auto"/>
          </w:tcPr>
          <w:p w14:paraId="3A7075A2" w14:textId="4DD0E8E3" w:rsidR="00ED4C0D" w:rsidRPr="004D2567" w:rsidRDefault="00ED4C0D" w:rsidP="00ED4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33284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5E35DAED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531CA24B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075D93FC" w14:textId="0C8AFC2E" w:rsidR="00ED4C0D" w:rsidRPr="004D2567" w:rsidRDefault="00ED4C0D" w:rsidP="00ED4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5464F8" w:rsidRPr="004D2567" w14:paraId="4FF57B62" w14:textId="77777777" w:rsidTr="0050123E">
        <w:tc>
          <w:tcPr>
            <w:tcW w:w="848" w:type="dxa"/>
            <w:shd w:val="clear" w:color="auto" w:fill="FFFFFF" w:themeFill="background1"/>
          </w:tcPr>
          <w:p w14:paraId="02717BDC" w14:textId="4651E366" w:rsidR="005464F8" w:rsidRPr="004D2567" w:rsidRDefault="005464F8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46</w:t>
            </w:r>
          </w:p>
        </w:tc>
        <w:tc>
          <w:tcPr>
            <w:tcW w:w="3475" w:type="dxa"/>
            <w:shd w:val="clear" w:color="auto" w:fill="FFFFFF" w:themeFill="background1"/>
          </w:tcPr>
          <w:p w14:paraId="56A956F3" w14:textId="4AF91786" w:rsidR="005464F8" w:rsidRPr="004D2567" w:rsidRDefault="005464F8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Экзамен</w:t>
            </w:r>
          </w:p>
        </w:tc>
        <w:tc>
          <w:tcPr>
            <w:tcW w:w="7560" w:type="dxa"/>
            <w:shd w:val="clear" w:color="auto" w:fill="FFFFFF" w:themeFill="background1"/>
          </w:tcPr>
          <w:p w14:paraId="0BE9BE91" w14:textId="5FC589D8" w:rsidR="005464F8" w:rsidRPr="004D2567" w:rsidRDefault="005464F8" w:rsidP="00ED4C0D">
            <w:pPr>
              <w:tabs>
                <w:tab w:val="left" w:pos="317"/>
              </w:tabs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95" w:type="dxa"/>
            <w:shd w:val="clear" w:color="auto" w:fill="FFFFFF" w:themeFill="background1"/>
          </w:tcPr>
          <w:p w14:paraId="21406F6F" w14:textId="1FBFEF48" w:rsidR="005464F8" w:rsidRPr="004D2567" w:rsidRDefault="005464F8" w:rsidP="00ED4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7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A713A8" w14:textId="77777777" w:rsidR="005464F8" w:rsidRDefault="005464F8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50A9CC27" w14:textId="77777777" w:rsidR="005464F8" w:rsidRDefault="005464F8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1D09CFE2" w14:textId="77777777" w:rsidR="005464F8" w:rsidRDefault="005464F8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3FFFB5FD" w14:textId="1C78D12B" w:rsidR="005464F8" w:rsidRPr="004D2567" w:rsidRDefault="005464F8" w:rsidP="00ED4C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5464F8" w:rsidRPr="004D2567" w14:paraId="761AF4C9" w14:textId="77777777" w:rsidTr="0050123E">
        <w:tc>
          <w:tcPr>
            <w:tcW w:w="848" w:type="dxa"/>
            <w:shd w:val="clear" w:color="auto" w:fill="auto"/>
          </w:tcPr>
          <w:p w14:paraId="050B9F35" w14:textId="57B0D051" w:rsidR="005464F8" w:rsidRPr="004D2567" w:rsidRDefault="005464F8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47</w:t>
            </w:r>
          </w:p>
        </w:tc>
        <w:tc>
          <w:tcPr>
            <w:tcW w:w="3475" w:type="dxa"/>
            <w:shd w:val="clear" w:color="auto" w:fill="auto"/>
          </w:tcPr>
          <w:p w14:paraId="0443E62B" w14:textId="1A44DB75" w:rsidR="005464F8" w:rsidRPr="004D2567" w:rsidRDefault="005464F8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Экзамен</w:t>
            </w:r>
          </w:p>
        </w:tc>
        <w:tc>
          <w:tcPr>
            <w:tcW w:w="7560" w:type="dxa"/>
            <w:shd w:val="clear" w:color="auto" w:fill="auto"/>
          </w:tcPr>
          <w:p w14:paraId="609D87E6" w14:textId="5F13D423" w:rsidR="005464F8" w:rsidRPr="004D2567" w:rsidRDefault="005464F8" w:rsidP="00ED4C0D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95" w:type="dxa"/>
            <w:shd w:val="clear" w:color="auto" w:fill="auto"/>
          </w:tcPr>
          <w:p w14:paraId="16736384" w14:textId="214B5C9F" w:rsidR="005464F8" w:rsidRPr="004D2567" w:rsidRDefault="005464F8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BD7413" w14:textId="6C81374B" w:rsidR="005464F8" w:rsidRPr="004D2567" w:rsidRDefault="005464F8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</w:p>
        </w:tc>
      </w:tr>
      <w:tr w:rsidR="00ED4C0D" w:rsidRPr="004D2567" w14:paraId="0AB0A563" w14:textId="77777777" w:rsidTr="00ED4C0D">
        <w:trPr>
          <w:trHeight w:val="136"/>
        </w:trPr>
        <w:tc>
          <w:tcPr>
            <w:tcW w:w="848" w:type="dxa"/>
            <w:shd w:val="clear" w:color="auto" w:fill="auto"/>
          </w:tcPr>
          <w:p w14:paraId="146D63AF" w14:textId="3C52D8EB" w:rsidR="00ED4C0D" w:rsidRPr="004D2567" w:rsidRDefault="00ED4C0D" w:rsidP="00ED4C0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48</w:t>
            </w:r>
          </w:p>
        </w:tc>
        <w:tc>
          <w:tcPr>
            <w:tcW w:w="3475" w:type="dxa"/>
            <w:shd w:val="clear" w:color="auto" w:fill="auto"/>
          </w:tcPr>
          <w:p w14:paraId="4395F762" w14:textId="77777777" w:rsidR="00ED4C0D" w:rsidRPr="004D2567" w:rsidRDefault="00ED4C0D" w:rsidP="00ED4C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Заключительное занятие по дисциплине</w:t>
            </w:r>
          </w:p>
        </w:tc>
        <w:tc>
          <w:tcPr>
            <w:tcW w:w="7560" w:type="dxa"/>
            <w:shd w:val="clear" w:color="auto" w:fill="auto"/>
          </w:tcPr>
          <w:p w14:paraId="6B403707" w14:textId="77777777" w:rsidR="00ED4C0D" w:rsidRPr="004D2567" w:rsidRDefault="00ED4C0D" w:rsidP="00ED4C0D">
            <w:pPr>
              <w:spacing w:after="0" w:line="240" w:lineRule="auto"/>
              <w:ind w:firstLine="357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95" w:type="dxa"/>
            <w:shd w:val="clear" w:color="auto" w:fill="auto"/>
          </w:tcPr>
          <w:p w14:paraId="198BEBE0" w14:textId="77777777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31F88A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1.1, ПК 1.6</w:t>
            </w:r>
          </w:p>
          <w:p w14:paraId="1A18C2BE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2.4, ПК 2.5</w:t>
            </w:r>
          </w:p>
          <w:p w14:paraId="42F3C020" w14:textId="77777777" w:rsidR="00ED4C0D" w:rsidRDefault="00ED4C0D" w:rsidP="00ED4C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lang w:eastAsia="ru-RU"/>
                <w14:ligatures w14:val="none"/>
              </w:rPr>
              <w:t>ПК 3.1 - ПК 3.5</w:t>
            </w:r>
          </w:p>
          <w:p w14:paraId="27E4AC3F" w14:textId="1C1E61F2" w:rsidR="00ED4C0D" w:rsidRPr="004D2567" w:rsidRDefault="00ED4C0D" w:rsidP="00ED4C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ПК 3.8</w:t>
            </w:r>
          </w:p>
        </w:tc>
      </w:tr>
      <w:tr w:rsidR="00ED4C0D" w:rsidRPr="004D2567" w14:paraId="1F70A675" w14:textId="77777777" w:rsidTr="009049DC">
        <w:trPr>
          <w:trHeight w:val="70"/>
        </w:trPr>
        <w:tc>
          <w:tcPr>
            <w:tcW w:w="848" w:type="dxa"/>
            <w:shd w:val="clear" w:color="auto" w:fill="auto"/>
          </w:tcPr>
          <w:p w14:paraId="35C578CB" w14:textId="77777777" w:rsidR="00ED4C0D" w:rsidRPr="004D2567" w:rsidRDefault="00ED4C0D" w:rsidP="009049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475" w:type="dxa"/>
            <w:shd w:val="clear" w:color="auto" w:fill="auto"/>
          </w:tcPr>
          <w:p w14:paraId="73B7D591" w14:textId="77777777" w:rsidR="00ED4C0D" w:rsidRPr="004D2567" w:rsidRDefault="00ED4C0D" w:rsidP="009049D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максимальная нагрузка</w:t>
            </w:r>
          </w:p>
          <w:p w14:paraId="6E890300" w14:textId="77777777" w:rsidR="00ED4C0D" w:rsidRPr="004D2567" w:rsidRDefault="00ED4C0D" w:rsidP="009049D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всего часов по учебному плану</w:t>
            </w:r>
          </w:p>
          <w:p w14:paraId="1945036D" w14:textId="77777777" w:rsidR="00ED4C0D" w:rsidRPr="004D2567" w:rsidRDefault="00ED4C0D" w:rsidP="009049D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D2567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практические занятия</w:t>
            </w:r>
          </w:p>
        </w:tc>
        <w:tc>
          <w:tcPr>
            <w:tcW w:w="7560" w:type="dxa"/>
            <w:shd w:val="clear" w:color="auto" w:fill="auto"/>
          </w:tcPr>
          <w:p w14:paraId="07A119C8" w14:textId="77777777" w:rsidR="00ED4C0D" w:rsidRPr="004D2567" w:rsidRDefault="00ED4C0D" w:rsidP="009049DC">
            <w:pPr>
              <w:spacing w:after="0" w:line="240" w:lineRule="auto"/>
              <w:ind w:firstLine="357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95" w:type="dxa"/>
            <w:shd w:val="clear" w:color="auto" w:fill="auto"/>
          </w:tcPr>
          <w:p w14:paraId="4A66D570" w14:textId="3E21912E" w:rsidR="00ED4C0D" w:rsidRPr="004D2567" w:rsidRDefault="003D3A5A" w:rsidP="009049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96</w:t>
            </w:r>
          </w:p>
          <w:p w14:paraId="661703F9" w14:textId="348C2A35" w:rsidR="00ED4C0D" w:rsidRPr="004D2567" w:rsidRDefault="003D3A5A" w:rsidP="009049D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96</w:t>
            </w:r>
          </w:p>
          <w:p w14:paraId="1C0062F1" w14:textId="21E9CCCA" w:rsidR="00ED4C0D" w:rsidRPr="004D2567" w:rsidRDefault="003D3A5A" w:rsidP="009049D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40</w:t>
            </w:r>
          </w:p>
        </w:tc>
        <w:tc>
          <w:tcPr>
            <w:tcW w:w="1782" w:type="dxa"/>
            <w:shd w:val="clear" w:color="auto" w:fill="auto"/>
          </w:tcPr>
          <w:p w14:paraId="55E07836" w14:textId="77777777" w:rsidR="00ED4C0D" w:rsidRPr="004D2567" w:rsidRDefault="00ED4C0D" w:rsidP="009049D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14:ligatures w14:val="none"/>
              </w:rPr>
            </w:pPr>
          </w:p>
        </w:tc>
      </w:tr>
    </w:tbl>
    <w:p w14:paraId="3FAE8D21" w14:textId="77777777" w:rsidR="004D2567" w:rsidRPr="004D2567" w:rsidRDefault="004D2567" w:rsidP="004D2567">
      <w:pPr>
        <w:spacing w:after="200" w:line="276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</w:p>
    <w:p w14:paraId="0A0331D8" w14:textId="77777777" w:rsidR="00BD48DE" w:rsidRDefault="00BD48DE" w:rsidP="004D2567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sectPr w:rsidR="00BD48DE" w:rsidSect="004D256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1DC142C1" w14:textId="3BE6D888" w:rsidR="003D3A5A" w:rsidRPr="003D3A5A" w:rsidRDefault="003D3A5A" w:rsidP="005831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lastRenderedPageBreak/>
        <w:t>3 УСЛОВИЯ РЕАЛИЗАЦИИ ПРОГРАММЫ ДИСЦИПЛИНЫ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МЕНЕДЖМЕНТ</w:t>
      </w:r>
    </w:p>
    <w:p w14:paraId="3AE67D59" w14:textId="77777777" w:rsidR="00583190" w:rsidRDefault="00583190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1A2AB132" w14:textId="1CAD2EBB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3.1. Требования к минимальному материально-техническому обеспечению</w:t>
      </w:r>
    </w:p>
    <w:p w14:paraId="72DC7EC9" w14:textId="77777777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Реализация программы дисциплины требует наличия кабинета «Дисциплин</w:t>
      </w:r>
    </w:p>
    <w:p w14:paraId="0FF8EAFF" w14:textId="77777777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общепрофессионального цикла»</w:t>
      </w:r>
    </w:p>
    <w:p w14:paraId="5B5BE36B" w14:textId="77777777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Оборудование кабинета</w:t>
      </w:r>
    </w:p>
    <w:p w14:paraId="6F307535" w14:textId="77777777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Стол ученический-25</w:t>
      </w:r>
    </w:p>
    <w:p w14:paraId="310D5D54" w14:textId="77777777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Стул ученический-25</w:t>
      </w:r>
    </w:p>
    <w:p w14:paraId="68C228B8" w14:textId="77777777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Мебель преподавателя-1 комплект</w:t>
      </w:r>
    </w:p>
    <w:p w14:paraId="6B80F098" w14:textId="72762866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Компьютер с предустановленным программным обеспечением:пакет офисн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ых </w:t>
      </w: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приложений для обработки тестовых и табличных документов, презентаций -1</w:t>
      </w:r>
    </w:p>
    <w:p w14:paraId="4C9AE570" w14:textId="77777777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Принтер - 1</w:t>
      </w:r>
    </w:p>
    <w:p w14:paraId="6D60DB04" w14:textId="77777777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Мультимедийный проектор-1</w:t>
      </w:r>
    </w:p>
    <w:p w14:paraId="37BF26C8" w14:textId="77777777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Экран-1</w:t>
      </w:r>
    </w:p>
    <w:p w14:paraId="6E0AD00F" w14:textId="39F8B48F" w:rsid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Доска-1</w:t>
      </w:r>
    </w:p>
    <w:p w14:paraId="146CE942" w14:textId="29D1BB4A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Комплект учебно-методической документации</w:t>
      </w:r>
    </w:p>
    <w:p w14:paraId="7B942791" w14:textId="77777777" w:rsid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313D4598" w14:textId="1533B42F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3.2. Информационное обеспечение обучения</w:t>
      </w:r>
    </w:p>
    <w:p w14:paraId="16A3B00A" w14:textId="77777777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Перечень рекомендуемых учебных изданий, Интернет-ресурсов, дополнительной</w:t>
      </w:r>
    </w:p>
    <w:p w14:paraId="20A51E9D" w14:textId="77777777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литературы</w:t>
      </w:r>
    </w:p>
    <w:p w14:paraId="7BA9A02A" w14:textId="77777777" w:rsid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7994429A" w14:textId="3FF38106" w:rsidR="003D3A5A" w:rsidRPr="003D3A5A" w:rsidRDefault="003D3A5A" w:rsidP="003D3A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Основная литература</w:t>
      </w:r>
    </w:p>
    <w:p w14:paraId="47CBF86B" w14:textId="11BB6F06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Цветков, А. Н. Основы менеджмента: учебник для 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СПО</w:t>
      </w: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/ А. Н. Цветков. — 4-е изд.,</w:t>
      </w:r>
    </w:p>
    <w:p w14:paraId="7705FF0E" w14:textId="7E35E634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стер. — Санкт-Петербург: Лань, 2024 — 192 с. — ISBN 978-5-507-47541-4. — Текст :</w:t>
      </w:r>
    </w:p>
    <w:p w14:paraId="0CABF109" w14:textId="1DC62BCE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электронный //Лань:электронно-библиотечная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система.—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URL: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</w:t>
      </w: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https://e.lanbook.com/book/386465 (дата обращения: 06.02.2024). — Режим доступа: для</w:t>
      </w:r>
    </w:p>
    <w:p w14:paraId="3B4A8D28" w14:textId="1549D2E5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авториз</w:t>
      </w:r>
      <w:r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ованных</w:t>
      </w: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 xml:space="preserve"> пользователей.</w:t>
      </w:r>
    </w:p>
    <w:p w14:paraId="5A1DAFF0" w14:textId="77777777" w:rsid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36161BC9" w14:textId="4C2C49F2" w:rsidR="003D3A5A" w:rsidRPr="003D3A5A" w:rsidRDefault="003D3A5A" w:rsidP="003D3A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Дополнительная литература</w:t>
      </w:r>
    </w:p>
    <w:p w14:paraId="0934C936" w14:textId="77777777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Цветков, А. Н. Теория менеджмента / А. Н. Цветков. — 2-е изд., стер. — Санкт-</w:t>
      </w:r>
    </w:p>
    <w:p w14:paraId="4917D244" w14:textId="627AB768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Петербург: Лань, 2023 — 344 с. — ISBN 978-5-507-46545-3. — Текст: электронный //</w:t>
      </w:r>
    </w:p>
    <w:p w14:paraId="31EA56A4" w14:textId="04F23A73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Лань: электронно-библиотечная система. — URL: https://e.lanbook.com/book/310286 (дата</w:t>
      </w:r>
    </w:p>
    <w:p w14:paraId="060AA68D" w14:textId="77777777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обращения: 06.02.2024). — Режим доступа: для авториз. пользователей.</w:t>
      </w:r>
    </w:p>
    <w:p w14:paraId="61A421F3" w14:textId="51537C0F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Рыжиков, С. Н. Менеджмент. Комплекс обучающих средств: учебно-методическое</w:t>
      </w:r>
    </w:p>
    <w:p w14:paraId="70B73FFD" w14:textId="2D61603A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пособие / С. Н. Рыжиков. — Санкт-Петербург: Лань, 2022–168 с. — ISBN 978-5-8114-</w:t>
      </w:r>
    </w:p>
    <w:p w14:paraId="411ECF83" w14:textId="22B5186F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3549-4. — Текст: электронный // Лань: электронно-библиотечная система. — URL:</w:t>
      </w:r>
    </w:p>
    <w:p w14:paraId="560B9F24" w14:textId="77777777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https://e.lanbook.com/book/208982 (дата обращения: 06.02.2024). — Режим доступа: для</w:t>
      </w:r>
    </w:p>
    <w:p w14:paraId="16E51E05" w14:textId="77777777" w:rsidR="003D3A5A" w:rsidRP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авториз. пользователей.</w:t>
      </w:r>
    </w:p>
    <w:p w14:paraId="49BC3F5A" w14:textId="77777777" w:rsidR="003D3A5A" w:rsidRDefault="003D3A5A" w:rsidP="003D3A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6EBD558B" w14:textId="0BB56A50" w:rsidR="003D3A5A" w:rsidRPr="003D3A5A" w:rsidRDefault="003D3A5A" w:rsidP="003D3A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4 КОНТРОЛЬ И ОЦЕНКА РЕЗУЛЬТАТОВ ОСВОЕНИЯ</w:t>
      </w:r>
    </w:p>
    <w:p w14:paraId="7087AA62" w14:textId="77777777" w:rsidR="003D3A5A" w:rsidRDefault="003D3A5A" w:rsidP="003D3A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  <w:r w:rsidRPr="003D3A5A"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  <w:t>ДИСЦИПЛИНЫ МЕНЕДЖМЕНТ</w:t>
      </w:r>
    </w:p>
    <w:p w14:paraId="00827AFC" w14:textId="77777777" w:rsidR="00583190" w:rsidRDefault="00583190" w:rsidP="003D3A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583190" w14:paraId="7C7C4A26" w14:textId="77777777" w:rsidTr="00583190">
        <w:tc>
          <w:tcPr>
            <w:tcW w:w="3114" w:type="dxa"/>
          </w:tcPr>
          <w:p w14:paraId="2E031AC4" w14:textId="77777777" w:rsidR="00583190" w:rsidRPr="003D3A5A" w:rsidRDefault="00583190" w:rsidP="0058319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D3A5A"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Результаты обучения</w:t>
            </w:r>
          </w:p>
          <w:p w14:paraId="33B195EE" w14:textId="7777777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115" w:type="dxa"/>
          </w:tcPr>
          <w:p w14:paraId="3ED1944B" w14:textId="23DF43C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Критерии оценки</w:t>
            </w:r>
          </w:p>
        </w:tc>
        <w:tc>
          <w:tcPr>
            <w:tcW w:w="3115" w:type="dxa"/>
          </w:tcPr>
          <w:p w14:paraId="0932CA01" w14:textId="0F853B8E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  <w:t>Методы оценки</w:t>
            </w:r>
          </w:p>
        </w:tc>
      </w:tr>
      <w:tr w:rsidR="00583190" w14:paraId="2C7BC398" w14:textId="77777777" w:rsidTr="00583190">
        <w:tc>
          <w:tcPr>
            <w:tcW w:w="3114" w:type="dxa"/>
          </w:tcPr>
          <w:p w14:paraId="47358013" w14:textId="7777777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115" w:type="dxa"/>
          </w:tcPr>
          <w:p w14:paraId="6A7F44DF" w14:textId="7777777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115" w:type="dxa"/>
          </w:tcPr>
          <w:p w14:paraId="2F821566" w14:textId="7777777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583190" w14:paraId="09CD022F" w14:textId="77777777" w:rsidTr="00583190">
        <w:tc>
          <w:tcPr>
            <w:tcW w:w="3114" w:type="dxa"/>
          </w:tcPr>
          <w:p w14:paraId="230B7A62" w14:textId="7777777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115" w:type="dxa"/>
          </w:tcPr>
          <w:p w14:paraId="0A62C51E" w14:textId="7777777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115" w:type="dxa"/>
          </w:tcPr>
          <w:p w14:paraId="0A30B644" w14:textId="7777777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583190" w14:paraId="49539841" w14:textId="77777777" w:rsidTr="00583190">
        <w:tc>
          <w:tcPr>
            <w:tcW w:w="3114" w:type="dxa"/>
          </w:tcPr>
          <w:p w14:paraId="18D97063" w14:textId="7777777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115" w:type="dxa"/>
          </w:tcPr>
          <w:p w14:paraId="68B938FD" w14:textId="7777777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115" w:type="dxa"/>
          </w:tcPr>
          <w:p w14:paraId="24CC3680" w14:textId="7777777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583190" w14:paraId="65CDF35A" w14:textId="77777777" w:rsidTr="00583190">
        <w:tc>
          <w:tcPr>
            <w:tcW w:w="3114" w:type="dxa"/>
          </w:tcPr>
          <w:p w14:paraId="2704C198" w14:textId="7777777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115" w:type="dxa"/>
          </w:tcPr>
          <w:p w14:paraId="7C839EBC" w14:textId="7777777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115" w:type="dxa"/>
          </w:tcPr>
          <w:p w14:paraId="606D8D2D" w14:textId="7777777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583190" w14:paraId="19060726" w14:textId="77777777" w:rsidTr="00583190">
        <w:tc>
          <w:tcPr>
            <w:tcW w:w="3114" w:type="dxa"/>
          </w:tcPr>
          <w:p w14:paraId="28FDB523" w14:textId="7777777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115" w:type="dxa"/>
          </w:tcPr>
          <w:p w14:paraId="281AD9B5" w14:textId="7777777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115" w:type="dxa"/>
          </w:tcPr>
          <w:p w14:paraId="291EAE00" w14:textId="7777777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583190" w14:paraId="0C25276D" w14:textId="77777777" w:rsidTr="00583190">
        <w:tc>
          <w:tcPr>
            <w:tcW w:w="3114" w:type="dxa"/>
          </w:tcPr>
          <w:p w14:paraId="174D0BC8" w14:textId="7777777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115" w:type="dxa"/>
          </w:tcPr>
          <w:p w14:paraId="01C9BC5F" w14:textId="7777777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115" w:type="dxa"/>
          </w:tcPr>
          <w:p w14:paraId="334C2B48" w14:textId="7777777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583190" w14:paraId="3D633057" w14:textId="77777777" w:rsidTr="00583190">
        <w:tc>
          <w:tcPr>
            <w:tcW w:w="3114" w:type="dxa"/>
          </w:tcPr>
          <w:p w14:paraId="086648E8" w14:textId="7777777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115" w:type="dxa"/>
          </w:tcPr>
          <w:p w14:paraId="5707AA9F" w14:textId="7777777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115" w:type="dxa"/>
          </w:tcPr>
          <w:p w14:paraId="5C297465" w14:textId="77777777" w:rsidR="00583190" w:rsidRDefault="00583190" w:rsidP="003D3A5A">
            <w:pPr>
              <w:jc w:val="center"/>
              <w:rPr>
                <w:rFonts w:ascii="Times New Roman" w:eastAsia="Times New Roman" w:hAnsi="Times New Roman" w:cs="Times New Roman"/>
                <w:color w:val="1A1A1A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</w:tbl>
    <w:p w14:paraId="37C4FD0E" w14:textId="77777777" w:rsidR="00583190" w:rsidRPr="003D3A5A" w:rsidRDefault="00583190" w:rsidP="003D3A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kern w:val="0"/>
          <w:sz w:val="24"/>
          <w:szCs w:val="24"/>
          <w:lang w:eastAsia="ru-RU"/>
          <w14:ligatures w14:val="none"/>
        </w:rPr>
      </w:pPr>
    </w:p>
    <w:p w14:paraId="4AEA2BFC" w14:textId="77777777" w:rsidR="00BD48DE" w:rsidRDefault="00BD48DE" w:rsidP="004D2567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8"/>
        <w:gridCol w:w="3402"/>
        <w:gridCol w:w="2893"/>
      </w:tblGrid>
      <w:tr w:rsidR="00AC100C" w:rsidRPr="00AC100C" w14:paraId="55B1883B" w14:textId="77777777" w:rsidTr="00555532">
        <w:trPr>
          <w:trHeight w:val="253"/>
        </w:trPr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173EAB" w14:textId="77777777" w:rsidR="00AC100C" w:rsidRPr="00AC100C" w:rsidRDefault="00AC100C" w:rsidP="00AC100C">
            <w:pPr>
              <w:spacing w:line="234" w:lineRule="exact"/>
              <w:ind w:left="107"/>
              <w:rPr>
                <w:rFonts w:ascii="Times New Roman" w:eastAsia="Times New Roman" w:hAnsi="Times New Roman"/>
                <w:b/>
                <w:i/>
              </w:rPr>
            </w:pPr>
            <w:r w:rsidRPr="00AC100C">
              <w:rPr>
                <w:rFonts w:ascii="Times New Roman" w:eastAsia="Times New Roman" w:hAnsi="Times New Roman"/>
                <w:b/>
                <w:i/>
              </w:rPr>
              <w:t>Результаты</w:t>
            </w:r>
            <w:r w:rsidRPr="00AC100C">
              <w:rPr>
                <w:rFonts w:ascii="Times New Roman" w:eastAsia="Times New Roman" w:hAnsi="Times New Roman"/>
                <w:b/>
                <w:i/>
                <w:spacing w:val="-6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b/>
                <w:i/>
                <w:spacing w:val="-2"/>
              </w:rPr>
              <w:t>обучения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CC08BA" w14:textId="77777777" w:rsidR="00AC100C" w:rsidRPr="00AC100C" w:rsidRDefault="00AC100C" w:rsidP="00AC100C">
            <w:pPr>
              <w:spacing w:line="234" w:lineRule="exact"/>
              <w:ind w:left="107"/>
              <w:rPr>
                <w:rFonts w:ascii="Times New Roman" w:eastAsia="Times New Roman" w:hAnsi="Times New Roman"/>
                <w:b/>
                <w:i/>
              </w:rPr>
            </w:pPr>
            <w:r w:rsidRPr="00AC100C">
              <w:rPr>
                <w:rFonts w:ascii="Times New Roman" w:eastAsia="Times New Roman" w:hAnsi="Times New Roman"/>
                <w:b/>
                <w:i/>
              </w:rPr>
              <w:t>Критерии</w:t>
            </w:r>
            <w:r w:rsidRPr="00AC100C">
              <w:rPr>
                <w:rFonts w:ascii="Times New Roman" w:eastAsia="Times New Roman" w:hAnsi="Times New Roman"/>
                <w:b/>
                <w:i/>
                <w:spacing w:val="-3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b/>
                <w:i/>
                <w:spacing w:val="-2"/>
              </w:rPr>
              <w:t>оценки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77A2E9" w14:textId="77777777" w:rsidR="00AC100C" w:rsidRPr="00AC100C" w:rsidRDefault="00AC100C" w:rsidP="00AC100C">
            <w:pPr>
              <w:spacing w:line="234" w:lineRule="exact"/>
              <w:ind w:left="107"/>
              <w:rPr>
                <w:rFonts w:ascii="Times New Roman" w:eastAsia="Times New Roman" w:hAnsi="Times New Roman"/>
                <w:b/>
                <w:i/>
              </w:rPr>
            </w:pPr>
            <w:r w:rsidRPr="00AC100C">
              <w:rPr>
                <w:rFonts w:ascii="Times New Roman" w:eastAsia="Times New Roman" w:hAnsi="Times New Roman"/>
                <w:b/>
                <w:i/>
              </w:rPr>
              <w:t>Методы</w:t>
            </w:r>
            <w:r w:rsidRPr="00AC100C">
              <w:rPr>
                <w:rFonts w:ascii="Times New Roman" w:eastAsia="Times New Roman" w:hAnsi="Times New Roman"/>
                <w:b/>
                <w:i/>
                <w:spacing w:val="-5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b/>
                <w:i/>
                <w:spacing w:val="-2"/>
              </w:rPr>
              <w:t>оценки</w:t>
            </w:r>
          </w:p>
        </w:tc>
      </w:tr>
      <w:tr w:rsidR="00AC100C" w:rsidRPr="00AC100C" w14:paraId="7B1EAEB4" w14:textId="77777777" w:rsidTr="00AC100C">
        <w:trPr>
          <w:trHeight w:val="251"/>
        </w:trPr>
        <w:tc>
          <w:tcPr>
            <w:tcW w:w="9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C41322" w14:textId="77777777" w:rsidR="00AC100C" w:rsidRPr="00AC100C" w:rsidRDefault="00AC100C" w:rsidP="00AC100C">
            <w:pPr>
              <w:spacing w:line="232" w:lineRule="exact"/>
              <w:ind w:left="107"/>
              <w:rPr>
                <w:rFonts w:ascii="Times New Roman" w:eastAsia="Times New Roman" w:hAnsi="Times New Roman"/>
                <w:i/>
                <w:lang w:val="ru-RU"/>
              </w:rPr>
            </w:pPr>
            <w:r w:rsidRPr="00AC100C">
              <w:rPr>
                <w:rFonts w:ascii="Times New Roman" w:eastAsia="Times New Roman" w:hAnsi="Times New Roman"/>
                <w:i/>
                <w:lang w:val="ru-RU"/>
              </w:rPr>
              <w:t>Перечень</w:t>
            </w:r>
            <w:r w:rsidRPr="00AC100C">
              <w:rPr>
                <w:rFonts w:ascii="Times New Roman" w:eastAsia="Times New Roman" w:hAnsi="Times New Roman"/>
                <w:i/>
                <w:spacing w:val="-5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i/>
                <w:lang w:val="ru-RU"/>
              </w:rPr>
              <w:t>знаний,</w:t>
            </w:r>
            <w:r w:rsidRPr="00AC100C">
              <w:rPr>
                <w:rFonts w:ascii="Times New Roman" w:eastAsia="Times New Roman" w:hAnsi="Times New Roman"/>
                <w:i/>
                <w:spacing w:val="-4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i/>
                <w:lang w:val="ru-RU"/>
              </w:rPr>
              <w:t>осваиваемых</w:t>
            </w:r>
            <w:r w:rsidRPr="00AC100C">
              <w:rPr>
                <w:rFonts w:ascii="Times New Roman" w:eastAsia="Times New Roman" w:hAnsi="Times New Roman"/>
                <w:i/>
                <w:spacing w:val="-4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i/>
                <w:lang w:val="ru-RU"/>
              </w:rPr>
              <w:t>в</w:t>
            </w:r>
            <w:r w:rsidRPr="00AC100C">
              <w:rPr>
                <w:rFonts w:ascii="Times New Roman" w:eastAsia="Times New Roman" w:hAnsi="Times New Roman"/>
                <w:i/>
                <w:spacing w:val="-6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i/>
                <w:lang w:val="ru-RU"/>
              </w:rPr>
              <w:t>рамках</w:t>
            </w:r>
            <w:r w:rsidRPr="00AC100C">
              <w:rPr>
                <w:rFonts w:ascii="Times New Roman" w:eastAsia="Times New Roman" w:hAnsi="Times New Roman"/>
                <w:i/>
                <w:spacing w:val="-6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i/>
                <w:spacing w:val="-2"/>
                <w:lang w:val="ru-RU"/>
              </w:rPr>
              <w:t>дисциплины:</w:t>
            </w:r>
          </w:p>
        </w:tc>
      </w:tr>
      <w:tr w:rsidR="00AC100C" w:rsidRPr="00AC100C" w14:paraId="5AFC4C9A" w14:textId="77777777" w:rsidTr="00555532">
        <w:trPr>
          <w:trHeight w:val="7796"/>
        </w:trPr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2127CC" w14:textId="0EC53BD4" w:rsidR="00AC100C" w:rsidRPr="00AC100C" w:rsidRDefault="00AC100C" w:rsidP="00AC100C">
            <w:pPr>
              <w:tabs>
                <w:tab w:val="left" w:pos="552"/>
                <w:tab w:val="left" w:pos="1655"/>
                <w:tab w:val="left" w:pos="2341"/>
              </w:tabs>
              <w:ind w:left="107" w:right="94"/>
              <w:jc w:val="both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 xml:space="preserve">- </w:t>
            </w:r>
            <w:r w:rsidRPr="00AC100C">
              <w:rPr>
                <w:rFonts w:ascii="Times New Roman" w:eastAsia="Times New Roman" w:hAnsi="Times New Roman"/>
                <w:lang w:val="ru-RU"/>
              </w:rPr>
              <w:t xml:space="preserve">основные понятия и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принципы</w:t>
            </w:r>
            <w:r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10"/>
                <w:lang w:val="ru-RU"/>
              </w:rPr>
              <w:t>в</w:t>
            </w:r>
            <w:r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области менеджмента;</w:t>
            </w:r>
          </w:p>
          <w:p w14:paraId="0A00B96B" w14:textId="3B4DCA39" w:rsidR="00AC100C" w:rsidRPr="00AC100C" w:rsidRDefault="00AC100C" w:rsidP="00AC100C">
            <w:pPr>
              <w:tabs>
                <w:tab w:val="left" w:pos="411"/>
                <w:tab w:val="left" w:pos="1782"/>
              </w:tabs>
              <w:ind w:left="107" w:right="94"/>
              <w:jc w:val="both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 xml:space="preserve">- </w:t>
            </w:r>
            <w:r w:rsidRPr="00AC100C">
              <w:rPr>
                <w:rFonts w:ascii="Times New Roman" w:eastAsia="Times New Roman" w:hAnsi="Times New Roman"/>
                <w:lang w:val="ru-RU"/>
              </w:rPr>
              <w:t xml:space="preserve">сущность и характерные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черты</w:t>
            </w:r>
            <w:r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современного менеджмента;</w:t>
            </w:r>
          </w:p>
          <w:p w14:paraId="58D5FE75" w14:textId="77052C21" w:rsidR="00AC100C" w:rsidRPr="00AC100C" w:rsidRDefault="00AC100C" w:rsidP="00AC100C">
            <w:pPr>
              <w:tabs>
                <w:tab w:val="left" w:pos="432"/>
                <w:tab w:val="left" w:pos="2409"/>
              </w:tabs>
              <w:ind w:left="107" w:right="94"/>
              <w:jc w:val="both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 xml:space="preserve">- </w:t>
            </w:r>
            <w:r w:rsidRPr="00AC100C">
              <w:rPr>
                <w:rFonts w:ascii="Times New Roman" w:eastAsia="Times New Roman" w:hAnsi="Times New Roman"/>
                <w:lang w:val="ru-RU"/>
              </w:rPr>
              <w:t xml:space="preserve">методы планирования и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организации</w:t>
            </w:r>
            <w:r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работы подразделения;</w:t>
            </w:r>
          </w:p>
          <w:p w14:paraId="248FBE60" w14:textId="317B51DC" w:rsidR="00AC100C" w:rsidRPr="00AC100C" w:rsidRDefault="00AC100C" w:rsidP="00AC100C">
            <w:pPr>
              <w:tabs>
                <w:tab w:val="left" w:pos="610"/>
              </w:tabs>
              <w:ind w:left="107" w:right="96"/>
              <w:jc w:val="both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 xml:space="preserve">- </w:t>
            </w:r>
            <w:r w:rsidRPr="00AC100C">
              <w:rPr>
                <w:rFonts w:ascii="Times New Roman" w:eastAsia="Times New Roman" w:hAnsi="Times New Roman"/>
                <w:lang w:val="ru-RU"/>
              </w:rPr>
              <w:t xml:space="preserve">принципы построения организационной структуры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управления;</w:t>
            </w:r>
          </w:p>
          <w:p w14:paraId="3987239F" w14:textId="1891D1C0" w:rsidR="00AC100C" w:rsidRPr="00AC100C" w:rsidRDefault="00AC100C" w:rsidP="00AC100C">
            <w:pPr>
              <w:tabs>
                <w:tab w:val="left" w:pos="295"/>
              </w:tabs>
              <w:ind w:left="107" w:right="94"/>
              <w:jc w:val="both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 xml:space="preserve">- </w:t>
            </w:r>
            <w:r w:rsidRPr="00AC100C">
              <w:rPr>
                <w:rFonts w:ascii="Times New Roman" w:eastAsia="Times New Roman" w:hAnsi="Times New Roman"/>
                <w:lang w:val="ru-RU"/>
              </w:rPr>
              <w:t xml:space="preserve">особенности менеджмента в области профессиональной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деятельности;</w:t>
            </w:r>
          </w:p>
          <w:p w14:paraId="106E4DD3" w14:textId="0553494D" w:rsidR="00AC100C" w:rsidRPr="00AC100C" w:rsidRDefault="00AC100C" w:rsidP="00AC100C">
            <w:pPr>
              <w:tabs>
                <w:tab w:val="left" w:pos="396"/>
              </w:tabs>
              <w:ind w:left="107" w:right="95"/>
              <w:jc w:val="both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 xml:space="preserve">- </w:t>
            </w:r>
            <w:r w:rsidRPr="00AC100C">
              <w:rPr>
                <w:rFonts w:ascii="Times New Roman" w:eastAsia="Times New Roman" w:hAnsi="Times New Roman"/>
                <w:lang w:val="ru-RU"/>
              </w:rPr>
              <w:t>внешнюю и внутреннюю среду организации;</w:t>
            </w:r>
          </w:p>
          <w:p w14:paraId="72AC60EE" w14:textId="2F8E1894" w:rsidR="00AC100C" w:rsidRPr="00AC100C" w:rsidRDefault="00AC100C" w:rsidP="00AC100C">
            <w:pPr>
              <w:ind w:left="107"/>
              <w:jc w:val="both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 xml:space="preserve">- </w:t>
            </w:r>
            <w:r w:rsidRPr="00AC100C">
              <w:rPr>
                <w:rFonts w:ascii="Times New Roman" w:eastAsia="Times New Roman" w:hAnsi="Times New Roman"/>
                <w:lang w:val="ru-RU"/>
              </w:rPr>
              <w:t>цикл</w:t>
            </w:r>
            <w:r w:rsidRPr="00AC100C">
              <w:rPr>
                <w:rFonts w:ascii="Times New Roman" w:eastAsia="Times New Roman" w:hAnsi="Times New Roman"/>
                <w:spacing w:val="-3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менеджмента;</w:t>
            </w:r>
          </w:p>
          <w:p w14:paraId="5A0F7D06" w14:textId="4E16E72A" w:rsidR="00AC100C" w:rsidRPr="00AC100C" w:rsidRDefault="00AC100C" w:rsidP="00AC100C">
            <w:pPr>
              <w:tabs>
                <w:tab w:val="left" w:pos="564"/>
              </w:tabs>
              <w:ind w:left="107" w:right="94"/>
              <w:jc w:val="both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 xml:space="preserve">- </w:t>
            </w:r>
            <w:r w:rsidRPr="00AC100C">
              <w:rPr>
                <w:rFonts w:ascii="Times New Roman" w:eastAsia="Times New Roman" w:hAnsi="Times New Roman"/>
                <w:lang w:val="ru-RU"/>
              </w:rPr>
              <w:t xml:space="preserve">процесс принятия и реализации управленческих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решений;</w:t>
            </w:r>
          </w:p>
          <w:p w14:paraId="1F3C450B" w14:textId="6DB39C32" w:rsidR="00AC100C" w:rsidRPr="00AC100C" w:rsidRDefault="00AC100C" w:rsidP="00AC100C">
            <w:pPr>
              <w:tabs>
                <w:tab w:val="left" w:pos="413"/>
                <w:tab w:val="left" w:pos="2022"/>
              </w:tabs>
              <w:ind w:left="107" w:right="93"/>
              <w:jc w:val="both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 xml:space="preserve">- </w:t>
            </w:r>
            <w:r w:rsidRPr="00AC100C">
              <w:rPr>
                <w:rFonts w:ascii="Times New Roman" w:eastAsia="Times New Roman" w:hAnsi="Times New Roman"/>
                <w:lang w:val="ru-RU"/>
              </w:rPr>
              <w:t xml:space="preserve">функции менеджмента в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рыночной</w:t>
            </w:r>
            <w:r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 xml:space="preserve">экономике: </w:t>
            </w:r>
            <w:r w:rsidRPr="00AC100C">
              <w:rPr>
                <w:rFonts w:ascii="Times New Roman" w:eastAsia="Times New Roman" w:hAnsi="Times New Roman"/>
                <w:lang w:val="ru-RU"/>
              </w:rPr>
              <w:t xml:space="preserve">организацию, планирование, мотивацию и контроль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деятельности</w:t>
            </w:r>
          </w:p>
          <w:p w14:paraId="6631861E" w14:textId="453DD0BC" w:rsidR="00AC100C" w:rsidRPr="00AC100C" w:rsidRDefault="00AC100C" w:rsidP="00AC100C">
            <w:pPr>
              <w:tabs>
                <w:tab w:val="left" w:pos="235"/>
              </w:tabs>
              <w:spacing w:line="253" w:lineRule="exact"/>
              <w:ind w:left="235"/>
              <w:jc w:val="both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 xml:space="preserve"> - </w:t>
            </w:r>
            <w:r w:rsidRPr="00AC100C">
              <w:rPr>
                <w:rFonts w:ascii="Times New Roman" w:eastAsia="Times New Roman" w:hAnsi="Times New Roman"/>
                <w:lang w:val="ru-RU"/>
              </w:rPr>
              <w:t>экономического</w:t>
            </w:r>
            <w:r w:rsidRPr="00AC100C">
              <w:rPr>
                <w:rFonts w:ascii="Times New Roman" w:eastAsia="Times New Roman" w:hAnsi="Times New Roman"/>
                <w:spacing w:val="-9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субъекта;</w:t>
            </w:r>
          </w:p>
          <w:p w14:paraId="14F325E9" w14:textId="5E4C897E" w:rsidR="00AC100C" w:rsidRPr="00AC100C" w:rsidRDefault="00AC100C" w:rsidP="00AC100C">
            <w:pPr>
              <w:tabs>
                <w:tab w:val="left" w:pos="233"/>
              </w:tabs>
              <w:spacing w:line="253" w:lineRule="exact"/>
              <w:ind w:left="232"/>
              <w:jc w:val="both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 xml:space="preserve">- </w:t>
            </w:r>
            <w:r w:rsidRPr="00AC100C">
              <w:rPr>
                <w:rFonts w:ascii="Times New Roman" w:eastAsia="Times New Roman" w:hAnsi="Times New Roman"/>
                <w:lang w:val="ru-RU"/>
              </w:rPr>
              <w:t>систему</w:t>
            </w:r>
            <w:r w:rsidRPr="00AC100C">
              <w:rPr>
                <w:rFonts w:ascii="Times New Roman" w:eastAsia="Times New Roman" w:hAnsi="Times New Roman"/>
                <w:spacing w:val="-4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lang w:val="ru-RU"/>
              </w:rPr>
              <w:t>методов</w:t>
            </w:r>
            <w:r w:rsidRPr="00AC100C">
              <w:rPr>
                <w:rFonts w:ascii="Times New Roman" w:eastAsia="Times New Roman" w:hAnsi="Times New Roman"/>
                <w:spacing w:val="1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управления;</w:t>
            </w:r>
          </w:p>
          <w:p w14:paraId="4F021C88" w14:textId="72108C25" w:rsidR="00AC100C" w:rsidRPr="00AC100C" w:rsidRDefault="00AC100C" w:rsidP="00AC100C">
            <w:pPr>
              <w:tabs>
                <w:tab w:val="left" w:pos="245"/>
              </w:tabs>
              <w:ind w:left="107" w:right="95"/>
              <w:jc w:val="both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 xml:space="preserve">- </w:t>
            </w:r>
            <w:r w:rsidRPr="00AC100C">
              <w:rPr>
                <w:rFonts w:ascii="Times New Roman" w:eastAsia="Times New Roman" w:hAnsi="Times New Roman"/>
                <w:lang w:val="ru-RU"/>
              </w:rPr>
              <w:t>процесс и методику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lang w:val="ru-RU"/>
              </w:rPr>
              <w:t xml:space="preserve">принятия и реализации управленческих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решений;</w:t>
            </w:r>
          </w:p>
          <w:p w14:paraId="1F0D72C9" w14:textId="343E3A76" w:rsidR="00AC100C" w:rsidRPr="00AC100C" w:rsidRDefault="00AC100C" w:rsidP="00AC100C">
            <w:pPr>
              <w:tabs>
                <w:tab w:val="left" w:pos="790"/>
                <w:tab w:val="left" w:pos="1943"/>
              </w:tabs>
              <w:ind w:left="107" w:right="94"/>
              <w:jc w:val="both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spacing w:val="-2"/>
                <w:lang w:val="ru-RU"/>
              </w:rPr>
              <w:t xml:space="preserve">-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стили</w:t>
            </w:r>
            <w:r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 xml:space="preserve">управления, </w:t>
            </w:r>
            <w:r w:rsidRPr="00AC100C">
              <w:rPr>
                <w:rFonts w:ascii="Times New Roman" w:eastAsia="Times New Roman" w:hAnsi="Times New Roman"/>
                <w:lang w:val="ru-RU"/>
              </w:rPr>
              <w:t>коммуникации,</w:t>
            </w:r>
            <w:r w:rsidRPr="00AC100C">
              <w:rPr>
                <w:rFonts w:ascii="Times New Roman" w:eastAsia="Times New Roman" w:hAnsi="Times New Roman"/>
                <w:spacing w:val="78"/>
                <w:w w:val="150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lang w:val="ru-RU"/>
              </w:rPr>
              <w:t>деловое</w:t>
            </w:r>
            <w:r w:rsidRPr="00AC100C">
              <w:rPr>
                <w:rFonts w:ascii="Times New Roman" w:eastAsia="Times New Roman" w:hAnsi="Times New Roman"/>
                <w:spacing w:val="53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10"/>
                <w:lang w:val="ru-RU"/>
              </w:rPr>
              <w:t>и</w:t>
            </w:r>
          </w:p>
          <w:p w14:paraId="61F959A4" w14:textId="77777777" w:rsidR="00AC100C" w:rsidRPr="00AC100C" w:rsidRDefault="00AC100C" w:rsidP="00AC100C">
            <w:pPr>
              <w:spacing w:line="238" w:lineRule="exact"/>
              <w:ind w:left="107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AC100C">
              <w:rPr>
                <w:rFonts w:ascii="Times New Roman" w:eastAsia="Times New Roman" w:hAnsi="Times New Roman"/>
                <w:lang w:val="ru-RU"/>
              </w:rPr>
              <w:t>управленческое</w:t>
            </w:r>
            <w:r w:rsidRPr="00AC100C">
              <w:rPr>
                <w:rFonts w:ascii="Times New Roman" w:eastAsia="Times New Roman" w:hAnsi="Times New Roman"/>
                <w:spacing w:val="-8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общение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F0D380" w14:textId="118B8195" w:rsidR="00AC100C" w:rsidRPr="00AC100C" w:rsidRDefault="00AC100C" w:rsidP="00AC100C">
            <w:pPr>
              <w:tabs>
                <w:tab w:val="left" w:pos="1605"/>
                <w:tab w:val="left" w:pos="2447"/>
                <w:tab w:val="left" w:pos="2963"/>
              </w:tabs>
              <w:ind w:left="107" w:right="94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Демонстрирует</w:t>
            </w:r>
            <w:r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знание основных</w:t>
            </w:r>
            <w:r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понятий</w:t>
            </w:r>
            <w:r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10"/>
                <w:lang w:val="ru-RU"/>
              </w:rPr>
              <w:t xml:space="preserve">и </w:t>
            </w:r>
            <w:r w:rsidRPr="00AC100C">
              <w:rPr>
                <w:rFonts w:ascii="Times New Roman" w:eastAsia="Times New Roman" w:hAnsi="Times New Roman"/>
                <w:lang w:val="ru-RU"/>
              </w:rPr>
              <w:t xml:space="preserve">принципов в области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менеджмента;</w:t>
            </w:r>
          </w:p>
          <w:p w14:paraId="72EEB70E" w14:textId="3C9E5186" w:rsidR="00AC100C" w:rsidRPr="00AC100C" w:rsidRDefault="00AC100C" w:rsidP="00AC100C">
            <w:pPr>
              <w:tabs>
                <w:tab w:val="left" w:pos="1446"/>
                <w:tab w:val="left" w:pos="1859"/>
                <w:tab w:val="left" w:pos="2119"/>
                <w:tab w:val="left" w:pos="2379"/>
                <w:tab w:val="left" w:pos="2409"/>
                <w:tab w:val="left" w:pos="2447"/>
              </w:tabs>
              <w:ind w:left="107" w:right="93"/>
              <w:rPr>
                <w:rFonts w:ascii="Times New Roman" w:eastAsia="Times New Roman" w:hAnsi="Times New Roman"/>
                <w:lang w:val="ru-RU"/>
              </w:rPr>
            </w:pP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Демонстрирует</w:t>
            </w:r>
            <w:r w:rsidR="004056AD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 xml:space="preserve">знание </w:t>
            </w:r>
            <w:r w:rsidRPr="00AC100C">
              <w:rPr>
                <w:rFonts w:ascii="Times New Roman" w:eastAsia="Times New Roman" w:hAnsi="Times New Roman"/>
                <w:lang w:val="ru-RU"/>
              </w:rPr>
              <w:t>сущности</w:t>
            </w:r>
            <w:r w:rsidRPr="00AC100C">
              <w:rPr>
                <w:rFonts w:ascii="Times New Roman" w:eastAsia="Times New Roman" w:hAnsi="Times New Roman"/>
                <w:spacing w:val="40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lang w:val="ru-RU"/>
              </w:rPr>
              <w:t>и</w:t>
            </w:r>
            <w:r w:rsidRPr="00AC100C">
              <w:rPr>
                <w:rFonts w:ascii="Times New Roman" w:eastAsia="Times New Roman" w:hAnsi="Times New Roman"/>
                <w:spacing w:val="40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lang w:val="ru-RU"/>
              </w:rPr>
              <w:t>характерных</w:t>
            </w:r>
            <w:r w:rsidRPr="00AC100C">
              <w:rPr>
                <w:rFonts w:ascii="Times New Roman" w:eastAsia="Times New Roman" w:hAnsi="Times New Roman"/>
                <w:spacing w:val="40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lang w:val="ru-RU"/>
              </w:rPr>
              <w:t xml:space="preserve">черт современного менеджмента;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Характеризует</w:t>
            </w:r>
            <w:r w:rsidR="004056AD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методы планирования</w:t>
            </w:r>
            <w:r w:rsidRPr="00AC100C">
              <w:rPr>
                <w:rFonts w:ascii="Times New Roman" w:eastAsia="Times New Roman" w:hAnsi="Times New Roman"/>
                <w:lang w:val="ru-RU"/>
              </w:rPr>
              <w:tab/>
            </w:r>
            <w:r w:rsidR="004056AD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10"/>
                <w:lang w:val="ru-RU"/>
              </w:rPr>
              <w:t>и</w:t>
            </w:r>
            <w:r w:rsidR="004056AD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 xml:space="preserve">работы </w:t>
            </w:r>
            <w:r w:rsidRPr="00AC100C">
              <w:rPr>
                <w:rFonts w:ascii="Times New Roman" w:eastAsia="Times New Roman" w:hAnsi="Times New Roman"/>
                <w:lang w:val="ru-RU"/>
              </w:rPr>
              <w:t xml:space="preserve">подразделений в организации;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Характеризует</w:t>
            </w:r>
            <w:r w:rsidR="004056AD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принципы построения</w:t>
            </w:r>
            <w:r w:rsidR="004056AD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 xml:space="preserve">организационной </w:t>
            </w:r>
            <w:r w:rsidRPr="00AC100C">
              <w:rPr>
                <w:rFonts w:ascii="Times New Roman" w:eastAsia="Times New Roman" w:hAnsi="Times New Roman"/>
                <w:lang w:val="ru-RU"/>
              </w:rPr>
              <w:t>структуры управления</w:t>
            </w:r>
          </w:p>
          <w:p w14:paraId="4AF180F5" w14:textId="77777777" w:rsidR="00AC100C" w:rsidRPr="00AC100C" w:rsidRDefault="00AC100C" w:rsidP="00AC100C">
            <w:pPr>
              <w:ind w:left="107" w:right="93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AC100C">
              <w:rPr>
                <w:rFonts w:ascii="Times New Roman" w:eastAsia="Times New Roman" w:hAnsi="Times New Roman"/>
                <w:lang w:val="ru-RU"/>
              </w:rPr>
              <w:t xml:space="preserve">Четко определяет значение менеджмента в области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профессиональной</w:t>
            </w:r>
          </w:p>
          <w:p w14:paraId="2DED0DFF" w14:textId="77777777" w:rsidR="00AC100C" w:rsidRPr="00AC100C" w:rsidRDefault="00AC100C" w:rsidP="00AC100C">
            <w:pPr>
              <w:spacing w:line="252" w:lineRule="exact"/>
              <w:ind w:left="107"/>
              <w:rPr>
                <w:rFonts w:ascii="Times New Roman" w:eastAsia="Times New Roman" w:hAnsi="Times New Roman"/>
                <w:lang w:val="ru-RU"/>
              </w:rPr>
            </w:pP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деятельности;</w:t>
            </w:r>
          </w:p>
          <w:p w14:paraId="7A3EC50D" w14:textId="42BAFC8F" w:rsidR="00AC100C" w:rsidRPr="00AC100C" w:rsidRDefault="00AC100C" w:rsidP="00AC100C">
            <w:pPr>
              <w:tabs>
                <w:tab w:val="left" w:pos="1652"/>
              </w:tabs>
              <w:ind w:left="107" w:right="94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AC100C">
              <w:rPr>
                <w:rFonts w:ascii="Times New Roman" w:eastAsia="Times New Roman" w:hAnsi="Times New Roman"/>
                <w:lang w:val="ru-RU"/>
              </w:rPr>
              <w:t xml:space="preserve">Характеризует и четко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понимает</w:t>
            </w:r>
            <w:r w:rsidR="004056AD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 xml:space="preserve">отличительные </w:t>
            </w:r>
            <w:r w:rsidRPr="00AC100C">
              <w:rPr>
                <w:rFonts w:ascii="Times New Roman" w:eastAsia="Times New Roman" w:hAnsi="Times New Roman"/>
                <w:lang w:val="ru-RU"/>
              </w:rPr>
              <w:t xml:space="preserve">особенности внутренней и внешней среды организации; Демонстрирует знания в области процесс принятия и реализации управленческих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решений;</w:t>
            </w:r>
          </w:p>
          <w:p w14:paraId="551A869F" w14:textId="77777777" w:rsidR="00AC100C" w:rsidRPr="00AC100C" w:rsidRDefault="00AC100C" w:rsidP="00AC100C">
            <w:pPr>
              <w:ind w:left="107" w:right="92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AC100C">
              <w:rPr>
                <w:rFonts w:ascii="Times New Roman" w:eastAsia="Times New Roman" w:hAnsi="Times New Roman"/>
                <w:lang w:val="ru-RU"/>
              </w:rPr>
              <w:t xml:space="preserve">Демонстрирует знание в применении системы методов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управления;</w:t>
            </w:r>
          </w:p>
          <w:p w14:paraId="75AB6830" w14:textId="01808402" w:rsidR="00AC100C" w:rsidRPr="00AC100C" w:rsidRDefault="00AC100C" w:rsidP="00AC100C">
            <w:pPr>
              <w:ind w:left="107" w:right="93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AC100C">
              <w:rPr>
                <w:rFonts w:ascii="Times New Roman" w:eastAsia="Times New Roman" w:hAnsi="Times New Roman"/>
                <w:lang w:val="ru-RU"/>
              </w:rPr>
              <w:t>Демонстрирует знание в стил</w:t>
            </w:r>
            <w:r w:rsidR="004056AD">
              <w:rPr>
                <w:rFonts w:ascii="Times New Roman" w:eastAsia="Times New Roman" w:hAnsi="Times New Roman"/>
                <w:lang w:val="ru-RU"/>
              </w:rPr>
              <w:t>е</w:t>
            </w:r>
            <w:r w:rsidRPr="00AC100C">
              <w:rPr>
                <w:rFonts w:ascii="Times New Roman" w:eastAsia="Times New Roman" w:hAnsi="Times New Roman"/>
                <w:lang w:val="ru-RU"/>
              </w:rPr>
              <w:t xml:space="preserve"> управления, коммуникации и делового и управленческое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общение.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8DEE4" w14:textId="77777777" w:rsidR="00AC100C" w:rsidRPr="00AC100C" w:rsidRDefault="00AC100C" w:rsidP="00AC100C">
            <w:pPr>
              <w:ind w:left="107"/>
              <w:rPr>
                <w:rFonts w:ascii="Times New Roman" w:eastAsia="Times New Roman" w:hAnsi="Times New Roman"/>
                <w:lang w:val="ru-RU"/>
              </w:rPr>
            </w:pPr>
            <w:r w:rsidRPr="00AC100C">
              <w:rPr>
                <w:rFonts w:ascii="Times New Roman" w:eastAsia="Times New Roman" w:hAnsi="Times New Roman"/>
                <w:lang w:val="ru-RU"/>
              </w:rPr>
              <w:t>Текущий</w:t>
            </w:r>
            <w:r w:rsidRPr="00AC100C">
              <w:rPr>
                <w:rFonts w:ascii="Times New Roman" w:eastAsia="Times New Roman" w:hAnsi="Times New Roman"/>
                <w:spacing w:val="80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lang w:val="ru-RU"/>
              </w:rPr>
              <w:t>контроль</w:t>
            </w:r>
            <w:r w:rsidRPr="00AC100C">
              <w:rPr>
                <w:rFonts w:ascii="Times New Roman" w:eastAsia="Times New Roman" w:hAnsi="Times New Roman"/>
                <w:spacing w:val="80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lang w:val="ru-RU"/>
              </w:rPr>
              <w:t>знаний</w:t>
            </w:r>
            <w:r w:rsidRPr="00AC100C">
              <w:rPr>
                <w:rFonts w:ascii="Times New Roman" w:eastAsia="Times New Roman" w:hAnsi="Times New Roman"/>
                <w:spacing w:val="80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lang w:val="ru-RU"/>
              </w:rPr>
              <w:t xml:space="preserve">в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форме:</w:t>
            </w:r>
          </w:p>
          <w:p w14:paraId="741BA891" w14:textId="233CBA99" w:rsidR="00AC100C" w:rsidRPr="00AC100C" w:rsidRDefault="004056AD" w:rsidP="004056AD">
            <w:pPr>
              <w:tabs>
                <w:tab w:val="left" w:pos="1143"/>
              </w:tabs>
              <w:ind w:left="107" w:right="97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spacing w:val="-2"/>
                <w:lang w:val="ru-RU"/>
              </w:rPr>
              <w:t xml:space="preserve">- </w:t>
            </w:r>
            <w:r w:rsidR="00AC100C" w:rsidRPr="00AC100C">
              <w:rPr>
                <w:rFonts w:ascii="Times New Roman" w:eastAsia="Times New Roman" w:hAnsi="Times New Roman"/>
                <w:spacing w:val="-2"/>
                <w:lang w:val="ru-RU"/>
              </w:rPr>
              <w:t>терминологического диктанта;</w:t>
            </w:r>
          </w:p>
          <w:p w14:paraId="641EB76A" w14:textId="77777777" w:rsidR="00AC100C" w:rsidRPr="00AC100C" w:rsidRDefault="00AC100C" w:rsidP="00AC100C">
            <w:pPr>
              <w:spacing w:before="6"/>
              <w:rPr>
                <w:rFonts w:ascii="Times New Roman" w:eastAsia="Times New Roman" w:hAnsi="Times New Roman"/>
                <w:b/>
                <w:sz w:val="16"/>
                <w:szCs w:val="16"/>
                <w:lang w:val="ru-RU"/>
              </w:rPr>
            </w:pPr>
          </w:p>
          <w:p w14:paraId="096F375A" w14:textId="0AC92B61" w:rsidR="00AC100C" w:rsidRPr="00AC100C" w:rsidRDefault="004056AD" w:rsidP="004056AD">
            <w:pPr>
              <w:tabs>
                <w:tab w:val="left" w:pos="233"/>
              </w:tabs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 xml:space="preserve">- </w:t>
            </w:r>
            <w:r w:rsidR="00AC100C" w:rsidRPr="00AC100C">
              <w:rPr>
                <w:rFonts w:ascii="Times New Roman" w:eastAsia="Times New Roman" w:hAnsi="Times New Roman"/>
                <w:lang w:val="ru-RU"/>
              </w:rPr>
              <w:t>логического</w:t>
            </w:r>
            <w:r w:rsidR="00AC100C" w:rsidRPr="00AC100C">
              <w:rPr>
                <w:rFonts w:ascii="Times New Roman" w:eastAsia="Times New Roman" w:hAnsi="Times New Roman"/>
                <w:spacing w:val="-3"/>
                <w:lang w:val="ru-RU"/>
              </w:rPr>
              <w:t xml:space="preserve"> </w:t>
            </w:r>
            <w:r w:rsidR="00AC100C" w:rsidRPr="00AC100C">
              <w:rPr>
                <w:rFonts w:ascii="Times New Roman" w:eastAsia="Times New Roman" w:hAnsi="Times New Roman"/>
                <w:spacing w:val="-2"/>
                <w:lang w:val="ru-RU"/>
              </w:rPr>
              <w:t>диктанта;</w:t>
            </w:r>
          </w:p>
          <w:p w14:paraId="0AAB2302" w14:textId="77777777" w:rsidR="00AC100C" w:rsidRPr="00AC100C" w:rsidRDefault="00AC100C" w:rsidP="00AC100C">
            <w:pPr>
              <w:rPr>
                <w:rFonts w:ascii="Times New Roman" w:eastAsia="Times New Roman" w:hAnsi="Times New Roman"/>
                <w:b/>
                <w:sz w:val="16"/>
                <w:szCs w:val="16"/>
                <w:lang w:val="ru-RU"/>
              </w:rPr>
            </w:pPr>
          </w:p>
          <w:p w14:paraId="626AB6C0" w14:textId="0F9E590E" w:rsidR="00AC100C" w:rsidRPr="00AC100C" w:rsidRDefault="004056AD" w:rsidP="004056AD">
            <w:pPr>
              <w:tabs>
                <w:tab w:val="left" w:pos="236"/>
              </w:tabs>
              <w:spacing w:before="1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spacing w:val="-2"/>
                <w:lang w:val="ru-RU"/>
              </w:rPr>
              <w:t xml:space="preserve">- </w:t>
            </w:r>
            <w:r w:rsidR="00AC100C" w:rsidRPr="00AC100C">
              <w:rPr>
                <w:rFonts w:ascii="Times New Roman" w:eastAsia="Times New Roman" w:hAnsi="Times New Roman"/>
                <w:spacing w:val="-2"/>
                <w:lang w:val="ru-RU"/>
              </w:rPr>
              <w:t>тестирования;</w:t>
            </w:r>
          </w:p>
          <w:p w14:paraId="32F1D857" w14:textId="77777777" w:rsidR="00AC100C" w:rsidRPr="00AC100C" w:rsidRDefault="00AC100C" w:rsidP="00AC100C">
            <w:pPr>
              <w:rPr>
                <w:rFonts w:ascii="Times New Roman" w:eastAsia="Times New Roman" w:hAnsi="Times New Roman"/>
                <w:b/>
                <w:sz w:val="16"/>
                <w:szCs w:val="16"/>
                <w:lang w:val="ru-RU"/>
              </w:rPr>
            </w:pPr>
          </w:p>
          <w:p w14:paraId="03054D5D" w14:textId="3315AB85" w:rsidR="00AC100C" w:rsidRPr="00AC100C" w:rsidRDefault="004056AD" w:rsidP="004056AD">
            <w:pPr>
              <w:tabs>
                <w:tab w:val="left" w:pos="236"/>
              </w:tabs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 xml:space="preserve">- </w:t>
            </w:r>
            <w:r w:rsidR="00AC100C" w:rsidRPr="00AC100C">
              <w:rPr>
                <w:rFonts w:ascii="Times New Roman" w:eastAsia="Times New Roman" w:hAnsi="Times New Roman"/>
                <w:lang w:val="ru-RU"/>
              </w:rPr>
              <w:t>устного</w:t>
            </w:r>
            <w:r w:rsidR="00AC100C" w:rsidRPr="00AC100C">
              <w:rPr>
                <w:rFonts w:ascii="Times New Roman" w:eastAsia="Times New Roman" w:hAnsi="Times New Roman"/>
                <w:spacing w:val="-6"/>
                <w:lang w:val="ru-RU"/>
              </w:rPr>
              <w:t xml:space="preserve"> </w:t>
            </w:r>
            <w:r w:rsidR="00AC100C" w:rsidRPr="00AC100C">
              <w:rPr>
                <w:rFonts w:ascii="Times New Roman" w:eastAsia="Times New Roman" w:hAnsi="Times New Roman"/>
                <w:lang w:val="ru-RU"/>
              </w:rPr>
              <w:t>углубленного</w:t>
            </w:r>
            <w:r w:rsidR="00AC100C" w:rsidRPr="00AC100C">
              <w:rPr>
                <w:rFonts w:ascii="Times New Roman" w:eastAsia="Times New Roman" w:hAnsi="Times New Roman"/>
                <w:spacing w:val="-6"/>
                <w:lang w:val="ru-RU"/>
              </w:rPr>
              <w:t xml:space="preserve"> </w:t>
            </w:r>
            <w:r w:rsidR="00AC100C" w:rsidRPr="00AC100C">
              <w:rPr>
                <w:rFonts w:ascii="Times New Roman" w:eastAsia="Times New Roman" w:hAnsi="Times New Roman"/>
                <w:spacing w:val="-2"/>
                <w:lang w:val="ru-RU"/>
              </w:rPr>
              <w:t>опроса;</w:t>
            </w:r>
          </w:p>
          <w:p w14:paraId="7D758E65" w14:textId="77777777" w:rsidR="00AC100C" w:rsidRPr="00AC100C" w:rsidRDefault="00AC100C" w:rsidP="00AC100C">
            <w:pPr>
              <w:rPr>
                <w:rFonts w:ascii="Times New Roman" w:eastAsia="Times New Roman" w:hAnsi="Times New Roman"/>
                <w:b/>
                <w:sz w:val="16"/>
                <w:szCs w:val="16"/>
                <w:lang w:val="ru-RU"/>
              </w:rPr>
            </w:pPr>
          </w:p>
          <w:p w14:paraId="21E4BFF1" w14:textId="59B77F15" w:rsidR="00AC100C" w:rsidRPr="00AC100C" w:rsidRDefault="004056AD" w:rsidP="004056AD">
            <w:pPr>
              <w:tabs>
                <w:tab w:val="left" w:pos="233"/>
              </w:tabs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 xml:space="preserve">- </w:t>
            </w:r>
            <w:r w:rsidR="00AC100C" w:rsidRPr="00AC100C">
              <w:rPr>
                <w:rFonts w:ascii="Times New Roman" w:eastAsia="Times New Roman" w:hAnsi="Times New Roman"/>
                <w:lang w:val="ru-RU"/>
              </w:rPr>
              <w:t>фронтального</w:t>
            </w:r>
            <w:r w:rsidR="00AC100C" w:rsidRPr="00AC100C">
              <w:rPr>
                <w:rFonts w:ascii="Times New Roman" w:eastAsia="Times New Roman" w:hAnsi="Times New Roman"/>
                <w:spacing w:val="-5"/>
                <w:lang w:val="ru-RU"/>
              </w:rPr>
              <w:t xml:space="preserve"> </w:t>
            </w:r>
            <w:r w:rsidR="00AC100C" w:rsidRPr="00AC100C">
              <w:rPr>
                <w:rFonts w:ascii="Times New Roman" w:eastAsia="Times New Roman" w:hAnsi="Times New Roman"/>
                <w:spacing w:val="-2"/>
                <w:lang w:val="ru-RU"/>
              </w:rPr>
              <w:t>опроса;</w:t>
            </w:r>
          </w:p>
          <w:p w14:paraId="5FA445B5" w14:textId="77777777" w:rsidR="00AC100C" w:rsidRPr="00AC100C" w:rsidRDefault="00AC100C" w:rsidP="00AC100C">
            <w:pPr>
              <w:spacing w:before="1"/>
              <w:rPr>
                <w:rFonts w:ascii="Times New Roman" w:eastAsia="Times New Roman" w:hAnsi="Times New Roman"/>
                <w:b/>
                <w:sz w:val="16"/>
                <w:szCs w:val="16"/>
                <w:lang w:val="ru-RU"/>
              </w:rPr>
            </w:pPr>
          </w:p>
          <w:p w14:paraId="3C1323B2" w14:textId="7D362963" w:rsidR="00AC100C" w:rsidRPr="00AC100C" w:rsidRDefault="004056AD" w:rsidP="004056AD">
            <w:pPr>
              <w:tabs>
                <w:tab w:val="left" w:pos="236"/>
              </w:tabs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 xml:space="preserve">- </w:t>
            </w:r>
            <w:r w:rsidR="00AC100C" w:rsidRPr="00AC100C">
              <w:rPr>
                <w:rFonts w:ascii="Times New Roman" w:eastAsia="Times New Roman" w:hAnsi="Times New Roman"/>
                <w:lang w:val="ru-RU"/>
              </w:rPr>
              <w:t>письменного</w:t>
            </w:r>
            <w:r w:rsidR="00AC100C" w:rsidRPr="00AC100C">
              <w:rPr>
                <w:rFonts w:ascii="Times New Roman" w:eastAsia="Times New Roman" w:hAnsi="Times New Roman"/>
                <w:spacing w:val="-4"/>
                <w:lang w:val="ru-RU"/>
              </w:rPr>
              <w:t xml:space="preserve"> </w:t>
            </w:r>
            <w:r w:rsidR="00AC100C" w:rsidRPr="00AC100C">
              <w:rPr>
                <w:rFonts w:ascii="Times New Roman" w:eastAsia="Times New Roman" w:hAnsi="Times New Roman"/>
                <w:spacing w:val="-2"/>
                <w:lang w:val="ru-RU"/>
              </w:rPr>
              <w:t>опроса;</w:t>
            </w:r>
          </w:p>
          <w:p w14:paraId="454D2F91" w14:textId="77777777" w:rsidR="00AC100C" w:rsidRPr="00AC100C" w:rsidRDefault="00AC100C" w:rsidP="00AC100C">
            <w:pPr>
              <w:spacing w:before="10"/>
              <w:rPr>
                <w:rFonts w:ascii="Times New Roman" w:eastAsia="Times New Roman" w:hAnsi="Times New Roman"/>
                <w:b/>
                <w:sz w:val="16"/>
                <w:szCs w:val="16"/>
                <w:lang w:val="ru-RU"/>
              </w:rPr>
            </w:pPr>
          </w:p>
          <w:p w14:paraId="3D26A797" w14:textId="200DD59C" w:rsidR="00AC100C" w:rsidRPr="00AC100C" w:rsidRDefault="00AC100C" w:rsidP="004056AD">
            <w:pPr>
              <w:tabs>
                <w:tab w:val="left" w:pos="490"/>
                <w:tab w:val="left" w:pos="2063"/>
              </w:tabs>
              <w:ind w:left="107" w:right="97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AC100C">
              <w:rPr>
                <w:rFonts w:ascii="Times New Roman" w:eastAsia="Times New Roman" w:hAnsi="Times New Roman"/>
                <w:lang w:val="ru-RU"/>
              </w:rPr>
              <w:t xml:space="preserve">выполнения и защиты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сообщений,</w:t>
            </w:r>
            <w:r w:rsidR="004056AD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рефератов, докладов;</w:t>
            </w:r>
          </w:p>
          <w:p w14:paraId="0EF82480" w14:textId="77777777" w:rsidR="00AC100C" w:rsidRPr="00AC100C" w:rsidRDefault="00AC100C" w:rsidP="00AC100C">
            <w:pPr>
              <w:spacing w:before="1"/>
              <w:rPr>
                <w:rFonts w:ascii="Times New Roman" w:eastAsia="Times New Roman" w:hAnsi="Times New Roman"/>
                <w:b/>
                <w:sz w:val="16"/>
                <w:szCs w:val="16"/>
                <w:lang w:val="ru-RU"/>
              </w:rPr>
            </w:pPr>
          </w:p>
          <w:p w14:paraId="609CF167" w14:textId="21FF9B7C" w:rsidR="00AC100C" w:rsidRPr="00F023EF" w:rsidRDefault="004056AD" w:rsidP="004056AD">
            <w:pPr>
              <w:tabs>
                <w:tab w:val="left" w:pos="236"/>
              </w:tabs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="00AC100C" w:rsidRPr="00F023EF">
              <w:rPr>
                <w:rFonts w:ascii="Times New Roman" w:eastAsia="Times New Roman" w:hAnsi="Times New Roman"/>
                <w:lang w:val="ru-RU"/>
              </w:rPr>
              <w:t>подготовка</w:t>
            </w:r>
            <w:r w:rsidR="00AC100C" w:rsidRPr="00F023EF">
              <w:rPr>
                <w:rFonts w:ascii="Times New Roman" w:eastAsia="Times New Roman" w:hAnsi="Times New Roman"/>
                <w:spacing w:val="-10"/>
                <w:lang w:val="ru-RU"/>
              </w:rPr>
              <w:t xml:space="preserve"> </w:t>
            </w:r>
            <w:r w:rsidR="00AC100C" w:rsidRPr="00F023EF">
              <w:rPr>
                <w:rFonts w:ascii="Times New Roman" w:eastAsia="Times New Roman" w:hAnsi="Times New Roman"/>
                <w:spacing w:val="-2"/>
                <w:lang w:val="ru-RU"/>
              </w:rPr>
              <w:t>кроссвордов.</w:t>
            </w:r>
          </w:p>
          <w:p w14:paraId="7FE5F161" w14:textId="77777777" w:rsidR="00AC100C" w:rsidRPr="00F023EF" w:rsidRDefault="00AC100C" w:rsidP="00AC100C">
            <w:pPr>
              <w:rPr>
                <w:rFonts w:ascii="Times New Roman" w:eastAsia="Times New Roman" w:hAnsi="Times New Roman"/>
                <w:b/>
                <w:sz w:val="16"/>
                <w:szCs w:val="16"/>
                <w:lang w:val="ru-RU"/>
              </w:rPr>
            </w:pPr>
          </w:p>
          <w:p w14:paraId="336A04D5" w14:textId="77777777" w:rsidR="00AC100C" w:rsidRPr="00AC100C" w:rsidRDefault="00AC100C" w:rsidP="00AC100C">
            <w:pPr>
              <w:ind w:left="107" w:right="96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AC100C">
              <w:rPr>
                <w:rFonts w:ascii="Times New Roman" w:eastAsia="Times New Roman" w:hAnsi="Times New Roman"/>
                <w:lang w:val="ru-RU"/>
              </w:rPr>
              <w:t>Тематический контроль по итогам изучения разделов</w:t>
            </w:r>
            <w:r w:rsidRPr="00AC100C">
              <w:rPr>
                <w:rFonts w:ascii="Times New Roman" w:eastAsia="Times New Roman" w:hAnsi="Times New Roman"/>
                <w:spacing w:val="40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1,2,3.</w:t>
            </w:r>
          </w:p>
          <w:p w14:paraId="05483D1E" w14:textId="77777777" w:rsidR="00AC100C" w:rsidRPr="00AC100C" w:rsidRDefault="00AC100C" w:rsidP="00AC100C">
            <w:pPr>
              <w:spacing w:before="10"/>
              <w:rPr>
                <w:rFonts w:ascii="Times New Roman" w:eastAsia="Times New Roman" w:hAnsi="Times New Roman"/>
                <w:b/>
                <w:sz w:val="16"/>
                <w:szCs w:val="16"/>
                <w:lang w:val="ru-RU"/>
              </w:rPr>
            </w:pPr>
          </w:p>
          <w:p w14:paraId="3F5D644A" w14:textId="66BDF6C6" w:rsidR="00AC100C" w:rsidRPr="00AC100C" w:rsidRDefault="00AC100C" w:rsidP="00AC100C">
            <w:pPr>
              <w:tabs>
                <w:tab w:val="left" w:pos="2229"/>
              </w:tabs>
              <w:ind w:left="107" w:right="96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AC100C">
              <w:rPr>
                <w:rFonts w:ascii="Times New Roman" w:eastAsia="Times New Roman" w:hAnsi="Times New Roman"/>
                <w:lang w:val="ru-RU"/>
              </w:rPr>
              <w:t>Экспертная</w:t>
            </w:r>
            <w:r w:rsidRPr="00AC100C">
              <w:rPr>
                <w:rFonts w:ascii="Times New Roman" w:eastAsia="Times New Roman" w:hAnsi="Times New Roman"/>
                <w:spacing w:val="-13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lang w:val="ru-RU"/>
              </w:rPr>
              <w:t>оценка</w:t>
            </w:r>
            <w:r w:rsidRPr="00AC100C">
              <w:rPr>
                <w:rFonts w:ascii="Times New Roman" w:eastAsia="Times New Roman" w:hAnsi="Times New Roman"/>
                <w:spacing w:val="-12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lang w:val="ru-RU"/>
              </w:rPr>
              <w:t xml:space="preserve">результатов деятельности обучающихся в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процессе</w:t>
            </w:r>
            <w:r w:rsidR="004056AD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 xml:space="preserve">освоения </w:t>
            </w:r>
            <w:r w:rsidRPr="00AC100C">
              <w:rPr>
                <w:rFonts w:ascii="Times New Roman" w:eastAsia="Times New Roman" w:hAnsi="Times New Roman"/>
                <w:lang w:val="ru-RU"/>
              </w:rPr>
              <w:t>образовательной программы:</w:t>
            </w:r>
          </w:p>
          <w:p w14:paraId="7CDD5427" w14:textId="20B0E92A" w:rsidR="00AC100C" w:rsidRPr="00AC100C" w:rsidRDefault="004056AD" w:rsidP="004056AD">
            <w:pPr>
              <w:tabs>
                <w:tab w:val="left" w:pos="274"/>
              </w:tabs>
              <w:spacing w:before="2"/>
              <w:ind w:left="273"/>
              <w:jc w:val="both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="00AC100C" w:rsidRPr="00AC100C">
              <w:rPr>
                <w:rFonts w:ascii="Times New Roman" w:eastAsia="Times New Roman" w:hAnsi="Times New Roman"/>
                <w:lang w:val="ru-RU"/>
              </w:rPr>
              <w:t>на</w:t>
            </w:r>
            <w:r w:rsidR="00AC100C" w:rsidRPr="00AC100C">
              <w:rPr>
                <w:rFonts w:ascii="Times New Roman" w:eastAsia="Times New Roman" w:hAnsi="Times New Roman"/>
                <w:spacing w:val="-5"/>
                <w:lang w:val="ru-RU"/>
              </w:rPr>
              <w:t xml:space="preserve"> </w:t>
            </w:r>
            <w:r w:rsidR="00AC100C" w:rsidRPr="00AC100C">
              <w:rPr>
                <w:rFonts w:ascii="Times New Roman" w:eastAsia="Times New Roman" w:hAnsi="Times New Roman"/>
                <w:lang w:val="ru-RU"/>
              </w:rPr>
              <w:t>практических</w:t>
            </w:r>
            <w:r w:rsidR="00AC100C" w:rsidRPr="00AC100C">
              <w:rPr>
                <w:rFonts w:ascii="Times New Roman" w:eastAsia="Times New Roman" w:hAnsi="Times New Roman"/>
                <w:spacing w:val="-4"/>
                <w:lang w:val="ru-RU"/>
              </w:rPr>
              <w:t xml:space="preserve"> </w:t>
            </w:r>
            <w:r w:rsidR="00AC100C" w:rsidRPr="00AC100C">
              <w:rPr>
                <w:rFonts w:ascii="Times New Roman" w:eastAsia="Times New Roman" w:hAnsi="Times New Roman"/>
                <w:spacing w:val="-2"/>
                <w:lang w:val="ru-RU"/>
              </w:rPr>
              <w:t>занятиях;</w:t>
            </w:r>
          </w:p>
          <w:p w14:paraId="51F2643D" w14:textId="3BAE1F9D" w:rsidR="00AC100C" w:rsidRPr="00AC100C" w:rsidRDefault="00AC100C" w:rsidP="004056AD">
            <w:pPr>
              <w:tabs>
                <w:tab w:val="left" w:pos="927"/>
                <w:tab w:val="left" w:pos="1980"/>
              </w:tabs>
              <w:spacing w:before="1"/>
              <w:ind w:left="107" w:right="96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AC100C">
              <w:rPr>
                <w:rFonts w:ascii="Times New Roman" w:eastAsia="Times New Roman" w:hAnsi="Times New Roman"/>
                <w:spacing w:val="-4"/>
                <w:lang w:val="ru-RU"/>
              </w:rPr>
              <w:t>при</w:t>
            </w:r>
            <w:r w:rsidR="004056AD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 xml:space="preserve">проведении </w:t>
            </w:r>
            <w:r w:rsidR="004056AD">
              <w:rPr>
                <w:rFonts w:ascii="Times New Roman" w:eastAsia="Times New Roman" w:hAnsi="Times New Roman"/>
                <w:lang w:val="ru-RU"/>
              </w:rPr>
              <w:t>экзамена</w:t>
            </w:r>
          </w:p>
        </w:tc>
      </w:tr>
      <w:tr w:rsidR="00AC100C" w:rsidRPr="00AC100C" w14:paraId="38AD26BF" w14:textId="77777777" w:rsidTr="00AC100C">
        <w:trPr>
          <w:trHeight w:val="254"/>
        </w:trPr>
        <w:tc>
          <w:tcPr>
            <w:tcW w:w="9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13A4FC" w14:textId="77777777" w:rsidR="00AC100C" w:rsidRPr="00AC100C" w:rsidRDefault="00AC100C" w:rsidP="00AC100C">
            <w:pPr>
              <w:spacing w:line="234" w:lineRule="exact"/>
              <w:ind w:left="107"/>
              <w:rPr>
                <w:rFonts w:ascii="Times New Roman" w:eastAsia="Times New Roman" w:hAnsi="Times New Roman"/>
                <w:i/>
                <w:lang w:val="ru-RU"/>
              </w:rPr>
            </w:pPr>
            <w:r w:rsidRPr="00AC100C">
              <w:rPr>
                <w:rFonts w:ascii="Times New Roman" w:eastAsia="Times New Roman" w:hAnsi="Times New Roman"/>
                <w:i/>
                <w:lang w:val="ru-RU"/>
              </w:rPr>
              <w:t>Перечень</w:t>
            </w:r>
            <w:r w:rsidRPr="00AC100C">
              <w:rPr>
                <w:rFonts w:ascii="Times New Roman" w:eastAsia="Times New Roman" w:hAnsi="Times New Roman"/>
                <w:i/>
                <w:spacing w:val="-5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i/>
                <w:lang w:val="ru-RU"/>
              </w:rPr>
              <w:t>умений,</w:t>
            </w:r>
            <w:r w:rsidRPr="00AC100C">
              <w:rPr>
                <w:rFonts w:ascii="Times New Roman" w:eastAsia="Times New Roman" w:hAnsi="Times New Roman"/>
                <w:i/>
                <w:spacing w:val="-4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i/>
                <w:lang w:val="ru-RU"/>
              </w:rPr>
              <w:t>осваиваемых</w:t>
            </w:r>
            <w:r w:rsidRPr="00AC100C">
              <w:rPr>
                <w:rFonts w:ascii="Times New Roman" w:eastAsia="Times New Roman" w:hAnsi="Times New Roman"/>
                <w:i/>
                <w:spacing w:val="-4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i/>
                <w:lang w:val="ru-RU"/>
              </w:rPr>
              <w:t>в</w:t>
            </w:r>
            <w:r w:rsidRPr="00AC100C">
              <w:rPr>
                <w:rFonts w:ascii="Times New Roman" w:eastAsia="Times New Roman" w:hAnsi="Times New Roman"/>
                <w:i/>
                <w:spacing w:val="-6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i/>
                <w:lang w:val="ru-RU"/>
              </w:rPr>
              <w:t>рамках</w:t>
            </w:r>
            <w:r w:rsidRPr="00AC100C">
              <w:rPr>
                <w:rFonts w:ascii="Times New Roman" w:eastAsia="Times New Roman" w:hAnsi="Times New Roman"/>
                <w:i/>
                <w:spacing w:val="-5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i/>
                <w:spacing w:val="-2"/>
                <w:lang w:val="ru-RU"/>
              </w:rPr>
              <w:t>дисциплины:</w:t>
            </w:r>
          </w:p>
        </w:tc>
      </w:tr>
      <w:tr w:rsidR="00AC100C" w:rsidRPr="00AC100C" w14:paraId="1FA34EC7" w14:textId="77777777" w:rsidTr="00555532">
        <w:trPr>
          <w:trHeight w:val="3722"/>
        </w:trPr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44700" w14:textId="1372497A" w:rsidR="00AC100C" w:rsidRPr="00F023EF" w:rsidRDefault="004056AD" w:rsidP="004056AD">
            <w:pPr>
              <w:tabs>
                <w:tab w:val="left" w:pos="1078"/>
                <w:tab w:val="left" w:pos="2977"/>
              </w:tabs>
              <w:ind w:right="95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spacing w:val="-2"/>
                <w:lang w:val="ru-RU"/>
              </w:rPr>
              <w:t>-т</w:t>
            </w:r>
            <w:r w:rsidR="00AC100C" w:rsidRPr="00F023EF">
              <w:rPr>
                <w:rFonts w:ascii="Times New Roman" w:eastAsia="Times New Roman" w:hAnsi="Times New Roman"/>
                <w:spacing w:val="-2"/>
                <w:lang w:val="ru-RU"/>
              </w:rPr>
              <w:t>применять</w:t>
            </w:r>
            <w:r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="00AC100C" w:rsidRPr="00F023EF">
              <w:rPr>
                <w:rFonts w:ascii="Times New Roman" w:eastAsia="Times New Roman" w:hAnsi="Times New Roman"/>
                <w:spacing w:val="-10"/>
                <w:lang w:val="ru-RU"/>
              </w:rPr>
              <w:t xml:space="preserve">в </w:t>
            </w:r>
            <w:r w:rsidR="00AC100C" w:rsidRPr="00F023EF">
              <w:rPr>
                <w:rFonts w:ascii="Times New Roman" w:eastAsia="Times New Roman" w:hAnsi="Times New Roman"/>
                <w:spacing w:val="-2"/>
                <w:lang w:val="ru-RU"/>
              </w:rPr>
              <w:t>профессиональной</w:t>
            </w:r>
          </w:p>
          <w:p w14:paraId="5014AE21" w14:textId="77777777" w:rsidR="00AC100C" w:rsidRPr="00AC100C" w:rsidRDefault="00AC100C" w:rsidP="00AC100C">
            <w:pPr>
              <w:ind w:left="107" w:right="94"/>
              <w:rPr>
                <w:rFonts w:ascii="Times New Roman" w:eastAsia="Times New Roman" w:hAnsi="Times New Roman"/>
                <w:lang w:val="ru-RU"/>
              </w:rPr>
            </w:pPr>
            <w:r w:rsidRPr="00AC100C">
              <w:rPr>
                <w:rFonts w:ascii="Times New Roman" w:eastAsia="Times New Roman" w:hAnsi="Times New Roman"/>
                <w:lang w:val="ru-RU"/>
              </w:rPr>
              <w:t>деятельности методы, средства и приемы менеджмента;</w:t>
            </w:r>
          </w:p>
          <w:p w14:paraId="44690DBE" w14:textId="49B6EA17" w:rsidR="00AC100C" w:rsidRPr="00F023EF" w:rsidRDefault="004056AD" w:rsidP="004056AD">
            <w:pPr>
              <w:tabs>
                <w:tab w:val="left" w:pos="1078"/>
                <w:tab w:val="left" w:pos="2977"/>
              </w:tabs>
              <w:ind w:left="107" w:right="95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spacing w:val="-2"/>
                <w:lang w:val="ru-RU"/>
              </w:rPr>
              <w:t xml:space="preserve">- </w:t>
            </w:r>
            <w:r w:rsidR="00AC100C" w:rsidRPr="00F023EF">
              <w:rPr>
                <w:rFonts w:ascii="Times New Roman" w:eastAsia="Times New Roman" w:hAnsi="Times New Roman"/>
                <w:spacing w:val="-2"/>
                <w:lang w:val="ru-RU"/>
              </w:rPr>
              <w:t>применять</w:t>
            </w:r>
            <w:r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="00AC100C" w:rsidRPr="00F023EF">
              <w:rPr>
                <w:rFonts w:ascii="Times New Roman" w:eastAsia="Times New Roman" w:hAnsi="Times New Roman"/>
                <w:spacing w:val="-10"/>
                <w:lang w:val="ru-RU"/>
              </w:rPr>
              <w:t xml:space="preserve">в </w:t>
            </w:r>
            <w:r w:rsidR="00AC100C" w:rsidRPr="00F023EF">
              <w:rPr>
                <w:rFonts w:ascii="Times New Roman" w:eastAsia="Times New Roman" w:hAnsi="Times New Roman"/>
                <w:spacing w:val="-2"/>
                <w:lang w:val="ru-RU"/>
              </w:rPr>
              <w:t>профессиональной</w:t>
            </w:r>
          </w:p>
          <w:p w14:paraId="0D40FF21" w14:textId="77777777" w:rsidR="00AC100C" w:rsidRPr="00AC100C" w:rsidRDefault="00AC100C" w:rsidP="00AC100C">
            <w:pPr>
              <w:ind w:left="107" w:right="94"/>
              <w:rPr>
                <w:rFonts w:ascii="Times New Roman" w:eastAsia="Times New Roman" w:hAnsi="Times New Roman"/>
                <w:lang w:val="ru-RU"/>
              </w:rPr>
            </w:pPr>
            <w:r w:rsidRPr="00AC100C">
              <w:rPr>
                <w:rFonts w:ascii="Times New Roman" w:eastAsia="Times New Roman" w:hAnsi="Times New Roman"/>
                <w:lang w:val="ru-RU"/>
              </w:rPr>
              <w:t>деятельности приемы делового и управленческого общения;</w:t>
            </w:r>
          </w:p>
          <w:p w14:paraId="33C9B4FB" w14:textId="349E4539" w:rsidR="00AC100C" w:rsidRPr="00AC100C" w:rsidRDefault="004056AD" w:rsidP="004056AD">
            <w:pPr>
              <w:tabs>
                <w:tab w:val="left" w:pos="982"/>
                <w:tab w:val="left" w:pos="2447"/>
                <w:tab w:val="left" w:pos="2963"/>
              </w:tabs>
              <w:ind w:right="93"/>
              <w:jc w:val="both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1"/>
                <w:lang w:val="ru-RU"/>
              </w:rPr>
              <w:t xml:space="preserve">- </w:t>
            </w:r>
            <w:r w:rsidR="00AC100C" w:rsidRPr="00AC100C">
              <w:rPr>
                <w:rFonts w:ascii="Times New Roman" w:eastAsia="Times New Roman" w:hAnsi="Times New Roman"/>
                <w:spacing w:val="-2"/>
                <w:lang w:val="ru-RU"/>
              </w:rPr>
              <w:t>планировать</w:t>
            </w:r>
            <w:r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="00AC100C" w:rsidRPr="00AC100C">
              <w:rPr>
                <w:rFonts w:ascii="Times New Roman" w:eastAsia="Times New Roman" w:hAnsi="Times New Roman"/>
                <w:spacing w:val="-10"/>
                <w:lang w:val="ru-RU"/>
              </w:rPr>
              <w:t xml:space="preserve">и </w:t>
            </w:r>
            <w:r w:rsidR="00AC100C" w:rsidRPr="00AC100C">
              <w:rPr>
                <w:rFonts w:ascii="Times New Roman" w:eastAsia="Times New Roman" w:hAnsi="Times New Roman"/>
                <w:spacing w:val="-2"/>
                <w:lang w:val="ru-RU"/>
              </w:rPr>
              <w:t>организовывать</w:t>
            </w:r>
            <w:r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="00AC100C" w:rsidRPr="00AC100C">
              <w:rPr>
                <w:rFonts w:ascii="Times New Roman" w:eastAsia="Times New Roman" w:hAnsi="Times New Roman"/>
                <w:spacing w:val="-2"/>
                <w:lang w:val="ru-RU"/>
              </w:rPr>
              <w:t>работу подразделений;</w:t>
            </w:r>
          </w:p>
          <w:p w14:paraId="5985E465" w14:textId="07B9A712" w:rsidR="00AC100C" w:rsidRPr="00AC100C" w:rsidRDefault="004056AD" w:rsidP="00555532">
            <w:pPr>
              <w:tabs>
                <w:tab w:val="left" w:pos="1843"/>
              </w:tabs>
              <w:spacing w:line="252" w:lineRule="exact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spacing w:val="-2"/>
                <w:lang w:val="ru-RU"/>
              </w:rPr>
              <w:t xml:space="preserve">- </w:t>
            </w:r>
            <w:r w:rsidR="00AC100C" w:rsidRPr="00AC100C">
              <w:rPr>
                <w:rFonts w:ascii="Times New Roman" w:eastAsia="Times New Roman" w:hAnsi="Times New Roman"/>
                <w:spacing w:val="-2"/>
                <w:lang w:val="ru-RU"/>
              </w:rPr>
              <w:t>формировать</w:t>
            </w:r>
            <w:r w:rsidR="00555532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lang w:val="ru-RU"/>
              </w:rPr>
              <w:t>о</w:t>
            </w:r>
            <w:r w:rsidR="00AC100C" w:rsidRPr="00AC100C">
              <w:rPr>
                <w:rFonts w:ascii="Times New Roman" w:eastAsia="Times New Roman" w:hAnsi="Times New Roman"/>
                <w:spacing w:val="-2"/>
                <w:lang w:val="ru-RU"/>
              </w:rPr>
              <w:t>рганизационные</w:t>
            </w:r>
            <w:r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="00AC100C" w:rsidRPr="00AC100C">
              <w:rPr>
                <w:rFonts w:ascii="Times New Roman" w:eastAsia="Times New Roman" w:hAnsi="Times New Roman"/>
                <w:spacing w:val="-2"/>
                <w:lang w:val="ru-RU"/>
              </w:rPr>
              <w:t>структуры управления;</w:t>
            </w:r>
          </w:p>
          <w:p w14:paraId="484271DD" w14:textId="3AE849E7" w:rsidR="00555532" w:rsidRPr="00555532" w:rsidRDefault="00AC100C" w:rsidP="00555532">
            <w:pPr>
              <w:tabs>
                <w:tab w:val="left" w:pos="1806"/>
                <w:tab w:val="left" w:pos="2341"/>
              </w:tabs>
              <w:ind w:left="107" w:right="93"/>
              <w:rPr>
                <w:rFonts w:ascii="Times New Roman" w:eastAsia="Times New Roman" w:hAnsi="Times New Roman"/>
                <w:lang w:val="ru-RU"/>
              </w:rPr>
            </w:pP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учитывать</w:t>
            </w:r>
            <w:r w:rsidR="004056AD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особенности</w:t>
            </w:r>
            <w:r w:rsidR="00555532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="00555532" w:rsidRPr="00555532">
              <w:rPr>
                <w:rFonts w:ascii="Times New Roman" w:eastAsia="Times New Roman" w:hAnsi="Times New Roman"/>
                <w:spacing w:val="-2"/>
                <w:lang w:val="ru-RU"/>
              </w:rPr>
              <w:t>менеджмента</w:t>
            </w:r>
            <w:r w:rsidR="00555532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="00555532" w:rsidRPr="00555532">
              <w:rPr>
                <w:rFonts w:ascii="Times New Roman" w:eastAsia="Times New Roman" w:hAnsi="Times New Roman"/>
                <w:spacing w:val="-10"/>
                <w:lang w:val="ru-RU"/>
              </w:rPr>
              <w:t>в</w:t>
            </w:r>
            <w:r w:rsidR="00555532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="00555532" w:rsidRPr="00555532">
              <w:rPr>
                <w:rFonts w:ascii="Times New Roman" w:eastAsia="Times New Roman" w:hAnsi="Times New Roman"/>
                <w:spacing w:val="-2"/>
                <w:lang w:val="ru-RU"/>
              </w:rPr>
              <w:t>области профессиональной</w:t>
            </w:r>
          </w:p>
          <w:p w14:paraId="0097CE83" w14:textId="3817183B" w:rsidR="00AC100C" w:rsidRPr="00AC100C" w:rsidRDefault="00555532" w:rsidP="00555532">
            <w:pPr>
              <w:tabs>
                <w:tab w:val="left" w:pos="1895"/>
              </w:tabs>
              <w:spacing w:line="240" w:lineRule="exact"/>
              <w:ind w:left="107"/>
              <w:rPr>
                <w:rFonts w:ascii="Times New Roman" w:eastAsia="Times New Roman" w:hAnsi="Times New Roman"/>
                <w:lang w:val="ru-RU"/>
              </w:rPr>
            </w:pPr>
            <w:r w:rsidRPr="00555532">
              <w:rPr>
                <w:rFonts w:ascii="Times New Roman" w:eastAsia="Times New Roman" w:hAnsi="Times New Roman"/>
                <w:spacing w:val="-2"/>
                <w:lang w:val="ru-RU"/>
              </w:rPr>
              <w:t>деятельности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6849B" w14:textId="5AC2D338" w:rsidR="00AC100C" w:rsidRPr="00AC100C" w:rsidRDefault="00AC100C" w:rsidP="004056AD">
            <w:pPr>
              <w:ind w:left="107" w:right="94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AC100C">
              <w:rPr>
                <w:rFonts w:ascii="Times New Roman" w:eastAsia="Times New Roman" w:hAnsi="Times New Roman"/>
                <w:lang w:val="ru-RU"/>
              </w:rPr>
              <w:t xml:space="preserve">Демонстрирует умением применять методы, средства и приемы в организации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менеджмента.</w:t>
            </w:r>
          </w:p>
          <w:p w14:paraId="14ED5B22" w14:textId="0AA4C7C0" w:rsidR="00AC100C" w:rsidRPr="00AC100C" w:rsidRDefault="00AC100C" w:rsidP="00555532">
            <w:pPr>
              <w:tabs>
                <w:tab w:val="left" w:pos="2404"/>
                <w:tab w:val="left" w:pos="2978"/>
              </w:tabs>
              <w:ind w:left="107" w:right="93"/>
              <w:rPr>
                <w:rFonts w:ascii="Times New Roman" w:eastAsia="Times New Roman" w:hAnsi="Times New Roman"/>
                <w:lang w:val="ru-RU"/>
              </w:rPr>
            </w:pP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Демонстрирует</w:t>
            </w:r>
            <w:r w:rsidR="004056AD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умение применять</w:t>
            </w:r>
            <w:r w:rsidR="004056AD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10"/>
                <w:lang w:val="ru-RU"/>
              </w:rPr>
              <w:t>в</w:t>
            </w:r>
            <w:r w:rsidR="00555532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профессиональной</w:t>
            </w:r>
          </w:p>
          <w:p w14:paraId="70CDDD72" w14:textId="061341B7" w:rsidR="00AC100C" w:rsidRPr="00AC100C" w:rsidRDefault="00AC100C" w:rsidP="00AC100C">
            <w:pPr>
              <w:tabs>
                <w:tab w:val="left" w:pos="1766"/>
                <w:tab w:val="left" w:pos="1929"/>
                <w:tab w:val="left" w:pos="2977"/>
              </w:tabs>
              <w:ind w:left="107" w:right="94"/>
              <w:rPr>
                <w:rFonts w:ascii="Times New Roman" w:eastAsia="Times New Roman" w:hAnsi="Times New Roman"/>
                <w:lang w:val="ru-RU"/>
              </w:rPr>
            </w:pPr>
            <w:r w:rsidRPr="00AC100C">
              <w:rPr>
                <w:rFonts w:ascii="Times New Roman" w:eastAsia="Times New Roman" w:hAnsi="Times New Roman"/>
                <w:lang w:val="ru-RU"/>
              </w:rPr>
              <w:t>деятельности приемы делового и управленческого общения</w:t>
            </w:r>
            <w:r w:rsidR="00555532" w:rsidRPr="00AC100C">
              <w:rPr>
                <w:rFonts w:ascii="Times New Roman" w:eastAsia="Times New Roman" w:hAnsi="Times New Roman"/>
                <w:lang w:val="ru-RU"/>
              </w:rPr>
              <w:t xml:space="preserve">; </w:t>
            </w:r>
            <w:r w:rsidR="00555532">
              <w:rPr>
                <w:rFonts w:ascii="Times New Roman" w:eastAsia="Times New Roman" w:hAnsi="Times New Roman"/>
                <w:spacing w:val="-2"/>
                <w:lang w:val="ru-RU"/>
              </w:rPr>
              <w:t>Д</w:t>
            </w:r>
            <w:r w:rsidR="00555532" w:rsidRPr="00AC100C">
              <w:rPr>
                <w:rFonts w:ascii="Times New Roman" w:eastAsia="Times New Roman" w:hAnsi="Times New Roman"/>
                <w:spacing w:val="-2"/>
                <w:lang w:val="ru-RU"/>
              </w:rPr>
              <w:t>емонстрирует</w:t>
            </w:r>
            <w:r w:rsidR="004056AD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умение</w:t>
            </w:r>
            <w:r w:rsidR="004056AD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10"/>
                <w:lang w:val="ru-RU"/>
              </w:rPr>
              <w:t xml:space="preserve">в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организации</w:t>
            </w:r>
            <w:r w:rsidR="004056AD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 xml:space="preserve">планирования </w:t>
            </w:r>
            <w:r w:rsidRPr="00AC100C">
              <w:rPr>
                <w:rFonts w:ascii="Times New Roman" w:eastAsia="Times New Roman" w:hAnsi="Times New Roman"/>
                <w:lang w:val="ru-RU"/>
              </w:rPr>
              <w:t xml:space="preserve">работы с учетом поставленной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задачи;</w:t>
            </w:r>
          </w:p>
          <w:p w14:paraId="58292904" w14:textId="78247931" w:rsidR="00555532" w:rsidRPr="00555532" w:rsidRDefault="00AC100C" w:rsidP="00555532">
            <w:pPr>
              <w:tabs>
                <w:tab w:val="left" w:pos="2404"/>
              </w:tabs>
              <w:spacing w:before="1" w:line="252" w:lineRule="exact"/>
              <w:ind w:left="107"/>
              <w:rPr>
                <w:rFonts w:ascii="Times New Roman" w:eastAsia="Times New Roman" w:hAnsi="Times New Roman"/>
                <w:lang w:val="ru-RU"/>
              </w:rPr>
            </w:pP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Демонстрирует</w:t>
            </w:r>
            <w:r w:rsidR="004056AD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умение</w:t>
            </w:r>
            <w:r w:rsidR="00555532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="004056AD">
              <w:rPr>
                <w:rFonts w:ascii="Times New Roman" w:eastAsia="Times New Roman" w:hAnsi="Times New Roman"/>
                <w:spacing w:val="-2"/>
                <w:lang w:val="ru-RU"/>
              </w:rPr>
              <w:t>у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читывать</w:t>
            </w:r>
            <w:r w:rsidR="004056AD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AC100C">
              <w:rPr>
                <w:rFonts w:ascii="Times New Roman" w:eastAsia="Times New Roman" w:hAnsi="Times New Roman"/>
                <w:spacing w:val="-2"/>
                <w:lang w:val="ru-RU"/>
              </w:rPr>
              <w:t>значение</w:t>
            </w:r>
            <w:r w:rsidR="00555532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="00555532" w:rsidRPr="00555532">
              <w:rPr>
                <w:rFonts w:ascii="Times New Roman" w:eastAsia="Times New Roman" w:hAnsi="Times New Roman"/>
                <w:spacing w:val="-2"/>
                <w:lang w:val="ru-RU"/>
              </w:rPr>
              <w:t>менеджмента</w:t>
            </w:r>
            <w:r w:rsidR="00555532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="00555532" w:rsidRPr="00555532">
              <w:rPr>
                <w:rFonts w:ascii="Times New Roman" w:eastAsia="Times New Roman" w:hAnsi="Times New Roman"/>
                <w:spacing w:val="-10"/>
                <w:lang w:val="ru-RU"/>
              </w:rPr>
              <w:t>в</w:t>
            </w:r>
            <w:r w:rsidR="00555532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="00555532" w:rsidRPr="00555532">
              <w:rPr>
                <w:rFonts w:ascii="Times New Roman" w:eastAsia="Times New Roman" w:hAnsi="Times New Roman"/>
                <w:spacing w:val="-2"/>
                <w:lang w:val="ru-RU"/>
              </w:rPr>
              <w:t>области профессиональной</w:t>
            </w:r>
          </w:p>
          <w:p w14:paraId="5DD05B93" w14:textId="3E176687" w:rsidR="00AC100C" w:rsidRPr="00AC100C" w:rsidRDefault="00555532" w:rsidP="00555532">
            <w:pPr>
              <w:tabs>
                <w:tab w:val="left" w:pos="2236"/>
              </w:tabs>
              <w:spacing w:line="240" w:lineRule="exact"/>
              <w:ind w:left="107"/>
              <w:rPr>
                <w:rFonts w:ascii="Times New Roman" w:eastAsia="Times New Roman" w:hAnsi="Times New Roman"/>
              </w:rPr>
            </w:pPr>
            <w:r w:rsidRPr="00555532">
              <w:rPr>
                <w:rFonts w:ascii="Times New Roman" w:eastAsia="Times New Roman" w:hAnsi="Times New Roman"/>
                <w:spacing w:val="-2"/>
                <w:lang w:val="ru-RU"/>
              </w:rPr>
              <w:t>деятельности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5F8B6" w14:textId="28DA43FF" w:rsidR="00AC100C" w:rsidRPr="00AC100C" w:rsidRDefault="004056AD" w:rsidP="004056AD">
            <w:pPr>
              <w:tabs>
                <w:tab w:val="left" w:pos="608"/>
              </w:tabs>
              <w:ind w:left="107" w:right="96"/>
              <w:jc w:val="both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 xml:space="preserve">- </w:t>
            </w:r>
            <w:r w:rsidR="00AC100C" w:rsidRPr="00AC100C">
              <w:rPr>
                <w:rFonts w:ascii="Times New Roman" w:eastAsia="Times New Roman" w:hAnsi="Times New Roman"/>
                <w:lang w:val="ru-RU"/>
              </w:rPr>
              <w:t xml:space="preserve">защита отчетов по результатам самостоятельной </w:t>
            </w:r>
            <w:r w:rsidR="00AC100C" w:rsidRPr="00AC100C">
              <w:rPr>
                <w:rFonts w:ascii="Times New Roman" w:eastAsia="Times New Roman" w:hAnsi="Times New Roman"/>
                <w:spacing w:val="-2"/>
                <w:lang w:val="ru-RU"/>
              </w:rPr>
              <w:t>работы;</w:t>
            </w:r>
          </w:p>
          <w:p w14:paraId="06331D96" w14:textId="77777777" w:rsidR="00AC100C" w:rsidRPr="00AC100C" w:rsidRDefault="00AC100C" w:rsidP="00AC100C">
            <w:pPr>
              <w:spacing w:before="6"/>
              <w:rPr>
                <w:rFonts w:ascii="Times New Roman" w:eastAsia="Times New Roman" w:hAnsi="Times New Roman"/>
                <w:b/>
                <w:sz w:val="16"/>
                <w:szCs w:val="16"/>
                <w:lang w:val="ru-RU"/>
              </w:rPr>
            </w:pPr>
          </w:p>
          <w:p w14:paraId="7202B132" w14:textId="4299FF3F" w:rsidR="00AC100C" w:rsidRPr="00AC100C" w:rsidRDefault="004056AD" w:rsidP="004056AD">
            <w:pPr>
              <w:tabs>
                <w:tab w:val="left" w:pos="740"/>
              </w:tabs>
              <w:ind w:right="96"/>
              <w:jc w:val="both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 xml:space="preserve">- </w:t>
            </w:r>
            <w:r w:rsidR="00AC100C" w:rsidRPr="00AC100C">
              <w:rPr>
                <w:rFonts w:ascii="Times New Roman" w:eastAsia="Times New Roman" w:hAnsi="Times New Roman"/>
                <w:lang w:val="ru-RU"/>
              </w:rPr>
              <w:t>защита результатов практических работ;</w:t>
            </w:r>
          </w:p>
          <w:p w14:paraId="6C54C3B9" w14:textId="77777777" w:rsidR="00AC100C" w:rsidRPr="00AC100C" w:rsidRDefault="00AC100C" w:rsidP="00AC100C">
            <w:pPr>
              <w:rPr>
                <w:rFonts w:ascii="Times New Roman" w:eastAsia="Times New Roman" w:hAnsi="Times New Roman"/>
                <w:b/>
                <w:sz w:val="16"/>
                <w:szCs w:val="16"/>
                <w:lang w:val="ru-RU"/>
              </w:rPr>
            </w:pPr>
          </w:p>
          <w:p w14:paraId="0AE57417" w14:textId="1EBA6A69" w:rsidR="00AC100C" w:rsidRPr="00AC100C" w:rsidRDefault="004056AD" w:rsidP="004056AD">
            <w:pPr>
              <w:tabs>
                <w:tab w:val="left" w:pos="502"/>
              </w:tabs>
              <w:ind w:right="95"/>
              <w:jc w:val="both"/>
              <w:rPr>
                <w:rFonts w:ascii="Times New Roman" w:eastAsia="Times New Roman" w:hAnsi="Times New Roman"/>
                <w:lang w:val="ru-RU"/>
              </w:rPr>
            </w:pPr>
            <w:r>
              <w:rPr>
                <w:rFonts w:ascii="Times New Roman" w:eastAsia="Times New Roman" w:hAnsi="Times New Roman"/>
                <w:lang w:val="ru-RU"/>
              </w:rPr>
              <w:t xml:space="preserve">- </w:t>
            </w:r>
            <w:r w:rsidR="00AC100C" w:rsidRPr="00AC100C">
              <w:rPr>
                <w:rFonts w:ascii="Times New Roman" w:eastAsia="Times New Roman" w:hAnsi="Times New Roman"/>
                <w:lang w:val="ru-RU"/>
              </w:rPr>
              <w:t>защита индивидуальных исследовательских заданий.</w:t>
            </w:r>
          </w:p>
        </w:tc>
      </w:tr>
    </w:tbl>
    <w:p w14:paraId="396C4797" w14:textId="77777777" w:rsidR="00BD48DE" w:rsidRDefault="00BD48DE" w:rsidP="004D25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D6995C" w14:textId="77777777" w:rsidR="00583190" w:rsidRDefault="00583190" w:rsidP="004D25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FA1E1E" w14:textId="77777777" w:rsidR="00583190" w:rsidRDefault="00583190" w:rsidP="004D25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6A28B9" w14:textId="77777777" w:rsidR="00583190" w:rsidRDefault="00583190" w:rsidP="004D25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C4392F" w14:textId="57405745" w:rsidR="00583190" w:rsidRPr="0095448C" w:rsidRDefault="00583190" w:rsidP="004D25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83190" w:rsidRPr="0095448C" w:rsidSect="003B527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254E0"/>
    <w:multiLevelType w:val="hybridMultilevel"/>
    <w:tmpl w:val="D968F348"/>
    <w:lvl w:ilvl="0" w:tplc="C1A20658">
      <w:numFmt w:val="bullet"/>
      <w:lvlText w:val=""/>
      <w:lvlJc w:val="left"/>
      <w:pPr>
        <w:ind w:left="42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88E7056">
      <w:numFmt w:val="bullet"/>
      <w:lvlText w:val="•"/>
      <w:lvlJc w:val="left"/>
      <w:pPr>
        <w:ind w:left="776" w:hanging="360"/>
      </w:pPr>
      <w:rPr>
        <w:lang w:val="ru-RU" w:eastAsia="en-US" w:bidi="ar-SA"/>
      </w:rPr>
    </w:lvl>
    <w:lvl w:ilvl="2" w:tplc="2EC4613C">
      <w:numFmt w:val="bullet"/>
      <w:lvlText w:val="•"/>
      <w:lvlJc w:val="left"/>
      <w:pPr>
        <w:ind w:left="1133" w:hanging="360"/>
      </w:pPr>
      <w:rPr>
        <w:lang w:val="ru-RU" w:eastAsia="en-US" w:bidi="ar-SA"/>
      </w:rPr>
    </w:lvl>
    <w:lvl w:ilvl="3" w:tplc="D0A85054">
      <w:numFmt w:val="bullet"/>
      <w:lvlText w:val="•"/>
      <w:lvlJc w:val="left"/>
      <w:pPr>
        <w:ind w:left="1490" w:hanging="360"/>
      </w:pPr>
      <w:rPr>
        <w:lang w:val="ru-RU" w:eastAsia="en-US" w:bidi="ar-SA"/>
      </w:rPr>
    </w:lvl>
    <w:lvl w:ilvl="4" w:tplc="15860388">
      <w:numFmt w:val="bullet"/>
      <w:lvlText w:val="•"/>
      <w:lvlJc w:val="left"/>
      <w:pPr>
        <w:ind w:left="1847" w:hanging="360"/>
      </w:pPr>
      <w:rPr>
        <w:lang w:val="ru-RU" w:eastAsia="en-US" w:bidi="ar-SA"/>
      </w:rPr>
    </w:lvl>
    <w:lvl w:ilvl="5" w:tplc="CF64B004">
      <w:numFmt w:val="bullet"/>
      <w:lvlText w:val="•"/>
      <w:lvlJc w:val="left"/>
      <w:pPr>
        <w:ind w:left="2204" w:hanging="360"/>
      </w:pPr>
      <w:rPr>
        <w:lang w:val="ru-RU" w:eastAsia="en-US" w:bidi="ar-SA"/>
      </w:rPr>
    </w:lvl>
    <w:lvl w:ilvl="6" w:tplc="306052D0">
      <w:numFmt w:val="bullet"/>
      <w:lvlText w:val="•"/>
      <w:lvlJc w:val="left"/>
      <w:pPr>
        <w:ind w:left="2561" w:hanging="360"/>
      </w:pPr>
      <w:rPr>
        <w:lang w:val="ru-RU" w:eastAsia="en-US" w:bidi="ar-SA"/>
      </w:rPr>
    </w:lvl>
    <w:lvl w:ilvl="7" w:tplc="505EB4E2">
      <w:numFmt w:val="bullet"/>
      <w:lvlText w:val="•"/>
      <w:lvlJc w:val="left"/>
      <w:pPr>
        <w:ind w:left="2918" w:hanging="360"/>
      </w:pPr>
      <w:rPr>
        <w:lang w:val="ru-RU" w:eastAsia="en-US" w:bidi="ar-SA"/>
      </w:rPr>
    </w:lvl>
    <w:lvl w:ilvl="8" w:tplc="D9787A60">
      <w:numFmt w:val="bullet"/>
      <w:lvlText w:val="•"/>
      <w:lvlJc w:val="left"/>
      <w:pPr>
        <w:ind w:left="3275" w:hanging="360"/>
      </w:pPr>
      <w:rPr>
        <w:lang w:val="ru-RU" w:eastAsia="en-US" w:bidi="ar-SA"/>
      </w:rPr>
    </w:lvl>
  </w:abstractNum>
  <w:abstractNum w:abstractNumId="1" w15:restartNumberingAfterBreak="0">
    <w:nsid w:val="059A04FB"/>
    <w:multiLevelType w:val="hybridMultilevel"/>
    <w:tmpl w:val="85E2AFB4"/>
    <w:lvl w:ilvl="0" w:tplc="16F8677C">
      <w:numFmt w:val="bullet"/>
      <w:lvlText w:val=""/>
      <w:lvlJc w:val="left"/>
      <w:pPr>
        <w:ind w:left="36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D0EBEF0">
      <w:numFmt w:val="bullet"/>
      <w:lvlText w:val="•"/>
      <w:lvlJc w:val="left"/>
      <w:pPr>
        <w:ind w:left="699" w:hanging="360"/>
      </w:pPr>
      <w:rPr>
        <w:lang w:val="ru-RU" w:eastAsia="en-US" w:bidi="ar-SA"/>
      </w:rPr>
    </w:lvl>
    <w:lvl w:ilvl="2" w:tplc="9C16781E">
      <w:numFmt w:val="bullet"/>
      <w:lvlText w:val="•"/>
      <w:lvlJc w:val="left"/>
      <w:pPr>
        <w:ind w:left="1038" w:hanging="360"/>
      </w:pPr>
      <w:rPr>
        <w:lang w:val="ru-RU" w:eastAsia="en-US" w:bidi="ar-SA"/>
      </w:rPr>
    </w:lvl>
    <w:lvl w:ilvl="3" w:tplc="9F32AD96">
      <w:numFmt w:val="bullet"/>
      <w:lvlText w:val="•"/>
      <w:lvlJc w:val="left"/>
      <w:pPr>
        <w:ind w:left="1378" w:hanging="360"/>
      </w:pPr>
      <w:rPr>
        <w:lang w:val="ru-RU" w:eastAsia="en-US" w:bidi="ar-SA"/>
      </w:rPr>
    </w:lvl>
    <w:lvl w:ilvl="4" w:tplc="01F8E81C">
      <w:numFmt w:val="bullet"/>
      <w:lvlText w:val="•"/>
      <w:lvlJc w:val="left"/>
      <w:pPr>
        <w:ind w:left="1717" w:hanging="360"/>
      </w:pPr>
      <w:rPr>
        <w:lang w:val="ru-RU" w:eastAsia="en-US" w:bidi="ar-SA"/>
      </w:rPr>
    </w:lvl>
    <w:lvl w:ilvl="5" w:tplc="2DD25F54">
      <w:numFmt w:val="bullet"/>
      <w:lvlText w:val="•"/>
      <w:lvlJc w:val="left"/>
      <w:pPr>
        <w:ind w:left="2057" w:hanging="360"/>
      </w:pPr>
      <w:rPr>
        <w:lang w:val="ru-RU" w:eastAsia="en-US" w:bidi="ar-SA"/>
      </w:rPr>
    </w:lvl>
    <w:lvl w:ilvl="6" w:tplc="8DC08DFA">
      <w:numFmt w:val="bullet"/>
      <w:lvlText w:val="•"/>
      <w:lvlJc w:val="left"/>
      <w:pPr>
        <w:ind w:left="2396" w:hanging="360"/>
      </w:pPr>
      <w:rPr>
        <w:lang w:val="ru-RU" w:eastAsia="en-US" w:bidi="ar-SA"/>
      </w:rPr>
    </w:lvl>
    <w:lvl w:ilvl="7" w:tplc="3D8A58F8">
      <w:numFmt w:val="bullet"/>
      <w:lvlText w:val="•"/>
      <w:lvlJc w:val="left"/>
      <w:pPr>
        <w:ind w:left="2735" w:hanging="360"/>
      </w:pPr>
      <w:rPr>
        <w:lang w:val="ru-RU" w:eastAsia="en-US" w:bidi="ar-SA"/>
      </w:rPr>
    </w:lvl>
    <w:lvl w:ilvl="8" w:tplc="A4A6118A">
      <w:numFmt w:val="bullet"/>
      <w:lvlText w:val="•"/>
      <w:lvlJc w:val="left"/>
      <w:pPr>
        <w:ind w:left="3075" w:hanging="360"/>
      </w:pPr>
      <w:rPr>
        <w:lang w:val="ru-RU" w:eastAsia="en-US" w:bidi="ar-SA"/>
      </w:rPr>
    </w:lvl>
  </w:abstractNum>
  <w:abstractNum w:abstractNumId="2" w15:restartNumberingAfterBreak="0">
    <w:nsid w:val="0911715D"/>
    <w:multiLevelType w:val="hybridMultilevel"/>
    <w:tmpl w:val="82D47320"/>
    <w:lvl w:ilvl="0" w:tplc="1D04A4A4">
      <w:numFmt w:val="bullet"/>
      <w:lvlText w:val=""/>
      <w:lvlJc w:val="left"/>
      <w:pPr>
        <w:ind w:left="36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E8C9432">
      <w:numFmt w:val="bullet"/>
      <w:lvlText w:val="•"/>
      <w:lvlJc w:val="left"/>
      <w:pPr>
        <w:ind w:left="699" w:hanging="360"/>
      </w:pPr>
      <w:rPr>
        <w:lang w:val="ru-RU" w:eastAsia="en-US" w:bidi="ar-SA"/>
      </w:rPr>
    </w:lvl>
    <w:lvl w:ilvl="2" w:tplc="B3AEB010">
      <w:numFmt w:val="bullet"/>
      <w:lvlText w:val="•"/>
      <w:lvlJc w:val="left"/>
      <w:pPr>
        <w:ind w:left="1038" w:hanging="360"/>
      </w:pPr>
      <w:rPr>
        <w:lang w:val="ru-RU" w:eastAsia="en-US" w:bidi="ar-SA"/>
      </w:rPr>
    </w:lvl>
    <w:lvl w:ilvl="3" w:tplc="D026C6DC">
      <w:numFmt w:val="bullet"/>
      <w:lvlText w:val="•"/>
      <w:lvlJc w:val="left"/>
      <w:pPr>
        <w:ind w:left="1378" w:hanging="360"/>
      </w:pPr>
      <w:rPr>
        <w:lang w:val="ru-RU" w:eastAsia="en-US" w:bidi="ar-SA"/>
      </w:rPr>
    </w:lvl>
    <w:lvl w:ilvl="4" w:tplc="8504612C">
      <w:numFmt w:val="bullet"/>
      <w:lvlText w:val="•"/>
      <w:lvlJc w:val="left"/>
      <w:pPr>
        <w:ind w:left="1717" w:hanging="360"/>
      </w:pPr>
      <w:rPr>
        <w:lang w:val="ru-RU" w:eastAsia="en-US" w:bidi="ar-SA"/>
      </w:rPr>
    </w:lvl>
    <w:lvl w:ilvl="5" w:tplc="3BA823AE">
      <w:numFmt w:val="bullet"/>
      <w:lvlText w:val="•"/>
      <w:lvlJc w:val="left"/>
      <w:pPr>
        <w:ind w:left="2057" w:hanging="360"/>
      </w:pPr>
      <w:rPr>
        <w:lang w:val="ru-RU" w:eastAsia="en-US" w:bidi="ar-SA"/>
      </w:rPr>
    </w:lvl>
    <w:lvl w:ilvl="6" w:tplc="0B18EEE4">
      <w:numFmt w:val="bullet"/>
      <w:lvlText w:val="•"/>
      <w:lvlJc w:val="left"/>
      <w:pPr>
        <w:ind w:left="2396" w:hanging="360"/>
      </w:pPr>
      <w:rPr>
        <w:lang w:val="ru-RU" w:eastAsia="en-US" w:bidi="ar-SA"/>
      </w:rPr>
    </w:lvl>
    <w:lvl w:ilvl="7" w:tplc="533C7BC2">
      <w:numFmt w:val="bullet"/>
      <w:lvlText w:val="•"/>
      <w:lvlJc w:val="left"/>
      <w:pPr>
        <w:ind w:left="2735" w:hanging="360"/>
      </w:pPr>
      <w:rPr>
        <w:lang w:val="ru-RU" w:eastAsia="en-US" w:bidi="ar-SA"/>
      </w:rPr>
    </w:lvl>
    <w:lvl w:ilvl="8" w:tplc="3F785E4A">
      <w:numFmt w:val="bullet"/>
      <w:lvlText w:val="•"/>
      <w:lvlJc w:val="left"/>
      <w:pPr>
        <w:ind w:left="3075" w:hanging="360"/>
      </w:pPr>
      <w:rPr>
        <w:lang w:val="ru-RU" w:eastAsia="en-US" w:bidi="ar-SA"/>
      </w:rPr>
    </w:lvl>
  </w:abstractNum>
  <w:abstractNum w:abstractNumId="3" w15:restartNumberingAfterBreak="0">
    <w:nsid w:val="0BB5453F"/>
    <w:multiLevelType w:val="hybridMultilevel"/>
    <w:tmpl w:val="77348268"/>
    <w:lvl w:ilvl="0" w:tplc="632291BA">
      <w:numFmt w:val="bullet"/>
      <w:lvlText w:val=""/>
      <w:lvlJc w:val="left"/>
      <w:pPr>
        <w:ind w:left="36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F5EA452">
      <w:numFmt w:val="bullet"/>
      <w:lvlText w:val="•"/>
      <w:lvlJc w:val="left"/>
      <w:pPr>
        <w:ind w:left="699" w:hanging="360"/>
      </w:pPr>
      <w:rPr>
        <w:lang w:val="ru-RU" w:eastAsia="en-US" w:bidi="ar-SA"/>
      </w:rPr>
    </w:lvl>
    <w:lvl w:ilvl="2" w:tplc="6362107C">
      <w:numFmt w:val="bullet"/>
      <w:lvlText w:val="•"/>
      <w:lvlJc w:val="left"/>
      <w:pPr>
        <w:ind w:left="1038" w:hanging="360"/>
      </w:pPr>
      <w:rPr>
        <w:lang w:val="ru-RU" w:eastAsia="en-US" w:bidi="ar-SA"/>
      </w:rPr>
    </w:lvl>
    <w:lvl w:ilvl="3" w:tplc="E3B069CA">
      <w:numFmt w:val="bullet"/>
      <w:lvlText w:val="•"/>
      <w:lvlJc w:val="left"/>
      <w:pPr>
        <w:ind w:left="1378" w:hanging="360"/>
      </w:pPr>
      <w:rPr>
        <w:lang w:val="ru-RU" w:eastAsia="en-US" w:bidi="ar-SA"/>
      </w:rPr>
    </w:lvl>
    <w:lvl w:ilvl="4" w:tplc="E648D366">
      <w:numFmt w:val="bullet"/>
      <w:lvlText w:val="•"/>
      <w:lvlJc w:val="left"/>
      <w:pPr>
        <w:ind w:left="1717" w:hanging="360"/>
      </w:pPr>
      <w:rPr>
        <w:lang w:val="ru-RU" w:eastAsia="en-US" w:bidi="ar-SA"/>
      </w:rPr>
    </w:lvl>
    <w:lvl w:ilvl="5" w:tplc="740A4744">
      <w:numFmt w:val="bullet"/>
      <w:lvlText w:val="•"/>
      <w:lvlJc w:val="left"/>
      <w:pPr>
        <w:ind w:left="2057" w:hanging="360"/>
      </w:pPr>
      <w:rPr>
        <w:lang w:val="ru-RU" w:eastAsia="en-US" w:bidi="ar-SA"/>
      </w:rPr>
    </w:lvl>
    <w:lvl w:ilvl="6" w:tplc="8DFA42C0">
      <w:numFmt w:val="bullet"/>
      <w:lvlText w:val="•"/>
      <w:lvlJc w:val="left"/>
      <w:pPr>
        <w:ind w:left="2396" w:hanging="360"/>
      </w:pPr>
      <w:rPr>
        <w:lang w:val="ru-RU" w:eastAsia="en-US" w:bidi="ar-SA"/>
      </w:rPr>
    </w:lvl>
    <w:lvl w:ilvl="7" w:tplc="1AD23D88">
      <w:numFmt w:val="bullet"/>
      <w:lvlText w:val="•"/>
      <w:lvlJc w:val="left"/>
      <w:pPr>
        <w:ind w:left="2735" w:hanging="360"/>
      </w:pPr>
      <w:rPr>
        <w:lang w:val="ru-RU" w:eastAsia="en-US" w:bidi="ar-SA"/>
      </w:rPr>
    </w:lvl>
    <w:lvl w:ilvl="8" w:tplc="EA80CCAE">
      <w:numFmt w:val="bullet"/>
      <w:lvlText w:val="•"/>
      <w:lvlJc w:val="left"/>
      <w:pPr>
        <w:ind w:left="3075" w:hanging="360"/>
      </w:pPr>
      <w:rPr>
        <w:lang w:val="ru-RU" w:eastAsia="en-US" w:bidi="ar-SA"/>
      </w:rPr>
    </w:lvl>
  </w:abstractNum>
  <w:abstractNum w:abstractNumId="4" w15:restartNumberingAfterBreak="0">
    <w:nsid w:val="0BC10BF0"/>
    <w:multiLevelType w:val="multilevel"/>
    <w:tmpl w:val="3C422A1C"/>
    <w:lvl w:ilvl="0">
      <w:start w:val="1"/>
      <w:numFmt w:val="decimal"/>
      <w:lvlText w:val="%1."/>
      <w:lvlJc w:val="left"/>
      <w:pPr>
        <w:ind w:left="3964" w:hanging="240"/>
      </w:pPr>
      <w:rPr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425"/>
      </w:pPr>
      <w:rPr>
        <w:w w:val="100"/>
        <w:lang w:val="ru-RU" w:eastAsia="en-US" w:bidi="ar-SA"/>
      </w:rPr>
    </w:lvl>
    <w:lvl w:ilvl="2">
      <w:numFmt w:val="bullet"/>
      <w:lvlText w:val="•"/>
      <w:lvlJc w:val="left"/>
      <w:pPr>
        <w:ind w:left="3960" w:hanging="425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4690" w:hanging="425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5421" w:hanging="425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152" w:hanging="425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883" w:hanging="425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614" w:hanging="425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344" w:hanging="425"/>
      </w:pPr>
      <w:rPr>
        <w:lang w:val="ru-RU" w:eastAsia="en-US" w:bidi="ar-SA"/>
      </w:rPr>
    </w:lvl>
  </w:abstractNum>
  <w:abstractNum w:abstractNumId="5" w15:restartNumberingAfterBreak="0">
    <w:nsid w:val="0D650F94"/>
    <w:multiLevelType w:val="hybridMultilevel"/>
    <w:tmpl w:val="B16CFA06"/>
    <w:lvl w:ilvl="0" w:tplc="82F0A390">
      <w:numFmt w:val="bullet"/>
      <w:lvlText w:val=""/>
      <w:lvlJc w:val="left"/>
      <w:pPr>
        <w:ind w:left="36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5ECF2EA">
      <w:numFmt w:val="bullet"/>
      <w:lvlText w:val="•"/>
      <w:lvlJc w:val="left"/>
      <w:pPr>
        <w:ind w:left="722" w:hanging="360"/>
      </w:pPr>
      <w:rPr>
        <w:lang w:val="ru-RU" w:eastAsia="en-US" w:bidi="ar-SA"/>
      </w:rPr>
    </w:lvl>
    <w:lvl w:ilvl="2" w:tplc="8F5AD752">
      <w:numFmt w:val="bullet"/>
      <w:lvlText w:val="•"/>
      <w:lvlJc w:val="left"/>
      <w:pPr>
        <w:ind w:left="1085" w:hanging="360"/>
      </w:pPr>
      <w:rPr>
        <w:lang w:val="ru-RU" w:eastAsia="en-US" w:bidi="ar-SA"/>
      </w:rPr>
    </w:lvl>
    <w:lvl w:ilvl="3" w:tplc="F65A5B4A">
      <w:numFmt w:val="bullet"/>
      <w:lvlText w:val="•"/>
      <w:lvlJc w:val="left"/>
      <w:pPr>
        <w:ind w:left="1448" w:hanging="360"/>
      </w:pPr>
      <w:rPr>
        <w:lang w:val="ru-RU" w:eastAsia="en-US" w:bidi="ar-SA"/>
      </w:rPr>
    </w:lvl>
    <w:lvl w:ilvl="4" w:tplc="9C141F32">
      <w:numFmt w:val="bullet"/>
      <w:lvlText w:val="•"/>
      <w:lvlJc w:val="left"/>
      <w:pPr>
        <w:ind w:left="1811" w:hanging="360"/>
      </w:pPr>
      <w:rPr>
        <w:lang w:val="ru-RU" w:eastAsia="en-US" w:bidi="ar-SA"/>
      </w:rPr>
    </w:lvl>
    <w:lvl w:ilvl="5" w:tplc="299E1B36">
      <w:numFmt w:val="bullet"/>
      <w:lvlText w:val="•"/>
      <w:lvlJc w:val="left"/>
      <w:pPr>
        <w:ind w:left="2174" w:hanging="360"/>
      </w:pPr>
      <w:rPr>
        <w:lang w:val="ru-RU" w:eastAsia="en-US" w:bidi="ar-SA"/>
      </w:rPr>
    </w:lvl>
    <w:lvl w:ilvl="6" w:tplc="668C75C8">
      <w:numFmt w:val="bullet"/>
      <w:lvlText w:val="•"/>
      <w:lvlJc w:val="left"/>
      <w:pPr>
        <w:ind w:left="2537" w:hanging="360"/>
      </w:pPr>
      <w:rPr>
        <w:lang w:val="ru-RU" w:eastAsia="en-US" w:bidi="ar-SA"/>
      </w:rPr>
    </w:lvl>
    <w:lvl w:ilvl="7" w:tplc="E7486C1C">
      <w:numFmt w:val="bullet"/>
      <w:lvlText w:val="•"/>
      <w:lvlJc w:val="left"/>
      <w:pPr>
        <w:ind w:left="2900" w:hanging="360"/>
      </w:pPr>
      <w:rPr>
        <w:lang w:val="ru-RU" w:eastAsia="en-US" w:bidi="ar-SA"/>
      </w:rPr>
    </w:lvl>
    <w:lvl w:ilvl="8" w:tplc="E2D49A96">
      <w:numFmt w:val="bullet"/>
      <w:lvlText w:val="•"/>
      <w:lvlJc w:val="left"/>
      <w:pPr>
        <w:ind w:left="3263" w:hanging="360"/>
      </w:pPr>
      <w:rPr>
        <w:lang w:val="ru-RU" w:eastAsia="en-US" w:bidi="ar-SA"/>
      </w:rPr>
    </w:lvl>
  </w:abstractNum>
  <w:abstractNum w:abstractNumId="6" w15:restartNumberingAfterBreak="0">
    <w:nsid w:val="17D629F1"/>
    <w:multiLevelType w:val="hybridMultilevel"/>
    <w:tmpl w:val="604E09BA"/>
    <w:lvl w:ilvl="0" w:tplc="9216CEB8">
      <w:numFmt w:val="bullet"/>
      <w:lvlText w:val=""/>
      <w:lvlJc w:val="left"/>
      <w:pPr>
        <w:ind w:left="366" w:hanging="360"/>
      </w:pPr>
      <w:rPr>
        <w:rFonts w:ascii="Symbol" w:eastAsia="Symbol" w:hAnsi="Symbol" w:cs="Symbol" w:hint="default"/>
        <w:w w:val="100"/>
        <w:lang w:val="ru-RU" w:eastAsia="en-US" w:bidi="ar-SA"/>
      </w:rPr>
    </w:lvl>
    <w:lvl w:ilvl="1" w:tplc="2586E5C4">
      <w:numFmt w:val="bullet"/>
      <w:lvlText w:val="•"/>
      <w:lvlJc w:val="left"/>
      <w:pPr>
        <w:ind w:left="699" w:hanging="360"/>
      </w:pPr>
      <w:rPr>
        <w:lang w:val="ru-RU" w:eastAsia="en-US" w:bidi="ar-SA"/>
      </w:rPr>
    </w:lvl>
    <w:lvl w:ilvl="2" w:tplc="3D10E6DA">
      <w:numFmt w:val="bullet"/>
      <w:lvlText w:val="•"/>
      <w:lvlJc w:val="left"/>
      <w:pPr>
        <w:ind w:left="1038" w:hanging="360"/>
      </w:pPr>
      <w:rPr>
        <w:lang w:val="ru-RU" w:eastAsia="en-US" w:bidi="ar-SA"/>
      </w:rPr>
    </w:lvl>
    <w:lvl w:ilvl="3" w:tplc="EB943D1A">
      <w:numFmt w:val="bullet"/>
      <w:lvlText w:val="•"/>
      <w:lvlJc w:val="left"/>
      <w:pPr>
        <w:ind w:left="1378" w:hanging="360"/>
      </w:pPr>
      <w:rPr>
        <w:lang w:val="ru-RU" w:eastAsia="en-US" w:bidi="ar-SA"/>
      </w:rPr>
    </w:lvl>
    <w:lvl w:ilvl="4" w:tplc="8626F314">
      <w:numFmt w:val="bullet"/>
      <w:lvlText w:val="•"/>
      <w:lvlJc w:val="left"/>
      <w:pPr>
        <w:ind w:left="1717" w:hanging="360"/>
      </w:pPr>
      <w:rPr>
        <w:lang w:val="ru-RU" w:eastAsia="en-US" w:bidi="ar-SA"/>
      </w:rPr>
    </w:lvl>
    <w:lvl w:ilvl="5" w:tplc="09149564">
      <w:numFmt w:val="bullet"/>
      <w:lvlText w:val="•"/>
      <w:lvlJc w:val="left"/>
      <w:pPr>
        <w:ind w:left="2057" w:hanging="360"/>
      </w:pPr>
      <w:rPr>
        <w:lang w:val="ru-RU" w:eastAsia="en-US" w:bidi="ar-SA"/>
      </w:rPr>
    </w:lvl>
    <w:lvl w:ilvl="6" w:tplc="BB4493E0">
      <w:numFmt w:val="bullet"/>
      <w:lvlText w:val="•"/>
      <w:lvlJc w:val="left"/>
      <w:pPr>
        <w:ind w:left="2396" w:hanging="360"/>
      </w:pPr>
      <w:rPr>
        <w:lang w:val="ru-RU" w:eastAsia="en-US" w:bidi="ar-SA"/>
      </w:rPr>
    </w:lvl>
    <w:lvl w:ilvl="7" w:tplc="98F099D8">
      <w:numFmt w:val="bullet"/>
      <w:lvlText w:val="•"/>
      <w:lvlJc w:val="left"/>
      <w:pPr>
        <w:ind w:left="2735" w:hanging="360"/>
      </w:pPr>
      <w:rPr>
        <w:lang w:val="ru-RU" w:eastAsia="en-US" w:bidi="ar-SA"/>
      </w:rPr>
    </w:lvl>
    <w:lvl w:ilvl="8" w:tplc="964E9604">
      <w:numFmt w:val="bullet"/>
      <w:lvlText w:val="•"/>
      <w:lvlJc w:val="left"/>
      <w:pPr>
        <w:ind w:left="3075" w:hanging="360"/>
      </w:pPr>
      <w:rPr>
        <w:lang w:val="ru-RU" w:eastAsia="en-US" w:bidi="ar-SA"/>
      </w:rPr>
    </w:lvl>
  </w:abstractNum>
  <w:abstractNum w:abstractNumId="7" w15:restartNumberingAfterBreak="0">
    <w:nsid w:val="18A05E90"/>
    <w:multiLevelType w:val="hybridMultilevel"/>
    <w:tmpl w:val="E528F6DE"/>
    <w:lvl w:ilvl="0" w:tplc="38C682EA">
      <w:numFmt w:val="bullet"/>
      <w:lvlText w:val=""/>
      <w:lvlJc w:val="left"/>
      <w:pPr>
        <w:ind w:left="36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EFA0D12">
      <w:numFmt w:val="bullet"/>
      <w:lvlText w:val="•"/>
      <w:lvlJc w:val="left"/>
      <w:pPr>
        <w:ind w:left="699" w:hanging="360"/>
      </w:pPr>
      <w:rPr>
        <w:lang w:val="ru-RU" w:eastAsia="en-US" w:bidi="ar-SA"/>
      </w:rPr>
    </w:lvl>
    <w:lvl w:ilvl="2" w:tplc="E5826D40">
      <w:numFmt w:val="bullet"/>
      <w:lvlText w:val="•"/>
      <w:lvlJc w:val="left"/>
      <w:pPr>
        <w:ind w:left="1038" w:hanging="360"/>
      </w:pPr>
      <w:rPr>
        <w:lang w:val="ru-RU" w:eastAsia="en-US" w:bidi="ar-SA"/>
      </w:rPr>
    </w:lvl>
    <w:lvl w:ilvl="3" w:tplc="AABC5844">
      <w:numFmt w:val="bullet"/>
      <w:lvlText w:val="•"/>
      <w:lvlJc w:val="left"/>
      <w:pPr>
        <w:ind w:left="1378" w:hanging="360"/>
      </w:pPr>
      <w:rPr>
        <w:lang w:val="ru-RU" w:eastAsia="en-US" w:bidi="ar-SA"/>
      </w:rPr>
    </w:lvl>
    <w:lvl w:ilvl="4" w:tplc="89B0B282">
      <w:numFmt w:val="bullet"/>
      <w:lvlText w:val="•"/>
      <w:lvlJc w:val="left"/>
      <w:pPr>
        <w:ind w:left="1717" w:hanging="360"/>
      </w:pPr>
      <w:rPr>
        <w:lang w:val="ru-RU" w:eastAsia="en-US" w:bidi="ar-SA"/>
      </w:rPr>
    </w:lvl>
    <w:lvl w:ilvl="5" w:tplc="B412BF8C">
      <w:numFmt w:val="bullet"/>
      <w:lvlText w:val="•"/>
      <w:lvlJc w:val="left"/>
      <w:pPr>
        <w:ind w:left="2057" w:hanging="360"/>
      </w:pPr>
      <w:rPr>
        <w:lang w:val="ru-RU" w:eastAsia="en-US" w:bidi="ar-SA"/>
      </w:rPr>
    </w:lvl>
    <w:lvl w:ilvl="6" w:tplc="16286230">
      <w:numFmt w:val="bullet"/>
      <w:lvlText w:val="•"/>
      <w:lvlJc w:val="left"/>
      <w:pPr>
        <w:ind w:left="2396" w:hanging="360"/>
      </w:pPr>
      <w:rPr>
        <w:lang w:val="ru-RU" w:eastAsia="en-US" w:bidi="ar-SA"/>
      </w:rPr>
    </w:lvl>
    <w:lvl w:ilvl="7" w:tplc="414C6A1C">
      <w:numFmt w:val="bullet"/>
      <w:lvlText w:val="•"/>
      <w:lvlJc w:val="left"/>
      <w:pPr>
        <w:ind w:left="2735" w:hanging="360"/>
      </w:pPr>
      <w:rPr>
        <w:lang w:val="ru-RU" w:eastAsia="en-US" w:bidi="ar-SA"/>
      </w:rPr>
    </w:lvl>
    <w:lvl w:ilvl="8" w:tplc="5282E092">
      <w:numFmt w:val="bullet"/>
      <w:lvlText w:val="•"/>
      <w:lvlJc w:val="left"/>
      <w:pPr>
        <w:ind w:left="3075" w:hanging="360"/>
      </w:pPr>
      <w:rPr>
        <w:lang w:val="ru-RU" w:eastAsia="en-US" w:bidi="ar-SA"/>
      </w:rPr>
    </w:lvl>
  </w:abstractNum>
  <w:abstractNum w:abstractNumId="8" w15:restartNumberingAfterBreak="0">
    <w:nsid w:val="195B781B"/>
    <w:multiLevelType w:val="hybridMultilevel"/>
    <w:tmpl w:val="E5F80D2A"/>
    <w:lvl w:ilvl="0" w:tplc="886C07E6">
      <w:numFmt w:val="bullet"/>
      <w:lvlText w:val="-"/>
      <w:lvlJc w:val="left"/>
      <w:pPr>
        <w:ind w:left="107" w:hanging="9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6A8A90CA">
      <w:numFmt w:val="bullet"/>
      <w:lvlText w:val="•"/>
      <w:lvlJc w:val="left"/>
      <w:pPr>
        <w:ind w:left="408" w:hanging="970"/>
      </w:pPr>
      <w:rPr>
        <w:lang w:val="ru-RU" w:eastAsia="en-US" w:bidi="ar-SA"/>
      </w:rPr>
    </w:lvl>
    <w:lvl w:ilvl="2" w:tplc="38D6C89C">
      <w:numFmt w:val="bullet"/>
      <w:lvlText w:val="•"/>
      <w:lvlJc w:val="left"/>
      <w:pPr>
        <w:ind w:left="716" w:hanging="970"/>
      </w:pPr>
      <w:rPr>
        <w:lang w:val="ru-RU" w:eastAsia="en-US" w:bidi="ar-SA"/>
      </w:rPr>
    </w:lvl>
    <w:lvl w:ilvl="3" w:tplc="86D4127A">
      <w:numFmt w:val="bullet"/>
      <w:lvlText w:val="•"/>
      <w:lvlJc w:val="left"/>
      <w:pPr>
        <w:ind w:left="1024" w:hanging="970"/>
      </w:pPr>
      <w:rPr>
        <w:lang w:val="ru-RU" w:eastAsia="en-US" w:bidi="ar-SA"/>
      </w:rPr>
    </w:lvl>
    <w:lvl w:ilvl="4" w:tplc="1300680E">
      <w:numFmt w:val="bullet"/>
      <w:lvlText w:val="•"/>
      <w:lvlJc w:val="left"/>
      <w:pPr>
        <w:ind w:left="1332" w:hanging="970"/>
      </w:pPr>
      <w:rPr>
        <w:lang w:val="ru-RU" w:eastAsia="en-US" w:bidi="ar-SA"/>
      </w:rPr>
    </w:lvl>
    <w:lvl w:ilvl="5" w:tplc="381AB0CA">
      <w:numFmt w:val="bullet"/>
      <w:lvlText w:val="•"/>
      <w:lvlJc w:val="left"/>
      <w:pPr>
        <w:ind w:left="1640" w:hanging="970"/>
      </w:pPr>
      <w:rPr>
        <w:lang w:val="ru-RU" w:eastAsia="en-US" w:bidi="ar-SA"/>
      </w:rPr>
    </w:lvl>
    <w:lvl w:ilvl="6" w:tplc="ADFC18D0">
      <w:numFmt w:val="bullet"/>
      <w:lvlText w:val="•"/>
      <w:lvlJc w:val="left"/>
      <w:pPr>
        <w:ind w:left="1948" w:hanging="970"/>
      </w:pPr>
      <w:rPr>
        <w:lang w:val="ru-RU" w:eastAsia="en-US" w:bidi="ar-SA"/>
      </w:rPr>
    </w:lvl>
    <w:lvl w:ilvl="7" w:tplc="35764862">
      <w:numFmt w:val="bullet"/>
      <w:lvlText w:val="•"/>
      <w:lvlJc w:val="left"/>
      <w:pPr>
        <w:ind w:left="2256" w:hanging="970"/>
      </w:pPr>
      <w:rPr>
        <w:lang w:val="ru-RU" w:eastAsia="en-US" w:bidi="ar-SA"/>
      </w:rPr>
    </w:lvl>
    <w:lvl w:ilvl="8" w:tplc="33DABE3C">
      <w:numFmt w:val="bullet"/>
      <w:lvlText w:val="•"/>
      <w:lvlJc w:val="left"/>
      <w:pPr>
        <w:ind w:left="2564" w:hanging="970"/>
      </w:pPr>
      <w:rPr>
        <w:lang w:val="ru-RU" w:eastAsia="en-US" w:bidi="ar-SA"/>
      </w:rPr>
    </w:lvl>
  </w:abstractNum>
  <w:abstractNum w:abstractNumId="9" w15:restartNumberingAfterBreak="0">
    <w:nsid w:val="205A5EDF"/>
    <w:multiLevelType w:val="hybridMultilevel"/>
    <w:tmpl w:val="C6E282DE"/>
    <w:lvl w:ilvl="0" w:tplc="DDA0D18E">
      <w:numFmt w:val="bullet"/>
      <w:lvlText w:val="-"/>
      <w:lvlJc w:val="left"/>
      <w:pPr>
        <w:ind w:left="107" w:hanging="10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C826DF24">
      <w:numFmt w:val="bullet"/>
      <w:lvlText w:val="•"/>
      <w:lvlJc w:val="left"/>
      <w:pPr>
        <w:ind w:left="408" w:hanging="1035"/>
      </w:pPr>
      <w:rPr>
        <w:lang w:val="ru-RU" w:eastAsia="en-US" w:bidi="ar-SA"/>
      </w:rPr>
    </w:lvl>
    <w:lvl w:ilvl="2" w:tplc="FDF2D914">
      <w:numFmt w:val="bullet"/>
      <w:lvlText w:val="•"/>
      <w:lvlJc w:val="left"/>
      <w:pPr>
        <w:ind w:left="716" w:hanging="1035"/>
      </w:pPr>
      <w:rPr>
        <w:lang w:val="ru-RU" w:eastAsia="en-US" w:bidi="ar-SA"/>
      </w:rPr>
    </w:lvl>
    <w:lvl w:ilvl="3" w:tplc="53C293B4">
      <w:numFmt w:val="bullet"/>
      <w:lvlText w:val="•"/>
      <w:lvlJc w:val="left"/>
      <w:pPr>
        <w:ind w:left="1024" w:hanging="1035"/>
      </w:pPr>
      <w:rPr>
        <w:lang w:val="ru-RU" w:eastAsia="en-US" w:bidi="ar-SA"/>
      </w:rPr>
    </w:lvl>
    <w:lvl w:ilvl="4" w:tplc="E7124A62">
      <w:numFmt w:val="bullet"/>
      <w:lvlText w:val="•"/>
      <w:lvlJc w:val="left"/>
      <w:pPr>
        <w:ind w:left="1333" w:hanging="1035"/>
      </w:pPr>
      <w:rPr>
        <w:lang w:val="ru-RU" w:eastAsia="en-US" w:bidi="ar-SA"/>
      </w:rPr>
    </w:lvl>
    <w:lvl w:ilvl="5" w:tplc="E676C116">
      <w:numFmt w:val="bullet"/>
      <w:lvlText w:val="•"/>
      <w:lvlJc w:val="left"/>
      <w:pPr>
        <w:ind w:left="1641" w:hanging="1035"/>
      </w:pPr>
      <w:rPr>
        <w:lang w:val="ru-RU" w:eastAsia="en-US" w:bidi="ar-SA"/>
      </w:rPr>
    </w:lvl>
    <w:lvl w:ilvl="6" w:tplc="1AC2CC2C">
      <w:numFmt w:val="bullet"/>
      <w:lvlText w:val="•"/>
      <w:lvlJc w:val="left"/>
      <w:pPr>
        <w:ind w:left="1949" w:hanging="1035"/>
      </w:pPr>
      <w:rPr>
        <w:lang w:val="ru-RU" w:eastAsia="en-US" w:bidi="ar-SA"/>
      </w:rPr>
    </w:lvl>
    <w:lvl w:ilvl="7" w:tplc="31FAD460">
      <w:numFmt w:val="bullet"/>
      <w:lvlText w:val="•"/>
      <w:lvlJc w:val="left"/>
      <w:pPr>
        <w:ind w:left="2258" w:hanging="1035"/>
      </w:pPr>
      <w:rPr>
        <w:lang w:val="ru-RU" w:eastAsia="en-US" w:bidi="ar-SA"/>
      </w:rPr>
    </w:lvl>
    <w:lvl w:ilvl="8" w:tplc="FA7E74C0">
      <w:numFmt w:val="bullet"/>
      <w:lvlText w:val="•"/>
      <w:lvlJc w:val="left"/>
      <w:pPr>
        <w:ind w:left="2566" w:hanging="1035"/>
      </w:pPr>
      <w:rPr>
        <w:lang w:val="ru-RU" w:eastAsia="en-US" w:bidi="ar-SA"/>
      </w:rPr>
    </w:lvl>
  </w:abstractNum>
  <w:abstractNum w:abstractNumId="10" w15:restartNumberingAfterBreak="0">
    <w:nsid w:val="20A648BB"/>
    <w:multiLevelType w:val="hybridMultilevel"/>
    <w:tmpl w:val="08003E68"/>
    <w:lvl w:ilvl="0" w:tplc="68D04E98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78969E7C">
      <w:numFmt w:val="bullet"/>
      <w:lvlText w:val="•"/>
      <w:lvlJc w:val="left"/>
      <w:pPr>
        <w:ind w:left="408" w:hanging="166"/>
      </w:pPr>
      <w:rPr>
        <w:lang w:val="ru-RU" w:eastAsia="en-US" w:bidi="ar-SA"/>
      </w:rPr>
    </w:lvl>
    <w:lvl w:ilvl="2" w:tplc="78B8C38A">
      <w:numFmt w:val="bullet"/>
      <w:lvlText w:val="•"/>
      <w:lvlJc w:val="left"/>
      <w:pPr>
        <w:ind w:left="716" w:hanging="166"/>
      </w:pPr>
      <w:rPr>
        <w:lang w:val="ru-RU" w:eastAsia="en-US" w:bidi="ar-SA"/>
      </w:rPr>
    </w:lvl>
    <w:lvl w:ilvl="3" w:tplc="32485088">
      <w:numFmt w:val="bullet"/>
      <w:lvlText w:val="•"/>
      <w:lvlJc w:val="left"/>
      <w:pPr>
        <w:ind w:left="1024" w:hanging="166"/>
      </w:pPr>
      <w:rPr>
        <w:lang w:val="ru-RU" w:eastAsia="en-US" w:bidi="ar-SA"/>
      </w:rPr>
    </w:lvl>
    <w:lvl w:ilvl="4" w:tplc="E3BE7170">
      <w:numFmt w:val="bullet"/>
      <w:lvlText w:val="•"/>
      <w:lvlJc w:val="left"/>
      <w:pPr>
        <w:ind w:left="1333" w:hanging="166"/>
      </w:pPr>
      <w:rPr>
        <w:lang w:val="ru-RU" w:eastAsia="en-US" w:bidi="ar-SA"/>
      </w:rPr>
    </w:lvl>
    <w:lvl w:ilvl="5" w:tplc="581A344C">
      <w:numFmt w:val="bullet"/>
      <w:lvlText w:val="•"/>
      <w:lvlJc w:val="left"/>
      <w:pPr>
        <w:ind w:left="1641" w:hanging="166"/>
      </w:pPr>
      <w:rPr>
        <w:lang w:val="ru-RU" w:eastAsia="en-US" w:bidi="ar-SA"/>
      </w:rPr>
    </w:lvl>
    <w:lvl w:ilvl="6" w:tplc="98DA7990">
      <w:numFmt w:val="bullet"/>
      <w:lvlText w:val="•"/>
      <w:lvlJc w:val="left"/>
      <w:pPr>
        <w:ind w:left="1949" w:hanging="166"/>
      </w:pPr>
      <w:rPr>
        <w:lang w:val="ru-RU" w:eastAsia="en-US" w:bidi="ar-SA"/>
      </w:rPr>
    </w:lvl>
    <w:lvl w:ilvl="7" w:tplc="13003B44">
      <w:numFmt w:val="bullet"/>
      <w:lvlText w:val="•"/>
      <w:lvlJc w:val="left"/>
      <w:pPr>
        <w:ind w:left="2258" w:hanging="166"/>
      </w:pPr>
      <w:rPr>
        <w:lang w:val="ru-RU" w:eastAsia="en-US" w:bidi="ar-SA"/>
      </w:rPr>
    </w:lvl>
    <w:lvl w:ilvl="8" w:tplc="2350313A">
      <w:numFmt w:val="bullet"/>
      <w:lvlText w:val="•"/>
      <w:lvlJc w:val="left"/>
      <w:pPr>
        <w:ind w:left="2566" w:hanging="166"/>
      </w:pPr>
      <w:rPr>
        <w:lang w:val="ru-RU" w:eastAsia="en-US" w:bidi="ar-SA"/>
      </w:rPr>
    </w:lvl>
  </w:abstractNum>
  <w:abstractNum w:abstractNumId="11" w15:restartNumberingAfterBreak="0">
    <w:nsid w:val="21B421B0"/>
    <w:multiLevelType w:val="hybridMultilevel"/>
    <w:tmpl w:val="1ED655AC"/>
    <w:lvl w:ilvl="0" w:tplc="130E55B6">
      <w:numFmt w:val="bullet"/>
      <w:lvlText w:val="-"/>
      <w:lvlJc w:val="left"/>
      <w:pPr>
        <w:ind w:left="107" w:hanging="5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7F1AA4EC">
      <w:numFmt w:val="bullet"/>
      <w:lvlText w:val="•"/>
      <w:lvlJc w:val="left"/>
      <w:pPr>
        <w:ind w:left="408" w:hanging="500"/>
      </w:pPr>
      <w:rPr>
        <w:lang w:val="ru-RU" w:eastAsia="en-US" w:bidi="ar-SA"/>
      </w:rPr>
    </w:lvl>
    <w:lvl w:ilvl="2" w:tplc="5B180F14">
      <w:numFmt w:val="bullet"/>
      <w:lvlText w:val="•"/>
      <w:lvlJc w:val="left"/>
      <w:pPr>
        <w:ind w:left="716" w:hanging="500"/>
      </w:pPr>
      <w:rPr>
        <w:lang w:val="ru-RU" w:eastAsia="en-US" w:bidi="ar-SA"/>
      </w:rPr>
    </w:lvl>
    <w:lvl w:ilvl="3" w:tplc="F508F8E6">
      <w:numFmt w:val="bullet"/>
      <w:lvlText w:val="•"/>
      <w:lvlJc w:val="left"/>
      <w:pPr>
        <w:ind w:left="1024" w:hanging="500"/>
      </w:pPr>
      <w:rPr>
        <w:lang w:val="ru-RU" w:eastAsia="en-US" w:bidi="ar-SA"/>
      </w:rPr>
    </w:lvl>
    <w:lvl w:ilvl="4" w:tplc="48900C72">
      <w:numFmt w:val="bullet"/>
      <w:lvlText w:val="•"/>
      <w:lvlJc w:val="left"/>
      <w:pPr>
        <w:ind w:left="1333" w:hanging="500"/>
      </w:pPr>
      <w:rPr>
        <w:lang w:val="ru-RU" w:eastAsia="en-US" w:bidi="ar-SA"/>
      </w:rPr>
    </w:lvl>
    <w:lvl w:ilvl="5" w:tplc="BAB0A7C6">
      <w:numFmt w:val="bullet"/>
      <w:lvlText w:val="•"/>
      <w:lvlJc w:val="left"/>
      <w:pPr>
        <w:ind w:left="1641" w:hanging="500"/>
      </w:pPr>
      <w:rPr>
        <w:lang w:val="ru-RU" w:eastAsia="en-US" w:bidi="ar-SA"/>
      </w:rPr>
    </w:lvl>
    <w:lvl w:ilvl="6" w:tplc="EE98F17C">
      <w:numFmt w:val="bullet"/>
      <w:lvlText w:val="•"/>
      <w:lvlJc w:val="left"/>
      <w:pPr>
        <w:ind w:left="1949" w:hanging="500"/>
      </w:pPr>
      <w:rPr>
        <w:lang w:val="ru-RU" w:eastAsia="en-US" w:bidi="ar-SA"/>
      </w:rPr>
    </w:lvl>
    <w:lvl w:ilvl="7" w:tplc="C518B170">
      <w:numFmt w:val="bullet"/>
      <w:lvlText w:val="•"/>
      <w:lvlJc w:val="left"/>
      <w:pPr>
        <w:ind w:left="2258" w:hanging="500"/>
      </w:pPr>
      <w:rPr>
        <w:lang w:val="ru-RU" w:eastAsia="en-US" w:bidi="ar-SA"/>
      </w:rPr>
    </w:lvl>
    <w:lvl w:ilvl="8" w:tplc="AD66A092">
      <w:numFmt w:val="bullet"/>
      <w:lvlText w:val="•"/>
      <w:lvlJc w:val="left"/>
      <w:pPr>
        <w:ind w:left="2566" w:hanging="500"/>
      </w:pPr>
      <w:rPr>
        <w:lang w:val="ru-RU" w:eastAsia="en-US" w:bidi="ar-SA"/>
      </w:rPr>
    </w:lvl>
  </w:abstractNum>
  <w:abstractNum w:abstractNumId="12" w15:restartNumberingAfterBreak="0">
    <w:nsid w:val="2BD5462C"/>
    <w:multiLevelType w:val="hybridMultilevel"/>
    <w:tmpl w:val="B358E1D2"/>
    <w:lvl w:ilvl="0" w:tplc="C406911A">
      <w:numFmt w:val="bullet"/>
      <w:lvlText w:val=""/>
      <w:lvlJc w:val="left"/>
      <w:pPr>
        <w:ind w:left="42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AC8FA28">
      <w:numFmt w:val="bullet"/>
      <w:lvlText w:val="•"/>
      <w:lvlJc w:val="left"/>
      <w:pPr>
        <w:ind w:left="776" w:hanging="360"/>
      </w:pPr>
      <w:rPr>
        <w:lang w:val="ru-RU" w:eastAsia="en-US" w:bidi="ar-SA"/>
      </w:rPr>
    </w:lvl>
    <w:lvl w:ilvl="2" w:tplc="6BC27744">
      <w:numFmt w:val="bullet"/>
      <w:lvlText w:val="•"/>
      <w:lvlJc w:val="left"/>
      <w:pPr>
        <w:ind w:left="1133" w:hanging="360"/>
      </w:pPr>
      <w:rPr>
        <w:lang w:val="ru-RU" w:eastAsia="en-US" w:bidi="ar-SA"/>
      </w:rPr>
    </w:lvl>
    <w:lvl w:ilvl="3" w:tplc="E7C05144">
      <w:numFmt w:val="bullet"/>
      <w:lvlText w:val="•"/>
      <w:lvlJc w:val="left"/>
      <w:pPr>
        <w:ind w:left="1490" w:hanging="360"/>
      </w:pPr>
      <w:rPr>
        <w:lang w:val="ru-RU" w:eastAsia="en-US" w:bidi="ar-SA"/>
      </w:rPr>
    </w:lvl>
    <w:lvl w:ilvl="4" w:tplc="FAC4C3B2">
      <w:numFmt w:val="bullet"/>
      <w:lvlText w:val="•"/>
      <w:lvlJc w:val="left"/>
      <w:pPr>
        <w:ind w:left="1847" w:hanging="360"/>
      </w:pPr>
      <w:rPr>
        <w:lang w:val="ru-RU" w:eastAsia="en-US" w:bidi="ar-SA"/>
      </w:rPr>
    </w:lvl>
    <w:lvl w:ilvl="5" w:tplc="3FB2E0F2">
      <w:numFmt w:val="bullet"/>
      <w:lvlText w:val="•"/>
      <w:lvlJc w:val="left"/>
      <w:pPr>
        <w:ind w:left="2204" w:hanging="360"/>
      </w:pPr>
      <w:rPr>
        <w:lang w:val="ru-RU" w:eastAsia="en-US" w:bidi="ar-SA"/>
      </w:rPr>
    </w:lvl>
    <w:lvl w:ilvl="6" w:tplc="6150B98A">
      <w:numFmt w:val="bullet"/>
      <w:lvlText w:val="•"/>
      <w:lvlJc w:val="left"/>
      <w:pPr>
        <w:ind w:left="2561" w:hanging="360"/>
      </w:pPr>
      <w:rPr>
        <w:lang w:val="ru-RU" w:eastAsia="en-US" w:bidi="ar-SA"/>
      </w:rPr>
    </w:lvl>
    <w:lvl w:ilvl="7" w:tplc="86981340">
      <w:numFmt w:val="bullet"/>
      <w:lvlText w:val="•"/>
      <w:lvlJc w:val="left"/>
      <w:pPr>
        <w:ind w:left="2918" w:hanging="360"/>
      </w:pPr>
      <w:rPr>
        <w:lang w:val="ru-RU" w:eastAsia="en-US" w:bidi="ar-SA"/>
      </w:rPr>
    </w:lvl>
    <w:lvl w:ilvl="8" w:tplc="C13216F0">
      <w:numFmt w:val="bullet"/>
      <w:lvlText w:val="•"/>
      <w:lvlJc w:val="left"/>
      <w:pPr>
        <w:ind w:left="3275" w:hanging="360"/>
      </w:pPr>
      <w:rPr>
        <w:lang w:val="ru-RU" w:eastAsia="en-US" w:bidi="ar-SA"/>
      </w:rPr>
    </w:lvl>
  </w:abstractNum>
  <w:abstractNum w:abstractNumId="13" w15:restartNumberingAfterBreak="0">
    <w:nsid w:val="2E1A6A66"/>
    <w:multiLevelType w:val="hybridMultilevel"/>
    <w:tmpl w:val="3FDA2140"/>
    <w:lvl w:ilvl="0" w:tplc="EDF43978">
      <w:start w:val="1"/>
      <w:numFmt w:val="decimal"/>
      <w:lvlText w:val="%1."/>
      <w:lvlJc w:val="left"/>
      <w:pPr>
        <w:ind w:left="222" w:hanging="2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BC09C38">
      <w:numFmt w:val="bullet"/>
      <w:lvlText w:val="•"/>
      <w:lvlJc w:val="left"/>
      <w:pPr>
        <w:ind w:left="1196" w:hanging="293"/>
      </w:pPr>
      <w:rPr>
        <w:lang w:val="ru-RU" w:eastAsia="en-US" w:bidi="ar-SA"/>
      </w:rPr>
    </w:lvl>
    <w:lvl w:ilvl="2" w:tplc="9A28899E">
      <w:numFmt w:val="bullet"/>
      <w:lvlText w:val="•"/>
      <w:lvlJc w:val="left"/>
      <w:pPr>
        <w:ind w:left="2173" w:hanging="293"/>
      </w:pPr>
      <w:rPr>
        <w:lang w:val="ru-RU" w:eastAsia="en-US" w:bidi="ar-SA"/>
      </w:rPr>
    </w:lvl>
    <w:lvl w:ilvl="3" w:tplc="D63E92DE">
      <w:numFmt w:val="bullet"/>
      <w:lvlText w:val="•"/>
      <w:lvlJc w:val="left"/>
      <w:pPr>
        <w:ind w:left="3149" w:hanging="293"/>
      </w:pPr>
      <w:rPr>
        <w:lang w:val="ru-RU" w:eastAsia="en-US" w:bidi="ar-SA"/>
      </w:rPr>
    </w:lvl>
    <w:lvl w:ilvl="4" w:tplc="D2A0CD00">
      <w:numFmt w:val="bullet"/>
      <w:lvlText w:val="•"/>
      <w:lvlJc w:val="left"/>
      <w:pPr>
        <w:ind w:left="4126" w:hanging="293"/>
      </w:pPr>
      <w:rPr>
        <w:lang w:val="ru-RU" w:eastAsia="en-US" w:bidi="ar-SA"/>
      </w:rPr>
    </w:lvl>
    <w:lvl w:ilvl="5" w:tplc="24702070">
      <w:numFmt w:val="bullet"/>
      <w:lvlText w:val="•"/>
      <w:lvlJc w:val="left"/>
      <w:pPr>
        <w:ind w:left="5103" w:hanging="293"/>
      </w:pPr>
      <w:rPr>
        <w:lang w:val="ru-RU" w:eastAsia="en-US" w:bidi="ar-SA"/>
      </w:rPr>
    </w:lvl>
    <w:lvl w:ilvl="6" w:tplc="DE9E0ED8">
      <w:numFmt w:val="bullet"/>
      <w:lvlText w:val="•"/>
      <w:lvlJc w:val="left"/>
      <w:pPr>
        <w:ind w:left="6079" w:hanging="293"/>
      </w:pPr>
      <w:rPr>
        <w:lang w:val="ru-RU" w:eastAsia="en-US" w:bidi="ar-SA"/>
      </w:rPr>
    </w:lvl>
    <w:lvl w:ilvl="7" w:tplc="BC5242E0">
      <w:numFmt w:val="bullet"/>
      <w:lvlText w:val="•"/>
      <w:lvlJc w:val="left"/>
      <w:pPr>
        <w:ind w:left="7056" w:hanging="293"/>
      </w:pPr>
      <w:rPr>
        <w:lang w:val="ru-RU" w:eastAsia="en-US" w:bidi="ar-SA"/>
      </w:rPr>
    </w:lvl>
    <w:lvl w:ilvl="8" w:tplc="0C44CE0E">
      <w:numFmt w:val="bullet"/>
      <w:lvlText w:val="•"/>
      <w:lvlJc w:val="left"/>
      <w:pPr>
        <w:ind w:left="8033" w:hanging="293"/>
      </w:pPr>
      <w:rPr>
        <w:lang w:val="ru-RU" w:eastAsia="en-US" w:bidi="ar-SA"/>
      </w:rPr>
    </w:lvl>
  </w:abstractNum>
  <w:abstractNum w:abstractNumId="14" w15:restartNumberingAfterBreak="0">
    <w:nsid w:val="37916F48"/>
    <w:multiLevelType w:val="multilevel"/>
    <w:tmpl w:val="D6947E3E"/>
    <w:lvl w:ilvl="0">
      <w:start w:val="1"/>
      <w:numFmt w:val="decimal"/>
      <w:lvlText w:val="%1."/>
      <w:lvlJc w:val="left"/>
      <w:pPr>
        <w:ind w:left="3964" w:hanging="240"/>
      </w:pPr>
      <w:rPr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425"/>
      </w:pPr>
      <w:rPr>
        <w:w w:val="100"/>
        <w:lang w:val="ru-RU" w:eastAsia="en-US" w:bidi="ar-SA"/>
      </w:rPr>
    </w:lvl>
    <w:lvl w:ilvl="2">
      <w:numFmt w:val="bullet"/>
      <w:lvlText w:val="•"/>
      <w:lvlJc w:val="left"/>
      <w:pPr>
        <w:ind w:left="3960" w:hanging="425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4690" w:hanging="425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5421" w:hanging="425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152" w:hanging="425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883" w:hanging="425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614" w:hanging="425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344" w:hanging="425"/>
      </w:pPr>
      <w:rPr>
        <w:lang w:val="ru-RU" w:eastAsia="en-US" w:bidi="ar-SA"/>
      </w:rPr>
    </w:lvl>
  </w:abstractNum>
  <w:abstractNum w:abstractNumId="15" w15:restartNumberingAfterBreak="0">
    <w:nsid w:val="37D40D30"/>
    <w:multiLevelType w:val="hybridMultilevel"/>
    <w:tmpl w:val="2C8415DC"/>
    <w:lvl w:ilvl="0" w:tplc="0200FB82">
      <w:numFmt w:val="bullet"/>
      <w:lvlText w:val=""/>
      <w:lvlJc w:val="left"/>
      <w:pPr>
        <w:ind w:left="36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8CC1B24">
      <w:numFmt w:val="bullet"/>
      <w:lvlText w:val="•"/>
      <w:lvlJc w:val="left"/>
      <w:pPr>
        <w:ind w:left="699" w:hanging="360"/>
      </w:pPr>
      <w:rPr>
        <w:lang w:val="ru-RU" w:eastAsia="en-US" w:bidi="ar-SA"/>
      </w:rPr>
    </w:lvl>
    <w:lvl w:ilvl="2" w:tplc="94F87534">
      <w:numFmt w:val="bullet"/>
      <w:lvlText w:val="•"/>
      <w:lvlJc w:val="left"/>
      <w:pPr>
        <w:ind w:left="1038" w:hanging="360"/>
      </w:pPr>
      <w:rPr>
        <w:lang w:val="ru-RU" w:eastAsia="en-US" w:bidi="ar-SA"/>
      </w:rPr>
    </w:lvl>
    <w:lvl w:ilvl="3" w:tplc="C6322738">
      <w:numFmt w:val="bullet"/>
      <w:lvlText w:val="•"/>
      <w:lvlJc w:val="left"/>
      <w:pPr>
        <w:ind w:left="1378" w:hanging="360"/>
      </w:pPr>
      <w:rPr>
        <w:lang w:val="ru-RU" w:eastAsia="en-US" w:bidi="ar-SA"/>
      </w:rPr>
    </w:lvl>
    <w:lvl w:ilvl="4" w:tplc="036CA12E">
      <w:numFmt w:val="bullet"/>
      <w:lvlText w:val="•"/>
      <w:lvlJc w:val="left"/>
      <w:pPr>
        <w:ind w:left="1717" w:hanging="360"/>
      </w:pPr>
      <w:rPr>
        <w:lang w:val="ru-RU" w:eastAsia="en-US" w:bidi="ar-SA"/>
      </w:rPr>
    </w:lvl>
    <w:lvl w:ilvl="5" w:tplc="FE769ECA">
      <w:numFmt w:val="bullet"/>
      <w:lvlText w:val="•"/>
      <w:lvlJc w:val="left"/>
      <w:pPr>
        <w:ind w:left="2057" w:hanging="360"/>
      </w:pPr>
      <w:rPr>
        <w:lang w:val="ru-RU" w:eastAsia="en-US" w:bidi="ar-SA"/>
      </w:rPr>
    </w:lvl>
    <w:lvl w:ilvl="6" w:tplc="24369038">
      <w:numFmt w:val="bullet"/>
      <w:lvlText w:val="•"/>
      <w:lvlJc w:val="left"/>
      <w:pPr>
        <w:ind w:left="2396" w:hanging="360"/>
      </w:pPr>
      <w:rPr>
        <w:lang w:val="ru-RU" w:eastAsia="en-US" w:bidi="ar-SA"/>
      </w:rPr>
    </w:lvl>
    <w:lvl w:ilvl="7" w:tplc="514C6A70">
      <w:numFmt w:val="bullet"/>
      <w:lvlText w:val="•"/>
      <w:lvlJc w:val="left"/>
      <w:pPr>
        <w:ind w:left="2735" w:hanging="360"/>
      </w:pPr>
      <w:rPr>
        <w:lang w:val="ru-RU" w:eastAsia="en-US" w:bidi="ar-SA"/>
      </w:rPr>
    </w:lvl>
    <w:lvl w:ilvl="8" w:tplc="C524A874">
      <w:numFmt w:val="bullet"/>
      <w:lvlText w:val="•"/>
      <w:lvlJc w:val="left"/>
      <w:pPr>
        <w:ind w:left="3075" w:hanging="360"/>
      </w:pPr>
      <w:rPr>
        <w:lang w:val="ru-RU" w:eastAsia="en-US" w:bidi="ar-SA"/>
      </w:rPr>
    </w:lvl>
  </w:abstractNum>
  <w:abstractNum w:abstractNumId="16" w15:restartNumberingAfterBreak="0">
    <w:nsid w:val="3DDD026F"/>
    <w:multiLevelType w:val="multilevel"/>
    <w:tmpl w:val="1638A96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39E4F66"/>
    <w:multiLevelType w:val="hybridMultilevel"/>
    <w:tmpl w:val="7C1242CC"/>
    <w:lvl w:ilvl="0" w:tplc="0BE2411C">
      <w:numFmt w:val="bullet"/>
      <w:lvlText w:val=""/>
      <w:lvlJc w:val="left"/>
      <w:pPr>
        <w:ind w:left="36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0F23182">
      <w:numFmt w:val="bullet"/>
      <w:lvlText w:val="•"/>
      <w:lvlJc w:val="left"/>
      <w:pPr>
        <w:ind w:left="699" w:hanging="360"/>
      </w:pPr>
      <w:rPr>
        <w:lang w:val="ru-RU" w:eastAsia="en-US" w:bidi="ar-SA"/>
      </w:rPr>
    </w:lvl>
    <w:lvl w:ilvl="2" w:tplc="A9BACB7A">
      <w:numFmt w:val="bullet"/>
      <w:lvlText w:val="•"/>
      <w:lvlJc w:val="left"/>
      <w:pPr>
        <w:ind w:left="1038" w:hanging="360"/>
      </w:pPr>
      <w:rPr>
        <w:lang w:val="ru-RU" w:eastAsia="en-US" w:bidi="ar-SA"/>
      </w:rPr>
    </w:lvl>
    <w:lvl w:ilvl="3" w:tplc="B1BA9E46">
      <w:numFmt w:val="bullet"/>
      <w:lvlText w:val="•"/>
      <w:lvlJc w:val="left"/>
      <w:pPr>
        <w:ind w:left="1378" w:hanging="360"/>
      </w:pPr>
      <w:rPr>
        <w:lang w:val="ru-RU" w:eastAsia="en-US" w:bidi="ar-SA"/>
      </w:rPr>
    </w:lvl>
    <w:lvl w:ilvl="4" w:tplc="536E3484">
      <w:numFmt w:val="bullet"/>
      <w:lvlText w:val="•"/>
      <w:lvlJc w:val="left"/>
      <w:pPr>
        <w:ind w:left="1717" w:hanging="360"/>
      </w:pPr>
      <w:rPr>
        <w:lang w:val="ru-RU" w:eastAsia="en-US" w:bidi="ar-SA"/>
      </w:rPr>
    </w:lvl>
    <w:lvl w:ilvl="5" w:tplc="FB4E9F08">
      <w:numFmt w:val="bullet"/>
      <w:lvlText w:val="•"/>
      <w:lvlJc w:val="left"/>
      <w:pPr>
        <w:ind w:left="2057" w:hanging="360"/>
      </w:pPr>
      <w:rPr>
        <w:lang w:val="ru-RU" w:eastAsia="en-US" w:bidi="ar-SA"/>
      </w:rPr>
    </w:lvl>
    <w:lvl w:ilvl="6" w:tplc="76DC41B4">
      <w:numFmt w:val="bullet"/>
      <w:lvlText w:val="•"/>
      <w:lvlJc w:val="left"/>
      <w:pPr>
        <w:ind w:left="2396" w:hanging="360"/>
      </w:pPr>
      <w:rPr>
        <w:lang w:val="ru-RU" w:eastAsia="en-US" w:bidi="ar-SA"/>
      </w:rPr>
    </w:lvl>
    <w:lvl w:ilvl="7" w:tplc="24449D48">
      <w:numFmt w:val="bullet"/>
      <w:lvlText w:val="•"/>
      <w:lvlJc w:val="left"/>
      <w:pPr>
        <w:ind w:left="2735" w:hanging="360"/>
      </w:pPr>
      <w:rPr>
        <w:lang w:val="ru-RU" w:eastAsia="en-US" w:bidi="ar-SA"/>
      </w:rPr>
    </w:lvl>
    <w:lvl w:ilvl="8" w:tplc="7E9EF88A">
      <w:numFmt w:val="bullet"/>
      <w:lvlText w:val="•"/>
      <w:lvlJc w:val="left"/>
      <w:pPr>
        <w:ind w:left="3075" w:hanging="360"/>
      </w:pPr>
      <w:rPr>
        <w:lang w:val="ru-RU" w:eastAsia="en-US" w:bidi="ar-SA"/>
      </w:rPr>
    </w:lvl>
  </w:abstractNum>
  <w:abstractNum w:abstractNumId="18" w15:restartNumberingAfterBreak="0">
    <w:nsid w:val="45C31278"/>
    <w:multiLevelType w:val="hybridMultilevel"/>
    <w:tmpl w:val="5A4C7C92"/>
    <w:lvl w:ilvl="0" w:tplc="5AF62402">
      <w:numFmt w:val="bullet"/>
      <w:lvlText w:val=""/>
      <w:lvlJc w:val="left"/>
      <w:pPr>
        <w:ind w:left="36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D185372">
      <w:numFmt w:val="bullet"/>
      <w:lvlText w:val="•"/>
      <w:lvlJc w:val="left"/>
      <w:pPr>
        <w:ind w:left="722" w:hanging="360"/>
      </w:pPr>
      <w:rPr>
        <w:lang w:val="ru-RU" w:eastAsia="en-US" w:bidi="ar-SA"/>
      </w:rPr>
    </w:lvl>
    <w:lvl w:ilvl="2" w:tplc="8F6490FC">
      <w:numFmt w:val="bullet"/>
      <w:lvlText w:val="•"/>
      <w:lvlJc w:val="left"/>
      <w:pPr>
        <w:ind w:left="1085" w:hanging="360"/>
      </w:pPr>
      <w:rPr>
        <w:lang w:val="ru-RU" w:eastAsia="en-US" w:bidi="ar-SA"/>
      </w:rPr>
    </w:lvl>
    <w:lvl w:ilvl="3" w:tplc="A2FE561C">
      <w:numFmt w:val="bullet"/>
      <w:lvlText w:val="•"/>
      <w:lvlJc w:val="left"/>
      <w:pPr>
        <w:ind w:left="1448" w:hanging="360"/>
      </w:pPr>
      <w:rPr>
        <w:lang w:val="ru-RU" w:eastAsia="en-US" w:bidi="ar-SA"/>
      </w:rPr>
    </w:lvl>
    <w:lvl w:ilvl="4" w:tplc="ECF87C38">
      <w:numFmt w:val="bullet"/>
      <w:lvlText w:val="•"/>
      <w:lvlJc w:val="left"/>
      <w:pPr>
        <w:ind w:left="1811" w:hanging="360"/>
      </w:pPr>
      <w:rPr>
        <w:lang w:val="ru-RU" w:eastAsia="en-US" w:bidi="ar-SA"/>
      </w:rPr>
    </w:lvl>
    <w:lvl w:ilvl="5" w:tplc="D9ECE536">
      <w:numFmt w:val="bullet"/>
      <w:lvlText w:val="•"/>
      <w:lvlJc w:val="left"/>
      <w:pPr>
        <w:ind w:left="2174" w:hanging="360"/>
      </w:pPr>
      <w:rPr>
        <w:lang w:val="ru-RU" w:eastAsia="en-US" w:bidi="ar-SA"/>
      </w:rPr>
    </w:lvl>
    <w:lvl w:ilvl="6" w:tplc="03927386">
      <w:numFmt w:val="bullet"/>
      <w:lvlText w:val="•"/>
      <w:lvlJc w:val="left"/>
      <w:pPr>
        <w:ind w:left="2537" w:hanging="360"/>
      </w:pPr>
      <w:rPr>
        <w:lang w:val="ru-RU" w:eastAsia="en-US" w:bidi="ar-SA"/>
      </w:rPr>
    </w:lvl>
    <w:lvl w:ilvl="7" w:tplc="384AD950">
      <w:numFmt w:val="bullet"/>
      <w:lvlText w:val="•"/>
      <w:lvlJc w:val="left"/>
      <w:pPr>
        <w:ind w:left="2900" w:hanging="360"/>
      </w:pPr>
      <w:rPr>
        <w:lang w:val="ru-RU" w:eastAsia="en-US" w:bidi="ar-SA"/>
      </w:rPr>
    </w:lvl>
    <w:lvl w:ilvl="8" w:tplc="65BAF9CA">
      <w:numFmt w:val="bullet"/>
      <w:lvlText w:val="•"/>
      <w:lvlJc w:val="left"/>
      <w:pPr>
        <w:ind w:left="3263" w:hanging="360"/>
      </w:pPr>
      <w:rPr>
        <w:lang w:val="ru-RU" w:eastAsia="en-US" w:bidi="ar-SA"/>
      </w:rPr>
    </w:lvl>
  </w:abstractNum>
  <w:abstractNum w:abstractNumId="19" w15:restartNumberingAfterBreak="0">
    <w:nsid w:val="4B037358"/>
    <w:multiLevelType w:val="hybridMultilevel"/>
    <w:tmpl w:val="A3F440F4"/>
    <w:lvl w:ilvl="0" w:tplc="4A3E7DFC">
      <w:start w:val="1"/>
      <w:numFmt w:val="decimal"/>
      <w:lvlText w:val="%1."/>
      <w:lvlJc w:val="left"/>
      <w:pPr>
        <w:ind w:left="222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11C0E6E">
      <w:numFmt w:val="bullet"/>
      <w:lvlText w:val="•"/>
      <w:lvlJc w:val="left"/>
      <w:pPr>
        <w:ind w:left="1196" w:hanging="269"/>
      </w:pPr>
      <w:rPr>
        <w:lang w:val="ru-RU" w:eastAsia="en-US" w:bidi="ar-SA"/>
      </w:rPr>
    </w:lvl>
    <w:lvl w:ilvl="2" w:tplc="064CF9E6">
      <w:numFmt w:val="bullet"/>
      <w:lvlText w:val="•"/>
      <w:lvlJc w:val="left"/>
      <w:pPr>
        <w:ind w:left="2173" w:hanging="269"/>
      </w:pPr>
      <w:rPr>
        <w:lang w:val="ru-RU" w:eastAsia="en-US" w:bidi="ar-SA"/>
      </w:rPr>
    </w:lvl>
    <w:lvl w:ilvl="3" w:tplc="88B2861A">
      <w:numFmt w:val="bullet"/>
      <w:lvlText w:val="•"/>
      <w:lvlJc w:val="left"/>
      <w:pPr>
        <w:ind w:left="3149" w:hanging="269"/>
      </w:pPr>
      <w:rPr>
        <w:lang w:val="ru-RU" w:eastAsia="en-US" w:bidi="ar-SA"/>
      </w:rPr>
    </w:lvl>
    <w:lvl w:ilvl="4" w:tplc="17AC77E0">
      <w:numFmt w:val="bullet"/>
      <w:lvlText w:val="•"/>
      <w:lvlJc w:val="left"/>
      <w:pPr>
        <w:ind w:left="4126" w:hanging="269"/>
      </w:pPr>
      <w:rPr>
        <w:lang w:val="ru-RU" w:eastAsia="en-US" w:bidi="ar-SA"/>
      </w:rPr>
    </w:lvl>
    <w:lvl w:ilvl="5" w:tplc="53AAFD0C">
      <w:numFmt w:val="bullet"/>
      <w:lvlText w:val="•"/>
      <w:lvlJc w:val="left"/>
      <w:pPr>
        <w:ind w:left="5103" w:hanging="269"/>
      </w:pPr>
      <w:rPr>
        <w:lang w:val="ru-RU" w:eastAsia="en-US" w:bidi="ar-SA"/>
      </w:rPr>
    </w:lvl>
    <w:lvl w:ilvl="6" w:tplc="3EBAEE1A">
      <w:numFmt w:val="bullet"/>
      <w:lvlText w:val="•"/>
      <w:lvlJc w:val="left"/>
      <w:pPr>
        <w:ind w:left="6079" w:hanging="269"/>
      </w:pPr>
      <w:rPr>
        <w:lang w:val="ru-RU" w:eastAsia="en-US" w:bidi="ar-SA"/>
      </w:rPr>
    </w:lvl>
    <w:lvl w:ilvl="7" w:tplc="15F6C08C">
      <w:numFmt w:val="bullet"/>
      <w:lvlText w:val="•"/>
      <w:lvlJc w:val="left"/>
      <w:pPr>
        <w:ind w:left="7056" w:hanging="269"/>
      </w:pPr>
      <w:rPr>
        <w:lang w:val="ru-RU" w:eastAsia="en-US" w:bidi="ar-SA"/>
      </w:rPr>
    </w:lvl>
    <w:lvl w:ilvl="8" w:tplc="699016A0">
      <w:numFmt w:val="bullet"/>
      <w:lvlText w:val="•"/>
      <w:lvlJc w:val="left"/>
      <w:pPr>
        <w:ind w:left="8033" w:hanging="269"/>
      </w:pPr>
      <w:rPr>
        <w:lang w:val="ru-RU" w:eastAsia="en-US" w:bidi="ar-SA"/>
      </w:rPr>
    </w:lvl>
  </w:abstractNum>
  <w:abstractNum w:abstractNumId="20" w15:restartNumberingAfterBreak="0">
    <w:nsid w:val="5031217A"/>
    <w:multiLevelType w:val="hybridMultilevel"/>
    <w:tmpl w:val="F24AC298"/>
    <w:lvl w:ilvl="0" w:tplc="E7508C08">
      <w:numFmt w:val="bullet"/>
      <w:lvlText w:val=""/>
      <w:lvlJc w:val="left"/>
      <w:pPr>
        <w:ind w:left="42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19A37BC">
      <w:numFmt w:val="bullet"/>
      <w:lvlText w:val="•"/>
      <w:lvlJc w:val="left"/>
      <w:pPr>
        <w:ind w:left="776" w:hanging="360"/>
      </w:pPr>
      <w:rPr>
        <w:lang w:val="ru-RU" w:eastAsia="en-US" w:bidi="ar-SA"/>
      </w:rPr>
    </w:lvl>
    <w:lvl w:ilvl="2" w:tplc="AA143290">
      <w:numFmt w:val="bullet"/>
      <w:lvlText w:val="•"/>
      <w:lvlJc w:val="left"/>
      <w:pPr>
        <w:ind w:left="1133" w:hanging="360"/>
      </w:pPr>
      <w:rPr>
        <w:lang w:val="ru-RU" w:eastAsia="en-US" w:bidi="ar-SA"/>
      </w:rPr>
    </w:lvl>
    <w:lvl w:ilvl="3" w:tplc="3878DD56">
      <w:numFmt w:val="bullet"/>
      <w:lvlText w:val="•"/>
      <w:lvlJc w:val="left"/>
      <w:pPr>
        <w:ind w:left="1490" w:hanging="360"/>
      </w:pPr>
      <w:rPr>
        <w:lang w:val="ru-RU" w:eastAsia="en-US" w:bidi="ar-SA"/>
      </w:rPr>
    </w:lvl>
    <w:lvl w:ilvl="4" w:tplc="DC0407E0">
      <w:numFmt w:val="bullet"/>
      <w:lvlText w:val="•"/>
      <w:lvlJc w:val="left"/>
      <w:pPr>
        <w:ind w:left="1847" w:hanging="360"/>
      </w:pPr>
      <w:rPr>
        <w:lang w:val="ru-RU" w:eastAsia="en-US" w:bidi="ar-SA"/>
      </w:rPr>
    </w:lvl>
    <w:lvl w:ilvl="5" w:tplc="9ED2593E">
      <w:numFmt w:val="bullet"/>
      <w:lvlText w:val="•"/>
      <w:lvlJc w:val="left"/>
      <w:pPr>
        <w:ind w:left="2204" w:hanging="360"/>
      </w:pPr>
      <w:rPr>
        <w:lang w:val="ru-RU" w:eastAsia="en-US" w:bidi="ar-SA"/>
      </w:rPr>
    </w:lvl>
    <w:lvl w:ilvl="6" w:tplc="F35EE952">
      <w:numFmt w:val="bullet"/>
      <w:lvlText w:val="•"/>
      <w:lvlJc w:val="left"/>
      <w:pPr>
        <w:ind w:left="2561" w:hanging="360"/>
      </w:pPr>
      <w:rPr>
        <w:lang w:val="ru-RU" w:eastAsia="en-US" w:bidi="ar-SA"/>
      </w:rPr>
    </w:lvl>
    <w:lvl w:ilvl="7" w:tplc="899236E8">
      <w:numFmt w:val="bullet"/>
      <w:lvlText w:val="•"/>
      <w:lvlJc w:val="left"/>
      <w:pPr>
        <w:ind w:left="2918" w:hanging="360"/>
      </w:pPr>
      <w:rPr>
        <w:lang w:val="ru-RU" w:eastAsia="en-US" w:bidi="ar-SA"/>
      </w:rPr>
    </w:lvl>
    <w:lvl w:ilvl="8" w:tplc="CBC021EE">
      <w:numFmt w:val="bullet"/>
      <w:lvlText w:val="•"/>
      <w:lvlJc w:val="left"/>
      <w:pPr>
        <w:ind w:left="3275" w:hanging="360"/>
      </w:pPr>
      <w:rPr>
        <w:lang w:val="ru-RU" w:eastAsia="en-US" w:bidi="ar-SA"/>
      </w:rPr>
    </w:lvl>
  </w:abstractNum>
  <w:abstractNum w:abstractNumId="21" w15:restartNumberingAfterBreak="0">
    <w:nsid w:val="56F674B4"/>
    <w:multiLevelType w:val="hybridMultilevel"/>
    <w:tmpl w:val="F31ADA76"/>
    <w:lvl w:ilvl="0" w:tplc="65A61746">
      <w:numFmt w:val="bullet"/>
      <w:lvlText w:val=""/>
      <w:lvlJc w:val="left"/>
      <w:pPr>
        <w:ind w:left="42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6E6B278">
      <w:numFmt w:val="bullet"/>
      <w:lvlText w:val="•"/>
      <w:lvlJc w:val="left"/>
      <w:pPr>
        <w:ind w:left="776" w:hanging="360"/>
      </w:pPr>
      <w:rPr>
        <w:lang w:val="ru-RU" w:eastAsia="en-US" w:bidi="ar-SA"/>
      </w:rPr>
    </w:lvl>
    <w:lvl w:ilvl="2" w:tplc="3208ACE6">
      <w:numFmt w:val="bullet"/>
      <w:lvlText w:val="•"/>
      <w:lvlJc w:val="left"/>
      <w:pPr>
        <w:ind w:left="1133" w:hanging="360"/>
      </w:pPr>
      <w:rPr>
        <w:lang w:val="ru-RU" w:eastAsia="en-US" w:bidi="ar-SA"/>
      </w:rPr>
    </w:lvl>
    <w:lvl w:ilvl="3" w:tplc="7116E036">
      <w:numFmt w:val="bullet"/>
      <w:lvlText w:val="•"/>
      <w:lvlJc w:val="left"/>
      <w:pPr>
        <w:ind w:left="1490" w:hanging="360"/>
      </w:pPr>
      <w:rPr>
        <w:lang w:val="ru-RU" w:eastAsia="en-US" w:bidi="ar-SA"/>
      </w:rPr>
    </w:lvl>
    <w:lvl w:ilvl="4" w:tplc="2B5E13AC">
      <w:numFmt w:val="bullet"/>
      <w:lvlText w:val="•"/>
      <w:lvlJc w:val="left"/>
      <w:pPr>
        <w:ind w:left="1847" w:hanging="360"/>
      </w:pPr>
      <w:rPr>
        <w:lang w:val="ru-RU" w:eastAsia="en-US" w:bidi="ar-SA"/>
      </w:rPr>
    </w:lvl>
    <w:lvl w:ilvl="5" w:tplc="2850CFA4">
      <w:numFmt w:val="bullet"/>
      <w:lvlText w:val="•"/>
      <w:lvlJc w:val="left"/>
      <w:pPr>
        <w:ind w:left="2204" w:hanging="360"/>
      </w:pPr>
      <w:rPr>
        <w:lang w:val="ru-RU" w:eastAsia="en-US" w:bidi="ar-SA"/>
      </w:rPr>
    </w:lvl>
    <w:lvl w:ilvl="6" w:tplc="7ED07C2E">
      <w:numFmt w:val="bullet"/>
      <w:lvlText w:val="•"/>
      <w:lvlJc w:val="left"/>
      <w:pPr>
        <w:ind w:left="2561" w:hanging="360"/>
      </w:pPr>
      <w:rPr>
        <w:lang w:val="ru-RU" w:eastAsia="en-US" w:bidi="ar-SA"/>
      </w:rPr>
    </w:lvl>
    <w:lvl w:ilvl="7" w:tplc="5B2E592E">
      <w:numFmt w:val="bullet"/>
      <w:lvlText w:val="•"/>
      <w:lvlJc w:val="left"/>
      <w:pPr>
        <w:ind w:left="2918" w:hanging="360"/>
      </w:pPr>
      <w:rPr>
        <w:lang w:val="ru-RU" w:eastAsia="en-US" w:bidi="ar-SA"/>
      </w:rPr>
    </w:lvl>
    <w:lvl w:ilvl="8" w:tplc="AF26D924">
      <w:numFmt w:val="bullet"/>
      <w:lvlText w:val="•"/>
      <w:lvlJc w:val="left"/>
      <w:pPr>
        <w:ind w:left="3275" w:hanging="360"/>
      </w:pPr>
      <w:rPr>
        <w:lang w:val="ru-RU" w:eastAsia="en-US" w:bidi="ar-SA"/>
      </w:rPr>
    </w:lvl>
  </w:abstractNum>
  <w:abstractNum w:abstractNumId="22" w15:restartNumberingAfterBreak="0">
    <w:nsid w:val="6F0156F8"/>
    <w:multiLevelType w:val="hybridMultilevel"/>
    <w:tmpl w:val="433A9CD8"/>
    <w:lvl w:ilvl="0" w:tplc="77C68742">
      <w:numFmt w:val="bullet"/>
      <w:lvlText w:val=""/>
      <w:lvlJc w:val="left"/>
      <w:pPr>
        <w:ind w:left="36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8B89A52">
      <w:numFmt w:val="bullet"/>
      <w:lvlText w:val="•"/>
      <w:lvlJc w:val="left"/>
      <w:pPr>
        <w:ind w:left="699" w:hanging="360"/>
      </w:pPr>
      <w:rPr>
        <w:lang w:val="ru-RU" w:eastAsia="en-US" w:bidi="ar-SA"/>
      </w:rPr>
    </w:lvl>
    <w:lvl w:ilvl="2" w:tplc="D6DC72CC">
      <w:numFmt w:val="bullet"/>
      <w:lvlText w:val="•"/>
      <w:lvlJc w:val="left"/>
      <w:pPr>
        <w:ind w:left="1038" w:hanging="360"/>
      </w:pPr>
      <w:rPr>
        <w:lang w:val="ru-RU" w:eastAsia="en-US" w:bidi="ar-SA"/>
      </w:rPr>
    </w:lvl>
    <w:lvl w:ilvl="3" w:tplc="841A82A6">
      <w:numFmt w:val="bullet"/>
      <w:lvlText w:val="•"/>
      <w:lvlJc w:val="left"/>
      <w:pPr>
        <w:ind w:left="1378" w:hanging="360"/>
      </w:pPr>
      <w:rPr>
        <w:lang w:val="ru-RU" w:eastAsia="en-US" w:bidi="ar-SA"/>
      </w:rPr>
    </w:lvl>
    <w:lvl w:ilvl="4" w:tplc="A7E8FFF0">
      <w:numFmt w:val="bullet"/>
      <w:lvlText w:val="•"/>
      <w:lvlJc w:val="left"/>
      <w:pPr>
        <w:ind w:left="1717" w:hanging="360"/>
      </w:pPr>
      <w:rPr>
        <w:lang w:val="ru-RU" w:eastAsia="en-US" w:bidi="ar-SA"/>
      </w:rPr>
    </w:lvl>
    <w:lvl w:ilvl="5" w:tplc="2AAC86EA">
      <w:numFmt w:val="bullet"/>
      <w:lvlText w:val="•"/>
      <w:lvlJc w:val="left"/>
      <w:pPr>
        <w:ind w:left="2057" w:hanging="360"/>
      </w:pPr>
      <w:rPr>
        <w:lang w:val="ru-RU" w:eastAsia="en-US" w:bidi="ar-SA"/>
      </w:rPr>
    </w:lvl>
    <w:lvl w:ilvl="6" w:tplc="640EE494">
      <w:numFmt w:val="bullet"/>
      <w:lvlText w:val="•"/>
      <w:lvlJc w:val="left"/>
      <w:pPr>
        <w:ind w:left="2396" w:hanging="360"/>
      </w:pPr>
      <w:rPr>
        <w:lang w:val="ru-RU" w:eastAsia="en-US" w:bidi="ar-SA"/>
      </w:rPr>
    </w:lvl>
    <w:lvl w:ilvl="7" w:tplc="7D78F800">
      <w:numFmt w:val="bullet"/>
      <w:lvlText w:val="•"/>
      <w:lvlJc w:val="left"/>
      <w:pPr>
        <w:ind w:left="2735" w:hanging="360"/>
      </w:pPr>
      <w:rPr>
        <w:lang w:val="ru-RU" w:eastAsia="en-US" w:bidi="ar-SA"/>
      </w:rPr>
    </w:lvl>
    <w:lvl w:ilvl="8" w:tplc="9A8EAF6E">
      <w:numFmt w:val="bullet"/>
      <w:lvlText w:val="•"/>
      <w:lvlJc w:val="left"/>
      <w:pPr>
        <w:ind w:left="3075" w:hanging="360"/>
      </w:pPr>
      <w:rPr>
        <w:lang w:val="ru-RU" w:eastAsia="en-US" w:bidi="ar-SA"/>
      </w:rPr>
    </w:lvl>
  </w:abstractNum>
  <w:abstractNum w:abstractNumId="23" w15:restartNumberingAfterBreak="0">
    <w:nsid w:val="6F722BD3"/>
    <w:multiLevelType w:val="hybridMultilevel"/>
    <w:tmpl w:val="0358AFC6"/>
    <w:lvl w:ilvl="0" w:tplc="D3A4DC12">
      <w:numFmt w:val="bullet"/>
      <w:lvlText w:val="-"/>
      <w:lvlJc w:val="left"/>
      <w:pPr>
        <w:ind w:left="107" w:hanging="4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33468398">
      <w:numFmt w:val="bullet"/>
      <w:lvlText w:val="•"/>
      <w:lvlJc w:val="left"/>
      <w:pPr>
        <w:ind w:left="408" w:hanging="444"/>
      </w:pPr>
      <w:rPr>
        <w:lang w:val="ru-RU" w:eastAsia="en-US" w:bidi="ar-SA"/>
      </w:rPr>
    </w:lvl>
    <w:lvl w:ilvl="2" w:tplc="C362334C">
      <w:numFmt w:val="bullet"/>
      <w:lvlText w:val="•"/>
      <w:lvlJc w:val="left"/>
      <w:pPr>
        <w:ind w:left="716" w:hanging="444"/>
      </w:pPr>
      <w:rPr>
        <w:lang w:val="ru-RU" w:eastAsia="en-US" w:bidi="ar-SA"/>
      </w:rPr>
    </w:lvl>
    <w:lvl w:ilvl="3" w:tplc="546E89B6">
      <w:numFmt w:val="bullet"/>
      <w:lvlText w:val="•"/>
      <w:lvlJc w:val="left"/>
      <w:pPr>
        <w:ind w:left="1024" w:hanging="444"/>
      </w:pPr>
      <w:rPr>
        <w:lang w:val="ru-RU" w:eastAsia="en-US" w:bidi="ar-SA"/>
      </w:rPr>
    </w:lvl>
    <w:lvl w:ilvl="4" w:tplc="B59A4592">
      <w:numFmt w:val="bullet"/>
      <w:lvlText w:val="•"/>
      <w:lvlJc w:val="left"/>
      <w:pPr>
        <w:ind w:left="1332" w:hanging="444"/>
      </w:pPr>
      <w:rPr>
        <w:lang w:val="ru-RU" w:eastAsia="en-US" w:bidi="ar-SA"/>
      </w:rPr>
    </w:lvl>
    <w:lvl w:ilvl="5" w:tplc="6324C090">
      <w:numFmt w:val="bullet"/>
      <w:lvlText w:val="•"/>
      <w:lvlJc w:val="left"/>
      <w:pPr>
        <w:ind w:left="1640" w:hanging="444"/>
      </w:pPr>
      <w:rPr>
        <w:lang w:val="ru-RU" w:eastAsia="en-US" w:bidi="ar-SA"/>
      </w:rPr>
    </w:lvl>
    <w:lvl w:ilvl="6" w:tplc="E898CC56">
      <w:numFmt w:val="bullet"/>
      <w:lvlText w:val="•"/>
      <w:lvlJc w:val="left"/>
      <w:pPr>
        <w:ind w:left="1948" w:hanging="444"/>
      </w:pPr>
      <w:rPr>
        <w:lang w:val="ru-RU" w:eastAsia="en-US" w:bidi="ar-SA"/>
      </w:rPr>
    </w:lvl>
    <w:lvl w:ilvl="7" w:tplc="74CADBB0">
      <w:numFmt w:val="bullet"/>
      <w:lvlText w:val="•"/>
      <w:lvlJc w:val="left"/>
      <w:pPr>
        <w:ind w:left="2256" w:hanging="444"/>
      </w:pPr>
      <w:rPr>
        <w:lang w:val="ru-RU" w:eastAsia="en-US" w:bidi="ar-SA"/>
      </w:rPr>
    </w:lvl>
    <w:lvl w:ilvl="8" w:tplc="81229690">
      <w:numFmt w:val="bullet"/>
      <w:lvlText w:val="•"/>
      <w:lvlJc w:val="left"/>
      <w:pPr>
        <w:ind w:left="2564" w:hanging="444"/>
      </w:pPr>
      <w:rPr>
        <w:lang w:val="ru-RU" w:eastAsia="en-US" w:bidi="ar-SA"/>
      </w:rPr>
    </w:lvl>
  </w:abstractNum>
  <w:abstractNum w:abstractNumId="24" w15:restartNumberingAfterBreak="0">
    <w:nsid w:val="7B954678"/>
    <w:multiLevelType w:val="hybridMultilevel"/>
    <w:tmpl w:val="7994C5E8"/>
    <w:lvl w:ilvl="0" w:tplc="E5D82468">
      <w:start w:val="1"/>
      <w:numFmt w:val="decimal"/>
      <w:lvlText w:val="%1."/>
      <w:lvlJc w:val="left"/>
      <w:pPr>
        <w:ind w:left="222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406969E">
      <w:numFmt w:val="bullet"/>
      <w:lvlText w:val="•"/>
      <w:lvlJc w:val="left"/>
      <w:pPr>
        <w:ind w:left="1196" w:hanging="305"/>
      </w:pPr>
      <w:rPr>
        <w:lang w:val="ru-RU" w:eastAsia="en-US" w:bidi="ar-SA"/>
      </w:rPr>
    </w:lvl>
    <w:lvl w:ilvl="2" w:tplc="B5B68D76">
      <w:numFmt w:val="bullet"/>
      <w:lvlText w:val="•"/>
      <w:lvlJc w:val="left"/>
      <w:pPr>
        <w:ind w:left="2173" w:hanging="305"/>
      </w:pPr>
      <w:rPr>
        <w:lang w:val="ru-RU" w:eastAsia="en-US" w:bidi="ar-SA"/>
      </w:rPr>
    </w:lvl>
    <w:lvl w:ilvl="3" w:tplc="6ED8AEAC">
      <w:numFmt w:val="bullet"/>
      <w:lvlText w:val="•"/>
      <w:lvlJc w:val="left"/>
      <w:pPr>
        <w:ind w:left="3149" w:hanging="305"/>
      </w:pPr>
      <w:rPr>
        <w:lang w:val="ru-RU" w:eastAsia="en-US" w:bidi="ar-SA"/>
      </w:rPr>
    </w:lvl>
    <w:lvl w:ilvl="4" w:tplc="6FBE2B60">
      <w:numFmt w:val="bullet"/>
      <w:lvlText w:val="•"/>
      <w:lvlJc w:val="left"/>
      <w:pPr>
        <w:ind w:left="4126" w:hanging="305"/>
      </w:pPr>
      <w:rPr>
        <w:lang w:val="ru-RU" w:eastAsia="en-US" w:bidi="ar-SA"/>
      </w:rPr>
    </w:lvl>
    <w:lvl w:ilvl="5" w:tplc="78B069A2">
      <w:numFmt w:val="bullet"/>
      <w:lvlText w:val="•"/>
      <w:lvlJc w:val="left"/>
      <w:pPr>
        <w:ind w:left="5103" w:hanging="305"/>
      </w:pPr>
      <w:rPr>
        <w:lang w:val="ru-RU" w:eastAsia="en-US" w:bidi="ar-SA"/>
      </w:rPr>
    </w:lvl>
    <w:lvl w:ilvl="6" w:tplc="E362EC6E">
      <w:numFmt w:val="bullet"/>
      <w:lvlText w:val="•"/>
      <w:lvlJc w:val="left"/>
      <w:pPr>
        <w:ind w:left="6079" w:hanging="305"/>
      </w:pPr>
      <w:rPr>
        <w:lang w:val="ru-RU" w:eastAsia="en-US" w:bidi="ar-SA"/>
      </w:rPr>
    </w:lvl>
    <w:lvl w:ilvl="7" w:tplc="0144ED46">
      <w:numFmt w:val="bullet"/>
      <w:lvlText w:val="•"/>
      <w:lvlJc w:val="left"/>
      <w:pPr>
        <w:ind w:left="7056" w:hanging="305"/>
      </w:pPr>
      <w:rPr>
        <w:lang w:val="ru-RU" w:eastAsia="en-US" w:bidi="ar-SA"/>
      </w:rPr>
    </w:lvl>
    <w:lvl w:ilvl="8" w:tplc="1772C0F0">
      <w:numFmt w:val="bullet"/>
      <w:lvlText w:val="•"/>
      <w:lvlJc w:val="left"/>
      <w:pPr>
        <w:ind w:left="8033" w:hanging="305"/>
      </w:pPr>
      <w:rPr>
        <w:lang w:val="ru-RU" w:eastAsia="en-US" w:bidi="ar-SA"/>
      </w:rPr>
    </w:lvl>
  </w:abstractNum>
  <w:num w:numId="1" w16cid:durableId="1953709038">
    <w:abstractNumId w:val="1"/>
  </w:num>
  <w:num w:numId="2" w16cid:durableId="1351639974">
    <w:abstractNumId w:val="3"/>
  </w:num>
  <w:num w:numId="3" w16cid:durableId="1137996056">
    <w:abstractNumId w:val="21"/>
  </w:num>
  <w:num w:numId="4" w16cid:durableId="325476534">
    <w:abstractNumId w:val="0"/>
  </w:num>
  <w:num w:numId="5" w16cid:durableId="332800512">
    <w:abstractNumId w:val="17"/>
  </w:num>
  <w:num w:numId="6" w16cid:durableId="104885243">
    <w:abstractNumId w:val="20"/>
  </w:num>
  <w:num w:numId="7" w16cid:durableId="523249508">
    <w:abstractNumId w:val="15"/>
  </w:num>
  <w:num w:numId="8" w16cid:durableId="882403870">
    <w:abstractNumId w:val="12"/>
  </w:num>
  <w:num w:numId="9" w16cid:durableId="1354843191">
    <w:abstractNumId w:val="2"/>
  </w:num>
  <w:num w:numId="10" w16cid:durableId="1029140839">
    <w:abstractNumId w:val="7"/>
  </w:num>
  <w:num w:numId="11" w16cid:durableId="875585461">
    <w:abstractNumId w:val="5"/>
  </w:num>
  <w:num w:numId="12" w16cid:durableId="1942297900">
    <w:abstractNumId w:val="6"/>
  </w:num>
  <w:num w:numId="13" w16cid:durableId="282274576">
    <w:abstractNumId w:val="18"/>
  </w:num>
  <w:num w:numId="14" w16cid:durableId="1224023966">
    <w:abstractNumId w:val="22"/>
  </w:num>
  <w:num w:numId="15" w16cid:durableId="559749982">
    <w:abstractNumId w:val="1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6" w16cid:durableId="918950593">
    <w:abstractNumId w:val="16"/>
  </w:num>
  <w:num w:numId="17" w16cid:durableId="235629804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 w16cid:durableId="1119448617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 w16cid:durableId="579556353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 w16cid:durableId="1226985521">
    <w:abstractNumId w:val="23"/>
  </w:num>
  <w:num w:numId="21" w16cid:durableId="1302416852">
    <w:abstractNumId w:val="9"/>
  </w:num>
  <w:num w:numId="22" w16cid:durableId="266693333">
    <w:abstractNumId w:val="10"/>
  </w:num>
  <w:num w:numId="23" w16cid:durableId="758328817">
    <w:abstractNumId w:val="8"/>
  </w:num>
  <w:num w:numId="24" w16cid:durableId="586882884">
    <w:abstractNumId w:val="11"/>
  </w:num>
  <w:num w:numId="25" w16cid:durableId="1884904025">
    <w:abstractNumId w:val="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48B"/>
    <w:rsid w:val="00086741"/>
    <w:rsid w:val="00090CBD"/>
    <w:rsid w:val="00106BA7"/>
    <w:rsid w:val="0019296F"/>
    <w:rsid w:val="00250A37"/>
    <w:rsid w:val="002A4025"/>
    <w:rsid w:val="002A6E3A"/>
    <w:rsid w:val="003B527D"/>
    <w:rsid w:val="003D3A5A"/>
    <w:rsid w:val="003F0C5D"/>
    <w:rsid w:val="00402179"/>
    <w:rsid w:val="004056AD"/>
    <w:rsid w:val="004D2567"/>
    <w:rsid w:val="0051296C"/>
    <w:rsid w:val="005464F8"/>
    <w:rsid w:val="00551F91"/>
    <w:rsid w:val="00555532"/>
    <w:rsid w:val="005767D3"/>
    <w:rsid w:val="00583190"/>
    <w:rsid w:val="0059768A"/>
    <w:rsid w:val="005E42B5"/>
    <w:rsid w:val="006629A3"/>
    <w:rsid w:val="007F29B4"/>
    <w:rsid w:val="008372A1"/>
    <w:rsid w:val="00837936"/>
    <w:rsid w:val="00841E02"/>
    <w:rsid w:val="009049DC"/>
    <w:rsid w:val="0095448C"/>
    <w:rsid w:val="009A32B5"/>
    <w:rsid w:val="00A16027"/>
    <w:rsid w:val="00A27F52"/>
    <w:rsid w:val="00AC100C"/>
    <w:rsid w:val="00AE63CE"/>
    <w:rsid w:val="00B3726F"/>
    <w:rsid w:val="00BD48DE"/>
    <w:rsid w:val="00C20CCC"/>
    <w:rsid w:val="00CC6008"/>
    <w:rsid w:val="00CD1214"/>
    <w:rsid w:val="00CD213D"/>
    <w:rsid w:val="00D22ECD"/>
    <w:rsid w:val="00E5778D"/>
    <w:rsid w:val="00E62834"/>
    <w:rsid w:val="00E62AB4"/>
    <w:rsid w:val="00E9548B"/>
    <w:rsid w:val="00E9590C"/>
    <w:rsid w:val="00E973A2"/>
    <w:rsid w:val="00ED4C0D"/>
    <w:rsid w:val="00F023EF"/>
    <w:rsid w:val="00F32DB2"/>
    <w:rsid w:val="00F34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FAB9F"/>
  <w15:chartTrackingRefBased/>
  <w15:docId w15:val="{8A9052AF-0447-4778-ADCE-3D3A3A8DD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726F"/>
  </w:style>
  <w:style w:type="paragraph" w:styleId="1">
    <w:name w:val="heading 1"/>
    <w:basedOn w:val="a"/>
    <w:next w:val="a"/>
    <w:link w:val="10"/>
    <w:uiPriority w:val="9"/>
    <w:qFormat/>
    <w:rsid w:val="00E954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54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54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54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54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54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54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54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54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54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954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954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9548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9548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9548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9548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9548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9548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954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954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954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954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954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9548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9548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9548B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954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9548B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E9548B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F347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7F29B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customStyle="1" w:styleId="TableNormal">
    <w:name w:val="Table Normal"/>
    <w:uiPriority w:val="2"/>
    <w:semiHidden/>
    <w:qFormat/>
    <w:rsid w:val="0059768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Сетка таблицы1"/>
    <w:basedOn w:val="a1"/>
    <w:next w:val="ac"/>
    <w:uiPriority w:val="59"/>
    <w:rsid w:val="00E5778D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178146-00EE-41F6-9D7F-F293A3108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816</TotalTime>
  <Pages>1</Pages>
  <Words>4161</Words>
  <Characters>23724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larisasharitdinova@dnevnik.ru</dc:creator>
  <cp:keywords/>
  <dc:description/>
  <cp:lastModifiedBy>larisasharitdinova@dnevnik.ru</cp:lastModifiedBy>
  <cp:revision>19</cp:revision>
  <dcterms:created xsi:type="dcterms:W3CDTF">2024-09-19T07:39:00Z</dcterms:created>
  <dcterms:modified xsi:type="dcterms:W3CDTF">2025-06-05T05:31:00Z</dcterms:modified>
</cp:coreProperties>
</file>