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14129" w14:textId="6635BB34" w:rsidR="00111601" w:rsidRPr="00111601" w:rsidRDefault="00CE1723" w:rsidP="00111601">
      <w:pPr>
        <w:widowControl/>
        <w:shd w:val="clear" w:color="auto" w:fill="FFFFFF"/>
        <w:autoSpaceDE/>
        <w:autoSpaceDN/>
        <w:rPr>
          <w:rFonts w:ascii="Helvetica" w:hAnsi="Helvetica" w:cs="Helvetica"/>
          <w:color w:val="1A1A1A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3A29276D" wp14:editId="2D7D9076">
            <wp:extent cx="6414135" cy="8928100"/>
            <wp:effectExtent l="0" t="0" r="5715" b="6350"/>
            <wp:docPr id="461682044" name="Рисунок 2" descr="Изображение выглядит как текст, письмо, рукописный текст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82044" name="Рисунок 2" descr="Изображение выглядит как текст, письмо, рукописный текст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89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A4A7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lastRenderedPageBreak/>
        <w:t>Рабочая программа учебной дисциплины ОП.07 Менеджмент разработана на</w:t>
      </w:r>
    </w:p>
    <w:p w14:paraId="4C825D94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t>основе Федерального государственного образовательного стандарта (далее –</w:t>
      </w:r>
    </w:p>
    <w:p w14:paraId="404CD879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t>ФГОС) по специальности среднего профессионального образования (далее</w:t>
      </w:r>
    </w:p>
    <w:p w14:paraId="5F196E66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t>СПО) 38.02.08 Торговое дело, утвержденного Приказом Минпросвещения</w:t>
      </w:r>
    </w:p>
    <w:p w14:paraId="6DAD3417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t>России от 19.07.2023 № 548 (Зарегистрировано в Минюсте России 22.08.2023</w:t>
      </w:r>
    </w:p>
    <w:p w14:paraId="28B44BEB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t>№ 74906) укрупненной группы профессий и специальностей 38.00.00</w:t>
      </w:r>
    </w:p>
    <w:p w14:paraId="27D15010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FF0000"/>
          <w:sz w:val="24"/>
          <w:szCs w:val="24"/>
          <w:lang w:eastAsia="ru-RU"/>
        </w:rPr>
      </w:pPr>
      <w:r w:rsidRPr="00111601">
        <w:rPr>
          <w:color w:val="FF0000"/>
          <w:sz w:val="24"/>
          <w:szCs w:val="24"/>
          <w:lang w:eastAsia="ru-RU"/>
        </w:rPr>
        <w:t>Экономика и управление, с учетом примерной образовательной программы</w:t>
      </w:r>
    </w:p>
    <w:p w14:paraId="23F9398D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FF0000"/>
          <w:sz w:val="24"/>
          <w:szCs w:val="24"/>
          <w:lang w:eastAsia="ru-RU"/>
        </w:rPr>
      </w:pPr>
      <w:r w:rsidRPr="00111601">
        <w:rPr>
          <w:color w:val="FF0000"/>
          <w:sz w:val="24"/>
          <w:szCs w:val="24"/>
          <w:lang w:eastAsia="ru-RU"/>
        </w:rPr>
        <w:t>по специальности среднего профессионального образования (далее – ПОП</w:t>
      </w:r>
    </w:p>
    <w:p w14:paraId="2B21917E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FF0000"/>
          <w:sz w:val="24"/>
          <w:szCs w:val="24"/>
          <w:lang w:eastAsia="ru-RU"/>
        </w:rPr>
      </w:pPr>
      <w:r w:rsidRPr="00111601">
        <w:rPr>
          <w:color w:val="FF0000"/>
          <w:sz w:val="24"/>
          <w:szCs w:val="24"/>
          <w:lang w:eastAsia="ru-RU"/>
        </w:rPr>
        <w:t>СПО) по специальности 38.02.08 Торговое дело, квалификации выпускника</w:t>
      </w:r>
    </w:p>
    <w:p w14:paraId="41D75C40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FF0000"/>
          <w:sz w:val="24"/>
          <w:szCs w:val="24"/>
          <w:lang w:eastAsia="ru-RU"/>
        </w:rPr>
      </w:pPr>
      <w:r w:rsidRPr="00111601">
        <w:rPr>
          <w:color w:val="FF0000"/>
          <w:sz w:val="24"/>
          <w:szCs w:val="24"/>
          <w:lang w:eastAsia="ru-RU"/>
        </w:rPr>
        <w:t>Специалист торгового дела (Проект).</w:t>
      </w:r>
    </w:p>
    <w:p w14:paraId="7DFAD60B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1AF25930" w14:textId="77777777" w:rsidR="00111601" w:rsidRPr="00111601" w:rsidRDefault="00111601" w:rsidP="00111601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  <w:lang w:eastAsia="ru-RU"/>
        </w:rPr>
      </w:pPr>
      <w:r w:rsidRPr="00111601">
        <w:rPr>
          <w:rFonts w:eastAsia="Calibri"/>
          <w:sz w:val="28"/>
          <w:szCs w:val="28"/>
          <w:lang w:eastAsia="ru-RU"/>
        </w:rPr>
        <w:t>Разработчик – организация: ГАПОУ СО «Красноуфимский аграрный колледж»</w:t>
      </w:r>
    </w:p>
    <w:p w14:paraId="5E543D35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rFonts w:ascii="Helvetica" w:hAnsi="Helvetica" w:cs="Helvetica"/>
          <w:color w:val="1A1A1A"/>
          <w:sz w:val="23"/>
          <w:szCs w:val="23"/>
          <w:lang w:eastAsia="ru-RU"/>
        </w:rPr>
      </w:pPr>
      <w:r w:rsidRPr="00111601">
        <w:rPr>
          <w:rFonts w:eastAsia="Calibri"/>
          <w:sz w:val="28"/>
          <w:szCs w:val="28"/>
          <w:lang w:eastAsia="ru-RU"/>
        </w:rPr>
        <w:t>Разработчик:  преподаватель ГАПОУ СО «Красноуфимский аграрный колледж» Л.А. Шаритдинова</w:t>
      </w:r>
    </w:p>
    <w:p w14:paraId="60BD11FD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067FACA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400CF618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4C49C0F9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447CEA85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073DD6E6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6A69DC37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7A321FB1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6FF6B0D9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65EB763B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1523A9F3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143B9411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4CABF9E9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7C9F4026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046CF036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62480B93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00F0FCF1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38246AAA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681CCFAD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345815F0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324E55DB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024078D8" w14:textId="77777777" w:rsidR="00111601" w:rsidRPr="00111601" w:rsidRDefault="00111601" w:rsidP="00111601">
      <w:pPr>
        <w:widowControl/>
        <w:shd w:val="clear" w:color="auto" w:fill="FFFFFF"/>
        <w:autoSpaceDE/>
        <w:autoSpaceDN/>
        <w:jc w:val="center"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lastRenderedPageBreak/>
        <w:t>СОДЕРЖАНИЕ</w:t>
      </w:r>
    </w:p>
    <w:p w14:paraId="7E68B87A" w14:textId="77777777" w:rsidR="00111601" w:rsidRPr="00111601" w:rsidRDefault="00111601" w:rsidP="00111601">
      <w:pPr>
        <w:widowControl/>
        <w:shd w:val="clear" w:color="auto" w:fill="FFFFFF"/>
        <w:autoSpaceDE/>
        <w:autoSpaceDN/>
        <w:jc w:val="center"/>
        <w:rPr>
          <w:color w:val="1A1A1A"/>
          <w:sz w:val="24"/>
          <w:szCs w:val="24"/>
          <w:lang w:eastAsia="ru-RU"/>
        </w:rPr>
      </w:pPr>
    </w:p>
    <w:p w14:paraId="127A2181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t>1 ОБЩАЯ ХАРАКТЕРИСТИКА РАБОЧЕЙ ПРОГРАММЫ УЧЕБНОЙ ДИСЦИПЛИНЫ</w:t>
      </w:r>
    </w:p>
    <w:p w14:paraId="7263FBBF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t>2 СТРУКТУРА И СОДЕРЖАНИЕ УЧЕБНОЙ ДИСЦИПЛИНЫ</w:t>
      </w:r>
    </w:p>
    <w:p w14:paraId="00BDBCD6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t>3 УСЛОВИЯ РЕАЛИЗАЦИИ УЧЕБНОЙ ДИСЦИПЛИНЫ</w:t>
      </w:r>
    </w:p>
    <w:p w14:paraId="0A020755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t>4 КОНТРОЛЬ И ОЦЕНКА РЕЗУЛЬТАТОВ ОСВОЕНИЯ УЧЕБНОЙ ДИСЦИПЛИНЫ</w:t>
      </w:r>
    </w:p>
    <w:p w14:paraId="0ADFF417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7F33D2E" w14:textId="77777777" w:rsidR="00FB7157" w:rsidRDefault="00FB7157">
      <w:pPr>
        <w:sectPr w:rsidR="00FB7157" w:rsidSect="00111601">
          <w:footerReference w:type="default" r:id="rId9"/>
          <w:type w:val="continuous"/>
          <w:pgSz w:w="11910" w:h="16840"/>
          <w:pgMar w:top="1580" w:right="340" w:bottom="1200" w:left="900" w:header="0" w:footer="920" w:gutter="0"/>
          <w:cols w:space="720"/>
        </w:sectPr>
      </w:pPr>
    </w:p>
    <w:p w14:paraId="46909DD4" w14:textId="77777777" w:rsidR="00FB7157" w:rsidRDefault="00000000">
      <w:pPr>
        <w:pStyle w:val="1"/>
        <w:numPr>
          <w:ilvl w:val="0"/>
          <w:numId w:val="13"/>
        </w:numPr>
        <w:tabs>
          <w:tab w:val="left" w:pos="1361"/>
        </w:tabs>
        <w:spacing w:before="74"/>
        <w:jc w:val="left"/>
      </w:pPr>
      <w:r>
        <w:lastRenderedPageBreak/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УЧЕБНОЙ</w:t>
      </w:r>
    </w:p>
    <w:p w14:paraId="35039B0B" w14:textId="77777777" w:rsidR="00FB7157" w:rsidRDefault="00000000">
      <w:pPr>
        <w:spacing w:before="3"/>
        <w:ind w:left="4241"/>
        <w:rPr>
          <w:b/>
          <w:sz w:val="28"/>
        </w:rPr>
      </w:pPr>
      <w:r>
        <w:rPr>
          <w:b/>
          <w:sz w:val="28"/>
        </w:rPr>
        <w:t>ДИСЦИПЛИНЫ</w:t>
      </w:r>
    </w:p>
    <w:p w14:paraId="665FC458" w14:textId="77777777" w:rsidR="00FB7157" w:rsidRDefault="00FB7157">
      <w:pPr>
        <w:pStyle w:val="a3"/>
        <w:spacing w:before="10"/>
        <w:rPr>
          <w:b/>
          <w:sz w:val="27"/>
        </w:rPr>
      </w:pPr>
    </w:p>
    <w:p w14:paraId="02FC4B86" w14:textId="7BAC434A" w:rsidR="00FB7157" w:rsidRDefault="00040992">
      <w:pPr>
        <w:pStyle w:val="1"/>
        <w:ind w:left="3538"/>
      </w:pPr>
      <w:r>
        <w:t>СГ 05 Основы</w:t>
      </w:r>
      <w:r>
        <w:rPr>
          <w:spacing w:val="-5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грамотности</w:t>
      </w:r>
    </w:p>
    <w:p w14:paraId="23EA0835" w14:textId="77777777" w:rsidR="00FB7157" w:rsidRDefault="00FB7157">
      <w:pPr>
        <w:pStyle w:val="a3"/>
        <w:rPr>
          <w:b/>
        </w:rPr>
      </w:pPr>
    </w:p>
    <w:p w14:paraId="64499965" w14:textId="77777777" w:rsidR="00FB7157" w:rsidRDefault="00000000">
      <w:pPr>
        <w:pStyle w:val="a4"/>
        <w:numPr>
          <w:ilvl w:val="1"/>
          <w:numId w:val="13"/>
        </w:numPr>
        <w:tabs>
          <w:tab w:val="left" w:pos="2183"/>
        </w:tabs>
        <w:ind w:right="976" w:hanging="3212"/>
        <w:jc w:val="both"/>
        <w:rPr>
          <w:b/>
          <w:sz w:val="28"/>
        </w:rPr>
      </w:pPr>
      <w:r>
        <w:rPr>
          <w:b/>
          <w:sz w:val="28"/>
        </w:rPr>
        <w:t>Место дисциплины в структуре основной 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программы:</w:t>
      </w:r>
    </w:p>
    <w:p w14:paraId="768E94C0" w14:textId="4AAD16D8" w:rsidR="00FB7157" w:rsidRDefault="00000000">
      <w:pPr>
        <w:pStyle w:val="a3"/>
        <w:spacing w:before="1"/>
        <w:ind w:left="233" w:right="231" w:firstLine="708"/>
        <w:jc w:val="both"/>
      </w:pPr>
      <w:r>
        <w:t>Учебная дисциплина «Основы финансовой грамотности» является обязательной частью социально-гуманитарного цикла примерной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СПО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специальности</w:t>
      </w:r>
      <w:r>
        <w:rPr>
          <w:spacing w:val="-4"/>
        </w:rPr>
        <w:t xml:space="preserve"> </w:t>
      </w:r>
      <w:r>
        <w:t>38.02.08</w:t>
      </w:r>
      <w:r>
        <w:rPr>
          <w:spacing w:val="-1"/>
        </w:rPr>
        <w:t xml:space="preserve"> </w:t>
      </w:r>
      <w:r w:rsidRPr="00040992">
        <w:t>Торговое</w:t>
      </w:r>
      <w:r w:rsidRPr="00040992">
        <w:rPr>
          <w:spacing w:val="-2"/>
        </w:rPr>
        <w:t xml:space="preserve"> </w:t>
      </w:r>
      <w:r w:rsidRPr="00040992">
        <w:t>дело.</w:t>
      </w:r>
    </w:p>
    <w:p w14:paraId="56ED7A84" w14:textId="77777777" w:rsidR="00FB7157" w:rsidRDefault="00000000">
      <w:pPr>
        <w:pStyle w:val="a3"/>
        <w:ind w:left="233" w:right="231" w:firstLine="708"/>
        <w:jc w:val="both"/>
        <w:rPr>
          <w:i/>
        </w:rPr>
      </w:pPr>
      <w:r>
        <w:t>Особое значение дисциплина имеет при формировании и развитии ОК 01, ОК</w:t>
      </w:r>
      <w:r>
        <w:rPr>
          <w:spacing w:val="1"/>
        </w:rPr>
        <w:t xml:space="preserve"> </w:t>
      </w:r>
      <w:r>
        <w:t>02,</w:t>
      </w:r>
      <w:r>
        <w:rPr>
          <w:spacing w:val="-4"/>
        </w:rPr>
        <w:t xml:space="preserve"> </w:t>
      </w:r>
      <w:r>
        <w:t>ОК 03,</w:t>
      </w:r>
      <w:r>
        <w:rPr>
          <w:spacing w:val="-1"/>
        </w:rPr>
        <w:t xml:space="preserve"> </w:t>
      </w:r>
      <w:r>
        <w:t>ОК 04,</w:t>
      </w:r>
      <w:r>
        <w:rPr>
          <w:spacing w:val="-1"/>
        </w:rPr>
        <w:t xml:space="preserve"> </w:t>
      </w:r>
      <w:r>
        <w:t>ОК 05,</w:t>
      </w:r>
      <w:r>
        <w:rPr>
          <w:spacing w:val="-4"/>
        </w:rPr>
        <w:t xml:space="preserve"> </w:t>
      </w:r>
      <w:r>
        <w:t>ОК 06,</w:t>
      </w:r>
      <w:r>
        <w:rPr>
          <w:spacing w:val="-1"/>
        </w:rPr>
        <w:t xml:space="preserve"> </w:t>
      </w:r>
      <w:r>
        <w:t>ОК 07</w:t>
      </w:r>
      <w:r>
        <w:rPr>
          <w:i/>
        </w:rPr>
        <w:t>.</w:t>
      </w:r>
    </w:p>
    <w:p w14:paraId="6F820207" w14:textId="77777777" w:rsidR="00FB7157" w:rsidRDefault="00000000">
      <w:pPr>
        <w:pStyle w:val="1"/>
        <w:numPr>
          <w:ilvl w:val="1"/>
          <w:numId w:val="13"/>
        </w:numPr>
        <w:tabs>
          <w:tab w:val="left" w:pos="2372"/>
        </w:tabs>
        <w:ind w:left="2371"/>
        <w:jc w:val="left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</w:t>
      </w:r>
    </w:p>
    <w:p w14:paraId="6994ABD8" w14:textId="77777777" w:rsidR="00FB7157" w:rsidRDefault="00000000">
      <w:pPr>
        <w:pStyle w:val="a3"/>
        <w:spacing w:before="1"/>
        <w:ind w:left="233" w:right="231" w:firstLine="708"/>
        <w:jc w:val="both"/>
      </w:pPr>
      <w:r>
        <w:t>В рамках программы учебной дисциплины обучающимися осваиваются уме-</w:t>
      </w:r>
      <w:r>
        <w:rPr>
          <w:spacing w:val="1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знания: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727"/>
        <w:gridCol w:w="4489"/>
      </w:tblGrid>
      <w:tr w:rsidR="00FB7157" w14:paraId="0293643E" w14:textId="77777777" w:rsidTr="00CD6EB4">
        <w:trPr>
          <w:trHeight w:val="551"/>
        </w:trPr>
        <w:tc>
          <w:tcPr>
            <w:tcW w:w="1102" w:type="dxa"/>
          </w:tcPr>
          <w:p w14:paraId="07916D7E" w14:textId="77777777" w:rsidR="00FB7157" w:rsidRDefault="00000000">
            <w:pPr>
              <w:pStyle w:val="TableParagraph"/>
              <w:spacing w:line="276" w:lineRule="exact"/>
              <w:ind w:left="129" w:right="113" w:firstLine="21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4727" w:type="dxa"/>
          </w:tcPr>
          <w:p w14:paraId="71221D17" w14:textId="77777777" w:rsidR="00FB7157" w:rsidRDefault="00000000">
            <w:pPr>
              <w:pStyle w:val="TableParagraph"/>
              <w:spacing w:line="275" w:lineRule="exact"/>
              <w:ind w:left="1820" w:right="1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4489" w:type="dxa"/>
          </w:tcPr>
          <w:p w14:paraId="44C2DC8A" w14:textId="77777777" w:rsidR="00FB7157" w:rsidRDefault="00000000">
            <w:pPr>
              <w:pStyle w:val="TableParagraph"/>
              <w:spacing w:line="275" w:lineRule="exact"/>
              <w:ind w:left="1923" w:right="19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</w:tr>
      <w:tr w:rsidR="00044152" w14:paraId="513194DE" w14:textId="77777777" w:rsidTr="00CD6EB4">
        <w:trPr>
          <w:trHeight w:val="551"/>
        </w:trPr>
        <w:tc>
          <w:tcPr>
            <w:tcW w:w="1102" w:type="dxa"/>
            <w:vMerge w:val="restart"/>
          </w:tcPr>
          <w:p w14:paraId="00E178DC" w14:textId="5AA49CFB" w:rsidR="00044152" w:rsidRDefault="00044152">
            <w:pPr>
              <w:pStyle w:val="TableParagraph"/>
              <w:spacing w:line="276" w:lineRule="exact"/>
              <w:ind w:left="129" w:right="113" w:firstLine="213"/>
              <w:rPr>
                <w:b/>
                <w:sz w:val="24"/>
              </w:rPr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</w:t>
            </w:r>
          </w:p>
        </w:tc>
        <w:tc>
          <w:tcPr>
            <w:tcW w:w="4727" w:type="dxa"/>
          </w:tcPr>
          <w:p w14:paraId="64E6517B" w14:textId="1A9309F2" w:rsidR="00044152" w:rsidRDefault="00044152" w:rsidP="0004099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 и выделять её составные части;</w:t>
            </w:r>
          </w:p>
        </w:tc>
        <w:tc>
          <w:tcPr>
            <w:tcW w:w="4489" w:type="dxa"/>
          </w:tcPr>
          <w:p w14:paraId="72D0D969" w14:textId="504FD513" w:rsidR="00044152" w:rsidRPr="00044152" w:rsidRDefault="00044152" w:rsidP="000441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актуальный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</w:p>
        </w:tc>
      </w:tr>
      <w:tr w:rsidR="00044152" w14:paraId="347F1213" w14:textId="77777777" w:rsidTr="00CD6EB4">
        <w:trPr>
          <w:trHeight w:val="551"/>
        </w:trPr>
        <w:tc>
          <w:tcPr>
            <w:tcW w:w="1102" w:type="dxa"/>
            <w:vMerge/>
          </w:tcPr>
          <w:p w14:paraId="34135671" w14:textId="77777777" w:rsidR="00044152" w:rsidRDefault="00044152">
            <w:pPr>
              <w:pStyle w:val="TableParagraph"/>
              <w:spacing w:line="276" w:lineRule="exact"/>
              <w:ind w:left="129" w:right="113" w:firstLine="213"/>
            </w:pPr>
          </w:p>
        </w:tc>
        <w:tc>
          <w:tcPr>
            <w:tcW w:w="4727" w:type="dxa"/>
          </w:tcPr>
          <w:p w14:paraId="7837428D" w14:textId="77777777" w:rsidR="00044152" w:rsidRDefault="00044152" w:rsidP="000441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задачи;</w:t>
            </w:r>
          </w:p>
          <w:p w14:paraId="64E7FBCC" w14:textId="77777777" w:rsidR="00044152" w:rsidRDefault="00044152" w:rsidP="00040992">
            <w:pPr>
              <w:pStyle w:val="TableParagraph"/>
              <w:spacing w:line="275" w:lineRule="exact"/>
              <w:rPr>
                <w:sz w:val="24"/>
              </w:rPr>
            </w:pPr>
          </w:p>
        </w:tc>
        <w:tc>
          <w:tcPr>
            <w:tcW w:w="4489" w:type="dxa"/>
          </w:tcPr>
          <w:p w14:paraId="32B3BDA4" w14:textId="5B43E16B" w:rsidR="00044152" w:rsidRDefault="00044152" w:rsidP="000441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алгоритмы выполнения работ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 областях;</w:t>
            </w:r>
          </w:p>
        </w:tc>
      </w:tr>
      <w:tr w:rsidR="00044152" w14:paraId="28A34059" w14:textId="77777777" w:rsidTr="00CD6EB4">
        <w:trPr>
          <w:trHeight w:val="551"/>
        </w:trPr>
        <w:tc>
          <w:tcPr>
            <w:tcW w:w="1102" w:type="dxa"/>
            <w:vMerge/>
          </w:tcPr>
          <w:p w14:paraId="0D07FD4B" w14:textId="77777777" w:rsidR="00044152" w:rsidRDefault="00044152">
            <w:pPr>
              <w:pStyle w:val="TableParagraph"/>
              <w:spacing w:line="276" w:lineRule="exact"/>
              <w:ind w:left="129" w:right="113" w:firstLine="213"/>
            </w:pPr>
          </w:p>
        </w:tc>
        <w:tc>
          <w:tcPr>
            <w:tcW w:w="4727" w:type="dxa"/>
          </w:tcPr>
          <w:p w14:paraId="068CD993" w14:textId="144E896D" w:rsidR="00044152" w:rsidRDefault="00044152" w:rsidP="000441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 необходимую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и/или проблемы;</w:t>
            </w:r>
          </w:p>
        </w:tc>
        <w:tc>
          <w:tcPr>
            <w:tcW w:w="4489" w:type="dxa"/>
          </w:tcPr>
          <w:p w14:paraId="241D8144" w14:textId="77777777" w:rsidR="00044152" w:rsidRDefault="00044152" w:rsidP="00044152">
            <w:pPr>
              <w:pStyle w:val="TableParagraph"/>
              <w:tabs>
                <w:tab w:val="left" w:pos="1691"/>
                <w:tab w:val="left" w:pos="3409"/>
                <w:tab w:val="left" w:pos="445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</w:p>
          <w:p w14:paraId="6483A023" w14:textId="77777777" w:rsidR="00044152" w:rsidRDefault="00044152" w:rsidP="00044152">
            <w:pPr>
              <w:pStyle w:val="TableParagraph"/>
              <w:ind w:left="107" w:right="97"/>
              <w:jc w:val="both"/>
              <w:rPr>
                <w:sz w:val="24"/>
              </w:rPr>
            </w:pPr>
          </w:p>
        </w:tc>
      </w:tr>
      <w:tr w:rsidR="00044152" w14:paraId="00388B8E" w14:textId="77777777" w:rsidTr="00CD6EB4">
        <w:trPr>
          <w:trHeight w:val="72"/>
        </w:trPr>
        <w:tc>
          <w:tcPr>
            <w:tcW w:w="1102" w:type="dxa"/>
            <w:vMerge/>
          </w:tcPr>
          <w:p w14:paraId="47888D26" w14:textId="77777777" w:rsidR="00044152" w:rsidRDefault="00044152">
            <w:pPr>
              <w:pStyle w:val="TableParagraph"/>
              <w:spacing w:line="276" w:lineRule="exact"/>
              <w:ind w:left="129" w:right="113" w:firstLine="213"/>
            </w:pPr>
          </w:p>
        </w:tc>
        <w:tc>
          <w:tcPr>
            <w:tcW w:w="4727" w:type="dxa"/>
          </w:tcPr>
          <w:p w14:paraId="5C9BCA0A" w14:textId="3278DA21" w:rsidR="00044152" w:rsidRDefault="00044152" w:rsidP="0004415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</w:tc>
        <w:tc>
          <w:tcPr>
            <w:tcW w:w="4489" w:type="dxa"/>
          </w:tcPr>
          <w:p w14:paraId="5FA2B64D" w14:textId="2391FBE2" w:rsidR="00044152" w:rsidRDefault="00044152" w:rsidP="00044152">
            <w:pPr>
              <w:pStyle w:val="TableParagraph"/>
              <w:tabs>
                <w:tab w:val="left" w:pos="1691"/>
                <w:tab w:val="left" w:pos="3409"/>
                <w:tab w:val="left" w:pos="445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структуру плана для решения задач;</w:t>
            </w:r>
          </w:p>
        </w:tc>
      </w:tr>
      <w:tr w:rsidR="00044152" w14:paraId="5565F832" w14:textId="77777777" w:rsidTr="00CD6EB4">
        <w:trPr>
          <w:trHeight w:val="72"/>
        </w:trPr>
        <w:tc>
          <w:tcPr>
            <w:tcW w:w="1102" w:type="dxa"/>
            <w:vMerge/>
          </w:tcPr>
          <w:p w14:paraId="641406BF" w14:textId="77777777" w:rsidR="00044152" w:rsidRDefault="00044152">
            <w:pPr>
              <w:pStyle w:val="TableParagraph"/>
              <w:spacing w:line="276" w:lineRule="exact"/>
              <w:ind w:left="129" w:right="113" w:firstLine="213"/>
            </w:pPr>
          </w:p>
        </w:tc>
        <w:tc>
          <w:tcPr>
            <w:tcW w:w="4727" w:type="dxa"/>
          </w:tcPr>
          <w:p w14:paraId="7AF3C114" w14:textId="77777777" w:rsidR="00044152" w:rsidRDefault="00044152" w:rsidP="0004415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ресурсы;</w:t>
            </w:r>
          </w:p>
          <w:p w14:paraId="6F53AC2B" w14:textId="2202C772" w:rsidR="00044152" w:rsidRDefault="00044152" w:rsidP="00044152">
            <w:pPr>
              <w:pStyle w:val="TableParagraph"/>
              <w:ind w:left="107"/>
              <w:jc w:val="both"/>
              <w:rPr>
                <w:sz w:val="24"/>
              </w:rPr>
            </w:pPr>
          </w:p>
        </w:tc>
        <w:tc>
          <w:tcPr>
            <w:tcW w:w="4489" w:type="dxa"/>
          </w:tcPr>
          <w:p w14:paraId="7800E534" w14:textId="3D24627C" w:rsidR="00044152" w:rsidRDefault="00044152" w:rsidP="00044152">
            <w:pPr>
              <w:pStyle w:val="TableParagraph"/>
              <w:tabs>
                <w:tab w:val="left" w:pos="1691"/>
                <w:tab w:val="left" w:pos="3409"/>
                <w:tab w:val="left" w:pos="445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 xml:space="preserve">порядок оценки результатов </w:t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44152" w14:paraId="5C1B75DC" w14:textId="77777777" w:rsidTr="00CD6EB4">
        <w:trPr>
          <w:trHeight w:val="72"/>
        </w:trPr>
        <w:tc>
          <w:tcPr>
            <w:tcW w:w="1102" w:type="dxa"/>
            <w:vMerge/>
          </w:tcPr>
          <w:p w14:paraId="6CF84694" w14:textId="77777777" w:rsidR="00044152" w:rsidRDefault="00044152">
            <w:pPr>
              <w:pStyle w:val="TableParagraph"/>
              <w:spacing w:line="276" w:lineRule="exact"/>
              <w:ind w:left="129" w:right="113" w:firstLine="213"/>
            </w:pPr>
          </w:p>
        </w:tc>
        <w:tc>
          <w:tcPr>
            <w:tcW w:w="4727" w:type="dxa"/>
          </w:tcPr>
          <w:p w14:paraId="0BB88BF0" w14:textId="5FAA1C48" w:rsidR="00044152" w:rsidRDefault="00044152" w:rsidP="0004415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 сферах;</w:t>
            </w:r>
          </w:p>
        </w:tc>
        <w:tc>
          <w:tcPr>
            <w:tcW w:w="4489" w:type="dxa"/>
          </w:tcPr>
          <w:p w14:paraId="41DD2684" w14:textId="77777777" w:rsidR="00044152" w:rsidRDefault="00044152" w:rsidP="00044152">
            <w:pPr>
              <w:pStyle w:val="TableParagraph"/>
              <w:tabs>
                <w:tab w:val="left" w:pos="1691"/>
                <w:tab w:val="left" w:pos="3409"/>
                <w:tab w:val="left" w:pos="4455"/>
              </w:tabs>
              <w:ind w:left="107" w:right="98"/>
              <w:rPr>
                <w:sz w:val="24"/>
              </w:rPr>
            </w:pPr>
          </w:p>
        </w:tc>
      </w:tr>
      <w:tr w:rsidR="00044152" w14:paraId="7BE2D27E" w14:textId="77777777" w:rsidTr="00CD6EB4">
        <w:trPr>
          <w:trHeight w:val="72"/>
        </w:trPr>
        <w:tc>
          <w:tcPr>
            <w:tcW w:w="1102" w:type="dxa"/>
            <w:vMerge/>
          </w:tcPr>
          <w:p w14:paraId="5D0D812A" w14:textId="77777777" w:rsidR="00044152" w:rsidRDefault="00044152">
            <w:pPr>
              <w:pStyle w:val="TableParagraph"/>
              <w:spacing w:line="276" w:lineRule="exact"/>
              <w:ind w:left="129" w:right="113" w:firstLine="213"/>
            </w:pPr>
          </w:p>
        </w:tc>
        <w:tc>
          <w:tcPr>
            <w:tcW w:w="4727" w:type="dxa"/>
          </w:tcPr>
          <w:p w14:paraId="6A21149A" w14:textId="0509039B" w:rsidR="00044152" w:rsidRDefault="00044152" w:rsidP="0004415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реализовывать составленный план;</w:t>
            </w:r>
          </w:p>
        </w:tc>
        <w:tc>
          <w:tcPr>
            <w:tcW w:w="4489" w:type="dxa"/>
          </w:tcPr>
          <w:p w14:paraId="12204AD0" w14:textId="77777777" w:rsidR="00044152" w:rsidRDefault="00044152" w:rsidP="00044152">
            <w:pPr>
              <w:pStyle w:val="TableParagraph"/>
              <w:tabs>
                <w:tab w:val="left" w:pos="1691"/>
                <w:tab w:val="left" w:pos="3409"/>
                <w:tab w:val="left" w:pos="4455"/>
              </w:tabs>
              <w:ind w:left="107" w:right="98"/>
              <w:rPr>
                <w:sz w:val="24"/>
              </w:rPr>
            </w:pPr>
          </w:p>
        </w:tc>
      </w:tr>
      <w:tr w:rsidR="00044152" w14:paraId="430EC914" w14:textId="77777777" w:rsidTr="00CD6EB4">
        <w:trPr>
          <w:trHeight w:val="72"/>
        </w:trPr>
        <w:tc>
          <w:tcPr>
            <w:tcW w:w="1102" w:type="dxa"/>
            <w:vMerge/>
          </w:tcPr>
          <w:p w14:paraId="63C3929A" w14:textId="77777777" w:rsidR="00044152" w:rsidRDefault="00044152">
            <w:pPr>
              <w:pStyle w:val="TableParagraph"/>
              <w:spacing w:line="276" w:lineRule="exact"/>
              <w:ind w:left="129" w:right="113" w:firstLine="213"/>
            </w:pPr>
          </w:p>
        </w:tc>
        <w:tc>
          <w:tcPr>
            <w:tcW w:w="4727" w:type="dxa"/>
          </w:tcPr>
          <w:p w14:paraId="60DC118F" w14:textId="5770A140" w:rsidR="00044152" w:rsidRDefault="00044152" w:rsidP="0004415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(самостоятельно</w:t>
            </w:r>
            <w:r>
              <w:rPr>
                <w:sz w:val="24"/>
              </w:rPr>
              <w:tab/>
              <w:t xml:space="preserve">или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  <w:tc>
          <w:tcPr>
            <w:tcW w:w="4489" w:type="dxa"/>
          </w:tcPr>
          <w:p w14:paraId="759A7F33" w14:textId="77777777" w:rsidR="00044152" w:rsidRDefault="00044152" w:rsidP="00044152">
            <w:pPr>
              <w:pStyle w:val="TableParagraph"/>
              <w:tabs>
                <w:tab w:val="left" w:pos="1691"/>
                <w:tab w:val="left" w:pos="3409"/>
                <w:tab w:val="left" w:pos="4455"/>
              </w:tabs>
              <w:ind w:left="107" w:right="98"/>
              <w:rPr>
                <w:sz w:val="24"/>
              </w:rPr>
            </w:pPr>
          </w:p>
        </w:tc>
      </w:tr>
      <w:tr w:rsidR="00044152" w14:paraId="72420035" w14:textId="77777777" w:rsidTr="00CD6EB4">
        <w:trPr>
          <w:trHeight w:val="72"/>
        </w:trPr>
        <w:tc>
          <w:tcPr>
            <w:tcW w:w="1102" w:type="dxa"/>
            <w:vMerge w:val="restart"/>
          </w:tcPr>
          <w:p w14:paraId="5FDAA487" w14:textId="782730F5" w:rsidR="00044152" w:rsidRDefault="00044152">
            <w:pPr>
              <w:pStyle w:val="TableParagraph"/>
              <w:spacing w:line="276" w:lineRule="exact"/>
              <w:ind w:left="129" w:right="113" w:firstLine="213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02</w:t>
            </w:r>
          </w:p>
        </w:tc>
        <w:tc>
          <w:tcPr>
            <w:tcW w:w="4727" w:type="dxa"/>
          </w:tcPr>
          <w:p w14:paraId="61E6C9D9" w14:textId="46B6E751" w:rsidR="00044152" w:rsidRDefault="00044152" w:rsidP="0004415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  <w:tc>
          <w:tcPr>
            <w:tcW w:w="4489" w:type="dxa"/>
            <w:vMerge w:val="restart"/>
          </w:tcPr>
          <w:p w14:paraId="6DDA7EDE" w14:textId="380A247D" w:rsidR="00044152" w:rsidRDefault="00044152" w:rsidP="001E7BD0">
            <w:pPr>
              <w:pStyle w:val="TableParagraph"/>
              <w:tabs>
                <w:tab w:val="left" w:pos="2005"/>
                <w:tab w:val="left" w:pos="2199"/>
                <w:tab w:val="left" w:pos="2742"/>
                <w:tab w:val="left" w:pos="3862"/>
                <w:tab w:val="left" w:pos="4454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номенклатура информационных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источников, применяемых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 результатов поиска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применения и программное обеспечение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044152" w14:paraId="7CBD420E" w14:textId="77777777" w:rsidTr="00CD6EB4">
        <w:trPr>
          <w:trHeight w:val="72"/>
        </w:trPr>
        <w:tc>
          <w:tcPr>
            <w:tcW w:w="1102" w:type="dxa"/>
            <w:vMerge/>
          </w:tcPr>
          <w:p w14:paraId="396F3D58" w14:textId="77777777" w:rsidR="00044152" w:rsidRDefault="00044152">
            <w:pPr>
              <w:pStyle w:val="TableParagraph"/>
              <w:spacing w:line="276" w:lineRule="exact"/>
              <w:ind w:left="129" w:right="113" w:firstLine="213"/>
            </w:pPr>
          </w:p>
        </w:tc>
        <w:tc>
          <w:tcPr>
            <w:tcW w:w="4727" w:type="dxa"/>
          </w:tcPr>
          <w:p w14:paraId="7B913726" w14:textId="71D4DF6C" w:rsidR="00044152" w:rsidRDefault="00044152" w:rsidP="0004415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</w:tc>
        <w:tc>
          <w:tcPr>
            <w:tcW w:w="4489" w:type="dxa"/>
            <w:vMerge/>
          </w:tcPr>
          <w:p w14:paraId="0CFDB960" w14:textId="1F13A2C0" w:rsidR="00044152" w:rsidRDefault="00044152" w:rsidP="001E7BD0">
            <w:pPr>
              <w:pStyle w:val="TableParagraph"/>
              <w:tabs>
                <w:tab w:val="left" w:pos="2005"/>
                <w:tab w:val="left" w:pos="2199"/>
                <w:tab w:val="left" w:pos="2742"/>
                <w:tab w:val="left" w:pos="3862"/>
                <w:tab w:val="left" w:pos="4454"/>
              </w:tabs>
              <w:ind w:left="107" w:right="93"/>
              <w:jc w:val="both"/>
              <w:rPr>
                <w:sz w:val="24"/>
              </w:rPr>
            </w:pPr>
          </w:p>
        </w:tc>
      </w:tr>
      <w:tr w:rsidR="00044152" w14:paraId="3F20EBF3" w14:textId="77777777" w:rsidTr="00CD6EB4">
        <w:trPr>
          <w:trHeight w:val="72"/>
        </w:trPr>
        <w:tc>
          <w:tcPr>
            <w:tcW w:w="1102" w:type="dxa"/>
            <w:vMerge/>
          </w:tcPr>
          <w:p w14:paraId="34F604AC" w14:textId="77777777" w:rsidR="00044152" w:rsidRDefault="00044152">
            <w:pPr>
              <w:pStyle w:val="TableParagraph"/>
              <w:spacing w:line="276" w:lineRule="exact"/>
              <w:ind w:left="129" w:right="113" w:firstLine="213"/>
            </w:pPr>
          </w:p>
        </w:tc>
        <w:tc>
          <w:tcPr>
            <w:tcW w:w="4727" w:type="dxa"/>
          </w:tcPr>
          <w:p w14:paraId="5D1E1512" w14:textId="235A42CD" w:rsidR="00044152" w:rsidRDefault="00044152" w:rsidP="0004415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  <w:tc>
          <w:tcPr>
            <w:tcW w:w="4489" w:type="dxa"/>
            <w:vMerge/>
          </w:tcPr>
          <w:p w14:paraId="661B4487" w14:textId="36DBAB32" w:rsidR="00044152" w:rsidRDefault="00044152" w:rsidP="001E7BD0">
            <w:pPr>
              <w:pStyle w:val="TableParagraph"/>
              <w:tabs>
                <w:tab w:val="left" w:pos="2005"/>
                <w:tab w:val="left" w:pos="2199"/>
                <w:tab w:val="left" w:pos="2742"/>
                <w:tab w:val="left" w:pos="3862"/>
                <w:tab w:val="left" w:pos="4454"/>
              </w:tabs>
              <w:ind w:left="107" w:right="93"/>
              <w:jc w:val="both"/>
              <w:rPr>
                <w:sz w:val="24"/>
              </w:rPr>
            </w:pPr>
          </w:p>
        </w:tc>
      </w:tr>
      <w:tr w:rsidR="00044152" w14:paraId="22A5BAA4" w14:textId="77777777" w:rsidTr="00CD6EB4">
        <w:trPr>
          <w:trHeight w:val="1275"/>
        </w:trPr>
        <w:tc>
          <w:tcPr>
            <w:tcW w:w="1102" w:type="dxa"/>
            <w:vMerge/>
          </w:tcPr>
          <w:p w14:paraId="6B794449" w14:textId="323752E8" w:rsidR="00044152" w:rsidRDefault="00044152">
            <w:pPr>
              <w:pStyle w:val="TableParagraph"/>
              <w:spacing w:line="251" w:lineRule="exact"/>
              <w:ind w:left="259"/>
            </w:pPr>
          </w:p>
        </w:tc>
        <w:tc>
          <w:tcPr>
            <w:tcW w:w="4727" w:type="dxa"/>
          </w:tcPr>
          <w:p w14:paraId="06BD64A8" w14:textId="77777777" w:rsidR="00044152" w:rsidRDefault="00044152">
            <w:pPr>
              <w:pStyle w:val="TableParagraph"/>
              <w:tabs>
                <w:tab w:val="left" w:pos="1449"/>
                <w:tab w:val="left" w:pos="3544"/>
                <w:tab w:val="left" w:pos="4320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 xml:space="preserve">Оценивать практическую </w:t>
            </w:r>
            <w:r>
              <w:rPr>
                <w:spacing w:val="-1"/>
                <w:sz w:val="24"/>
              </w:rPr>
              <w:t>значимость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поиска;</w:t>
            </w:r>
          </w:p>
          <w:p w14:paraId="644F3973" w14:textId="1943331A" w:rsidR="00044152" w:rsidRDefault="00044152">
            <w:pPr>
              <w:pStyle w:val="TableParagraph"/>
              <w:tabs>
                <w:tab w:val="left" w:pos="1449"/>
                <w:tab w:val="left" w:pos="3544"/>
                <w:tab w:val="left" w:pos="4320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pacing w:val="-1"/>
                <w:sz w:val="24"/>
              </w:rPr>
              <w:t>оформлять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pacing w:val="-1"/>
                <w:sz w:val="24"/>
              </w:rPr>
              <w:t xml:space="preserve">информационных </w:t>
            </w:r>
            <w:r>
              <w:rPr>
                <w:sz w:val="24"/>
              </w:rPr>
              <w:t>технологий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профессиональных задач;</w:t>
            </w:r>
          </w:p>
        </w:tc>
        <w:tc>
          <w:tcPr>
            <w:tcW w:w="4489" w:type="dxa"/>
            <w:vMerge/>
          </w:tcPr>
          <w:p w14:paraId="05943AF0" w14:textId="678ED8AE" w:rsidR="00044152" w:rsidRDefault="00044152" w:rsidP="001E7BD0">
            <w:pPr>
              <w:pStyle w:val="TableParagraph"/>
              <w:tabs>
                <w:tab w:val="left" w:pos="2005"/>
                <w:tab w:val="left" w:pos="2199"/>
                <w:tab w:val="left" w:pos="2742"/>
                <w:tab w:val="left" w:pos="3862"/>
                <w:tab w:val="left" w:pos="4454"/>
              </w:tabs>
              <w:ind w:left="107" w:right="93"/>
              <w:jc w:val="both"/>
              <w:rPr>
                <w:sz w:val="24"/>
              </w:rPr>
            </w:pPr>
          </w:p>
        </w:tc>
      </w:tr>
      <w:tr w:rsidR="00044152" w14:paraId="7B19E06D" w14:textId="77777777" w:rsidTr="00CD6EB4">
        <w:trPr>
          <w:trHeight w:val="160"/>
        </w:trPr>
        <w:tc>
          <w:tcPr>
            <w:tcW w:w="1102" w:type="dxa"/>
            <w:vMerge/>
          </w:tcPr>
          <w:p w14:paraId="4AF5FAEC" w14:textId="7BC2D4A1" w:rsidR="00044152" w:rsidRDefault="00044152">
            <w:pPr>
              <w:pStyle w:val="TableParagraph"/>
              <w:spacing w:line="251" w:lineRule="exact"/>
              <w:ind w:left="259"/>
            </w:pPr>
          </w:p>
        </w:tc>
        <w:tc>
          <w:tcPr>
            <w:tcW w:w="4727" w:type="dxa"/>
          </w:tcPr>
          <w:p w14:paraId="6A1B67E9" w14:textId="5982AAC3" w:rsidR="00044152" w:rsidRDefault="00044152">
            <w:pPr>
              <w:pStyle w:val="TableParagraph"/>
              <w:tabs>
                <w:tab w:val="left" w:pos="1476"/>
                <w:tab w:val="left" w:pos="1530"/>
                <w:tab w:val="left" w:pos="1714"/>
                <w:tab w:val="left" w:pos="1935"/>
                <w:tab w:val="left" w:pos="2417"/>
                <w:tab w:val="left" w:pos="2804"/>
                <w:tab w:val="left" w:pos="3256"/>
                <w:tab w:val="left" w:pos="3315"/>
                <w:tab w:val="left" w:pos="3545"/>
                <w:tab w:val="left" w:pos="4074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обеспечение;</w:t>
            </w:r>
            <w:r>
              <w:rPr>
                <w:sz w:val="24"/>
              </w:rPr>
              <w:tab/>
              <w:t xml:space="preserve"> использовать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цифровые </w:t>
            </w:r>
            <w:r>
              <w:rPr>
                <w:spacing w:val="-1"/>
                <w:sz w:val="24"/>
              </w:rPr>
              <w:t xml:space="preserve">средства </w:t>
            </w:r>
            <w:r>
              <w:rPr>
                <w:sz w:val="24"/>
              </w:rPr>
              <w:t xml:space="preserve">для </w:t>
            </w:r>
            <w:r>
              <w:rPr>
                <w:spacing w:val="-1"/>
                <w:sz w:val="24"/>
              </w:rPr>
              <w:t>решения</w:t>
            </w:r>
            <w:r>
              <w:rPr>
                <w:sz w:val="24"/>
              </w:rPr>
              <w:t xml:space="preserve"> 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4489" w:type="dxa"/>
            <w:vMerge/>
          </w:tcPr>
          <w:p w14:paraId="386E50AD" w14:textId="156C70D6" w:rsidR="00044152" w:rsidRDefault="00044152">
            <w:pPr>
              <w:pStyle w:val="TableParagraph"/>
              <w:tabs>
                <w:tab w:val="left" w:pos="2005"/>
                <w:tab w:val="left" w:pos="2199"/>
                <w:tab w:val="left" w:pos="2742"/>
                <w:tab w:val="left" w:pos="3862"/>
                <w:tab w:val="left" w:pos="4454"/>
              </w:tabs>
              <w:ind w:left="107" w:right="93"/>
              <w:jc w:val="both"/>
              <w:rPr>
                <w:sz w:val="24"/>
              </w:rPr>
            </w:pPr>
          </w:p>
        </w:tc>
      </w:tr>
      <w:tr w:rsidR="00F732D7" w14:paraId="43249EF3" w14:textId="77777777" w:rsidTr="00CD6EB4">
        <w:trPr>
          <w:trHeight w:val="160"/>
        </w:trPr>
        <w:tc>
          <w:tcPr>
            <w:tcW w:w="1102" w:type="dxa"/>
            <w:vMerge w:val="restart"/>
          </w:tcPr>
          <w:p w14:paraId="60856CB5" w14:textId="444DC642" w:rsidR="00F732D7" w:rsidRDefault="00F732D7">
            <w:pPr>
              <w:pStyle w:val="TableParagraph"/>
              <w:spacing w:line="251" w:lineRule="exact"/>
              <w:ind w:left="25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03</w:t>
            </w:r>
          </w:p>
        </w:tc>
        <w:tc>
          <w:tcPr>
            <w:tcW w:w="4727" w:type="dxa"/>
          </w:tcPr>
          <w:p w14:paraId="79A84FD1" w14:textId="510F0D95" w:rsidR="00F732D7" w:rsidRDefault="00F732D7" w:rsidP="00F732D7">
            <w:pPr>
              <w:pStyle w:val="TableParagraph"/>
              <w:tabs>
                <w:tab w:val="left" w:pos="1935"/>
                <w:tab w:val="left" w:pos="2991"/>
                <w:tab w:val="left" w:pos="4315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правовой документации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терминологию;</w:t>
            </w:r>
          </w:p>
        </w:tc>
        <w:tc>
          <w:tcPr>
            <w:tcW w:w="4489" w:type="dxa"/>
          </w:tcPr>
          <w:p w14:paraId="50E6D3BE" w14:textId="77777777" w:rsidR="00F732D7" w:rsidRDefault="00F732D7" w:rsidP="00F732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14:paraId="490AECA0" w14:textId="77777777" w:rsidR="00F732D7" w:rsidRDefault="00F732D7">
            <w:pPr>
              <w:pStyle w:val="TableParagraph"/>
              <w:tabs>
                <w:tab w:val="left" w:pos="2005"/>
                <w:tab w:val="left" w:pos="2199"/>
                <w:tab w:val="left" w:pos="2742"/>
                <w:tab w:val="left" w:pos="3862"/>
                <w:tab w:val="left" w:pos="4454"/>
              </w:tabs>
              <w:ind w:left="107" w:right="93"/>
              <w:jc w:val="both"/>
              <w:rPr>
                <w:sz w:val="24"/>
              </w:rPr>
            </w:pPr>
          </w:p>
        </w:tc>
      </w:tr>
      <w:tr w:rsidR="00F732D7" w14:paraId="67A534E8" w14:textId="77777777" w:rsidTr="00CD6EB4">
        <w:trPr>
          <w:trHeight w:val="160"/>
        </w:trPr>
        <w:tc>
          <w:tcPr>
            <w:tcW w:w="1102" w:type="dxa"/>
            <w:vMerge/>
          </w:tcPr>
          <w:p w14:paraId="756B0CBE" w14:textId="77777777" w:rsidR="00F732D7" w:rsidRDefault="00F732D7">
            <w:pPr>
              <w:pStyle w:val="TableParagraph"/>
              <w:spacing w:line="251" w:lineRule="exact"/>
              <w:ind w:left="259"/>
            </w:pPr>
          </w:p>
        </w:tc>
        <w:tc>
          <w:tcPr>
            <w:tcW w:w="4727" w:type="dxa"/>
          </w:tcPr>
          <w:p w14:paraId="26D4D83A" w14:textId="54E42FEA" w:rsidR="00F732D7" w:rsidRDefault="00F732D7" w:rsidP="00F732D7">
            <w:pPr>
              <w:pStyle w:val="TableParagraph"/>
              <w:tabs>
                <w:tab w:val="left" w:pos="2213"/>
                <w:tab w:val="left" w:pos="3460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самообразования; выявлять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презентовать идеи </w:t>
            </w:r>
            <w:r>
              <w:rPr>
                <w:spacing w:val="-1"/>
                <w:sz w:val="24"/>
              </w:rPr>
              <w:t>открытия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бизнес-план; 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кредитования;</w:t>
            </w:r>
          </w:p>
        </w:tc>
        <w:tc>
          <w:tcPr>
            <w:tcW w:w="4489" w:type="dxa"/>
          </w:tcPr>
          <w:p w14:paraId="2B7BF139" w14:textId="24B755C0" w:rsidR="00F732D7" w:rsidRDefault="00F732D7" w:rsidP="00F732D7">
            <w:pPr>
              <w:pStyle w:val="TableParagraph"/>
              <w:tabs>
                <w:tab w:val="left" w:pos="2830"/>
                <w:tab w:val="left" w:pos="4439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современная научная и 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развития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самообразования;</w:t>
            </w:r>
          </w:p>
          <w:p w14:paraId="4E77DEA5" w14:textId="5A5CB224" w:rsidR="00F732D7" w:rsidRDefault="00F732D7">
            <w:pPr>
              <w:pStyle w:val="TableParagraph"/>
              <w:tabs>
                <w:tab w:val="left" w:pos="2005"/>
                <w:tab w:val="left" w:pos="2199"/>
                <w:tab w:val="left" w:pos="2742"/>
                <w:tab w:val="left" w:pos="3862"/>
                <w:tab w:val="left" w:pos="4454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кредитные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</w:tc>
      </w:tr>
      <w:tr w:rsidR="00F732D7" w14:paraId="4514724D" w14:textId="77777777" w:rsidTr="00CD6EB4">
        <w:trPr>
          <w:trHeight w:val="160"/>
        </w:trPr>
        <w:tc>
          <w:tcPr>
            <w:tcW w:w="1102" w:type="dxa"/>
            <w:vMerge/>
          </w:tcPr>
          <w:p w14:paraId="6B286674" w14:textId="77777777" w:rsidR="00F732D7" w:rsidRDefault="00F732D7">
            <w:pPr>
              <w:pStyle w:val="TableParagraph"/>
              <w:spacing w:line="251" w:lineRule="exact"/>
              <w:ind w:left="259"/>
            </w:pPr>
          </w:p>
        </w:tc>
        <w:tc>
          <w:tcPr>
            <w:tcW w:w="4727" w:type="dxa"/>
          </w:tcPr>
          <w:p w14:paraId="07EF67CE" w14:textId="1EDA7464" w:rsidR="00F732D7" w:rsidRDefault="00F732D7" w:rsidP="00F732D7">
            <w:pPr>
              <w:pStyle w:val="TableParagraph"/>
              <w:tabs>
                <w:tab w:val="left" w:pos="2213"/>
                <w:tab w:val="left" w:pos="3460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  <w:tc>
          <w:tcPr>
            <w:tcW w:w="4489" w:type="dxa"/>
          </w:tcPr>
          <w:p w14:paraId="066E0076" w14:textId="312B00AC" w:rsidR="00F732D7" w:rsidRDefault="00F732D7" w:rsidP="00F732D7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основы финансовой грамотности;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презентации;</w:t>
            </w:r>
          </w:p>
        </w:tc>
      </w:tr>
      <w:tr w:rsidR="00F732D7" w14:paraId="3FA84E70" w14:textId="77777777" w:rsidTr="00CD6EB4">
        <w:trPr>
          <w:trHeight w:val="160"/>
        </w:trPr>
        <w:tc>
          <w:tcPr>
            <w:tcW w:w="1102" w:type="dxa"/>
          </w:tcPr>
          <w:p w14:paraId="7C12BC03" w14:textId="40E0A9B3" w:rsidR="00F732D7" w:rsidRDefault="00F732D7" w:rsidP="00F732D7">
            <w:pPr>
              <w:pStyle w:val="TableParagraph"/>
              <w:spacing w:line="251" w:lineRule="exact"/>
              <w:ind w:left="25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04</w:t>
            </w:r>
          </w:p>
        </w:tc>
        <w:tc>
          <w:tcPr>
            <w:tcW w:w="4727" w:type="dxa"/>
          </w:tcPr>
          <w:p w14:paraId="05DAFF37" w14:textId="77777777" w:rsidR="00F732D7" w:rsidRDefault="00F732D7" w:rsidP="00F732D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команды;</w:t>
            </w:r>
          </w:p>
          <w:p w14:paraId="75C3C2D0" w14:textId="3D7D8386" w:rsidR="00F732D7" w:rsidRDefault="00F732D7" w:rsidP="00F732D7">
            <w:pPr>
              <w:pStyle w:val="TableParagraph"/>
              <w:tabs>
                <w:tab w:val="left" w:pos="2213"/>
                <w:tab w:val="left" w:pos="3460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489" w:type="dxa"/>
          </w:tcPr>
          <w:p w14:paraId="72158BFD" w14:textId="132B7B68" w:rsidR="00F732D7" w:rsidRDefault="00F732D7" w:rsidP="00F732D7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коллектива, психологические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</w:tc>
      </w:tr>
      <w:tr w:rsidR="00F732D7" w14:paraId="57F90750" w14:textId="77777777" w:rsidTr="00CD6EB4">
        <w:trPr>
          <w:trHeight w:val="160"/>
        </w:trPr>
        <w:tc>
          <w:tcPr>
            <w:tcW w:w="1102" w:type="dxa"/>
          </w:tcPr>
          <w:p w14:paraId="10DD9B38" w14:textId="062A0273" w:rsidR="00F732D7" w:rsidRDefault="00F732D7" w:rsidP="00F732D7">
            <w:pPr>
              <w:pStyle w:val="TableParagraph"/>
              <w:spacing w:line="251" w:lineRule="exact"/>
              <w:ind w:left="25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05</w:t>
            </w:r>
          </w:p>
        </w:tc>
        <w:tc>
          <w:tcPr>
            <w:tcW w:w="4727" w:type="dxa"/>
          </w:tcPr>
          <w:p w14:paraId="20985D88" w14:textId="126D03E0" w:rsidR="00F732D7" w:rsidRDefault="00F732D7" w:rsidP="00CD6EB4">
            <w:pPr>
              <w:pStyle w:val="TableParagraph"/>
              <w:tabs>
                <w:tab w:val="left" w:pos="2134"/>
                <w:tab w:val="left" w:pos="4179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оформлять документы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CD6EB4">
              <w:rPr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4489" w:type="dxa"/>
          </w:tcPr>
          <w:p w14:paraId="1048E800" w14:textId="35E34077" w:rsidR="00F732D7" w:rsidRDefault="00F732D7" w:rsidP="00F732D7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контекста; правила оформления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</w:p>
        </w:tc>
      </w:tr>
      <w:tr w:rsidR="00F732D7" w14:paraId="01A42E45" w14:textId="77777777" w:rsidTr="00CD6EB4">
        <w:trPr>
          <w:trHeight w:val="160"/>
        </w:trPr>
        <w:tc>
          <w:tcPr>
            <w:tcW w:w="1102" w:type="dxa"/>
          </w:tcPr>
          <w:p w14:paraId="534C9F9A" w14:textId="6A2CF4C3" w:rsidR="00F732D7" w:rsidRDefault="00F732D7" w:rsidP="00F732D7">
            <w:pPr>
              <w:pStyle w:val="TableParagraph"/>
              <w:spacing w:line="251" w:lineRule="exact"/>
              <w:ind w:left="25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06</w:t>
            </w:r>
          </w:p>
        </w:tc>
        <w:tc>
          <w:tcPr>
            <w:tcW w:w="4727" w:type="dxa"/>
          </w:tcPr>
          <w:p w14:paraId="59B6CD62" w14:textId="77777777" w:rsidR="00F732D7" w:rsidRDefault="00F732D7" w:rsidP="00F732D7">
            <w:pPr>
              <w:pStyle w:val="TableParagraph"/>
              <w:tabs>
                <w:tab w:val="left" w:pos="1933"/>
                <w:tab w:val="left" w:pos="3849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 xml:space="preserve">Описывать значимость </w:t>
            </w:r>
            <w:r>
              <w:rPr>
                <w:spacing w:val="-2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</w:p>
          <w:p w14:paraId="54F1FBB2" w14:textId="77777777" w:rsidR="00F732D7" w:rsidRDefault="00F732D7" w:rsidP="00F732D7">
            <w:pPr>
              <w:pStyle w:val="TableParagraph"/>
              <w:tabs>
                <w:tab w:val="left" w:pos="336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Применять стандарты</w:t>
            </w:r>
          </w:p>
          <w:p w14:paraId="3D93A82B" w14:textId="6251C65C" w:rsidR="00F732D7" w:rsidRDefault="00F732D7" w:rsidP="00F732D7">
            <w:pPr>
              <w:pStyle w:val="TableParagraph"/>
              <w:tabs>
                <w:tab w:val="left" w:pos="2213"/>
                <w:tab w:val="left" w:pos="3460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антикоррупционного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4489" w:type="dxa"/>
          </w:tcPr>
          <w:p w14:paraId="7633AA6F" w14:textId="77777777" w:rsidR="00F732D7" w:rsidRDefault="00F732D7" w:rsidP="00F732D7">
            <w:pPr>
              <w:pStyle w:val="TableParagraph"/>
              <w:tabs>
                <w:tab w:val="left" w:pos="2634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 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специальности; стандарты</w:t>
            </w:r>
          </w:p>
          <w:p w14:paraId="64A74F90" w14:textId="371E5D8F" w:rsidR="00F732D7" w:rsidRDefault="00F732D7" w:rsidP="00F732D7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антикоррупционного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</w:tc>
      </w:tr>
      <w:tr w:rsidR="00F732D7" w14:paraId="56294FE5" w14:textId="77777777" w:rsidTr="00CD6EB4">
        <w:trPr>
          <w:trHeight w:val="160"/>
        </w:trPr>
        <w:tc>
          <w:tcPr>
            <w:tcW w:w="1102" w:type="dxa"/>
          </w:tcPr>
          <w:p w14:paraId="75211500" w14:textId="1389D5A9" w:rsidR="00F732D7" w:rsidRDefault="00F732D7" w:rsidP="00F732D7">
            <w:pPr>
              <w:pStyle w:val="TableParagraph"/>
              <w:spacing w:line="251" w:lineRule="exact"/>
              <w:ind w:left="25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07</w:t>
            </w:r>
          </w:p>
        </w:tc>
        <w:tc>
          <w:tcPr>
            <w:tcW w:w="4727" w:type="dxa"/>
          </w:tcPr>
          <w:p w14:paraId="29D66566" w14:textId="77777777" w:rsidR="00F732D7" w:rsidRDefault="00F732D7" w:rsidP="00F732D7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14:paraId="20FCCBF4" w14:textId="77777777" w:rsidR="00F732D7" w:rsidRDefault="00F732D7" w:rsidP="00F732D7">
            <w:pPr>
              <w:pStyle w:val="TableParagraph"/>
              <w:tabs>
                <w:tab w:val="left" w:pos="2849"/>
                <w:tab w:val="left" w:pos="3129"/>
                <w:tab w:val="left" w:pos="3703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определять 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ресурсосбережения в </w:t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</w:p>
          <w:p w14:paraId="1D291793" w14:textId="77777777" w:rsidR="00F732D7" w:rsidRDefault="00F732D7" w:rsidP="00F732D7">
            <w:pPr>
              <w:pStyle w:val="TableParagraph"/>
              <w:tabs>
                <w:tab w:val="left" w:pos="2441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организовывать </w:t>
            </w:r>
            <w:r>
              <w:rPr>
                <w:spacing w:val="-1"/>
                <w:sz w:val="24"/>
              </w:rPr>
              <w:t>профессиональную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14:paraId="112F8A6E" w14:textId="4C7A2444" w:rsidR="00F732D7" w:rsidRDefault="00F732D7" w:rsidP="00F732D7">
            <w:pPr>
              <w:pStyle w:val="TableParagraph"/>
              <w:tabs>
                <w:tab w:val="left" w:pos="1933"/>
                <w:tab w:val="left" w:pos="3849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</w:tc>
        <w:tc>
          <w:tcPr>
            <w:tcW w:w="4489" w:type="dxa"/>
          </w:tcPr>
          <w:p w14:paraId="67DE4C7D" w14:textId="04CE1195" w:rsidR="00F732D7" w:rsidRDefault="00F732D7" w:rsidP="00F732D7">
            <w:pPr>
              <w:pStyle w:val="TableParagraph"/>
              <w:tabs>
                <w:tab w:val="left" w:pos="2634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ресурсы, задействованные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деятельности; </w:t>
            </w:r>
            <w:r>
              <w:rPr>
                <w:spacing w:val="-1"/>
                <w:sz w:val="24"/>
              </w:rPr>
              <w:t>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 бережливого производства;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направления 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</w:tc>
      </w:tr>
    </w:tbl>
    <w:p w14:paraId="2AC39ECC" w14:textId="77777777" w:rsidR="00FB7157" w:rsidRDefault="00FB7157">
      <w:pPr>
        <w:jc w:val="both"/>
        <w:rPr>
          <w:sz w:val="24"/>
        </w:rPr>
        <w:sectPr w:rsidR="00FB7157">
          <w:pgSz w:w="11910" w:h="16840"/>
          <w:pgMar w:top="1040" w:right="340" w:bottom="1200" w:left="900" w:header="0" w:footer="920" w:gutter="0"/>
          <w:cols w:space="720"/>
        </w:sectPr>
      </w:pPr>
    </w:p>
    <w:p w14:paraId="51B2B0D6" w14:textId="77777777" w:rsidR="00FB7157" w:rsidRDefault="00000000">
      <w:pPr>
        <w:pStyle w:val="a4"/>
        <w:numPr>
          <w:ilvl w:val="0"/>
          <w:numId w:val="13"/>
        </w:numPr>
        <w:tabs>
          <w:tab w:val="left" w:pos="2060"/>
        </w:tabs>
        <w:spacing w:before="73"/>
        <w:ind w:left="2059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СТРУКТУРА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4F36D9DB" w14:textId="77777777" w:rsidR="00FB7157" w:rsidRDefault="00000000">
      <w:pPr>
        <w:pStyle w:val="1"/>
        <w:numPr>
          <w:ilvl w:val="1"/>
          <w:numId w:val="13"/>
        </w:numPr>
        <w:tabs>
          <w:tab w:val="left" w:pos="2240"/>
        </w:tabs>
        <w:spacing w:before="141"/>
        <w:ind w:left="2239"/>
        <w:jc w:val="left"/>
      </w:pPr>
      <w:r>
        <w:t>Объем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</w:t>
      </w:r>
    </w:p>
    <w:p w14:paraId="065097C7" w14:textId="77777777" w:rsidR="00FB7157" w:rsidRDefault="00FB7157">
      <w:pPr>
        <w:pStyle w:val="a3"/>
        <w:spacing w:before="10" w:after="1"/>
        <w:rPr>
          <w:b/>
          <w:sz w:val="13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1"/>
        <w:gridCol w:w="1933"/>
      </w:tblGrid>
      <w:tr w:rsidR="00FB7157" w14:paraId="0F7CA71A" w14:textId="77777777">
        <w:trPr>
          <w:trHeight w:val="966"/>
        </w:trPr>
        <w:tc>
          <w:tcPr>
            <w:tcW w:w="8491" w:type="dxa"/>
          </w:tcPr>
          <w:p w14:paraId="5CDB7260" w14:textId="77777777" w:rsidR="00FB7157" w:rsidRDefault="00000000">
            <w:pPr>
              <w:pStyle w:val="TableParagraph"/>
              <w:ind w:left="2935" w:right="29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1933" w:type="dxa"/>
          </w:tcPr>
          <w:p w14:paraId="69BFB8D8" w14:textId="77777777" w:rsidR="00FB7157" w:rsidRDefault="00000000">
            <w:pPr>
              <w:pStyle w:val="TableParagraph"/>
              <w:ind w:left="419" w:right="4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Объем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</w:p>
          <w:p w14:paraId="7B232CDA" w14:textId="77777777" w:rsidR="00FB7157" w:rsidRDefault="00000000">
            <w:pPr>
              <w:pStyle w:val="TableParagraph"/>
              <w:spacing w:before="162"/>
              <w:ind w:left="419" w:right="4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часах</w:t>
            </w:r>
          </w:p>
        </w:tc>
      </w:tr>
      <w:tr w:rsidR="00FB7157" w14:paraId="288B59AC" w14:textId="77777777">
        <w:trPr>
          <w:trHeight w:val="481"/>
        </w:trPr>
        <w:tc>
          <w:tcPr>
            <w:tcW w:w="8491" w:type="dxa"/>
          </w:tcPr>
          <w:p w14:paraId="3C234652" w14:textId="77777777" w:rsidR="00FB7157" w:rsidRDefault="00000000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Объем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максимальной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нагрузки</w:t>
            </w:r>
          </w:p>
        </w:tc>
        <w:tc>
          <w:tcPr>
            <w:tcW w:w="1933" w:type="dxa"/>
          </w:tcPr>
          <w:p w14:paraId="304D8245" w14:textId="22BBA010" w:rsidR="00FB7157" w:rsidRDefault="00A01807">
            <w:pPr>
              <w:pStyle w:val="TableParagraph"/>
              <w:ind w:left="419" w:right="3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63</w:t>
            </w:r>
          </w:p>
        </w:tc>
      </w:tr>
      <w:tr w:rsidR="00FB7157" w14:paraId="13138380" w14:textId="77777777">
        <w:trPr>
          <w:trHeight w:val="484"/>
        </w:trPr>
        <w:tc>
          <w:tcPr>
            <w:tcW w:w="8491" w:type="dxa"/>
          </w:tcPr>
          <w:p w14:paraId="04FBF5B4" w14:textId="77777777" w:rsidR="00FB7157" w:rsidRDefault="00000000">
            <w:pPr>
              <w:pStyle w:val="TableParagraph"/>
              <w:spacing w:before="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Объём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обязательной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нагрузки</w:t>
            </w:r>
          </w:p>
        </w:tc>
        <w:tc>
          <w:tcPr>
            <w:tcW w:w="1933" w:type="dxa"/>
          </w:tcPr>
          <w:p w14:paraId="510DA22D" w14:textId="7D65BC84" w:rsidR="00FB7157" w:rsidRDefault="00A01807">
            <w:pPr>
              <w:pStyle w:val="TableParagraph"/>
              <w:spacing w:before="2"/>
              <w:ind w:left="419" w:right="3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61</w:t>
            </w:r>
          </w:p>
        </w:tc>
      </w:tr>
      <w:tr w:rsidR="00FB7157" w14:paraId="3E305561" w14:textId="77777777">
        <w:trPr>
          <w:trHeight w:val="481"/>
        </w:trPr>
        <w:tc>
          <w:tcPr>
            <w:tcW w:w="8491" w:type="dxa"/>
          </w:tcPr>
          <w:p w14:paraId="6EA86F3C" w14:textId="77777777" w:rsidR="00FB7157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 ч.:</w:t>
            </w:r>
          </w:p>
        </w:tc>
        <w:tc>
          <w:tcPr>
            <w:tcW w:w="1933" w:type="dxa"/>
          </w:tcPr>
          <w:p w14:paraId="4EC0314E" w14:textId="77777777" w:rsidR="00FB7157" w:rsidRDefault="00FB7157">
            <w:pPr>
              <w:pStyle w:val="TableParagraph"/>
              <w:rPr>
                <w:sz w:val="26"/>
              </w:rPr>
            </w:pPr>
          </w:p>
        </w:tc>
      </w:tr>
      <w:tr w:rsidR="00FB7157" w14:paraId="7829929C" w14:textId="77777777">
        <w:trPr>
          <w:trHeight w:val="484"/>
        </w:trPr>
        <w:tc>
          <w:tcPr>
            <w:tcW w:w="8491" w:type="dxa"/>
          </w:tcPr>
          <w:p w14:paraId="5F482E1F" w14:textId="77777777" w:rsidR="00FB7157" w:rsidRDefault="0000000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теоретическое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</w:p>
        </w:tc>
        <w:tc>
          <w:tcPr>
            <w:tcW w:w="1933" w:type="dxa"/>
          </w:tcPr>
          <w:p w14:paraId="6F1E4AD4" w14:textId="16D476DC" w:rsidR="00FB7157" w:rsidRDefault="00A01807">
            <w:pPr>
              <w:pStyle w:val="TableParagraph"/>
              <w:spacing w:before="2"/>
              <w:ind w:left="419" w:right="399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FB7157" w14:paraId="21D1F7E2" w14:textId="77777777">
        <w:trPr>
          <w:trHeight w:val="482"/>
        </w:trPr>
        <w:tc>
          <w:tcPr>
            <w:tcW w:w="8491" w:type="dxa"/>
          </w:tcPr>
          <w:p w14:paraId="6DEA6494" w14:textId="77777777" w:rsidR="00FB7157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933" w:type="dxa"/>
          </w:tcPr>
          <w:p w14:paraId="54216FFC" w14:textId="6B694384" w:rsidR="00FB7157" w:rsidRDefault="00A01807">
            <w:pPr>
              <w:pStyle w:val="TableParagraph"/>
              <w:ind w:left="419" w:right="399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FB7157" w14:paraId="127C99D0" w14:textId="77777777">
        <w:trPr>
          <w:trHeight w:val="484"/>
        </w:trPr>
        <w:tc>
          <w:tcPr>
            <w:tcW w:w="8491" w:type="dxa"/>
          </w:tcPr>
          <w:p w14:paraId="0F1F4AB5" w14:textId="77777777" w:rsidR="00FB7157" w:rsidRDefault="00000000">
            <w:pPr>
              <w:pStyle w:val="TableParagraph"/>
              <w:spacing w:before="2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Самостоятельная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</w:tc>
        <w:tc>
          <w:tcPr>
            <w:tcW w:w="1933" w:type="dxa"/>
          </w:tcPr>
          <w:p w14:paraId="3E81BEAC" w14:textId="42FE0818" w:rsidR="00FB7157" w:rsidRDefault="00000000">
            <w:pPr>
              <w:pStyle w:val="TableParagraph"/>
              <w:spacing w:before="2"/>
              <w:ind w:left="419" w:right="39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B7157" w14:paraId="682E015B" w14:textId="77777777">
        <w:trPr>
          <w:trHeight w:val="484"/>
        </w:trPr>
        <w:tc>
          <w:tcPr>
            <w:tcW w:w="8491" w:type="dxa"/>
          </w:tcPr>
          <w:p w14:paraId="5125856C" w14:textId="3C1795A3" w:rsidR="00FB7157" w:rsidRDefault="00000000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Промежуточная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аттестация</w:t>
            </w:r>
            <w:r w:rsidR="00A01807">
              <w:rPr>
                <w:b/>
                <w:sz w:val="28"/>
              </w:rPr>
              <w:t xml:space="preserve"> (дифференцированный зачет)</w:t>
            </w:r>
          </w:p>
        </w:tc>
        <w:tc>
          <w:tcPr>
            <w:tcW w:w="1933" w:type="dxa"/>
          </w:tcPr>
          <w:p w14:paraId="277C574E" w14:textId="185F2D8D" w:rsidR="00FB7157" w:rsidRDefault="00A01807">
            <w:pPr>
              <w:pStyle w:val="TableParagraph"/>
              <w:ind w:left="419" w:right="3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</w:tr>
    </w:tbl>
    <w:p w14:paraId="47F6FED6" w14:textId="77777777" w:rsidR="00FB7157" w:rsidRDefault="00FB7157">
      <w:pPr>
        <w:jc w:val="center"/>
        <w:rPr>
          <w:sz w:val="28"/>
        </w:rPr>
        <w:sectPr w:rsidR="00FB7157">
          <w:pgSz w:w="11910" w:h="16840"/>
          <w:pgMar w:top="1040" w:right="340" w:bottom="1120" w:left="900" w:header="0" w:footer="920" w:gutter="0"/>
          <w:cols w:space="720"/>
        </w:sectPr>
      </w:pPr>
    </w:p>
    <w:p w14:paraId="699B3E77" w14:textId="0A712004" w:rsidR="00FB7157" w:rsidRDefault="00000000">
      <w:pPr>
        <w:pStyle w:val="a4"/>
        <w:numPr>
          <w:ilvl w:val="1"/>
          <w:numId w:val="13"/>
        </w:numPr>
        <w:tabs>
          <w:tab w:val="left" w:pos="1882"/>
        </w:tabs>
        <w:spacing w:before="71"/>
        <w:ind w:left="1881"/>
        <w:jc w:val="left"/>
        <w:rPr>
          <w:b/>
          <w:sz w:val="28"/>
        </w:rPr>
      </w:pPr>
      <w:r>
        <w:rPr>
          <w:b/>
          <w:sz w:val="28"/>
        </w:rPr>
        <w:lastRenderedPageBreak/>
        <w:t>Тематический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-3"/>
          <w:sz w:val="28"/>
        </w:rPr>
        <w:t xml:space="preserve"> </w:t>
      </w:r>
      <w:r w:rsidR="007E0696">
        <w:rPr>
          <w:b/>
          <w:spacing w:val="-3"/>
          <w:sz w:val="28"/>
        </w:rPr>
        <w:t xml:space="preserve">СГ 05 </w:t>
      </w:r>
      <w:r>
        <w:rPr>
          <w:b/>
          <w:sz w:val="28"/>
        </w:rPr>
        <w:t>«Основы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финансовой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грамотности»</w:t>
      </w:r>
    </w:p>
    <w:p w14:paraId="03B85C90" w14:textId="77777777" w:rsidR="00FB7157" w:rsidRDefault="00FB7157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3544"/>
        <w:gridCol w:w="8080"/>
        <w:gridCol w:w="781"/>
        <w:gridCol w:w="1920"/>
      </w:tblGrid>
      <w:tr w:rsidR="00A01807" w14:paraId="61F1751D" w14:textId="77777777" w:rsidTr="005873B1">
        <w:trPr>
          <w:trHeight w:val="1931"/>
        </w:trPr>
        <w:tc>
          <w:tcPr>
            <w:tcW w:w="462" w:type="dxa"/>
            <w:tcBorders>
              <w:right w:val="single" w:sz="4" w:space="0" w:color="auto"/>
            </w:tcBorders>
          </w:tcPr>
          <w:p w14:paraId="322B6FD0" w14:textId="1DAFBFFF" w:rsidR="00A01807" w:rsidRDefault="007E0696" w:rsidP="00A0180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№ урока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2ED6BD42" w14:textId="102347A9" w:rsidR="00A01807" w:rsidRDefault="00A01807" w:rsidP="007E0696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темы</w:t>
            </w:r>
          </w:p>
        </w:tc>
        <w:tc>
          <w:tcPr>
            <w:tcW w:w="8080" w:type="dxa"/>
          </w:tcPr>
          <w:p w14:paraId="7E006866" w14:textId="77777777" w:rsidR="00A01807" w:rsidRDefault="00A01807" w:rsidP="007E0696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 и формы организации деятельности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781" w:type="dxa"/>
          </w:tcPr>
          <w:p w14:paraId="12E6EF1B" w14:textId="406F8ED7" w:rsidR="005873B1" w:rsidRDefault="00A01807" w:rsidP="007E0696">
            <w:pPr>
              <w:pStyle w:val="TableParagraph"/>
              <w:jc w:val="center"/>
              <w:rPr>
                <w:b/>
                <w:spacing w:val="-58"/>
                <w:sz w:val="24"/>
              </w:rPr>
            </w:pPr>
            <w:r>
              <w:rPr>
                <w:b/>
                <w:sz w:val="24"/>
              </w:rPr>
              <w:t>Объем в</w:t>
            </w:r>
          </w:p>
          <w:p w14:paraId="4755BCF4" w14:textId="5CFA8C58" w:rsidR="00A01807" w:rsidRDefault="00A01807" w:rsidP="007E0696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часах</w:t>
            </w:r>
          </w:p>
        </w:tc>
        <w:tc>
          <w:tcPr>
            <w:tcW w:w="1920" w:type="dxa"/>
          </w:tcPr>
          <w:p w14:paraId="3F3EA94B" w14:textId="77777777" w:rsidR="00A01807" w:rsidRDefault="00A01807" w:rsidP="007E0696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DD1F10" w14:paraId="1C1933A0" w14:textId="77777777" w:rsidTr="00DD1F10">
        <w:trPr>
          <w:trHeight w:val="70"/>
        </w:trPr>
        <w:tc>
          <w:tcPr>
            <w:tcW w:w="14787" w:type="dxa"/>
            <w:gridSpan w:val="5"/>
          </w:tcPr>
          <w:p w14:paraId="7906FCB2" w14:textId="4B5FDE8D" w:rsidR="00DD1F10" w:rsidRDefault="00DD1F10" w:rsidP="00914EB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Семейная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экономика</w:t>
            </w:r>
          </w:p>
        </w:tc>
      </w:tr>
      <w:tr w:rsidR="00DD1F10" w14:paraId="6B13F143" w14:textId="77777777" w:rsidTr="005873B1">
        <w:trPr>
          <w:trHeight w:val="464"/>
        </w:trPr>
        <w:tc>
          <w:tcPr>
            <w:tcW w:w="462" w:type="dxa"/>
            <w:tcBorders>
              <w:right w:val="single" w:sz="4" w:space="0" w:color="auto"/>
            </w:tcBorders>
          </w:tcPr>
          <w:p w14:paraId="0B34AF58" w14:textId="10F24674" w:rsidR="00DD1F10" w:rsidRPr="00466AA9" w:rsidRDefault="00DD1F10" w:rsidP="00466AA9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7F378221" w14:textId="5B488AB0" w:rsidR="00DD1F10" w:rsidRPr="00466AA9" w:rsidRDefault="00DD1F10" w:rsidP="00466AA9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Введение в финансовую грамотность</w:t>
            </w:r>
          </w:p>
        </w:tc>
        <w:tc>
          <w:tcPr>
            <w:tcW w:w="8080" w:type="dxa"/>
          </w:tcPr>
          <w:p w14:paraId="0F8830EA" w14:textId="6B61558B" w:rsidR="00DD1F10" w:rsidRPr="00466AA9" w:rsidRDefault="00914EBE" w:rsidP="00466AA9">
            <w:pPr>
              <w:pStyle w:val="TableParagraph"/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76C93D79" w14:textId="3844338A" w:rsidR="00DD1F10" w:rsidRPr="00466AA9" w:rsidRDefault="00DD1F10" w:rsidP="00507ADF">
            <w:pPr>
              <w:pStyle w:val="TableParagraph"/>
              <w:jc w:val="center"/>
              <w:rPr>
                <w:bCs/>
                <w:sz w:val="26"/>
              </w:rPr>
            </w:pPr>
            <w:r w:rsidRPr="00466AA9">
              <w:rPr>
                <w:bCs/>
                <w:sz w:val="26"/>
              </w:rPr>
              <w:t>2</w:t>
            </w:r>
          </w:p>
        </w:tc>
        <w:tc>
          <w:tcPr>
            <w:tcW w:w="1920" w:type="dxa"/>
          </w:tcPr>
          <w:p w14:paraId="21483B34" w14:textId="17F25206" w:rsidR="00DD1F10" w:rsidRPr="00466AA9" w:rsidRDefault="005873B1" w:rsidP="00507ADF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 xml:space="preserve"> - 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DD1F10" w14:paraId="7B96F74E" w14:textId="77777777" w:rsidTr="005873B1">
        <w:trPr>
          <w:trHeight w:val="755"/>
        </w:trPr>
        <w:tc>
          <w:tcPr>
            <w:tcW w:w="462" w:type="dxa"/>
            <w:tcBorders>
              <w:right w:val="single" w:sz="4" w:space="0" w:color="auto"/>
            </w:tcBorders>
          </w:tcPr>
          <w:p w14:paraId="20FFEE2E" w14:textId="779BCE4A" w:rsidR="00DD1F10" w:rsidRPr="00466AA9" w:rsidRDefault="00DD1F10" w:rsidP="00466AA9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15611562" w14:textId="156A44D1" w:rsidR="00DD1F10" w:rsidRPr="00466AA9" w:rsidRDefault="00DD1F10" w:rsidP="00466AA9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Финансовое планирование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как способ повыше</w:t>
            </w:r>
            <w:r w:rsidR="00A5677D" w:rsidRPr="00466AA9">
              <w:rPr>
                <w:bCs/>
                <w:sz w:val="24"/>
              </w:rPr>
              <w:t>н</w:t>
            </w:r>
            <w:r w:rsidRPr="00466AA9">
              <w:rPr>
                <w:bCs/>
                <w:sz w:val="24"/>
              </w:rPr>
              <w:t>ия благосостояния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семьи</w:t>
            </w:r>
          </w:p>
        </w:tc>
        <w:tc>
          <w:tcPr>
            <w:tcW w:w="8080" w:type="dxa"/>
          </w:tcPr>
          <w:p w14:paraId="2681F931" w14:textId="77777777" w:rsidR="00914EBE" w:rsidRDefault="00914EBE" w:rsidP="00466AA9">
            <w:pPr>
              <w:pStyle w:val="TableParagraph"/>
              <w:tabs>
                <w:tab w:val="left" w:pos="380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487E0CB2" w14:textId="0D5C3C4C" w:rsidR="00DD1F10" w:rsidRPr="00466AA9" w:rsidRDefault="00DD1F10" w:rsidP="00466AA9">
            <w:pPr>
              <w:pStyle w:val="TableParagraph"/>
              <w:tabs>
                <w:tab w:val="left" w:pos="380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История зарождения денег. Роль денег в нашей жизни. Мечта и цель: их отличие.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Постановка личных (семейных) финансовых целей. Понятие замкнутого круга расходов.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Источники создания богатства.</w:t>
            </w:r>
          </w:p>
        </w:tc>
        <w:tc>
          <w:tcPr>
            <w:tcW w:w="781" w:type="dxa"/>
          </w:tcPr>
          <w:p w14:paraId="26B9D611" w14:textId="215E6E54" w:rsidR="00DD1F10" w:rsidRPr="00466AA9" w:rsidRDefault="00DD1F10" w:rsidP="00507ADF">
            <w:pPr>
              <w:pStyle w:val="TableParagraph"/>
              <w:jc w:val="center"/>
              <w:rPr>
                <w:bCs/>
                <w:sz w:val="26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1C9F39F2" w14:textId="77777777" w:rsidR="00DD1F10" w:rsidRPr="00466AA9" w:rsidRDefault="00DD1F10" w:rsidP="00507ADF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01,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03,</w:t>
            </w:r>
          </w:p>
          <w:p w14:paraId="42561601" w14:textId="4A759A5C" w:rsidR="00DD1F10" w:rsidRPr="00466AA9" w:rsidRDefault="00DD1F10" w:rsidP="00507ADF">
            <w:pPr>
              <w:pStyle w:val="TableParagraph"/>
              <w:jc w:val="center"/>
              <w:rPr>
                <w:bCs/>
                <w:sz w:val="24"/>
              </w:rPr>
            </w:pPr>
          </w:p>
        </w:tc>
      </w:tr>
      <w:tr w:rsidR="00A5677D" w14:paraId="3D408527" w14:textId="77777777" w:rsidTr="005873B1">
        <w:trPr>
          <w:trHeight w:val="767"/>
        </w:trPr>
        <w:tc>
          <w:tcPr>
            <w:tcW w:w="462" w:type="dxa"/>
            <w:tcBorders>
              <w:right w:val="single" w:sz="4" w:space="0" w:color="auto"/>
            </w:tcBorders>
          </w:tcPr>
          <w:p w14:paraId="1AA549BC" w14:textId="5B90FD68" w:rsidR="00A5677D" w:rsidRPr="00466AA9" w:rsidRDefault="00A5677D" w:rsidP="00466AA9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3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520A7E8C" w14:textId="66CCC5FB" w:rsidR="00A5677D" w:rsidRPr="00466AA9" w:rsidRDefault="00A5677D" w:rsidP="00466AA9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 xml:space="preserve">Фондовый рынок и его </w:t>
            </w:r>
            <w:r w:rsidR="00507ADF" w:rsidRPr="00466AA9">
              <w:rPr>
                <w:bCs/>
                <w:sz w:val="24"/>
              </w:rPr>
              <w:t>инструменты</w:t>
            </w:r>
          </w:p>
        </w:tc>
        <w:tc>
          <w:tcPr>
            <w:tcW w:w="8080" w:type="dxa"/>
          </w:tcPr>
          <w:p w14:paraId="103246D9" w14:textId="77777777" w:rsidR="00914EBE" w:rsidRDefault="00914EBE" w:rsidP="00466AA9">
            <w:pPr>
              <w:pStyle w:val="TableParagraph"/>
              <w:tabs>
                <w:tab w:val="left" w:pos="380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77A5A51C" w14:textId="65051CE4" w:rsidR="00A5677D" w:rsidRPr="00466AA9" w:rsidRDefault="00A5677D" w:rsidP="00466AA9">
            <w:pPr>
              <w:pStyle w:val="TableParagraph"/>
              <w:tabs>
                <w:tab w:val="left" w:pos="380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Валюта. Валютный рынок. Валютный курс: фиксированный и регулируемый. Изменение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валютного</w:t>
            </w:r>
            <w:r w:rsidRPr="00466AA9">
              <w:rPr>
                <w:bCs/>
                <w:spacing w:val="-5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курса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его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влияние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на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фирмы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население.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Диверсификация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рисков.</w:t>
            </w:r>
          </w:p>
        </w:tc>
        <w:tc>
          <w:tcPr>
            <w:tcW w:w="781" w:type="dxa"/>
          </w:tcPr>
          <w:p w14:paraId="28BC24BA" w14:textId="19CF1E82" w:rsidR="00A5677D" w:rsidRPr="00466AA9" w:rsidRDefault="00A5677D" w:rsidP="00507ADF">
            <w:pPr>
              <w:pStyle w:val="TableParagraph"/>
              <w:jc w:val="center"/>
              <w:rPr>
                <w:bCs/>
                <w:sz w:val="26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3F950280" w14:textId="77777777" w:rsidR="00A5677D" w:rsidRPr="00466AA9" w:rsidRDefault="00A5677D" w:rsidP="00507ADF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01,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03,</w:t>
            </w:r>
          </w:p>
          <w:p w14:paraId="54D9A94B" w14:textId="4720A563" w:rsidR="00A5677D" w:rsidRPr="00466AA9" w:rsidRDefault="00A5677D" w:rsidP="00507ADF">
            <w:pPr>
              <w:pStyle w:val="TableParagraph"/>
              <w:jc w:val="center"/>
              <w:rPr>
                <w:bCs/>
                <w:sz w:val="26"/>
              </w:rPr>
            </w:pPr>
          </w:p>
        </w:tc>
      </w:tr>
      <w:tr w:rsidR="00A5677D" w14:paraId="385515F9" w14:textId="77777777" w:rsidTr="005873B1">
        <w:trPr>
          <w:trHeight w:val="1695"/>
        </w:trPr>
        <w:tc>
          <w:tcPr>
            <w:tcW w:w="462" w:type="dxa"/>
            <w:tcBorders>
              <w:right w:val="single" w:sz="4" w:space="0" w:color="auto"/>
            </w:tcBorders>
          </w:tcPr>
          <w:p w14:paraId="4252A64F" w14:textId="7A1EBEDF" w:rsidR="00A5677D" w:rsidRPr="00466AA9" w:rsidRDefault="00A5677D" w:rsidP="00466AA9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4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0F63DD52" w14:textId="77777777" w:rsidR="00A5677D" w:rsidRPr="00466AA9" w:rsidRDefault="00A5677D" w:rsidP="00466AA9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Личное</w:t>
            </w:r>
          </w:p>
          <w:p w14:paraId="77C309D9" w14:textId="581C9A7F" w:rsidR="00A5677D" w:rsidRPr="00466AA9" w:rsidRDefault="00A5677D" w:rsidP="00466AA9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финансовое планирование.</w:t>
            </w:r>
          </w:p>
        </w:tc>
        <w:tc>
          <w:tcPr>
            <w:tcW w:w="8080" w:type="dxa"/>
          </w:tcPr>
          <w:p w14:paraId="4E5B8309" w14:textId="77777777" w:rsidR="00914EBE" w:rsidRDefault="00914EBE" w:rsidP="00466AA9">
            <w:pPr>
              <w:pStyle w:val="TableParagraph"/>
              <w:tabs>
                <w:tab w:val="left" w:pos="363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1A068E0B" w14:textId="432A71C6" w:rsidR="00A5677D" w:rsidRPr="00466AA9" w:rsidRDefault="00A5677D" w:rsidP="00466AA9">
            <w:pPr>
              <w:pStyle w:val="TableParagraph"/>
              <w:tabs>
                <w:tab w:val="left" w:pos="363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1. Источники денежных средств семьи. Различать виды доходов и способы их получения, рассчитывать доходы своей семьи, полученные из различных источников, рассчитывать свой доход, остающийся после уплаты налогов. Структура доходов населения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России.</w:t>
            </w:r>
          </w:p>
          <w:p w14:paraId="0883F47F" w14:textId="1329A472" w:rsidR="00A5677D" w:rsidRPr="00466AA9" w:rsidRDefault="00A5677D" w:rsidP="00466AA9">
            <w:pPr>
              <w:pStyle w:val="TableParagraph"/>
              <w:tabs>
                <w:tab w:val="left" w:pos="363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2. Формы вознаграждений наёмным работникам и от чего зависит уровень заработной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платы.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Права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обязанности наёмных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работников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отношению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работодателю.</w:t>
            </w:r>
          </w:p>
          <w:p w14:paraId="105DD248" w14:textId="5ED65696" w:rsidR="00914EBE" w:rsidRPr="00466AA9" w:rsidRDefault="00A5677D" w:rsidP="00466AA9">
            <w:pPr>
              <w:pStyle w:val="TableParagraph"/>
              <w:tabs>
                <w:tab w:val="left" w:pos="380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3. Необходимость уплаты налогов, случаи для подачи налоговой декларации. Выплата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выходного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пособия при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увольнении. Безработица,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виды безработицы.</w:t>
            </w:r>
          </w:p>
        </w:tc>
        <w:tc>
          <w:tcPr>
            <w:tcW w:w="781" w:type="dxa"/>
          </w:tcPr>
          <w:p w14:paraId="7A58BECA" w14:textId="135F06E9" w:rsidR="00A5677D" w:rsidRPr="00466AA9" w:rsidRDefault="00A5677D" w:rsidP="005873B1">
            <w:pPr>
              <w:pStyle w:val="TableParagraph"/>
              <w:jc w:val="center"/>
              <w:rPr>
                <w:bCs/>
                <w:sz w:val="26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399C32C9" w14:textId="387A4E75" w:rsidR="00A5677D" w:rsidRPr="00466AA9" w:rsidRDefault="000301C3" w:rsidP="005873B1">
            <w:pPr>
              <w:pStyle w:val="TableParagraph"/>
              <w:jc w:val="center"/>
              <w:rPr>
                <w:bCs/>
                <w:sz w:val="26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44C8D07B" w14:textId="77777777" w:rsidTr="00914EBE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4212D993" w14:textId="09C8AA53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5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6831B74A" w14:textId="5495ABB5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>
              <w:rPr>
                <w:bCs/>
                <w:sz w:val="24"/>
              </w:rPr>
              <w:t>ПЗ 1 Определение сумм налогов для физических лиц</w:t>
            </w:r>
          </w:p>
        </w:tc>
        <w:tc>
          <w:tcPr>
            <w:tcW w:w="8080" w:type="dxa"/>
          </w:tcPr>
          <w:p w14:paraId="56517862" w14:textId="27BEBC66" w:rsidR="00914EBE" w:rsidRPr="00466AA9" w:rsidRDefault="00914EBE" w:rsidP="00914EBE">
            <w:pPr>
              <w:pStyle w:val="TableParagraph"/>
              <w:tabs>
                <w:tab w:val="left" w:pos="363"/>
              </w:tabs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0E843407" w14:textId="7338AFB5" w:rsidR="00914EBE" w:rsidRPr="00466AA9" w:rsidRDefault="00914EBE" w:rsidP="00914EBE">
            <w:pPr>
              <w:pStyle w:val="TableParagraph"/>
              <w:jc w:val="center"/>
              <w:rPr>
                <w:bCs/>
                <w:sz w:val="26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00CC9DA7" w14:textId="71A9C33A" w:rsidR="00914EBE" w:rsidRPr="00466AA9" w:rsidRDefault="00914EBE" w:rsidP="00914EBE">
            <w:pPr>
              <w:pStyle w:val="TableParagraph"/>
              <w:jc w:val="center"/>
              <w:rPr>
                <w:bCs/>
                <w:sz w:val="26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 xml:space="preserve"> - 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65C1983E" w14:textId="77777777" w:rsidTr="005873B1">
        <w:trPr>
          <w:trHeight w:val="411"/>
        </w:trPr>
        <w:tc>
          <w:tcPr>
            <w:tcW w:w="462" w:type="dxa"/>
            <w:tcBorders>
              <w:right w:val="single" w:sz="4" w:space="0" w:color="auto"/>
            </w:tcBorders>
          </w:tcPr>
          <w:p w14:paraId="79B351C8" w14:textId="723AF56F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6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6F555838" w14:textId="5A167669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ПЗ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z w:val="24"/>
              </w:rPr>
              <w:t>2</w:t>
            </w:r>
            <w:r w:rsidRPr="00466AA9">
              <w:rPr>
                <w:bCs/>
                <w:sz w:val="24"/>
              </w:rPr>
              <w:t>.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Составление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списка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личных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активов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(доходов).</w:t>
            </w:r>
          </w:p>
        </w:tc>
        <w:tc>
          <w:tcPr>
            <w:tcW w:w="8080" w:type="dxa"/>
          </w:tcPr>
          <w:p w14:paraId="38265235" w14:textId="5B4E5D82" w:rsidR="00914EBE" w:rsidRPr="00466AA9" w:rsidRDefault="00914EBE" w:rsidP="00914EBE">
            <w:pPr>
              <w:pStyle w:val="TableParagraph"/>
              <w:tabs>
                <w:tab w:val="left" w:pos="363"/>
              </w:tabs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312C8A74" w14:textId="455925D4" w:rsidR="00914EBE" w:rsidRPr="00466AA9" w:rsidRDefault="00914EBE" w:rsidP="00914EBE">
            <w:pPr>
              <w:pStyle w:val="TableParagraph"/>
              <w:jc w:val="center"/>
              <w:rPr>
                <w:bCs/>
                <w:sz w:val="26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14C85DC2" w14:textId="1667C478" w:rsidR="00914EBE" w:rsidRPr="00507ADF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 xml:space="preserve"> - 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</w:p>
        </w:tc>
      </w:tr>
      <w:tr w:rsidR="00914EBE" w14:paraId="04FE023E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32B1513B" w14:textId="2458D8EF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lastRenderedPageBreak/>
              <w:t>7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57860CE3" w14:textId="2B157C2F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 xml:space="preserve">ПЗ </w:t>
            </w:r>
            <w:r>
              <w:rPr>
                <w:bCs/>
                <w:sz w:val="24"/>
              </w:rPr>
              <w:t>3.</w:t>
            </w:r>
            <w:r w:rsidRPr="00466AA9">
              <w:rPr>
                <w:bCs/>
                <w:sz w:val="24"/>
              </w:rPr>
              <w:t xml:space="preserve"> Личное финансовое планирование</w:t>
            </w:r>
          </w:p>
        </w:tc>
        <w:tc>
          <w:tcPr>
            <w:tcW w:w="8080" w:type="dxa"/>
          </w:tcPr>
          <w:p w14:paraId="0AEE9F09" w14:textId="77777777" w:rsidR="00914EBE" w:rsidRDefault="00914EBE" w:rsidP="00914EBE">
            <w:pPr>
              <w:pStyle w:val="TableParagraph"/>
              <w:tabs>
                <w:tab w:val="left" w:pos="363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4CA9531B" w14:textId="3453B90B" w:rsidR="00914EBE" w:rsidRPr="00466AA9" w:rsidRDefault="00914EBE" w:rsidP="00914EBE">
            <w:pPr>
              <w:pStyle w:val="TableParagraph"/>
              <w:tabs>
                <w:tab w:val="left" w:pos="363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Тест по теме.: «Личное финансовое планирование» и «Источники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денежных средств семьи».</w:t>
            </w:r>
          </w:p>
        </w:tc>
        <w:tc>
          <w:tcPr>
            <w:tcW w:w="781" w:type="dxa"/>
          </w:tcPr>
          <w:p w14:paraId="16E60934" w14:textId="6FE94BCD" w:rsidR="00914EBE" w:rsidRPr="00466AA9" w:rsidRDefault="00914EBE" w:rsidP="00914EBE">
            <w:pPr>
              <w:pStyle w:val="TableParagraph"/>
              <w:jc w:val="center"/>
              <w:rPr>
                <w:bCs/>
                <w:sz w:val="26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11FBD3EE" w14:textId="06F150DE" w:rsidR="00914EBE" w:rsidRPr="00507ADF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- 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</w:p>
        </w:tc>
      </w:tr>
      <w:tr w:rsidR="00914EBE" w14:paraId="6449CDEF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2B4F0EE1" w14:textId="7F871CAA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8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12FA9154" w14:textId="0FDB6A14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Контроль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семейных</w:t>
            </w:r>
            <w:r w:rsidRPr="00466AA9">
              <w:rPr>
                <w:bCs/>
                <w:spacing w:val="-1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расходов.</w:t>
            </w:r>
          </w:p>
        </w:tc>
        <w:tc>
          <w:tcPr>
            <w:tcW w:w="8080" w:type="dxa"/>
          </w:tcPr>
          <w:p w14:paraId="7676D35C" w14:textId="77777777" w:rsidR="000301C3" w:rsidRDefault="000301C3" w:rsidP="00914EBE">
            <w:pPr>
              <w:pStyle w:val="TableParagraph"/>
              <w:tabs>
                <w:tab w:val="left" w:pos="363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31A5F0D9" w14:textId="55CEB807" w:rsidR="00914EBE" w:rsidRPr="00466AA9" w:rsidRDefault="00914EBE" w:rsidP="00914EBE">
            <w:pPr>
              <w:pStyle w:val="TableParagraph"/>
              <w:tabs>
                <w:tab w:val="left" w:pos="363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Расходы. Структура расходов среднестатистической российской семьи. Использование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полученных доходов на различных этапах жизни семьи. Контроль расходов, считать и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фиксировать,</w:t>
            </w:r>
            <w:r w:rsidRPr="00466AA9">
              <w:rPr>
                <w:bCs/>
                <w:spacing w:val="-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на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что тратятся полученные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деньги.</w:t>
            </w:r>
          </w:p>
        </w:tc>
        <w:tc>
          <w:tcPr>
            <w:tcW w:w="781" w:type="dxa"/>
          </w:tcPr>
          <w:p w14:paraId="46158A8D" w14:textId="12DE5ADB" w:rsidR="00914EBE" w:rsidRPr="00466AA9" w:rsidRDefault="00914EBE" w:rsidP="000301C3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43711545" w14:textId="795C67ED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01-ОК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</w:p>
        </w:tc>
      </w:tr>
      <w:tr w:rsidR="00914EBE" w14:paraId="213F61A1" w14:textId="77777777" w:rsidTr="005873B1">
        <w:trPr>
          <w:trHeight w:val="180"/>
        </w:trPr>
        <w:tc>
          <w:tcPr>
            <w:tcW w:w="462" w:type="dxa"/>
            <w:tcBorders>
              <w:right w:val="single" w:sz="4" w:space="0" w:color="auto"/>
            </w:tcBorders>
          </w:tcPr>
          <w:p w14:paraId="3BEE7459" w14:textId="7D63AFC6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9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45F25BE3" w14:textId="4AF8F6F5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ПЗ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z w:val="24"/>
              </w:rPr>
              <w:t>4</w:t>
            </w:r>
            <w:r w:rsidRPr="00466AA9">
              <w:rPr>
                <w:bCs/>
                <w:sz w:val="24"/>
              </w:rPr>
              <w:t>.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Составление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сметы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расходов.</w:t>
            </w:r>
          </w:p>
        </w:tc>
        <w:tc>
          <w:tcPr>
            <w:tcW w:w="8080" w:type="dxa"/>
          </w:tcPr>
          <w:p w14:paraId="7DBC0055" w14:textId="6289D4BE" w:rsidR="00914EBE" w:rsidRPr="00466AA9" w:rsidRDefault="000301C3" w:rsidP="00914EBE">
            <w:pPr>
              <w:pStyle w:val="TableParagraph"/>
              <w:tabs>
                <w:tab w:val="left" w:pos="363"/>
              </w:tabs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3065BA29" w14:textId="6BFA451B" w:rsidR="00914EBE" w:rsidRPr="00466AA9" w:rsidRDefault="00914EBE" w:rsidP="00914EBE">
            <w:pPr>
              <w:pStyle w:val="TableParagraph"/>
              <w:jc w:val="center"/>
              <w:rPr>
                <w:bCs/>
                <w:sz w:val="36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49A38558" w14:textId="48303646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01-ОК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</w:p>
        </w:tc>
      </w:tr>
      <w:tr w:rsidR="00914EBE" w14:paraId="2C0B28E1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7FDACBC2" w14:textId="2F0B07B1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10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07C7DCFF" w14:textId="6BEFBE99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Семейный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бюджет.</w:t>
            </w:r>
          </w:p>
        </w:tc>
        <w:tc>
          <w:tcPr>
            <w:tcW w:w="8080" w:type="dxa"/>
          </w:tcPr>
          <w:p w14:paraId="6A2AE956" w14:textId="77777777" w:rsidR="000301C3" w:rsidRDefault="000301C3" w:rsidP="00914EBE">
            <w:pPr>
              <w:pStyle w:val="TableParagraph"/>
              <w:tabs>
                <w:tab w:val="left" w:pos="363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1975DE82" w14:textId="69909181" w:rsidR="00914EBE" w:rsidRPr="00466AA9" w:rsidRDefault="00914EBE" w:rsidP="00914EBE">
            <w:pPr>
              <w:pStyle w:val="TableParagraph"/>
              <w:tabs>
                <w:tab w:val="left" w:pos="363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Понятие семейного бюджета. Отличия личного бюджета и бюджета семьи. Дефицит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(профицит) бюджета. Виды дефицита и способы избавления от хронического дефицита.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Возникновение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дефицита бюджета.</w:t>
            </w:r>
          </w:p>
        </w:tc>
        <w:tc>
          <w:tcPr>
            <w:tcW w:w="781" w:type="dxa"/>
          </w:tcPr>
          <w:p w14:paraId="59E5D9B9" w14:textId="64162A56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  <w:vMerge w:val="restart"/>
          </w:tcPr>
          <w:p w14:paraId="61DE6665" w14:textId="6A9460F8" w:rsidR="00914EBE" w:rsidRPr="00466AA9" w:rsidRDefault="000301C3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36FC81BF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01F18E16" w14:textId="4D58A2D9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11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2AE49492" w14:textId="4D2FC92D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ПЗ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>
              <w:rPr>
                <w:bCs/>
                <w:sz w:val="24"/>
              </w:rPr>
              <w:t>5</w:t>
            </w:r>
            <w:r w:rsidRPr="00466AA9">
              <w:rPr>
                <w:bCs/>
                <w:sz w:val="24"/>
              </w:rPr>
              <w:t>.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Составление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текущего и</w:t>
            </w:r>
            <w:r w:rsidRPr="00466AA9">
              <w:rPr>
                <w:bCs/>
                <w:spacing w:val="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перспективного личного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(семейного)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бюджета,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оценка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его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баланса.</w:t>
            </w:r>
          </w:p>
        </w:tc>
        <w:tc>
          <w:tcPr>
            <w:tcW w:w="8080" w:type="dxa"/>
          </w:tcPr>
          <w:p w14:paraId="1E246FD2" w14:textId="0B468287" w:rsidR="00914EBE" w:rsidRPr="00466AA9" w:rsidRDefault="000301C3" w:rsidP="00914EBE">
            <w:pPr>
              <w:pStyle w:val="TableParagraph"/>
              <w:tabs>
                <w:tab w:val="left" w:pos="363"/>
              </w:tabs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76E2A068" w14:textId="41631004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  <w:vMerge/>
          </w:tcPr>
          <w:p w14:paraId="6F309CCE" w14:textId="77777777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</w:p>
        </w:tc>
      </w:tr>
      <w:tr w:rsidR="00914EBE" w14:paraId="0780AC76" w14:textId="77777777" w:rsidTr="00914EBE">
        <w:trPr>
          <w:trHeight w:val="70"/>
        </w:trPr>
        <w:tc>
          <w:tcPr>
            <w:tcW w:w="14787" w:type="dxa"/>
            <w:gridSpan w:val="5"/>
          </w:tcPr>
          <w:p w14:paraId="78343FCE" w14:textId="16C194B4" w:rsidR="00914EBE" w:rsidRPr="00914EBE" w:rsidRDefault="00914EBE" w:rsidP="00914EBE">
            <w:pPr>
              <w:pStyle w:val="TableParagraph"/>
              <w:rPr>
                <w:b/>
                <w:sz w:val="24"/>
              </w:rPr>
            </w:pPr>
            <w:r w:rsidRPr="00914EBE">
              <w:rPr>
                <w:b/>
                <w:sz w:val="24"/>
              </w:rPr>
              <w:t>Раздел</w:t>
            </w:r>
            <w:r w:rsidRPr="00914EBE">
              <w:rPr>
                <w:b/>
                <w:spacing w:val="-3"/>
                <w:sz w:val="24"/>
              </w:rPr>
              <w:t xml:space="preserve"> </w:t>
            </w:r>
            <w:r w:rsidRPr="00914EBE">
              <w:rPr>
                <w:b/>
                <w:sz w:val="24"/>
              </w:rPr>
              <w:t>2.</w:t>
            </w:r>
            <w:r w:rsidRPr="00914EBE">
              <w:rPr>
                <w:b/>
                <w:spacing w:val="-2"/>
                <w:sz w:val="24"/>
              </w:rPr>
              <w:t xml:space="preserve"> </w:t>
            </w:r>
            <w:r w:rsidRPr="00914EBE">
              <w:rPr>
                <w:b/>
                <w:sz w:val="24"/>
              </w:rPr>
              <w:t>Накопления</w:t>
            </w:r>
            <w:r w:rsidRPr="00914EBE">
              <w:rPr>
                <w:b/>
                <w:spacing w:val="-5"/>
                <w:sz w:val="24"/>
              </w:rPr>
              <w:t xml:space="preserve"> </w:t>
            </w:r>
            <w:r w:rsidRPr="00914EBE">
              <w:rPr>
                <w:b/>
                <w:sz w:val="24"/>
              </w:rPr>
              <w:t>и</w:t>
            </w:r>
            <w:r w:rsidRPr="00914EBE">
              <w:rPr>
                <w:b/>
                <w:spacing w:val="-2"/>
                <w:sz w:val="24"/>
              </w:rPr>
              <w:t xml:space="preserve"> </w:t>
            </w:r>
            <w:r w:rsidRPr="00914EBE">
              <w:rPr>
                <w:b/>
                <w:sz w:val="24"/>
              </w:rPr>
              <w:t>средства</w:t>
            </w:r>
            <w:r w:rsidRPr="00914EBE">
              <w:rPr>
                <w:b/>
                <w:spacing w:val="-3"/>
                <w:sz w:val="24"/>
              </w:rPr>
              <w:t xml:space="preserve"> </w:t>
            </w:r>
            <w:r w:rsidRPr="00914EBE">
              <w:rPr>
                <w:b/>
                <w:sz w:val="24"/>
              </w:rPr>
              <w:t>платежа.</w:t>
            </w:r>
            <w:r w:rsidRPr="00914EBE">
              <w:rPr>
                <w:b/>
                <w:spacing w:val="-1"/>
                <w:sz w:val="24"/>
              </w:rPr>
              <w:t xml:space="preserve"> </w:t>
            </w:r>
            <w:r w:rsidRPr="00914EBE">
              <w:rPr>
                <w:b/>
                <w:sz w:val="24"/>
              </w:rPr>
              <w:t>Финансовый</w:t>
            </w:r>
            <w:r w:rsidRPr="00914EBE">
              <w:rPr>
                <w:b/>
                <w:spacing w:val="-2"/>
                <w:sz w:val="24"/>
              </w:rPr>
              <w:t xml:space="preserve"> </w:t>
            </w:r>
            <w:r w:rsidRPr="00914EBE">
              <w:rPr>
                <w:b/>
                <w:sz w:val="24"/>
              </w:rPr>
              <w:t>рынок</w:t>
            </w:r>
            <w:r w:rsidRPr="00914EBE">
              <w:rPr>
                <w:b/>
                <w:spacing w:val="-2"/>
                <w:sz w:val="24"/>
              </w:rPr>
              <w:t xml:space="preserve"> </w:t>
            </w:r>
            <w:r w:rsidRPr="00914EBE">
              <w:rPr>
                <w:b/>
                <w:sz w:val="24"/>
              </w:rPr>
              <w:t>и</w:t>
            </w:r>
            <w:r w:rsidRPr="00914EBE">
              <w:rPr>
                <w:b/>
                <w:spacing w:val="-4"/>
                <w:sz w:val="24"/>
              </w:rPr>
              <w:t xml:space="preserve"> </w:t>
            </w:r>
            <w:r w:rsidRPr="00914EBE">
              <w:rPr>
                <w:b/>
                <w:sz w:val="24"/>
              </w:rPr>
              <w:t>инвестиции</w:t>
            </w:r>
          </w:p>
        </w:tc>
      </w:tr>
      <w:tr w:rsidR="00914EBE" w14:paraId="4041A3FB" w14:textId="77777777" w:rsidTr="00971CA9">
        <w:trPr>
          <w:trHeight w:val="1114"/>
        </w:trPr>
        <w:tc>
          <w:tcPr>
            <w:tcW w:w="462" w:type="dxa"/>
            <w:tcBorders>
              <w:right w:val="single" w:sz="4" w:space="0" w:color="auto"/>
            </w:tcBorders>
          </w:tcPr>
          <w:p w14:paraId="67F9A434" w14:textId="7D7E879B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12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6F1D3DBF" w14:textId="49B05F9C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Способы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увеличения</w:t>
            </w:r>
            <w:r w:rsidRPr="00466AA9">
              <w:rPr>
                <w:bCs/>
                <w:spacing w:val="-1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семейных доходов с использованием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услуг финансовых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организаций.</w:t>
            </w:r>
          </w:p>
        </w:tc>
        <w:tc>
          <w:tcPr>
            <w:tcW w:w="8080" w:type="dxa"/>
          </w:tcPr>
          <w:p w14:paraId="729035CE" w14:textId="77777777" w:rsidR="000301C3" w:rsidRDefault="000301C3" w:rsidP="00914EBE">
            <w:pPr>
              <w:pStyle w:val="TableParagraph"/>
              <w:tabs>
                <w:tab w:val="left" w:pos="363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4FD6C6F1" w14:textId="42452B05" w:rsidR="00914EBE" w:rsidRPr="00466AA9" w:rsidRDefault="00914EBE" w:rsidP="00914EBE">
            <w:pPr>
              <w:pStyle w:val="TableParagraph"/>
              <w:tabs>
                <w:tab w:val="left" w:pos="363"/>
              </w:tabs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1. Инвестиции</w:t>
            </w:r>
            <w:r w:rsidRPr="00466AA9">
              <w:rPr>
                <w:bCs/>
                <w:spacing w:val="9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–</w:t>
            </w:r>
            <w:r w:rsidRPr="00466AA9">
              <w:rPr>
                <w:bCs/>
                <w:spacing w:val="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сбережения</w:t>
            </w:r>
            <w:r w:rsidRPr="00466AA9">
              <w:rPr>
                <w:bCs/>
                <w:spacing w:val="6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на</w:t>
            </w:r>
            <w:r w:rsidRPr="00466AA9">
              <w:rPr>
                <w:bCs/>
                <w:spacing w:val="6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будущее.</w:t>
            </w:r>
            <w:r w:rsidRPr="00466AA9">
              <w:rPr>
                <w:bCs/>
                <w:spacing w:val="6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Сбережения.</w:t>
            </w:r>
            <w:r w:rsidRPr="00466AA9">
              <w:rPr>
                <w:bCs/>
                <w:spacing w:val="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Депозит.</w:t>
            </w:r>
            <w:r w:rsidRPr="00466AA9">
              <w:rPr>
                <w:bCs/>
                <w:spacing w:val="8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Виды</w:t>
            </w:r>
            <w:r w:rsidRPr="00466AA9">
              <w:rPr>
                <w:bCs/>
                <w:spacing w:val="5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банковских</w:t>
            </w:r>
            <w:r w:rsidRPr="00466AA9">
              <w:rPr>
                <w:bCs/>
                <w:spacing w:val="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вкладов.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Банковский сберегательный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вклад, процентная ставка. 2. Инфляция:</w:t>
            </w:r>
            <w:r w:rsidRPr="00466AA9">
              <w:rPr>
                <w:bCs/>
                <w:spacing w:val="28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темпы</w:t>
            </w:r>
            <w:r w:rsidRPr="00466AA9">
              <w:rPr>
                <w:bCs/>
                <w:spacing w:val="2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роста</w:t>
            </w:r>
            <w:r w:rsidRPr="00466AA9">
              <w:rPr>
                <w:bCs/>
                <w:spacing w:val="2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инфляции.</w:t>
            </w:r>
            <w:r w:rsidRPr="00466AA9">
              <w:rPr>
                <w:bCs/>
                <w:spacing w:val="2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Инвестиции.</w:t>
            </w:r>
            <w:r w:rsidRPr="00466AA9">
              <w:rPr>
                <w:bCs/>
                <w:spacing w:val="2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Паевой</w:t>
            </w:r>
            <w:r w:rsidRPr="00466AA9">
              <w:rPr>
                <w:bCs/>
                <w:spacing w:val="3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инвестиционный</w:t>
            </w:r>
            <w:r w:rsidRPr="00466AA9">
              <w:rPr>
                <w:bCs/>
                <w:spacing w:val="28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фонд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(ПИФ).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Инвестиционный доход.</w:t>
            </w:r>
          </w:p>
        </w:tc>
        <w:tc>
          <w:tcPr>
            <w:tcW w:w="781" w:type="dxa"/>
          </w:tcPr>
          <w:p w14:paraId="7D9ADD72" w14:textId="353BB669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  <w:vMerge w:val="restart"/>
          </w:tcPr>
          <w:p w14:paraId="392E4CB6" w14:textId="01751C5E" w:rsidR="00914EBE" w:rsidRPr="00466AA9" w:rsidRDefault="000301C3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44020255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40437A48" w14:textId="0BED225E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13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77B6F3E5" w14:textId="1A2961B1" w:rsidR="00914EBE" w:rsidRPr="00466AA9" w:rsidRDefault="00914EBE" w:rsidP="00914EBE">
            <w:pPr>
              <w:pStyle w:val="TableParagraph"/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 xml:space="preserve">ПЗ </w:t>
            </w:r>
            <w:r>
              <w:rPr>
                <w:bCs/>
                <w:sz w:val="24"/>
              </w:rPr>
              <w:t>6</w:t>
            </w:r>
            <w:r w:rsidRPr="00466AA9">
              <w:rPr>
                <w:bCs/>
                <w:sz w:val="24"/>
              </w:rPr>
              <w:t>. Расчет процентов по банковскому вкладу и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условия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их получения.</w:t>
            </w:r>
          </w:p>
        </w:tc>
        <w:tc>
          <w:tcPr>
            <w:tcW w:w="8080" w:type="dxa"/>
          </w:tcPr>
          <w:p w14:paraId="5465AF2D" w14:textId="77777777" w:rsidR="000301C3" w:rsidRDefault="000301C3" w:rsidP="00914EBE">
            <w:pPr>
              <w:pStyle w:val="TableParagraph"/>
              <w:tabs>
                <w:tab w:val="left" w:pos="358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40B78CEE" w14:textId="71C958EF" w:rsidR="00914EBE" w:rsidRPr="00466AA9" w:rsidRDefault="00914EBE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Возможности увеличения дохода семьи с помощью депозитных вложений. Выбор банковского вклада.</w:t>
            </w:r>
          </w:p>
        </w:tc>
        <w:tc>
          <w:tcPr>
            <w:tcW w:w="781" w:type="dxa"/>
          </w:tcPr>
          <w:p w14:paraId="5CA6604C" w14:textId="4ED1A2C0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  <w:vMerge/>
          </w:tcPr>
          <w:p w14:paraId="75C93BA4" w14:textId="3B8B2333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</w:p>
        </w:tc>
      </w:tr>
      <w:tr w:rsidR="00914EBE" w14:paraId="4780831F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1BD28592" w14:textId="234C1EAE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14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06F4D236" w14:textId="77777777" w:rsidR="00914EBE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 xml:space="preserve">ПЗ </w:t>
            </w:r>
            <w:r>
              <w:rPr>
                <w:bCs/>
                <w:sz w:val="24"/>
              </w:rPr>
              <w:t>7</w:t>
            </w:r>
            <w:r w:rsidRPr="00466AA9">
              <w:rPr>
                <w:bCs/>
                <w:sz w:val="24"/>
              </w:rPr>
              <w:t xml:space="preserve">. Расчет уровня инфляции. Определение потребительской </w:t>
            </w:r>
          </w:p>
          <w:p w14:paraId="765AF03A" w14:textId="061148B9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>
              <w:rPr>
                <w:bCs/>
                <w:sz w:val="24"/>
              </w:rPr>
              <w:t>корзины</w:t>
            </w:r>
          </w:p>
        </w:tc>
        <w:tc>
          <w:tcPr>
            <w:tcW w:w="8080" w:type="dxa"/>
          </w:tcPr>
          <w:p w14:paraId="19BED822" w14:textId="5BFE2FFB" w:rsidR="00914EBE" w:rsidRPr="00466AA9" w:rsidRDefault="000301C3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49765BF4" w14:textId="5B5D79F6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  <w:vMerge/>
          </w:tcPr>
          <w:p w14:paraId="5CB2840B" w14:textId="77777777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</w:p>
        </w:tc>
      </w:tr>
      <w:tr w:rsidR="00914EBE" w14:paraId="2E4B65B0" w14:textId="77777777" w:rsidTr="005873B1">
        <w:trPr>
          <w:trHeight w:val="127"/>
        </w:trPr>
        <w:tc>
          <w:tcPr>
            <w:tcW w:w="462" w:type="dxa"/>
            <w:tcBorders>
              <w:right w:val="single" w:sz="4" w:space="0" w:color="auto"/>
            </w:tcBorders>
          </w:tcPr>
          <w:p w14:paraId="71996FC4" w14:textId="3A41CB55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15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266198C8" w14:textId="6A4FEFEF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Банков</w:t>
            </w:r>
            <w:r>
              <w:rPr>
                <w:bCs/>
                <w:spacing w:val="-57"/>
                <w:sz w:val="24"/>
              </w:rPr>
              <w:t>ская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система</w:t>
            </w:r>
            <w:r w:rsidRPr="00466AA9">
              <w:rPr>
                <w:bCs/>
                <w:spacing w:val="-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РФ.</w:t>
            </w:r>
          </w:p>
        </w:tc>
        <w:tc>
          <w:tcPr>
            <w:tcW w:w="8080" w:type="dxa"/>
          </w:tcPr>
          <w:p w14:paraId="5F85A083" w14:textId="77777777" w:rsidR="000301C3" w:rsidRDefault="000301C3" w:rsidP="00914EBE">
            <w:pPr>
              <w:pStyle w:val="TableParagraph"/>
              <w:tabs>
                <w:tab w:val="left" w:pos="358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092EFDC3" w14:textId="70B15E90" w:rsidR="00914EBE" w:rsidRPr="00466AA9" w:rsidRDefault="00914EBE" w:rsidP="00914EBE">
            <w:pPr>
              <w:pStyle w:val="TableParagraph"/>
              <w:tabs>
                <w:tab w:val="left" w:pos="358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Банки и их роль в жизни семьи. Банки. Принципы работы банковской системы РФ.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Риски. Система страхования вкладов (ССВ). Центробанк и его роль в банковской системе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Российской Федерации.</w:t>
            </w:r>
          </w:p>
        </w:tc>
        <w:tc>
          <w:tcPr>
            <w:tcW w:w="781" w:type="dxa"/>
          </w:tcPr>
          <w:p w14:paraId="6AC9D1CB" w14:textId="5CB5AE92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5B823C2D" w14:textId="4879809F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570BFFBC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392CC6B3" w14:textId="06DAE4A4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lastRenderedPageBreak/>
              <w:t>16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05CF9BD8" w14:textId="336096E8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Кредит</w:t>
            </w:r>
          </w:p>
        </w:tc>
        <w:tc>
          <w:tcPr>
            <w:tcW w:w="8080" w:type="dxa"/>
          </w:tcPr>
          <w:p w14:paraId="1FDC49D2" w14:textId="77777777" w:rsidR="000301C3" w:rsidRDefault="000301C3" w:rsidP="00914EBE">
            <w:pPr>
              <w:pStyle w:val="TableParagraph"/>
              <w:tabs>
                <w:tab w:val="left" w:pos="418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089A66A5" w14:textId="5391EA74" w:rsidR="00914EBE" w:rsidRPr="00466AA9" w:rsidRDefault="00914EBE" w:rsidP="00914EBE">
            <w:pPr>
              <w:pStyle w:val="TableParagraph"/>
              <w:tabs>
                <w:tab w:val="left" w:pos="418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Кредит: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основные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правила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использования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кредитов.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Рефинансирование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кредитов.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Ипотека.</w:t>
            </w:r>
          </w:p>
        </w:tc>
        <w:tc>
          <w:tcPr>
            <w:tcW w:w="781" w:type="dxa"/>
          </w:tcPr>
          <w:p w14:paraId="26606BC2" w14:textId="2A75C96D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5C12C492" w14:textId="3D834A2D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2AC01AC0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5B37C3E7" w14:textId="168227B8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17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05634CAA" w14:textId="30A1F13B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Расчетно -кассовые операции</w:t>
            </w:r>
          </w:p>
        </w:tc>
        <w:tc>
          <w:tcPr>
            <w:tcW w:w="8080" w:type="dxa"/>
          </w:tcPr>
          <w:p w14:paraId="68E1098A" w14:textId="77777777" w:rsidR="000301C3" w:rsidRDefault="000301C3" w:rsidP="00914EB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4D80BDC5" w14:textId="283DE0AD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Расчетно-кассовые</w:t>
            </w:r>
            <w:r w:rsidRPr="00466AA9">
              <w:rPr>
                <w:bCs/>
                <w:spacing w:val="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операции:</w:t>
            </w:r>
            <w:r w:rsidRPr="00466AA9">
              <w:rPr>
                <w:bCs/>
                <w:spacing w:val="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Хранение,</w:t>
            </w:r>
            <w:r w:rsidRPr="00466AA9">
              <w:rPr>
                <w:bCs/>
                <w:spacing w:val="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обмен</w:t>
            </w:r>
            <w:r w:rsidRPr="00466AA9">
              <w:rPr>
                <w:bCs/>
                <w:spacing w:val="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</w:t>
            </w:r>
            <w:r w:rsidRPr="00466AA9">
              <w:rPr>
                <w:bCs/>
                <w:spacing w:val="5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перевод</w:t>
            </w:r>
            <w:r w:rsidRPr="00466AA9">
              <w:rPr>
                <w:bCs/>
                <w:spacing w:val="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денег.</w:t>
            </w:r>
            <w:r w:rsidRPr="00466AA9">
              <w:rPr>
                <w:bCs/>
                <w:spacing w:val="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История</w:t>
            </w:r>
            <w:r w:rsidRPr="00466AA9">
              <w:rPr>
                <w:bCs/>
                <w:spacing w:val="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денег.</w:t>
            </w:r>
            <w:r w:rsidRPr="00466AA9">
              <w:rPr>
                <w:bCs/>
                <w:spacing w:val="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Виды платежных</w:t>
            </w:r>
            <w:r w:rsidRPr="00466AA9">
              <w:rPr>
                <w:bCs/>
                <w:spacing w:val="30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средств.</w:t>
            </w:r>
            <w:r w:rsidRPr="00466AA9">
              <w:rPr>
                <w:bCs/>
                <w:spacing w:val="30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Формы</w:t>
            </w:r>
            <w:r w:rsidRPr="00466AA9">
              <w:rPr>
                <w:bCs/>
                <w:spacing w:val="30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дистанционного</w:t>
            </w:r>
            <w:r w:rsidRPr="00466AA9">
              <w:rPr>
                <w:bCs/>
                <w:spacing w:val="25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банковского</w:t>
            </w:r>
            <w:r w:rsidRPr="00466AA9">
              <w:rPr>
                <w:bCs/>
                <w:spacing w:val="3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обслуживания.</w:t>
            </w:r>
            <w:r w:rsidRPr="00466AA9">
              <w:rPr>
                <w:bCs/>
                <w:spacing w:val="30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Система</w:t>
            </w:r>
            <w:r w:rsidRPr="00466AA9">
              <w:rPr>
                <w:bCs/>
                <w:spacing w:val="30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рисков</w:t>
            </w:r>
            <w:r w:rsidRPr="00466AA9">
              <w:rPr>
                <w:bCs/>
                <w:spacing w:val="-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интернет-банкинга.</w:t>
            </w:r>
          </w:p>
        </w:tc>
        <w:tc>
          <w:tcPr>
            <w:tcW w:w="781" w:type="dxa"/>
          </w:tcPr>
          <w:p w14:paraId="5EFD0841" w14:textId="03DA8F06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2C328FB7" w14:textId="7BBE710D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0A9968E0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51DB544F" w14:textId="228CFC2B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18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663E3C2E" w14:textId="0F7757FF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Финансовые риски и способы защиты от них</w:t>
            </w:r>
          </w:p>
        </w:tc>
        <w:tc>
          <w:tcPr>
            <w:tcW w:w="8080" w:type="dxa"/>
          </w:tcPr>
          <w:p w14:paraId="7294C179" w14:textId="77777777" w:rsidR="00914EBE" w:rsidRDefault="000301C3" w:rsidP="00914EBE">
            <w:pPr>
              <w:pStyle w:val="TableParagraph"/>
              <w:tabs>
                <w:tab w:val="left" w:pos="375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  <w:p w14:paraId="0B30BEBF" w14:textId="4CF7A06C" w:rsidR="007E0696" w:rsidRPr="007E0696" w:rsidRDefault="007E0696" w:rsidP="007E0696">
            <w:pPr>
              <w:widowControl/>
              <w:shd w:val="clear" w:color="auto" w:fill="FFFFFF"/>
              <w:autoSpaceDE/>
              <w:autoSpaceDN/>
              <w:rPr>
                <w:color w:val="1A1A1A"/>
                <w:sz w:val="23"/>
                <w:szCs w:val="23"/>
                <w:lang w:eastAsia="ru-RU"/>
              </w:rPr>
            </w:pPr>
            <w:r w:rsidRPr="007E0696">
              <w:rPr>
                <w:color w:val="1A1A1A"/>
                <w:sz w:val="23"/>
                <w:szCs w:val="23"/>
                <w:lang w:eastAsia="ru-RU"/>
              </w:rPr>
              <w:t>Виды финансового мошенничества в банке, в интернете.</w:t>
            </w:r>
            <w:r>
              <w:rPr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7E0696">
              <w:rPr>
                <w:color w:val="1A1A1A"/>
                <w:sz w:val="23"/>
                <w:szCs w:val="23"/>
                <w:lang w:eastAsia="ru-RU"/>
              </w:rPr>
              <w:t>Виды</w:t>
            </w:r>
          </w:p>
          <w:p w14:paraId="7C97969C" w14:textId="52D21AD6" w:rsidR="007E0696" w:rsidRPr="007E0696" w:rsidRDefault="007E0696" w:rsidP="007E0696">
            <w:pPr>
              <w:widowControl/>
              <w:shd w:val="clear" w:color="auto" w:fill="FFFFFF"/>
              <w:autoSpaceDE/>
              <w:autoSpaceDN/>
              <w:rPr>
                <w:color w:val="1A1A1A"/>
                <w:sz w:val="23"/>
                <w:szCs w:val="23"/>
                <w:lang w:eastAsia="ru-RU"/>
              </w:rPr>
            </w:pPr>
            <w:r w:rsidRPr="007E0696">
              <w:rPr>
                <w:color w:val="1A1A1A"/>
                <w:sz w:val="23"/>
                <w:szCs w:val="23"/>
                <w:lang w:eastAsia="ru-RU"/>
              </w:rPr>
              <w:t>финансового мошенничества по телефону, с деньгами</w:t>
            </w:r>
          </w:p>
        </w:tc>
        <w:tc>
          <w:tcPr>
            <w:tcW w:w="781" w:type="dxa"/>
          </w:tcPr>
          <w:p w14:paraId="5E79E012" w14:textId="4D321329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0496070E" w14:textId="34C0C3FC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3157C321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2E62A2F2" w14:textId="63C0A0A7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19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1911DEF4" w14:textId="68EFC946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 xml:space="preserve">ПЗ </w:t>
            </w:r>
            <w:r>
              <w:rPr>
                <w:bCs/>
                <w:sz w:val="24"/>
              </w:rPr>
              <w:t>8</w:t>
            </w:r>
            <w:r w:rsidRPr="00466AA9">
              <w:rPr>
                <w:bCs/>
                <w:sz w:val="24"/>
              </w:rPr>
              <w:t xml:space="preserve"> Работа в онлайн калькуляторе банка. Ф</w:t>
            </w:r>
            <w:r>
              <w:rPr>
                <w:bCs/>
                <w:sz w:val="24"/>
              </w:rPr>
              <w:t>ор</w:t>
            </w:r>
            <w:r w:rsidRPr="00466AA9">
              <w:rPr>
                <w:bCs/>
                <w:sz w:val="24"/>
              </w:rPr>
              <w:t>мирование кредитного портфеля</w:t>
            </w:r>
          </w:p>
        </w:tc>
        <w:tc>
          <w:tcPr>
            <w:tcW w:w="8080" w:type="dxa"/>
          </w:tcPr>
          <w:p w14:paraId="5DA30397" w14:textId="247CF598" w:rsidR="00914EBE" w:rsidRPr="00466AA9" w:rsidRDefault="000301C3" w:rsidP="00914EBE">
            <w:pPr>
              <w:pStyle w:val="TableParagraph"/>
              <w:tabs>
                <w:tab w:val="left" w:pos="375"/>
              </w:tabs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51CDA699" w14:textId="1A44E050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597D2741" w14:textId="38D1E37D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7CDE8E95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344B0175" w14:textId="6FE02525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20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3C83A2B9" w14:textId="047D2F06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 xml:space="preserve">ПЗ </w:t>
            </w:r>
            <w:r>
              <w:rPr>
                <w:bCs/>
                <w:sz w:val="24"/>
              </w:rPr>
              <w:t>9</w:t>
            </w:r>
            <w:r w:rsidRPr="00466AA9">
              <w:rPr>
                <w:bCs/>
                <w:sz w:val="24"/>
              </w:rPr>
              <w:t xml:space="preserve"> Заключение договора аренды банковской ячейки</w:t>
            </w:r>
          </w:p>
        </w:tc>
        <w:tc>
          <w:tcPr>
            <w:tcW w:w="8080" w:type="dxa"/>
          </w:tcPr>
          <w:p w14:paraId="2106560C" w14:textId="31EC8C81" w:rsidR="00914EBE" w:rsidRPr="00466AA9" w:rsidRDefault="000301C3" w:rsidP="00914EBE">
            <w:pPr>
              <w:pStyle w:val="TableParagraph"/>
              <w:tabs>
                <w:tab w:val="left" w:pos="375"/>
              </w:tabs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0B1FBEBD" w14:textId="5C5A6700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5BE50ADC" w14:textId="15549650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4EDDB404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7858DCBD" w14:textId="3E33680A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21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041943A9" w14:textId="39EA7F81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 xml:space="preserve">ПЗ </w:t>
            </w:r>
            <w:r>
              <w:rPr>
                <w:bCs/>
                <w:sz w:val="24"/>
              </w:rPr>
              <w:t>10</w:t>
            </w:r>
            <w:r w:rsidRPr="00466AA9">
              <w:rPr>
                <w:bCs/>
                <w:sz w:val="24"/>
              </w:rPr>
              <w:t xml:space="preserve"> Способы защиты от финансового мошенничества в цифровой среде. Способы сокращения финансовых рисков</w:t>
            </w:r>
          </w:p>
        </w:tc>
        <w:tc>
          <w:tcPr>
            <w:tcW w:w="8080" w:type="dxa"/>
          </w:tcPr>
          <w:p w14:paraId="58456DC1" w14:textId="5AD711AB" w:rsidR="00914EBE" w:rsidRPr="00466AA9" w:rsidRDefault="000301C3" w:rsidP="00914EBE">
            <w:pPr>
              <w:pStyle w:val="TableParagraph"/>
              <w:tabs>
                <w:tab w:val="left" w:pos="375"/>
              </w:tabs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7A906A43" w14:textId="777B2B2A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114994CA" w14:textId="3883DFC3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7C94E900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1AD3C783" w14:textId="15525ABE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22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4999B545" w14:textId="2B23F9D9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ПЗ 1</w:t>
            </w:r>
            <w:r>
              <w:rPr>
                <w:bCs/>
                <w:sz w:val="24"/>
              </w:rPr>
              <w:t>1</w:t>
            </w:r>
            <w:r w:rsidRPr="00466AA9">
              <w:rPr>
                <w:bCs/>
                <w:sz w:val="24"/>
              </w:rPr>
              <w:t>. Расчет процентов по кредиту. Составление графика погашения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кредита.</w:t>
            </w:r>
          </w:p>
        </w:tc>
        <w:tc>
          <w:tcPr>
            <w:tcW w:w="8080" w:type="dxa"/>
          </w:tcPr>
          <w:p w14:paraId="28CBF940" w14:textId="07CDC10A" w:rsidR="00914EBE" w:rsidRPr="00466AA9" w:rsidRDefault="000301C3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3425D648" w14:textId="16E383BF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2A9A4D51" w14:textId="55C6D4AE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47A4CF23" w14:textId="77777777" w:rsidTr="005873B1">
        <w:trPr>
          <w:trHeight w:val="236"/>
        </w:trPr>
        <w:tc>
          <w:tcPr>
            <w:tcW w:w="462" w:type="dxa"/>
            <w:tcBorders>
              <w:right w:val="single" w:sz="4" w:space="0" w:color="auto"/>
            </w:tcBorders>
          </w:tcPr>
          <w:p w14:paraId="0B7BE6CB" w14:textId="163E673F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23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2B51BF82" w14:textId="0B2E0D01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ПЗ 1</w:t>
            </w:r>
            <w:r>
              <w:rPr>
                <w:bCs/>
                <w:sz w:val="24"/>
              </w:rPr>
              <w:t>2</w:t>
            </w:r>
            <w:r w:rsidRPr="00466AA9">
              <w:rPr>
                <w:bCs/>
                <w:sz w:val="24"/>
              </w:rPr>
              <w:t>. Расчет процентов по вкладу.</w:t>
            </w:r>
          </w:p>
        </w:tc>
        <w:tc>
          <w:tcPr>
            <w:tcW w:w="8080" w:type="dxa"/>
          </w:tcPr>
          <w:p w14:paraId="7A2C95D2" w14:textId="7B735008" w:rsidR="00914EBE" w:rsidRPr="00466AA9" w:rsidRDefault="000301C3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1B7C90F4" w14:textId="07786BBE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14D19744" w14:textId="130942F8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1057CAA4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6DDA840A" w14:textId="271501C5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24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73085D47" w14:textId="26F75B7B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Пенсионное обеспечение и финансовое</w:t>
            </w:r>
            <w:r w:rsidRPr="00466AA9">
              <w:rPr>
                <w:bCs/>
                <w:spacing w:val="-15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благополучие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старости.</w:t>
            </w:r>
          </w:p>
        </w:tc>
        <w:tc>
          <w:tcPr>
            <w:tcW w:w="8080" w:type="dxa"/>
          </w:tcPr>
          <w:p w14:paraId="4820B50B" w14:textId="29CE3BD1" w:rsidR="000301C3" w:rsidRDefault="000301C3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  <w:p w14:paraId="22EF717E" w14:textId="11D233FA" w:rsidR="00914EBE" w:rsidRPr="00466AA9" w:rsidRDefault="00914EBE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1. Пенсионная система. Пенсия: виды пенсий. Обязательное пенсионное страхование.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Пенсионный фонд РФ (ПФРФ). Добровольное (дополнительные) пенсионные накоплен</w:t>
            </w:r>
            <w:r>
              <w:rPr>
                <w:bCs/>
                <w:sz w:val="24"/>
              </w:rPr>
              <w:t>и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я.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Негосударственный пенсионный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фонд</w:t>
            </w:r>
          </w:p>
        </w:tc>
        <w:tc>
          <w:tcPr>
            <w:tcW w:w="781" w:type="dxa"/>
          </w:tcPr>
          <w:p w14:paraId="63DFF228" w14:textId="77777777" w:rsidR="00914EBE" w:rsidRPr="00466AA9" w:rsidRDefault="00914EBE" w:rsidP="00914EBE">
            <w:pPr>
              <w:pStyle w:val="TableParagraph"/>
              <w:jc w:val="center"/>
              <w:rPr>
                <w:bCs/>
                <w:sz w:val="34"/>
              </w:rPr>
            </w:pPr>
          </w:p>
          <w:p w14:paraId="56E1BC9F" w14:textId="2159D45B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  <w:vMerge w:val="restart"/>
          </w:tcPr>
          <w:p w14:paraId="2D0E1567" w14:textId="1A637D9B" w:rsidR="00914EBE" w:rsidRPr="00466AA9" w:rsidRDefault="000301C3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1D3C38B6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5D25D405" w14:textId="6BF1A6FA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25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0F43B7CF" w14:textId="5102D173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ПЗ 1</w:t>
            </w:r>
            <w:r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Расчет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страховой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части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пенсионного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обеспечения</w:t>
            </w:r>
          </w:p>
        </w:tc>
        <w:tc>
          <w:tcPr>
            <w:tcW w:w="8080" w:type="dxa"/>
          </w:tcPr>
          <w:p w14:paraId="33EF3A92" w14:textId="1FDFBC3A" w:rsidR="00914EBE" w:rsidRPr="00466AA9" w:rsidRDefault="000301C3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7BA6B99E" w14:textId="0DDA7965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  <w:vMerge/>
          </w:tcPr>
          <w:p w14:paraId="462BE6A6" w14:textId="77777777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</w:p>
        </w:tc>
      </w:tr>
      <w:tr w:rsidR="00914EBE" w14:paraId="3DE26BFC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1C196C8D" w14:textId="09B98F60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26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1666169F" w14:textId="7C58D8C5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. Страхование как способ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сокращения финансовых</w:t>
            </w:r>
            <w:r w:rsidRPr="00466AA9">
              <w:rPr>
                <w:bCs/>
                <w:spacing w:val="-5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потерь</w:t>
            </w:r>
          </w:p>
        </w:tc>
        <w:tc>
          <w:tcPr>
            <w:tcW w:w="8080" w:type="dxa"/>
          </w:tcPr>
          <w:p w14:paraId="7D9BA063" w14:textId="77777777" w:rsidR="000301C3" w:rsidRDefault="000301C3" w:rsidP="00914EBE">
            <w:pPr>
              <w:pStyle w:val="TableParagraph"/>
              <w:tabs>
                <w:tab w:val="left" w:pos="358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657E8A7B" w14:textId="1774F9B0" w:rsidR="00914EBE" w:rsidRPr="00466AA9" w:rsidRDefault="00914EBE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1.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Страхование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Российской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Федерации.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Риск,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страховой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случай,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страховой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взнос,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страховые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выплаты,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обязательное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добровольное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страхование,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личное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lastRenderedPageBreak/>
              <w:t>страхование,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страхование имущества, страхование ответственности, финансовая устойчивость страховщика.</w:t>
            </w:r>
          </w:p>
        </w:tc>
        <w:tc>
          <w:tcPr>
            <w:tcW w:w="781" w:type="dxa"/>
          </w:tcPr>
          <w:p w14:paraId="42937DC8" w14:textId="5EEF0E8F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lastRenderedPageBreak/>
              <w:t>2</w:t>
            </w:r>
          </w:p>
        </w:tc>
        <w:tc>
          <w:tcPr>
            <w:tcW w:w="1920" w:type="dxa"/>
            <w:vMerge w:val="restart"/>
          </w:tcPr>
          <w:p w14:paraId="2F4D271E" w14:textId="3B3C49A6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5D3456D4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7580F3C9" w14:textId="2EBE17E3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27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6F15640C" w14:textId="5FE686BA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ПЗ 1</w:t>
            </w:r>
            <w:r>
              <w:rPr>
                <w:bCs/>
                <w:sz w:val="24"/>
              </w:rPr>
              <w:t>4</w:t>
            </w:r>
            <w:r w:rsidRPr="00466AA9">
              <w:rPr>
                <w:bCs/>
                <w:sz w:val="24"/>
              </w:rPr>
              <w:t>.</w:t>
            </w:r>
            <w:r w:rsidRPr="00466AA9">
              <w:rPr>
                <w:bCs/>
                <w:spacing w:val="1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Расчет</w:t>
            </w:r>
            <w:r w:rsidRPr="00466AA9">
              <w:rPr>
                <w:bCs/>
                <w:spacing w:val="19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страхового</w:t>
            </w:r>
            <w:r w:rsidRPr="00466AA9">
              <w:rPr>
                <w:bCs/>
                <w:spacing w:val="18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возмещения</w:t>
            </w:r>
            <w:r w:rsidRPr="00466AA9">
              <w:rPr>
                <w:bCs/>
                <w:spacing w:val="18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при</w:t>
            </w:r>
            <w:r w:rsidRPr="00466AA9">
              <w:rPr>
                <w:bCs/>
                <w:spacing w:val="1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наступлении</w:t>
            </w:r>
            <w:r w:rsidRPr="00466AA9">
              <w:rPr>
                <w:bCs/>
                <w:spacing w:val="19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страхового</w:t>
            </w:r>
            <w:r>
              <w:rPr>
                <w:bCs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случая.</w:t>
            </w:r>
          </w:p>
        </w:tc>
        <w:tc>
          <w:tcPr>
            <w:tcW w:w="8080" w:type="dxa"/>
          </w:tcPr>
          <w:p w14:paraId="22AC0E48" w14:textId="5664F2CB" w:rsidR="00914EBE" w:rsidRPr="00466AA9" w:rsidRDefault="000301C3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3DACA59E" w14:textId="3CDFA4BB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  <w:vMerge/>
          </w:tcPr>
          <w:p w14:paraId="235A607D" w14:textId="6677BDCA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</w:p>
        </w:tc>
      </w:tr>
      <w:tr w:rsidR="00914EBE" w14:paraId="01D302F8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667A84BD" w14:textId="6CB30C35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28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05432E4A" w14:textId="4AAE49A7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Изучение</w:t>
            </w:r>
            <w:r w:rsidRPr="00466AA9">
              <w:rPr>
                <w:bCs/>
                <w:spacing w:val="39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стоимости</w:t>
            </w:r>
            <w:r w:rsidRPr="00466AA9">
              <w:rPr>
                <w:bCs/>
                <w:spacing w:val="36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потребительской</w:t>
            </w:r>
            <w:r w:rsidRPr="00466AA9">
              <w:rPr>
                <w:bCs/>
                <w:spacing w:val="38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корзины</w:t>
            </w:r>
            <w:r w:rsidRPr="00466AA9">
              <w:rPr>
                <w:bCs/>
                <w:spacing w:val="3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</w:t>
            </w:r>
            <w:r w:rsidRPr="00466AA9">
              <w:rPr>
                <w:bCs/>
                <w:spacing w:val="35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ценам</w:t>
            </w:r>
            <w:r w:rsidRPr="00466AA9">
              <w:rPr>
                <w:bCs/>
                <w:spacing w:val="34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в 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разных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торговых сетях города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Красноуфимск</w:t>
            </w:r>
          </w:p>
        </w:tc>
        <w:tc>
          <w:tcPr>
            <w:tcW w:w="8080" w:type="dxa"/>
          </w:tcPr>
          <w:p w14:paraId="180B5D40" w14:textId="77777777" w:rsidR="000301C3" w:rsidRDefault="000301C3" w:rsidP="00914EB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5249D093" w14:textId="5391B64C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 xml:space="preserve">Самостоятельная работа </w:t>
            </w:r>
          </w:p>
          <w:p w14:paraId="7D53885F" w14:textId="035AE589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Выполнение</w:t>
            </w:r>
            <w:r w:rsidRPr="00466AA9">
              <w:rPr>
                <w:bCs/>
                <w:spacing w:val="3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исследовательской</w:t>
            </w:r>
            <w:r w:rsidRPr="00466AA9">
              <w:rPr>
                <w:bCs/>
                <w:spacing w:val="35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работы</w:t>
            </w:r>
            <w:r w:rsidRPr="00466AA9">
              <w:rPr>
                <w:bCs/>
                <w:spacing w:val="3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</w:t>
            </w:r>
            <w:r w:rsidRPr="00466AA9">
              <w:rPr>
                <w:bCs/>
                <w:spacing w:val="3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теме</w:t>
            </w:r>
            <w:r w:rsidRPr="00466AA9">
              <w:rPr>
                <w:bCs/>
                <w:spacing w:val="3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«Изучение</w:t>
            </w:r>
            <w:r w:rsidRPr="00466AA9">
              <w:rPr>
                <w:bCs/>
                <w:spacing w:val="39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стоимости</w:t>
            </w:r>
            <w:r w:rsidRPr="00466AA9">
              <w:rPr>
                <w:bCs/>
                <w:spacing w:val="36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потребительской</w:t>
            </w:r>
            <w:r w:rsidRPr="00466AA9">
              <w:rPr>
                <w:bCs/>
                <w:spacing w:val="38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корзины</w:t>
            </w:r>
            <w:r w:rsidRPr="00466AA9">
              <w:rPr>
                <w:bCs/>
                <w:spacing w:val="3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</w:t>
            </w:r>
            <w:r w:rsidRPr="00466AA9">
              <w:rPr>
                <w:bCs/>
                <w:spacing w:val="35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ценам</w:t>
            </w:r>
            <w:r w:rsidRPr="00466AA9">
              <w:rPr>
                <w:bCs/>
                <w:spacing w:val="3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 xml:space="preserve">в 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разных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торговых сетях г</w:t>
            </w:r>
            <w:r w:rsidR="000301C3">
              <w:rPr>
                <w:bCs/>
                <w:sz w:val="24"/>
              </w:rPr>
              <w:t>.</w:t>
            </w:r>
            <w:r w:rsidRPr="00466AA9">
              <w:rPr>
                <w:bCs/>
                <w:sz w:val="24"/>
              </w:rPr>
              <w:t>Красноуфимск»</w:t>
            </w:r>
          </w:p>
        </w:tc>
        <w:tc>
          <w:tcPr>
            <w:tcW w:w="781" w:type="dxa"/>
          </w:tcPr>
          <w:p w14:paraId="08A3AD42" w14:textId="3C1C92D0" w:rsidR="00914EBE" w:rsidRPr="00466AA9" w:rsidRDefault="00914EBE" w:rsidP="000301C3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0A3A837D" w14:textId="0B780D4F" w:rsidR="00914EBE" w:rsidRPr="00466AA9" w:rsidRDefault="000301C3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6A5325D2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786E64B3" w14:textId="0CC7576A" w:rsidR="00914EBE" w:rsidRPr="00507ADF" w:rsidRDefault="00914EBE" w:rsidP="00914EBE">
            <w:pPr>
              <w:pStyle w:val="TableParagraph"/>
              <w:rPr>
                <w:bCs/>
                <w:sz w:val="24"/>
              </w:rPr>
            </w:pPr>
            <w:r w:rsidRPr="00507ADF">
              <w:rPr>
                <w:bCs/>
                <w:sz w:val="24"/>
              </w:rPr>
              <w:t>29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3E1A0D3B" w14:textId="37D9FABF" w:rsidR="00914EBE" w:rsidRPr="00507ADF" w:rsidRDefault="00914EBE" w:rsidP="00914EBE">
            <w:pPr>
              <w:pStyle w:val="TableParagraph"/>
              <w:spacing w:line="275" w:lineRule="exact"/>
              <w:rPr>
                <w:bCs/>
                <w:sz w:val="24"/>
              </w:rPr>
            </w:pPr>
            <w:r w:rsidRPr="00507ADF">
              <w:rPr>
                <w:bCs/>
                <w:sz w:val="24"/>
              </w:rPr>
              <w:t>П</w:t>
            </w:r>
            <w:r>
              <w:rPr>
                <w:bCs/>
                <w:sz w:val="24"/>
              </w:rPr>
              <w:t>З</w:t>
            </w:r>
            <w:r w:rsidRPr="00507ADF">
              <w:rPr>
                <w:bCs/>
                <w:sz w:val="24"/>
              </w:rPr>
              <w:t>15</w:t>
            </w:r>
            <w:r>
              <w:rPr>
                <w:sz w:val="24"/>
              </w:rPr>
              <w:t xml:space="preserve"> Коммерческие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 Красноуфимска их услуги</w:t>
            </w:r>
          </w:p>
        </w:tc>
        <w:tc>
          <w:tcPr>
            <w:tcW w:w="8080" w:type="dxa"/>
          </w:tcPr>
          <w:p w14:paraId="087A60FC" w14:textId="07051959" w:rsidR="00914EBE" w:rsidRPr="00507ADF" w:rsidRDefault="000301C3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59E76123" w14:textId="166E6FA0" w:rsidR="00914EBE" w:rsidRPr="00507ADF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1C866165" w14:textId="6D046AA3" w:rsidR="00914EBE" w:rsidRPr="00507ADF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5FD2D702" w14:textId="77777777" w:rsidTr="00914EBE">
        <w:trPr>
          <w:trHeight w:val="127"/>
        </w:trPr>
        <w:tc>
          <w:tcPr>
            <w:tcW w:w="462" w:type="dxa"/>
            <w:tcBorders>
              <w:right w:val="single" w:sz="4" w:space="0" w:color="auto"/>
            </w:tcBorders>
          </w:tcPr>
          <w:p w14:paraId="75C49E33" w14:textId="32D5B233" w:rsidR="00914EBE" w:rsidRPr="00507ADF" w:rsidRDefault="00914EBE" w:rsidP="00914EBE">
            <w:pPr>
              <w:pStyle w:val="TableParagraph"/>
              <w:rPr>
                <w:bCs/>
                <w:sz w:val="24"/>
              </w:rPr>
            </w:pPr>
            <w:r w:rsidRPr="00507ADF">
              <w:rPr>
                <w:bCs/>
                <w:sz w:val="24"/>
              </w:rPr>
              <w:t>30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12F5FAEC" w14:textId="716ABDF5" w:rsidR="00914EBE" w:rsidRPr="00507ADF" w:rsidRDefault="00914EBE" w:rsidP="00914EBE">
            <w:pPr>
              <w:pStyle w:val="TableParagraph"/>
              <w:spacing w:line="275" w:lineRule="exact"/>
              <w:rPr>
                <w:bCs/>
                <w:sz w:val="24"/>
              </w:rPr>
            </w:pPr>
            <w:r w:rsidRPr="00507ADF">
              <w:rPr>
                <w:bCs/>
                <w:sz w:val="24"/>
              </w:rPr>
              <w:t>Дифференцированный зачет</w:t>
            </w:r>
          </w:p>
        </w:tc>
        <w:tc>
          <w:tcPr>
            <w:tcW w:w="8080" w:type="dxa"/>
          </w:tcPr>
          <w:p w14:paraId="01A7F4E6" w14:textId="69AA2E8A" w:rsidR="00914EBE" w:rsidRPr="00507ADF" w:rsidRDefault="000301C3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236AC1C5" w14:textId="004232A7" w:rsidR="00914EBE" w:rsidRPr="00507ADF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51986E78" w14:textId="7696EDE0" w:rsidR="00914EBE" w:rsidRPr="00507ADF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0301C3" w14:paraId="4BA11725" w14:textId="77777777" w:rsidTr="00914EBE">
        <w:trPr>
          <w:trHeight w:val="127"/>
        </w:trPr>
        <w:tc>
          <w:tcPr>
            <w:tcW w:w="462" w:type="dxa"/>
            <w:tcBorders>
              <w:right w:val="single" w:sz="4" w:space="0" w:color="auto"/>
            </w:tcBorders>
          </w:tcPr>
          <w:p w14:paraId="2308DAE6" w14:textId="77777777" w:rsidR="000301C3" w:rsidRPr="00507ADF" w:rsidRDefault="000301C3" w:rsidP="00914EBE">
            <w:pPr>
              <w:pStyle w:val="TableParagraph"/>
              <w:rPr>
                <w:bCs/>
                <w:sz w:val="24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25C26F3E" w14:textId="77777777" w:rsidR="000301C3" w:rsidRPr="00507ADF" w:rsidRDefault="000301C3" w:rsidP="00914EBE">
            <w:pPr>
              <w:pStyle w:val="TableParagraph"/>
              <w:spacing w:line="275" w:lineRule="exact"/>
              <w:rPr>
                <w:bCs/>
                <w:sz w:val="24"/>
              </w:rPr>
            </w:pPr>
          </w:p>
        </w:tc>
        <w:tc>
          <w:tcPr>
            <w:tcW w:w="8080" w:type="dxa"/>
          </w:tcPr>
          <w:p w14:paraId="2F326528" w14:textId="77777777" w:rsidR="000301C3" w:rsidRDefault="000301C3" w:rsidP="00914EBE">
            <w:pPr>
              <w:pStyle w:val="TableParagraph"/>
              <w:tabs>
                <w:tab w:val="left" w:pos="358"/>
              </w:tabs>
              <w:rPr>
                <w:b/>
                <w:sz w:val="24"/>
              </w:rPr>
            </w:pPr>
          </w:p>
        </w:tc>
        <w:tc>
          <w:tcPr>
            <w:tcW w:w="781" w:type="dxa"/>
          </w:tcPr>
          <w:p w14:paraId="3B5F7BE2" w14:textId="77777777" w:rsidR="000301C3" w:rsidRPr="00466AA9" w:rsidRDefault="000301C3" w:rsidP="00914EBE">
            <w:pPr>
              <w:pStyle w:val="TableParagraph"/>
              <w:jc w:val="center"/>
              <w:rPr>
                <w:bCs/>
                <w:sz w:val="24"/>
              </w:rPr>
            </w:pPr>
          </w:p>
        </w:tc>
        <w:tc>
          <w:tcPr>
            <w:tcW w:w="1920" w:type="dxa"/>
          </w:tcPr>
          <w:p w14:paraId="59206A76" w14:textId="77777777" w:rsidR="000301C3" w:rsidRPr="00466AA9" w:rsidRDefault="000301C3" w:rsidP="00914EBE">
            <w:pPr>
              <w:pStyle w:val="TableParagraph"/>
              <w:jc w:val="center"/>
              <w:rPr>
                <w:bCs/>
                <w:sz w:val="24"/>
              </w:rPr>
            </w:pPr>
          </w:p>
        </w:tc>
      </w:tr>
    </w:tbl>
    <w:p w14:paraId="4EF9A425" w14:textId="77777777" w:rsidR="00FB7157" w:rsidRDefault="00FB7157">
      <w:pPr>
        <w:rPr>
          <w:sz w:val="2"/>
          <w:szCs w:val="2"/>
        </w:rPr>
        <w:sectPr w:rsidR="00FB7157">
          <w:footerReference w:type="default" r:id="rId10"/>
          <w:pgSz w:w="16840" w:h="11910" w:orient="landscape"/>
          <w:pgMar w:top="900" w:right="900" w:bottom="1120" w:left="920" w:header="0" w:footer="920" w:gutter="0"/>
          <w:cols w:space="720"/>
        </w:sectPr>
      </w:pPr>
    </w:p>
    <w:p w14:paraId="7F7DFFC9" w14:textId="77777777" w:rsidR="00FB7157" w:rsidRDefault="00000000">
      <w:pPr>
        <w:pStyle w:val="1"/>
        <w:numPr>
          <w:ilvl w:val="0"/>
          <w:numId w:val="13"/>
        </w:numPr>
        <w:tabs>
          <w:tab w:val="left" w:pos="1562"/>
        </w:tabs>
        <w:spacing w:before="74"/>
        <w:ind w:left="1561"/>
        <w:jc w:val="left"/>
      </w:pPr>
      <w:r>
        <w:lastRenderedPageBreak/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ДИСЦИПЛИНЫ</w:t>
      </w:r>
    </w:p>
    <w:p w14:paraId="1FCAC479" w14:textId="77777777" w:rsidR="00FB7157" w:rsidRDefault="00000000">
      <w:pPr>
        <w:pStyle w:val="a4"/>
        <w:numPr>
          <w:ilvl w:val="1"/>
          <w:numId w:val="8"/>
        </w:numPr>
        <w:tabs>
          <w:tab w:val="left" w:pos="1531"/>
        </w:tabs>
        <w:spacing w:before="123"/>
        <w:ind w:right="222" w:firstLine="708"/>
        <w:jc w:val="left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должны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быть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предусмотрены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следующие специальные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помещения:</w:t>
      </w:r>
    </w:p>
    <w:p w14:paraId="40E01293" w14:textId="77777777" w:rsidR="00FB7157" w:rsidRDefault="00000000">
      <w:pPr>
        <w:pStyle w:val="a3"/>
        <w:spacing w:line="321" w:lineRule="exact"/>
        <w:ind w:left="779"/>
      </w:pPr>
      <w:r>
        <w:rPr>
          <w:u w:val="single"/>
        </w:rPr>
        <w:t>Оборудование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кабинета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рабочих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мест:</w:t>
      </w:r>
    </w:p>
    <w:p w14:paraId="6F356937" w14:textId="77777777" w:rsidR="00FB7157" w:rsidRDefault="00000000">
      <w:pPr>
        <w:pStyle w:val="a4"/>
        <w:numPr>
          <w:ilvl w:val="0"/>
          <w:numId w:val="7"/>
        </w:numPr>
        <w:tabs>
          <w:tab w:val="left" w:pos="943"/>
        </w:tabs>
        <w:spacing w:line="322" w:lineRule="exact"/>
        <w:ind w:left="942"/>
        <w:rPr>
          <w:sz w:val="28"/>
        </w:rPr>
      </w:pPr>
      <w:r>
        <w:rPr>
          <w:sz w:val="28"/>
        </w:rPr>
        <w:t>рабочие</w:t>
      </w:r>
      <w:r>
        <w:rPr>
          <w:spacing w:val="-2"/>
          <w:sz w:val="28"/>
        </w:rPr>
        <w:t xml:space="preserve"> </w:t>
      </w:r>
      <w:r>
        <w:rPr>
          <w:sz w:val="28"/>
        </w:rPr>
        <w:t>столы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стулья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14:paraId="6F125EAF" w14:textId="77777777" w:rsidR="00FB7157" w:rsidRDefault="00000000">
      <w:pPr>
        <w:pStyle w:val="a4"/>
        <w:numPr>
          <w:ilvl w:val="0"/>
          <w:numId w:val="7"/>
        </w:numPr>
        <w:tabs>
          <w:tab w:val="left" w:pos="943"/>
        </w:tabs>
        <w:spacing w:line="322" w:lineRule="exact"/>
        <w:ind w:left="942"/>
        <w:rPr>
          <w:sz w:val="28"/>
        </w:rPr>
      </w:pPr>
      <w:r>
        <w:rPr>
          <w:sz w:val="28"/>
        </w:rPr>
        <w:t>рабочий</w:t>
      </w:r>
      <w:r>
        <w:rPr>
          <w:spacing w:val="-2"/>
          <w:sz w:val="28"/>
        </w:rPr>
        <w:t xml:space="preserve"> </w:t>
      </w:r>
      <w:r>
        <w:rPr>
          <w:sz w:val="28"/>
        </w:rPr>
        <w:t>стол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стул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преподавателя;</w:t>
      </w:r>
    </w:p>
    <w:p w14:paraId="2EC75B95" w14:textId="7A695608" w:rsidR="00FB7157" w:rsidRDefault="00000000">
      <w:pPr>
        <w:pStyle w:val="a4"/>
        <w:numPr>
          <w:ilvl w:val="0"/>
          <w:numId w:val="7"/>
        </w:numPr>
        <w:tabs>
          <w:tab w:val="left" w:pos="943"/>
        </w:tabs>
        <w:ind w:left="942"/>
        <w:rPr>
          <w:sz w:val="28"/>
        </w:rPr>
      </w:pPr>
      <w:r>
        <w:rPr>
          <w:sz w:val="28"/>
        </w:rPr>
        <w:t>доска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классная;</w:t>
      </w:r>
    </w:p>
    <w:p w14:paraId="31112E49" w14:textId="77777777" w:rsidR="00FB7157" w:rsidRDefault="00000000">
      <w:pPr>
        <w:pStyle w:val="a4"/>
        <w:numPr>
          <w:ilvl w:val="0"/>
          <w:numId w:val="7"/>
        </w:numPr>
        <w:tabs>
          <w:tab w:val="left" w:pos="943"/>
        </w:tabs>
        <w:spacing w:before="2" w:line="322" w:lineRule="exact"/>
        <w:ind w:left="942"/>
        <w:rPr>
          <w:sz w:val="28"/>
        </w:rPr>
      </w:pPr>
      <w:r>
        <w:rPr>
          <w:sz w:val="28"/>
        </w:rPr>
        <w:t>наглядные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пособия;</w:t>
      </w:r>
    </w:p>
    <w:p w14:paraId="7B29611C" w14:textId="77777777" w:rsidR="00FB7157" w:rsidRDefault="00000000">
      <w:pPr>
        <w:pStyle w:val="a4"/>
        <w:numPr>
          <w:ilvl w:val="0"/>
          <w:numId w:val="7"/>
        </w:numPr>
        <w:tabs>
          <w:tab w:val="left" w:pos="943"/>
        </w:tabs>
        <w:spacing w:line="322" w:lineRule="exact"/>
        <w:ind w:left="942"/>
        <w:rPr>
          <w:sz w:val="28"/>
        </w:rPr>
      </w:pPr>
      <w:r>
        <w:rPr>
          <w:sz w:val="28"/>
        </w:rPr>
        <w:t>калькуляторы;</w:t>
      </w:r>
    </w:p>
    <w:p w14:paraId="7D7F7105" w14:textId="77777777" w:rsidR="00FB7157" w:rsidRDefault="00000000">
      <w:pPr>
        <w:pStyle w:val="a4"/>
        <w:numPr>
          <w:ilvl w:val="0"/>
          <w:numId w:val="7"/>
        </w:numPr>
        <w:tabs>
          <w:tab w:val="left" w:pos="943"/>
        </w:tabs>
        <w:ind w:right="4057" w:firstLine="0"/>
        <w:rPr>
          <w:sz w:val="28"/>
        </w:rPr>
      </w:pPr>
      <w:r>
        <w:rPr>
          <w:sz w:val="28"/>
        </w:rPr>
        <w:t>комплект учебно-методической документации.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Технические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средства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обучения:</w:t>
      </w:r>
    </w:p>
    <w:p w14:paraId="1D1FC4C7" w14:textId="77777777" w:rsidR="00FB7157" w:rsidRDefault="00000000">
      <w:pPr>
        <w:pStyle w:val="a4"/>
        <w:numPr>
          <w:ilvl w:val="0"/>
          <w:numId w:val="7"/>
        </w:numPr>
        <w:tabs>
          <w:tab w:val="left" w:pos="943"/>
        </w:tabs>
        <w:spacing w:line="321" w:lineRule="exact"/>
        <w:ind w:left="942"/>
        <w:rPr>
          <w:sz w:val="28"/>
        </w:rPr>
      </w:pPr>
      <w:r>
        <w:rPr>
          <w:sz w:val="28"/>
        </w:rPr>
        <w:t>мультимедийный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проектор;</w:t>
      </w:r>
    </w:p>
    <w:p w14:paraId="66CCD8C9" w14:textId="77777777" w:rsidR="00FB7157" w:rsidRDefault="00000000">
      <w:pPr>
        <w:pStyle w:val="a4"/>
        <w:numPr>
          <w:ilvl w:val="0"/>
          <w:numId w:val="7"/>
        </w:numPr>
        <w:tabs>
          <w:tab w:val="left" w:pos="943"/>
        </w:tabs>
        <w:ind w:left="942"/>
        <w:rPr>
          <w:sz w:val="28"/>
        </w:rPr>
      </w:pPr>
      <w:r>
        <w:rPr>
          <w:sz w:val="28"/>
        </w:rPr>
        <w:t>телевизор;</w:t>
      </w:r>
    </w:p>
    <w:p w14:paraId="5BA596B2" w14:textId="77777777" w:rsidR="00FB7157" w:rsidRDefault="00000000">
      <w:pPr>
        <w:pStyle w:val="a4"/>
        <w:numPr>
          <w:ilvl w:val="0"/>
          <w:numId w:val="7"/>
        </w:numPr>
        <w:tabs>
          <w:tab w:val="left" w:pos="943"/>
        </w:tabs>
        <w:spacing w:before="2"/>
        <w:ind w:left="942"/>
        <w:rPr>
          <w:sz w:val="28"/>
        </w:rPr>
      </w:pPr>
      <w:r>
        <w:rPr>
          <w:sz w:val="28"/>
        </w:rPr>
        <w:t>ноутбук.</w:t>
      </w:r>
    </w:p>
    <w:p w14:paraId="7A931848" w14:textId="77777777" w:rsidR="00FB7157" w:rsidRDefault="00FB7157">
      <w:pPr>
        <w:pStyle w:val="a3"/>
        <w:spacing w:before="10"/>
        <w:rPr>
          <w:sz w:val="27"/>
        </w:rPr>
      </w:pPr>
    </w:p>
    <w:p w14:paraId="78177864" w14:textId="77777777" w:rsidR="00FB7157" w:rsidRDefault="00000000">
      <w:pPr>
        <w:pStyle w:val="1"/>
        <w:numPr>
          <w:ilvl w:val="1"/>
          <w:numId w:val="8"/>
        </w:numPr>
        <w:tabs>
          <w:tab w:val="left" w:pos="2439"/>
        </w:tabs>
        <w:ind w:left="2438" w:hanging="493"/>
        <w:jc w:val="both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14:paraId="37728672" w14:textId="77777777" w:rsidR="00FB7157" w:rsidRDefault="00000000">
      <w:pPr>
        <w:pStyle w:val="a3"/>
        <w:spacing w:before="161" w:line="276" w:lineRule="auto"/>
        <w:ind w:left="213" w:right="227" w:firstLine="708"/>
        <w:jc w:val="both"/>
      </w:pPr>
      <w:r>
        <w:t>Для реализации программы библиотечный фонд образовательной организации</w:t>
      </w:r>
      <w:r>
        <w:rPr>
          <w:spacing w:val="-67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67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библиотечного фонда образовательной организацией выбирается не менее одного</w:t>
      </w:r>
      <w:r>
        <w:rPr>
          <w:spacing w:val="1"/>
        </w:rPr>
        <w:t xml:space="preserve"> </w:t>
      </w:r>
      <w:r>
        <w:t>издания из перечисленных ниже печатных изданий и (или) электронных изданий в</w:t>
      </w:r>
      <w:r>
        <w:rPr>
          <w:spacing w:val="1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основного,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может быть</w:t>
      </w:r>
      <w:r>
        <w:rPr>
          <w:spacing w:val="-2"/>
        </w:rPr>
        <w:t xml:space="preserve"> </w:t>
      </w:r>
      <w:r>
        <w:t>дополнен</w:t>
      </w:r>
      <w:r>
        <w:rPr>
          <w:spacing w:val="-4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изданиями.</w:t>
      </w:r>
    </w:p>
    <w:p w14:paraId="3F9C8F77" w14:textId="77777777" w:rsidR="00FB7157" w:rsidRDefault="00000000">
      <w:pPr>
        <w:pStyle w:val="1"/>
        <w:numPr>
          <w:ilvl w:val="2"/>
          <w:numId w:val="8"/>
        </w:numPr>
        <w:tabs>
          <w:tab w:val="left" w:pos="3191"/>
        </w:tabs>
        <w:spacing w:before="1"/>
        <w:jc w:val="both"/>
      </w:pPr>
      <w:r>
        <w:t>Основные</w:t>
      </w:r>
      <w:r>
        <w:rPr>
          <w:spacing w:val="-3"/>
        </w:rPr>
        <w:t xml:space="preserve"> </w:t>
      </w:r>
      <w:r>
        <w:t>печатные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издания</w:t>
      </w:r>
    </w:p>
    <w:p w14:paraId="7438B014" w14:textId="77777777" w:rsidR="00FB7157" w:rsidRDefault="00000000" w:rsidP="007E0696">
      <w:pPr>
        <w:pStyle w:val="a3"/>
        <w:ind w:firstLine="709"/>
        <w:jc w:val="both"/>
      </w:pPr>
      <w:r>
        <w:t>1.</w:t>
      </w:r>
      <w:r>
        <w:rPr>
          <w:spacing w:val="1"/>
        </w:rPr>
        <w:t xml:space="preserve"> </w:t>
      </w:r>
      <w:r>
        <w:t>Голубева, Т. М. Основы предпринимательской деятельности: учебное</w:t>
      </w:r>
      <w:r>
        <w:rPr>
          <w:spacing w:val="1"/>
        </w:rPr>
        <w:t xml:space="preserve"> </w:t>
      </w:r>
      <w:r>
        <w:t>пособие / Т.М. Голубева. — 2-е изд., перераб. и доп. — Москва: ФОРУМ: ИНФРА-</w:t>
      </w:r>
      <w:r>
        <w:rPr>
          <w:spacing w:val="1"/>
        </w:rPr>
        <w:t xml:space="preserve"> </w:t>
      </w:r>
      <w:r>
        <w:t>М, 2022. — 256 с. — (Профессиональное образование). - ISBN 978-5-91134-857-1. -</w:t>
      </w:r>
      <w:r>
        <w:rPr>
          <w:spacing w:val="1"/>
        </w:rPr>
        <w:t xml:space="preserve"> </w:t>
      </w:r>
      <w:r>
        <w:t>Текст: электронный.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URL:</w:t>
      </w:r>
      <w:r>
        <w:rPr>
          <w:spacing w:val="-3"/>
        </w:rPr>
        <w:t xml:space="preserve"> </w:t>
      </w:r>
      <w:r>
        <w:t>https://znanium.com.</w:t>
      </w:r>
    </w:p>
    <w:p w14:paraId="3DC7E607" w14:textId="0833C982" w:rsidR="00FB7157" w:rsidRDefault="007E0696" w:rsidP="007E0696">
      <w:pPr>
        <w:pStyle w:val="a4"/>
        <w:tabs>
          <w:tab w:val="left" w:pos="1630"/>
        </w:tabs>
        <w:ind w:left="0" w:firstLine="709"/>
        <w:jc w:val="both"/>
        <w:rPr>
          <w:sz w:val="28"/>
        </w:rPr>
      </w:pPr>
      <w:r>
        <w:rPr>
          <w:sz w:val="28"/>
        </w:rPr>
        <w:t>2. Кузьмина, Е. Е.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Предпринимательская деятельность: учебное 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 среднего профессионального образования / Е. Е. Кузьмина. — 4-е изд., перераб.</w:t>
      </w:r>
      <w:r>
        <w:rPr>
          <w:spacing w:val="1"/>
          <w:sz w:val="28"/>
        </w:rPr>
        <w:t xml:space="preserve"> </w:t>
      </w:r>
      <w:r>
        <w:rPr>
          <w:sz w:val="28"/>
        </w:rPr>
        <w:t>и доп. — Москва: Издательство Юрайт, 2022. — 455 с. — (Профессиональное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ISBN</w:t>
      </w:r>
      <w:r>
        <w:rPr>
          <w:spacing w:val="1"/>
          <w:sz w:val="28"/>
        </w:rPr>
        <w:t xml:space="preserve"> </w:t>
      </w:r>
      <w:r>
        <w:rPr>
          <w:sz w:val="28"/>
        </w:rPr>
        <w:t>978-5-534-14369-0.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платформа</w:t>
      </w:r>
      <w:r>
        <w:rPr>
          <w:spacing w:val="-1"/>
          <w:sz w:val="28"/>
        </w:rPr>
        <w:t xml:space="preserve"> </w:t>
      </w:r>
      <w:r>
        <w:rPr>
          <w:sz w:val="28"/>
        </w:rPr>
        <w:t>Юрайт</w:t>
      </w:r>
      <w:r>
        <w:rPr>
          <w:spacing w:val="-1"/>
          <w:sz w:val="28"/>
        </w:rPr>
        <w:t xml:space="preserve"> </w:t>
      </w:r>
      <w:r>
        <w:rPr>
          <w:sz w:val="28"/>
        </w:rPr>
        <w:t>[сайт]. —</w:t>
      </w:r>
      <w:r>
        <w:rPr>
          <w:spacing w:val="-3"/>
          <w:sz w:val="28"/>
        </w:rPr>
        <w:t xml:space="preserve"> </w:t>
      </w:r>
      <w:r>
        <w:rPr>
          <w:sz w:val="28"/>
        </w:rPr>
        <w:t>URL:</w:t>
      </w:r>
      <w:r>
        <w:rPr>
          <w:spacing w:val="-3"/>
          <w:sz w:val="28"/>
        </w:rPr>
        <w:t xml:space="preserve"> </w:t>
      </w:r>
      <w:r>
        <w:rPr>
          <w:sz w:val="28"/>
        </w:rPr>
        <w:t>https://urait.ru.</w:t>
      </w:r>
    </w:p>
    <w:p w14:paraId="38D070A3" w14:textId="03C63275" w:rsidR="00FB7157" w:rsidRDefault="007E0696" w:rsidP="007E0696">
      <w:pPr>
        <w:pStyle w:val="a4"/>
        <w:tabs>
          <w:tab w:val="left" w:pos="1630"/>
        </w:tabs>
        <w:ind w:left="0" w:firstLine="709"/>
        <w:jc w:val="both"/>
        <w:rPr>
          <w:sz w:val="28"/>
        </w:rPr>
      </w:pPr>
      <w:r>
        <w:rPr>
          <w:sz w:val="28"/>
        </w:rPr>
        <w:t>3. Лапина, Е. Н. Основы предпринимательской деятельности: учебное 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спо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Лапина,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Остапенко,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Татаринова.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Санкт-</w:t>
      </w:r>
      <w:r>
        <w:rPr>
          <w:spacing w:val="1"/>
          <w:sz w:val="28"/>
        </w:rPr>
        <w:t xml:space="preserve"> </w:t>
      </w:r>
      <w:r>
        <w:rPr>
          <w:sz w:val="28"/>
        </w:rPr>
        <w:t>Петербург:</w:t>
      </w:r>
      <w:r>
        <w:rPr>
          <w:spacing w:val="10"/>
          <w:sz w:val="28"/>
        </w:rPr>
        <w:t xml:space="preserve"> </w:t>
      </w:r>
      <w:r>
        <w:rPr>
          <w:sz w:val="28"/>
        </w:rPr>
        <w:t>Лань,</w:t>
      </w:r>
      <w:r>
        <w:rPr>
          <w:spacing w:val="8"/>
          <w:sz w:val="28"/>
        </w:rPr>
        <w:t xml:space="preserve"> </w:t>
      </w:r>
      <w:r>
        <w:rPr>
          <w:sz w:val="28"/>
        </w:rPr>
        <w:t>2022.</w:t>
      </w:r>
      <w:r>
        <w:rPr>
          <w:spacing w:val="13"/>
          <w:sz w:val="28"/>
        </w:rPr>
        <w:t xml:space="preserve"> </w:t>
      </w:r>
      <w:r>
        <w:rPr>
          <w:sz w:val="28"/>
        </w:rPr>
        <w:t>—</w:t>
      </w:r>
      <w:r>
        <w:rPr>
          <w:spacing w:val="9"/>
          <w:sz w:val="28"/>
        </w:rPr>
        <w:t xml:space="preserve"> </w:t>
      </w:r>
      <w:r>
        <w:rPr>
          <w:sz w:val="28"/>
        </w:rPr>
        <w:t>248</w:t>
      </w:r>
      <w:r>
        <w:rPr>
          <w:spacing w:val="10"/>
          <w:sz w:val="28"/>
        </w:rPr>
        <w:t xml:space="preserve"> </w:t>
      </w:r>
      <w:r>
        <w:rPr>
          <w:sz w:val="28"/>
        </w:rPr>
        <w:t>с.</w:t>
      </w:r>
      <w:r>
        <w:rPr>
          <w:spacing w:val="10"/>
          <w:sz w:val="28"/>
        </w:rPr>
        <w:t xml:space="preserve"> </w:t>
      </w:r>
      <w:r>
        <w:rPr>
          <w:sz w:val="28"/>
        </w:rPr>
        <w:t>—</w:t>
      </w:r>
      <w:r>
        <w:rPr>
          <w:spacing w:val="9"/>
          <w:sz w:val="28"/>
        </w:rPr>
        <w:t xml:space="preserve"> </w:t>
      </w:r>
      <w:r>
        <w:rPr>
          <w:sz w:val="28"/>
        </w:rPr>
        <w:t>ISBN</w:t>
      </w:r>
      <w:r>
        <w:rPr>
          <w:spacing w:val="11"/>
          <w:sz w:val="28"/>
        </w:rPr>
        <w:t xml:space="preserve"> </w:t>
      </w:r>
      <w:r>
        <w:rPr>
          <w:sz w:val="28"/>
        </w:rPr>
        <w:t>978-5-8114-9064-6.</w:t>
      </w:r>
      <w:r>
        <w:rPr>
          <w:spacing w:val="9"/>
          <w:sz w:val="28"/>
        </w:rPr>
        <w:t xml:space="preserve"> </w:t>
      </w:r>
      <w:r>
        <w:rPr>
          <w:sz w:val="28"/>
        </w:rPr>
        <w:t>—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0"/>
          <w:sz w:val="28"/>
        </w:rPr>
        <w:t xml:space="preserve"> </w:t>
      </w:r>
      <w:r>
        <w:rPr>
          <w:sz w:val="28"/>
        </w:rPr>
        <w:t>электронный</w:t>
      </w:r>
    </w:p>
    <w:p w14:paraId="2F7DEBBE" w14:textId="77777777" w:rsidR="00FB7157" w:rsidRDefault="00000000" w:rsidP="007E0696">
      <w:pPr>
        <w:pStyle w:val="a3"/>
        <w:ind w:firstLine="709"/>
        <w:jc w:val="both"/>
      </w:pPr>
      <w:r>
        <w:t>//</w:t>
      </w:r>
      <w:r>
        <w:rPr>
          <w:spacing w:val="-3"/>
        </w:rPr>
        <w:t xml:space="preserve"> </w:t>
      </w:r>
      <w:r>
        <w:t>Лань:</w:t>
      </w:r>
      <w:r>
        <w:rPr>
          <w:spacing w:val="-2"/>
        </w:rPr>
        <w:t xml:space="preserve"> </w:t>
      </w:r>
      <w:r>
        <w:t>электронно-библиотечная</w:t>
      </w:r>
      <w:r>
        <w:rPr>
          <w:spacing w:val="-6"/>
        </w:rPr>
        <w:t xml:space="preserve"> </w:t>
      </w:r>
      <w:r>
        <w:t>система.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URL:</w:t>
      </w:r>
      <w:r>
        <w:rPr>
          <w:spacing w:val="-6"/>
        </w:rPr>
        <w:t xml:space="preserve"> </w:t>
      </w:r>
      <w:r>
        <w:t>https://e.lanbook.com.</w:t>
      </w:r>
    </w:p>
    <w:p w14:paraId="032CB043" w14:textId="7FD00040" w:rsidR="00FB7157" w:rsidRPr="007E0696" w:rsidRDefault="007E0696" w:rsidP="007E0696">
      <w:pPr>
        <w:pStyle w:val="a4"/>
        <w:tabs>
          <w:tab w:val="left" w:pos="1630"/>
        </w:tabs>
        <w:ind w:left="0" w:firstLine="709"/>
        <w:jc w:val="both"/>
        <w:rPr>
          <w:sz w:val="28"/>
          <w:szCs w:val="28"/>
        </w:rPr>
      </w:pPr>
      <w:r>
        <w:rPr>
          <w:sz w:val="28"/>
        </w:rPr>
        <w:t>4. Морозов, Г. Б.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Предпринимательская деятельность: учебник и практи-</w:t>
      </w:r>
      <w:r>
        <w:rPr>
          <w:spacing w:val="1"/>
          <w:sz w:val="28"/>
        </w:rPr>
        <w:t xml:space="preserve"> </w:t>
      </w:r>
      <w:r>
        <w:rPr>
          <w:sz w:val="28"/>
        </w:rPr>
        <w:t>кум для среднего профессионального образования / Г. Б. Морозов. — 4-е изд., пере-</w:t>
      </w:r>
      <w:r>
        <w:rPr>
          <w:spacing w:val="1"/>
          <w:sz w:val="28"/>
        </w:rPr>
        <w:t xml:space="preserve"> </w:t>
      </w:r>
      <w:r>
        <w:rPr>
          <w:sz w:val="28"/>
        </w:rPr>
        <w:t>раб.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доп.</w:t>
      </w:r>
      <w:r>
        <w:rPr>
          <w:spacing w:val="23"/>
          <w:sz w:val="28"/>
        </w:rPr>
        <w:t xml:space="preserve"> </w:t>
      </w:r>
      <w:r>
        <w:rPr>
          <w:sz w:val="28"/>
        </w:rPr>
        <w:t>—</w:t>
      </w:r>
      <w:r>
        <w:rPr>
          <w:spacing w:val="2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2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24"/>
          <w:sz w:val="28"/>
        </w:rPr>
        <w:t xml:space="preserve"> </w:t>
      </w:r>
      <w:r>
        <w:rPr>
          <w:sz w:val="28"/>
        </w:rPr>
        <w:t>Юрайт,</w:t>
      </w:r>
      <w:r>
        <w:rPr>
          <w:spacing w:val="18"/>
          <w:sz w:val="28"/>
        </w:rPr>
        <w:t xml:space="preserve"> </w:t>
      </w:r>
      <w:r>
        <w:rPr>
          <w:sz w:val="28"/>
        </w:rPr>
        <w:t>2022.</w:t>
      </w:r>
      <w:r>
        <w:rPr>
          <w:spacing w:val="22"/>
          <w:sz w:val="28"/>
        </w:rPr>
        <w:t xml:space="preserve"> </w:t>
      </w:r>
      <w:r>
        <w:rPr>
          <w:sz w:val="28"/>
        </w:rPr>
        <w:t>—</w:t>
      </w:r>
      <w:r>
        <w:rPr>
          <w:spacing w:val="21"/>
          <w:sz w:val="28"/>
        </w:rPr>
        <w:t xml:space="preserve"> </w:t>
      </w:r>
      <w:r>
        <w:rPr>
          <w:sz w:val="28"/>
        </w:rPr>
        <w:t>457</w:t>
      </w:r>
      <w:r>
        <w:rPr>
          <w:spacing w:val="22"/>
          <w:sz w:val="28"/>
        </w:rPr>
        <w:t xml:space="preserve"> </w:t>
      </w:r>
      <w:r>
        <w:rPr>
          <w:sz w:val="28"/>
        </w:rPr>
        <w:t>с.</w:t>
      </w:r>
      <w:r>
        <w:rPr>
          <w:spacing w:val="22"/>
          <w:sz w:val="28"/>
        </w:rPr>
        <w:t xml:space="preserve"> </w:t>
      </w:r>
      <w:r>
        <w:rPr>
          <w:sz w:val="28"/>
        </w:rPr>
        <w:t>—</w:t>
      </w:r>
      <w:r>
        <w:rPr>
          <w:spacing w:val="21"/>
          <w:sz w:val="28"/>
        </w:rPr>
        <w:t xml:space="preserve"> </w:t>
      </w:r>
      <w:r>
        <w:rPr>
          <w:sz w:val="28"/>
        </w:rPr>
        <w:t>(Профессиональное</w:t>
      </w:r>
      <w:r>
        <w:t xml:space="preserve">образование). — </w:t>
      </w:r>
      <w:r w:rsidRPr="007E0696">
        <w:rPr>
          <w:sz w:val="28"/>
          <w:szCs w:val="28"/>
        </w:rPr>
        <w:t>ISBN 978-5-534-13977-8. — Текст: электронный // Образовательная</w:t>
      </w:r>
      <w:r w:rsidRPr="007E0696">
        <w:rPr>
          <w:spacing w:val="-67"/>
          <w:sz w:val="28"/>
          <w:szCs w:val="28"/>
        </w:rPr>
        <w:t xml:space="preserve"> </w:t>
      </w:r>
      <w:r w:rsidRPr="007E0696">
        <w:rPr>
          <w:sz w:val="28"/>
          <w:szCs w:val="28"/>
        </w:rPr>
        <w:t>платформа</w:t>
      </w:r>
      <w:r w:rsidRPr="007E0696">
        <w:rPr>
          <w:spacing w:val="-1"/>
          <w:sz w:val="28"/>
          <w:szCs w:val="28"/>
        </w:rPr>
        <w:t xml:space="preserve"> </w:t>
      </w:r>
      <w:r w:rsidRPr="007E0696">
        <w:rPr>
          <w:sz w:val="28"/>
          <w:szCs w:val="28"/>
        </w:rPr>
        <w:t>Юрайт</w:t>
      </w:r>
      <w:r w:rsidRPr="007E0696">
        <w:rPr>
          <w:spacing w:val="-1"/>
          <w:sz w:val="28"/>
          <w:szCs w:val="28"/>
        </w:rPr>
        <w:t xml:space="preserve"> </w:t>
      </w:r>
      <w:r w:rsidRPr="007E0696">
        <w:rPr>
          <w:sz w:val="28"/>
          <w:szCs w:val="28"/>
        </w:rPr>
        <w:t>[сайт].</w:t>
      </w:r>
      <w:r w:rsidRPr="007E0696">
        <w:rPr>
          <w:spacing w:val="1"/>
          <w:sz w:val="28"/>
          <w:szCs w:val="28"/>
        </w:rPr>
        <w:t xml:space="preserve"> </w:t>
      </w:r>
      <w:r w:rsidRPr="007E0696">
        <w:rPr>
          <w:sz w:val="28"/>
          <w:szCs w:val="28"/>
        </w:rPr>
        <w:t>—</w:t>
      </w:r>
      <w:r w:rsidRPr="007E0696">
        <w:rPr>
          <w:spacing w:val="-3"/>
          <w:sz w:val="28"/>
          <w:szCs w:val="28"/>
        </w:rPr>
        <w:t xml:space="preserve"> </w:t>
      </w:r>
      <w:r w:rsidRPr="007E0696">
        <w:rPr>
          <w:sz w:val="28"/>
          <w:szCs w:val="28"/>
        </w:rPr>
        <w:t>URL:</w:t>
      </w:r>
      <w:r w:rsidRPr="007E0696">
        <w:rPr>
          <w:spacing w:val="-4"/>
          <w:sz w:val="28"/>
          <w:szCs w:val="28"/>
        </w:rPr>
        <w:t xml:space="preserve"> </w:t>
      </w:r>
      <w:r w:rsidRPr="007E0696">
        <w:rPr>
          <w:sz w:val="28"/>
          <w:szCs w:val="28"/>
        </w:rPr>
        <w:t>https://urait.ru.</w:t>
      </w:r>
    </w:p>
    <w:p w14:paraId="64729A68" w14:textId="77777777" w:rsidR="00FB7157" w:rsidRDefault="00000000">
      <w:pPr>
        <w:pStyle w:val="a4"/>
        <w:numPr>
          <w:ilvl w:val="0"/>
          <w:numId w:val="6"/>
        </w:numPr>
        <w:tabs>
          <w:tab w:val="left" w:pos="1630"/>
        </w:tabs>
        <w:spacing w:line="276" w:lineRule="auto"/>
        <w:ind w:right="220" w:firstLine="708"/>
        <w:jc w:val="both"/>
        <w:rPr>
          <w:sz w:val="28"/>
        </w:rPr>
      </w:pPr>
      <w:r>
        <w:rPr>
          <w:sz w:val="28"/>
        </w:rPr>
        <w:t>Чеберко, Е. Ф.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 предпринимательской деятельности. 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предпринимательства: учебник и практикум для среднего профессионального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зования / Е. Ф. Чеберко. — Москва: Издательство Юрайт, 2022. — 420 с. — (Про-</w:t>
      </w:r>
      <w:r>
        <w:rPr>
          <w:spacing w:val="1"/>
          <w:sz w:val="28"/>
        </w:rPr>
        <w:t xml:space="preserve"> </w:t>
      </w:r>
      <w:r>
        <w:rPr>
          <w:sz w:val="28"/>
        </w:rPr>
        <w:t>фессиональное образование). — ISBN 978-5-534-10275-8. — Текст: электронный //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платформа</w:t>
      </w:r>
      <w:r>
        <w:rPr>
          <w:spacing w:val="-1"/>
          <w:sz w:val="28"/>
        </w:rPr>
        <w:t xml:space="preserve"> </w:t>
      </w:r>
      <w:r>
        <w:rPr>
          <w:sz w:val="28"/>
        </w:rPr>
        <w:t>Юрайт</w:t>
      </w:r>
      <w:r>
        <w:rPr>
          <w:spacing w:val="-1"/>
          <w:sz w:val="28"/>
        </w:rPr>
        <w:t xml:space="preserve"> </w:t>
      </w:r>
      <w:r>
        <w:rPr>
          <w:sz w:val="28"/>
        </w:rPr>
        <w:t>[сайт].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https://urait.ru.</w:t>
      </w:r>
    </w:p>
    <w:p w14:paraId="1B9A7E19" w14:textId="77777777" w:rsidR="00FB7157" w:rsidRDefault="00FB7157">
      <w:pPr>
        <w:pStyle w:val="a3"/>
        <w:spacing w:before="10"/>
        <w:rPr>
          <w:sz w:val="31"/>
        </w:rPr>
      </w:pPr>
    </w:p>
    <w:p w14:paraId="10E4484C" w14:textId="77777777" w:rsidR="00FB7157" w:rsidRDefault="00000000">
      <w:pPr>
        <w:pStyle w:val="1"/>
        <w:numPr>
          <w:ilvl w:val="2"/>
          <w:numId w:val="8"/>
        </w:numPr>
        <w:tabs>
          <w:tab w:val="left" w:pos="4210"/>
        </w:tabs>
        <w:ind w:left="4209"/>
        <w:jc w:val="left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14:paraId="20B63C77" w14:textId="5D70E63C" w:rsidR="00FB7157" w:rsidRDefault="007E0696" w:rsidP="007E0696">
      <w:pPr>
        <w:pStyle w:val="a4"/>
        <w:tabs>
          <w:tab w:val="left" w:pos="1629"/>
          <w:tab w:val="left" w:pos="1630"/>
          <w:tab w:val="left" w:pos="3338"/>
          <w:tab w:val="left" w:pos="4101"/>
          <w:tab w:val="left" w:pos="6132"/>
          <w:tab w:val="left" w:pos="7626"/>
          <w:tab w:val="left" w:pos="9815"/>
        </w:tabs>
        <w:spacing w:before="48" w:line="276" w:lineRule="auto"/>
        <w:ind w:left="921" w:right="230" w:firstLine="0"/>
        <w:rPr>
          <w:sz w:val="28"/>
        </w:rPr>
      </w:pPr>
      <w:r>
        <w:rPr>
          <w:sz w:val="28"/>
        </w:rPr>
        <w:t xml:space="preserve">1. Агентство по страхованию вкладов. Официальный </w:t>
      </w:r>
      <w:r>
        <w:rPr>
          <w:spacing w:val="-1"/>
          <w:sz w:val="28"/>
        </w:rPr>
        <w:t>сайт:</w:t>
      </w:r>
      <w:r>
        <w:rPr>
          <w:spacing w:val="-67"/>
          <w:sz w:val="28"/>
        </w:rPr>
        <w:t xml:space="preserve"> </w:t>
      </w:r>
      <w:hyperlink r:id="rId11" w:history="1">
        <w:r w:rsidRPr="004A4D8F">
          <w:rPr>
            <w:rStyle w:val="a5"/>
            <w:sz w:val="28"/>
          </w:rPr>
          <w:t>https://www.asv.org.ru/</w:t>
        </w:r>
      </w:hyperlink>
    </w:p>
    <w:p w14:paraId="0A3A6532" w14:textId="2F8B5DC5" w:rsidR="00FB7157" w:rsidRDefault="007E0696" w:rsidP="007E0696">
      <w:pPr>
        <w:pStyle w:val="a4"/>
        <w:tabs>
          <w:tab w:val="left" w:pos="1629"/>
          <w:tab w:val="left" w:pos="1630"/>
          <w:tab w:val="left" w:pos="3876"/>
          <w:tab w:val="left" w:pos="5772"/>
          <w:tab w:val="left" w:pos="7406"/>
          <w:tab w:val="left" w:pos="9819"/>
        </w:tabs>
        <w:spacing w:before="1" w:line="276" w:lineRule="auto"/>
        <w:ind w:left="921" w:right="228" w:firstLine="0"/>
        <w:rPr>
          <w:sz w:val="28"/>
        </w:rPr>
      </w:pPr>
      <w:r>
        <w:rPr>
          <w:sz w:val="28"/>
        </w:rPr>
        <w:t xml:space="preserve">2. Федеральная налоговая служба. Официальный </w:t>
      </w:r>
      <w:r>
        <w:rPr>
          <w:spacing w:val="-1"/>
          <w:sz w:val="28"/>
        </w:rPr>
        <w:t>сайт:</w:t>
      </w:r>
      <w:r>
        <w:rPr>
          <w:spacing w:val="-67"/>
          <w:sz w:val="28"/>
        </w:rPr>
        <w:t xml:space="preserve"> </w:t>
      </w:r>
      <w:hyperlink r:id="rId12">
        <w:r w:rsidR="00FB7157">
          <w:rPr>
            <w:sz w:val="28"/>
          </w:rPr>
          <w:t>https://www.nalog.gov.ru</w:t>
        </w:r>
      </w:hyperlink>
    </w:p>
    <w:p w14:paraId="7D48D8F8" w14:textId="04779257" w:rsidR="00FB7157" w:rsidRDefault="007E0696" w:rsidP="007E0696">
      <w:pPr>
        <w:pStyle w:val="a4"/>
        <w:tabs>
          <w:tab w:val="left" w:pos="1629"/>
          <w:tab w:val="left" w:pos="1630"/>
          <w:tab w:val="left" w:pos="3610"/>
          <w:tab w:val="left" w:pos="4800"/>
          <w:tab w:val="left" w:pos="5332"/>
          <w:tab w:val="left" w:pos="6692"/>
          <w:tab w:val="left" w:pos="7723"/>
          <w:tab w:val="left" w:pos="9814"/>
        </w:tabs>
        <w:spacing w:line="276" w:lineRule="auto"/>
        <w:ind w:left="921" w:right="231" w:firstLine="0"/>
        <w:rPr>
          <w:sz w:val="28"/>
        </w:rPr>
      </w:pPr>
      <w:r>
        <w:rPr>
          <w:sz w:val="28"/>
        </w:rPr>
        <w:t xml:space="preserve">3. Электронные услуги и сервисы ПФР. Официальный </w:t>
      </w:r>
      <w:r>
        <w:rPr>
          <w:spacing w:val="-1"/>
          <w:sz w:val="28"/>
        </w:rPr>
        <w:t>сайт:</w:t>
      </w:r>
      <w:r>
        <w:rPr>
          <w:spacing w:val="-67"/>
          <w:sz w:val="28"/>
        </w:rPr>
        <w:t xml:space="preserve"> </w:t>
      </w:r>
      <w:hyperlink r:id="rId13">
        <w:r w:rsidR="00FB7157">
          <w:rPr>
            <w:sz w:val="28"/>
          </w:rPr>
          <w:t>https://es.pfrf.ru/</w:t>
        </w:r>
      </w:hyperlink>
    </w:p>
    <w:p w14:paraId="6EB8AFEE" w14:textId="0F761349" w:rsidR="00FB7157" w:rsidRDefault="007E0696" w:rsidP="007E0696">
      <w:pPr>
        <w:pStyle w:val="a4"/>
        <w:tabs>
          <w:tab w:val="left" w:pos="1629"/>
          <w:tab w:val="left" w:pos="1630"/>
          <w:tab w:val="left" w:pos="3204"/>
          <w:tab w:val="left" w:pos="5964"/>
          <w:tab w:val="left" w:pos="7398"/>
          <w:tab w:val="left" w:pos="9816"/>
        </w:tabs>
        <w:spacing w:line="276" w:lineRule="auto"/>
        <w:ind w:left="921" w:right="231" w:firstLine="0"/>
        <w:rPr>
          <w:sz w:val="28"/>
        </w:rPr>
      </w:pPr>
      <w:r>
        <w:rPr>
          <w:sz w:val="28"/>
        </w:rPr>
        <w:t xml:space="preserve">4. Портал государственных услуг. Официальный </w:t>
      </w:r>
      <w:r>
        <w:rPr>
          <w:spacing w:val="-1"/>
          <w:sz w:val="28"/>
        </w:rPr>
        <w:t>сайт:</w:t>
      </w:r>
      <w:r>
        <w:rPr>
          <w:spacing w:val="-67"/>
          <w:sz w:val="28"/>
        </w:rPr>
        <w:t xml:space="preserve"> </w:t>
      </w:r>
      <w:hyperlink r:id="rId14">
        <w:r w:rsidR="00FB7157">
          <w:rPr>
            <w:sz w:val="28"/>
          </w:rPr>
          <w:t>https://www.gosuslugi.ru/</w:t>
        </w:r>
      </w:hyperlink>
    </w:p>
    <w:p w14:paraId="441892BF" w14:textId="77777777" w:rsidR="007E0696" w:rsidRDefault="007E0696" w:rsidP="007E0696">
      <w:pPr>
        <w:pStyle w:val="a4"/>
        <w:tabs>
          <w:tab w:val="left" w:pos="1629"/>
          <w:tab w:val="left" w:pos="1630"/>
          <w:tab w:val="left" w:pos="3809"/>
          <w:tab w:val="left" w:pos="5855"/>
          <w:tab w:val="left" w:pos="7524"/>
          <w:tab w:val="left" w:pos="9893"/>
        </w:tabs>
        <w:spacing w:line="278" w:lineRule="auto"/>
        <w:ind w:left="921" w:right="230" w:firstLine="0"/>
        <w:rPr>
          <w:sz w:val="28"/>
        </w:rPr>
      </w:pPr>
      <w:r>
        <w:rPr>
          <w:sz w:val="28"/>
        </w:rPr>
        <w:t xml:space="preserve">5. Калькулятор доходности вкладов. Официальный </w:t>
      </w:r>
      <w:r>
        <w:rPr>
          <w:spacing w:val="-1"/>
          <w:sz w:val="28"/>
        </w:rPr>
        <w:t>сайт</w:t>
      </w:r>
      <w:r>
        <w:rPr>
          <w:spacing w:val="-67"/>
          <w:sz w:val="28"/>
        </w:rPr>
        <w:t xml:space="preserve"> </w:t>
      </w:r>
      <w:hyperlink r:id="rId15">
        <w:r w:rsidR="00FB7157">
          <w:rPr>
            <w:sz w:val="28"/>
          </w:rPr>
          <w:t>https://www.banki.ru/services/calculators/deposits/</w:t>
        </w:r>
      </w:hyperlink>
    </w:p>
    <w:p w14:paraId="0D643E98" w14:textId="0D6A5A58" w:rsidR="00FB7157" w:rsidRPr="007E0696" w:rsidRDefault="007E0696" w:rsidP="007E0696">
      <w:pPr>
        <w:pStyle w:val="a4"/>
        <w:tabs>
          <w:tab w:val="left" w:pos="1629"/>
          <w:tab w:val="left" w:pos="1630"/>
          <w:tab w:val="left" w:pos="3809"/>
          <w:tab w:val="left" w:pos="5855"/>
          <w:tab w:val="left" w:pos="7524"/>
          <w:tab w:val="left" w:pos="9893"/>
        </w:tabs>
        <w:spacing w:line="278" w:lineRule="auto"/>
        <w:ind w:left="921" w:right="230" w:firstLine="0"/>
        <w:rPr>
          <w:sz w:val="28"/>
        </w:rPr>
      </w:pPr>
      <w:r w:rsidRPr="007E0696">
        <w:rPr>
          <w:sz w:val="28"/>
        </w:rPr>
        <w:t>6. Каталог</w:t>
      </w:r>
      <w:r w:rsidRPr="007E0696">
        <w:rPr>
          <w:spacing w:val="7"/>
          <w:sz w:val="28"/>
        </w:rPr>
        <w:t xml:space="preserve"> </w:t>
      </w:r>
      <w:r w:rsidRPr="007E0696">
        <w:rPr>
          <w:sz w:val="28"/>
        </w:rPr>
        <w:t>кредитных</w:t>
      </w:r>
      <w:r w:rsidRPr="007E0696">
        <w:rPr>
          <w:spacing w:val="6"/>
          <w:sz w:val="28"/>
        </w:rPr>
        <w:t xml:space="preserve"> </w:t>
      </w:r>
      <w:r w:rsidRPr="007E0696">
        <w:rPr>
          <w:sz w:val="28"/>
        </w:rPr>
        <w:t>историй.</w:t>
      </w:r>
      <w:r w:rsidRPr="007E0696">
        <w:rPr>
          <w:spacing w:val="7"/>
          <w:sz w:val="28"/>
        </w:rPr>
        <w:t xml:space="preserve"> </w:t>
      </w:r>
      <w:r w:rsidRPr="007E0696">
        <w:rPr>
          <w:sz w:val="28"/>
        </w:rPr>
        <w:t>Официальный</w:t>
      </w:r>
      <w:r w:rsidRPr="007E0696">
        <w:rPr>
          <w:spacing w:val="8"/>
          <w:sz w:val="28"/>
        </w:rPr>
        <w:t xml:space="preserve"> </w:t>
      </w:r>
      <w:r w:rsidRPr="007E0696">
        <w:rPr>
          <w:sz w:val="28"/>
        </w:rPr>
        <w:t>сайт</w:t>
      </w:r>
      <w:r w:rsidRPr="007E0696">
        <w:rPr>
          <w:spacing w:val="5"/>
          <w:sz w:val="28"/>
        </w:rPr>
        <w:t xml:space="preserve"> </w:t>
      </w:r>
      <w:r w:rsidRPr="007E0696">
        <w:rPr>
          <w:sz w:val="28"/>
        </w:rPr>
        <w:t>Центрального</w:t>
      </w:r>
      <w:r w:rsidRPr="007E0696">
        <w:rPr>
          <w:spacing w:val="8"/>
          <w:sz w:val="28"/>
        </w:rPr>
        <w:t xml:space="preserve"> </w:t>
      </w:r>
      <w:r w:rsidRPr="007E0696">
        <w:rPr>
          <w:sz w:val="28"/>
        </w:rPr>
        <w:t>банка</w:t>
      </w:r>
      <w:r w:rsidRPr="007E0696">
        <w:rPr>
          <w:spacing w:val="-67"/>
          <w:sz w:val="28"/>
        </w:rPr>
        <w:t xml:space="preserve"> </w:t>
      </w:r>
      <w:hyperlink r:id="rId16">
        <w:r w:rsidR="00FB7157" w:rsidRPr="007E0696">
          <w:rPr>
            <w:sz w:val="28"/>
          </w:rPr>
          <w:t>https://www.cbr.ru/ckki/zaprosy_v_ckki/</w:t>
        </w:r>
      </w:hyperlink>
    </w:p>
    <w:p w14:paraId="59C215C0" w14:textId="77777777" w:rsidR="00FB7157" w:rsidRDefault="00FB7157">
      <w:pPr>
        <w:spacing w:line="276" w:lineRule="auto"/>
        <w:rPr>
          <w:sz w:val="28"/>
        </w:rPr>
        <w:sectPr w:rsidR="00FB7157">
          <w:footerReference w:type="default" r:id="rId17"/>
          <w:pgSz w:w="11910" w:h="16840"/>
          <w:pgMar w:top="1040" w:right="340" w:bottom="1200" w:left="920" w:header="0" w:footer="920" w:gutter="0"/>
          <w:cols w:space="720"/>
        </w:sectPr>
      </w:pPr>
    </w:p>
    <w:p w14:paraId="05C93A00" w14:textId="77777777" w:rsidR="00FB7157" w:rsidRDefault="00000000">
      <w:pPr>
        <w:pStyle w:val="1"/>
        <w:spacing w:before="74"/>
        <w:ind w:left="1242"/>
      </w:pPr>
      <w:r>
        <w:lastRenderedPageBreak/>
        <w:t>4.</w:t>
      </w:r>
      <w:r>
        <w:rPr>
          <w:spacing w:val="-10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УЧЕБНОЙ</w:t>
      </w:r>
    </w:p>
    <w:p w14:paraId="13C2BDE9" w14:textId="77777777" w:rsidR="00FB7157" w:rsidRDefault="00000000">
      <w:pPr>
        <w:spacing w:before="3"/>
        <w:ind w:left="4221"/>
        <w:rPr>
          <w:b/>
          <w:sz w:val="28"/>
        </w:rPr>
      </w:pPr>
      <w:r>
        <w:rPr>
          <w:b/>
          <w:sz w:val="28"/>
        </w:rPr>
        <w:t>ДИСЦИПЛИНЫ</w:t>
      </w:r>
    </w:p>
    <w:p w14:paraId="30FC580E" w14:textId="77777777" w:rsidR="00FB7157" w:rsidRDefault="00FB7157">
      <w:pPr>
        <w:pStyle w:val="a3"/>
        <w:spacing w:before="10" w:after="1"/>
        <w:rPr>
          <w:b/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9"/>
        <w:gridCol w:w="3140"/>
        <w:gridCol w:w="3635"/>
      </w:tblGrid>
      <w:tr w:rsidR="00FB7157" w14:paraId="5445F966" w14:textId="77777777">
        <w:trPr>
          <w:trHeight w:val="474"/>
        </w:trPr>
        <w:tc>
          <w:tcPr>
            <w:tcW w:w="3649" w:type="dxa"/>
          </w:tcPr>
          <w:p w14:paraId="5BCAE4B4" w14:textId="77777777" w:rsidR="00FB7157" w:rsidRDefault="00000000">
            <w:pPr>
              <w:pStyle w:val="TableParagraph"/>
              <w:spacing w:line="275" w:lineRule="exact"/>
              <w:ind w:left="6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140" w:type="dxa"/>
          </w:tcPr>
          <w:p w14:paraId="11B4C282" w14:textId="77777777" w:rsidR="00FB7157" w:rsidRDefault="00000000">
            <w:pPr>
              <w:pStyle w:val="TableParagraph"/>
              <w:spacing w:line="275" w:lineRule="exact"/>
              <w:ind w:left="6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  <w:tc>
          <w:tcPr>
            <w:tcW w:w="3635" w:type="dxa"/>
          </w:tcPr>
          <w:p w14:paraId="5E96A507" w14:textId="77777777" w:rsidR="00FB7157" w:rsidRDefault="00000000">
            <w:pPr>
              <w:pStyle w:val="TableParagraph"/>
              <w:spacing w:line="275" w:lineRule="exact"/>
              <w:ind w:left="9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9D6E80" w14:paraId="6BC647E5" w14:textId="77777777" w:rsidTr="009D6E80">
        <w:trPr>
          <w:trHeight w:val="218"/>
        </w:trPr>
        <w:tc>
          <w:tcPr>
            <w:tcW w:w="10424" w:type="dxa"/>
            <w:gridSpan w:val="3"/>
          </w:tcPr>
          <w:p w14:paraId="1A9546B5" w14:textId="74CC5AD2" w:rsidR="009D6E80" w:rsidRPr="009D6E80" w:rsidRDefault="009D6E80" w:rsidP="009D6E80">
            <w:pPr>
              <w:pStyle w:val="TableParagraph"/>
              <w:spacing w:line="278" w:lineRule="auto"/>
              <w:ind w:left="108" w:right="208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осваиваемых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дисциплины</w:t>
            </w:r>
          </w:p>
        </w:tc>
      </w:tr>
      <w:tr w:rsidR="00FB7157" w14:paraId="4CBB43C3" w14:textId="77777777" w:rsidTr="006470D3">
        <w:trPr>
          <w:trHeight w:val="283"/>
        </w:trPr>
        <w:tc>
          <w:tcPr>
            <w:tcW w:w="3649" w:type="dxa"/>
          </w:tcPr>
          <w:p w14:paraId="3DABCD2E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контекст,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жить;</w:t>
            </w:r>
          </w:p>
          <w:p w14:paraId="02EB3C93" w14:textId="1F8DD8BB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  <w:p w14:paraId="157F853C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</w:p>
          <w:p w14:paraId="5826FA42" w14:textId="2B065CE3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методы работы в 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</w:p>
          <w:p w14:paraId="6A5B8DF1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структуру плана для 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556139D4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порядок оценки результатов 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шения задач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0DF46DB5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номенклатура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источников, применяемых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14:paraId="75217D9C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формации;</w:t>
            </w:r>
          </w:p>
          <w:p w14:paraId="20DCC71B" w14:textId="77777777" w:rsidR="00FB7157" w:rsidRDefault="00FB7157" w:rsidP="009D6E80">
            <w:pPr>
              <w:pStyle w:val="TableParagraph"/>
              <w:rPr>
                <w:b/>
                <w:sz w:val="20"/>
              </w:rPr>
            </w:pPr>
          </w:p>
          <w:p w14:paraId="50CF0CFB" w14:textId="0C4E3769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формат оформления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 информации, современные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устройства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14:paraId="3231DF89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форматизации;</w:t>
            </w:r>
          </w:p>
          <w:p w14:paraId="3E596941" w14:textId="77777777" w:rsidR="00FB7157" w:rsidRDefault="00FB7157" w:rsidP="009D6E80">
            <w:pPr>
              <w:pStyle w:val="TableParagraph"/>
              <w:rPr>
                <w:b/>
                <w:sz w:val="20"/>
              </w:rPr>
            </w:pPr>
          </w:p>
          <w:p w14:paraId="0727BE54" w14:textId="1E8CA0B6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порядок их применения и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сиональной деятельности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 использованием цифровых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3140" w:type="dxa"/>
          </w:tcPr>
          <w:p w14:paraId="1B3E5EF0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Понимает актуальность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профессиональном и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</w:p>
          <w:p w14:paraId="42CCDDB3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486204ED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Использует основные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точники и ресурсы для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 задач по распоряже-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финансами;</w:t>
            </w:r>
          </w:p>
          <w:p w14:paraId="7363DD53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Определяет алгоритм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полнения работ с 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ванием цифровых 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реализации задач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</w:p>
          <w:p w14:paraId="592EA233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Знает методы работы с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нансами;</w:t>
            </w:r>
          </w:p>
          <w:p w14:paraId="6D1171D7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14933D9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0056F7A8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Знает порядок оценки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зультатов решения задач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распоряжения 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и семейными финан-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сами;</w:t>
            </w:r>
          </w:p>
          <w:p w14:paraId="2367AA1F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Владеет знаниями по струк-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турированию информации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финансов;</w:t>
            </w:r>
          </w:p>
          <w:p w14:paraId="5AF622AE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421FD3D9" w14:textId="31AE51A0" w:rsidR="00FB7157" w:rsidRPr="006470D3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Подбирает цифровые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струменты, 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и устройства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форматизации для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 задач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мейными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финансами;</w:t>
            </w:r>
          </w:p>
          <w:p w14:paraId="5A0F09CA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635" w:type="dxa"/>
          </w:tcPr>
          <w:p w14:paraId="0DF7820C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Устный/письменный опрос.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  <w:p w14:paraId="6B44BCE8" w14:textId="13FE2908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 w:rsidR="009D6E80">
              <w:rPr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эталоном.</w:t>
            </w:r>
          </w:p>
          <w:p w14:paraId="470FF31D" w14:textId="77777777" w:rsidR="00FB7157" w:rsidRDefault="00FB7157" w:rsidP="009D6E80">
            <w:pPr>
              <w:pStyle w:val="TableParagraph"/>
              <w:rPr>
                <w:b/>
                <w:sz w:val="27"/>
              </w:rPr>
            </w:pPr>
          </w:p>
          <w:p w14:paraId="49EE697D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 кейс-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14:paraId="5A51C4F6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</w:p>
          <w:p w14:paraId="0DFE086E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/ проверочных работ по установ-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критериям.</w:t>
            </w:r>
          </w:p>
          <w:p w14:paraId="65962F7D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4DA8ABD8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индивидуальных 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14:paraId="5AD56AB6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486BC1E0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олимпиадах, конкурсах,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конференциях.</w:t>
            </w:r>
          </w:p>
          <w:p w14:paraId="68F98E95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48DFCCA9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 оформления 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построения устных сообщений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в т.ч. 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языках.</w:t>
            </w:r>
          </w:p>
        </w:tc>
      </w:tr>
    </w:tbl>
    <w:p w14:paraId="47237DE9" w14:textId="77777777" w:rsidR="00FB7157" w:rsidRDefault="00FB7157">
      <w:pPr>
        <w:spacing w:line="276" w:lineRule="auto"/>
        <w:jc w:val="both"/>
        <w:rPr>
          <w:sz w:val="24"/>
        </w:rPr>
        <w:sectPr w:rsidR="00FB7157">
          <w:pgSz w:w="11910" w:h="16840"/>
          <w:pgMar w:top="1040" w:right="340" w:bottom="1200" w:left="920" w:header="0" w:footer="9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9"/>
        <w:gridCol w:w="3140"/>
        <w:gridCol w:w="3635"/>
      </w:tblGrid>
      <w:tr w:rsidR="00FB7157" w14:paraId="28F8C766" w14:textId="77777777" w:rsidTr="009D6E80">
        <w:trPr>
          <w:trHeight w:val="11471"/>
        </w:trPr>
        <w:tc>
          <w:tcPr>
            <w:tcW w:w="3649" w:type="dxa"/>
          </w:tcPr>
          <w:p w14:paraId="37A226F7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содержание актуальной норма-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тивно-правовой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14:paraId="62BDAAF8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современная научная и профес-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сиональная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терминология;</w:t>
            </w:r>
          </w:p>
          <w:p w14:paraId="2154D2BF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возможные траектории 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сионального развития и самооб-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разования;</w:t>
            </w:r>
          </w:p>
          <w:p w14:paraId="4E25BD61" w14:textId="0ED6BCE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 финансовой грамотности;</w:t>
            </w:r>
          </w:p>
          <w:p w14:paraId="18DF23D5" w14:textId="7436A32E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порядок выстраивания презентации;</w:t>
            </w:r>
          </w:p>
          <w:p w14:paraId="436E63F1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кредитные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  <w:p w14:paraId="7CFCEBEA" w14:textId="77777777" w:rsidR="00FB7157" w:rsidRDefault="00FB7157" w:rsidP="009D6E80">
            <w:pPr>
              <w:pStyle w:val="TableParagraph"/>
              <w:rPr>
                <w:b/>
                <w:sz w:val="21"/>
              </w:rPr>
            </w:pPr>
          </w:p>
          <w:p w14:paraId="0DF36845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психологические основы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коллектива, психоло-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14:paraId="4DF3E712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особенности социального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 документов 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устных сообщений</w:t>
            </w:r>
          </w:p>
          <w:p w14:paraId="20F48CBC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сущность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человеческих ценностей; значи-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мость профессиональной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по специальности;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 антикоррупционного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и последствия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  <w:p w14:paraId="60C7D10D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 при ведении 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CABC7DF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 ресурсы, задейство-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ванные в профессиональной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тельности; пути обеспечения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сурсосбережения;</w:t>
            </w:r>
          </w:p>
          <w:p w14:paraId="151FA249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принципы бережливого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водства;</w:t>
            </w:r>
          </w:p>
          <w:p w14:paraId="79A19020" w14:textId="6B5DD4A6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</w:t>
            </w:r>
            <w:r w:rsidR="009D6E80">
              <w:rPr>
                <w:sz w:val="24"/>
              </w:rPr>
              <w:t>ния климатических условий региона.</w:t>
            </w:r>
          </w:p>
        </w:tc>
        <w:tc>
          <w:tcPr>
            <w:tcW w:w="3140" w:type="dxa"/>
          </w:tcPr>
          <w:p w14:paraId="46231203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официальными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сайтами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банков;</w:t>
            </w:r>
          </w:p>
          <w:p w14:paraId="4A76D6A1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4C14BAA6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Знает правила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 калькуляторах,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правовыми справочными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системами;</w:t>
            </w:r>
          </w:p>
          <w:p w14:paraId="52495C2D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63621D70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Знает виды 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 и дает им харак-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теристику;</w:t>
            </w:r>
          </w:p>
          <w:p w14:paraId="46102B87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7562ABB6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Владеет методикой начис-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 процентов за 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 кредитом, ипотекой;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платежей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кредитом;</w:t>
            </w:r>
          </w:p>
          <w:p w14:paraId="656264DE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0AC48D51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Знает психологические 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новы поведения в коллек-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тиве;</w:t>
            </w:r>
          </w:p>
          <w:p w14:paraId="316E08C9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6553CEE0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циального и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контекста;</w:t>
            </w:r>
          </w:p>
          <w:p w14:paraId="5B3448A1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7FD33FD8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Имеет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 позицию;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 и разделяет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щечеловеческие ценности;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 стандарты антикор-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рупционного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нарушения;</w:t>
            </w:r>
          </w:p>
          <w:p w14:paraId="66454F3B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0BFD7DC0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14:paraId="16CDF722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768E98A8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основные ресурсы, задей-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ствованные в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78365E8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66E95F4D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Понимает принципы 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режливого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14:paraId="21FA0E00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10F7E79A" w14:textId="22CBE690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</w:t>
            </w:r>
            <w:r w:rsidR="009D6E80">
              <w:rPr>
                <w:sz w:val="24"/>
              </w:rPr>
              <w:t>ния</w:t>
            </w:r>
            <w:r w:rsidR="009D6E80">
              <w:rPr>
                <w:spacing w:val="-5"/>
                <w:sz w:val="24"/>
              </w:rPr>
              <w:t xml:space="preserve"> </w:t>
            </w:r>
            <w:r w:rsidR="009D6E80">
              <w:rPr>
                <w:sz w:val="24"/>
              </w:rPr>
              <w:t>изменения</w:t>
            </w:r>
            <w:r w:rsidR="009D6E80">
              <w:rPr>
                <w:spacing w:val="-7"/>
                <w:sz w:val="24"/>
              </w:rPr>
              <w:t xml:space="preserve"> </w:t>
            </w:r>
            <w:r w:rsidR="009D6E80">
              <w:rPr>
                <w:sz w:val="24"/>
              </w:rPr>
              <w:t>климатических</w:t>
            </w:r>
            <w:r w:rsidR="009D6E80">
              <w:rPr>
                <w:spacing w:val="-1"/>
                <w:sz w:val="24"/>
              </w:rPr>
              <w:t xml:space="preserve"> </w:t>
            </w:r>
            <w:r w:rsidR="009D6E80">
              <w:rPr>
                <w:sz w:val="24"/>
              </w:rPr>
              <w:t>условий</w:t>
            </w:r>
            <w:r w:rsidR="009D6E80">
              <w:rPr>
                <w:spacing w:val="-1"/>
                <w:sz w:val="24"/>
              </w:rPr>
              <w:t xml:space="preserve"> </w:t>
            </w:r>
            <w:r w:rsidR="009D6E80">
              <w:rPr>
                <w:sz w:val="24"/>
              </w:rPr>
              <w:t>региона.</w:t>
            </w:r>
          </w:p>
        </w:tc>
        <w:tc>
          <w:tcPr>
            <w:tcW w:w="3635" w:type="dxa"/>
          </w:tcPr>
          <w:p w14:paraId="117CAB02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тивной деятельности обучающе-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гося в процессе освоения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зовательной программы на прак-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</w:p>
          <w:p w14:paraId="76B917B5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35CF6C7F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 оценка умения всту-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контекста, в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  <w:p w14:paraId="718213C8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263DE315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14:paraId="2F3D672F" w14:textId="77777777" w:rsidR="00FB7157" w:rsidRDefault="00000000" w:rsidP="009D6E80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14:paraId="61AC45A5" w14:textId="77777777" w:rsidR="00FB7157" w:rsidRDefault="00000000" w:rsidP="009D6E80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экзамена.</w:t>
            </w:r>
          </w:p>
        </w:tc>
      </w:tr>
    </w:tbl>
    <w:p w14:paraId="6B066294" w14:textId="77777777" w:rsidR="00FB7157" w:rsidRDefault="00FB7157" w:rsidP="009D6E80">
      <w:pPr>
        <w:jc w:val="both"/>
        <w:rPr>
          <w:sz w:val="24"/>
        </w:rPr>
        <w:sectPr w:rsidR="00FB7157">
          <w:pgSz w:w="11910" w:h="16840"/>
          <w:pgMar w:top="1120" w:right="340" w:bottom="1120" w:left="920" w:header="0" w:footer="9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9"/>
        <w:gridCol w:w="3140"/>
        <w:gridCol w:w="3635"/>
      </w:tblGrid>
      <w:tr w:rsidR="009D6E80" w14:paraId="1EC28E69" w14:textId="77777777" w:rsidTr="009D6E80">
        <w:trPr>
          <w:trHeight w:val="131"/>
        </w:trPr>
        <w:tc>
          <w:tcPr>
            <w:tcW w:w="10424" w:type="dxa"/>
            <w:gridSpan w:val="3"/>
          </w:tcPr>
          <w:p w14:paraId="2C99AE5A" w14:textId="1A801347" w:rsidR="009D6E80" w:rsidRPr="009D6E80" w:rsidRDefault="009D6E80" w:rsidP="009D6E80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Перечень умений, осваиваемых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дисциплины</w:t>
            </w:r>
          </w:p>
        </w:tc>
      </w:tr>
      <w:tr w:rsidR="00FB7157" w14:paraId="771E3FCC" w14:textId="77777777" w:rsidTr="009D6E80">
        <w:trPr>
          <w:trHeight w:val="12169"/>
        </w:trPr>
        <w:tc>
          <w:tcPr>
            <w:tcW w:w="3649" w:type="dxa"/>
          </w:tcPr>
          <w:p w14:paraId="5D66A3DB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задачу и/или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блему и выделять её 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</w:p>
          <w:p w14:paraId="45A8F714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определять этапы решения зада-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чи;</w:t>
            </w:r>
          </w:p>
          <w:p w14:paraId="7E1B9107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14:paraId="0297C6C9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14:paraId="13B1CFA2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определять необходимые ресур-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сы;</w:t>
            </w:r>
          </w:p>
          <w:p w14:paraId="27773FB0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</w:p>
          <w:p w14:paraId="24D31882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</w:p>
          <w:p w14:paraId="515FF756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 своих действий (самостоя-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ника)</w:t>
            </w:r>
          </w:p>
          <w:p w14:paraId="69A07C5A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4CCF67EE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определять необходимые источ-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 поиска; структурировать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14:paraId="4BD2EA21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756CD791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средства информаци-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140" w:type="dxa"/>
          </w:tcPr>
          <w:p w14:paraId="64979B2C" w14:textId="4D8CF820" w:rsidR="00FB7157" w:rsidRDefault="009D6E80" w:rsidP="009D6E80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b/>
                <w:sz w:val="26"/>
              </w:rPr>
              <w:t xml:space="preserve">- </w:t>
            </w:r>
            <w:r>
              <w:rPr>
                <w:sz w:val="24"/>
              </w:rPr>
              <w:t>Распознает,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 задачу и/или 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</w:p>
          <w:p w14:paraId="2728E29E" w14:textId="0D42561D" w:rsidR="00FB7157" w:rsidRDefault="009D6E80" w:rsidP="009D6E80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668A95FF" w14:textId="712F34A9" w:rsidR="00FB7157" w:rsidRDefault="009D6E80" w:rsidP="009D6E80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Выявляет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14:paraId="6DA9463A" w14:textId="27A192DB" w:rsidR="00FB7157" w:rsidRDefault="009D6E80" w:rsidP="009D6E80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ресурсы;</w:t>
            </w:r>
          </w:p>
          <w:p w14:paraId="11F8232C" w14:textId="7CCF4798" w:rsidR="00FB7157" w:rsidRDefault="009D6E80" w:rsidP="009D6E80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</w:p>
          <w:p w14:paraId="776A0B73" w14:textId="73D79F6E" w:rsidR="00FB7157" w:rsidRDefault="009D6E80" w:rsidP="009D6E80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Реализует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  <w:p w14:paraId="3A462B05" w14:textId="18593D2E" w:rsidR="00FB7157" w:rsidRDefault="009D6E80" w:rsidP="009D6E80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  <w:p w14:paraId="30ED3C8E" w14:textId="38965B7F" w:rsidR="00FB7157" w:rsidRDefault="009D6E80" w:rsidP="009D6E80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Структурирует получаемую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 наиболее значимое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 информации и 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  <w:p w14:paraId="1838CFFB" w14:textId="0A6E54F3" w:rsidR="00FB7157" w:rsidRDefault="009D6E80" w:rsidP="009D6E80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Оформляет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3635" w:type="dxa"/>
          </w:tcPr>
          <w:p w14:paraId="0576E70C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эталоном.</w:t>
            </w:r>
          </w:p>
          <w:p w14:paraId="3D8A5FAC" w14:textId="77777777" w:rsidR="00FB7157" w:rsidRDefault="00FB7157" w:rsidP="009D6E80">
            <w:pPr>
              <w:pStyle w:val="TableParagraph"/>
              <w:rPr>
                <w:b/>
                <w:sz w:val="27"/>
              </w:rPr>
            </w:pPr>
          </w:p>
          <w:p w14:paraId="008518B0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 кейс-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14:paraId="0D10CB31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</w:p>
          <w:p w14:paraId="584FD391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/ проверочных работ по установ-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критериям.</w:t>
            </w:r>
          </w:p>
          <w:p w14:paraId="097452EF" w14:textId="77777777" w:rsidR="00FB7157" w:rsidRDefault="00FB7157" w:rsidP="009D6E80">
            <w:pPr>
              <w:pStyle w:val="TableParagraph"/>
              <w:rPr>
                <w:b/>
                <w:sz w:val="27"/>
              </w:rPr>
            </w:pPr>
          </w:p>
          <w:p w14:paraId="4E9E502C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индивидуальных 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14:paraId="2A768E6A" w14:textId="77777777" w:rsidR="00FB7157" w:rsidRDefault="00FB7157" w:rsidP="009D6E80">
            <w:pPr>
              <w:pStyle w:val="TableParagraph"/>
              <w:rPr>
                <w:b/>
                <w:sz w:val="27"/>
              </w:rPr>
            </w:pPr>
          </w:p>
          <w:p w14:paraId="2142379A" w14:textId="73F8B7AE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олимпиадах, конкурсах,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конференциях.</w:t>
            </w:r>
          </w:p>
          <w:p w14:paraId="045BC02D" w14:textId="77777777" w:rsidR="00FB7157" w:rsidRDefault="00FB7157" w:rsidP="009D6E80">
            <w:pPr>
              <w:pStyle w:val="TableParagraph"/>
              <w:rPr>
                <w:b/>
                <w:sz w:val="27"/>
              </w:rPr>
            </w:pPr>
          </w:p>
          <w:p w14:paraId="4EE83EC9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 оформления 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построения устных сообщений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в т.ч. 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языках.</w:t>
            </w:r>
          </w:p>
          <w:p w14:paraId="3EBD86F4" w14:textId="77777777" w:rsidR="00FB7157" w:rsidRDefault="00FB7157" w:rsidP="009D6E80">
            <w:pPr>
              <w:pStyle w:val="TableParagraph"/>
              <w:rPr>
                <w:b/>
                <w:sz w:val="24"/>
              </w:rPr>
            </w:pPr>
          </w:p>
          <w:p w14:paraId="02ACD907" w14:textId="15B9FB07" w:rsidR="00C15C52" w:rsidRDefault="00000000" w:rsidP="00C15C5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тивной деятельности обучающе-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гося в процессе освоения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зовательной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прак</w:t>
            </w:r>
            <w:r w:rsidR="00C15C52">
              <w:rPr>
                <w:sz w:val="24"/>
              </w:rPr>
              <w:t xml:space="preserve"> тических</w:t>
            </w:r>
            <w:r w:rsidR="00C15C52">
              <w:rPr>
                <w:spacing w:val="-3"/>
                <w:sz w:val="24"/>
              </w:rPr>
              <w:t xml:space="preserve"> </w:t>
            </w:r>
            <w:r w:rsidR="00C15C52">
              <w:rPr>
                <w:sz w:val="24"/>
              </w:rPr>
              <w:t>занятиях.</w:t>
            </w:r>
          </w:p>
          <w:p w14:paraId="07EF01A1" w14:textId="1AE00905" w:rsidR="00FB7157" w:rsidRDefault="00FB7157" w:rsidP="009D6E80">
            <w:pPr>
              <w:pStyle w:val="TableParagraph"/>
              <w:jc w:val="both"/>
              <w:rPr>
                <w:sz w:val="24"/>
              </w:rPr>
            </w:pPr>
          </w:p>
        </w:tc>
      </w:tr>
    </w:tbl>
    <w:p w14:paraId="5E826BCB" w14:textId="77777777" w:rsidR="00FB7157" w:rsidRDefault="00FB7157" w:rsidP="009D6E80">
      <w:pPr>
        <w:jc w:val="both"/>
        <w:rPr>
          <w:sz w:val="24"/>
        </w:rPr>
        <w:sectPr w:rsidR="00FB7157">
          <w:pgSz w:w="11910" w:h="16840"/>
          <w:pgMar w:top="1120" w:right="340" w:bottom="1120" w:left="920" w:header="0" w:footer="9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9"/>
        <w:gridCol w:w="3140"/>
        <w:gridCol w:w="3635"/>
      </w:tblGrid>
      <w:tr w:rsidR="00FB7157" w14:paraId="7486130C" w14:textId="77777777">
        <w:trPr>
          <w:trHeight w:val="14147"/>
        </w:trPr>
        <w:tc>
          <w:tcPr>
            <w:tcW w:w="3649" w:type="dxa"/>
          </w:tcPr>
          <w:p w14:paraId="4C6E4029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для решения професси-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14:paraId="3CA03093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определять актуальность норма-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тивно-правовой документации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нологию;</w:t>
            </w:r>
          </w:p>
          <w:p w14:paraId="68743C69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определять и выстраивать траек-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тории профессионального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 и самообразования; выявлять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 открытия собственного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 в профессиональной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бизнес-план;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рассчитывать размеры выплат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процентным ставкам кредитова-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</w:p>
          <w:p w14:paraId="4E3E6D26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определять источники финанси-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</w:p>
          <w:p w14:paraId="4BEE1EF3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команды;</w:t>
            </w:r>
          </w:p>
          <w:p w14:paraId="09262972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руководством, клиентами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1810B3BD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грамотно излагать свои мысли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фессиональной тематике на гос-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толерантность в рабочем коллек-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тиве</w:t>
            </w:r>
          </w:p>
          <w:p w14:paraId="53CC0B69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</w:p>
          <w:p w14:paraId="55DEAC5C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рупционного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14:paraId="5A8730DE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соблюдать нормы 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14:paraId="578ED989" w14:textId="07556CDB" w:rsidR="00C15C52" w:rsidRDefault="00000000" w:rsidP="00C15C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сосбережения в рамках 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C15C52">
              <w:rPr>
                <w:sz w:val="24"/>
              </w:rPr>
              <w:t xml:space="preserve"> специальности;</w:t>
            </w:r>
          </w:p>
          <w:p w14:paraId="0F6AA0A0" w14:textId="1E3C38A2" w:rsidR="00FB7157" w:rsidRDefault="00C15C52" w:rsidP="00C15C5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работу с соблюде-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3140" w:type="dxa"/>
          </w:tcPr>
          <w:p w14:paraId="08A0C3CA" w14:textId="58E2A833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актуальность нормативно-правовой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 в 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1A83CF90" w14:textId="01EE069B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терминологию;</w:t>
            </w:r>
          </w:p>
          <w:p w14:paraId="4DBE7D1C" w14:textId="035D9FEF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самообразования;</w:t>
            </w:r>
          </w:p>
          <w:p w14:paraId="1FD2850C" w14:textId="3C12C0C9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организовывать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команды;</w:t>
            </w:r>
          </w:p>
          <w:p w14:paraId="793E9EF8" w14:textId="77777777" w:rsidR="00C15C52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взаимодействует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</w:p>
          <w:p w14:paraId="3D8F27D5" w14:textId="3ABA03AC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Грамотно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ветствие с установленными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</w:p>
          <w:p w14:paraId="37F7E80D" w14:textId="627DAD4E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Демонстрирует толе-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лективе</w:t>
            </w:r>
          </w:p>
          <w:p w14:paraId="3C8E141D" w14:textId="486F408E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применяет стандарты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дения;</w:t>
            </w:r>
          </w:p>
          <w:p w14:paraId="31A66AC3" w14:textId="0FF7A2BB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14:paraId="585A8697" w14:textId="0C50EF3C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ресурсосбережения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ности;</w:t>
            </w:r>
          </w:p>
          <w:p w14:paraId="23EA4133" w14:textId="69486B90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осуществлять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14:paraId="6CD3FC0B" w14:textId="5FEEF010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вий.</w:t>
            </w:r>
          </w:p>
        </w:tc>
        <w:tc>
          <w:tcPr>
            <w:tcW w:w="3635" w:type="dxa"/>
          </w:tcPr>
          <w:p w14:paraId="3F923FAE" w14:textId="0B0635C2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 оценка умения всту-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контекста, в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  <w:p w14:paraId="68A1D033" w14:textId="77777777" w:rsidR="00FB7157" w:rsidRDefault="00FB7157" w:rsidP="009D6E80">
            <w:pPr>
              <w:pStyle w:val="TableParagraph"/>
              <w:rPr>
                <w:b/>
                <w:sz w:val="27"/>
              </w:rPr>
            </w:pPr>
          </w:p>
          <w:p w14:paraId="22BD1423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14:paraId="4ABA53DD" w14:textId="77777777" w:rsidR="00FB7157" w:rsidRDefault="00000000" w:rsidP="009D6E80">
            <w:pPr>
              <w:pStyle w:val="TableParagraph"/>
              <w:numPr>
                <w:ilvl w:val="0"/>
                <w:numId w:val="1"/>
              </w:numPr>
              <w:tabs>
                <w:tab w:val="left" w:pos="290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14:paraId="69301442" w14:textId="77777777" w:rsidR="00FB7157" w:rsidRDefault="00000000" w:rsidP="009D6E80">
            <w:pPr>
              <w:pStyle w:val="TableParagraph"/>
              <w:numPr>
                <w:ilvl w:val="0"/>
                <w:numId w:val="1"/>
              </w:numPr>
              <w:tabs>
                <w:tab w:val="left" w:pos="290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экзамена.</w:t>
            </w:r>
          </w:p>
        </w:tc>
      </w:tr>
    </w:tbl>
    <w:p w14:paraId="5695A2DA" w14:textId="77777777" w:rsidR="00FB7157" w:rsidRDefault="00FB7157" w:rsidP="009D6E80">
      <w:pPr>
        <w:jc w:val="both"/>
        <w:rPr>
          <w:sz w:val="24"/>
        </w:rPr>
        <w:sectPr w:rsidR="00FB7157">
          <w:pgSz w:w="11910" w:h="16840"/>
          <w:pgMar w:top="1120" w:right="340" w:bottom="1120" w:left="920" w:header="0" w:footer="920" w:gutter="0"/>
          <w:cols w:space="720"/>
        </w:sectPr>
      </w:pPr>
    </w:p>
    <w:p w14:paraId="15132EF1" w14:textId="77777777" w:rsidR="003D2B61" w:rsidRDefault="003D2B61"/>
    <w:sectPr w:rsidR="003D2B61">
      <w:pgSz w:w="11910" w:h="16840"/>
      <w:pgMar w:top="1120" w:right="340" w:bottom="1120" w:left="92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67647" w14:textId="77777777" w:rsidR="006A319E" w:rsidRDefault="006A319E">
      <w:r>
        <w:separator/>
      </w:r>
    </w:p>
  </w:endnote>
  <w:endnote w:type="continuationSeparator" w:id="0">
    <w:p w14:paraId="14F33B5F" w14:textId="77777777" w:rsidR="006A319E" w:rsidRDefault="006A3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BE633" w14:textId="5AD4B108" w:rsidR="00FB7157" w:rsidRDefault="00111601">
    <w:pPr>
      <w:pStyle w:val="a3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65088" behindDoc="1" locked="0" layoutInCell="1" allowOverlap="1" wp14:anchorId="1ED6082E" wp14:editId="65892EC9">
              <wp:simplePos x="0" y="0"/>
              <wp:positionH relativeFrom="page">
                <wp:posOffset>3886835</wp:posOffset>
              </wp:positionH>
              <wp:positionV relativeFrom="page">
                <wp:posOffset>9917430</wp:posOffset>
              </wp:positionV>
              <wp:extent cx="147320" cy="165735"/>
              <wp:effectExtent l="0" t="0" r="0" b="0"/>
              <wp:wrapNone/>
              <wp:docPr id="1279162610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2AB2D9" w14:textId="77777777" w:rsidR="00FB7157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D6082E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306.05pt;margin-top:780.9pt;width:11.6pt;height:13.05pt;z-index:-162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" filled="f" stroked="f">
              <v:textbox inset="0,0,0,0">
                <w:txbxContent>
                  <w:p w14:paraId="192AB2D9" w14:textId="77777777" w:rsidR="00FB7157" w:rsidRDefault="00000000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EB9D2" w14:textId="77777777" w:rsidR="00FB7157" w:rsidRDefault="00000000">
    <w:pPr>
      <w:pStyle w:val="a3"/>
      <w:spacing w:line="14" w:lineRule="auto"/>
      <w:rPr>
        <w:sz w:val="20"/>
      </w:rPr>
    </w:pPr>
    <w:r>
      <w:pict w14:anchorId="140482BD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15.15pt;margin-top:534.3pt;width:11.6pt;height:13.05pt;z-index:-16250880;mso-position-horizontal-relative:page;mso-position-vertical-relative:page" filled="f" stroked="f">
          <v:textbox style="mso-next-textbox:#_x0000_s1026" inset="0,0,0,0">
            <w:txbxContent>
              <w:p w14:paraId="46F0E06E" w14:textId="77777777" w:rsidR="00FB7157" w:rsidRDefault="00000000">
                <w:pPr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E728A" w14:textId="77777777" w:rsidR="00FB7157" w:rsidRDefault="00000000">
    <w:pPr>
      <w:pStyle w:val="a3"/>
      <w:spacing w:line="14" w:lineRule="auto"/>
      <w:rPr>
        <w:sz w:val="14"/>
      </w:rPr>
    </w:pPr>
    <w:r>
      <w:pict w14:anchorId="0C183EB7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3.2pt;margin-top:780.9pt;width:17.3pt;height:13.05pt;z-index:-16250368;mso-position-horizontal-relative:page;mso-position-vertical-relative:page" filled="f" stroked="f">
          <v:textbox style="mso-next-textbox:#_x0000_s1025" inset="0,0,0,0">
            <w:txbxContent>
              <w:p w14:paraId="7A1C122E" w14:textId="77777777" w:rsidR="00FB7157" w:rsidRDefault="00000000">
                <w:pPr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2C3F0" w14:textId="77777777" w:rsidR="006A319E" w:rsidRDefault="006A319E">
      <w:r>
        <w:separator/>
      </w:r>
    </w:p>
  </w:footnote>
  <w:footnote w:type="continuationSeparator" w:id="0">
    <w:p w14:paraId="222DE83B" w14:textId="77777777" w:rsidR="006A319E" w:rsidRDefault="006A31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03F20"/>
    <w:multiLevelType w:val="hybridMultilevel"/>
    <w:tmpl w:val="DE2CEA1C"/>
    <w:lvl w:ilvl="0" w:tplc="F216E4AE">
      <w:numFmt w:val="bullet"/>
      <w:lvlText w:val="-"/>
      <w:lvlJc w:val="left"/>
      <w:pPr>
        <w:ind w:left="77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90D5EE">
      <w:numFmt w:val="bullet"/>
      <w:lvlText w:val="•"/>
      <w:lvlJc w:val="left"/>
      <w:pPr>
        <w:ind w:left="1766" w:hanging="164"/>
      </w:pPr>
      <w:rPr>
        <w:rFonts w:hint="default"/>
        <w:lang w:val="ru-RU" w:eastAsia="en-US" w:bidi="ar-SA"/>
      </w:rPr>
    </w:lvl>
    <w:lvl w:ilvl="2" w:tplc="C30C270E">
      <w:numFmt w:val="bullet"/>
      <w:lvlText w:val="•"/>
      <w:lvlJc w:val="left"/>
      <w:pPr>
        <w:ind w:left="2753" w:hanging="164"/>
      </w:pPr>
      <w:rPr>
        <w:rFonts w:hint="default"/>
        <w:lang w:val="ru-RU" w:eastAsia="en-US" w:bidi="ar-SA"/>
      </w:rPr>
    </w:lvl>
    <w:lvl w:ilvl="3" w:tplc="BB20428C">
      <w:numFmt w:val="bullet"/>
      <w:lvlText w:val="•"/>
      <w:lvlJc w:val="left"/>
      <w:pPr>
        <w:ind w:left="3739" w:hanging="164"/>
      </w:pPr>
      <w:rPr>
        <w:rFonts w:hint="default"/>
        <w:lang w:val="ru-RU" w:eastAsia="en-US" w:bidi="ar-SA"/>
      </w:rPr>
    </w:lvl>
    <w:lvl w:ilvl="4" w:tplc="4B80DF94">
      <w:numFmt w:val="bullet"/>
      <w:lvlText w:val="•"/>
      <w:lvlJc w:val="left"/>
      <w:pPr>
        <w:ind w:left="4726" w:hanging="164"/>
      </w:pPr>
      <w:rPr>
        <w:rFonts w:hint="default"/>
        <w:lang w:val="ru-RU" w:eastAsia="en-US" w:bidi="ar-SA"/>
      </w:rPr>
    </w:lvl>
    <w:lvl w:ilvl="5" w:tplc="CFD01DAC">
      <w:numFmt w:val="bullet"/>
      <w:lvlText w:val="•"/>
      <w:lvlJc w:val="left"/>
      <w:pPr>
        <w:ind w:left="5713" w:hanging="164"/>
      </w:pPr>
      <w:rPr>
        <w:rFonts w:hint="default"/>
        <w:lang w:val="ru-RU" w:eastAsia="en-US" w:bidi="ar-SA"/>
      </w:rPr>
    </w:lvl>
    <w:lvl w:ilvl="6" w:tplc="C7A8EF14">
      <w:numFmt w:val="bullet"/>
      <w:lvlText w:val="•"/>
      <w:lvlJc w:val="left"/>
      <w:pPr>
        <w:ind w:left="6699" w:hanging="164"/>
      </w:pPr>
      <w:rPr>
        <w:rFonts w:hint="default"/>
        <w:lang w:val="ru-RU" w:eastAsia="en-US" w:bidi="ar-SA"/>
      </w:rPr>
    </w:lvl>
    <w:lvl w:ilvl="7" w:tplc="7E14494A">
      <w:numFmt w:val="bullet"/>
      <w:lvlText w:val="•"/>
      <w:lvlJc w:val="left"/>
      <w:pPr>
        <w:ind w:left="7686" w:hanging="164"/>
      </w:pPr>
      <w:rPr>
        <w:rFonts w:hint="default"/>
        <w:lang w:val="ru-RU" w:eastAsia="en-US" w:bidi="ar-SA"/>
      </w:rPr>
    </w:lvl>
    <w:lvl w:ilvl="8" w:tplc="2B3E481A">
      <w:numFmt w:val="bullet"/>
      <w:lvlText w:val="•"/>
      <w:lvlJc w:val="left"/>
      <w:pPr>
        <w:ind w:left="8673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2981E57"/>
    <w:multiLevelType w:val="hybridMultilevel"/>
    <w:tmpl w:val="3E7C66F2"/>
    <w:lvl w:ilvl="0" w:tplc="BF04AD30">
      <w:start w:val="1"/>
      <w:numFmt w:val="decimal"/>
      <w:lvlText w:val="%1."/>
      <w:lvlJc w:val="left"/>
      <w:pPr>
        <w:ind w:left="111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4A03F2">
      <w:numFmt w:val="bullet"/>
      <w:lvlText w:val="•"/>
      <w:lvlJc w:val="left"/>
      <w:pPr>
        <w:ind w:left="1028" w:hanging="269"/>
      </w:pPr>
      <w:rPr>
        <w:rFonts w:hint="default"/>
        <w:lang w:val="ru-RU" w:eastAsia="en-US" w:bidi="ar-SA"/>
      </w:rPr>
    </w:lvl>
    <w:lvl w:ilvl="2" w:tplc="DBA28DF8">
      <w:numFmt w:val="bullet"/>
      <w:lvlText w:val="•"/>
      <w:lvlJc w:val="left"/>
      <w:pPr>
        <w:ind w:left="1937" w:hanging="269"/>
      </w:pPr>
      <w:rPr>
        <w:rFonts w:hint="default"/>
        <w:lang w:val="ru-RU" w:eastAsia="en-US" w:bidi="ar-SA"/>
      </w:rPr>
    </w:lvl>
    <w:lvl w:ilvl="3" w:tplc="C5D2C0A2">
      <w:numFmt w:val="bullet"/>
      <w:lvlText w:val="•"/>
      <w:lvlJc w:val="left"/>
      <w:pPr>
        <w:ind w:left="2845" w:hanging="269"/>
      </w:pPr>
      <w:rPr>
        <w:rFonts w:hint="default"/>
        <w:lang w:val="ru-RU" w:eastAsia="en-US" w:bidi="ar-SA"/>
      </w:rPr>
    </w:lvl>
    <w:lvl w:ilvl="4" w:tplc="8F0C6892">
      <w:numFmt w:val="bullet"/>
      <w:lvlText w:val="•"/>
      <w:lvlJc w:val="left"/>
      <w:pPr>
        <w:ind w:left="3754" w:hanging="269"/>
      </w:pPr>
      <w:rPr>
        <w:rFonts w:hint="default"/>
        <w:lang w:val="ru-RU" w:eastAsia="en-US" w:bidi="ar-SA"/>
      </w:rPr>
    </w:lvl>
    <w:lvl w:ilvl="5" w:tplc="40268714">
      <w:numFmt w:val="bullet"/>
      <w:lvlText w:val="•"/>
      <w:lvlJc w:val="left"/>
      <w:pPr>
        <w:ind w:left="4662" w:hanging="269"/>
      </w:pPr>
      <w:rPr>
        <w:rFonts w:hint="default"/>
        <w:lang w:val="ru-RU" w:eastAsia="en-US" w:bidi="ar-SA"/>
      </w:rPr>
    </w:lvl>
    <w:lvl w:ilvl="6" w:tplc="69A43A32">
      <w:numFmt w:val="bullet"/>
      <w:lvlText w:val="•"/>
      <w:lvlJc w:val="left"/>
      <w:pPr>
        <w:ind w:left="5571" w:hanging="269"/>
      </w:pPr>
      <w:rPr>
        <w:rFonts w:hint="default"/>
        <w:lang w:val="ru-RU" w:eastAsia="en-US" w:bidi="ar-SA"/>
      </w:rPr>
    </w:lvl>
    <w:lvl w:ilvl="7" w:tplc="11820A66">
      <w:numFmt w:val="bullet"/>
      <w:lvlText w:val="•"/>
      <w:lvlJc w:val="left"/>
      <w:pPr>
        <w:ind w:left="6479" w:hanging="269"/>
      </w:pPr>
      <w:rPr>
        <w:rFonts w:hint="default"/>
        <w:lang w:val="ru-RU" w:eastAsia="en-US" w:bidi="ar-SA"/>
      </w:rPr>
    </w:lvl>
    <w:lvl w:ilvl="8" w:tplc="5F56D5D6">
      <w:numFmt w:val="bullet"/>
      <w:lvlText w:val="•"/>
      <w:lvlJc w:val="left"/>
      <w:pPr>
        <w:ind w:left="7388" w:hanging="269"/>
      </w:pPr>
      <w:rPr>
        <w:rFonts w:hint="default"/>
        <w:lang w:val="ru-RU" w:eastAsia="en-US" w:bidi="ar-SA"/>
      </w:rPr>
    </w:lvl>
  </w:abstractNum>
  <w:abstractNum w:abstractNumId="2" w15:restartNumberingAfterBreak="0">
    <w:nsid w:val="038069E4"/>
    <w:multiLevelType w:val="multilevel"/>
    <w:tmpl w:val="2996EBAE"/>
    <w:lvl w:ilvl="0">
      <w:start w:val="3"/>
      <w:numFmt w:val="decimal"/>
      <w:lvlText w:val="%1"/>
      <w:lvlJc w:val="left"/>
      <w:pPr>
        <w:ind w:left="213" w:hanging="61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" w:hanging="61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0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54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1" w:hanging="701"/>
      </w:pPr>
      <w:rPr>
        <w:rFonts w:hint="default"/>
        <w:lang w:val="ru-RU" w:eastAsia="en-US" w:bidi="ar-SA"/>
      </w:rPr>
    </w:lvl>
  </w:abstractNum>
  <w:abstractNum w:abstractNumId="3" w15:restartNumberingAfterBreak="0">
    <w:nsid w:val="177F1D1A"/>
    <w:multiLevelType w:val="hybridMultilevel"/>
    <w:tmpl w:val="AF9803EE"/>
    <w:lvl w:ilvl="0" w:tplc="E1FE5ADA">
      <w:start w:val="6"/>
      <w:numFmt w:val="decimal"/>
      <w:lvlText w:val="%1."/>
      <w:lvlJc w:val="left"/>
      <w:pPr>
        <w:ind w:left="12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1" w:hanging="360"/>
      </w:pPr>
    </w:lvl>
    <w:lvl w:ilvl="2" w:tplc="0419001B" w:tentative="1">
      <w:start w:val="1"/>
      <w:numFmt w:val="lowerRoman"/>
      <w:lvlText w:val="%3."/>
      <w:lvlJc w:val="right"/>
      <w:pPr>
        <w:ind w:left="2721" w:hanging="180"/>
      </w:pPr>
    </w:lvl>
    <w:lvl w:ilvl="3" w:tplc="0419000F" w:tentative="1">
      <w:start w:val="1"/>
      <w:numFmt w:val="decimal"/>
      <w:lvlText w:val="%4."/>
      <w:lvlJc w:val="left"/>
      <w:pPr>
        <w:ind w:left="3441" w:hanging="360"/>
      </w:pPr>
    </w:lvl>
    <w:lvl w:ilvl="4" w:tplc="04190019" w:tentative="1">
      <w:start w:val="1"/>
      <w:numFmt w:val="lowerLetter"/>
      <w:lvlText w:val="%5."/>
      <w:lvlJc w:val="left"/>
      <w:pPr>
        <w:ind w:left="4161" w:hanging="360"/>
      </w:pPr>
    </w:lvl>
    <w:lvl w:ilvl="5" w:tplc="0419001B" w:tentative="1">
      <w:start w:val="1"/>
      <w:numFmt w:val="lowerRoman"/>
      <w:lvlText w:val="%6."/>
      <w:lvlJc w:val="right"/>
      <w:pPr>
        <w:ind w:left="4881" w:hanging="180"/>
      </w:pPr>
    </w:lvl>
    <w:lvl w:ilvl="6" w:tplc="0419000F" w:tentative="1">
      <w:start w:val="1"/>
      <w:numFmt w:val="decimal"/>
      <w:lvlText w:val="%7."/>
      <w:lvlJc w:val="left"/>
      <w:pPr>
        <w:ind w:left="5601" w:hanging="360"/>
      </w:pPr>
    </w:lvl>
    <w:lvl w:ilvl="7" w:tplc="04190019" w:tentative="1">
      <w:start w:val="1"/>
      <w:numFmt w:val="lowerLetter"/>
      <w:lvlText w:val="%8."/>
      <w:lvlJc w:val="left"/>
      <w:pPr>
        <w:ind w:left="6321" w:hanging="360"/>
      </w:pPr>
    </w:lvl>
    <w:lvl w:ilvl="8" w:tplc="0419001B" w:tentative="1">
      <w:start w:val="1"/>
      <w:numFmt w:val="lowerRoman"/>
      <w:lvlText w:val="%9."/>
      <w:lvlJc w:val="right"/>
      <w:pPr>
        <w:ind w:left="7041" w:hanging="180"/>
      </w:pPr>
    </w:lvl>
  </w:abstractNum>
  <w:abstractNum w:abstractNumId="4" w15:restartNumberingAfterBreak="0">
    <w:nsid w:val="1EF4347A"/>
    <w:multiLevelType w:val="hybridMultilevel"/>
    <w:tmpl w:val="C4380B8E"/>
    <w:lvl w:ilvl="0" w:tplc="93B6551A">
      <w:start w:val="1"/>
      <w:numFmt w:val="decimal"/>
      <w:lvlText w:val="%1."/>
      <w:lvlJc w:val="left"/>
      <w:pPr>
        <w:ind w:left="213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95E1730">
      <w:numFmt w:val="bullet"/>
      <w:lvlText w:val="•"/>
      <w:lvlJc w:val="left"/>
      <w:pPr>
        <w:ind w:left="1520" w:hanging="708"/>
      </w:pPr>
      <w:rPr>
        <w:rFonts w:hint="default"/>
        <w:lang w:val="ru-RU" w:eastAsia="en-US" w:bidi="ar-SA"/>
      </w:rPr>
    </w:lvl>
    <w:lvl w:ilvl="2" w:tplc="D564F0EE">
      <w:numFmt w:val="bullet"/>
      <w:lvlText w:val="•"/>
      <w:lvlJc w:val="left"/>
      <w:pPr>
        <w:ind w:left="2534" w:hanging="708"/>
      </w:pPr>
      <w:rPr>
        <w:rFonts w:hint="default"/>
        <w:lang w:val="ru-RU" w:eastAsia="en-US" w:bidi="ar-SA"/>
      </w:rPr>
    </w:lvl>
    <w:lvl w:ilvl="3" w:tplc="7E7A820C">
      <w:numFmt w:val="bullet"/>
      <w:lvlText w:val="•"/>
      <w:lvlJc w:val="left"/>
      <w:pPr>
        <w:ind w:left="3548" w:hanging="708"/>
      </w:pPr>
      <w:rPr>
        <w:rFonts w:hint="default"/>
        <w:lang w:val="ru-RU" w:eastAsia="en-US" w:bidi="ar-SA"/>
      </w:rPr>
    </w:lvl>
    <w:lvl w:ilvl="4" w:tplc="72103FE8">
      <w:numFmt w:val="bullet"/>
      <w:lvlText w:val="•"/>
      <w:lvlJc w:val="left"/>
      <w:pPr>
        <w:ind w:left="4562" w:hanging="708"/>
      </w:pPr>
      <w:rPr>
        <w:rFonts w:hint="default"/>
        <w:lang w:val="ru-RU" w:eastAsia="en-US" w:bidi="ar-SA"/>
      </w:rPr>
    </w:lvl>
    <w:lvl w:ilvl="5" w:tplc="20D87090">
      <w:numFmt w:val="bullet"/>
      <w:lvlText w:val="•"/>
      <w:lvlJc w:val="left"/>
      <w:pPr>
        <w:ind w:left="5576" w:hanging="708"/>
      </w:pPr>
      <w:rPr>
        <w:rFonts w:hint="default"/>
        <w:lang w:val="ru-RU" w:eastAsia="en-US" w:bidi="ar-SA"/>
      </w:rPr>
    </w:lvl>
    <w:lvl w:ilvl="6" w:tplc="ADB6A510">
      <w:numFmt w:val="bullet"/>
      <w:lvlText w:val="•"/>
      <w:lvlJc w:val="left"/>
      <w:pPr>
        <w:ind w:left="6590" w:hanging="708"/>
      </w:pPr>
      <w:rPr>
        <w:rFonts w:hint="default"/>
        <w:lang w:val="ru-RU" w:eastAsia="en-US" w:bidi="ar-SA"/>
      </w:rPr>
    </w:lvl>
    <w:lvl w:ilvl="7" w:tplc="DDF478A8">
      <w:numFmt w:val="bullet"/>
      <w:lvlText w:val="•"/>
      <w:lvlJc w:val="left"/>
      <w:pPr>
        <w:ind w:left="7604" w:hanging="708"/>
      </w:pPr>
      <w:rPr>
        <w:rFonts w:hint="default"/>
        <w:lang w:val="ru-RU" w:eastAsia="en-US" w:bidi="ar-SA"/>
      </w:rPr>
    </w:lvl>
    <w:lvl w:ilvl="8" w:tplc="64DE0F74">
      <w:numFmt w:val="bullet"/>
      <w:lvlText w:val="•"/>
      <w:lvlJc w:val="left"/>
      <w:pPr>
        <w:ind w:left="8618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32436685"/>
    <w:multiLevelType w:val="hybridMultilevel"/>
    <w:tmpl w:val="761EE0C4"/>
    <w:lvl w:ilvl="0" w:tplc="50ECC02C">
      <w:start w:val="1"/>
      <w:numFmt w:val="decimal"/>
      <w:lvlText w:val="%1."/>
      <w:lvlJc w:val="left"/>
      <w:pPr>
        <w:ind w:left="213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B28EE0">
      <w:numFmt w:val="bullet"/>
      <w:lvlText w:val="•"/>
      <w:lvlJc w:val="left"/>
      <w:pPr>
        <w:ind w:left="1262" w:hanging="708"/>
      </w:pPr>
      <w:rPr>
        <w:rFonts w:hint="default"/>
        <w:lang w:val="ru-RU" w:eastAsia="en-US" w:bidi="ar-SA"/>
      </w:rPr>
    </w:lvl>
    <w:lvl w:ilvl="2" w:tplc="CADE394E">
      <w:numFmt w:val="bullet"/>
      <w:lvlText w:val="•"/>
      <w:lvlJc w:val="left"/>
      <w:pPr>
        <w:ind w:left="2305" w:hanging="708"/>
      </w:pPr>
      <w:rPr>
        <w:rFonts w:hint="default"/>
        <w:lang w:val="ru-RU" w:eastAsia="en-US" w:bidi="ar-SA"/>
      </w:rPr>
    </w:lvl>
    <w:lvl w:ilvl="3" w:tplc="C346F21A">
      <w:numFmt w:val="bullet"/>
      <w:lvlText w:val="•"/>
      <w:lvlJc w:val="left"/>
      <w:pPr>
        <w:ind w:left="3347" w:hanging="708"/>
      </w:pPr>
      <w:rPr>
        <w:rFonts w:hint="default"/>
        <w:lang w:val="ru-RU" w:eastAsia="en-US" w:bidi="ar-SA"/>
      </w:rPr>
    </w:lvl>
    <w:lvl w:ilvl="4" w:tplc="7D0EEA64">
      <w:numFmt w:val="bullet"/>
      <w:lvlText w:val="•"/>
      <w:lvlJc w:val="left"/>
      <w:pPr>
        <w:ind w:left="4390" w:hanging="708"/>
      </w:pPr>
      <w:rPr>
        <w:rFonts w:hint="default"/>
        <w:lang w:val="ru-RU" w:eastAsia="en-US" w:bidi="ar-SA"/>
      </w:rPr>
    </w:lvl>
    <w:lvl w:ilvl="5" w:tplc="BF221118">
      <w:numFmt w:val="bullet"/>
      <w:lvlText w:val="•"/>
      <w:lvlJc w:val="left"/>
      <w:pPr>
        <w:ind w:left="5433" w:hanging="708"/>
      </w:pPr>
      <w:rPr>
        <w:rFonts w:hint="default"/>
        <w:lang w:val="ru-RU" w:eastAsia="en-US" w:bidi="ar-SA"/>
      </w:rPr>
    </w:lvl>
    <w:lvl w:ilvl="6" w:tplc="3696A74A">
      <w:numFmt w:val="bullet"/>
      <w:lvlText w:val="•"/>
      <w:lvlJc w:val="left"/>
      <w:pPr>
        <w:ind w:left="6475" w:hanging="708"/>
      </w:pPr>
      <w:rPr>
        <w:rFonts w:hint="default"/>
        <w:lang w:val="ru-RU" w:eastAsia="en-US" w:bidi="ar-SA"/>
      </w:rPr>
    </w:lvl>
    <w:lvl w:ilvl="7" w:tplc="35CE68E8">
      <w:numFmt w:val="bullet"/>
      <w:lvlText w:val="•"/>
      <w:lvlJc w:val="left"/>
      <w:pPr>
        <w:ind w:left="7518" w:hanging="708"/>
      </w:pPr>
      <w:rPr>
        <w:rFonts w:hint="default"/>
        <w:lang w:val="ru-RU" w:eastAsia="en-US" w:bidi="ar-SA"/>
      </w:rPr>
    </w:lvl>
    <w:lvl w:ilvl="8" w:tplc="230E3D8A">
      <w:numFmt w:val="bullet"/>
      <w:lvlText w:val="•"/>
      <w:lvlJc w:val="left"/>
      <w:pPr>
        <w:ind w:left="8561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36D66D4B"/>
    <w:multiLevelType w:val="hybridMultilevel"/>
    <w:tmpl w:val="64324812"/>
    <w:lvl w:ilvl="0" w:tplc="5508799E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FCFBE2">
      <w:numFmt w:val="bullet"/>
      <w:lvlText w:val="•"/>
      <w:lvlJc w:val="left"/>
      <w:pPr>
        <w:ind w:left="403" w:hanging="708"/>
      </w:pPr>
      <w:rPr>
        <w:rFonts w:hint="default"/>
        <w:lang w:val="ru-RU" w:eastAsia="en-US" w:bidi="ar-SA"/>
      </w:rPr>
    </w:lvl>
    <w:lvl w:ilvl="2" w:tplc="9B72002C">
      <w:numFmt w:val="bullet"/>
      <w:lvlText w:val="•"/>
      <w:lvlJc w:val="left"/>
      <w:pPr>
        <w:ind w:left="706" w:hanging="708"/>
      </w:pPr>
      <w:rPr>
        <w:rFonts w:hint="default"/>
        <w:lang w:val="ru-RU" w:eastAsia="en-US" w:bidi="ar-SA"/>
      </w:rPr>
    </w:lvl>
    <w:lvl w:ilvl="3" w:tplc="D7FA3A2C">
      <w:numFmt w:val="bullet"/>
      <w:lvlText w:val="•"/>
      <w:lvlJc w:val="left"/>
      <w:pPr>
        <w:ind w:left="1009" w:hanging="708"/>
      </w:pPr>
      <w:rPr>
        <w:rFonts w:hint="default"/>
        <w:lang w:val="ru-RU" w:eastAsia="en-US" w:bidi="ar-SA"/>
      </w:rPr>
    </w:lvl>
    <w:lvl w:ilvl="4" w:tplc="F7AE8532">
      <w:numFmt w:val="bullet"/>
      <w:lvlText w:val="•"/>
      <w:lvlJc w:val="left"/>
      <w:pPr>
        <w:ind w:left="1312" w:hanging="708"/>
      </w:pPr>
      <w:rPr>
        <w:rFonts w:hint="default"/>
        <w:lang w:val="ru-RU" w:eastAsia="en-US" w:bidi="ar-SA"/>
      </w:rPr>
    </w:lvl>
    <w:lvl w:ilvl="5" w:tplc="75166144">
      <w:numFmt w:val="bullet"/>
      <w:lvlText w:val="•"/>
      <w:lvlJc w:val="left"/>
      <w:pPr>
        <w:ind w:left="1615" w:hanging="708"/>
      </w:pPr>
      <w:rPr>
        <w:rFonts w:hint="default"/>
        <w:lang w:val="ru-RU" w:eastAsia="en-US" w:bidi="ar-SA"/>
      </w:rPr>
    </w:lvl>
    <w:lvl w:ilvl="6" w:tplc="09544F7C">
      <w:numFmt w:val="bullet"/>
      <w:lvlText w:val="•"/>
      <w:lvlJc w:val="left"/>
      <w:pPr>
        <w:ind w:left="1918" w:hanging="708"/>
      </w:pPr>
      <w:rPr>
        <w:rFonts w:hint="default"/>
        <w:lang w:val="ru-RU" w:eastAsia="en-US" w:bidi="ar-SA"/>
      </w:rPr>
    </w:lvl>
    <w:lvl w:ilvl="7" w:tplc="B0EC0562">
      <w:numFmt w:val="bullet"/>
      <w:lvlText w:val="•"/>
      <w:lvlJc w:val="left"/>
      <w:pPr>
        <w:ind w:left="2221" w:hanging="708"/>
      </w:pPr>
      <w:rPr>
        <w:rFonts w:hint="default"/>
        <w:lang w:val="ru-RU" w:eastAsia="en-US" w:bidi="ar-SA"/>
      </w:rPr>
    </w:lvl>
    <w:lvl w:ilvl="8" w:tplc="FFF633F0">
      <w:numFmt w:val="bullet"/>
      <w:lvlText w:val="•"/>
      <w:lvlJc w:val="left"/>
      <w:pPr>
        <w:ind w:left="2524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3B52088E"/>
    <w:multiLevelType w:val="hybridMultilevel"/>
    <w:tmpl w:val="B994E4C2"/>
    <w:lvl w:ilvl="0" w:tplc="82A216BC">
      <w:start w:val="1"/>
      <w:numFmt w:val="decimal"/>
      <w:lvlText w:val="%1."/>
      <w:lvlJc w:val="left"/>
      <w:pPr>
        <w:ind w:left="108" w:hanging="2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2C04180">
      <w:numFmt w:val="bullet"/>
      <w:lvlText w:val="•"/>
      <w:lvlJc w:val="left"/>
      <w:pPr>
        <w:ind w:left="1024" w:hanging="250"/>
      </w:pPr>
      <w:rPr>
        <w:rFonts w:hint="default"/>
        <w:lang w:val="ru-RU" w:eastAsia="en-US" w:bidi="ar-SA"/>
      </w:rPr>
    </w:lvl>
    <w:lvl w:ilvl="2" w:tplc="43489D26">
      <w:numFmt w:val="bullet"/>
      <w:lvlText w:val="•"/>
      <w:lvlJc w:val="left"/>
      <w:pPr>
        <w:ind w:left="1949" w:hanging="250"/>
      </w:pPr>
      <w:rPr>
        <w:rFonts w:hint="default"/>
        <w:lang w:val="ru-RU" w:eastAsia="en-US" w:bidi="ar-SA"/>
      </w:rPr>
    </w:lvl>
    <w:lvl w:ilvl="3" w:tplc="3B8CD418">
      <w:numFmt w:val="bullet"/>
      <w:lvlText w:val="•"/>
      <w:lvlJc w:val="left"/>
      <w:pPr>
        <w:ind w:left="2873" w:hanging="250"/>
      </w:pPr>
      <w:rPr>
        <w:rFonts w:hint="default"/>
        <w:lang w:val="ru-RU" w:eastAsia="en-US" w:bidi="ar-SA"/>
      </w:rPr>
    </w:lvl>
    <w:lvl w:ilvl="4" w:tplc="3EAA789A">
      <w:numFmt w:val="bullet"/>
      <w:lvlText w:val="•"/>
      <w:lvlJc w:val="left"/>
      <w:pPr>
        <w:ind w:left="3798" w:hanging="250"/>
      </w:pPr>
      <w:rPr>
        <w:rFonts w:hint="default"/>
        <w:lang w:val="ru-RU" w:eastAsia="en-US" w:bidi="ar-SA"/>
      </w:rPr>
    </w:lvl>
    <w:lvl w:ilvl="5" w:tplc="4962BFDE">
      <w:numFmt w:val="bullet"/>
      <w:lvlText w:val="•"/>
      <w:lvlJc w:val="left"/>
      <w:pPr>
        <w:ind w:left="4723" w:hanging="250"/>
      </w:pPr>
      <w:rPr>
        <w:rFonts w:hint="default"/>
        <w:lang w:val="ru-RU" w:eastAsia="en-US" w:bidi="ar-SA"/>
      </w:rPr>
    </w:lvl>
    <w:lvl w:ilvl="6" w:tplc="571C2E12">
      <w:numFmt w:val="bullet"/>
      <w:lvlText w:val="•"/>
      <w:lvlJc w:val="left"/>
      <w:pPr>
        <w:ind w:left="5647" w:hanging="250"/>
      </w:pPr>
      <w:rPr>
        <w:rFonts w:hint="default"/>
        <w:lang w:val="ru-RU" w:eastAsia="en-US" w:bidi="ar-SA"/>
      </w:rPr>
    </w:lvl>
    <w:lvl w:ilvl="7" w:tplc="BE6256D4">
      <w:numFmt w:val="bullet"/>
      <w:lvlText w:val="•"/>
      <w:lvlJc w:val="left"/>
      <w:pPr>
        <w:ind w:left="6572" w:hanging="250"/>
      </w:pPr>
      <w:rPr>
        <w:rFonts w:hint="default"/>
        <w:lang w:val="ru-RU" w:eastAsia="en-US" w:bidi="ar-SA"/>
      </w:rPr>
    </w:lvl>
    <w:lvl w:ilvl="8" w:tplc="67D6FCCC">
      <w:numFmt w:val="bullet"/>
      <w:lvlText w:val="•"/>
      <w:lvlJc w:val="left"/>
      <w:pPr>
        <w:ind w:left="7496" w:hanging="250"/>
      </w:pPr>
      <w:rPr>
        <w:rFonts w:hint="default"/>
        <w:lang w:val="ru-RU" w:eastAsia="en-US" w:bidi="ar-SA"/>
      </w:rPr>
    </w:lvl>
  </w:abstractNum>
  <w:abstractNum w:abstractNumId="8" w15:restartNumberingAfterBreak="0">
    <w:nsid w:val="49F57FAD"/>
    <w:multiLevelType w:val="hybridMultilevel"/>
    <w:tmpl w:val="94F4DEEA"/>
    <w:lvl w:ilvl="0" w:tplc="FFFFFFFF">
      <w:start w:val="1"/>
      <w:numFmt w:val="decimal"/>
      <w:lvlText w:val="%1."/>
      <w:lvlJc w:val="left"/>
      <w:pPr>
        <w:ind w:left="108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024" w:hanging="26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949" w:hanging="26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2873" w:hanging="26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3798" w:hanging="26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4723" w:hanging="26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5647" w:hanging="26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6572" w:hanging="26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7496" w:hanging="267"/>
      </w:pPr>
      <w:rPr>
        <w:rFonts w:hint="default"/>
        <w:lang w:val="ru-RU" w:eastAsia="en-US" w:bidi="ar-SA"/>
      </w:rPr>
    </w:lvl>
  </w:abstractNum>
  <w:abstractNum w:abstractNumId="9" w15:restartNumberingAfterBreak="0">
    <w:nsid w:val="50D42067"/>
    <w:multiLevelType w:val="hybridMultilevel"/>
    <w:tmpl w:val="A6664528"/>
    <w:lvl w:ilvl="0" w:tplc="85B4C444">
      <w:numFmt w:val="bullet"/>
      <w:lvlText w:val="–"/>
      <w:lvlJc w:val="left"/>
      <w:pPr>
        <w:ind w:left="28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24146C">
      <w:numFmt w:val="bullet"/>
      <w:lvlText w:val="•"/>
      <w:lvlJc w:val="left"/>
      <w:pPr>
        <w:ind w:left="614" w:hanging="180"/>
      </w:pPr>
      <w:rPr>
        <w:rFonts w:hint="default"/>
        <w:lang w:val="ru-RU" w:eastAsia="en-US" w:bidi="ar-SA"/>
      </w:rPr>
    </w:lvl>
    <w:lvl w:ilvl="2" w:tplc="E230F34C">
      <w:numFmt w:val="bullet"/>
      <w:lvlText w:val="•"/>
      <w:lvlJc w:val="left"/>
      <w:pPr>
        <w:ind w:left="949" w:hanging="180"/>
      </w:pPr>
      <w:rPr>
        <w:rFonts w:hint="default"/>
        <w:lang w:val="ru-RU" w:eastAsia="en-US" w:bidi="ar-SA"/>
      </w:rPr>
    </w:lvl>
    <w:lvl w:ilvl="3" w:tplc="2C587A8E">
      <w:numFmt w:val="bullet"/>
      <w:lvlText w:val="•"/>
      <w:lvlJc w:val="left"/>
      <w:pPr>
        <w:ind w:left="1283" w:hanging="180"/>
      </w:pPr>
      <w:rPr>
        <w:rFonts w:hint="default"/>
        <w:lang w:val="ru-RU" w:eastAsia="en-US" w:bidi="ar-SA"/>
      </w:rPr>
    </w:lvl>
    <w:lvl w:ilvl="4" w:tplc="2BE07B2A">
      <w:numFmt w:val="bullet"/>
      <w:lvlText w:val="•"/>
      <w:lvlJc w:val="left"/>
      <w:pPr>
        <w:ind w:left="1618" w:hanging="180"/>
      </w:pPr>
      <w:rPr>
        <w:rFonts w:hint="default"/>
        <w:lang w:val="ru-RU" w:eastAsia="en-US" w:bidi="ar-SA"/>
      </w:rPr>
    </w:lvl>
    <w:lvl w:ilvl="5" w:tplc="7F322FC6">
      <w:numFmt w:val="bullet"/>
      <w:lvlText w:val="•"/>
      <w:lvlJc w:val="left"/>
      <w:pPr>
        <w:ind w:left="1952" w:hanging="180"/>
      </w:pPr>
      <w:rPr>
        <w:rFonts w:hint="default"/>
        <w:lang w:val="ru-RU" w:eastAsia="en-US" w:bidi="ar-SA"/>
      </w:rPr>
    </w:lvl>
    <w:lvl w:ilvl="6" w:tplc="40100BCA">
      <w:numFmt w:val="bullet"/>
      <w:lvlText w:val="•"/>
      <w:lvlJc w:val="left"/>
      <w:pPr>
        <w:ind w:left="2287" w:hanging="180"/>
      </w:pPr>
      <w:rPr>
        <w:rFonts w:hint="default"/>
        <w:lang w:val="ru-RU" w:eastAsia="en-US" w:bidi="ar-SA"/>
      </w:rPr>
    </w:lvl>
    <w:lvl w:ilvl="7" w:tplc="89F85464">
      <w:numFmt w:val="bullet"/>
      <w:lvlText w:val="•"/>
      <w:lvlJc w:val="left"/>
      <w:pPr>
        <w:ind w:left="2621" w:hanging="180"/>
      </w:pPr>
      <w:rPr>
        <w:rFonts w:hint="default"/>
        <w:lang w:val="ru-RU" w:eastAsia="en-US" w:bidi="ar-SA"/>
      </w:rPr>
    </w:lvl>
    <w:lvl w:ilvl="8" w:tplc="DD0C98AA">
      <w:numFmt w:val="bullet"/>
      <w:lvlText w:val="•"/>
      <w:lvlJc w:val="left"/>
      <w:pPr>
        <w:ind w:left="2956" w:hanging="180"/>
      </w:pPr>
      <w:rPr>
        <w:rFonts w:hint="default"/>
        <w:lang w:val="ru-RU" w:eastAsia="en-US" w:bidi="ar-SA"/>
      </w:rPr>
    </w:lvl>
  </w:abstractNum>
  <w:abstractNum w:abstractNumId="10" w15:restartNumberingAfterBreak="0">
    <w:nsid w:val="5F7D03A4"/>
    <w:multiLevelType w:val="hybridMultilevel"/>
    <w:tmpl w:val="94F4DEEA"/>
    <w:lvl w:ilvl="0" w:tplc="574A3C6C">
      <w:start w:val="1"/>
      <w:numFmt w:val="decimal"/>
      <w:lvlText w:val="%1."/>
      <w:lvlJc w:val="left"/>
      <w:pPr>
        <w:ind w:left="108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A63EAC">
      <w:numFmt w:val="bullet"/>
      <w:lvlText w:val="•"/>
      <w:lvlJc w:val="left"/>
      <w:pPr>
        <w:ind w:left="1024" w:hanging="267"/>
      </w:pPr>
      <w:rPr>
        <w:rFonts w:hint="default"/>
        <w:lang w:val="ru-RU" w:eastAsia="en-US" w:bidi="ar-SA"/>
      </w:rPr>
    </w:lvl>
    <w:lvl w:ilvl="2" w:tplc="ACA0F996">
      <w:numFmt w:val="bullet"/>
      <w:lvlText w:val="•"/>
      <w:lvlJc w:val="left"/>
      <w:pPr>
        <w:ind w:left="1949" w:hanging="267"/>
      </w:pPr>
      <w:rPr>
        <w:rFonts w:hint="default"/>
        <w:lang w:val="ru-RU" w:eastAsia="en-US" w:bidi="ar-SA"/>
      </w:rPr>
    </w:lvl>
    <w:lvl w:ilvl="3" w:tplc="7F1A7B6E">
      <w:numFmt w:val="bullet"/>
      <w:lvlText w:val="•"/>
      <w:lvlJc w:val="left"/>
      <w:pPr>
        <w:ind w:left="2873" w:hanging="267"/>
      </w:pPr>
      <w:rPr>
        <w:rFonts w:hint="default"/>
        <w:lang w:val="ru-RU" w:eastAsia="en-US" w:bidi="ar-SA"/>
      </w:rPr>
    </w:lvl>
    <w:lvl w:ilvl="4" w:tplc="B88C7938">
      <w:numFmt w:val="bullet"/>
      <w:lvlText w:val="•"/>
      <w:lvlJc w:val="left"/>
      <w:pPr>
        <w:ind w:left="3798" w:hanging="267"/>
      </w:pPr>
      <w:rPr>
        <w:rFonts w:hint="default"/>
        <w:lang w:val="ru-RU" w:eastAsia="en-US" w:bidi="ar-SA"/>
      </w:rPr>
    </w:lvl>
    <w:lvl w:ilvl="5" w:tplc="B71AEE4E">
      <w:numFmt w:val="bullet"/>
      <w:lvlText w:val="•"/>
      <w:lvlJc w:val="left"/>
      <w:pPr>
        <w:ind w:left="4723" w:hanging="267"/>
      </w:pPr>
      <w:rPr>
        <w:rFonts w:hint="default"/>
        <w:lang w:val="ru-RU" w:eastAsia="en-US" w:bidi="ar-SA"/>
      </w:rPr>
    </w:lvl>
    <w:lvl w:ilvl="6" w:tplc="C4E05450">
      <w:numFmt w:val="bullet"/>
      <w:lvlText w:val="•"/>
      <w:lvlJc w:val="left"/>
      <w:pPr>
        <w:ind w:left="5647" w:hanging="267"/>
      </w:pPr>
      <w:rPr>
        <w:rFonts w:hint="default"/>
        <w:lang w:val="ru-RU" w:eastAsia="en-US" w:bidi="ar-SA"/>
      </w:rPr>
    </w:lvl>
    <w:lvl w:ilvl="7" w:tplc="0E345920">
      <w:numFmt w:val="bullet"/>
      <w:lvlText w:val="•"/>
      <w:lvlJc w:val="left"/>
      <w:pPr>
        <w:ind w:left="6572" w:hanging="267"/>
      </w:pPr>
      <w:rPr>
        <w:rFonts w:hint="default"/>
        <w:lang w:val="ru-RU" w:eastAsia="en-US" w:bidi="ar-SA"/>
      </w:rPr>
    </w:lvl>
    <w:lvl w:ilvl="8" w:tplc="9E8E1922">
      <w:numFmt w:val="bullet"/>
      <w:lvlText w:val="•"/>
      <w:lvlJc w:val="left"/>
      <w:pPr>
        <w:ind w:left="7496" w:hanging="267"/>
      </w:pPr>
      <w:rPr>
        <w:rFonts w:hint="default"/>
        <w:lang w:val="ru-RU" w:eastAsia="en-US" w:bidi="ar-SA"/>
      </w:rPr>
    </w:lvl>
  </w:abstractNum>
  <w:abstractNum w:abstractNumId="11" w15:restartNumberingAfterBreak="0">
    <w:nsid w:val="62C9130F"/>
    <w:multiLevelType w:val="hybridMultilevel"/>
    <w:tmpl w:val="BF5CA23C"/>
    <w:lvl w:ilvl="0" w:tplc="5BC02736">
      <w:start w:val="1"/>
      <w:numFmt w:val="decimal"/>
      <w:lvlText w:val="%1."/>
      <w:lvlJc w:val="left"/>
      <w:pPr>
        <w:ind w:left="111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C4F490">
      <w:numFmt w:val="bullet"/>
      <w:lvlText w:val="•"/>
      <w:lvlJc w:val="left"/>
      <w:pPr>
        <w:ind w:left="1028" w:hanging="252"/>
      </w:pPr>
      <w:rPr>
        <w:rFonts w:hint="default"/>
        <w:lang w:val="ru-RU" w:eastAsia="en-US" w:bidi="ar-SA"/>
      </w:rPr>
    </w:lvl>
    <w:lvl w:ilvl="2" w:tplc="E01AD258">
      <w:numFmt w:val="bullet"/>
      <w:lvlText w:val="•"/>
      <w:lvlJc w:val="left"/>
      <w:pPr>
        <w:ind w:left="1937" w:hanging="252"/>
      </w:pPr>
      <w:rPr>
        <w:rFonts w:hint="default"/>
        <w:lang w:val="ru-RU" w:eastAsia="en-US" w:bidi="ar-SA"/>
      </w:rPr>
    </w:lvl>
    <w:lvl w:ilvl="3" w:tplc="049C5014">
      <w:numFmt w:val="bullet"/>
      <w:lvlText w:val="•"/>
      <w:lvlJc w:val="left"/>
      <w:pPr>
        <w:ind w:left="2845" w:hanging="252"/>
      </w:pPr>
      <w:rPr>
        <w:rFonts w:hint="default"/>
        <w:lang w:val="ru-RU" w:eastAsia="en-US" w:bidi="ar-SA"/>
      </w:rPr>
    </w:lvl>
    <w:lvl w:ilvl="4" w:tplc="703621BE">
      <w:numFmt w:val="bullet"/>
      <w:lvlText w:val="•"/>
      <w:lvlJc w:val="left"/>
      <w:pPr>
        <w:ind w:left="3754" w:hanging="252"/>
      </w:pPr>
      <w:rPr>
        <w:rFonts w:hint="default"/>
        <w:lang w:val="ru-RU" w:eastAsia="en-US" w:bidi="ar-SA"/>
      </w:rPr>
    </w:lvl>
    <w:lvl w:ilvl="5" w:tplc="E8440A84">
      <w:numFmt w:val="bullet"/>
      <w:lvlText w:val="•"/>
      <w:lvlJc w:val="left"/>
      <w:pPr>
        <w:ind w:left="4662" w:hanging="252"/>
      </w:pPr>
      <w:rPr>
        <w:rFonts w:hint="default"/>
        <w:lang w:val="ru-RU" w:eastAsia="en-US" w:bidi="ar-SA"/>
      </w:rPr>
    </w:lvl>
    <w:lvl w:ilvl="6" w:tplc="E9E82514">
      <w:numFmt w:val="bullet"/>
      <w:lvlText w:val="•"/>
      <w:lvlJc w:val="left"/>
      <w:pPr>
        <w:ind w:left="5571" w:hanging="252"/>
      </w:pPr>
      <w:rPr>
        <w:rFonts w:hint="default"/>
        <w:lang w:val="ru-RU" w:eastAsia="en-US" w:bidi="ar-SA"/>
      </w:rPr>
    </w:lvl>
    <w:lvl w:ilvl="7" w:tplc="CE60C5A8">
      <w:numFmt w:val="bullet"/>
      <w:lvlText w:val="•"/>
      <w:lvlJc w:val="left"/>
      <w:pPr>
        <w:ind w:left="6479" w:hanging="252"/>
      </w:pPr>
      <w:rPr>
        <w:rFonts w:hint="default"/>
        <w:lang w:val="ru-RU" w:eastAsia="en-US" w:bidi="ar-SA"/>
      </w:rPr>
    </w:lvl>
    <w:lvl w:ilvl="8" w:tplc="5B006BE6">
      <w:numFmt w:val="bullet"/>
      <w:lvlText w:val="•"/>
      <w:lvlJc w:val="left"/>
      <w:pPr>
        <w:ind w:left="7388" w:hanging="252"/>
      </w:pPr>
      <w:rPr>
        <w:rFonts w:hint="default"/>
        <w:lang w:val="ru-RU" w:eastAsia="en-US" w:bidi="ar-SA"/>
      </w:rPr>
    </w:lvl>
  </w:abstractNum>
  <w:abstractNum w:abstractNumId="12" w15:restartNumberingAfterBreak="0">
    <w:nsid w:val="69F47F3B"/>
    <w:multiLevelType w:val="hybridMultilevel"/>
    <w:tmpl w:val="81D41D36"/>
    <w:lvl w:ilvl="0" w:tplc="1570EC72">
      <w:numFmt w:val="bullet"/>
      <w:lvlText w:val="–"/>
      <w:lvlJc w:val="left"/>
      <w:pPr>
        <w:ind w:left="28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B0823E">
      <w:numFmt w:val="bullet"/>
      <w:lvlText w:val="•"/>
      <w:lvlJc w:val="left"/>
      <w:pPr>
        <w:ind w:left="614" w:hanging="180"/>
      </w:pPr>
      <w:rPr>
        <w:rFonts w:hint="default"/>
        <w:lang w:val="ru-RU" w:eastAsia="en-US" w:bidi="ar-SA"/>
      </w:rPr>
    </w:lvl>
    <w:lvl w:ilvl="2" w:tplc="EBE8CFA6">
      <w:numFmt w:val="bullet"/>
      <w:lvlText w:val="•"/>
      <w:lvlJc w:val="left"/>
      <w:pPr>
        <w:ind w:left="949" w:hanging="180"/>
      </w:pPr>
      <w:rPr>
        <w:rFonts w:hint="default"/>
        <w:lang w:val="ru-RU" w:eastAsia="en-US" w:bidi="ar-SA"/>
      </w:rPr>
    </w:lvl>
    <w:lvl w:ilvl="3" w:tplc="96085BCA">
      <w:numFmt w:val="bullet"/>
      <w:lvlText w:val="•"/>
      <w:lvlJc w:val="left"/>
      <w:pPr>
        <w:ind w:left="1283" w:hanging="180"/>
      </w:pPr>
      <w:rPr>
        <w:rFonts w:hint="default"/>
        <w:lang w:val="ru-RU" w:eastAsia="en-US" w:bidi="ar-SA"/>
      </w:rPr>
    </w:lvl>
    <w:lvl w:ilvl="4" w:tplc="BE2ADF5E">
      <w:numFmt w:val="bullet"/>
      <w:lvlText w:val="•"/>
      <w:lvlJc w:val="left"/>
      <w:pPr>
        <w:ind w:left="1618" w:hanging="180"/>
      </w:pPr>
      <w:rPr>
        <w:rFonts w:hint="default"/>
        <w:lang w:val="ru-RU" w:eastAsia="en-US" w:bidi="ar-SA"/>
      </w:rPr>
    </w:lvl>
    <w:lvl w:ilvl="5" w:tplc="A950DB40">
      <w:numFmt w:val="bullet"/>
      <w:lvlText w:val="•"/>
      <w:lvlJc w:val="left"/>
      <w:pPr>
        <w:ind w:left="1952" w:hanging="180"/>
      </w:pPr>
      <w:rPr>
        <w:rFonts w:hint="default"/>
        <w:lang w:val="ru-RU" w:eastAsia="en-US" w:bidi="ar-SA"/>
      </w:rPr>
    </w:lvl>
    <w:lvl w:ilvl="6" w:tplc="D58E2C84">
      <w:numFmt w:val="bullet"/>
      <w:lvlText w:val="•"/>
      <w:lvlJc w:val="left"/>
      <w:pPr>
        <w:ind w:left="2287" w:hanging="180"/>
      </w:pPr>
      <w:rPr>
        <w:rFonts w:hint="default"/>
        <w:lang w:val="ru-RU" w:eastAsia="en-US" w:bidi="ar-SA"/>
      </w:rPr>
    </w:lvl>
    <w:lvl w:ilvl="7" w:tplc="2B96A68C">
      <w:numFmt w:val="bullet"/>
      <w:lvlText w:val="•"/>
      <w:lvlJc w:val="left"/>
      <w:pPr>
        <w:ind w:left="2621" w:hanging="180"/>
      </w:pPr>
      <w:rPr>
        <w:rFonts w:hint="default"/>
        <w:lang w:val="ru-RU" w:eastAsia="en-US" w:bidi="ar-SA"/>
      </w:rPr>
    </w:lvl>
    <w:lvl w:ilvl="8" w:tplc="E640AEB0">
      <w:numFmt w:val="bullet"/>
      <w:lvlText w:val="•"/>
      <w:lvlJc w:val="left"/>
      <w:pPr>
        <w:ind w:left="2956" w:hanging="180"/>
      </w:pPr>
      <w:rPr>
        <w:rFonts w:hint="default"/>
        <w:lang w:val="ru-RU" w:eastAsia="en-US" w:bidi="ar-SA"/>
      </w:rPr>
    </w:lvl>
  </w:abstractNum>
  <w:abstractNum w:abstractNumId="13" w15:restartNumberingAfterBreak="0">
    <w:nsid w:val="6AC8437E"/>
    <w:multiLevelType w:val="multilevel"/>
    <w:tmpl w:val="1018B1C8"/>
    <w:lvl w:ilvl="0">
      <w:start w:val="1"/>
      <w:numFmt w:val="decimal"/>
      <w:lvlText w:val="%1."/>
      <w:lvlJc w:val="left"/>
      <w:pPr>
        <w:ind w:left="1361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01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90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2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1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6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4" w:hanging="493"/>
      </w:pPr>
      <w:rPr>
        <w:rFonts w:hint="default"/>
        <w:lang w:val="ru-RU" w:eastAsia="en-US" w:bidi="ar-SA"/>
      </w:rPr>
    </w:lvl>
  </w:abstractNum>
  <w:abstractNum w:abstractNumId="14" w15:restartNumberingAfterBreak="0">
    <w:nsid w:val="7B9E2E1E"/>
    <w:multiLevelType w:val="hybridMultilevel"/>
    <w:tmpl w:val="CB18D7A2"/>
    <w:lvl w:ilvl="0" w:tplc="05387148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023B62">
      <w:numFmt w:val="bullet"/>
      <w:lvlText w:val="•"/>
      <w:lvlJc w:val="left"/>
      <w:pPr>
        <w:ind w:left="403" w:hanging="708"/>
      </w:pPr>
      <w:rPr>
        <w:rFonts w:hint="default"/>
        <w:lang w:val="ru-RU" w:eastAsia="en-US" w:bidi="ar-SA"/>
      </w:rPr>
    </w:lvl>
    <w:lvl w:ilvl="2" w:tplc="A2B81948">
      <w:numFmt w:val="bullet"/>
      <w:lvlText w:val="•"/>
      <w:lvlJc w:val="left"/>
      <w:pPr>
        <w:ind w:left="706" w:hanging="708"/>
      </w:pPr>
      <w:rPr>
        <w:rFonts w:hint="default"/>
        <w:lang w:val="ru-RU" w:eastAsia="en-US" w:bidi="ar-SA"/>
      </w:rPr>
    </w:lvl>
    <w:lvl w:ilvl="3" w:tplc="34D4358A">
      <w:numFmt w:val="bullet"/>
      <w:lvlText w:val="•"/>
      <w:lvlJc w:val="left"/>
      <w:pPr>
        <w:ind w:left="1009" w:hanging="708"/>
      </w:pPr>
      <w:rPr>
        <w:rFonts w:hint="default"/>
        <w:lang w:val="ru-RU" w:eastAsia="en-US" w:bidi="ar-SA"/>
      </w:rPr>
    </w:lvl>
    <w:lvl w:ilvl="4" w:tplc="6BF04100">
      <w:numFmt w:val="bullet"/>
      <w:lvlText w:val="•"/>
      <w:lvlJc w:val="left"/>
      <w:pPr>
        <w:ind w:left="1312" w:hanging="708"/>
      </w:pPr>
      <w:rPr>
        <w:rFonts w:hint="default"/>
        <w:lang w:val="ru-RU" w:eastAsia="en-US" w:bidi="ar-SA"/>
      </w:rPr>
    </w:lvl>
    <w:lvl w:ilvl="5" w:tplc="19A4E72A">
      <w:numFmt w:val="bullet"/>
      <w:lvlText w:val="•"/>
      <w:lvlJc w:val="left"/>
      <w:pPr>
        <w:ind w:left="1615" w:hanging="708"/>
      </w:pPr>
      <w:rPr>
        <w:rFonts w:hint="default"/>
        <w:lang w:val="ru-RU" w:eastAsia="en-US" w:bidi="ar-SA"/>
      </w:rPr>
    </w:lvl>
    <w:lvl w:ilvl="6" w:tplc="B2304A02">
      <w:numFmt w:val="bullet"/>
      <w:lvlText w:val="•"/>
      <w:lvlJc w:val="left"/>
      <w:pPr>
        <w:ind w:left="1918" w:hanging="708"/>
      </w:pPr>
      <w:rPr>
        <w:rFonts w:hint="default"/>
        <w:lang w:val="ru-RU" w:eastAsia="en-US" w:bidi="ar-SA"/>
      </w:rPr>
    </w:lvl>
    <w:lvl w:ilvl="7" w:tplc="9670B686">
      <w:numFmt w:val="bullet"/>
      <w:lvlText w:val="•"/>
      <w:lvlJc w:val="left"/>
      <w:pPr>
        <w:ind w:left="2221" w:hanging="708"/>
      </w:pPr>
      <w:rPr>
        <w:rFonts w:hint="default"/>
        <w:lang w:val="ru-RU" w:eastAsia="en-US" w:bidi="ar-SA"/>
      </w:rPr>
    </w:lvl>
    <w:lvl w:ilvl="8" w:tplc="E4F64498">
      <w:numFmt w:val="bullet"/>
      <w:lvlText w:val="•"/>
      <w:lvlJc w:val="left"/>
      <w:pPr>
        <w:ind w:left="2524" w:hanging="708"/>
      </w:pPr>
      <w:rPr>
        <w:rFonts w:hint="default"/>
        <w:lang w:val="ru-RU" w:eastAsia="en-US" w:bidi="ar-SA"/>
      </w:rPr>
    </w:lvl>
  </w:abstractNum>
  <w:num w:numId="1" w16cid:durableId="179703858">
    <w:abstractNumId w:val="9"/>
  </w:num>
  <w:num w:numId="2" w16cid:durableId="148520913">
    <w:abstractNumId w:val="14"/>
  </w:num>
  <w:num w:numId="3" w16cid:durableId="1552570603">
    <w:abstractNumId w:val="6"/>
  </w:num>
  <w:num w:numId="4" w16cid:durableId="929120189">
    <w:abstractNumId w:val="12"/>
  </w:num>
  <w:num w:numId="5" w16cid:durableId="2032024650">
    <w:abstractNumId w:val="4"/>
  </w:num>
  <w:num w:numId="6" w16cid:durableId="278680219">
    <w:abstractNumId w:val="5"/>
  </w:num>
  <w:num w:numId="7" w16cid:durableId="1758212218">
    <w:abstractNumId w:val="0"/>
  </w:num>
  <w:num w:numId="8" w16cid:durableId="543710889">
    <w:abstractNumId w:val="2"/>
  </w:num>
  <w:num w:numId="9" w16cid:durableId="1479223713">
    <w:abstractNumId w:val="10"/>
  </w:num>
  <w:num w:numId="10" w16cid:durableId="993097677">
    <w:abstractNumId w:val="7"/>
  </w:num>
  <w:num w:numId="11" w16cid:durableId="250313133">
    <w:abstractNumId w:val="11"/>
  </w:num>
  <w:num w:numId="12" w16cid:durableId="2118786872">
    <w:abstractNumId w:val="1"/>
  </w:num>
  <w:num w:numId="13" w16cid:durableId="590505219">
    <w:abstractNumId w:val="13"/>
  </w:num>
  <w:num w:numId="14" w16cid:durableId="1581476387">
    <w:abstractNumId w:val="8"/>
  </w:num>
  <w:num w:numId="15" w16cid:durableId="9686339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B7157"/>
    <w:rsid w:val="000301C3"/>
    <w:rsid w:val="00040992"/>
    <w:rsid w:val="00044152"/>
    <w:rsid w:val="00086741"/>
    <w:rsid w:val="000F2BE0"/>
    <w:rsid w:val="000F5C75"/>
    <w:rsid w:val="00111601"/>
    <w:rsid w:val="00210195"/>
    <w:rsid w:val="002E4E0F"/>
    <w:rsid w:val="003D2B61"/>
    <w:rsid w:val="00466AA9"/>
    <w:rsid w:val="004940FE"/>
    <w:rsid w:val="00507ADF"/>
    <w:rsid w:val="005873B1"/>
    <w:rsid w:val="00612A0D"/>
    <w:rsid w:val="006470D3"/>
    <w:rsid w:val="0065607F"/>
    <w:rsid w:val="006A319E"/>
    <w:rsid w:val="007378D3"/>
    <w:rsid w:val="00786BBF"/>
    <w:rsid w:val="007E0696"/>
    <w:rsid w:val="00806554"/>
    <w:rsid w:val="00914EBE"/>
    <w:rsid w:val="009D6E80"/>
    <w:rsid w:val="00A01807"/>
    <w:rsid w:val="00A5677D"/>
    <w:rsid w:val="00C15C52"/>
    <w:rsid w:val="00C22D44"/>
    <w:rsid w:val="00CA1E68"/>
    <w:rsid w:val="00CD6EB4"/>
    <w:rsid w:val="00CE1723"/>
    <w:rsid w:val="00DB16C2"/>
    <w:rsid w:val="00DD1F10"/>
    <w:rsid w:val="00DD4474"/>
    <w:rsid w:val="00F15636"/>
    <w:rsid w:val="00F732D7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0814AA"/>
  <w15:docId w15:val="{6B8D0742-E213-417B-9637-C9A3E77C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1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3" w:firstLine="708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7E0696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7E0696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F15636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33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es.pfrf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alog.gov.ru/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cbr.ru/ckki/zaprosy_v_ckk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sv.org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anki.ru/services/calculators/deposits/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gosuslugi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9C778-699A-4E92-9F37-539BD33E9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3950</Words>
  <Characters>22516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larisasharitdinova@dnevnik.ru</cp:lastModifiedBy>
  <cp:revision>10</cp:revision>
  <dcterms:created xsi:type="dcterms:W3CDTF">2024-10-31T04:02:00Z</dcterms:created>
  <dcterms:modified xsi:type="dcterms:W3CDTF">2025-06-09T05:25:00Z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2024-10-31T00:00:00Z</vt:filetime>
  </property>
</Properties>
</file>