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8E224" w14:textId="27E6BF90" w:rsidR="00B82B59" w:rsidRDefault="005D64C6" w:rsidP="00B82B59">
      <w:pPr>
        <w:spacing w:after="0"/>
        <w:jc w:val="right"/>
        <w:outlineLvl w:val="1"/>
        <w:rPr>
          <w:rFonts w:ascii="Times New Roman" w:hAnsi="Times New Roman"/>
          <w:b/>
          <w:i/>
        </w:rPr>
      </w:pPr>
      <w:bookmarkStart w:id="0" w:name="_Toc127289947"/>
      <w:bookmarkStart w:id="1" w:name="_Toc127292381"/>
      <w:bookmarkStart w:id="2" w:name="_Toc127291242"/>
      <w:bookmarkStart w:id="3" w:name="_Toc127291160"/>
      <w:bookmarkStart w:id="4" w:name="_Toc127290996"/>
      <w:r>
        <w:rPr>
          <w:noProof/>
        </w:rPr>
        <w:drawing>
          <wp:anchor distT="0" distB="0" distL="114300" distR="114300" simplePos="0" relativeHeight="251658240" behindDoc="0" locked="0" layoutInCell="1" allowOverlap="1" wp14:anchorId="5A4FBAAC" wp14:editId="7F1992C1">
            <wp:simplePos x="0" y="0"/>
            <wp:positionH relativeFrom="column">
              <wp:posOffset>-1080136</wp:posOffset>
            </wp:positionH>
            <wp:positionV relativeFrom="paragraph">
              <wp:posOffset>-710565</wp:posOffset>
            </wp:positionV>
            <wp:extent cx="7572375" cy="10720559"/>
            <wp:effectExtent l="0" t="0" r="0" b="5080"/>
            <wp:wrapNone/>
            <wp:docPr id="13925024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02457" name=""/>
                    <pic:cNvPicPr/>
                  </pic:nvPicPr>
                  <pic:blipFill rotWithShape="1">
                    <a:blip r:embed="rId8">
                      <a:extLst>
                        <a:ext uri="{28A0092B-C50C-407E-A947-70E740481C1C}">
                          <a14:useLocalDpi xmlns:a14="http://schemas.microsoft.com/office/drawing/2010/main" val="0"/>
                        </a:ext>
                      </a:extLst>
                    </a:blip>
                    <a:srcRect l="41934" t="17746" r="27164" b="4475"/>
                    <a:stretch/>
                  </pic:blipFill>
                  <pic:spPr bwMode="auto">
                    <a:xfrm>
                      <a:off x="0" y="0"/>
                      <a:ext cx="7579187" cy="107302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2B59">
        <w:rPr>
          <w:rStyle w:val="a7"/>
          <w:b/>
          <w:bCs/>
        </w:rPr>
        <w:t>Приложение 1.</w:t>
      </w:r>
      <w:bookmarkEnd w:id="0"/>
      <w:r w:rsidR="00B82B59">
        <w:rPr>
          <w:rStyle w:val="a7"/>
          <w:b/>
          <w:bCs/>
          <w:lang w:val="ru-RU"/>
        </w:rPr>
        <w:t>1</w:t>
      </w:r>
      <w:r w:rsidR="00B82B59">
        <w:rPr>
          <w:rFonts w:ascii="Times New Roman" w:hAnsi="Times New Roman"/>
          <w:b/>
          <w:bCs/>
          <w:sz w:val="24"/>
          <w:szCs w:val="24"/>
        </w:rPr>
        <w:br/>
      </w:r>
      <w:r w:rsidR="00B82B59">
        <w:rPr>
          <w:rFonts w:ascii="Times New Roman" w:hAnsi="Times New Roman"/>
          <w:b/>
          <w:bCs/>
        </w:rPr>
        <w:t>к ПООП по</w:t>
      </w:r>
      <w:r w:rsidR="00B82B59">
        <w:rPr>
          <w:rFonts w:ascii="Times New Roman" w:hAnsi="Times New Roman"/>
        </w:rPr>
        <w:t xml:space="preserve"> </w:t>
      </w:r>
      <w:r w:rsidR="00B82B59">
        <w:rPr>
          <w:rFonts w:ascii="Times New Roman" w:hAnsi="Times New Roman"/>
          <w:b/>
        </w:rPr>
        <w:t>специальности</w:t>
      </w:r>
      <w:bookmarkEnd w:id="1"/>
      <w:bookmarkEnd w:id="2"/>
      <w:bookmarkEnd w:id="3"/>
      <w:bookmarkEnd w:id="4"/>
    </w:p>
    <w:p w14:paraId="3E484C1B" w14:textId="77777777" w:rsidR="00B82B59" w:rsidRDefault="00B82B59" w:rsidP="00B82B59">
      <w:pPr>
        <w:spacing w:after="0"/>
        <w:jc w:val="right"/>
        <w:rPr>
          <w:rFonts w:ascii="Times New Roman" w:hAnsi="Times New Roman"/>
          <w:b/>
        </w:rPr>
      </w:pPr>
      <w:r>
        <w:rPr>
          <w:rFonts w:ascii="Times New Roman" w:hAnsi="Times New Roman"/>
          <w:b/>
        </w:rPr>
        <w:t>35.02.08 Электротехнические системы в агропромышленном комплексе (АПК)</w:t>
      </w:r>
    </w:p>
    <w:p w14:paraId="769C7728" w14:textId="77777777" w:rsidR="00B82B59" w:rsidRDefault="00B82B59" w:rsidP="00B82B59">
      <w:pPr>
        <w:jc w:val="center"/>
        <w:rPr>
          <w:rFonts w:ascii="Times New Roman" w:hAnsi="Times New Roman"/>
          <w:i/>
          <w:vertAlign w:val="superscript"/>
        </w:rPr>
      </w:pPr>
    </w:p>
    <w:p w14:paraId="6B942114" w14:textId="77777777" w:rsidR="00B82B59" w:rsidRDefault="00B82B59" w:rsidP="00B82B59">
      <w:pPr>
        <w:jc w:val="center"/>
        <w:rPr>
          <w:rFonts w:ascii="Times New Roman" w:hAnsi="Times New Roman"/>
          <w:b/>
          <w:i/>
          <w:sz w:val="24"/>
          <w:szCs w:val="24"/>
        </w:rPr>
      </w:pPr>
    </w:p>
    <w:p w14:paraId="2CC5FDAB" w14:textId="77777777" w:rsidR="00B82B59" w:rsidRDefault="00B82B59" w:rsidP="00B82B59">
      <w:pPr>
        <w:jc w:val="center"/>
        <w:rPr>
          <w:rFonts w:ascii="Times New Roman" w:hAnsi="Times New Roman"/>
          <w:b/>
          <w:i/>
          <w:sz w:val="24"/>
          <w:szCs w:val="24"/>
        </w:rPr>
      </w:pPr>
    </w:p>
    <w:p w14:paraId="42A15745" w14:textId="77777777" w:rsidR="00B82B59" w:rsidRDefault="00B82B59" w:rsidP="00B82B59">
      <w:pPr>
        <w:jc w:val="center"/>
        <w:rPr>
          <w:rFonts w:ascii="Times New Roman" w:hAnsi="Times New Roman"/>
          <w:b/>
          <w:i/>
          <w:sz w:val="24"/>
          <w:szCs w:val="24"/>
        </w:rPr>
      </w:pPr>
    </w:p>
    <w:p w14:paraId="429DDD37" w14:textId="77777777" w:rsidR="00B82B59" w:rsidRDefault="00B82B59" w:rsidP="00B82B59">
      <w:pPr>
        <w:jc w:val="center"/>
        <w:rPr>
          <w:rFonts w:ascii="Times New Roman" w:hAnsi="Times New Roman"/>
          <w:b/>
          <w:i/>
          <w:sz w:val="24"/>
          <w:szCs w:val="24"/>
        </w:rPr>
      </w:pPr>
    </w:p>
    <w:p w14:paraId="3D3C5714" w14:textId="77777777" w:rsidR="00B82B59" w:rsidRDefault="00B82B59" w:rsidP="00B82B59">
      <w:pPr>
        <w:jc w:val="center"/>
        <w:rPr>
          <w:rFonts w:ascii="Times New Roman" w:hAnsi="Times New Roman"/>
          <w:b/>
          <w:i/>
          <w:sz w:val="24"/>
          <w:szCs w:val="24"/>
        </w:rPr>
      </w:pPr>
    </w:p>
    <w:p w14:paraId="4EE57AC6" w14:textId="77777777" w:rsidR="00B82B59" w:rsidRDefault="00B82B59" w:rsidP="00B82B59">
      <w:pPr>
        <w:jc w:val="center"/>
        <w:rPr>
          <w:rFonts w:ascii="Times New Roman" w:hAnsi="Times New Roman"/>
          <w:b/>
          <w:i/>
          <w:sz w:val="24"/>
          <w:szCs w:val="24"/>
        </w:rPr>
      </w:pPr>
    </w:p>
    <w:p w14:paraId="54A3D5F8" w14:textId="77777777" w:rsidR="00B82B59" w:rsidRDefault="00B82B59" w:rsidP="00B82B59">
      <w:pPr>
        <w:jc w:val="center"/>
        <w:rPr>
          <w:rFonts w:ascii="Times New Roman" w:hAnsi="Times New Roman"/>
          <w:b/>
          <w:i/>
          <w:sz w:val="24"/>
          <w:szCs w:val="24"/>
        </w:rPr>
      </w:pPr>
    </w:p>
    <w:p w14:paraId="2C547558" w14:textId="77777777" w:rsidR="00B82B59" w:rsidRDefault="00B82B59" w:rsidP="00B82B59">
      <w:pPr>
        <w:jc w:val="center"/>
        <w:rPr>
          <w:rFonts w:ascii="Times New Roman" w:hAnsi="Times New Roman"/>
          <w:b/>
          <w:i/>
          <w:sz w:val="24"/>
          <w:szCs w:val="24"/>
        </w:rPr>
      </w:pPr>
    </w:p>
    <w:p w14:paraId="3F267A2D" w14:textId="77777777" w:rsidR="00B82B59" w:rsidRDefault="00B82B59" w:rsidP="00B82B59">
      <w:pPr>
        <w:jc w:val="center"/>
        <w:rPr>
          <w:rFonts w:ascii="Times New Roman" w:hAnsi="Times New Roman"/>
          <w:b/>
          <w:i/>
          <w:sz w:val="24"/>
          <w:szCs w:val="24"/>
        </w:rPr>
      </w:pPr>
    </w:p>
    <w:p w14:paraId="4229D595" w14:textId="77777777" w:rsidR="00B82B59" w:rsidRDefault="00B82B59" w:rsidP="00B82B59">
      <w:pPr>
        <w:jc w:val="center"/>
        <w:rPr>
          <w:rFonts w:ascii="Times New Roman" w:hAnsi="Times New Roman"/>
          <w:b/>
          <w:i/>
          <w:sz w:val="24"/>
          <w:szCs w:val="24"/>
        </w:rPr>
      </w:pPr>
    </w:p>
    <w:p w14:paraId="59F388AC" w14:textId="77777777" w:rsidR="00B82B59" w:rsidRDefault="00B82B59" w:rsidP="00B82B59">
      <w:pPr>
        <w:pStyle w:val="a6"/>
        <w:rPr>
          <w:rFonts w:ascii="Times New Roman" w:hAnsi="Times New Roman"/>
          <w:b/>
          <w:bCs/>
          <w:sz w:val="28"/>
          <w:szCs w:val="28"/>
        </w:rPr>
      </w:pPr>
      <w:bookmarkStart w:id="5" w:name="_Toc127292382"/>
      <w:bookmarkStart w:id="6" w:name="_Toc127291243"/>
      <w:bookmarkStart w:id="7" w:name="_Toc127291161"/>
      <w:bookmarkStart w:id="8" w:name="_Toc127290997"/>
      <w:r>
        <w:rPr>
          <w:rFonts w:ascii="Times New Roman" w:hAnsi="Times New Roman"/>
          <w:b/>
          <w:bCs/>
        </w:rPr>
        <w:t>РАБОЧАЯ ПРОГРАММА ПРОФЕССИОНАЛЬНОГО МОДУЛЯ</w:t>
      </w:r>
      <w:bookmarkEnd w:id="5"/>
      <w:bookmarkEnd w:id="6"/>
      <w:bookmarkEnd w:id="7"/>
      <w:bookmarkEnd w:id="8"/>
    </w:p>
    <w:p w14:paraId="6ECF1CA0" w14:textId="77777777" w:rsidR="00B82B59" w:rsidRDefault="00B82B59" w:rsidP="00B82B59">
      <w:pPr>
        <w:pStyle w:val="a6"/>
        <w:rPr>
          <w:rFonts w:ascii="Times New Roman" w:hAnsi="Times New Roman"/>
          <w:b/>
          <w:bCs/>
          <w:u w:val="single"/>
        </w:rPr>
      </w:pPr>
    </w:p>
    <w:p w14:paraId="11ACAA0B" w14:textId="77777777" w:rsidR="00B82B59" w:rsidRPr="00B82B59" w:rsidRDefault="00B82B59" w:rsidP="00B82B59">
      <w:pPr>
        <w:jc w:val="center"/>
        <w:rPr>
          <w:rFonts w:ascii="Times New Roman" w:hAnsi="Times New Roman"/>
          <w:b/>
          <w:bCs/>
          <w:sz w:val="24"/>
          <w:szCs w:val="24"/>
          <w:lang w:eastAsia="x-none"/>
        </w:rPr>
      </w:pPr>
      <w:r w:rsidRPr="00B82B59">
        <w:rPr>
          <w:rFonts w:ascii="Times New Roman" w:hAnsi="Times New Roman"/>
          <w:b/>
          <w:bCs/>
          <w:sz w:val="24"/>
          <w:szCs w:val="24"/>
          <w:lang w:eastAsia="x-none"/>
        </w:rPr>
        <w:t>ПМ 01 Монтаж, наладка и эксплуатация электрооборудования (в т. ч. электроосвещения), автоматизация сельскохозяйственных организаций</w:t>
      </w:r>
    </w:p>
    <w:p w14:paraId="40FE757D" w14:textId="77777777" w:rsidR="00B82B59" w:rsidRDefault="00B82B59" w:rsidP="00B82B59">
      <w:pPr>
        <w:jc w:val="center"/>
        <w:rPr>
          <w:rFonts w:ascii="Times New Roman" w:hAnsi="Times New Roman"/>
          <w:i/>
          <w:sz w:val="28"/>
          <w:szCs w:val="28"/>
          <w:vertAlign w:val="superscript"/>
        </w:rPr>
      </w:pPr>
    </w:p>
    <w:p w14:paraId="7CEE040A" w14:textId="77777777" w:rsidR="00B82B59" w:rsidRDefault="00B82B59" w:rsidP="00B82B59">
      <w:pPr>
        <w:jc w:val="center"/>
        <w:rPr>
          <w:rFonts w:ascii="Times New Roman" w:hAnsi="Times New Roman"/>
          <w:b/>
          <w:i/>
          <w:sz w:val="24"/>
          <w:szCs w:val="24"/>
        </w:rPr>
      </w:pPr>
    </w:p>
    <w:p w14:paraId="521DE659" w14:textId="77777777" w:rsidR="00B82B59" w:rsidRDefault="00B82B59" w:rsidP="00B82B59">
      <w:pPr>
        <w:jc w:val="center"/>
        <w:rPr>
          <w:rFonts w:ascii="Times New Roman" w:hAnsi="Times New Roman"/>
          <w:b/>
          <w:i/>
          <w:sz w:val="24"/>
          <w:szCs w:val="24"/>
        </w:rPr>
      </w:pPr>
    </w:p>
    <w:p w14:paraId="601AC1C4" w14:textId="77777777" w:rsidR="00B82B59" w:rsidRDefault="00B82B59" w:rsidP="00B82B59">
      <w:pPr>
        <w:jc w:val="center"/>
        <w:rPr>
          <w:rFonts w:ascii="Times New Roman" w:hAnsi="Times New Roman"/>
          <w:b/>
          <w:i/>
          <w:sz w:val="24"/>
          <w:szCs w:val="24"/>
        </w:rPr>
      </w:pPr>
    </w:p>
    <w:p w14:paraId="7D886972" w14:textId="77777777" w:rsidR="00B82B59" w:rsidRDefault="00B82B59" w:rsidP="00B82B59">
      <w:pPr>
        <w:jc w:val="center"/>
        <w:rPr>
          <w:rFonts w:ascii="Times New Roman" w:hAnsi="Times New Roman"/>
          <w:b/>
          <w:i/>
          <w:sz w:val="24"/>
          <w:szCs w:val="24"/>
        </w:rPr>
      </w:pPr>
    </w:p>
    <w:p w14:paraId="7542342B" w14:textId="77777777" w:rsidR="00B82B59" w:rsidRDefault="00B82B59" w:rsidP="00B82B59">
      <w:pPr>
        <w:jc w:val="center"/>
        <w:rPr>
          <w:rFonts w:ascii="Times New Roman" w:hAnsi="Times New Roman"/>
          <w:b/>
          <w:i/>
          <w:sz w:val="24"/>
          <w:szCs w:val="24"/>
        </w:rPr>
      </w:pPr>
    </w:p>
    <w:p w14:paraId="07D85C45" w14:textId="77777777" w:rsidR="00B82B59" w:rsidRDefault="00B82B59" w:rsidP="00B82B59">
      <w:pPr>
        <w:jc w:val="center"/>
        <w:rPr>
          <w:rFonts w:ascii="Times New Roman" w:hAnsi="Times New Roman"/>
          <w:b/>
          <w:i/>
          <w:sz w:val="24"/>
          <w:szCs w:val="24"/>
        </w:rPr>
      </w:pPr>
    </w:p>
    <w:p w14:paraId="07397A63" w14:textId="77777777" w:rsidR="00B82B59" w:rsidRDefault="00B82B59" w:rsidP="00B82B59">
      <w:pPr>
        <w:jc w:val="center"/>
        <w:rPr>
          <w:rFonts w:ascii="Times New Roman" w:hAnsi="Times New Roman"/>
          <w:b/>
          <w:i/>
          <w:sz w:val="24"/>
          <w:szCs w:val="24"/>
        </w:rPr>
      </w:pPr>
    </w:p>
    <w:p w14:paraId="4318DE23" w14:textId="77777777" w:rsidR="00B82B59" w:rsidRDefault="00B82B59" w:rsidP="00B82B59">
      <w:pPr>
        <w:jc w:val="center"/>
        <w:rPr>
          <w:rFonts w:ascii="Times New Roman" w:hAnsi="Times New Roman"/>
          <w:b/>
          <w:i/>
          <w:sz w:val="24"/>
          <w:szCs w:val="24"/>
        </w:rPr>
      </w:pPr>
    </w:p>
    <w:p w14:paraId="2C0ECB12" w14:textId="77777777" w:rsidR="00B82B59" w:rsidRDefault="00B82B59" w:rsidP="00B82B59">
      <w:pPr>
        <w:jc w:val="center"/>
        <w:rPr>
          <w:rFonts w:ascii="Times New Roman" w:hAnsi="Times New Roman"/>
          <w:b/>
          <w:i/>
          <w:sz w:val="24"/>
          <w:szCs w:val="24"/>
        </w:rPr>
      </w:pPr>
    </w:p>
    <w:p w14:paraId="12588648" w14:textId="77777777" w:rsidR="00B82B59" w:rsidRDefault="00B82B59" w:rsidP="00B82B59">
      <w:pPr>
        <w:jc w:val="center"/>
        <w:rPr>
          <w:rFonts w:ascii="Times New Roman" w:hAnsi="Times New Roman"/>
          <w:b/>
          <w:i/>
          <w:sz w:val="24"/>
          <w:szCs w:val="24"/>
        </w:rPr>
      </w:pPr>
    </w:p>
    <w:p w14:paraId="69242902" w14:textId="77777777" w:rsidR="00B82B59" w:rsidRDefault="00B82B59" w:rsidP="00B82B59">
      <w:pPr>
        <w:jc w:val="center"/>
        <w:rPr>
          <w:rFonts w:ascii="Times New Roman" w:hAnsi="Times New Roman"/>
          <w:b/>
          <w:iCs/>
          <w:sz w:val="24"/>
          <w:szCs w:val="24"/>
        </w:rPr>
      </w:pPr>
      <w:r>
        <w:rPr>
          <w:rFonts w:ascii="Times New Roman" w:hAnsi="Times New Roman"/>
          <w:b/>
          <w:bCs/>
          <w:iCs/>
        </w:rPr>
        <w:t>2025 г.</w:t>
      </w:r>
    </w:p>
    <w:p w14:paraId="795AD010" w14:textId="77777777" w:rsidR="00B82B59" w:rsidRDefault="00B82B59" w:rsidP="00BA3731">
      <w:pPr>
        <w:spacing w:after="0" w:line="360" w:lineRule="auto"/>
        <w:jc w:val="center"/>
        <w:rPr>
          <w:rFonts w:ascii="Times New Roman" w:hAnsi="Times New Roman"/>
          <w:sz w:val="28"/>
          <w:szCs w:val="28"/>
        </w:rPr>
      </w:pPr>
    </w:p>
    <w:p w14:paraId="6F1E4A44" w14:textId="77777777" w:rsidR="00F435AF" w:rsidRPr="00ED5945" w:rsidRDefault="00F435AF" w:rsidP="00F43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b/>
          <w:bCs/>
          <w:sz w:val="28"/>
          <w:szCs w:val="28"/>
        </w:rPr>
      </w:pPr>
    </w:p>
    <w:p w14:paraId="3AA10FB7" w14:textId="471E8A3F" w:rsidR="00D93985" w:rsidRDefault="00D93985" w:rsidP="00D93985">
      <w:pPr>
        <w:spacing w:line="360" w:lineRule="auto"/>
        <w:ind w:firstLine="709"/>
        <w:jc w:val="both"/>
        <w:rPr>
          <w:rFonts w:ascii="Times New Roman" w:hAnsi="Times New Roman"/>
          <w:sz w:val="28"/>
        </w:rPr>
      </w:pPr>
      <w:r>
        <w:rPr>
          <w:rFonts w:ascii="Times New Roman" w:hAnsi="Times New Roman"/>
          <w:sz w:val="28"/>
        </w:rPr>
        <w:lastRenderedPageBreak/>
        <w:t>Рабочая программа профессионального модуля разработана на основе программы Федерального государственного образовательного стандарта (далее ФГОС) 35.02.08 Электротехнические системы в агропромышленном комплексе (АПК)</w:t>
      </w:r>
    </w:p>
    <w:p w14:paraId="78140EC8" w14:textId="77777777" w:rsidR="00F435AF" w:rsidRPr="00ED5945" w:rsidRDefault="00F435AF" w:rsidP="00F43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b/>
          <w:bCs/>
          <w:sz w:val="28"/>
          <w:szCs w:val="28"/>
        </w:rPr>
      </w:pPr>
      <w:r w:rsidRPr="00ED5945">
        <w:rPr>
          <w:rFonts w:ascii="Times New Roman" w:hAnsi="Times New Roman"/>
          <w:b/>
          <w:bCs/>
          <w:sz w:val="28"/>
          <w:szCs w:val="28"/>
        </w:rPr>
        <w:t>Разработчик: ГАПОУ СО «Красноуфимский аграрный колледж»</w:t>
      </w:r>
    </w:p>
    <w:p w14:paraId="34880711" w14:textId="77777777" w:rsidR="00F435AF" w:rsidRPr="00ED5945" w:rsidRDefault="00F435AF" w:rsidP="00F43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sidRPr="00ED5945">
        <w:rPr>
          <w:rFonts w:ascii="Times New Roman" w:hAnsi="Times New Roman"/>
          <w:b/>
          <w:bCs/>
          <w:sz w:val="28"/>
          <w:szCs w:val="28"/>
        </w:rPr>
        <w:t>Журавлева Юлия Вячеславовна</w:t>
      </w:r>
      <w:r w:rsidRPr="00ED5945">
        <w:rPr>
          <w:rFonts w:ascii="Times New Roman" w:hAnsi="Times New Roman"/>
          <w:sz w:val="28"/>
          <w:szCs w:val="28"/>
        </w:rPr>
        <w:t xml:space="preserve">, преподаватель </w:t>
      </w:r>
    </w:p>
    <w:p w14:paraId="17E9B3A3" w14:textId="77777777" w:rsidR="00F435AF" w:rsidRPr="00ED5945" w:rsidRDefault="00F435AF" w:rsidP="00BA3731">
      <w:pPr>
        <w:jc w:val="center"/>
        <w:rPr>
          <w:rFonts w:ascii="Times New Roman" w:hAnsi="Times New Roman"/>
          <w:b/>
          <w:iCs/>
          <w:sz w:val="24"/>
          <w:szCs w:val="24"/>
        </w:rPr>
      </w:pPr>
    </w:p>
    <w:p w14:paraId="58AC3017" w14:textId="77777777" w:rsidR="00F435AF" w:rsidRPr="00ED5945" w:rsidRDefault="00F435AF" w:rsidP="00BA3731">
      <w:pPr>
        <w:jc w:val="center"/>
        <w:rPr>
          <w:rFonts w:ascii="Times New Roman" w:hAnsi="Times New Roman"/>
          <w:b/>
          <w:iCs/>
          <w:sz w:val="24"/>
          <w:szCs w:val="24"/>
        </w:rPr>
        <w:sectPr w:rsidR="00F435AF" w:rsidRPr="00ED5945" w:rsidSect="005F0085">
          <w:pgSz w:w="11906" w:h="16838"/>
          <w:pgMar w:top="1134" w:right="850" w:bottom="284" w:left="1701" w:header="708" w:footer="708" w:gutter="0"/>
          <w:cols w:space="720"/>
          <w:docGrid w:linePitch="299"/>
        </w:sectPr>
      </w:pPr>
    </w:p>
    <w:p w14:paraId="73B68745" w14:textId="7B9D32A0" w:rsidR="00BA3731" w:rsidRPr="00ED5945" w:rsidRDefault="00BA3731" w:rsidP="00BA3731">
      <w:pPr>
        <w:jc w:val="center"/>
        <w:rPr>
          <w:rFonts w:ascii="Times New Roman" w:hAnsi="Times New Roman"/>
          <w:b/>
          <w:iCs/>
          <w:sz w:val="24"/>
          <w:szCs w:val="24"/>
        </w:rPr>
      </w:pPr>
      <w:r w:rsidRPr="00ED5945">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9214"/>
      </w:tblGrid>
      <w:tr w:rsidR="00F435AF" w:rsidRPr="00ED5945" w14:paraId="446BD3B9" w14:textId="77777777" w:rsidTr="00F435AF">
        <w:tc>
          <w:tcPr>
            <w:tcW w:w="9214" w:type="dxa"/>
          </w:tcPr>
          <w:p w14:paraId="3A4C52B8" w14:textId="07BB32BF" w:rsidR="00F435AF" w:rsidRPr="00ED5945" w:rsidRDefault="00F435AF" w:rsidP="00BA3731">
            <w:pPr>
              <w:numPr>
                <w:ilvl w:val="0"/>
                <w:numId w:val="1"/>
              </w:numPr>
              <w:suppressAutoHyphens/>
              <w:rPr>
                <w:rFonts w:ascii="Times New Roman" w:hAnsi="Times New Roman"/>
                <w:bCs/>
                <w:sz w:val="24"/>
                <w:szCs w:val="24"/>
              </w:rPr>
            </w:pPr>
            <w:r w:rsidRPr="00ED5945">
              <w:rPr>
                <w:rFonts w:ascii="Times New Roman" w:hAnsi="Times New Roman"/>
                <w:bCs/>
                <w:sz w:val="24"/>
                <w:szCs w:val="24"/>
              </w:rPr>
              <w:t xml:space="preserve">ОБЩАЯ ХАРАКТЕРИСТИКА ПРИМЕРНОЙ РАБОЧЕЙ ПРОГРАММЫ </w:t>
            </w:r>
            <w:r w:rsidR="005630C5">
              <w:rPr>
                <w:rFonts w:ascii="Times New Roman" w:hAnsi="Times New Roman"/>
                <w:bCs/>
                <w:sz w:val="24"/>
                <w:szCs w:val="24"/>
              </w:rPr>
              <w:t>ПРОФЕССИОНАЛЬНОГО МОДУЛЯ</w:t>
            </w:r>
          </w:p>
        </w:tc>
      </w:tr>
      <w:tr w:rsidR="00F435AF" w:rsidRPr="00ED5945" w14:paraId="6546CD77" w14:textId="77777777" w:rsidTr="00F435AF">
        <w:tc>
          <w:tcPr>
            <w:tcW w:w="9214" w:type="dxa"/>
          </w:tcPr>
          <w:p w14:paraId="77A62E21" w14:textId="460EF4E5" w:rsidR="00F435AF" w:rsidRPr="00ED5945" w:rsidRDefault="00F435AF" w:rsidP="00BA3731">
            <w:pPr>
              <w:numPr>
                <w:ilvl w:val="0"/>
                <w:numId w:val="1"/>
              </w:numPr>
              <w:suppressAutoHyphens/>
              <w:rPr>
                <w:rFonts w:ascii="Times New Roman" w:hAnsi="Times New Roman"/>
                <w:bCs/>
                <w:sz w:val="24"/>
                <w:szCs w:val="24"/>
              </w:rPr>
            </w:pPr>
            <w:r w:rsidRPr="00ED5945">
              <w:rPr>
                <w:rFonts w:ascii="Times New Roman" w:hAnsi="Times New Roman"/>
                <w:bCs/>
                <w:sz w:val="24"/>
                <w:szCs w:val="24"/>
              </w:rPr>
              <w:t xml:space="preserve">СТРУКТУРА И СОДЕРЖАНИЕ </w:t>
            </w:r>
            <w:r w:rsidR="005630C5">
              <w:rPr>
                <w:rFonts w:ascii="Times New Roman" w:hAnsi="Times New Roman"/>
                <w:bCs/>
                <w:sz w:val="24"/>
                <w:szCs w:val="24"/>
              </w:rPr>
              <w:t>ПРОФЕССИОНАЛЬНОГО МОДУЛЯ</w:t>
            </w:r>
          </w:p>
          <w:p w14:paraId="3D44A498" w14:textId="04317EAC" w:rsidR="00F435AF" w:rsidRPr="00ED5945" w:rsidRDefault="00F435AF" w:rsidP="00BA3731">
            <w:pPr>
              <w:numPr>
                <w:ilvl w:val="0"/>
                <w:numId w:val="1"/>
              </w:numPr>
              <w:suppressAutoHyphens/>
              <w:rPr>
                <w:rFonts w:ascii="Times New Roman" w:hAnsi="Times New Roman"/>
                <w:bCs/>
                <w:sz w:val="24"/>
                <w:szCs w:val="24"/>
              </w:rPr>
            </w:pPr>
            <w:r w:rsidRPr="00ED5945">
              <w:rPr>
                <w:rFonts w:ascii="Times New Roman" w:hAnsi="Times New Roman"/>
                <w:bCs/>
                <w:sz w:val="24"/>
                <w:szCs w:val="24"/>
              </w:rPr>
              <w:t xml:space="preserve">УСЛОВИЯ РЕАЛИЗАЦИИ </w:t>
            </w:r>
            <w:bookmarkStart w:id="9" w:name="_Hlk173671824"/>
            <w:r w:rsidR="005630C5">
              <w:rPr>
                <w:rFonts w:ascii="Times New Roman" w:hAnsi="Times New Roman"/>
                <w:bCs/>
                <w:sz w:val="24"/>
                <w:szCs w:val="24"/>
              </w:rPr>
              <w:t>ПРОФЕССИОНАЛЬНОГО МОДУЛЯ</w:t>
            </w:r>
            <w:bookmarkEnd w:id="9"/>
          </w:p>
        </w:tc>
      </w:tr>
      <w:tr w:rsidR="008D6666" w:rsidRPr="00ED5945" w14:paraId="12268087" w14:textId="77777777" w:rsidTr="00F435AF">
        <w:tc>
          <w:tcPr>
            <w:tcW w:w="9214" w:type="dxa"/>
          </w:tcPr>
          <w:p w14:paraId="68452CB7" w14:textId="2F357C7A" w:rsidR="00F435AF" w:rsidRPr="00ED5945" w:rsidRDefault="00F435AF" w:rsidP="00BA3731">
            <w:pPr>
              <w:numPr>
                <w:ilvl w:val="0"/>
                <w:numId w:val="1"/>
              </w:numPr>
              <w:suppressAutoHyphens/>
              <w:rPr>
                <w:rFonts w:ascii="Times New Roman" w:hAnsi="Times New Roman"/>
                <w:bCs/>
                <w:sz w:val="24"/>
                <w:szCs w:val="24"/>
              </w:rPr>
            </w:pPr>
            <w:r w:rsidRPr="00ED5945">
              <w:rPr>
                <w:rFonts w:ascii="Times New Roman" w:hAnsi="Times New Roman"/>
                <w:bCs/>
                <w:sz w:val="24"/>
                <w:szCs w:val="24"/>
              </w:rPr>
              <w:t xml:space="preserve">КОНТРОЛЬ И ОЦЕНКА РЕЗУЛЬТАТОВ ОСВОЕНИЯ </w:t>
            </w:r>
            <w:r w:rsidR="005630C5">
              <w:rPr>
                <w:rFonts w:ascii="Times New Roman" w:hAnsi="Times New Roman"/>
                <w:bCs/>
                <w:sz w:val="24"/>
                <w:szCs w:val="24"/>
              </w:rPr>
              <w:t>ПРОФЕССИОНАЛЬНОГО МОДУЛЯ</w:t>
            </w:r>
          </w:p>
          <w:p w14:paraId="40D14431" w14:textId="77777777" w:rsidR="00F435AF" w:rsidRPr="00ED5945" w:rsidRDefault="00F435AF" w:rsidP="005F0085">
            <w:pPr>
              <w:suppressAutoHyphens/>
              <w:rPr>
                <w:rFonts w:ascii="Times New Roman" w:hAnsi="Times New Roman"/>
                <w:bCs/>
                <w:sz w:val="24"/>
                <w:szCs w:val="24"/>
              </w:rPr>
            </w:pPr>
          </w:p>
        </w:tc>
      </w:tr>
    </w:tbl>
    <w:p w14:paraId="6A1D6C45" w14:textId="6E38D604" w:rsidR="00BA3731" w:rsidRPr="00ED5945" w:rsidRDefault="00BA3731" w:rsidP="00BA3731">
      <w:pPr>
        <w:numPr>
          <w:ilvl w:val="0"/>
          <w:numId w:val="2"/>
        </w:numPr>
        <w:suppressAutoHyphens/>
        <w:spacing w:after="0"/>
        <w:jc w:val="center"/>
        <w:rPr>
          <w:rFonts w:ascii="Times New Roman" w:hAnsi="Times New Roman"/>
          <w:b/>
          <w:sz w:val="24"/>
          <w:szCs w:val="24"/>
        </w:rPr>
      </w:pPr>
      <w:r w:rsidRPr="00ED5945">
        <w:rPr>
          <w:rFonts w:ascii="Times New Roman" w:hAnsi="Times New Roman"/>
          <w:b/>
          <w:i/>
          <w:u w:val="single"/>
        </w:rPr>
        <w:br w:type="page"/>
      </w:r>
      <w:r w:rsidRPr="00ED5945">
        <w:rPr>
          <w:rFonts w:ascii="Times New Roman" w:hAnsi="Times New Roman"/>
          <w:b/>
          <w:sz w:val="24"/>
          <w:szCs w:val="24"/>
        </w:rPr>
        <w:lastRenderedPageBreak/>
        <w:t xml:space="preserve">ОБЩАЯ ХАРАКТЕРИСТИКА ПРИМЕРНОЙ РАБОЧЕЙ ПРОГРАММЫ </w:t>
      </w:r>
      <w:r w:rsidR="005630C5" w:rsidRPr="005630C5">
        <w:rPr>
          <w:rFonts w:ascii="Times New Roman" w:hAnsi="Times New Roman"/>
          <w:b/>
          <w:sz w:val="24"/>
          <w:szCs w:val="24"/>
        </w:rPr>
        <w:t>ПРОФЕССИОНАЛЬНОГО МОДУЛЯ</w:t>
      </w:r>
    </w:p>
    <w:p w14:paraId="03831B95" w14:textId="4436FC4E" w:rsidR="00BA3731" w:rsidRDefault="00BA3731" w:rsidP="00BA3731">
      <w:pPr>
        <w:suppressAutoHyphens/>
        <w:spacing w:after="0" w:line="240" w:lineRule="auto"/>
        <w:ind w:left="720"/>
        <w:jc w:val="center"/>
        <w:rPr>
          <w:rFonts w:ascii="Times New Roman" w:hAnsi="Times New Roman"/>
          <w:b/>
          <w:sz w:val="24"/>
          <w:szCs w:val="24"/>
        </w:rPr>
      </w:pPr>
      <w:r w:rsidRPr="00ED5945">
        <w:rPr>
          <w:rFonts w:ascii="Times New Roman" w:hAnsi="Times New Roman"/>
          <w:b/>
          <w:sz w:val="24"/>
          <w:szCs w:val="24"/>
        </w:rPr>
        <w:t xml:space="preserve"> «</w:t>
      </w:r>
      <w:r w:rsidR="00A300E6" w:rsidRPr="00A300E6">
        <w:rPr>
          <w:rFonts w:ascii="Times New Roman" w:hAnsi="Times New Roman"/>
          <w:b/>
          <w:sz w:val="24"/>
          <w:szCs w:val="24"/>
        </w:rPr>
        <w:t>МДК.01.01. Монтаж, наладка и эксплуатация электрооборудования и осветительного оборудования</w:t>
      </w:r>
      <w:r w:rsidR="00A300E6">
        <w:rPr>
          <w:rFonts w:ascii="Times New Roman" w:hAnsi="Times New Roman"/>
          <w:b/>
          <w:sz w:val="24"/>
          <w:szCs w:val="24"/>
        </w:rPr>
        <w:t>»</w:t>
      </w:r>
    </w:p>
    <w:p w14:paraId="0C7A1355" w14:textId="77777777" w:rsidR="00A300E6" w:rsidRPr="00ED5945" w:rsidRDefault="00A300E6" w:rsidP="00BA3731">
      <w:pPr>
        <w:suppressAutoHyphens/>
        <w:spacing w:after="0" w:line="240" w:lineRule="auto"/>
        <w:ind w:left="720"/>
        <w:jc w:val="center"/>
        <w:rPr>
          <w:rFonts w:ascii="Times New Roman" w:hAnsi="Times New Roman"/>
          <w:b/>
          <w:sz w:val="24"/>
          <w:szCs w:val="24"/>
        </w:rPr>
      </w:pPr>
    </w:p>
    <w:p w14:paraId="57C5E61D" w14:textId="2BDDBB61" w:rsidR="00BA3731" w:rsidRPr="00ED5945" w:rsidRDefault="00BA3731" w:rsidP="00BA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D5945">
        <w:rPr>
          <w:rFonts w:ascii="Times New Roman" w:hAnsi="Times New Roman"/>
          <w:b/>
          <w:sz w:val="24"/>
          <w:szCs w:val="24"/>
        </w:rPr>
        <w:t xml:space="preserve">1.1. Место </w:t>
      </w:r>
      <w:r w:rsidR="005630C5">
        <w:rPr>
          <w:rFonts w:ascii="Times New Roman" w:hAnsi="Times New Roman"/>
          <w:b/>
          <w:sz w:val="24"/>
          <w:szCs w:val="24"/>
        </w:rPr>
        <w:t>профессионального модуля</w:t>
      </w:r>
      <w:r w:rsidRPr="00ED5945">
        <w:rPr>
          <w:rFonts w:ascii="Times New Roman" w:hAnsi="Times New Roman"/>
          <w:b/>
          <w:sz w:val="24"/>
          <w:szCs w:val="24"/>
        </w:rPr>
        <w:t xml:space="preserve"> в структуре основной образовательной программы: </w:t>
      </w:r>
    </w:p>
    <w:p w14:paraId="5E19CF35" w14:textId="450FD983" w:rsidR="00BA3731" w:rsidRPr="00ED5945" w:rsidRDefault="00BA3731" w:rsidP="00BA37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D5945">
        <w:rPr>
          <w:rFonts w:ascii="Times New Roman" w:hAnsi="Times New Roman"/>
          <w:sz w:val="24"/>
          <w:szCs w:val="24"/>
        </w:rPr>
        <w:t>Учебная дисциплина «</w:t>
      </w:r>
      <w:r w:rsidR="00A300E6" w:rsidRPr="00A300E6">
        <w:rPr>
          <w:rFonts w:ascii="Times New Roman" w:hAnsi="Times New Roman"/>
          <w:sz w:val="24"/>
          <w:szCs w:val="24"/>
        </w:rPr>
        <w:t>МДК.01.01. Монтаж, наладка и эксплуатация электрооборудования и осветительного оборудования</w:t>
      </w:r>
      <w:r w:rsidRPr="00ED5945">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СПО по специальности 35.02.08 Электротехнические системы в агропромышленном комплексе (АПК). </w:t>
      </w:r>
    </w:p>
    <w:p w14:paraId="6D295E99" w14:textId="77777777" w:rsidR="00BA3731" w:rsidRPr="00ED5945" w:rsidRDefault="00BA3731" w:rsidP="00BA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71F059F" w14:textId="77777777" w:rsidR="00BA3731" w:rsidRPr="00ED5945" w:rsidRDefault="00BA3731" w:rsidP="00BA3731">
      <w:pPr>
        <w:spacing w:after="0"/>
        <w:ind w:firstLine="709"/>
        <w:rPr>
          <w:rFonts w:ascii="Times New Roman" w:hAnsi="Times New Roman"/>
          <w:b/>
          <w:sz w:val="24"/>
          <w:szCs w:val="24"/>
        </w:rPr>
      </w:pPr>
      <w:r w:rsidRPr="00ED5945">
        <w:rPr>
          <w:rFonts w:ascii="Times New Roman" w:hAnsi="Times New Roman"/>
          <w:b/>
          <w:sz w:val="24"/>
          <w:szCs w:val="24"/>
        </w:rPr>
        <w:t>1.2. Цель и планируемые результаты освоения дисциплины:</w:t>
      </w:r>
    </w:p>
    <w:p w14:paraId="2C279049" w14:textId="0D643EB6" w:rsidR="00BA3731" w:rsidRPr="00ED5945" w:rsidRDefault="00BA3731" w:rsidP="00BA3731">
      <w:pPr>
        <w:suppressAutoHyphens/>
        <w:spacing w:after="0"/>
        <w:ind w:firstLine="709"/>
        <w:jc w:val="both"/>
        <w:rPr>
          <w:rFonts w:ascii="Times New Roman" w:hAnsi="Times New Roman"/>
          <w:sz w:val="24"/>
          <w:szCs w:val="24"/>
          <w:lang w:eastAsia="en-US"/>
        </w:rPr>
      </w:pPr>
      <w:r w:rsidRPr="00ED5945">
        <w:rPr>
          <w:rFonts w:ascii="Times New Roman" w:hAnsi="Times New Roman"/>
          <w:sz w:val="24"/>
          <w:szCs w:val="24"/>
        </w:rPr>
        <w:t xml:space="preserve">В рамках программы </w:t>
      </w:r>
      <w:r w:rsidR="005630C5">
        <w:rPr>
          <w:rFonts w:ascii="Times New Roman" w:hAnsi="Times New Roman"/>
          <w:sz w:val="24"/>
          <w:szCs w:val="24"/>
        </w:rPr>
        <w:t>профессионального модуля</w:t>
      </w:r>
      <w:r w:rsidRPr="00ED5945">
        <w:rPr>
          <w:rFonts w:ascii="Times New Roman" w:hAnsi="Times New Roman"/>
          <w:sz w:val="24"/>
          <w:szCs w:val="24"/>
        </w:rPr>
        <w:t xml:space="preserve"> обучающимися осваиваются умения и знания</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252"/>
        <w:gridCol w:w="4395"/>
      </w:tblGrid>
      <w:tr w:rsidR="00BA3731" w:rsidRPr="00ED5945" w14:paraId="23D6EF7F" w14:textId="77777777" w:rsidTr="005630C5">
        <w:trPr>
          <w:trHeight w:val="649"/>
        </w:trPr>
        <w:tc>
          <w:tcPr>
            <w:tcW w:w="988" w:type="dxa"/>
            <w:hideMark/>
          </w:tcPr>
          <w:p w14:paraId="04D70D1A" w14:textId="77777777" w:rsidR="00BA3731" w:rsidRPr="00ED5945" w:rsidRDefault="00BA3731" w:rsidP="005F0085">
            <w:pPr>
              <w:suppressAutoHyphens/>
              <w:spacing w:after="0" w:line="240" w:lineRule="auto"/>
              <w:jc w:val="center"/>
              <w:rPr>
                <w:rFonts w:ascii="Times New Roman" w:hAnsi="Times New Roman"/>
                <w:sz w:val="24"/>
                <w:szCs w:val="24"/>
              </w:rPr>
            </w:pPr>
            <w:r w:rsidRPr="00ED5945">
              <w:rPr>
                <w:rFonts w:ascii="Times New Roman" w:hAnsi="Times New Roman"/>
                <w:sz w:val="24"/>
                <w:szCs w:val="24"/>
              </w:rPr>
              <w:t xml:space="preserve">Код </w:t>
            </w:r>
            <w:r w:rsidRPr="00ED5945">
              <w:rPr>
                <w:rFonts w:ascii="Times New Roman" w:hAnsi="Times New Roman"/>
                <w:sz w:val="24"/>
                <w:szCs w:val="24"/>
                <w:vertAlign w:val="superscript"/>
              </w:rPr>
              <w:footnoteReference w:id="1"/>
            </w:r>
          </w:p>
          <w:p w14:paraId="491E43FC" w14:textId="77777777" w:rsidR="00BA3731" w:rsidRPr="00ED5945" w:rsidRDefault="00BA3731" w:rsidP="005F0085">
            <w:pPr>
              <w:suppressAutoHyphens/>
              <w:spacing w:after="0" w:line="240" w:lineRule="auto"/>
              <w:jc w:val="center"/>
              <w:rPr>
                <w:rFonts w:ascii="Times New Roman" w:hAnsi="Times New Roman"/>
                <w:sz w:val="24"/>
                <w:szCs w:val="24"/>
              </w:rPr>
            </w:pPr>
            <w:r w:rsidRPr="00ED5945">
              <w:rPr>
                <w:rFonts w:ascii="Times New Roman" w:hAnsi="Times New Roman"/>
                <w:sz w:val="24"/>
                <w:szCs w:val="24"/>
              </w:rPr>
              <w:t>ПК, ОК</w:t>
            </w:r>
          </w:p>
        </w:tc>
        <w:tc>
          <w:tcPr>
            <w:tcW w:w="4252" w:type="dxa"/>
            <w:hideMark/>
          </w:tcPr>
          <w:p w14:paraId="2922F476" w14:textId="77777777" w:rsidR="00BA3731" w:rsidRPr="00ED5945" w:rsidRDefault="00BA3731" w:rsidP="005F0085">
            <w:pPr>
              <w:suppressAutoHyphens/>
              <w:spacing w:after="0" w:line="240" w:lineRule="auto"/>
              <w:jc w:val="center"/>
              <w:rPr>
                <w:rFonts w:ascii="Times New Roman" w:hAnsi="Times New Roman"/>
                <w:sz w:val="24"/>
                <w:szCs w:val="24"/>
              </w:rPr>
            </w:pPr>
            <w:r w:rsidRPr="00ED5945">
              <w:rPr>
                <w:rFonts w:ascii="Times New Roman" w:hAnsi="Times New Roman"/>
                <w:sz w:val="24"/>
                <w:szCs w:val="24"/>
              </w:rPr>
              <w:t>Умения</w:t>
            </w:r>
          </w:p>
        </w:tc>
        <w:tc>
          <w:tcPr>
            <w:tcW w:w="4395" w:type="dxa"/>
            <w:hideMark/>
          </w:tcPr>
          <w:p w14:paraId="3D092B82" w14:textId="77777777" w:rsidR="00BA3731" w:rsidRPr="00ED5945" w:rsidRDefault="00BA3731" w:rsidP="005F0085">
            <w:pPr>
              <w:suppressAutoHyphens/>
              <w:spacing w:after="0" w:line="240" w:lineRule="auto"/>
              <w:jc w:val="center"/>
              <w:rPr>
                <w:rFonts w:ascii="Times New Roman" w:hAnsi="Times New Roman"/>
                <w:sz w:val="24"/>
                <w:szCs w:val="24"/>
              </w:rPr>
            </w:pPr>
            <w:r w:rsidRPr="00ED5945">
              <w:rPr>
                <w:rFonts w:ascii="Times New Roman" w:hAnsi="Times New Roman"/>
                <w:sz w:val="24"/>
                <w:szCs w:val="24"/>
              </w:rPr>
              <w:t>Знания</w:t>
            </w:r>
          </w:p>
        </w:tc>
      </w:tr>
      <w:tr w:rsidR="00BA3731" w:rsidRPr="00ED5945" w14:paraId="7E4F817B" w14:textId="77777777" w:rsidTr="005630C5">
        <w:trPr>
          <w:trHeight w:val="212"/>
        </w:trPr>
        <w:tc>
          <w:tcPr>
            <w:tcW w:w="988" w:type="dxa"/>
          </w:tcPr>
          <w:p w14:paraId="0C59A227" w14:textId="77777777" w:rsidR="00BA3731" w:rsidRPr="005630C5" w:rsidRDefault="005630C5" w:rsidP="005F0085">
            <w:pPr>
              <w:suppressAutoHyphens/>
              <w:spacing w:after="0" w:line="240" w:lineRule="auto"/>
              <w:rPr>
                <w:rFonts w:ascii="Times New Roman" w:hAnsi="Times New Roman"/>
                <w:sz w:val="24"/>
                <w:szCs w:val="24"/>
              </w:rPr>
            </w:pPr>
            <w:r w:rsidRPr="005630C5">
              <w:rPr>
                <w:rFonts w:ascii="Times New Roman" w:hAnsi="Times New Roman"/>
                <w:sz w:val="24"/>
                <w:szCs w:val="24"/>
              </w:rPr>
              <w:t>ОК 01, ОК 02, ОК 09,</w:t>
            </w:r>
          </w:p>
          <w:p w14:paraId="24E12B91" w14:textId="1AC86508" w:rsidR="005630C5" w:rsidRPr="00ED5945" w:rsidRDefault="005630C5" w:rsidP="005F0085">
            <w:pPr>
              <w:suppressAutoHyphens/>
              <w:spacing w:after="0" w:line="240" w:lineRule="auto"/>
              <w:rPr>
                <w:rFonts w:ascii="Times New Roman" w:hAnsi="Times New Roman"/>
                <w:i/>
              </w:rPr>
            </w:pPr>
            <w:r w:rsidRPr="005630C5">
              <w:rPr>
                <w:rFonts w:ascii="Times New Roman" w:hAnsi="Times New Roman"/>
              </w:rPr>
              <w:t>ПК 1.1, ПК 1.2, ПК 1.3</w:t>
            </w:r>
          </w:p>
        </w:tc>
        <w:tc>
          <w:tcPr>
            <w:tcW w:w="4252" w:type="dxa"/>
          </w:tcPr>
          <w:p w14:paraId="2A0344D6"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Производить монтаж и наладку приборов освещения, сигнализации, контрольно-измерительных приборов, звуковой сигнализации и предохранителей в тракторах, автомобилях и сельскохозяйственной технике;</w:t>
            </w:r>
          </w:p>
          <w:p w14:paraId="5A74A174"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подбирать электропривод для основных сельскохозяйственных машин и установок;</w:t>
            </w:r>
          </w:p>
          <w:p w14:paraId="4762C591"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проводить утилизацию и ликвидацию отходов электрического хозяйства;</w:t>
            </w:r>
          </w:p>
          <w:p w14:paraId="33423121"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читать электрические схемы и чертежи электрических аппаратов напряжением до 1000 В и выше;</w:t>
            </w:r>
          </w:p>
          <w:p w14:paraId="0D639695"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формировать сетевые графики проведения технического обслуживания, ремонта и контроля технического состояния электрооборудования, средств автоматики, автоматизированных и роботизированных систем</w:t>
            </w:r>
          </w:p>
          <w:p w14:paraId="40949291"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рассчитывать плановые показатели выполнения работ по монтажу, настройке и испытаниям электрооборудования, средств автоматизации и роботизации;</w:t>
            </w:r>
          </w:p>
          <w:p w14:paraId="1EC7A69C"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 xml:space="preserve">инструктировать персонал по выполнению производственных заданий по монтажу, настройке и </w:t>
            </w:r>
            <w:r w:rsidRPr="005630C5">
              <w:rPr>
                <w:rFonts w:ascii="Times New Roman" w:hAnsi="Times New Roman"/>
                <w:sz w:val="24"/>
                <w:szCs w:val="24"/>
              </w:rPr>
              <w:lastRenderedPageBreak/>
              <w:t>испытаниям электрооборудования, средств автоматизации и роботизации;</w:t>
            </w:r>
          </w:p>
          <w:p w14:paraId="19653042" w14:textId="648BEBC6" w:rsidR="00BA3731" w:rsidRPr="00ED5945" w:rsidRDefault="005630C5" w:rsidP="005630C5">
            <w:pPr>
              <w:suppressAutoHyphens/>
              <w:spacing w:after="0" w:line="240" w:lineRule="auto"/>
              <w:rPr>
                <w:rFonts w:ascii="Times New Roman" w:hAnsi="Times New Roman"/>
                <w:i/>
              </w:rPr>
            </w:pPr>
            <w:r w:rsidRPr="005630C5">
              <w:rPr>
                <w:rFonts w:ascii="Times New Roman" w:hAnsi="Times New Roman"/>
                <w:sz w:val="24"/>
                <w:szCs w:val="24"/>
              </w:rPr>
              <w:t xml:space="preserve">контролировать выполнение на всех стадиях технологического процесса производственных заданий по монтажу, настройке и испытаниям электрооборудования, средств автоматизации и </w:t>
            </w:r>
            <w:r w:rsidR="00C25A44" w:rsidRPr="005630C5">
              <w:rPr>
                <w:rFonts w:ascii="Times New Roman" w:hAnsi="Times New Roman"/>
                <w:sz w:val="24"/>
                <w:szCs w:val="24"/>
              </w:rPr>
              <w:t>роботизации;</w:t>
            </w:r>
          </w:p>
        </w:tc>
        <w:tc>
          <w:tcPr>
            <w:tcW w:w="4395" w:type="dxa"/>
          </w:tcPr>
          <w:p w14:paraId="3273F1CC"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lastRenderedPageBreak/>
              <w:t>Правила технической эксплуатации электроустановок;</w:t>
            </w:r>
          </w:p>
          <w:p w14:paraId="250FF43B"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правила охраны труда на рабочем месте;</w:t>
            </w:r>
          </w:p>
          <w:p w14:paraId="70193C18"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основные средства и способы механизации производственных процессов в растениеводстве и животноводстве;</w:t>
            </w:r>
          </w:p>
          <w:p w14:paraId="13235B8F"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принцип действия и особенности работы электропривода в условиях сельскохозяйственного производства;</w:t>
            </w:r>
          </w:p>
          <w:p w14:paraId="4E7C33B9"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назначение светотехнических и электротехнологических установок;</w:t>
            </w:r>
          </w:p>
          <w:p w14:paraId="0DD91195"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назначение, устройство, принцип работы машин постоянного тока, трансформаторов, асинхронных машин и машин специального назначения;</w:t>
            </w:r>
          </w:p>
          <w:p w14:paraId="5B843EA5"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 xml:space="preserve">методы расчета экономической эффективности технологических операций по монтажу, настройке испытаниям электрооборудования, средств автоматизации и роботизации; </w:t>
            </w:r>
          </w:p>
          <w:p w14:paraId="7B641EA6"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сменные показатели выполнения технологических операций по монтажу, настройке и испытаниям электрооборудования, средств автоматизации и роботизации;</w:t>
            </w:r>
          </w:p>
          <w:p w14:paraId="4AF8B6EC"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 xml:space="preserve">требования к качеству выполнения технологических операций по монтажу, настройке и испытаниям </w:t>
            </w:r>
            <w:r w:rsidRPr="005630C5">
              <w:rPr>
                <w:rFonts w:ascii="Times New Roman" w:hAnsi="Times New Roman"/>
                <w:sz w:val="24"/>
                <w:szCs w:val="24"/>
              </w:rPr>
              <w:lastRenderedPageBreak/>
              <w:t>электрооборудования, средств автоматизации и роботизации;</w:t>
            </w:r>
          </w:p>
          <w:p w14:paraId="428E55E0"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методы планирования, контроля и оценки качества выполнения технологических операций по монтажу, настройке и испытаниям электрооборудования, средств автоматизации и роботизации;</w:t>
            </w:r>
          </w:p>
          <w:p w14:paraId="6981398E" w14:textId="77777777" w:rsidR="005630C5" w:rsidRPr="005630C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 xml:space="preserve">правила учета и отчетности при выполнении технологических операций по монтажу, настройке и испытаниям электрооборудования, средств автоматизации и роботизации; </w:t>
            </w:r>
          </w:p>
          <w:p w14:paraId="46F3494A" w14:textId="1D89EBDB" w:rsidR="00BA3731" w:rsidRPr="00ED5945" w:rsidRDefault="005630C5" w:rsidP="005630C5">
            <w:pPr>
              <w:widowControl w:val="0"/>
              <w:autoSpaceDE w:val="0"/>
              <w:autoSpaceDN w:val="0"/>
              <w:adjustRightInd w:val="0"/>
              <w:spacing w:after="120" w:line="240" w:lineRule="auto"/>
              <w:rPr>
                <w:rFonts w:ascii="Times New Roman" w:hAnsi="Times New Roman"/>
                <w:sz w:val="24"/>
                <w:szCs w:val="24"/>
              </w:rPr>
            </w:pPr>
            <w:r w:rsidRPr="005630C5">
              <w:rPr>
                <w:rFonts w:ascii="Times New Roman" w:hAnsi="Times New Roman"/>
                <w:sz w:val="24"/>
                <w:szCs w:val="24"/>
              </w:rPr>
              <w:t>требования охраны труда, санитарной и пожарной безопасности при эксплуатации электрооборудования, средств автоматизации и роботизации.</w:t>
            </w:r>
          </w:p>
        </w:tc>
      </w:tr>
    </w:tbl>
    <w:p w14:paraId="1A2CFCB3" w14:textId="77777777" w:rsidR="00B35304" w:rsidRDefault="00B35304" w:rsidP="00B35304">
      <w:pPr>
        <w:tabs>
          <w:tab w:val="left" w:pos="330"/>
          <w:tab w:val="center" w:pos="4677"/>
        </w:tabs>
        <w:suppressAutoHyphens/>
        <w:spacing w:after="240"/>
        <w:rPr>
          <w:rFonts w:ascii="Times New Roman" w:hAnsi="Times New Roman"/>
          <w:b/>
          <w:sz w:val="24"/>
          <w:szCs w:val="24"/>
        </w:rPr>
      </w:pPr>
      <w:r>
        <w:rPr>
          <w:rFonts w:ascii="Times New Roman" w:hAnsi="Times New Roman"/>
          <w:b/>
          <w:sz w:val="24"/>
          <w:szCs w:val="24"/>
        </w:rPr>
        <w:lastRenderedPageBreak/>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B35304" w:rsidRPr="00BB191D" w14:paraId="09041D5A" w14:textId="77777777" w:rsidTr="00B35304">
        <w:tc>
          <w:tcPr>
            <w:tcW w:w="1696" w:type="dxa"/>
          </w:tcPr>
          <w:p w14:paraId="4AE7283B" w14:textId="77777777" w:rsidR="00B35304" w:rsidRPr="00BB191D" w:rsidRDefault="00B35304" w:rsidP="00B35304">
            <w:pPr>
              <w:spacing w:after="0"/>
              <w:rPr>
                <w:rFonts w:ascii="Times New Roman" w:hAnsi="Times New Roman"/>
                <w:bCs/>
                <w:sz w:val="24"/>
                <w:szCs w:val="24"/>
                <w:lang w:eastAsia="en-US"/>
              </w:rPr>
            </w:pPr>
            <w:r w:rsidRPr="00BB191D">
              <w:rPr>
                <w:rFonts w:ascii="Times New Roman" w:hAnsi="Times New Roman"/>
                <w:bCs/>
                <w:sz w:val="24"/>
                <w:szCs w:val="24"/>
                <w:lang w:eastAsia="en-US"/>
              </w:rPr>
              <w:t>Иметь практический опыт</w:t>
            </w:r>
          </w:p>
        </w:tc>
        <w:tc>
          <w:tcPr>
            <w:tcW w:w="7938" w:type="dxa"/>
          </w:tcPr>
          <w:p w14:paraId="20FF4B08" w14:textId="77777777" w:rsidR="00B35304" w:rsidRPr="00BB191D" w:rsidRDefault="00B35304" w:rsidP="00B35304">
            <w:pPr>
              <w:spacing w:after="0"/>
              <w:rPr>
                <w:rFonts w:ascii="Times New Roman" w:hAnsi="Times New Roman"/>
                <w:bCs/>
                <w:sz w:val="24"/>
                <w:szCs w:val="24"/>
                <w:lang w:eastAsia="en-US"/>
              </w:rPr>
            </w:pPr>
            <w:r>
              <w:rPr>
                <w:rFonts w:ascii="Times New Roman" w:hAnsi="Times New Roman"/>
                <w:bCs/>
                <w:sz w:val="24"/>
                <w:szCs w:val="24"/>
                <w:lang w:eastAsia="en-US"/>
              </w:rPr>
              <w:t>М</w:t>
            </w:r>
            <w:r w:rsidRPr="00BB191D">
              <w:rPr>
                <w:rFonts w:ascii="Times New Roman" w:hAnsi="Times New Roman"/>
                <w:bCs/>
                <w:sz w:val="24"/>
                <w:szCs w:val="24"/>
                <w:lang w:eastAsia="en-US"/>
              </w:rPr>
              <w:t>онтажа и наладки электрооборудования сельскохозяйственных предприятий;</w:t>
            </w:r>
          </w:p>
          <w:p w14:paraId="7CEE4573" w14:textId="77777777" w:rsidR="00B35304" w:rsidRPr="00BB191D" w:rsidRDefault="00B35304" w:rsidP="00B35304">
            <w:pPr>
              <w:spacing w:after="0"/>
              <w:rPr>
                <w:rFonts w:ascii="Times New Roman" w:hAnsi="Times New Roman"/>
                <w:bCs/>
                <w:sz w:val="24"/>
                <w:szCs w:val="24"/>
                <w:lang w:eastAsia="en-US"/>
              </w:rPr>
            </w:pPr>
            <w:r w:rsidRPr="00BB191D">
              <w:rPr>
                <w:rFonts w:ascii="Times New Roman" w:hAnsi="Times New Roman"/>
                <w:bCs/>
                <w:sz w:val="24"/>
                <w:szCs w:val="24"/>
                <w:lang w:eastAsia="en-US"/>
              </w:rPr>
              <w:t>эксплуатации электрооборудования сельскохозяйственных предприятий;</w:t>
            </w:r>
          </w:p>
          <w:p w14:paraId="5BEB3AEC" w14:textId="77777777" w:rsidR="00B35304" w:rsidRPr="00BB191D" w:rsidRDefault="00B35304" w:rsidP="00B35304">
            <w:pPr>
              <w:spacing w:after="0"/>
              <w:rPr>
                <w:rFonts w:ascii="Times New Roman" w:hAnsi="Times New Roman"/>
                <w:bCs/>
                <w:sz w:val="24"/>
                <w:szCs w:val="24"/>
                <w:lang w:eastAsia="en-US"/>
              </w:rPr>
            </w:pPr>
            <w:r w:rsidRPr="00BB191D">
              <w:rPr>
                <w:rFonts w:ascii="Times New Roman" w:hAnsi="Times New Roman"/>
                <w:bCs/>
                <w:sz w:val="24"/>
                <w:szCs w:val="24"/>
                <w:lang w:eastAsia="en-US"/>
              </w:rPr>
              <w:t>составления планов работ по выполнению операций эксплуатации электрооборудования автоматизации и роботизации автоматизированных систем в сельском хозяйстве;</w:t>
            </w:r>
          </w:p>
          <w:p w14:paraId="6A404A2C" w14:textId="77777777" w:rsidR="00B35304" w:rsidRPr="00BB191D" w:rsidRDefault="00B35304" w:rsidP="00B35304">
            <w:pPr>
              <w:spacing w:after="0"/>
              <w:rPr>
                <w:rFonts w:ascii="Times New Roman" w:hAnsi="Times New Roman"/>
                <w:bCs/>
                <w:sz w:val="24"/>
                <w:szCs w:val="24"/>
                <w:lang w:eastAsia="en-US"/>
              </w:rPr>
            </w:pPr>
            <w:r w:rsidRPr="00BB191D">
              <w:rPr>
                <w:rFonts w:ascii="Times New Roman" w:hAnsi="Times New Roman"/>
                <w:bCs/>
                <w:sz w:val="24"/>
                <w:szCs w:val="24"/>
                <w:lang w:eastAsia="en-US"/>
              </w:rPr>
              <w:t>организации выполнения слесарно-механических, такелажных и грузоподъемных работ при монтаже и наладке электрооборудования, автоматизированных и роботизированных систем;</w:t>
            </w:r>
          </w:p>
          <w:p w14:paraId="3F6A5D0A" w14:textId="77777777" w:rsidR="00B35304" w:rsidRPr="00BB191D" w:rsidRDefault="00B35304" w:rsidP="00B35304">
            <w:pPr>
              <w:spacing w:after="0"/>
              <w:rPr>
                <w:rFonts w:ascii="Times New Roman" w:hAnsi="Times New Roman"/>
                <w:bCs/>
                <w:sz w:val="24"/>
                <w:szCs w:val="24"/>
                <w:lang w:eastAsia="en-US"/>
              </w:rPr>
            </w:pPr>
            <w:r w:rsidRPr="00BB191D">
              <w:rPr>
                <w:rFonts w:ascii="Times New Roman" w:hAnsi="Times New Roman"/>
                <w:bCs/>
                <w:sz w:val="24"/>
                <w:szCs w:val="24"/>
                <w:lang w:eastAsia="en-US"/>
              </w:rPr>
              <w:t>контроля результатов монтажа электрооборудования, автоматизированных и роботизированных систем;</w:t>
            </w:r>
          </w:p>
          <w:p w14:paraId="6E80276A" w14:textId="77777777" w:rsidR="00B35304" w:rsidRPr="00BB191D" w:rsidRDefault="00B35304" w:rsidP="00B35304">
            <w:pPr>
              <w:spacing w:after="0"/>
              <w:rPr>
                <w:rFonts w:ascii="Times New Roman" w:hAnsi="Times New Roman"/>
                <w:bCs/>
                <w:sz w:val="24"/>
                <w:szCs w:val="24"/>
                <w:lang w:eastAsia="en-US"/>
              </w:rPr>
            </w:pPr>
            <w:r w:rsidRPr="00BB191D">
              <w:rPr>
                <w:rFonts w:ascii="Times New Roman" w:hAnsi="Times New Roman"/>
                <w:bCs/>
                <w:sz w:val="24"/>
                <w:szCs w:val="24"/>
                <w:lang w:eastAsia="en-US"/>
              </w:rPr>
              <w:t>разработки производственных заданий на выполнение работ по эксплуатации электрооборудования, автоматизации и роботизации технологических процессов;</w:t>
            </w:r>
          </w:p>
          <w:p w14:paraId="45750518" w14:textId="77777777" w:rsidR="00B35304" w:rsidRPr="00BB191D" w:rsidRDefault="00B35304" w:rsidP="00B35304">
            <w:pPr>
              <w:spacing w:after="0"/>
              <w:rPr>
                <w:rFonts w:ascii="Times New Roman" w:hAnsi="Times New Roman"/>
                <w:bCs/>
                <w:sz w:val="24"/>
                <w:szCs w:val="24"/>
                <w:lang w:eastAsia="en-US"/>
              </w:rPr>
            </w:pPr>
            <w:r w:rsidRPr="00BB191D">
              <w:rPr>
                <w:rFonts w:ascii="Times New Roman" w:hAnsi="Times New Roman"/>
                <w:bCs/>
                <w:sz w:val="24"/>
                <w:szCs w:val="24"/>
                <w:lang w:eastAsia="en-US"/>
              </w:rPr>
              <w:t>инструктирования персонала по выполнению работ по эксплуатации электрооборудования, автоматизации и роботизации технологических процессов;</w:t>
            </w:r>
          </w:p>
          <w:p w14:paraId="35513FAA" w14:textId="77777777" w:rsidR="00B35304" w:rsidRPr="00BB191D" w:rsidRDefault="00B35304" w:rsidP="00B35304">
            <w:pPr>
              <w:spacing w:after="0"/>
              <w:rPr>
                <w:rFonts w:ascii="Times New Roman" w:hAnsi="Times New Roman"/>
                <w:bCs/>
                <w:sz w:val="24"/>
                <w:szCs w:val="24"/>
                <w:lang w:eastAsia="en-US"/>
              </w:rPr>
            </w:pPr>
            <w:r w:rsidRPr="00BB191D">
              <w:rPr>
                <w:rFonts w:ascii="Times New Roman" w:hAnsi="Times New Roman"/>
                <w:bCs/>
                <w:sz w:val="24"/>
                <w:szCs w:val="24"/>
                <w:lang w:eastAsia="en-US"/>
              </w:rPr>
              <w:t>ведения учетно-отчетной документации по выполнению работ по эксплуатации электрооборудования, автоматизации и роботизации технологических процессов.</w:t>
            </w:r>
          </w:p>
        </w:tc>
      </w:tr>
    </w:tbl>
    <w:p w14:paraId="256EE894" w14:textId="1AE2970E" w:rsidR="00B35304" w:rsidRPr="003A0CF8" w:rsidRDefault="00B35304" w:rsidP="003A0CF8">
      <w:pPr>
        <w:tabs>
          <w:tab w:val="left" w:pos="330"/>
          <w:tab w:val="center" w:pos="4677"/>
        </w:tabs>
        <w:suppressAutoHyphens/>
        <w:spacing w:after="240"/>
        <w:rPr>
          <w:rFonts w:ascii="Times New Roman" w:hAnsi="Times New Roman"/>
          <w:b/>
          <w:sz w:val="24"/>
          <w:szCs w:val="24"/>
        </w:rPr>
        <w:sectPr w:rsidR="00B35304" w:rsidRPr="003A0CF8" w:rsidSect="005F0085">
          <w:pgSz w:w="11906" w:h="16838"/>
          <w:pgMar w:top="1134" w:right="850" w:bottom="284" w:left="1701" w:header="708" w:footer="708" w:gutter="0"/>
          <w:cols w:space="720"/>
          <w:docGrid w:linePitch="299"/>
        </w:sectPr>
      </w:pPr>
    </w:p>
    <w:p w14:paraId="7FA45C79" w14:textId="77777777" w:rsidR="00BA3731" w:rsidRPr="00ED5945" w:rsidRDefault="00BA3731" w:rsidP="00BA3731">
      <w:pPr>
        <w:rPr>
          <w:rFonts w:ascii="Times New Roman" w:hAnsi="Times New Roman"/>
          <w:b/>
          <w:i/>
        </w:rPr>
        <w:sectPr w:rsidR="00BA3731" w:rsidRPr="00ED5945" w:rsidSect="005F0085">
          <w:pgSz w:w="11906" w:h="16838"/>
          <w:pgMar w:top="1134" w:right="850" w:bottom="284" w:left="1701" w:header="708" w:footer="708" w:gutter="0"/>
          <w:cols w:space="720"/>
          <w:docGrid w:linePitch="299"/>
        </w:sectPr>
      </w:pPr>
    </w:p>
    <w:p w14:paraId="421E5AEE" w14:textId="77777777" w:rsidR="003A0CF8" w:rsidRPr="003A0CF8" w:rsidRDefault="003A0CF8" w:rsidP="003A0CF8">
      <w:pPr>
        <w:pStyle w:val="1"/>
        <w:rPr>
          <w:sz w:val="28"/>
        </w:rPr>
      </w:pPr>
      <w:bookmarkStart w:id="10" w:name="_Toc147134183"/>
      <w:r w:rsidRPr="003A0CF8">
        <w:rPr>
          <w:sz w:val="28"/>
        </w:rPr>
        <w:lastRenderedPageBreak/>
        <w:t>2. Структура и содержание обучения по профессиональному модулю</w:t>
      </w:r>
      <w:bookmarkEnd w:id="10"/>
    </w:p>
    <w:p w14:paraId="219329A4" w14:textId="77777777" w:rsidR="003A0CF8" w:rsidRPr="00E64DBD" w:rsidRDefault="003A0CF8" w:rsidP="003A0CF8">
      <w:pPr>
        <w:pStyle w:val="2"/>
      </w:pPr>
      <w:bookmarkStart w:id="11" w:name="_Toc496987831"/>
      <w:bookmarkStart w:id="12" w:name="_Toc147134010"/>
      <w:bookmarkStart w:id="13" w:name="_Toc147134107"/>
      <w:bookmarkStart w:id="14" w:name="_Toc147134184"/>
      <w:r w:rsidRPr="00E64DBD">
        <w:t>2.1. Содержание обучения по профессиональному модулю ПМ.01</w:t>
      </w:r>
      <w:bookmarkEnd w:id="11"/>
      <w:bookmarkEnd w:id="12"/>
      <w:bookmarkEnd w:id="13"/>
      <w:bookmarkEnd w:id="14"/>
    </w:p>
    <w:tbl>
      <w:tblPr>
        <w:tblStyle w:val="ae"/>
        <w:tblW w:w="5000" w:type="pct"/>
        <w:jc w:val="center"/>
        <w:tblLayout w:type="fixed"/>
        <w:tblLook w:val="04A0" w:firstRow="1" w:lastRow="0" w:firstColumn="1" w:lastColumn="0" w:noHBand="0" w:noVBand="1"/>
      </w:tblPr>
      <w:tblGrid>
        <w:gridCol w:w="1580"/>
        <w:gridCol w:w="3798"/>
        <w:gridCol w:w="1341"/>
        <w:gridCol w:w="1185"/>
        <w:gridCol w:w="917"/>
        <w:gridCol w:w="1069"/>
        <w:gridCol w:w="1484"/>
        <w:gridCol w:w="806"/>
        <w:gridCol w:w="857"/>
        <w:gridCol w:w="1893"/>
      </w:tblGrid>
      <w:tr w:rsidR="008D77C3" w:rsidRPr="008D77C3" w14:paraId="60A00BA9" w14:textId="3180B7BB" w:rsidTr="008D77C3">
        <w:trPr>
          <w:trHeight w:val="838"/>
          <w:jc w:val="center"/>
        </w:trPr>
        <w:tc>
          <w:tcPr>
            <w:tcW w:w="529" w:type="pct"/>
            <w:vMerge w:val="restart"/>
            <w:vAlign w:val="center"/>
          </w:tcPr>
          <w:p w14:paraId="25B12F81" w14:textId="77777777" w:rsidR="008D77C3" w:rsidRPr="008D77C3" w:rsidRDefault="008D77C3" w:rsidP="00085F80">
            <w:pPr>
              <w:spacing w:after="0" w:line="240" w:lineRule="auto"/>
              <w:jc w:val="both"/>
              <w:rPr>
                <w:rFonts w:ascii="Times New Roman" w:hAnsi="Times New Roman"/>
                <w:b/>
                <w:sz w:val="24"/>
                <w:szCs w:val="24"/>
                <w:lang w:eastAsia="en-US"/>
              </w:rPr>
            </w:pPr>
            <w:r w:rsidRPr="008D77C3">
              <w:rPr>
                <w:rFonts w:ascii="Times New Roman" w:hAnsi="Times New Roman"/>
                <w:b/>
                <w:sz w:val="24"/>
                <w:szCs w:val="24"/>
                <w:lang w:eastAsia="en-US"/>
              </w:rPr>
              <w:t>Коды ПК и ОК</w:t>
            </w:r>
          </w:p>
        </w:tc>
        <w:tc>
          <w:tcPr>
            <w:tcW w:w="1272" w:type="pct"/>
            <w:vMerge w:val="restart"/>
            <w:vAlign w:val="center"/>
          </w:tcPr>
          <w:p w14:paraId="197820D0" w14:textId="77777777" w:rsidR="008D77C3" w:rsidRPr="008D77C3" w:rsidRDefault="008D77C3" w:rsidP="00085F80">
            <w:pPr>
              <w:spacing w:after="0" w:line="240" w:lineRule="auto"/>
              <w:jc w:val="both"/>
              <w:rPr>
                <w:rFonts w:ascii="Times New Roman" w:hAnsi="Times New Roman"/>
                <w:b/>
                <w:sz w:val="24"/>
                <w:szCs w:val="24"/>
                <w:lang w:eastAsia="en-US"/>
              </w:rPr>
            </w:pPr>
            <w:r w:rsidRPr="008D77C3">
              <w:rPr>
                <w:rFonts w:ascii="Times New Roman" w:hAnsi="Times New Roman"/>
                <w:b/>
                <w:sz w:val="24"/>
                <w:szCs w:val="24"/>
                <w:lang w:eastAsia="en-US"/>
              </w:rPr>
              <w:t>Наименование разделов МДК и  тем</w:t>
            </w:r>
          </w:p>
        </w:tc>
        <w:tc>
          <w:tcPr>
            <w:tcW w:w="449" w:type="pct"/>
            <w:vMerge w:val="restart"/>
            <w:vAlign w:val="center"/>
          </w:tcPr>
          <w:p w14:paraId="308F80D6" w14:textId="77777777" w:rsidR="008D77C3" w:rsidRPr="008D77C3" w:rsidRDefault="008D77C3" w:rsidP="00085F80">
            <w:pPr>
              <w:spacing w:after="0" w:line="240" w:lineRule="auto"/>
              <w:jc w:val="both"/>
              <w:rPr>
                <w:rFonts w:ascii="Times New Roman" w:hAnsi="Times New Roman"/>
                <w:b/>
                <w:sz w:val="24"/>
                <w:szCs w:val="24"/>
                <w:lang w:eastAsia="en-US"/>
              </w:rPr>
            </w:pPr>
            <w:r w:rsidRPr="008D77C3">
              <w:rPr>
                <w:rFonts w:ascii="Times New Roman" w:hAnsi="Times New Roman"/>
                <w:b/>
                <w:sz w:val="24"/>
                <w:szCs w:val="24"/>
                <w:lang w:eastAsia="en-US"/>
              </w:rPr>
              <w:t>Всего часов (макс. Учебная нагрузка и практики)</w:t>
            </w:r>
          </w:p>
        </w:tc>
        <w:tc>
          <w:tcPr>
            <w:tcW w:w="1559" w:type="pct"/>
            <w:gridSpan w:val="4"/>
            <w:vAlign w:val="center"/>
          </w:tcPr>
          <w:p w14:paraId="5294BE3E" w14:textId="247A6BEF" w:rsidR="008D77C3" w:rsidRPr="008D77C3" w:rsidRDefault="008D77C3" w:rsidP="00085F80">
            <w:pPr>
              <w:spacing w:after="0" w:line="240" w:lineRule="auto"/>
              <w:jc w:val="center"/>
              <w:rPr>
                <w:rFonts w:ascii="Times New Roman" w:hAnsi="Times New Roman"/>
                <w:b/>
                <w:sz w:val="24"/>
                <w:szCs w:val="24"/>
                <w:lang w:eastAsia="en-US"/>
              </w:rPr>
            </w:pPr>
            <w:r w:rsidRPr="008D77C3">
              <w:rPr>
                <w:rFonts w:ascii="Times New Roman" w:hAnsi="Times New Roman"/>
                <w:b/>
                <w:sz w:val="24"/>
                <w:szCs w:val="24"/>
                <w:lang w:eastAsia="en-US"/>
              </w:rPr>
              <w:t>Объем времени, отведенный на освоение МДК</w:t>
            </w:r>
          </w:p>
        </w:tc>
        <w:tc>
          <w:tcPr>
            <w:tcW w:w="557" w:type="pct"/>
            <w:gridSpan w:val="2"/>
            <w:vAlign w:val="center"/>
          </w:tcPr>
          <w:p w14:paraId="38599B1A" w14:textId="319C41CA" w:rsidR="008D77C3" w:rsidRPr="008D77C3" w:rsidRDefault="008D77C3" w:rsidP="00085F80">
            <w:pPr>
              <w:spacing w:after="0" w:line="240" w:lineRule="auto"/>
              <w:jc w:val="center"/>
              <w:rPr>
                <w:rFonts w:ascii="Times New Roman" w:hAnsi="Times New Roman"/>
                <w:b/>
                <w:sz w:val="24"/>
                <w:szCs w:val="24"/>
                <w:lang w:eastAsia="en-US"/>
              </w:rPr>
            </w:pPr>
            <w:r w:rsidRPr="008D77C3">
              <w:rPr>
                <w:rFonts w:ascii="Times New Roman" w:hAnsi="Times New Roman"/>
                <w:b/>
                <w:sz w:val="24"/>
                <w:szCs w:val="24"/>
                <w:lang w:eastAsia="en-US"/>
              </w:rPr>
              <w:t>Практика</w:t>
            </w:r>
          </w:p>
        </w:tc>
        <w:tc>
          <w:tcPr>
            <w:tcW w:w="634" w:type="pct"/>
          </w:tcPr>
          <w:p w14:paraId="3215512F" w14:textId="4D9AE506" w:rsidR="008D77C3" w:rsidRPr="008D77C3" w:rsidRDefault="008D77C3" w:rsidP="003A0CF8">
            <w:pPr>
              <w:spacing w:after="0" w:line="240" w:lineRule="auto"/>
              <w:rPr>
                <w:rFonts w:ascii="Times New Roman" w:hAnsi="Times New Roman"/>
                <w:b/>
                <w:sz w:val="24"/>
                <w:szCs w:val="24"/>
                <w:lang w:eastAsia="en-US"/>
              </w:rPr>
            </w:pPr>
            <w:r w:rsidRPr="008D77C3">
              <w:rPr>
                <w:rFonts w:ascii="Times New Roman" w:hAnsi="Times New Roman"/>
                <w:b/>
                <w:sz w:val="24"/>
                <w:szCs w:val="24"/>
                <w:lang w:eastAsia="en-US"/>
              </w:rPr>
              <w:t>Промежуточная аттестация</w:t>
            </w:r>
          </w:p>
        </w:tc>
      </w:tr>
      <w:tr w:rsidR="008D77C3" w:rsidRPr="008D77C3" w14:paraId="4E89631F" w14:textId="76D84027" w:rsidTr="008D77C3">
        <w:trPr>
          <w:trHeight w:val="1418"/>
          <w:jc w:val="center"/>
        </w:trPr>
        <w:tc>
          <w:tcPr>
            <w:tcW w:w="529" w:type="pct"/>
            <w:vMerge/>
            <w:vAlign w:val="center"/>
          </w:tcPr>
          <w:p w14:paraId="76EC3CB7" w14:textId="77777777" w:rsidR="008D77C3" w:rsidRPr="008D77C3" w:rsidRDefault="008D77C3" w:rsidP="00085F80">
            <w:pPr>
              <w:spacing w:after="0" w:line="240" w:lineRule="auto"/>
              <w:jc w:val="both"/>
              <w:rPr>
                <w:rFonts w:ascii="Times New Roman" w:hAnsi="Times New Roman"/>
                <w:b/>
                <w:sz w:val="24"/>
                <w:szCs w:val="24"/>
                <w:lang w:eastAsia="en-US"/>
              </w:rPr>
            </w:pPr>
          </w:p>
        </w:tc>
        <w:tc>
          <w:tcPr>
            <w:tcW w:w="1272" w:type="pct"/>
            <w:vMerge/>
            <w:vAlign w:val="center"/>
          </w:tcPr>
          <w:p w14:paraId="5FE22F04" w14:textId="77777777" w:rsidR="008D77C3" w:rsidRPr="008D77C3" w:rsidRDefault="008D77C3" w:rsidP="00085F80">
            <w:pPr>
              <w:spacing w:after="0" w:line="240" w:lineRule="auto"/>
              <w:jc w:val="both"/>
              <w:rPr>
                <w:rFonts w:ascii="Times New Roman" w:hAnsi="Times New Roman"/>
                <w:b/>
                <w:sz w:val="24"/>
                <w:szCs w:val="24"/>
                <w:lang w:eastAsia="en-US"/>
              </w:rPr>
            </w:pPr>
          </w:p>
        </w:tc>
        <w:tc>
          <w:tcPr>
            <w:tcW w:w="449" w:type="pct"/>
            <w:vMerge/>
            <w:vAlign w:val="center"/>
          </w:tcPr>
          <w:p w14:paraId="03329415" w14:textId="77777777" w:rsidR="008D77C3" w:rsidRPr="008D77C3" w:rsidRDefault="008D77C3" w:rsidP="00085F80">
            <w:pPr>
              <w:spacing w:after="0" w:line="240" w:lineRule="auto"/>
              <w:jc w:val="both"/>
              <w:rPr>
                <w:rFonts w:ascii="Times New Roman" w:hAnsi="Times New Roman"/>
                <w:b/>
                <w:sz w:val="24"/>
                <w:szCs w:val="24"/>
                <w:lang w:eastAsia="en-US"/>
              </w:rPr>
            </w:pPr>
          </w:p>
        </w:tc>
        <w:tc>
          <w:tcPr>
            <w:tcW w:w="1559" w:type="pct"/>
            <w:gridSpan w:val="4"/>
            <w:vAlign w:val="center"/>
          </w:tcPr>
          <w:p w14:paraId="288695AD" w14:textId="6EBDE497" w:rsidR="008D77C3" w:rsidRPr="008D77C3" w:rsidRDefault="008D77C3" w:rsidP="00085F80">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В том числе</w:t>
            </w:r>
          </w:p>
        </w:tc>
        <w:tc>
          <w:tcPr>
            <w:tcW w:w="270" w:type="pct"/>
            <w:vMerge w:val="restart"/>
            <w:vAlign w:val="center"/>
          </w:tcPr>
          <w:p w14:paraId="113678A6" w14:textId="2F5344E3" w:rsidR="008D77C3" w:rsidRPr="008D77C3" w:rsidRDefault="008D77C3" w:rsidP="00085F80">
            <w:pPr>
              <w:spacing w:after="0" w:line="240" w:lineRule="auto"/>
              <w:jc w:val="both"/>
              <w:rPr>
                <w:rFonts w:ascii="Times New Roman" w:hAnsi="Times New Roman"/>
                <w:b/>
                <w:sz w:val="24"/>
                <w:szCs w:val="24"/>
                <w:lang w:eastAsia="en-US"/>
              </w:rPr>
            </w:pPr>
            <w:r w:rsidRPr="008D77C3">
              <w:rPr>
                <w:rFonts w:ascii="Times New Roman" w:hAnsi="Times New Roman"/>
                <w:b/>
                <w:sz w:val="24"/>
                <w:szCs w:val="24"/>
                <w:lang w:eastAsia="en-US"/>
              </w:rPr>
              <w:t>Учебная, часов</w:t>
            </w:r>
          </w:p>
        </w:tc>
        <w:tc>
          <w:tcPr>
            <w:tcW w:w="287" w:type="pct"/>
            <w:vMerge w:val="restart"/>
            <w:vAlign w:val="center"/>
          </w:tcPr>
          <w:p w14:paraId="71BF2F60" w14:textId="77777777" w:rsidR="008D77C3" w:rsidRPr="008D77C3" w:rsidRDefault="008D77C3" w:rsidP="00085F80">
            <w:pPr>
              <w:spacing w:after="0" w:line="240" w:lineRule="auto"/>
              <w:jc w:val="center"/>
              <w:rPr>
                <w:rFonts w:ascii="Times New Roman" w:hAnsi="Times New Roman"/>
                <w:b/>
                <w:sz w:val="24"/>
                <w:szCs w:val="24"/>
                <w:lang w:eastAsia="en-US"/>
              </w:rPr>
            </w:pPr>
            <w:r w:rsidRPr="008D77C3">
              <w:rPr>
                <w:rFonts w:ascii="Times New Roman" w:hAnsi="Times New Roman"/>
                <w:b/>
                <w:sz w:val="24"/>
                <w:szCs w:val="24"/>
                <w:lang w:eastAsia="en-US"/>
              </w:rPr>
              <w:t>Производственная практика</w:t>
            </w:r>
          </w:p>
        </w:tc>
        <w:tc>
          <w:tcPr>
            <w:tcW w:w="634" w:type="pct"/>
            <w:vMerge w:val="restart"/>
          </w:tcPr>
          <w:p w14:paraId="61220E54" w14:textId="77777777" w:rsidR="008D77C3" w:rsidRPr="008D77C3" w:rsidRDefault="008D77C3" w:rsidP="00085F80">
            <w:pPr>
              <w:spacing w:after="0" w:line="240" w:lineRule="auto"/>
              <w:jc w:val="center"/>
              <w:rPr>
                <w:rFonts w:ascii="Times New Roman" w:hAnsi="Times New Roman"/>
                <w:b/>
                <w:sz w:val="24"/>
                <w:szCs w:val="24"/>
                <w:lang w:eastAsia="en-US"/>
              </w:rPr>
            </w:pPr>
          </w:p>
        </w:tc>
      </w:tr>
      <w:tr w:rsidR="008D77C3" w:rsidRPr="008D77C3" w14:paraId="5003FD5E" w14:textId="728C9796" w:rsidTr="008D77C3">
        <w:trPr>
          <w:trHeight w:val="888"/>
          <w:jc w:val="center"/>
        </w:trPr>
        <w:tc>
          <w:tcPr>
            <w:tcW w:w="529" w:type="pct"/>
            <w:vMerge/>
            <w:vAlign w:val="center"/>
          </w:tcPr>
          <w:p w14:paraId="07AC6FCF" w14:textId="77777777" w:rsidR="008D77C3" w:rsidRPr="008D77C3" w:rsidRDefault="008D77C3" w:rsidP="00085F80">
            <w:pPr>
              <w:spacing w:after="0" w:line="240" w:lineRule="auto"/>
              <w:jc w:val="both"/>
              <w:rPr>
                <w:rFonts w:ascii="Times New Roman" w:hAnsi="Times New Roman"/>
                <w:bCs/>
                <w:sz w:val="24"/>
                <w:szCs w:val="24"/>
                <w:lang w:eastAsia="en-US"/>
              </w:rPr>
            </w:pPr>
          </w:p>
        </w:tc>
        <w:tc>
          <w:tcPr>
            <w:tcW w:w="1272" w:type="pct"/>
            <w:vMerge/>
            <w:vAlign w:val="center"/>
          </w:tcPr>
          <w:p w14:paraId="7D4A1FFA" w14:textId="77777777" w:rsidR="008D77C3" w:rsidRPr="008D77C3" w:rsidRDefault="008D77C3" w:rsidP="00085F80">
            <w:pPr>
              <w:spacing w:after="0" w:line="240" w:lineRule="auto"/>
              <w:jc w:val="both"/>
              <w:rPr>
                <w:rFonts w:ascii="Times New Roman" w:hAnsi="Times New Roman"/>
                <w:bCs/>
                <w:sz w:val="24"/>
                <w:szCs w:val="24"/>
                <w:lang w:eastAsia="en-US"/>
              </w:rPr>
            </w:pPr>
          </w:p>
        </w:tc>
        <w:tc>
          <w:tcPr>
            <w:tcW w:w="449" w:type="pct"/>
            <w:vMerge/>
            <w:vAlign w:val="center"/>
          </w:tcPr>
          <w:p w14:paraId="1FB9BA79" w14:textId="77777777" w:rsidR="008D77C3" w:rsidRPr="008D77C3" w:rsidRDefault="008D77C3" w:rsidP="00085F80">
            <w:pPr>
              <w:spacing w:after="0" w:line="240" w:lineRule="auto"/>
              <w:jc w:val="both"/>
              <w:rPr>
                <w:rFonts w:ascii="Times New Roman" w:hAnsi="Times New Roman"/>
                <w:bCs/>
                <w:sz w:val="24"/>
                <w:szCs w:val="24"/>
                <w:lang w:eastAsia="en-US"/>
              </w:rPr>
            </w:pPr>
          </w:p>
        </w:tc>
        <w:tc>
          <w:tcPr>
            <w:tcW w:w="397" w:type="pct"/>
            <w:vAlign w:val="center"/>
          </w:tcPr>
          <w:p w14:paraId="33338927" w14:textId="5E8EE22A" w:rsidR="008D77C3" w:rsidRPr="008D77C3" w:rsidRDefault="008D77C3" w:rsidP="00085F80">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Аудиторных</w:t>
            </w:r>
          </w:p>
        </w:tc>
        <w:tc>
          <w:tcPr>
            <w:tcW w:w="307" w:type="pct"/>
            <w:vAlign w:val="center"/>
          </w:tcPr>
          <w:p w14:paraId="5B2164CC" w14:textId="413F50FF"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ПЗ часов</w:t>
            </w:r>
          </w:p>
        </w:tc>
        <w:tc>
          <w:tcPr>
            <w:tcW w:w="358" w:type="pct"/>
          </w:tcPr>
          <w:p w14:paraId="5FBCB7A9" w14:textId="77777777" w:rsidR="008D77C3" w:rsidRDefault="008D77C3" w:rsidP="008D77C3">
            <w:pPr>
              <w:spacing w:after="0" w:line="240" w:lineRule="auto"/>
              <w:jc w:val="center"/>
              <w:rPr>
                <w:rFonts w:ascii="Times New Roman" w:hAnsi="Times New Roman"/>
                <w:bCs/>
                <w:sz w:val="24"/>
                <w:szCs w:val="24"/>
                <w:lang w:eastAsia="en-US"/>
              </w:rPr>
            </w:pPr>
          </w:p>
          <w:p w14:paraId="5540B92D" w14:textId="15502F99" w:rsidR="008D77C3" w:rsidRPr="008D77C3" w:rsidRDefault="008D77C3" w:rsidP="008D77C3">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Курсовая работа</w:t>
            </w:r>
          </w:p>
        </w:tc>
        <w:tc>
          <w:tcPr>
            <w:tcW w:w="497" w:type="pct"/>
          </w:tcPr>
          <w:p w14:paraId="7225CF93" w14:textId="77777777" w:rsidR="008D77C3" w:rsidRDefault="008D77C3" w:rsidP="00650D8C">
            <w:pPr>
              <w:spacing w:after="0" w:line="240" w:lineRule="auto"/>
              <w:jc w:val="both"/>
              <w:rPr>
                <w:rFonts w:ascii="Times New Roman" w:hAnsi="Times New Roman"/>
                <w:b/>
                <w:sz w:val="24"/>
                <w:szCs w:val="24"/>
                <w:lang w:eastAsia="en-US"/>
              </w:rPr>
            </w:pPr>
          </w:p>
          <w:p w14:paraId="12139F33" w14:textId="2F993536"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sz w:val="24"/>
                <w:szCs w:val="24"/>
                <w:lang w:eastAsia="en-US"/>
              </w:rPr>
              <w:t>Самостоятельная нагрузка</w:t>
            </w:r>
          </w:p>
        </w:tc>
        <w:tc>
          <w:tcPr>
            <w:tcW w:w="270" w:type="pct"/>
            <w:vMerge/>
            <w:vAlign w:val="center"/>
          </w:tcPr>
          <w:p w14:paraId="2B24D8D4" w14:textId="4E28E630" w:rsidR="008D77C3" w:rsidRPr="008D77C3" w:rsidRDefault="008D77C3" w:rsidP="00085F80">
            <w:pPr>
              <w:spacing w:after="0" w:line="240" w:lineRule="auto"/>
              <w:jc w:val="both"/>
              <w:rPr>
                <w:rFonts w:ascii="Times New Roman" w:hAnsi="Times New Roman"/>
                <w:bCs/>
                <w:sz w:val="24"/>
                <w:szCs w:val="24"/>
                <w:lang w:eastAsia="en-US"/>
              </w:rPr>
            </w:pPr>
          </w:p>
        </w:tc>
        <w:tc>
          <w:tcPr>
            <w:tcW w:w="287" w:type="pct"/>
            <w:vMerge/>
            <w:vAlign w:val="center"/>
          </w:tcPr>
          <w:p w14:paraId="3F9EF403" w14:textId="77777777" w:rsidR="008D77C3" w:rsidRPr="008D77C3" w:rsidRDefault="008D77C3" w:rsidP="00085F80">
            <w:pPr>
              <w:spacing w:after="0" w:line="240" w:lineRule="auto"/>
              <w:jc w:val="both"/>
              <w:rPr>
                <w:rFonts w:ascii="Times New Roman" w:hAnsi="Times New Roman"/>
                <w:bCs/>
                <w:sz w:val="24"/>
                <w:szCs w:val="24"/>
                <w:lang w:eastAsia="en-US"/>
              </w:rPr>
            </w:pPr>
          </w:p>
        </w:tc>
        <w:tc>
          <w:tcPr>
            <w:tcW w:w="634" w:type="pct"/>
            <w:vMerge/>
          </w:tcPr>
          <w:p w14:paraId="16A044FD" w14:textId="77777777" w:rsidR="008D77C3" w:rsidRPr="008D77C3" w:rsidRDefault="008D77C3" w:rsidP="00085F80">
            <w:pPr>
              <w:spacing w:after="0" w:line="240" w:lineRule="auto"/>
              <w:jc w:val="both"/>
              <w:rPr>
                <w:rFonts w:ascii="Times New Roman" w:hAnsi="Times New Roman"/>
                <w:bCs/>
                <w:sz w:val="24"/>
                <w:szCs w:val="24"/>
                <w:lang w:eastAsia="en-US"/>
              </w:rPr>
            </w:pPr>
          </w:p>
        </w:tc>
      </w:tr>
      <w:tr w:rsidR="008D77C3" w:rsidRPr="008D77C3" w14:paraId="616BCF82" w14:textId="1D835C2E" w:rsidTr="008D77C3">
        <w:trPr>
          <w:trHeight w:val="838"/>
          <w:jc w:val="center"/>
        </w:trPr>
        <w:tc>
          <w:tcPr>
            <w:tcW w:w="529" w:type="pct"/>
          </w:tcPr>
          <w:p w14:paraId="441BD6AA"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ПК 1.1.</w:t>
            </w:r>
          </w:p>
          <w:p w14:paraId="7B071796"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ОК 01, ОК 02, ОК 09</w:t>
            </w:r>
          </w:p>
        </w:tc>
        <w:tc>
          <w:tcPr>
            <w:tcW w:w="1272" w:type="pct"/>
            <w:vAlign w:val="center"/>
          </w:tcPr>
          <w:p w14:paraId="5A20E1E8"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МДК.01.01 Монтаж, наладка и эксплуатация электрооборудования и осветительного оборудования</w:t>
            </w:r>
          </w:p>
        </w:tc>
        <w:tc>
          <w:tcPr>
            <w:tcW w:w="449" w:type="pct"/>
            <w:vAlign w:val="center"/>
          </w:tcPr>
          <w:p w14:paraId="3A876A68"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fldChar w:fldCharType="begin"/>
            </w:r>
            <w:r w:rsidRPr="008D77C3">
              <w:rPr>
                <w:rFonts w:ascii="Times New Roman" w:hAnsi="Times New Roman"/>
                <w:sz w:val="24"/>
                <w:szCs w:val="24"/>
              </w:rPr>
              <w:instrText xml:space="preserve"> =SUM(RIght) </w:instrText>
            </w:r>
            <w:r w:rsidRPr="008D77C3">
              <w:rPr>
                <w:rFonts w:ascii="Times New Roman" w:hAnsi="Times New Roman"/>
                <w:sz w:val="24"/>
                <w:szCs w:val="24"/>
              </w:rPr>
              <w:fldChar w:fldCharType="separate"/>
            </w:r>
            <w:r w:rsidRPr="008D77C3">
              <w:rPr>
                <w:rFonts w:ascii="Times New Roman" w:hAnsi="Times New Roman"/>
                <w:noProof/>
                <w:sz w:val="24"/>
                <w:szCs w:val="24"/>
              </w:rPr>
              <w:t>126</w:t>
            </w:r>
            <w:r w:rsidRPr="008D77C3">
              <w:rPr>
                <w:rFonts w:ascii="Times New Roman" w:hAnsi="Times New Roman"/>
                <w:sz w:val="24"/>
                <w:szCs w:val="24"/>
              </w:rPr>
              <w:fldChar w:fldCharType="end"/>
            </w:r>
          </w:p>
        </w:tc>
        <w:tc>
          <w:tcPr>
            <w:tcW w:w="397" w:type="pct"/>
            <w:vAlign w:val="center"/>
          </w:tcPr>
          <w:p w14:paraId="7809EB8C" w14:textId="76DC653E" w:rsidR="008D77C3" w:rsidRPr="008D77C3" w:rsidRDefault="008D77C3" w:rsidP="00085F80">
            <w:pPr>
              <w:spacing w:after="0" w:line="240" w:lineRule="auto"/>
              <w:jc w:val="center"/>
              <w:rPr>
                <w:rFonts w:ascii="Times New Roman" w:hAnsi="Times New Roman"/>
                <w:bCs/>
                <w:sz w:val="24"/>
                <w:szCs w:val="24"/>
                <w:lang w:eastAsia="en-US"/>
              </w:rPr>
            </w:pPr>
            <w:r>
              <w:rPr>
                <w:rFonts w:ascii="Times New Roman" w:hAnsi="Times New Roman"/>
                <w:sz w:val="24"/>
                <w:szCs w:val="24"/>
              </w:rPr>
              <w:t>40</w:t>
            </w:r>
          </w:p>
        </w:tc>
        <w:tc>
          <w:tcPr>
            <w:tcW w:w="307" w:type="pct"/>
            <w:vAlign w:val="center"/>
          </w:tcPr>
          <w:p w14:paraId="2F9E5CE9"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t>58</w:t>
            </w:r>
          </w:p>
        </w:tc>
        <w:tc>
          <w:tcPr>
            <w:tcW w:w="358" w:type="pct"/>
          </w:tcPr>
          <w:p w14:paraId="7E1CAF63" w14:textId="77777777" w:rsidR="008D77C3" w:rsidRDefault="008D77C3" w:rsidP="00085F80">
            <w:pPr>
              <w:spacing w:after="0" w:line="240" w:lineRule="auto"/>
              <w:jc w:val="center"/>
              <w:rPr>
                <w:rFonts w:ascii="Times New Roman" w:hAnsi="Times New Roman"/>
                <w:bCs/>
                <w:sz w:val="24"/>
                <w:szCs w:val="24"/>
                <w:lang w:eastAsia="en-US"/>
              </w:rPr>
            </w:pPr>
          </w:p>
          <w:p w14:paraId="183706FA" w14:textId="69D727BF" w:rsidR="008D77C3" w:rsidRPr="008D77C3" w:rsidRDefault="008D77C3" w:rsidP="00085F8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26</w:t>
            </w:r>
          </w:p>
        </w:tc>
        <w:tc>
          <w:tcPr>
            <w:tcW w:w="497" w:type="pct"/>
          </w:tcPr>
          <w:p w14:paraId="6E3F8402" w14:textId="77777777" w:rsidR="008D77C3" w:rsidRPr="008D77C3" w:rsidRDefault="008D77C3" w:rsidP="00085F80">
            <w:pPr>
              <w:spacing w:after="0" w:line="240" w:lineRule="auto"/>
              <w:jc w:val="center"/>
              <w:rPr>
                <w:rFonts w:ascii="Times New Roman" w:hAnsi="Times New Roman"/>
                <w:bCs/>
                <w:sz w:val="24"/>
                <w:szCs w:val="24"/>
                <w:lang w:eastAsia="en-US"/>
              </w:rPr>
            </w:pPr>
          </w:p>
          <w:p w14:paraId="4614FDFB" w14:textId="15B8399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2</w:t>
            </w:r>
          </w:p>
        </w:tc>
        <w:tc>
          <w:tcPr>
            <w:tcW w:w="270" w:type="pct"/>
            <w:vAlign w:val="center"/>
          </w:tcPr>
          <w:p w14:paraId="695F24A5" w14:textId="15CF2040" w:rsidR="008D77C3" w:rsidRPr="008D77C3" w:rsidRDefault="008D77C3" w:rsidP="00085F80">
            <w:pPr>
              <w:spacing w:after="0" w:line="240" w:lineRule="auto"/>
              <w:jc w:val="center"/>
              <w:rPr>
                <w:rFonts w:ascii="Times New Roman" w:hAnsi="Times New Roman"/>
                <w:bCs/>
                <w:sz w:val="24"/>
                <w:szCs w:val="24"/>
                <w:lang w:eastAsia="en-US"/>
              </w:rPr>
            </w:pPr>
          </w:p>
        </w:tc>
        <w:tc>
          <w:tcPr>
            <w:tcW w:w="287" w:type="pct"/>
            <w:vAlign w:val="center"/>
          </w:tcPr>
          <w:p w14:paraId="020DAB28"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634" w:type="pct"/>
          </w:tcPr>
          <w:p w14:paraId="5B83F139"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 xml:space="preserve">Экзамен, </w:t>
            </w:r>
          </w:p>
          <w:p w14:paraId="53740203" w14:textId="6FCA094C"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4 семестр</w:t>
            </w:r>
          </w:p>
        </w:tc>
      </w:tr>
      <w:tr w:rsidR="008D77C3" w:rsidRPr="008D77C3" w14:paraId="7AF9523A" w14:textId="247E1ADD" w:rsidTr="008D77C3">
        <w:trPr>
          <w:trHeight w:val="838"/>
          <w:jc w:val="center"/>
        </w:trPr>
        <w:tc>
          <w:tcPr>
            <w:tcW w:w="529" w:type="pct"/>
          </w:tcPr>
          <w:p w14:paraId="00048DFE"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ПК 1.2.</w:t>
            </w:r>
          </w:p>
          <w:p w14:paraId="49C7F2A2"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ОК 01, ОК 02, ОК 09</w:t>
            </w:r>
          </w:p>
        </w:tc>
        <w:tc>
          <w:tcPr>
            <w:tcW w:w="1272" w:type="pct"/>
            <w:vAlign w:val="center"/>
          </w:tcPr>
          <w:p w14:paraId="16B414E3"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МДК.01.02 Автоматизированные и роботизированные системы в АПК</w:t>
            </w:r>
          </w:p>
        </w:tc>
        <w:tc>
          <w:tcPr>
            <w:tcW w:w="449" w:type="pct"/>
            <w:vAlign w:val="center"/>
          </w:tcPr>
          <w:p w14:paraId="1591F640"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fldChar w:fldCharType="begin"/>
            </w:r>
            <w:r w:rsidRPr="008D77C3">
              <w:rPr>
                <w:rFonts w:ascii="Times New Roman" w:hAnsi="Times New Roman"/>
                <w:sz w:val="24"/>
                <w:szCs w:val="24"/>
              </w:rPr>
              <w:instrText xml:space="preserve"> =SUM(RIght) </w:instrText>
            </w:r>
            <w:r w:rsidRPr="008D77C3">
              <w:rPr>
                <w:rFonts w:ascii="Times New Roman" w:hAnsi="Times New Roman"/>
                <w:sz w:val="24"/>
                <w:szCs w:val="24"/>
              </w:rPr>
              <w:fldChar w:fldCharType="separate"/>
            </w:r>
            <w:r w:rsidRPr="008D77C3">
              <w:rPr>
                <w:rFonts w:ascii="Times New Roman" w:hAnsi="Times New Roman"/>
                <w:noProof/>
                <w:sz w:val="24"/>
                <w:szCs w:val="24"/>
              </w:rPr>
              <w:t>138</w:t>
            </w:r>
            <w:r w:rsidRPr="008D77C3">
              <w:rPr>
                <w:rFonts w:ascii="Times New Roman" w:hAnsi="Times New Roman"/>
                <w:sz w:val="24"/>
                <w:szCs w:val="24"/>
              </w:rPr>
              <w:fldChar w:fldCharType="end"/>
            </w:r>
          </w:p>
        </w:tc>
        <w:tc>
          <w:tcPr>
            <w:tcW w:w="397" w:type="pct"/>
            <w:vAlign w:val="center"/>
          </w:tcPr>
          <w:p w14:paraId="1BA0A80E"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t>72</w:t>
            </w:r>
          </w:p>
        </w:tc>
        <w:tc>
          <w:tcPr>
            <w:tcW w:w="307" w:type="pct"/>
            <w:vAlign w:val="center"/>
          </w:tcPr>
          <w:p w14:paraId="7D5BDA67"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t>66</w:t>
            </w:r>
          </w:p>
        </w:tc>
        <w:tc>
          <w:tcPr>
            <w:tcW w:w="358" w:type="pct"/>
          </w:tcPr>
          <w:p w14:paraId="0B406C82" w14:textId="4745F965" w:rsidR="008D77C3" w:rsidRPr="008D77C3" w:rsidRDefault="008D77C3" w:rsidP="00085F80">
            <w:pPr>
              <w:spacing w:after="0" w:line="240" w:lineRule="auto"/>
              <w:jc w:val="center"/>
              <w:rPr>
                <w:rFonts w:ascii="Times New Roman" w:hAnsi="Times New Roman"/>
                <w:bCs/>
                <w:sz w:val="24"/>
                <w:szCs w:val="24"/>
                <w:lang w:eastAsia="en-US"/>
              </w:rPr>
            </w:pPr>
          </w:p>
        </w:tc>
        <w:tc>
          <w:tcPr>
            <w:tcW w:w="497" w:type="pct"/>
          </w:tcPr>
          <w:p w14:paraId="578608E1" w14:textId="77777777" w:rsidR="008D77C3" w:rsidRPr="008D77C3" w:rsidRDefault="008D77C3" w:rsidP="00085F80">
            <w:pPr>
              <w:spacing w:after="0" w:line="240" w:lineRule="auto"/>
              <w:jc w:val="center"/>
              <w:rPr>
                <w:rFonts w:ascii="Times New Roman" w:hAnsi="Times New Roman"/>
                <w:bCs/>
                <w:sz w:val="24"/>
                <w:szCs w:val="24"/>
                <w:lang w:eastAsia="en-US"/>
              </w:rPr>
            </w:pPr>
          </w:p>
          <w:p w14:paraId="450278D0" w14:textId="4C0F9454"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2</w:t>
            </w:r>
          </w:p>
        </w:tc>
        <w:tc>
          <w:tcPr>
            <w:tcW w:w="270" w:type="pct"/>
            <w:vAlign w:val="center"/>
          </w:tcPr>
          <w:p w14:paraId="47D69FE6" w14:textId="2E607202" w:rsidR="008D77C3" w:rsidRPr="008D77C3" w:rsidRDefault="008D77C3" w:rsidP="00085F80">
            <w:pPr>
              <w:spacing w:after="0" w:line="240" w:lineRule="auto"/>
              <w:jc w:val="center"/>
              <w:rPr>
                <w:rFonts w:ascii="Times New Roman" w:hAnsi="Times New Roman"/>
                <w:bCs/>
                <w:sz w:val="24"/>
                <w:szCs w:val="24"/>
                <w:lang w:eastAsia="en-US"/>
              </w:rPr>
            </w:pPr>
          </w:p>
        </w:tc>
        <w:tc>
          <w:tcPr>
            <w:tcW w:w="287" w:type="pct"/>
          </w:tcPr>
          <w:p w14:paraId="0FC10569"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634" w:type="pct"/>
          </w:tcPr>
          <w:p w14:paraId="05BA837C" w14:textId="77777777" w:rsidR="008D77C3" w:rsidRPr="008D77C3" w:rsidRDefault="008D77C3" w:rsidP="00085F80">
            <w:pPr>
              <w:spacing w:after="0" w:line="240" w:lineRule="auto"/>
              <w:jc w:val="center"/>
              <w:rPr>
                <w:rFonts w:ascii="Times New Roman" w:hAnsi="Times New Roman"/>
                <w:bCs/>
                <w:sz w:val="24"/>
                <w:szCs w:val="24"/>
                <w:lang w:eastAsia="en-US"/>
              </w:rPr>
            </w:pPr>
            <w:proofErr w:type="spellStart"/>
            <w:r w:rsidRPr="008D77C3">
              <w:rPr>
                <w:rFonts w:ascii="Times New Roman" w:hAnsi="Times New Roman"/>
                <w:bCs/>
                <w:sz w:val="24"/>
                <w:szCs w:val="24"/>
                <w:lang w:eastAsia="en-US"/>
              </w:rPr>
              <w:t>Дифф</w:t>
            </w:r>
            <w:proofErr w:type="spellEnd"/>
            <w:r w:rsidRPr="008D77C3">
              <w:rPr>
                <w:rFonts w:ascii="Times New Roman" w:hAnsi="Times New Roman"/>
                <w:bCs/>
                <w:sz w:val="24"/>
                <w:szCs w:val="24"/>
                <w:lang w:eastAsia="en-US"/>
              </w:rPr>
              <w:t xml:space="preserve">. Зачет, </w:t>
            </w:r>
          </w:p>
          <w:p w14:paraId="14D947BC" w14:textId="43DA956C"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4 семестр</w:t>
            </w:r>
          </w:p>
        </w:tc>
      </w:tr>
      <w:tr w:rsidR="008D77C3" w:rsidRPr="008D77C3" w14:paraId="131AAAF6" w14:textId="6EA1BAA8" w:rsidTr="008D77C3">
        <w:trPr>
          <w:trHeight w:val="1113"/>
          <w:jc w:val="center"/>
        </w:trPr>
        <w:tc>
          <w:tcPr>
            <w:tcW w:w="529" w:type="pct"/>
          </w:tcPr>
          <w:p w14:paraId="49D4670B" w14:textId="5F52EFDB"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ПК 1.3.</w:t>
            </w:r>
          </w:p>
          <w:p w14:paraId="7481E117"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ОК 01, ОК 02, ОК 09</w:t>
            </w:r>
          </w:p>
        </w:tc>
        <w:tc>
          <w:tcPr>
            <w:tcW w:w="1272" w:type="pct"/>
            <w:shd w:val="clear" w:color="auto" w:fill="auto"/>
            <w:vAlign w:val="center"/>
          </w:tcPr>
          <w:p w14:paraId="35A5363A"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МДК.01.03 Организационное обеспечение деятельности по монтажу, наладке и эксплуатации объектов</w:t>
            </w:r>
          </w:p>
        </w:tc>
        <w:tc>
          <w:tcPr>
            <w:tcW w:w="449" w:type="pct"/>
            <w:shd w:val="clear" w:color="auto" w:fill="auto"/>
            <w:vAlign w:val="center"/>
          </w:tcPr>
          <w:p w14:paraId="1E1E271D"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fldChar w:fldCharType="begin"/>
            </w:r>
            <w:r w:rsidRPr="008D77C3">
              <w:rPr>
                <w:rFonts w:ascii="Times New Roman" w:hAnsi="Times New Roman"/>
                <w:sz w:val="24"/>
                <w:szCs w:val="24"/>
              </w:rPr>
              <w:instrText xml:space="preserve"> =SUM(RIght) </w:instrText>
            </w:r>
            <w:r w:rsidRPr="008D77C3">
              <w:rPr>
                <w:rFonts w:ascii="Times New Roman" w:hAnsi="Times New Roman"/>
                <w:sz w:val="24"/>
                <w:szCs w:val="24"/>
              </w:rPr>
              <w:fldChar w:fldCharType="separate"/>
            </w:r>
            <w:r w:rsidRPr="008D77C3">
              <w:rPr>
                <w:rFonts w:ascii="Times New Roman" w:hAnsi="Times New Roman"/>
                <w:noProof/>
                <w:sz w:val="24"/>
                <w:szCs w:val="24"/>
              </w:rPr>
              <w:t>36</w:t>
            </w:r>
            <w:r w:rsidRPr="008D77C3">
              <w:rPr>
                <w:rFonts w:ascii="Times New Roman" w:hAnsi="Times New Roman"/>
                <w:sz w:val="24"/>
                <w:szCs w:val="24"/>
              </w:rPr>
              <w:fldChar w:fldCharType="end"/>
            </w:r>
          </w:p>
        </w:tc>
        <w:tc>
          <w:tcPr>
            <w:tcW w:w="397" w:type="pct"/>
            <w:shd w:val="clear" w:color="auto" w:fill="auto"/>
            <w:vAlign w:val="center"/>
          </w:tcPr>
          <w:p w14:paraId="05CF476D"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t>18</w:t>
            </w:r>
          </w:p>
        </w:tc>
        <w:tc>
          <w:tcPr>
            <w:tcW w:w="307" w:type="pct"/>
            <w:vAlign w:val="center"/>
          </w:tcPr>
          <w:p w14:paraId="7BF3C370"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t>18</w:t>
            </w:r>
          </w:p>
        </w:tc>
        <w:tc>
          <w:tcPr>
            <w:tcW w:w="358" w:type="pct"/>
          </w:tcPr>
          <w:p w14:paraId="37F7364D" w14:textId="627D682A" w:rsidR="008D77C3" w:rsidRPr="008D77C3" w:rsidRDefault="008D77C3" w:rsidP="00085F80">
            <w:pPr>
              <w:spacing w:after="0" w:line="240" w:lineRule="auto"/>
              <w:jc w:val="center"/>
              <w:rPr>
                <w:rFonts w:ascii="Times New Roman" w:hAnsi="Times New Roman"/>
                <w:bCs/>
                <w:sz w:val="24"/>
                <w:szCs w:val="24"/>
                <w:lang w:eastAsia="en-US"/>
              </w:rPr>
            </w:pPr>
          </w:p>
        </w:tc>
        <w:tc>
          <w:tcPr>
            <w:tcW w:w="497" w:type="pct"/>
          </w:tcPr>
          <w:p w14:paraId="0CBA2646" w14:textId="77777777" w:rsidR="008D77C3" w:rsidRPr="008D77C3" w:rsidRDefault="008D77C3" w:rsidP="00085F80">
            <w:pPr>
              <w:spacing w:after="0" w:line="240" w:lineRule="auto"/>
              <w:jc w:val="center"/>
              <w:rPr>
                <w:rFonts w:ascii="Times New Roman" w:hAnsi="Times New Roman"/>
                <w:bCs/>
                <w:sz w:val="24"/>
                <w:szCs w:val="24"/>
                <w:lang w:eastAsia="en-US"/>
              </w:rPr>
            </w:pPr>
          </w:p>
          <w:p w14:paraId="0D90FC62" w14:textId="5C5AF10B"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2</w:t>
            </w:r>
          </w:p>
        </w:tc>
        <w:tc>
          <w:tcPr>
            <w:tcW w:w="270" w:type="pct"/>
            <w:vAlign w:val="center"/>
          </w:tcPr>
          <w:p w14:paraId="519D8B49" w14:textId="0AE1A559" w:rsidR="008D77C3" w:rsidRPr="008D77C3" w:rsidRDefault="008D77C3" w:rsidP="00085F80">
            <w:pPr>
              <w:spacing w:after="0" w:line="240" w:lineRule="auto"/>
              <w:jc w:val="center"/>
              <w:rPr>
                <w:rFonts w:ascii="Times New Roman" w:hAnsi="Times New Roman"/>
                <w:bCs/>
                <w:sz w:val="24"/>
                <w:szCs w:val="24"/>
                <w:lang w:eastAsia="en-US"/>
              </w:rPr>
            </w:pPr>
          </w:p>
        </w:tc>
        <w:tc>
          <w:tcPr>
            <w:tcW w:w="287" w:type="pct"/>
          </w:tcPr>
          <w:p w14:paraId="23F54311"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634" w:type="pct"/>
          </w:tcPr>
          <w:p w14:paraId="136445AB"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 xml:space="preserve">Экзамен, </w:t>
            </w:r>
          </w:p>
          <w:p w14:paraId="4D82A42F" w14:textId="63101EA2"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4 семестр</w:t>
            </w:r>
          </w:p>
        </w:tc>
      </w:tr>
      <w:tr w:rsidR="008D77C3" w:rsidRPr="008D77C3" w14:paraId="3DB3B653" w14:textId="27E1814F" w:rsidTr="008D77C3">
        <w:trPr>
          <w:trHeight w:val="274"/>
          <w:jc w:val="center"/>
        </w:trPr>
        <w:tc>
          <w:tcPr>
            <w:tcW w:w="529" w:type="pct"/>
          </w:tcPr>
          <w:p w14:paraId="011D534C" w14:textId="08D15E02" w:rsidR="008D77C3" w:rsidRPr="008D77C3" w:rsidRDefault="008D77C3" w:rsidP="00085F80">
            <w:pPr>
              <w:spacing w:after="0" w:line="240" w:lineRule="auto"/>
              <w:jc w:val="both"/>
              <w:rPr>
                <w:rFonts w:ascii="Times New Roman" w:hAnsi="Times New Roman"/>
                <w:bCs/>
                <w:sz w:val="24"/>
                <w:szCs w:val="24"/>
                <w:lang w:eastAsia="en-US"/>
              </w:rPr>
            </w:pPr>
          </w:p>
        </w:tc>
        <w:tc>
          <w:tcPr>
            <w:tcW w:w="1272" w:type="pct"/>
            <w:vAlign w:val="center"/>
          </w:tcPr>
          <w:p w14:paraId="5D11395D"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УП.01 Учебная практика</w:t>
            </w:r>
          </w:p>
        </w:tc>
        <w:tc>
          <w:tcPr>
            <w:tcW w:w="449" w:type="pct"/>
            <w:vAlign w:val="center"/>
          </w:tcPr>
          <w:p w14:paraId="78D28BCF"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t>36</w:t>
            </w:r>
          </w:p>
        </w:tc>
        <w:tc>
          <w:tcPr>
            <w:tcW w:w="397" w:type="pct"/>
            <w:vAlign w:val="center"/>
          </w:tcPr>
          <w:p w14:paraId="404A8680"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307" w:type="pct"/>
            <w:vAlign w:val="center"/>
          </w:tcPr>
          <w:p w14:paraId="0616B18C"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358" w:type="pct"/>
          </w:tcPr>
          <w:p w14:paraId="502A14CD" w14:textId="77777777" w:rsidR="008D77C3" w:rsidRPr="008D77C3" w:rsidRDefault="008D77C3" w:rsidP="00085F80">
            <w:pPr>
              <w:spacing w:after="0" w:line="240" w:lineRule="auto"/>
              <w:jc w:val="center"/>
              <w:rPr>
                <w:rFonts w:ascii="Times New Roman" w:hAnsi="Times New Roman"/>
                <w:sz w:val="24"/>
                <w:szCs w:val="24"/>
              </w:rPr>
            </w:pPr>
          </w:p>
        </w:tc>
        <w:tc>
          <w:tcPr>
            <w:tcW w:w="497" w:type="pct"/>
          </w:tcPr>
          <w:p w14:paraId="3D0BFC1B" w14:textId="77777777" w:rsidR="008D77C3" w:rsidRPr="008D77C3" w:rsidRDefault="008D77C3" w:rsidP="00085F80">
            <w:pPr>
              <w:spacing w:after="0" w:line="240" w:lineRule="auto"/>
              <w:jc w:val="center"/>
              <w:rPr>
                <w:rFonts w:ascii="Times New Roman" w:hAnsi="Times New Roman"/>
                <w:sz w:val="24"/>
                <w:szCs w:val="24"/>
              </w:rPr>
            </w:pPr>
          </w:p>
        </w:tc>
        <w:tc>
          <w:tcPr>
            <w:tcW w:w="270" w:type="pct"/>
            <w:vAlign w:val="center"/>
          </w:tcPr>
          <w:p w14:paraId="2FA6018E" w14:textId="0E2F0629"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t>36</w:t>
            </w:r>
          </w:p>
        </w:tc>
        <w:tc>
          <w:tcPr>
            <w:tcW w:w="287" w:type="pct"/>
            <w:vAlign w:val="center"/>
          </w:tcPr>
          <w:p w14:paraId="0E96792F"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634" w:type="pct"/>
          </w:tcPr>
          <w:p w14:paraId="7C74179F" w14:textId="77777777" w:rsidR="008D77C3" w:rsidRPr="008D77C3" w:rsidRDefault="008D77C3" w:rsidP="00085F80">
            <w:pPr>
              <w:spacing w:after="0" w:line="240" w:lineRule="auto"/>
              <w:jc w:val="center"/>
              <w:rPr>
                <w:rFonts w:ascii="Times New Roman" w:hAnsi="Times New Roman"/>
                <w:bCs/>
                <w:sz w:val="24"/>
                <w:szCs w:val="24"/>
                <w:lang w:eastAsia="en-US"/>
              </w:rPr>
            </w:pPr>
            <w:proofErr w:type="spellStart"/>
            <w:r w:rsidRPr="008D77C3">
              <w:rPr>
                <w:rFonts w:ascii="Times New Roman" w:hAnsi="Times New Roman"/>
                <w:bCs/>
                <w:sz w:val="24"/>
                <w:szCs w:val="24"/>
                <w:lang w:eastAsia="en-US"/>
              </w:rPr>
              <w:t>Дифф</w:t>
            </w:r>
            <w:proofErr w:type="spellEnd"/>
            <w:r w:rsidRPr="008D77C3">
              <w:rPr>
                <w:rFonts w:ascii="Times New Roman" w:hAnsi="Times New Roman"/>
                <w:bCs/>
                <w:sz w:val="24"/>
                <w:szCs w:val="24"/>
                <w:lang w:eastAsia="en-US"/>
              </w:rPr>
              <w:t>. Зачет</w:t>
            </w:r>
          </w:p>
          <w:p w14:paraId="112A6C33" w14:textId="0CBB28C0"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4 семестр</w:t>
            </w:r>
          </w:p>
        </w:tc>
      </w:tr>
      <w:tr w:rsidR="008D77C3" w:rsidRPr="008D77C3" w14:paraId="1E70DB0E" w14:textId="2385925B" w:rsidTr="008D77C3">
        <w:trPr>
          <w:trHeight w:val="274"/>
          <w:jc w:val="center"/>
        </w:trPr>
        <w:tc>
          <w:tcPr>
            <w:tcW w:w="529" w:type="pct"/>
          </w:tcPr>
          <w:p w14:paraId="3266551C" w14:textId="77777777" w:rsidR="008D77C3" w:rsidRPr="008D77C3" w:rsidRDefault="008D77C3" w:rsidP="00085F80">
            <w:pPr>
              <w:spacing w:after="0" w:line="240" w:lineRule="auto"/>
              <w:rPr>
                <w:rFonts w:ascii="Times New Roman" w:hAnsi="Times New Roman"/>
                <w:b/>
                <w:bCs/>
                <w:sz w:val="24"/>
                <w:szCs w:val="24"/>
              </w:rPr>
            </w:pPr>
          </w:p>
        </w:tc>
        <w:tc>
          <w:tcPr>
            <w:tcW w:w="1272" w:type="pct"/>
            <w:vAlign w:val="center"/>
          </w:tcPr>
          <w:p w14:paraId="1ADBED8A"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ПП.01 Производственная практика</w:t>
            </w:r>
          </w:p>
        </w:tc>
        <w:tc>
          <w:tcPr>
            <w:tcW w:w="449" w:type="pct"/>
            <w:vAlign w:val="center"/>
          </w:tcPr>
          <w:p w14:paraId="02347CDC"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t>72</w:t>
            </w:r>
          </w:p>
        </w:tc>
        <w:tc>
          <w:tcPr>
            <w:tcW w:w="397" w:type="pct"/>
            <w:vAlign w:val="center"/>
          </w:tcPr>
          <w:p w14:paraId="32A6C077"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307" w:type="pct"/>
            <w:vAlign w:val="center"/>
          </w:tcPr>
          <w:p w14:paraId="42326615"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358" w:type="pct"/>
          </w:tcPr>
          <w:p w14:paraId="6223ED2D"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497" w:type="pct"/>
          </w:tcPr>
          <w:p w14:paraId="3D2C0571" w14:textId="77777777" w:rsidR="008D77C3" w:rsidRPr="008D77C3" w:rsidRDefault="008D77C3" w:rsidP="00085F80">
            <w:pPr>
              <w:spacing w:after="0" w:line="240" w:lineRule="auto"/>
              <w:jc w:val="center"/>
              <w:rPr>
                <w:rFonts w:ascii="Times New Roman" w:hAnsi="Times New Roman"/>
                <w:bCs/>
                <w:sz w:val="24"/>
                <w:szCs w:val="24"/>
                <w:lang w:eastAsia="en-US"/>
              </w:rPr>
            </w:pPr>
          </w:p>
        </w:tc>
        <w:tc>
          <w:tcPr>
            <w:tcW w:w="270" w:type="pct"/>
            <w:vAlign w:val="center"/>
          </w:tcPr>
          <w:p w14:paraId="2282FDBC" w14:textId="0FD36DE8" w:rsidR="008D77C3" w:rsidRPr="008D77C3" w:rsidRDefault="008D77C3" w:rsidP="00085F80">
            <w:pPr>
              <w:spacing w:after="0" w:line="240" w:lineRule="auto"/>
              <w:jc w:val="center"/>
              <w:rPr>
                <w:rFonts w:ascii="Times New Roman" w:hAnsi="Times New Roman"/>
                <w:bCs/>
                <w:sz w:val="24"/>
                <w:szCs w:val="24"/>
                <w:lang w:eastAsia="en-US"/>
              </w:rPr>
            </w:pPr>
          </w:p>
        </w:tc>
        <w:tc>
          <w:tcPr>
            <w:tcW w:w="287" w:type="pct"/>
            <w:vAlign w:val="center"/>
          </w:tcPr>
          <w:p w14:paraId="164CE16D"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72</w:t>
            </w:r>
          </w:p>
        </w:tc>
        <w:tc>
          <w:tcPr>
            <w:tcW w:w="634" w:type="pct"/>
          </w:tcPr>
          <w:p w14:paraId="4A509ABC" w14:textId="77777777" w:rsidR="008D77C3" w:rsidRPr="008D77C3" w:rsidRDefault="008D77C3" w:rsidP="00085F80">
            <w:pPr>
              <w:spacing w:after="0" w:line="240" w:lineRule="auto"/>
              <w:jc w:val="center"/>
              <w:rPr>
                <w:rFonts w:ascii="Times New Roman" w:hAnsi="Times New Roman"/>
                <w:bCs/>
                <w:sz w:val="24"/>
                <w:szCs w:val="24"/>
                <w:lang w:eastAsia="en-US"/>
              </w:rPr>
            </w:pPr>
            <w:proofErr w:type="spellStart"/>
            <w:r w:rsidRPr="008D77C3">
              <w:rPr>
                <w:rFonts w:ascii="Times New Roman" w:hAnsi="Times New Roman"/>
                <w:bCs/>
                <w:sz w:val="24"/>
                <w:szCs w:val="24"/>
                <w:lang w:eastAsia="en-US"/>
              </w:rPr>
              <w:t>Дифф</w:t>
            </w:r>
            <w:proofErr w:type="spellEnd"/>
            <w:r w:rsidRPr="008D77C3">
              <w:rPr>
                <w:rFonts w:ascii="Times New Roman" w:hAnsi="Times New Roman"/>
                <w:bCs/>
                <w:sz w:val="24"/>
                <w:szCs w:val="24"/>
                <w:lang w:eastAsia="en-US"/>
              </w:rPr>
              <w:t>. Зачет</w:t>
            </w:r>
          </w:p>
          <w:p w14:paraId="564C7EE1" w14:textId="114CFDFC"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bCs/>
                <w:sz w:val="24"/>
                <w:szCs w:val="24"/>
                <w:lang w:eastAsia="en-US"/>
              </w:rPr>
              <w:t>4 семестр</w:t>
            </w:r>
          </w:p>
        </w:tc>
      </w:tr>
      <w:tr w:rsidR="008D77C3" w:rsidRPr="008D77C3" w14:paraId="53F56C6F" w14:textId="4FAC6510" w:rsidTr="008D77C3">
        <w:trPr>
          <w:trHeight w:val="838"/>
          <w:jc w:val="center"/>
        </w:trPr>
        <w:tc>
          <w:tcPr>
            <w:tcW w:w="1801" w:type="pct"/>
            <w:gridSpan w:val="2"/>
            <w:vAlign w:val="center"/>
          </w:tcPr>
          <w:p w14:paraId="6A90745C" w14:textId="77777777" w:rsidR="008D77C3" w:rsidRPr="008D77C3" w:rsidRDefault="008D77C3" w:rsidP="00085F80">
            <w:pPr>
              <w:spacing w:after="0" w:line="240" w:lineRule="auto"/>
              <w:jc w:val="both"/>
              <w:rPr>
                <w:rFonts w:ascii="Times New Roman" w:hAnsi="Times New Roman"/>
                <w:bCs/>
                <w:sz w:val="24"/>
                <w:szCs w:val="24"/>
                <w:lang w:eastAsia="en-US"/>
              </w:rPr>
            </w:pPr>
            <w:r w:rsidRPr="008D77C3">
              <w:rPr>
                <w:rFonts w:ascii="Times New Roman" w:hAnsi="Times New Roman"/>
                <w:bCs/>
                <w:sz w:val="24"/>
                <w:szCs w:val="24"/>
                <w:lang w:eastAsia="en-US"/>
              </w:rPr>
              <w:t>ПМ 01 Монтаж, наладка и эксплуатация электрооборудования (в т. ч. электроосвещения), автоматизация сельскохозяйственных организаций</w:t>
            </w:r>
          </w:p>
        </w:tc>
        <w:tc>
          <w:tcPr>
            <w:tcW w:w="449" w:type="pct"/>
            <w:vAlign w:val="center"/>
          </w:tcPr>
          <w:p w14:paraId="42CCEA2D" w14:textId="77777777" w:rsidR="008D77C3" w:rsidRPr="008D77C3" w:rsidRDefault="008D77C3" w:rsidP="00085F80">
            <w:pPr>
              <w:spacing w:after="0" w:line="240" w:lineRule="auto"/>
              <w:jc w:val="center"/>
              <w:rPr>
                <w:rFonts w:ascii="Times New Roman" w:hAnsi="Times New Roman"/>
                <w:sz w:val="24"/>
                <w:szCs w:val="24"/>
              </w:rPr>
            </w:pPr>
            <w:r w:rsidRPr="008D77C3">
              <w:rPr>
                <w:rFonts w:ascii="Times New Roman" w:hAnsi="Times New Roman"/>
                <w:sz w:val="24"/>
                <w:szCs w:val="24"/>
              </w:rPr>
              <w:fldChar w:fldCharType="begin"/>
            </w:r>
            <w:r w:rsidRPr="008D77C3">
              <w:rPr>
                <w:rFonts w:ascii="Times New Roman" w:hAnsi="Times New Roman"/>
                <w:sz w:val="24"/>
                <w:szCs w:val="24"/>
              </w:rPr>
              <w:instrText xml:space="preserve"> =SUM(ABOVE) </w:instrText>
            </w:r>
            <w:r w:rsidRPr="008D77C3">
              <w:rPr>
                <w:rFonts w:ascii="Times New Roman" w:hAnsi="Times New Roman"/>
                <w:sz w:val="24"/>
                <w:szCs w:val="24"/>
              </w:rPr>
              <w:fldChar w:fldCharType="separate"/>
            </w:r>
            <w:r w:rsidRPr="008D77C3">
              <w:rPr>
                <w:rFonts w:ascii="Times New Roman" w:hAnsi="Times New Roman"/>
                <w:noProof/>
                <w:sz w:val="24"/>
                <w:szCs w:val="24"/>
              </w:rPr>
              <w:t>414</w:t>
            </w:r>
            <w:r w:rsidRPr="008D77C3">
              <w:rPr>
                <w:rFonts w:ascii="Times New Roman" w:hAnsi="Times New Roman"/>
                <w:sz w:val="24"/>
                <w:szCs w:val="24"/>
              </w:rPr>
              <w:fldChar w:fldCharType="end"/>
            </w:r>
          </w:p>
        </w:tc>
        <w:tc>
          <w:tcPr>
            <w:tcW w:w="397" w:type="pct"/>
            <w:vAlign w:val="center"/>
          </w:tcPr>
          <w:p w14:paraId="4A40AABF"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fldChar w:fldCharType="begin"/>
            </w:r>
            <w:r w:rsidRPr="008D77C3">
              <w:rPr>
                <w:rFonts w:ascii="Times New Roman" w:hAnsi="Times New Roman"/>
                <w:sz w:val="24"/>
                <w:szCs w:val="24"/>
              </w:rPr>
              <w:instrText xml:space="preserve"> =SUM(ABOVE) </w:instrText>
            </w:r>
            <w:r w:rsidRPr="008D77C3">
              <w:rPr>
                <w:rFonts w:ascii="Times New Roman" w:hAnsi="Times New Roman"/>
                <w:sz w:val="24"/>
                <w:szCs w:val="24"/>
              </w:rPr>
              <w:fldChar w:fldCharType="separate"/>
            </w:r>
            <w:r w:rsidRPr="008D77C3">
              <w:rPr>
                <w:rFonts w:ascii="Times New Roman" w:hAnsi="Times New Roman"/>
                <w:noProof/>
                <w:sz w:val="24"/>
                <w:szCs w:val="24"/>
              </w:rPr>
              <w:t>158</w:t>
            </w:r>
            <w:r w:rsidRPr="008D77C3">
              <w:rPr>
                <w:rFonts w:ascii="Times New Roman" w:hAnsi="Times New Roman"/>
                <w:sz w:val="24"/>
                <w:szCs w:val="24"/>
              </w:rPr>
              <w:fldChar w:fldCharType="end"/>
            </w:r>
          </w:p>
        </w:tc>
        <w:tc>
          <w:tcPr>
            <w:tcW w:w="307" w:type="pct"/>
            <w:vAlign w:val="center"/>
          </w:tcPr>
          <w:p w14:paraId="2DE33888"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fldChar w:fldCharType="begin"/>
            </w:r>
            <w:r w:rsidRPr="008D77C3">
              <w:rPr>
                <w:rFonts w:ascii="Times New Roman" w:hAnsi="Times New Roman"/>
                <w:sz w:val="24"/>
                <w:szCs w:val="24"/>
              </w:rPr>
              <w:instrText xml:space="preserve"> =SUM(ABOVE) </w:instrText>
            </w:r>
            <w:r w:rsidRPr="008D77C3">
              <w:rPr>
                <w:rFonts w:ascii="Times New Roman" w:hAnsi="Times New Roman"/>
                <w:sz w:val="24"/>
                <w:szCs w:val="24"/>
              </w:rPr>
              <w:fldChar w:fldCharType="separate"/>
            </w:r>
            <w:r w:rsidRPr="008D77C3">
              <w:rPr>
                <w:rFonts w:ascii="Times New Roman" w:hAnsi="Times New Roman"/>
                <w:noProof/>
                <w:sz w:val="24"/>
                <w:szCs w:val="24"/>
              </w:rPr>
              <w:t>142</w:t>
            </w:r>
            <w:r w:rsidRPr="008D77C3">
              <w:rPr>
                <w:rFonts w:ascii="Times New Roman" w:hAnsi="Times New Roman"/>
                <w:sz w:val="24"/>
                <w:szCs w:val="24"/>
              </w:rPr>
              <w:fldChar w:fldCharType="end"/>
            </w:r>
          </w:p>
        </w:tc>
        <w:tc>
          <w:tcPr>
            <w:tcW w:w="358" w:type="pct"/>
          </w:tcPr>
          <w:p w14:paraId="456E1C61" w14:textId="18EE8D4D" w:rsidR="008D77C3" w:rsidRPr="008D77C3" w:rsidRDefault="008D77C3" w:rsidP="00085F80">
            <w:pPr>
              <w:spacing w:after="0" w:line="240" w:lineRule="auto"/>
              <w:jc w:val="center"/>
              <w:rPr>
                <w:rFonts w:ascii="Times New Roman" w:hAnsi="Times New Roman"/>
                <w:sz w:val="24"/>
                <w:szCs w:val="24"/>
              </w:rPr>
            </w:pPr>
          </w:p>
        </w:tc>
        <w:tc>
          <w:tcPr>
            <w:tcW w:w="497" w:type="pct"/>
          </w:tcPr>
          <w:p w14:paraId="0D5D2D6D" w14:textId="77777777" w:rsidR="008D77C3" w:rsidRPr="008D77C3" w:rsidRDefault="008D77C3" w:rsidP="00085F80">
            <w:pPr>
              <w:spacing w:after="0" w:line="240" w:lineRule="auto"/>
              <w:jc w:val="center"/>
              <w:rPr>
                <w:rFonts w:ascii="Times New Roman" w:hAnsi="Times New Roman"/>
                <w:sz w:val="24"/>
                <w:szCs w:val="24"/>
              </w:rPr>
            </w:pPr>
          </w:p>
          <w:p w14:paraId="250279B5" w14:textId="4AA46153" w:rsidR="008D77C3" w:rsidRPr="008D77C3" w:rsidRDefault="008D77C3" w:rsidP="00085F80">
            <w:pPr>
              <w:spacing w:after="0" w:line="240" w:lineRule="auto"/>
              <w:jc w:val="center"/>
              <w:rPr>
                <w:rFonts w:ascii="Times New Roman" w:hAnsi="Times New Roman"/>
                <w:sz w:val="24"/>
                <w:szCs w:val="24"/>
              </w:rPr>
            </w:pPr>
            <w:r w:rsidRPr="008D77C3">
              <w:rPr>
                <w:rFonts w:ascii="Times New Roman" w:hAnsi="Times New Roman"/>
                <w:sz w:val="24"/>
                <w:szCs w:val="24"/>
              </w:rPr>
              <w:t>6</w:t>
            </w:r>
          </w:p>
        </w:tc>
        <w:tc>
          <w:tcPr>
            <w:tcW w:w="270" w:type="pct"/>
            <w:vAlign w:val="center"/>
          </w:tcPr>
          <w:p w14:paraId="00FC7667" w14:textId="5CD9A7AD"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fldChar w:fldCharType="begin"/>
            </w:r>
            <w:r w:rsidRPr="008D77C3">
              <w:rPr>
                <w:rFonts w:ascii="Times New Roman" w:hAnsi="Times New Roman"/>
                <w:sz w:val="24"/>
                <w:szCs w:val="24"/>
              </w:rPr>
              <w:instrText xml:space="preserve"> =SUM(ABOVE) </w:instrText>
            </w:r>
            <w:r w:rsidRPr="008D77C3">
              <w:rPr>
                <w:rFonts w:ascii="Times New Roman" w:hAnsi="Times New Roman"/>
                <w:sz w:val="24"/>
                <w:szCs w:val="24"/>
              </w:rPr>
              <w:fldChar w:fldCharType="separate"/>
            </w:r>
            <w:r w:rsidRPr="008D77C3">
              <w:rPr>
                <w:rFonts w:ascii="Times New Roman" w:hAnsi="Times New Roman"/>
                <w:noProof/>
                <w:sz w:val="24"/>
                <w:szCs w:val="24"/>
              </w:rPr>
              <w:t>36</w:t>
            </w:r>
            <w:r w:rsidRPr="008D77C3">
              <w:rPr>
                <w:rFonts w:ascii="Times New Roman" w:hAnsi="Times New Roman"/>
                <w:sz w:val="24"/>
                <w:szCs w:val="24"/>
              </w:rPr>
              <w:fldChar w:fldCharType="end"/>
            </w:r>
          </w:p>
        </w:tc>
        <w:tc>
          <w:tcPr>
            <w:tcW w:w="287" w:type="pct"/>
            <w:vAlign w:val="center"/>
          </w:tcPr>
          <w:p w14:paraId="7056FB59" w14:textId="77777777" w:rsidR="008D77C3" w:rsidRPr="008D77C3" w:rsidRDefault="008D77C3" w:rsidP="00085F80">
            <w:pPr>
              <w:spacing w:after="0" w:line="240" w:lineRule="auto"/>
              <w:jc w:val="center"/>
              <w:rPr>
                <w:rFonts w:ascii="Times New Roman" w:hAnsi="Times New Roman"/>
                <w:bCs/>
                <w:sz w:val="24"/>
                <w:szCs w:val="24"/>
                <w:lang w:eastAsia="en-US"/>
              </w:rPr>
            </w:pPr>
            <w:r w:rsidRPr="008D77C3">
              <w:rPr>
                <w:rFonts w:ascii="Times New Roman" w:hAnsi="Times New Roman"/>
                <w:sz w:val="24"/>
                <w:szCs w:val="24"/>
              </w:rPr>
              <w:fldChar w:fldCharType="begin"/>
            </w:r>
            <w:r w:rsidRPr="008D77C3">
              <w:rPr>
                <w:rFonts w:ascii="Times New Roman" w:hAnsi="Times New Roman"/>
                <w:sz w:val="24"/>
                <w:szCs w:val="24"/>
              </w:rPr>
              <w:instrText xml:space="preserve"> =SUM(ABOVE) </w:instrText>
            </w:r>
            <w:r w:rsidRPr="008D77C3">
              <w:rPr>
                <w:rFonts w:ascii="Times New Roman" w:hAnsi="Times New Roman"/>
                <w:sz w:val="24"/>
                <w:szCs w:val="24"/>
              </w:rPr>
              <w:fldChar w:fldCharType="separate"/>
            </w:r>
            <w:r w:rsidRPr="008D77C3">
              <w:rPr>
                <w:rFonts w:ascii="Times New Roman" w:hAnsi="Times New Roman"/>
                <w:noProof/>
                <w:sz w:val="24"/>
                <w:szCs w:val="24"/>
              </w:rPr>
              <w:t>72</w:t>
            </w:r>
            <w:r w:rsidRPr="008D77C3">
              <w:rPr>
                <w:rFonts w:ascii="Times New Roman" w:hAnsi="Times New Roman"/>
                <w:sz w:val="24"/>
                <w:szCs w:val="24"/>
              </w:rPr>
              <w:fldChar w:fldCharType="end"/>
            </w:r>
          </w:p>
        </w:tc>
        <w:tc>
          <w:tcPr>
            <w:tcW w:w="634" w:type="pct"/>
          </w:tcPr>
          <w:p w14:paraId="51B85E4C" w14:textId="77777777" w:rsidR="008D77C3" w:rsidRPr="008D77C3" w:rsidRDefault="008D77C3" w:rsidP="00085F80">
            <w:pPr>
              <w:spacing w:after="0" w:line="240" w:lineRule="auto"/>
              <w:jc w:val="center"/>
              <w:rPr>
                <w:rFonts w:ascii="Times New Roman" w:hAnsi="Times New Roman"/>
                <w:sz w:val="24"/>
                <w:szCs w:val="24"/>
              </w:rPr>
            </w:pPr>
            <w:r w:rsidRPr="008D77C3">
              <w:rPr>
                <w:rFonts w:ascii="Times New Roman" w:hAnsi="Times New Roman"/>
                <w:sz w:val="24"/>
                <w:szCs w:val="24"/>
              </w:rPr>
              <w:t>Экзамен по модулю</w:t>
            </w:r>
          </w:p>
          <w:p w14:paraId="23AE0329" w14:textId="29067AD4" w:rsidR="008D77C3" w:rsidRPr="008D77C3" w:rsidRDefault="008D77C3" w:rsidP="00085F80">
            <w:pPr>
              <w:spacing w:after="0" w:line="240" w:lineRule="auto"/>
              <w:jc w:val="center"/>
              <w:rPr>
                <w:rFonts w:ascii="Times New Roman" w:hAnsi="Times New Roman"/>
                <w:sz w:val="24"/>
                <w:szCs w:val="24"/>
              </w:rPr>
            </w:pPr>
            <w:r w:rsidRPr="008D77C3">
              <w:rPr>
                <w:rFonts w:ascii="Times New Roman" w:hAnsi="Times New Roman"/>
                <w:bCs/>
                <w:sz w:val="24"/>
                <w:szCs w:val="24"/>
                <w:lang w:eastAsia="en-US"/>
              </w:rPr>
              <w:t>4 семестр</w:t>
            </w:r>
          </w:p>
        </w:tc>
      </w:tr>
    </w:tbl>
    <w:p w14:paraId="785906EE" w14:textId="77777777" w:rsidR="003A0CF8" w:rsidRPr="008D77C3" w:rsidRDefault="003A0CF8" w:rsidP="00BA3731">
      <w:pPr>
        <w:ind w:firstLine="709"/>
        <w:rPr>
          <w:rFonts w:ascii="Times New Roman" w:hAnsi="Times New Roman"/>
          <w:b/>
          <w:sz w:val="24"/>
          <w:szCs w:val="24"/>
          <w:lang w:val="en-US"/>
        </w:rPr>
      </w:pPr>
    </w:p>
    <w:p w14:paraId="2C93EE01" w14:textId="77777777" w:rsidR="003A0CF8" w:rsidRDefault="003A0CF8" w:rsidP="003A0CF8">
      <w:pPr>
        <w:rPr>
          <w:rFonts w:ascii="Times New Roman" w:hAnsi="Times New Roman"/>
          <w:b/>
        </w:rPr>
      </w:pPr>
    </w:p>
    <w:p w14:paraId="7567EAE3" w14:textId="77777777" w:rsidR="008D77C3" w:rsidRPr="003A0CF8" w:rsidRDefault="008D77C3" w:rsidP="003A0CF8">
      <w:pPr>
        <w:rPr>
          <w:rFonts w:ascii="Times New Roman" w:hAnsi="Times New Roman"/>
          <w:b/>
        </w:rPr>
      </w:pPr>
    </w:p>
    <w:p w14:paraId="5F7C8385" w14:textId="77777777" w:rsidR="00BA3731" w:rsidRPr="00ED5945" w:rsidRDefault="00BA3731" w:rsidP="00BA3731">
      <w:pPr>
        <w:ind w:firstLine="709"/>
        <w:rPr>
          <w:rFonts w:ascii="Times New Roman" w:hAnsi="Times New Roman"/>
          <w:b/>
          <w:bCs/>
        </w:rPr>
      </w:pPr>
      <w:r w:rsidRPr="00ED5945">
        <w:rPr>
          <w:rFonts w:ascii="Times New Roman" w:hAnsi="Times New Roman"/>
          <w:b/>
        </w:rPr>
        <w:t xml:space="preserve">2.2. Тематический план и содержание учебной дисциплины </w:t>
      </w:r>
    </w:p>
    <w:tbl>
      <w:tblPr>
        <w:tblW w:w="1592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7"/>
        <w:gridCol w:w="6660"/>
        <w:gridCol w:w="849"/>
        <w:gridCol w:w="903"/>
        <w:gridCol w:w="1508"/>
        <w:gridCol w:w="1423"/>
        <w:gridCol w:w="20"/>
        <w:gridCol w:w="30"/>
      </w:tblGrid>
      <w:tr w:rsidR="00B31B2E" w:rsidRPr="008D6666" w14:paraId="5FB8794E" w14:textId="77777777" w:rsidTr="00E80726">
        <w:trPr>
          <w:gridAfter w:val="2"/>
          <w:wAfter w:w="50" w:type="dxa"/>
        </w:trPr>
        <w:tc>
          <w:tcPr>
            <w:tcW w:w="15879" w:type="dxa"/>
            <w:gridSpan w:val="7"/>
          </w:tcPr>
          <w:p w14:paraId="3AF8393C" w14:textId="6E2DBD9D" w:rsidR="00B31B2E" w:rsidRPr="00B31B2E" w:rsidRDefault="00B31B2E" w:rsidP="00B31B2E">
            <w:pPr>
              <w:spacing w:after="0" w:line="240" w:lineRule="auto"/>
              <w:jc w:val="center"/>
              <w:rPr>
                <w:rFonts w:ascii="Times New Roman" w:hAnsi="Times New Roman"/>
                <w:b/>
                <w:bCs/>
                <w:spacing w:val="-1"/>
                <w:sz w:val="28"/>
                <w:szCs w:val="28"/>
              </w:rPr>
            </w:pPr>
            <w:r w:rsidRPr="00A300E6">
              <w:rPr>
                <w:rFonts w:ascii="Times New Roman" w:hAnsi="Times New Roman"/>
                <w:b/>
                <w:bCs/>
                <w:spacing w:val="-1"/>
                <w:sz w:val="28"/>
                <w:szCs w:val="28"/>
              </w:rPr>
              <w:t>МДК.01.01. Монтаж, наладка и эксплуатация электрооборудования и осветительного оборудования</w:t>
            </w:r>
          </w:p>
        </w:tc>
      </w:tr>
      <w:tr w:rsidR="00ED5945" w:rsidRPr="008D6666" w14:paraId="517B9B61" w14:textId="77777777" w:rsidTr="004F02AC">
        <w:trPr>
          <w:gridAfter w:val="2"/>
          <w:wAfter w:w="50" w:type="dxa"/>
        </w:trPr>
        <w:tc>
          <w:tcPr>
            <w:tcW w:w="709" w:type="dxa"/>
          </w:tcPr>
          <w:p w14:paraId="48F015C4" w14:textId="336D5549" w:rsidR="00535F1B" w:rsidRPr="008D6666" w:rsidRDefault="00535F1B" w:rsidP="004F02AC">
            <w:pPr>
              <w:spacing w:after="0" w:line="240" w:lineRule="auto"/>
              <w:ind w:left="-24" w:right="-20"/>
              <w:jc w:val="center"/>
              <w:rPr>
                <w:rFonts w:ascii="Times New Roman" w:eastAsia="Calibri" w:hAnsi="Times New Roman"/>
                <w:b/>
                <w:sz w:val="24"/>
                <w:szCs w:val="24"/>
                <w:lang w:eastAsia="en-US"/>
              </w:rPr>
            </w:pPr>
            <w:r w:rsidRPr="008D6666">
              <w:rPr>
                <w:rFonts w:ascii="Times New Roman" w:eastAsia="Calibri" w:hAnsi="Times New Roman"/>
                <w:b/>
                <w:sz w:val="24"/>
                <w:szCs w:val="24"/>
                <w:lang w:eastAsia="en-US"/>
              </w:rPr>
              <w:t xml:space="preserve">№ </w:t>
            </w:r>
          </w:p>
        </w:tc>
        <w:tc>
          <w:tcPr>
            <w:tcW w:w="3827" w:type="dxa"/>
          </w:tcPr>
          <w:p w14:paraId="3D7FE894" w14:textId="77777777" w:rsidR="00535F1B" w:rsidRPr="008D6666" w:rsidRDefault="00535F1B" w:rsidP="008D6666">
            <w:pPr>
              <w:spacing w:after="0" w:line="240" w:lineRule="auto"/>
              <w:ind w:left="-108" w:right="-20"/>
              <w:jc w:val="center"/>
              <w:rPr>
                <w:rFonts w:ascii="Times New Roman" w:eastAsia="Calibri" w:hAnsi="Times New Roman"/>
                <w:b/>
                <w:sz w:val="24"/>
                <w:szCs w:val="24"/>
                <w:lang w:eastAsia="en-US"/>
              </w:rPr>
            </w:pPr>
            <w:r w:rsidRPr="008D6666">
              <w:rPr>
                <w:rFonts w:ascii="Times New Roman" w:eastAsia="Calibri" w:hAnsi="Times New Roman"/>
                <w:b/>
                <w:sz w:val="24"/>
                <w:szCs w:val="24"/>
                <w:lang w:eastAsia="en-US"/>
              </w:rPr>
              <w:t>Наименование разделов и тем</w:t>
            </w:r>
          </w:p>
        </w:tc>
        <w:tc>
          <w:tcPr>
            <w:tcW w:w="6660" w:type="dxa"/>
          </w:tcPr>
          <w:p w14:paraId="6F0A5093" w14:textId="77777777" w:rsidR="00535F1B" w:rsidRPr="008D6666" w:rsidRDefault="00535F1B" w:rsidP="008D6666">
            <w:pPr>
              <w:spacing w:after="0" w:line="240" w:lineRule="auto"/>
              <w:ind w:left="-108" w:right="-20"/>
              <w:jc w:val="center"/>
              <w:rPr>
                <w:rFonts w:ascii="Times New Roman" w:eastAsia="Calibri" w:hAnsi="Times New Roman"/>
                <w:b/>
                <w:sz w:val="24"/>
                <w:szCs w:val="24"/>
                <w:lang w:eastAsia="en-US"/>
              </w:rPr>
            </w:pPr>
            <w:r w:rsidRPr="008D6666">
              <w:rPr>
                <w:rFonts w:ascii="Times New Roman" w:eastAsia="Calibri" w:hAnsi="Times New Roman"/>
                <w:b/>
                <w:sz w:val="24"/>
                <w:szCs w:val="24"/>
                <w:lang w:eastAsia="en-US"/>
              </w:rPr>
              <w:t>Содержание учебного материала, практические работы, самостоятельная работа обучающихся</w:t>
            </w:r>
          </w:p>
        </w:tc>
        <w:tc>
          <w:tcPr>
            <w:tcW w:w="849" w:type="dxa"/>
            <w:tcBorders>
              <w:right w:val="single" w:sz="4" w:space="0" w:color="auto"/>
            </w:tcBorders>
          </w:tcPr>
          <w:p w14:paraId="79C21D4C" w14:textId="77777777" w:rsidR="00535F1B" w:rsidRPr="008D6666" w:rsidRDefault="00535F1B" w:rsidP="00003D6E">
            <w:pPr>
              <w:spacing w:after="0" w:line="240" w:lineRule="auto"/>
              <w:ind w:left="-108" w:right="-20"/>
              <w:jc w:val="center"/>
              <w:rPr>
                <w:rFonts w:ascii="Times New Roman" w:eastAsia="Calibri" w:hAnsi="Times New Roman"/>
                <w:b/>
                <w:sz w:val="24"/>
                <w:szCs w:val="24"/>
                <w:lang w:eastAsia="en-US"/>
              </w:rPr>
            </w:pPr>
            <w:r w:rsidRPr="008D6666">
              <w:rPr>
                <w:rFonts w:ascii="Times New Roman" w:eastAsia="Calibri" w:hAnsi="Times New Roman"/>
                <w:b/>
                <w:sz w:val="24"/>
                <w:szCs w:val="24"/>
                <w:lang w:eastAsia="en-US"/>
              </w:rPr>
              <w:t>Объем часов</w:t>
            </w:r>
          </w:p>
        </w:tc>
        <w:tc>
          <w:tcPr>
            <w:tcW w:w="903" w:type="dxa"/>
          </w:tcPr>
          <w:p w14:paraId="26EADD3A" w14:textId="77777777" w:rsidR="00535F1B" w:rsidRPr="00A300E6" w:rsidRDefault="00535F1B" w:rsidP="00003D6E">
            <w:pPr>
              <w:spacing w:after="0" w:line="240" w:lineRule="auto"/>
              <w:jc w:val="center"/>
              <w:rPr>
                <w:rFonts w:ascii="Times New Roman" w:eastAsia="Calibri" w:hAnsi="Times New Roman"/>
                <w:b/>
                <w:sz w:val="24"/>
                <w:szCs w:val="24"/>
                <w:lang w:eastAsia="en-US"/>
              </w:rPr>
            </w:pPr>
            <w:r w:rsidRPr="00A300E6">
              <w:rPr>
                <w:rFonts w:ascii="Times New Roman" w:eastAsia="Calibri" w:hAnsi="Times New Roman"/>
                <w:b/>
                <w:sz w:val="24"/>
                <w:szCs w:val="24"/>
                <w:lang w:eastAsia="en-US"/>
              </w:rPr>
              <w:t>ЛР</w:t>
            </w:r>
          </w:p>
        </w:tc>
        <w:tc>
          <w:tcPr>
            <w:tcW w:w="1508" w:type="dxa"/>
          </w:tcPr>
          <w:p w14:paraId="1B35D436" w14:textId="77777777" w:rsidR="00535F1B" w:rsidRPr="00A300E6" w:rsidRDefault="00535F1B" w:rsidP="00003D6E">
            <w:pPr>
              <w:spacing w:after="0" w:line="240" w:lineRule="auto"/>
              <w:jc w:val="center"/>
              <w:rPr>
                <w:rFonts w:ascii="Times New Roman" w:eastAsia="Calibri" w:hAnsi="Times New Roman"/>
                <w:b/>
                <w:sz w:val="24"/>
                <w:szCs w:val="24"/>
                <w:lang w:eastAsia="en-US"/>
              </w:rPr>
            </w:pPr>
            <w:r w:rsidRPr="00A300E6">
              <w:rPr>
                <w:rFonts w:ascii="Times New Roman" w:eastAsia="Calibri" w:hAnsi="Times New Roman"/>
                <w:b/>
                <w:sz w:val="24"/>
                <w:szCs w:val="24"/>
                <w:lang w:eastAsia="en-US"/>
              </w:rPr>
              <w:t>ОК</w:t>
            </w:r>
          </w:p>
        </w:tc>
        <w:tc>
          <w:tcPr>
            <w:tcW w:w="1423" w:type="dxa"/>
          </w:tcPr>
          <w:p w14:paraId="7B1AE2CC" w14:textId="77777777" w:rsidR="00535F1B" w:rsidRPr="00A300E6" w:rsidRDefault="00535F1B" w:rsidP="00003D6E">
            <w:pPr>
              <w:spacing w:after="0" w:line="240" w:lineRule="auto"/>
              <w:jc w:val="center"/>
              <w:rPr>
                <w:rFonts w:ascii="Times New Roman" w:eastAsia="Calibri" w:hAnsi="Times New Roman"/>
                <w:b/>
                <w:sz w:val="24"/>
                <w:szCs w:val="24"/>
                <w:lang w:eastAsia="en-US"/>
              </w:rPr>
            </w:pPr>
            <w:r w:rsidRPr="00A300E6">
              <w:rPr>
                <w:rFonts w:ascii="Times New Roman" w:eastAsia="Calibri" w:hAnsi="Times New Roman"/>
                <w:b/>
                <w:sz w:val="24"/>
                <w:szCs w:val="24"/>
                <w:lang w:eastAsia="en-US"/>
              </w:rPr>
              <w:t>ПК</w:t>
            </w:r>
          </w:p>
        </w:tc>
      </w:tr>
      <w:tr w:rsidR="00ED5945" w:rsidRPr="008D6666" w14:paraId="2A1F0195" w14:textId="77777777" w:rsidTr="004F02AC">
        <w:tc>
          <w:tcPr>
            <w:tcW w:w="15929" w:type="dxa"/>
            <w:gridSpan w:val="9"/>
          </w:tcPr>
          <w:p w14:paraId="43EE5AD2" w14:textId="057C2206" w:rsidR="00ED5945" w:rsidRPr="008D6666" w:rsidRDefault="00ED5945" w:rsidP="004F02AC">
            <w:pPr>
              <w:spacing w:after="0" w:line="240" w:lineRule="auto"/>
              <w:ind w:left="-24"/>
              <w:jc w:val="center"/>
              <w:rPr>
                <w:rFonts w:ascii="Times New Roman" w:eastAsia="Calibri" w:hAnsi="Times New Roman"/>
                <w:b/>
                <w:sz w:val="24"/>
                <w:szCs w:val="24"/>
                <w:lang w:eastAsia="en-US"/>
              </w:rPr>
            </w:pPr>
            <w:r w:rsidRPr="008D6666">
              <w:rPr>
                <w:rFonts w:ascii="Times New Roman" w:eastAsia="Calibri" w:hAnsi="Times New Roman"/>
                <w:b/>
                <w:sz w:val="24"/>
                <w:szCs w:val="24"/>
                <w:lang w:eastAsia="en-US"/>
              </w:rPr>
              <w:t>Аудиторное занятие.</w:t>
            </w:r>
          </w:p>
        </w:tc>
      </w:tr>
      <w:tr w:rsidR="00ED5945" w:rsidRPr="008D6666" w14:paraId="03EFEC96" w14:textId="77777777" w:rsidTr="004F02AC">
        <w:trPr>
          <w:gridAfter w:val="2"/>
          <w:wAfter w:w="50" w:type="dxa"/>
        </w:trPr>
        <w:tc>
          <w:tcPr>
            <w:tcW w:w="709" w:type="dxa"/>
          </w:tcPr>
          <w:p w14:paraId="028C7C10" w14:textId="77777777" w:rsidR="00535F1B" w:rsidRPr="008D6666" w:rsidRDefault="00535F1B" w:rsidP="004F02AC">
            <w:pPr>
              <w:numPr>
                <w:ilvl w:val="0"/>
                <w:numId w:val="25"/>
              </w:numPr>
              <w:spacing w:after="0" w:line="240" w:lineRule="auto"/>
              <w:ind w:left="39" w:right="-20" w:firstLine="4"/>
              <w:jc w:val="center"/>
              <w:rPr>
                <w:rFonts w:ascii="Times New Roman" w:eastAsia="Calibri" w:hAnsi="Times New Roman"/>
                <w:sz w:val="24"/>
                <w:szCs w:val="24"/>
                <w:lang w:eastAsia="en-US"/>
              </w:rPr>
            </w:pPr>
          </w:p>
        </w:tc>
        <w:tc>
          <w:tcPr>
            <w:tcW w:w="3827" w:type="dxa"/>
          </w:tcPr>
          <w:p w14:paraId="62801780" w14:textId="6BE3ECEE" w:rsidR="00535F1B" w:rsidRPr="008D6666" w:rsidRDefault="00A300E6" w:rsidP="008D6666">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Общие вопросы монтажа электрооборудования</w:t>
            </w:r>
          </w:p>
        </w:tc>
        <w:tc>
          <w:tcPr>
            <w:tcW w:w="6660" w:type="dxa"/>
          </w:tcPr>
          <w:p w14:paraId="38669909" w14:textId="653F11AD" w:rsidR="00535F1B" w:rsidRPr="008D6666" w:rsidRDefault="00A300E6" w:rsidP="001B1030">
            <w:pPr>
              <w:spacing w:after="0" w:line="240" w:lineRule="auto"/>
              <w:ind w:left="-108" w:right="-20"/>
              <w:rPr>
                <w:rFonts w:ascii="Times New Roman" w:eastAsia="Calibri" w:hAnsi="Times New Roman"/>
                <w:sz w:val="24"/>
                <w:szCs w:val="24"/>
                <w:lang w:eastAsia="en-US"/>
              </w:rPr>
            </w:pPr>
            <w:r w:rsidRPr="00A300E6">
              <w:rPr>
                <w:rFonts w:ascii="Times New Roman" w:hAnsi="Times New Roman"/>
                <w:sz w:val="24"/>
                <w:szCs w:val="24"/>
              </w:rPr>
              <w:t xml:space="preserve">Система нормативных документов. Проектная документация. Управление электромонтажным производством. </w:t>
            </w:r>
          </w:p>
        </w:tc>
        <w:tc>
          <w:tcPr>
            <w:tcW w:w="849" w:type="dxa"/>
            <w:tcBorders>
              <w:right w:val="single" w:sz="4" w:space="0" w:color="auto"/>
            </w:tcBorders>
          </w:tcPr>
          <w:p w14:paraId="5309B6A6" w14:textId="77777777" w:rsidR="00535F1B" w:rsidRPr="008D6666" w:rsidRDefault="00535F1B" w:rsidP="00003D6E">
            <w:pPr>
              <w:spacing w:after="0" w:line="240" w:lineRule="auto"/>
              <w:ind w:left="-108" w:right="-20"/>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2</w:t>
            </w:r>
          </w:p>
        </w:tc>
        <w:tc>
          <w:tcPr>
            <w:tcW w:w="903" w:type="dxa"/>
          </w:tcPr>
          <w:p w14:paraId="36B0E9FA" w14:textId="77777777" w:rsidR="00535F1B" w:rsidRPr="008D6666" w:rsidRDefault="00535F1B"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3C0CF656" w14:textId="67F2740A" w:rsidR="00535F1B" w:rsidRPr="008D6666" w:rsidRDefault="003F22F6" w:rsidP="003F22F6">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ОК 1, ОК 2, ОК 9</w:t>
            </w:r>
          </w:p>
        </w:tc>
        <w:tc>
          <w:tcPr>
            <w:tcW w:w="1423" w:type="dxa"/>
          </w:tcPr>
          <w:p w14:paraId="7AE6A5BD" w14:textId="77777777" w:rsidR="003F22F6" w:rsidRDefault="008D6666" w:rsidP="00003D6E">
            <w:pPr>
              <w:pStyle w:val="ac"/>
              <w:suppressAutoHyphens/>
              <w:ind w:left="0"/>
              <w:jc w:val="center"/>
            </w:pPr>
            <w:r w:rsidRPr="008D6666">
              <w:t xml:space="preserve">ПК 1.1, </w:t>
            </w:r>
          </w:p>
          <w:p w14:paraId="5FF7C3DC" w14:textId="41FF5181" w:rsidR="008D6666" w:rsidRPr="008D6666" w:rsidRDefault="008D6666" w:rsidP="00003D6E">
            <w:pPr>
              <w:pStyle w:val="ac"/>
              <w:suppressAutoHyphens/>
              <w:ind w:left="0"/>
              <w:jc w:val="center"/>
            </w:pPr>
            <w:r w:rsidRPr="008D6666">
              <w:t>ПК</w:t>
            </w:r>
            <w:r w:rsidR="003F22F6">
              <w:t xml:space="preserve"> 1.2</w:t>
            </w:r>
          </w:p>
          <w:p w14:paraId="585304E7" w14:textId="6BD539EC" w:rsidR="00535F1B" w:rsidRPr="004F02AC" w:rsidRDefault="008D6666" w:rsidP="004F02AC">
            <w:pPr>
              <w:pStyle w:val="ac"/>
              <w:suppressAutoHyphens/>
              <w:ind w:left="0"/>
              <w:jc w:val="center"/>
            </w:pPr>
            <w:r w:rsidRPr="008D6666">
              <w:t xml:space="preserve">ПК </w:t>
            </w:r>
            <w:r w:rsidR="003F22F6">
              <w:t>1.3</w:t>
            </w:r>
          </w:p>
        </w:tc>
      </w:tr>
      <w:tr w:rsidR="00B208E3" w:rsidRPr="008D6666" w14:paraId="30C6FDD5" w14:textId="77777777" w:rsidTr="004F02AC">
        <w:trPr>
          <w:gridAfter w:val="2"/>
          <w:wAfter w:w="50" w:type="dxa"/>
        </w:trPr>
        <w:tc>
          <w:tcPr>
            <w:tcW w:w="709" w:type="dxa"/>
          </w:tcPr>
          <w:p w14:paraId="744D624E" w14:textId="77777777" w:rsidR="00B208E3" w:rsidRPr="008D6666" w:rsidRDefault="00B208E3" w:rsidP="004F02AC">
            <w:pPr>
              <w:numPr>
                <w:ilvl w:val="0"/>
                <w:numId w:val="25"/>
              </w:numPr>
              <w:spacing w:after="0" w:line="240" w:lineRule="auto"/>
              <w:ind w:left="39" w:right="-20" w:hanging="39"/>
              <w:jc w:val="center"/>
              <w:rPr>
                <w:rFonts w:ascii="Times New Roman" w:eastAsia="Calibri" w:hAnsi="Times New Roman"/>
                <w:sz w:val="24"/>
                <w:szCs w:val="24"/>
                <w:lang w:eastAsia="en-US"/>
              </w:rPr>
            </w:pPr>
          </w:p>
        </w:tc>
        <w:tc>
          <w:tcPr>
            <w:tcW w:w="3827" w:type="dxa"/>
          </w:tcPr>
          <w:p w14:paraId="57C13256" w14:textId="0D53637D" w:rsidR="00B208E3" w:rsidRPr="00A300E6" w:rsidRDefault="00B208E3" w:rsidP="00B208E3">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Общие вопросы монтажа электрооборудования</w:t>
            </w:r>
          </w:p>
        </w:tc>
        <w:tc>
          <w:tcPr>
            <w:tcW w:w="6660" w:type="dxa"/>
          </w:tcPr>
          <w:p w14:paraId="29B4EB94" w14:textId="5A28AB43" w:rsidR="00B208E3" w:rsidRPr="00A300E6" w:rsidRDefault="00B208E3" w:rsidP="00B208E3">
            <w:pPr>
              <w:spacing w:after="0" w:line="240" w:lineRule="auto"/>
              <w:ind w:left="-108" w:right="-20"/>
              <w:rPr>
                <w:rFonts w:ascii="Times New Roman" w:hAnsi="Times New Roman"/>
                <w:sz w:val="24"/>
                <w:szCs w:val="24"/>
              </w:rPr>
            </w:pPr>
            <w:r w:rsidRPr="00A300E6">
              <w:rPr>
                <w:rFonts w:ascii="Times New Roman" w:hAnsi="Times New Roman"/>
                <w:sz w:val="24"/>
                <w:szCs w:val="24"/>
              </w:rPr>
              <w:t>Основные этапы производства электромонтажных работ. Подготовка производства электромонтажных работ. Организация и производство электромонтажных работ.</w:t>
            </w:r>
          </w:p>
        </w:tc>
        <w:tc>
          <w:tcPr>
            <w:tcW w:w="849" w:type="dxa"/>
            <w:tcBorders>
              <w:right w:val="single" w:sz="4" w:space="0" w:color="auto"/>
            </w:tcBorders>
          </w:tcPr>
          <w:p w14:paraId="1CBE5A8B" w14:textId="520030F4" w:rsidR="00B208E3" w:rsidRPr="008D6666"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4DA44ECD" w14:textId="35A8B33D" w:rsidR="00B208E3" w:rsidRPr="008D6666" w:rsidRDefault="00B208E3" w:rsidP="00B208E3">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336FF32D" w14:textId="23F1054D"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70652227" w14:textId="77777777" w:rsidR="00B208E3" w:rsidRDefault="00B208E3" w:rsidP="00B208E3">
            <w:pPr>
              <w:pStyle w:val="ac"/>
              <w:suppressAutoHyphens/>
              <w:ind w:left="0"/>
              <w:jc w:val="center"/>
            </w:pPr>
            <w:r w:rsidRPr="008D6666">
              <w:t xml:space="preserve">ПК 1.1, </w:t>
            </w:r>
          </w:p>
          <w:p w14:paraId="72DC216F" w14:textId="77777777" w:rsidR="00B208E3" w:rsidRPr="008D6666" w:rsidRDefault="00B208E3" w:rsidP="00B208E3">
            <w:pPr>
              <w:pStyle w:val="ac"/>
              <w:suppressAutoHyphens/>
              <w:ind w:left="0"/>
              <w:jc w:val="center"/>
            </w:pPr>
            <w:r w:rsidRPr="008D6666">
              <w:t>ПК</w:t>
            </w:r>
            <w:r>
              <w:t xml:space="preserve"> 1.2</w:t>
            </w:r>
          </w:p>
          <w:p w14:paraId="68D0E3FB" w14:textId="7562D6BE" w:rsidR="00B208E3" w:rsidRPr="008D6666" w:rsidRDefault="00B208E3" w:rsidP="004F02AC">
            <w:pPr>
              <w:pStyle w:val="ac"/>
              <w:suppressAutoHyphens/>
              <w:ind w:left="0"/>
              <w:jc w:val="center"/>
            </w:pPr>
            <w:r w:rsidRPr="008D6666">
              <w:t xml:space="preserve">ПК </w:t>
            </w:r>
            <w:r>
              <w:t>1.3</w:t>
            </w:r>
          </w:p>
        </w:tc>
      </w:tr>
      <w:tr w:rsidR="004F02AC" w:rsidRPr="008D6666" w14:paraId="69F27A85" w14:textId="77777777" w:rsidTr="004F02AC">
        <w:trPr>
          <w:gridAfter w:val="2"/>
          <w:wAfter w:w="50" w:type="dxa"/>
        </w:trPr>
        <w:tc>
          <w:tcPr>
            <w:tcW w:w="709" w:type="dxa"/>
          </w:tcPr>
          <w:p w14:paraId="2E49FD88" w14:textId="77777777" w:rsidR="004F02AC" w:rsidRPr="008D6666" w:rsidRDefault="004F02AC"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6790206C" w14:textId="7DD33A07" w:rsidR="004F02AC" w:rsidRPr="00A300E6" w:rsidRDefault="004F02AC" w:rsidP="004F02AC">
            <w:pPr>
              <w:shd w:val="clear" w:color="auto" w:fill="FFFFFF"/>
              <w:autoSpaceDE w:val="0"/>
              <w:autoSpaceDN w:val="0"/>
              <w:adjustRightInd w:val="0"/>
              <w:spacing w:after="0" w:line="240" w:lineRule="auto"/>
              <w:ind w:left="-108" w:right="-20"/>
              <w:rPr>
                <w:rFonts w:ascii="Times New Roman" w:hAnsi="Times New Roman"/>
                <w:sz w:val="24"/>
                <w:szCs w:val="24"/>
              </w:rPr>
            </w:pPr>
            <w:r w:rsidRPr="009833D8">
              <w:rPr>
                <w:rFonts w:ascii="Times New Roman" w:hAnsi="Times New Roman"/>
                <w:sz w:val="24"/>
                <w:szCs w:val="24"/>
              </w:rPr>
              <w:t>Общие сведения о светотехнике</w:t>
            </w:r>
          </w:p>
        </w:tc>
        <w:tc>
          <w:tcPr>
            <w:tcW w:w="6660" w:type="dxa"/>
          </w:tcPr>
          <w:p w14:paraId="1F38BD28" w14:textId="3A8A6E7F" w:rsidR="004F02AC" w:rsidRPr="00A300E6" w:rsidRDefault="004F02AC" w:rsidP="004F02AC">
            <w:pPr>
              <w:tabs>
                <w:tab w:val="left" w:pos="4050"/>
              </w:tabs>
              <w:spacing w:after="0" w:line="240" w:lineRule="auto"/>
              <w:ind w:left="-108" w:right="-20"/>
              <w:rPr>
                <w:rFonts w:ascii="Times New Roman" w:hAnsi="Times New Roman"/>
                <w:sz w:val="24"/>
                <w:szCs w:val="24"/>
              </w:rPr>
            </w:pPr>
            <w:r w:rsidRPr="009833D8">
              <w:rPr>
                <w:rFonts w:ascii="Times New Roman" w:hAnsi="Times New Roman"/>
                <w:sz w:val="24"/>
                <w:szCs w:val="24"/>
              </w:rPr>
              <w:t>Понятие свет, освещенность, световой поток. Единицы измерения. Виды электрических систем освещения и отопления для коммерческих, частных, многоквартирных, сельскохозяйственных и промышленных зданий</w:t>
            </w:r>
          </w:p>
        </w:tc>
        <w:tc>
          <w:tcPr>
            <w:tcW w:w="849" w:type="dxa"/>
            <w:tcBorders>
              <w:right w:val="single" w:sz="4" w:space="0" w:color="auto"/>
            </w:tcBorders>
          </w:tcPr>
          <w:p w14:paraId="5EBD6CEA" w14:textId="6BBDDA72" w:rsidR="004F02AC" w:rsidRDefault="004F02AC" w:rsidP="004F02AC">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24082E7E" w14:textId="749C6BFD" w:rsidR="004F02AC" w:rsidRPr="008D6666" w:rsidRDefault="004F02AC" w:rsidP="004F02AC">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68EC574F" w14:textId="2FE7C4D8" w:rsidR="004F02AC" w:rsidRPr="002D6B6E" w:rsidRDefault="004F02AC" w:rsidP="004F02AC">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97756BA" w14:textId="77777777" w:rsidR="004F02AC" w:rsidRDefault="004F02AC" w:rsidP="004F02AC">
            <w:pPr>
              <w:pStyle w:val="ac"/>
              <w:suppressAutoHyphens/>
              <w:ind w:left="0"/>
              <w:jc w:val="center"/>
            </w:pPr>
            <w:r w:rsidRPr="008D6666">
              <w:t xml:space="preserve">ПК 1.1, </w:t>
            </w:r>
          </w:p>
          <w:p w14:paraId="2247099E" w14:textId="77777777" w:rsidR="004F02AC" w:rsidRPr="008D6666" w:rsidRDefault="004F02AC" w:rsidP="004F02AC">
            <w:pPr>
              <w:pStyle w:val="ac"/>
              <w:suppressAutoHyphens/>
              <w:ind w:left="0"/>
              <w:jc w:val="center"/>
            </w:pPr>
            <w:r w:rsidRPr="008D6666">
              <w:t>ПК</w:t>
            </w:r>
            <w:r>
              <w:t xml:space="preserve"> 1.2</w:t>
            </w:r>
          </w:p>
          <w:p w14:paraId="4DDE731A" w14:textId="1A48C965" w:rsidR="004F02AC" w:rsidRPr="008D6666" w:rsidRDefault="004F02AC" w:rsidP="004F02AC">
            <w:pPr>
              <w:pStyle w:val="ac"/>
              <w:suppressAutoHyphens/>
              <w:ind w:left="0"/>
              <w:jc w:val="center"/>
            </w:pPr>
            <w:r w:rsidRPr="008D6666">
              <w:t xml:space="preserve">ПК </w:t>
            </w:r>
            <w:r>
              <w:t>1.3</w:t>
            </w:r>
          </w:p>
        </w:tc>
      </w:tr>
      <w:tr w:rsidR="008D6666" w:rsidRPr="008D6666" w14:paraId="037E845F" w14:textId="77777777" w:rsidTr="004F02AC">
        <w:trPr>
          <w:gridAfter w:val="2"/>
          <w:wAfter w:w="50" w:type="dxa"/>
        </w:trPr>
        <w:tc>
          <w:tcPr>
            <w:tcW w:w="709" w:type="dxa"/>
          </w:tcPr>
          <w:p w14:paraId="0ECACA55" w14:textId="77777777" w:rsidR="008D6666" w:rsidRPr="008D6666" w:rsidRDefault="008D6666"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14C0D2F5" w14:textId="485D71FD" w:rsidR="008D6666" w:rsidRPr="008D6666" w:rsidRDefault="00A300E6" w:rsidP="008D6666">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Монтаж, наладка приборов освещения</w:t>
            </w:r>
          </w:p>
        </w:tc>
        <w:tc>
          <w:tcPr>
            <w:tcW w:w="6660" w:type="dxa"/>
          </w:tcPr>
          <w:p w14:paraId="4469BDB2" w14:textId="7B8ABDC7" w:rsidR="00A300E6" w:rsidRPr="00A300E6" w:rsidRDefault="00A300E6" w:rsidP="001B1030">
            <w:pPr>
              <w:ind w:left="-108"/>
              <w:rPr>
                <w:rFonts w:ascii="Times New Roman" w:eastAsia="Calibri" w:hAnsi="Times New Roman"/>
                <w:sz w:val="24"/>
                <w:szCs w:val="24"/>
                <w:lang w:eastAsia="en-US"/>
              </w:rPr>
            </w:pPr>
            <w:r w:rsidRPr="00A300E6">
              <w:rPr>
                <w:rFonts w:ascii="Times New Roman" w:eastAsia="Calibri" w:hAnsi="Times New Roman"/>
                <w:sz w:val="24"/>
                <w:szCs w:val="24"/>
                <w:lang w:eastAsia="en-US"/>
              </w:rPr>
              <w:t xml:space="preserve">Оптическая область спектра электромагнитных колебаний. Основные понятия и определения. Величины и единицы измерения. Источники излучения. Лампы накаливания. </w:t>
            </w:r>
          </w:p>
        </w:tc>
        <w:tc>
          <w:tcPr>
            <w:tcW w:w="849" w:type="dxa"/>
            <w:tcBorders>
              <w:right w:val="single" w:sz="4" w:space="0" w:color="auto"/>
            </w:tcBorders>
          </w:tcPr>
          <w:p w14:paraId="279F3473" w14:textId="4E086407" w:rsidR="008D6666" w:rsidRPr="008D6666" w:rsidRDefault="008D6666" w:rsidP="00003D6E">
            <w:pPr>
              <w:spacing w:after="0" w:line="240" w:lineRule="auto"/>
              <w:ind w:left="-108" w:right="-20"/>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2</w:t>
            </w:r>
          </w:p>
        </w:tc>
        <w:tc>
          <w:tcPr>
            <w:tcW w:w="903" w:type="dxa"/>
          </w:tcPr>
          <w:p w14:paraId="21ABF100" w14:textId="32F2520F" w:rsidR="008D6666" w:rsidRPr="008D6666" w:rsidRDefault="008D6666"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5C4962F1" w14:textId="0D5B399E" w:rsidR="008D6666" w:rsidRPr="008D6666" w:rsidRDefault="008D6666"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ОК 1, ОК 2, ОК 9</w:t>
            </w:r>
          </w:p>
        </w:tc>
        <w:tc>
          <w:tcPr>
            <w:tcW w:w="1423" w:type="dxa"/>
          </w:tcPr>
          <w:p w14:paraId="1E46CE69" w14:textId="77777777" w:rsidR="003F22F6" w:rsidRDefault="003F22F6" w:rsidP="003F22F6">
            <w:pPr>
              <w:pStyle w:val="ac"/>
              <w:suppressAutoHyphens/>
              <w:ind w:left="0"/>
              <w:jc w:val="center"/>
            </w:pPr>
            <w:r w:rsidRPr="008D6666">
              <w:t xml:space="preserve">ПК 1.1, </w:t>
            </w:r>
          </w:p>
          <w:p w14:paraId="1D695E6D" w14:textId="77777777" w:rsidR="003F22F6" w:rsidRPr="008D6666" w:rsidRDefault="003F22F6" w:rsidP="003F22F6">
            <w:pPr>
              <w:pStyle w:val="ac"/>
              <w:suppressAutoHyphens/>
              <w:ind w:left="0"/>
              <w:jc w:val="center"/>
            </w:pPr>
            <w:r w:rsidRPr="008D6666">
              <w:t>ПК</w:t>
            </w:r>
            <w:r>
              <w:t xml:space="preserve"> 1.2</w:t>
            </w:r>
          </w:p>
          <w:p w14:paraId="06659E82" w14:textId="478E8386" w:rsidR="008D6666" w:rsidRPr="00003D6E" w:rsidRDefault="003F22F6" w:rsidP="003F22F6">
            <w:pPr>
              <w:pStyle w:val="ac"/>
              <w:suppressAutoHyphens/>
              <w:ind w:left="0"/>
              <w:jc w:val="center"/>
            </w:pPr>
            <w:r w:rsidRPr="008D6666">
              <w:t xml:space="preserve">ПК </w:t>
            </w:r>
            <w:r>
              <w:t>1.3</w:t>
            </w:r>
          </w:p>
        </w:tc>
      </w:tr>
      <w:tr w:rsidR="004F02AC" w:rsidRPr="008D6666" w14:paraId="533F2C62" w14:textId="77777777" w:rsidTr="004F02AC">
        <w:trPr>
          <w:gridAfter w:val="2"/>
          <w:wAfter w:w="50" w:type="dxa"/>
        </w:trPr>
        <w:tc>
          <w:tcPr>
            <w:tcW w:w="709" w:type="dxa"/>
          </w:tcPr>
          <w:p w14:paraId="1EC40032" w14:textId="77777777" w:rsidR="004F02AC" w:rsidRPr="008D6666" w:rsidRDefault="004F02AC"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60483708" w14:textId="7085CE2B" w:rsidR="004F02AC" w:rsidRPr="00A300E6" w:rsidRDefault="004F02AC" w:rsidP="004F02AC">
            <w:pPr>
              <w:shd w:val="clear" w:color="auto" w:fill="FFFFFF"/>
              <w:autoSpaceDE w:val="0"/>
              <w:autoSpaceDN w:val="0"/>
              <w:adjustRightInd w:val="0"/>
              <w:spacing w:after="0" w:line="240" w:lineRule="auto"/>
              <w:ind w:left="-108" w:right="-20"/>
              <w:rPr>
                <w:rFonts w:ascii="Times New Roman" w:hAnsi="Times New Roman"/>
                <w:sz w:val="24"/>
                <w:szCs w:val="24"/>
              </w:rPr>
            </w:pPr>
            <w:r w:rsidRPr="004F02AC">
              <w:rPr>
                <w:rFonts w:ascii="Times New Roman" w:hAnsi="Times New Roman"/>
                <w:sz w:val="24"/>
                <w:szCs w:val="24"/>
              </w:rPr>
              <w:t>Назначение, устройство и принцип действия ламп накаливания</w:t>
            </w:r>
          </w:p>
        </w:tc>
        <w:tc>
          <w:tcPr>
            <w:tcW w:w="6660" w:type="dxa"/>
          </w:tcPr>
          <w:p w14:paraId="4D7428F0" w14:textId="363A8CCF" w:rsidR="004F02AC" w:rsidRPr="00A300E6" w:rsidRDefault="004F02AC" w:rsidP="004F02AC">
            <w:pPr>
              <w:ind w:left="-108"/>
              <w:rPr>
                <w:rFonts w:ascii="Times New Roman" w:eastAsia="Calibri" w:hAnsi="Times New Roman"/>
                <w:sz w:val="24"/>
                <w:szCs w:val="24"/>
                <w:lang w:eastAsia="en-US"/>
              </w:rPr>
            </w:pPr>
            <w:r w:rsidRPr="004F02AC">
              <w:rPr>
                <w:rFonts w:ascii="Times New Roman" w:eastAsia="Calibri" w:hAnsi="Times New Roman"/>
                <w:sz w:val="24"/>
                <w:szCs w:val="24"/>
                <w:lang w:eastAsia="en-US"/>
              </w:rPr>
              <w:t>Основные составляющие ламп накаливания. Достоинства и недостатки</w:t>
            </w:r>
          </w:p>
        </w:tc>
        <w:tc>
          <w:tcPr>
            <w:tcW w:w="849" w:type="dxa"/>
            <w:tcBorders>
              <w:right w:val="single" w:sz="4" w:space="0" w:color="auto"/>
            </w:tcBorders>
          </w:tcPr>
          <w:p w14:paraId="7C5362C4" w14:textId="071E95FE" w:rsidR="004F02AC" w:rsidRPr="008D6666" w:rsidRDefault="004F02AC" w:rsidP="004F02AC">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2600E268" w14:textId="7554DE7A" w:rsidR="004F02AC" w:rsidRPr="008D6666" w:rsidRDefault="004F02AC" w:rsidP="004F02AC">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0AFA6429" w14:textId="53E7EF92" w:rsidR="004F02AC" w:rsidRPr="008D6666" w:rsidRDefault="004F02AC" w:rsidP="004F02AC">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03DE9A9F" w14:textId="77777777" w:rsidR="004F02AC" w:rsidRDefault="004F02AC" w:rsidP="004F02AC">
            <w:pPr>
              <w:pStyle w:val="ac"/>
              <w:suppressAutoHyphens/>
              <w:ind w:left="0"/>
              <w:jc w:val="center"/>
            </w:pPr>
            <w:r w:rsidRPr="008D6666">
              <w:t xml:space="preserve">ПК 1.1, </w:t>
            </w:r>
          </w:p>
          <w:p w14:paraId="0DDE6C6E" w14:textId="77777777" w:rsidR="004F02AC" w:rsidRPr="008D6666" w:rsidRDefault="004F02AC" w:rsidP="004F02AC">
            <w:pPr>
              <w:pStyle w:val="ac"/>
              <w:suppressAutoHyphens/>
              <w:ind w:left="0"/>
              <w:jc w:val="center"/>
            </w:pPr>
            <w:r w:rsidRPr="008D6666">
              <w:t>ПК</w:t>
            </w:r>
            <w:r>
              <w:t xml:space="preserve"> 1.2</w:t>
            </w:r>
          </w:p>
          <w:p w14:paraId="42E12B19" w14:textId="28F260F3" w:rsidR="004F02AC" w:rsidRPr="008D6666" w:rsidRDefault="004F02AC" w:rsidP="004F02AC">
            <w:pPr>
              <w:pStyle w:val="ac"/>
              <w:suppressAutoHyphens/>
              <w:ind w:left="0"/>
              <w:jc w:val="center"/>
            </w:pPr>
            <w:r w:rsidRPr="008D6666">
              <w:t xml:space="preserve">ПК </w:t>
            </w:r>
            <w:r>
              <w:t>1.3</w:t>
            </w:r>
          </w:p>
        </w:tc>
      </w:tr>
      <w:tr w:rsidR="004F02AC" w:rsidRPr="008D6666" w14:paraId="36368339" w14:textId="77777777" w:rsidTr="004F02AC">
        <w:trPr>
          <w:gridAfter w:val="2"/>
          <w:wAfter w:w="50" w:type="dxa"/>
        </w:trPr>
        <w:tc>
          <w:tcPr>
            <w:tcW w:w="709" w:type="dxa"/>
          </w:tcPr>
          <w:p w14:paraId="7D25D2FA" w14:textId="77777777" w:rsidR="004F02AC" w:rsidRPr="008D6666" w:rsidRDefault="004F02AC"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2F1BC1B3" w14:textId="1585659C" w:rsidR="004F02AC" w:rsidRPr="00A300E6" w:rsidRDefault="004F02AC" w:rsidP="004F02AC">
            <w:pPr>
              <w:shd w:val="clear" w:color="auto" w:fill="FFFFFF"/>
              <w:autoSpaceDE w:val="0"/>
              <w:autoSpaceDN w:val="0"/>
              <w:adjustRightInd w:val="0"/>
              <w:spacing w:after="0" w:line="240" w:lineRule="auto"/>
              <w:ind w:left="-108" w:right="-20"/>
              <w:rPr>
                <w:rFonts w:ascii="Times New Roman" w:hAnsi="Times New Roman"/>
                <w:sz w:val="24"/>
                <w:szCs w:val="24"/>
              </w:rPr>
            </w:pPr>
            <w:r w:rsidRPr="004F02AC">
              <w:rPr>
                <w:rFonts w:ascii="Times New Roman" w:hAnsi="Times New Roman"/>
                <w:sz w:val="24"/>
                <w:szCs w:val="24"/>
              </w:rPr>
              <w:t>Назначение, устройство и принцип действия люминесцентных ламп</w:t>
            </w:r>
          </w:p>
        </w:tc>
        <w:tc>
          <w:tcPr>
            <w:tcW w:w="6660" w:type="dxa"/>
          </w:tcPr>
          <w:p w14:paraId="56E2B3B0" w14:textId="48733755" w:rsidR="004F02AC" w:rsidRPr="00A300E6" w:rsidRDefault="004F02AC" w:rsidP="004F02AC">
            <w:pPr>
              <w:tabs>
                <w:tab w:val="left" w:pos="1290"/>
              </w:tabs>
              <w:ind w:left="-108"/>
              <w:rPr>
                <w:rFonts w:ascii="Times New Roman" w:eastAsia="Calibri" w:hAnsi="Times New Roman"/>
                <w:sz w:val="24"/>
                <w:szCs w:val="24"/>
                <w:lang w:eastAsia="en-US"/>
              </w:rPr>
            </w:pPr>
            <w:r w:rsidRPr="004F02AC">
              <w:rPr>
                <w:rFonts w:ascii="Times New Roman" w:eastAsia="Calibri" w:hAnsi="Times New Roman"/>
                <w:sz w:val="24"/>
                <w:szCs w:val="24"/>
                <w:lang w:eastAsia="en-US"/>
              </w:rPr>
              <w:t>Основные составляющие люминесцентных ламп. Достоинства и недостатки</w:t>
            </w:r>
          </w:p>
        </w:tc>
        <w:tc>
          <w:tcPr>
            <w:tcW w:w="849" w:type="dxa"/>
            <w:tcBorders>
              <w:right w:val="single" w:sz="4" w:space="0" w:color="auto"/>
            </w:tcBorders>
          </w:tcPr>
          <w:p w14:paraId="5214419A" w14:textId="3B6CEA25" w:rsidR="004F02AC" w:rsidRPr="008D6666" w:rsidRDefault="004F02AC" w:rsidP="004F02AC">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6E25828A" w14:textId="757E0B76" w:rsidR="004F02AC" w:rsidRPr="008D6666" w:rsidRDefault="004F02AC" w:rsidP="004F02AC">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300DE0EB" w14:textId="7F8AAF1D" w:rsidR="004F02AC" w:rsidRPr="008D6666" w:rsidRDefault="004F02AC" w:rsidP="004F02AC">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066CF87B" w14:textId="77777777" w:rsidR="004F02AC" w:rsidRDefault="004F02AC" w:rsidP="004F02AC">
            <w:pPr>
              <w:pStyle w:val="ac"/>
              <w:suppressAutoHyphens/>
              <w:ind w:left="0"/>
              <w:jc w:val="center"/>
            </w:pPr>
            <w:r w:rsidRPr="008D6666">
              <w:t xml:space="preserve">ПК 1.1, </w:t>
            </w:r>
          </w:p>
          <w:p w14:paraId="1D852D6D" w14:textId="77777777" w:rsidR="004F02AC" w:rsidRPr="008D6666" w:rsidRDefault="004F02AC" w:rsidP="004F02AC">
            <w:pPr>
              <w:pStyle w:val="ac"/>
              <w:suppressAutoHyphens/>
              <w:ind w:left="0"/>
              <w:jc w:val="center"/>
            </w:pPr>
            <w:r w:rsidRPr="008D6666">
              <w:t>ПК</w:t>
            </w:r>
            <w:r>
              <w:t xml:space="preserve"> 1.2</w:t>
            </w:r>
          </w:p>
          <w:p w14:paraId="1F7A69B8" w14:textId="192C5E8E" w:rsidR="004F02AC" w:rsidRPr="008D6666" w:rsidRDefault="004F02AC" w:rsidP="004F02AC">
            <w:pPr>
              <w:pStyle w:val="ac"/>
              <w:suppressAutoHyphens/>
              <w:ind w:left="0"/>
              <w:jc w:val="center"/>
            </w:pPr>
            <w:r w:rsidRPr="008D6666">
              <w:t xml:space="preserve">ПК </w:t>
            </w:r>
            <w:r>
              <w:t>1.3</w:t>
            </w:r>
          </w:p>
        </w:tc>
      </w:tr>
      <w:tr w:rsidR="00B208E3" w:rsidRPr="008D6666" w14:paraId="7A612825" w14:textId="77777777" w:rsidTr="004F02AC">
        <w:trPr>
          <w:gridAfter w:val="2"/>
          <w:wAfter w:w="50" w:type="dxa"/>
          <w:trHeight w:val="630"/>
        </w:trPr>
        <w:tc>
          <w:tcPr>
            <w:tcW w:w="709" w:type="dxa"/>
          </w:tcPr>
          <w:p w14:paraId="28F768F9" w14:textId="77777777" w:rsidR="00B208E3" w:rsidRPr="008D6666" w:rsidRDefault="00B208E3"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3682CEA2" w14:textId="6D7F9190" w:rsidR="00B208E3" w:rsidRPr="00A300E6" w:rsidRDefault="00B208E3" w:rsidP="00B208E3">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Монтаж, наладка приборов освещения</w:t>
            </w:r>
          </w:p>
        </w:tc>
        <w:tc>
          <w:tcPr>
            <w:tcW w:w="6660" w:type="dxa"/>
          </w:tcPr>
          <w:p w14:paraId="533DDCD7" w14:textId="24FE3A4D" w:rsidR="00B208E3" w:rsidRPr="00A300E6" w:rsidRDefault="00B208E3" w:rsidP="00B208E3">
            <w:pPr>
              <w:ind w:left="-108"/>
              <w:rPr>
                <w:rFonts w:ascii="Times New Roman" w:eastAsia="Calibri" w:hAnsi="Times New Roman"/>
                <w:sz w:val="24"/>
                <w:szCs w:val="24"/>
                <w:lang w:eastAsia="en-US"/>
              </w:rPr>
            </w:pPr>
            <w:r w:rsidRPr="001B1030">
              <w:rPr>
                <w:rFonts w:ascii="Times New Roman" w:eastAsia="Calibri" w:hAnsi="Times New Roman"/>
                <w:sz w:val="24"/>
                <w:szCs w:val="24"/>
                <w:lang w:eastAsia="en-US"/>
              </w:rPr>
              <w:t xml:space="preserve">Принцип действия газоразрядных ламп низкого и высокого давления. Световые приборы. Монтаж, наладка приборов освещения. </w:t>
            </w:r>
            <w:r w:rsidR="009833D8" w:rsidRPr="009833D8">
              <w:rPr>
                <w:rFonts w:ascii="Times New Roman" w:eastAsia="Calibri" w:hAnsi="Times New Roman"/>
                <w:sz w:val="24"/>
                <w:szCs w:val="24"/>
                <w:lang w:eastAsia="en-US"/>
              </w:rPr>
              <w:t>Схемы и условные обозначения. Чтение схем.</w:t>
            </w:r>
          </w:p>
        </w:tc>
        <w:tc>
          <w:tcPr>
            <w:tcW w:w="849" w:type="dxa"/>
            <w:tcBorders>
              <w:right w:val="single" w:sz="4" w:space="0" w:color="auto"/>
            </w:tcBorders>
          </w:tcPr>
          <w:p w14:paraId="074E0298" w14:textId="6C62F35A" w:rsidR="00B208E3" w:rsidRPr="008D6666"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56C63691" w14:textId="3A979570" w:rsidR="00B208E3" w:rsidRPr="008D6666" w:rsidRDefault="00B208E3" w:rsidP="00B208E3">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0D283F1B" w14:textId="644CB8F6"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E6095F2" w14:textId="77777777" w:rsidR="00B208E3" w:rsidRDefault="00B208E3" w:rsidP="00B208E3">
            <w:pPr>
              <w:pStyle w:val="ac"/>
              <w:suppressAutoHyphens/>
              <w:ind w:left="0"/>
              <w:jc w:val="center"/>
            </w:pPr>
            <w:r w:rsidRPr="008D6666">
              <w:t xml:space="preserve">ПК 1.1, </w:t>
            </w:r>
          </w:p>
          <w:p w14:paraId="0A656A4A" w14:textId="77777777" w:rsidR="00B208E3" w:rsidRPr="008D6666" w:rsidRDefault="00B208E3" w:rsidP="00B208E3">
            <w:pPr>
              <w:pStyle w:val="ac"/>
              <w:suppressAutoHyphens/>
              <w:ind w:left="0"/>
              <w:jc w:val="center"/>
            </w:pPr>
            <w:r w:rsidRPr="008D6666">
              <w:t>ПК</w:t>
            </w:r>
            <w:r>
              <w:t xml:space="preserve"> 1.2</w:t>
            </w:r>
          </w:p>
          <w:p w14:paraId="5C09ADE6" w14:textId="6501B1D3" w:rsidR="00B208E3" w:rsidRPr="008D6666" w:rsidRDefault="00B208E3" w:rsidP="009833D8">
            <w:pPr>
              <w:pStyle w:val="ac"/>
              <w:suppressAutoHyphens/>
              <w:ind w:left="0"/>
              <w:jc w:val="center"/>
            </w:pPr>
            <w:r w:rsidRPr="008D6666">
              <w:t xml:space="preserve">ПК </w:t>
            </w:r>
            <w:r>
              <w:t>1.3</w:t>
            </w:r>
          </w:p>
        </w:tc>
      </w:tr>
      <w:tr w:rsidR="008755A7" w:rsidRPr="008D6666" w14:paraId="2441CDD0" w14:textId="77777777" w:rsidTr="004F02AC">
        <w:trPr>
          <w:gridAfter w:val="2"/>
          <w:wAfter w:w="50" w:type="dxa"/>
        </w:trPr>
        <w:tc>
          <w:tcPr>
            <w:tcW w:w="709" w:type="dxa"/>
          </w:tcPr>
          <w:p w14:paraId="6DF8D6C5" w14:textId="77777777" w:rsidR="008755A7" w:rsidRPr="008D6666" w:rsidRDefault="008755A7"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7E544411" w14:textId="7D60B71D" w:rsidR="008755A7" w:rsidRPr="008755A7" w:rsidRDefault="00A300E6" w:rsidP="008D6666">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Эксплуатация электрических машин</w:t>
            </w:r>
          </w:p>
        </w:tc>
        <w:tc>
          <w:tcPr>
            <w:tcW w:w="6660" w:type="dxa"/>
          </w:tcPr>
          <w:p w14:paraId="01C42DCD" w14:textId="28A9902A" w:rsidR="008755A7" w:rsidRPr="008755A7" w:rsidRDefault="00A300E6" w:rsidP="001B1030">
            <w:pPr>
              <w:spacing w:after="0" w:line="240" w:lineRule="auto"/>
              <w:ind w:left="-108" w:right="-20"/>
              <w:rPr>
                <w:rFonts w:ascii="Times New Roman" w:eastAsia="Calibri" w:hAnsi="Times New Roman"/>
                <w:sz w:val="24"/>
                <w:szCs w:val="24"/>
                <w:lang w:eastAsia="en-US"/>
              </w:rPr>
            </w:pPr>
            <w:r w:rsidRPr="00A300E6">
              <w:rPr>
                <w:rFonts w:ascii="Times New Roman" w:eastAsia="Calibri" w:hAnsi="Times New Roman"/>
                <w:sz w:val="24"/>
                <w:szCs w:val="24"/>
                <w:lang w:eastAsia="en-US"/>
              </w:rPr>
              <w:t>Общие сведения об электрических машинах.</w:t>
            </w:r>
          </w:p>
        </w:tc>
        <w:tc>
          <w:tcPr>
            <w:tcW w:w="849" w:type="dxa"/>
            <w:tcBorders>
              <w:right w:val="single" w:sz="4" w:space="0" w:color="auto"/>
            </w:tcBorders>
          </w:tcPr>
          <w:p w14:paraId="5E1DBB0E" w14:textId="3B60B28C" w:rsidR="008755A7" w:rsidRPr="008D6666" w:rsidRDefault="003F22F6" w:rsidP="00003D6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359E0106" w14:textId="6E8D3CC1" w:rsidR="008755A7" w:rsidRPr="008D6666" w:rsidRDefault="003F22F6"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099A141B" w14:textId="5B5A99DE" w:rsidR="008755A7" w:rsidRPr="008D6666" w:rsidRDefault="003F22F6"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ОК 1, ОК 2, ОК 9</w:t>
            </w:r>
          </w:p>
        </w:tc>
        <w:tc>
          <w:tcPr>
            <w:tcW w:w="1423" w:type="dxa"/>
          </w:tcPr>
          <w:p w14:paraId="384AFBD7" w14:textId="77777777" w:rsidR="003F22F6" w:rsidRDefault="003F22F6" w:rsidP="003F22F6">
            <w:pPr>
              <w:pStyle w:val="ac"/>
              <w:suppressAutoHyphens/>
              <w:ind w:left="0"/>
              <w:jc w:val="center"/>
            </w:pPr>
            <w:r w:rsidRPr="008D6666">
              <w:t xml:space="preserve">ПК 1.1, </w:t>
            </w:r>
          </w:p>
          <w:p w14:paraId="2FAC3196" w14:textId="77777777" w:rsidR="003F22F6" w:rsidRPr="008D6666" w:rsidRDefault="003F22F6" w:rsidP="003F22F6">
            <w:pPr>
              <w:pStyle w:val="ac"/>
              <w:suppressAutoHyphens/>
              <w:ind w:left="0"/>
              <w:jc w:val="center"/>
            </w:pPr>
            <w:r w:rsidRPr="008D6666">
              <w:t>ПК</w:t>
            </w:r>
            <w:r>
              <w:t xml:space="preserve"> 1.2</w:t>
            </w:r>
          </w:p>
          <w:p w14:paraId="770209E0" w14:textId="21672F34" w:rsidR="008755A7" w:rsidRPr="008D6666" w:rsidRDefault="003F22F6" w:rsidP="003F22F6">
            <w:pPr>
              <w:pStyle w:val="ac"/>
              <w:suppressAutoHyphens/>
              <w:ind w:left="0"/>
              <w:jc w:val="center"/>
            </w:pPr>
            <w:r w:rsidRPr="008D6666">
              <w:t xml:space="preserve">ПК </w:t>
            </w:r>
            <w:r>
              <w:t>1.3</w:t>
            </w:r>
          </w:p>
        </w:tc>
      </w:tr>
      <w:tr w:rsidR="00B208E3" w:rsidRPr="008D6666" w14:paraId="1BC477B8" w14:textId="77777777" w:rsidTr="004F02AC">
        <w:trPr>
          <w:gridAfter w:val="2"/>
          <w:wAfter w:w="50" w:type="dxa"/>
        </w:trPr>
        <w:tc>
          <w:tcPr>
            <w:tcW w:w="709" w:type="dxa"/>
          </w:tcPr>
          <w:p w14:paraId="49484E49" w14:textId="77777777" w:rsidR="00B208E3" w:rsidRPr="008D6666" w:rsidRDefault="00B208E3"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75F02381" w14:textId="59296CF6" w:rsidR="00B208E3" w:rsidRPr="00A300E6" w:rsidRDefault="00B208E3" w:rsidP="00B208E3">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 xml:space="preserve">Эксплуатация электрических </w:t>
            </w:r>
            <w:r w:rsidRPr="00A300E6">
              <w:rPr>
                <w:rFonts w:ascii="Times New Roman" w:hAnsi="Times New Roman"/>
                <w:sz w:val="24"/>
                <w:szCs w:val="24"/>
              </w:rPr>
              <w:lastRenderedPageBreak/>
              <w:t>машин</w:t>
            </w:r>
          </w:p>
        </w:tc>
        <w:tc>
          <w:tcPr>
            <w:tcW w:w="6660" w:type="dxa"/>
          </w:tcPr>
          <w:p w14:paraId="188EF5AA" w14:textId="5AFDB8F8" w:rsidR="00B208E3" w:rsidRPr="00A300E6" w:rsidRDefault="00B208E3" w:rsidP="00B208E3">
            <w:pPr>
              <w:spacing w:after="0" w:line="240" w:lineRule="auto"/>
              <w:ind w:left="-108" w:right="-20"/>
              <w:rPr>
                <w:rFonts w:ascii="Times New Roman" w:eastAsia="Calibri" w:hAnsi="Times New Roman"/>
                <w:sz w:val="24"/>
                <w:szCs w:val="24"/>
                <w:lang w:eastAsia="en-US"/>
              </w:rPr>
            </w:pPr>
            <w:r w:rsidRPr="00A300E6">
              <w:rPr>
                <w:rFonts w:ascii="Times New Roman" w:eastAsia="Calibri" w:hAnsi="Times New Roman"/>
                <w:sz w:val="24"/>
                <w:szCs w:val="24"/>
                <w:lang w:eastAsia="en-US"/>
              </w:rPr>
              <w:lastRenderedPageBreak/>
              <w:t>Электрические машины постоянного тока.</w:t>
            </w:r>
          </w:p>
        </w:tc>
        <w:tc>
          <w:tcPr>
            <w:tcW w:w="849" w:type="dxa"/>
            <w:tcBorders>
              <w:right w:val="single" w:sz="4" w:space="0" w:color="auto"/>
            </w:tcBorders>
          </w:tcPr>
          <w:p w14:paraId="3F734084" w14:textId="3E2D3559"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437EE5EA" w14:textId="44AFF771" w:rsidR="00B208E3" w:rsidRPr="008D6666" w:rsidRDefault="00B208E3" w:rsidP="00B208E3">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7647134D" w14:textId="2DB480E5"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 xml:space="preserve">ОК 1, ОК 2, </w:t>
            </w:r>
            <w:r w:rsidRPr="002D6B6E">
              <w:rPr>
                <w:rFonts w:ascii="Times New Roman" w:eastAsia="Calibri" w:hAnsi="Times New Roman"/>
                <w:sz w:val="24"/>
                <w:szCs w:val="24"/>
                <w:lang w:eastAsia="en-US"/>
              </w:rPr>
              <w:lastRenderedPageBreak/>
              <w:t>ОК 9</w:t>
            </w:r>
          </w:p>
        </w:tc>
        <w:tc>
          <w:tcPr>
            <w:tcW w:w="1423" w:type="dxa"/>
          </w:tcPr>
          <w:p w14:paraId="00C198AD" w14:textId="77777777" w:rsidR="00B208E3" w:rsidRDefault="00B208E3" w:rsidP="00B208E3">
            <w:pPr>
              <w:pStyle w:val="ac"/>
              <w:suppressAutoHyphens/>
              <w:ind w:left="0"/>
              <w:jc w:val="center"/>
            </w:pPr>
            <w:r w:rsidRPr="008D6666">
              <w:lastRenderedPageBreak/>
              <w:t xml:space="preserve">ПК 1.1, </w:t>
            </w:r>
          </w:p>
          <w:p w14:paraId="1E0AE344" w14:textId="77777777" w:rsidR="00B208E3" w:rsidRPr="008D6666" w:rsidRDefault="00B208E3" w:rsidP="00B208E3">
            <w:pPr>
              <w:pStyle w:val="ac"/>
              <w:suppressAutoHyphens/>
              <w:ind w:left="0"/>
              <w:jc w:val="center"/>
            </w:pPr>
            <w:r w:rsidRPr="008D6666">
              <w:lastRenderedPageBreak/>
              <w:t>ПК</w:t>
            </w:r>
            <w:r>
              <w:t xml:space="preserve"> 1.2</w:t>
            </w:r>
          </w:p>
          <w:p w14:paraId="1FBC7440" w14:textId="304FA7CC" w:rsidR="00B208E3" w:rsidRPr="008D6666" w:rsidRDefault="00B208E3" w:rsidP="004F02AC">
            <w:pPr>
              <w:pStyle w:val="ac"/>
              <w:suppressAutoHyphens/>
              <w:ind w:left="0"/>
              <w:jc w:val="center"/>
            </w:pPr>
            <w:r w:rsidRPr="008D6666">
              <w:t xml:space="preserve">ПК </w:t>
            </w:r>
            <w:r>
              <w:t>1.3</w:t>
            </w:r>
          </w:p>
        </w:tc>
      </w:tr>
      <w:tr w:rsidR="00B208E3" w:rsidRPr="008D6666" w14:paraId="5F96FB22" w14:textId="77777777" w:rsidTr="004F02AC">
        <w:trPr>
          <w:gridAfter w:val="2"/>
          <w:wAfter w:w="50" w:type="dxa"/>
        </w:trPr>
        <w:tc>
          <w:tcPr>
            <w:tcW w:w="709" w:type="dxa"/>
          </w:tcPr>
          <w:p w14:paraId="12370F25" w14:textId="77777777" w:rsidR="00B208E3" w:rsidRPr="008D6666" w:rsidRDefault="00B208E3"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654CAE8B" w14:textId="2545F934" w:rsidR="00B208E3" w:rsidRPr="00A300E6" w:rsidRDefault="00B208E3" w:rsidP="00B208E3">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Эксплуатация электрических машин</w:t>
            </w:r>
          </w:p>
        </w:tc>
        <w:tc>
          <w:tcPr>
            <w:tcW w:w="6660" w:type="dxa"/>
          </w:tcPr>
          <w:p w14:paraId="49D0FBDD" w14:textId="1CF41F64" w:rsidR="00B208E3" w:rsidRPr="00A300E6" w:rsidRDefault="00B208E3" w:rsidP="00B208E3">
            <w:pPr>
              <w:spacing w:after="0" w:line="240" w:lineRule="auto"/>
              <w:ind w:left="-108" w:right="-20"/>
              <w:rPr>
                <w:rFonts w:ascii="Times New Roman" w:eastAsia="Calibri" w:hAnsi="Times New Roman"/>
                <w:sz w:val="24"/>
                <w:szCs w:val="24"/>
                <w:lang w:eastAsia="en-US"/>
              </w:rPr>
            </w:pPr>
            <w:r w:rsidRPr="00A300E6">
              <w:rPr>
                <w:rFonts w:ascii="Times New Roman" w:eastAsia="Calibri" w:hAnsi="Times New Roman"/>
                <w:sz w:val="24"/>
                <w:szCs w:val="24"/>
                <w:lang w:eastAsia="en-US"/>
              </w:rPr>
              <w:t>Электрические машины переменного тока.</w:t>
            </w:r>
          </w:p>
        </w:tc>
        <w:tc>
          <w:tcPr>
            <w:tcW w:w="849" w:type="dxa"/>
            <w:tcBorders>
              <w:right w:val="single" w:sz="4" w:space="0" w:color="auto"/>
            </w:tcBorders>
          </w:tcPr>
          <w:p w14:paraId="715B204E" w14:textId="676463AF"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4FF33411" w14:textId="57231C94" w:rsidR="00B208E3" w:rsidRPr="008D6666" w:rsidRDefault="00B208E3" w:rsidP="00B208E3">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40214106" w14:textId="790C46F8"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70BA183" w14:textId="77777777" w:rsidR="00B208E3" w:rsidRDefault="00B208E3" w:rsidP="00B208E3">
            <w:pPr>
              <w:pStyle w:val="ac"/>
              <w:suppressAutoHyphens/>
              <w:ind w:left="0"/>
              <w:jc w:val="center"/>
            </w:pPr>
            <w:r w:rsidRPr="008D6666">
              <w:t xml:space="preserve">ПК 1.1, </w:t>
            </w:r>
          </w:p>
          <w:p w14:paraId="443FFD86" w14:textId="77777777" w:rsidR="00B208E3" w:rsidRPr="008D6666" w:rsidRDefault="00B208E3" w:rsidP="00B208E3">
            <w:pPr>
              <w:pStyle w:val="ac"/>
              <w:suppressAutoHyphens/>
              <w:ind w:left="0"/>
              <w:jc w:val="center"/>
            </w:pPr>
            <w:r w:rsidRPr="008D6666">
              <w:t>ПК</w:t>
            </w:r>
            <w:r>
              <w:t xml:space="preserve"> 1.2</w:t>
            </w:r>
          </w:p>
          <w:p w14:paraId="56C85CA5" w14:textId="7AE4FCF2" w:rsidR="00B208E3" w:rsidRPr="008D6666" w:rsidRDefault="00B208E3" w:rsidP="004F02AC">
            <w:pPr>
              <w:pStyle w:val="ac"/>
              <w:suppressAutoHyphens/>
              <w:ind w:left="0"/>
              <w:jc w:val="center"/>
            </w:pPr>
            <w:r w:rsidRPr="008D6666">
              <w:t xml:space="preserve">ПК </w:t>
            </w:r>
            <w:r>
              <w:t>1.3</w:t>
            </w:r>
          </w:p>
        </w:tc>
      </w:tr>
      <w:tr w:rsidR="008D6666" w:rsidRPr="008D6666" w14:paraId="3FB64F64" w14:textId="77777777" w:rsidTr="004F02AC">
        <w:trPr>
          <w:gridAfter w:val="2"/>
          <w:wAfter w:w="50" w:type="dxa"/>
        </w:trPr>
        <w:tc>
          <w:tcPr>
            <w:tcW w:w="709" w:type="dxa"/>
          </w:tcPr>
          <w:p w14:paraId="30E2C9E8" w14:textId="77777777" w:rsidR="008D6666" w:rsidRPr="008D6666" w:rsidRDefault="008D6666"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0768884D" w14:textId="174D51E4" w:rsidR="008D6666" w:rsidRPr="008D6666" w:rsidRDefault="00A300E6" w:rsidP="008D6666">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Электропривод рабочих машин и агрегатов сельскохозяйственного производства</w:t>
            </w:r>
          </w:p>
        </w:tc>
        <w:tc>
          <w:tcPr>
            <w:tcW w:w="6660" w:type="dxa"/>
          </w:tcPr>
          <w:p w14:paraId="50419C3B" w14:textId="47D429DD" w:rsidR="008D6666" w:rsidRPr="008D6666" w:rsidRDefault="00A300E6" w:rsidP="001B1030">
            <w:pPr>
              <w:spacing w:after="0" w:line="240" w:lineRule="auto"/>
              <w:ind w:left="-108" w:right="-20"/>
              <w:rPr>
                <w:rFonts w:ascii="Times New Roman" w:eastAsia="Calibri" w:hAnsi="Times New Roman"/>
                <w:sz w:val="24"/>
                <w:szCs w:val="24"/>
                <w:lang w:eastAsia="en-US"/>
              </w:rPr>
            </w:pPr>
            <w:r w:rsidRPr="00A300E6">
              <w:rPr>
                <w:rFonts w:ascii="Times New Roman" w:eastAsia="Calibri" w:hAnsi="Times New Roman"/>
                <w:sz w:val="24"/>
                <w:szCs w:val="24"/>
                <w:lang w:eastAsia="en-US"/>
              </w:rPr>
              <w:t xml:space="preserve">Электропривод сельскохозяйственных машин. </w:t>
            </w:r>
            <w:r w:rsidR="003405BA" w:rsidRPr="003405BA">
              <w:rPr>
                <w:rFonts w:ascii="Times New Roman" w:eastAsia="Calibri" w:hAnsi="Times New Roman"/>
                <w:sz w:val="24"/>
                <w:szCs w:val="24"/>
                <w:lang w:eastAsia="en-US"/>
              </w:rPr>
              <w:t>Использование электрической энергии в технологических процессах, основные направления интенсификации сельскохозяйственного производства.</w:t>
            </w:r>
          </w:p>
        </w:tc>
        <w:tc>
          <w:tcPr>
            <w:tcW w:w="849" w:type="dxa"/>
            <w:tcBorders>
              <w:right w:val="single" w:sz="4" w:space="0" w:color="auto"/>
            </w:tcBorders>
          </w:tcPr>
          <w:p w14:paraId="00136E5C" w14:textId="5952902A" w:rsidR="008D6666" w:rsidRPr="008D6666" w:rsidRDefault="008D6666" w:rsidP="00003D6E">
            <w:pPr>
              <w:spacing w:after="0" w:line="240" w:lineRule="auto"/>
              <w:ind w:left="-108" w:right="-20"/>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2</w:t>
            </w:r>
          </w:p>
        </w:tc>
        <w:tc>
          <w:tcPr>
            <w:tcW w:w="903" w:type="dxa"/>
          </w:tcPr>
          <w:p w14:paraId="047D7A9F" w14:textId="4F718CA0" w:rsidR="008D6666" w:rsidRPr="008D6666" w:rsidRDefault="008D6666"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5CD5C5E8" w14:textId="14D9EA89" w:rsidR="008D6666" w:rsidRPr="008D6666" w:rsidRDefault="008D6666" w:rsidP="00003D6E">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1E1A7A71" w14:textId="77777777" w:rsidR="003F22F6" w:rsidRDefault="003F22F6" w:rsidP="003F22F6">
            <w:pPr>
              <w:pStyle w:val="ac"/>
              <w:suppressAutoHyphens/>
              <w:ind w:left="0"/>
              <w:jc w:val="center"/>
            </w:pPr>
            <w:r w:rsidRPr="008D6666">
              <w:t xml:space="preserve">ПК 1.1, </w:t>
            </w:r>
          </w:p>
          <w:p w14:paraId="78D7F3D9" w14:textId="77777777" w:rsidR="003F22F6" w:rsidRPr="008D6666" w:rsidRDefault="003F22F6" w:rsidP="003F22F6">
            <w:pPr>
              <w:pStyle w:val="ac"/>
              <w:suppressAutoHyphens/>
              <w:ind w:left="0"/>
              <w:jc w:val="center"/>
            </w:pPr>
            <w:r w:rsidRPr="008D6666">
              <w:t>ПК</w:t>
            </w:r>
            <w:r>
              <w:t xml:space="preserve"> 1.2</w:t>
            </w:r>
          </w:p>
          <w:p w14:paraId="101639DB" w14:textId="3DC8C6D3" w:rsidR="008D6666" w:rsidRPr="00003D6E" w:rsidRDefault="003F22F6" w:rsidP="004F02AC">
            <w:pPr>
              <w:pStyle w:val="ac"/>
              <w:suppressAutoHyphens/>
              <w:ind w:left="0"/>
              <w:jc w:val="center"/>
            </w:pPr>
            <w:r w:rsidRPr="008D6666">
              <w:t xml:space="preserve">ПК </w:t>
            </w:r>
            <w:r>
              <w:t>1.3</w:t>
            </w:r>
          </w:p>
        </w:tc>
      </w:tr>
      <w:tr w:rsidR="00B208E3" w:rsidRPr="008D6666" w14:paraId="65BE8C4F" w14:textId="77777777" w:rsidTr="004F02AC">
        <w:trPr>
          <w:gridAfter w:val="2"/>
          <w:wAfter w:w="50" w:type="dxa"/>
        </w:trPr>
        <w:tc>
          <w:tcPr>
            <w:tcW w:w="709" w:type="dxa"/>
          </w:tcPr>
          <w:p w14:paraId="3D561E7F" w14:textId="77777777" w:rsidR="00B208E3" w:rsidRPr="008D6666" w:rsidRDefault="00B208E3"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2BDCD5D7" w14:textId="60567B39" w:rsidR="00B208E3" w:rsidRPr="00A300E6" w:rsidRDefault="00B208E3" w:rsidP="00B208E3">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Электропривод рабочих машин и агрегатов сельскохозяйственного производства</w:t>
            </w:r>
          </w:p>
        </w:tc>
        <w:tc>
          <w:tcPr>
            <w:tcW w:w="6660" w:type="dxa"/>
          </w:tcPr>
          <w:p w14:paraId="52045B91" w14:textId="52F24593" w:rsidR="00B208E3" w:rsidRPr="00A300E6" w:rsidRDefault="00B208E3" w:rsidP="00B208E3">
            <w:pPr>
              <w:spacing w:after="0" w:line="240" w:lineRule="auto"/>
              <w:ind w:left="-108" w:right="-20"/>
              <w:rPr>
                <w:rFonts w:ascii="Times New Roman" w:eastAsia="Calibri" w:hAnsi="Times New Roman"/>
                <w:sz w:val="24"/>
                <w:szCs w:val="24"/>
                <w:lang w:eastAsia="en-US"/>
              </w:rPr>
            </w:pPr>
            <w:r w:rsidRPr="00A300E6">
              <w:rPr>
                <w:rFonts w:ascii="Times New Roman" w:eastAsia="Calibri" w:hAnsi="Times New Roman"/>
                <w:sz w:val="24"/>
                <w:szCs w:val="24"/>
                <w:lang w:eastAsia="en-US"/>
              </w:rPr>
              <w:t>Механические и электрические характеристики электроприводов и электродвигателей. Регулирование частоты вращения электродвигателей постоянного тока.</w:t>
            </w:r>
          </w:p>
        </w:tc>
        <w:tc>
          <w:tcPr>
            <w:tcW w:w="849" w:type="dxa"/>
            <w:tcBorders>
              <w:right w:val="single" w:sz="4" w:space="0" w:color="auto"/>
            </w:tcBorders>
          </w:tcPr>
          <w:p w14:paraId="0C39A7F0" w14:textId="02B76060" w:rsidR="00B208E3" w:rsidRPr="008D6666"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AEC68FF" w14:textId="576A6B6C" w:rsidR="00B208E3" w:rsidRPr="008D6666" w:rsidRDefault="00B208E3" w:rsidP="00B208E3">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7A84CB0F" w14:textId="28A7F676" w:rsidR="00B208E3" w:rsidRPr="002D6B6E"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4EA6D9BE" w14:textId="77777777" w:rsidR="00B208E3" w:rsidRDefault="00B208E3" w:rsidP="00B208E3">
            <w:pPr>
              <w:pStyle w:val="ac"/>
              <w:suppressAutoHyphens/>
              <w:ind w:left="0"/>
              <w:jc w:val="center"/>
            </w:pPr>
            <w:r w:rsidRPr="008D6666">
              <w:t xml:space="preserve">ПК 1.1, </w:t>
            </w:r>
          </w:p>
          <w:p w14:paraId="71FC35CC" w14:textId="77777777" w:rsidR="00B208E3" w:rsidRPr="008D6666" w:rsidRDefault="00B208E3" w:rsidP="00B208E3">
            <w:pPr>
              <w:pStyle w:val="ac"/>
              <w:suppressAutoHyphens/>
              <w:ind w:left="0"/>
              <w:jc w:val="center"/>
            </w:pPr>
            <w:r w:rsidRPr="008D6666">
              <w:t>ПК</w:t>
            </w:r>
            <w:r>
              <w:t xml:space="preserve"> 1.2</w:t>
            </w:r>
          </w:p>
          <w:p w14:paraId="536F0924" w14:textId="0C6FAFDC" w:rsidR="00B208E3" w:rsidRPr="008D6666" w:rsidRDefault="00B208E3" w:rsidP="004F02AC">
            <w:pPr>
              <w:pStyle w:val="ac"/>
              <w:suppressAutoHyphens/>
              <w:ind w:left="0"/>
              <w:jc w:val="center"/>
            </w:pPr>
            <w:r w:rsidRPr="008D6666">
              <w:t xml:space="preserve">ПК </w:t>
            </w:r>
            <w:r>
              <w:t>1.3</w:t>
            </w:r>
          </w:p>
        </w:tc>
      </w:tr>
      <w:tr w:rsidR="00B208E3" w:rsidRPr="008D6666" w14:paraId="0EF10602" w14:textId="77777777" w:rsidTr="004F02AC">
        <w:trPr>
          <w:gridAfter w:val="2"/>
          <w:wAfter w:w="50" w:type="dxa"/>
        </w:trPr>
        <w:tc>
          <w:tcPr>
            <w:tcW w:w="709" w:type="dxa"/>
          </w:tcPr>
          <w:p w14:paraId="24846C72" w14:textId="77777777" w:rsidR="00B208E3" w:rsidRPr="008D6666" w:rsidRDefault="00B208E3"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07412590" w14:textId="70C232F0" w:rsidR="00B208E3" w:rsidRPr="00A300E6" w:rsidRDefault="00B208E3" w:rsidP="00B208E3">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Электропривод рабочих машин и агрегатов сельскохозяйственного производства</w:t>
            </w:r>
          </w:p>
        </w:tc>
        <w:tc>
          <w:tcPr>
            <w:tcW w:w="6660" w:type="dxa"/>
          </w:tcPr>
          <w:p w14:paraId="694AB81D" w14:textId="3B8B222A" w:rsidR="00B208E3" w:rsidRPr="00A300E6" w:rsidRDefault="00B208E3" w:rsidP="00B208E3">
            <w:pPr>
              <w:spacing w:after="0" w:line="240" w:lineRule="auto"/>
              <w:ind w:left="-108" w:right="-20"/>
              <w:rPr>
                <w:rFonts w:ascii="Times New Roman" w:eastAsia="Calibri" w:hAnsi="Times New Roman"/>
                <w:sz w:val="24"/>
                <w:szCs w:val="24"/>
                <w:lang w:eastAsia="en-US"/>
              </w:rPr>
            </w:pPr>
            <w:r w:rsidRPr="00A300E6">
              <w:rPr>
                <w:rFonts w:ascii="Times New Roman" w:eastAsia="Calibri" w:hAnsi="Times New Roman"/>
                <w:sz w:val="24"/>
                <w:szCs w:val="24"/>
                <w:lang w:eastAsia="en-US"/>
              </w:rPr>
              <w:t>Регулируемые приводы с асинхронными электродвигателями. Исследование характеристик регулируемого электропривода. Виды переходных процессов. Тормозные режимы электродвигателей</w:t>
            </w:r>
          </w:p>
        </w:tc>
        <w:tc>
          <w:tcPr>
            <w:tcW w:w="849" w:type="dxa"/>
            <w:tcBorders>
              <w:right w:val="single" w:sz="4" w:space="0" w:color="auto"/>
            </w:tcBorders>
          </w:tcPr>
          <w:p w14:paraId="72861037" w14:textId="4FF8E6D7" w:rsidR="00B208E3" w:rsidRPr="008D6666"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C290C76" w14:textId="2C49F20F" w:rsidR="00B208E3" w:rsidRPr="008D6666" w:rsidRDefault="00B208E3" w:rsidP="00B208E3">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6DCFD5B8" w14:textId="2BD7F0B5" w:rsidR="00B208E3" w:rsidRPr="002D6B6E"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163A1FA1" w14:textId="77777777" w:rsidR="00B208E3" w:rsidRDefault="00B208E3" w:rsidP="00B208E3">
            <w:pPr>
              <w:pStyle w:val="ac"/>
              <w:suppressAutoHyphens/>
              <w:ind w:left="0"/>
              <w:jc w:val="center"/>
            </w:pPr>
            <w:r w:rsidRPr="008D6666">
              <w:t xml:space="preserve">ПК 1.1, </w:t>
            </w:r>
          </w:p>
          <w:p w14:paraId="4EDC2F17" w14:textId="77777777" w:rsidR="00B208E3" w:rsidRPr="008D6666" w:rsidRDefault="00B208E3" w:rsidP="00B208E3">
            <w:pPr>
              <w:pStyle w:val="ac"/>
              <w:suppressAutoHyphens/>
              <w:ind w:left="0"/>
              <w:jc w:val="center"/>
            </w:pPr>
            <w:r w:rsidRPr="008D6666">
              <w:t>ПК</w:t>
            </w:r>
            <w:r>
              <w:t xml:space="preserve"> 1.2</w:t>
            </w:r>
          </w:p>
          <w:p w14:paraId="5946DF4A" w14:textId="0D2647A4" w:rsidR="00B208E3" w:rsidRPr="008D6666" w:rsidRDefault="00B208E3" w:rsidP="004F02AC">
            <w:pPr>
              <w:pStyle w:val="ac"/>
              <w:suppressAutoHyphens/>
              <w:ind w:left="0"/>
              <w:jc w:val="center"/>
            </w:pPr>
            <w:r w:rsidRPr="008D6666">
              <w:t xml:space="preserve">ПК </w:t>
            </w:r>
            <w:r>
              <w:t>1.3</w:t>
            </w:r>
          </w:p>
        </w:tc>
      </w:tr>
      <w:tr w:rsidR="008755A7" w:rsidRPr="008D6666" w14:paraId="2F1F79BC" w14:textId="77777777" w:rsidTr="004F02AC">
        <w:trPr>
          <w:gridAfter w:val="2"/>
          <w:wAfter w:w="50" w:type="dxa"/>
        </w:trPr>
        <w:tc>
          <w:tcPr>
            <w:tcW w:w="709" w:type="dxa"/>
          </w:tcPr>
          <w:p w14:paraId="5FEFC47E" w14:textId="77777777" w:rsidR="008755A7" w:rsidRPr="008D6666" w:rsidRDefault="008755A7"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0C520C50" w14:textId="42249D66" w:rsidR="00A300E6" w:rsidRPr="00A300E6" w:rsidRDefault="00A300E6" w:rsidP="00A300E6">
            <w:pPr>
              <w:rPr>
                <w:rFonts w:ascii="Times New Roman" w:hAnsi="Times New Roman"/>
                <w:sz w:val="24"/>
                <w:szCs w:val="24"/>
              </w:rPr>
            </w:pPr>
            <w:r w:rsidRPr="00A300E6">
              <w:rPr>
                <w:rFonts w:ascii="Times New Roman" w:hAnsi="Times New Roman"/>
                <w:sz w:val="24"/>
                <w:szCs w:val="24"/>
              </w:rPr>
              <w:t>Аппаратура управления электроприводом</w:t>
            </w:r>
          </w:p>
        </w:tc>
        <w:tc>
          <w:tcPr>
            <w:tcW w:w="6660" w:type="dxa"/>
          </w:tcPr>
          <w:p w14:paraId="42AF1A2D" w14:textId="2A644D6A" w:rsidR="008755A7" w:rsidRPr="008755A7" w:rsidRDefault="00A300E6" w:rsidP="001B1030">
            <w:pPr>
              <w:spacing w:after="0" w:line="240" w:lineRule="auto"/>
              <w:ind w:left="-108" w:right="-20"/>
              <w:rPr>
                <w:rFonts w:ascii="Times New Roman" w:eastAsia="Calibri" w:hAnsi="Times New Roman"/>
                <w:sz w:val="24"/>
                <w:szCs w:val="24"/>
                <w:lang w:eastAsia="en-US"/>
              </w:rPr>
            </w:pPr>
            <w:r w:rsidRPr="00A300E6">
              <w:rPr>
                <w:rFonts w:ascii="Times New Roman" w:eastAsia="Calibri" w:hAnsi="Times New Roman"/>
                <w:sz w:val="24"/>
                <w:szCs w:val="24"/>
                <w:lang w:eastAsia="en-US"/>
              </w:rPr>
              <w:t xml:space="preserve">Аппаратура управления и защиты. Назначения и классификация электрических аппаратов. Аппаратура защиты и защитно-отключающие устройства. </w:t>
            </w:r>
            <w:r w:rsidR="003405BA" w:rsidRPr="003405BA">
              <w:rPr>
                <w:rFonts w:ascii="Times New Roman" w:eastAsia="Calibri" w:hAnsi="Times New Roman"/>
                <w:sz w:val="24"/>
                <w:szCs w:val="24"/>
                <w:lang w:eastAsia="en-US"/>
              </w:rPr>
              <w:t>Классификация систем и схемы автоматического управления электроприводов. Автоматизированный электропривод. Технологические особенности работы электроприводов.</w:t>
            </w:r>
          </w:p>
        </w:tc>
        <w:tc>
          <w:tcPr>
            <w:tcW w:w="849" w:type="dxa"/>
            <w:tcBorders>
              <w:right w:val="single" w:sz="4" w:space="0" w:color="auto"/>
            </w:tcBorders>
          </w:tcPr>
          <w:p w14:paraId="528C0444" w14:textId="07AE7736" w:rsidR="008755A7" w:rsidRPr="008D6666" w:rsidRDefault="003F22F6" w:rsidP="00003D6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608C8F53" w14:textId="460CA7C6" w:rsidR="008755A7" w:rsidRPr="008D6666" w:rsidRDefault="003F22F6"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0B634F34" w14:textId="3DCDCB9D" w:rsidR="008755A7" w:rsidRPr="002D6B6E" w:rsidRDefault="003F22F6"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ОК 1, ОК 2, ОК 9</w:t>
            </w:r>
          </w:p>
        </w:tc>
        <w:tc>
          <w:tcPr>
            <w:tcW w:w="1423" w:type="dxa"/>
          </w:tcPr>
          <w:p w14:paraId="42139280" w14:textId="77777777" w:rsidR="003F22F6" w:rsidRDefault="003F22F6" w:rsidP="003F22F6">
            <w:pPr>
              <w:pStyle w:val="ac"/>
              <w:suppressAutoHyphens/>
              <w:ind w:left="0"/>
              <w:jc w:val="center"/>
            </w:pPr>
            <w:r w:rsidRPr="008D6666">
              <w:t xml:space="preserve">ПК 1.1, </w:t>
            </w:r>
          </w:p>
          <w:p w14:paraId="03E8162A" w14:textId="77777777" w:rsidR="003F22F6" w:rsidRPr="008D6666" w:rsidRDefault="003F22F6" w:rsidP="003F22F6">
            <w:pPr>
              <w:pStyle w:val="ac"/>
              <w:suppressAutoHyphens/>
              <w:ind w:left="0"/>
              <w:jc w:val="center"/>
            </w:pPr>
            <w:r w:rsidRPr="008D6666">
              <w:t>ПК</w:t>
            </w:r>
            <w:r>
              <w:t xml:space="preserve"> 1.2</w:t>
            </w:r>
          </w:p>
          <w:p w14:paraId="7BE22E84" w14:textId="33BA4CEF" w:rsidR="008755A7" w:rsidRPr="008D6666" w:rsidRDefault="003F22F6" w:rsidP="004F02AC">
            <w:pPr>
              <w:pStyle w:val="ac"/>
              <w:suppressAutoHyphens/>
              <w:ind w:left="0"/>
              <w:jc w:val="center"/>
            </w:pPr>
            <w:r w:rsidRPr="008D6666">
              <w:t xml:space="preserve">ПК </w:t>
            </w:r>
            <w:r>
              <w:t>1.3</w:t>
            </w:r>
          </w:p>
        </w:tc>
      </w:tr>
      <w:tr w:rsidR="00003D6E" w:rsidRPr="008D6666" w14:paraId="5F648BE7" w14:textId="77777777" w:rsidTr="004F02AC">
        <w:trPr>
          <w:gridAfter w:val="2"/>
          <w:wAfter w:w="50" w:type="dxa"/>
        </w:trPr>
        <w:tc>
          <w:tcPr>
            <w:tcW w:w="709" w:type="dxa"/>
          </w:tcPr>
          <w:p w14:paraId="2EA3B564" w14:textId="77777777" w:rsidR="00003D6E" w:rsidRPr="008D6666" w:rsidRDefault="00003D6E" w:rsidP="004F02AC">
            <w:pPr>
              <w:numPr>
                <w:ilvl w:val="0"/>
                <w:numId w:val="25"/>
              </w:numPr>
              <w:spacing w:after="0" w:line="240" w:lineRule="auto"/>
              <w:ind w:left="39" w:right="-20"/>
              <w:jc w:val="center"/>
              <w:rPr>
                <w:rFonts w:ascii="Times New Roman" w:eastAsia="Calibri" w:hAnsi="Times New Roman"/>
                <w:sz w:val="24"/>
                <w:szCs w:val="24"/>
                <w:lang w:eastAsia="en-US"/>
              </w:rPr>
            </w:pPr>
          </w:p>
        </w:tc>
        <w:tc>
          <w:tcPr>
            <w:tcW w:w="3827" w:type="dxa"/>
          </w:tcPr>
          <w:p w14:paraId="59727B5E" w14:textId="40DC8D23" w:rsidR="00003D6E" w:rsidRPr="008D6666" w:rsidRDefault="00592D51" w:rsidP="00003D6E">
            <w:pPr>
              <w:shd w:val="clear" w:color="auto" w:fill="FFFFFF"/>
              <w:autoSpaceDE w:val="0"/>
              <w:autoSpaceDN w:val="0"/>
              <w:adjustRightInd w:val="0"/>
              <w:spacing w:after="0" w:line="240" w:lineRule="auto"/>
              <w:ind w:left="-108" w:right="-20"/>
              <w:rPr>
                <w:rFonts w:ascii="Times New Roman" w:hAnsi="Times New Roman"/>
                <w:sz w:val="24"/>
                <w:szCs w:val="24"/>
              </w:rPr>
            </w:pPr>
            <w:r w:rsidRPr="00A300E6">
              <w:rPr>
                <w:rFonts w:ascii="Times New Roman" w:hAnsi="Times New Roman"/>
                <w:sz w:val="24"/>
                <w:szCs w:val="24"/>
              </w:rPr>
              <w:t>Электротехнологии и электрический нагрев</w:t>
            </w:r>
          </w:p>
        </w:tc>
        <w:tc>
          <w:tcPr>
            <w:tcW w:w="6660" w:type="dxa"/>
          </w:tcPr>
          <w:p w14:paraId="17F3AE47" w14:textId="118FF83F" w:rsidR="00A300E6" w:rsidRPr="00A300E6" w:rsidRDefault="00A300E6" w:rsidP="001B1030">
            <w:pPr>
              <w:tabs>
                <w:tab w:val="left" w:pos="2715"/>
              </w:tabs>
              <w:ind w:left="-108"/>
              <w:rPr>
                <w:rFonts w:ascii="Times New Roman" w:eastAsia="Calibri" w:hAnsi="Times New Roman"/>
                <w:sz w:val="24"/>
                <w:szCs w:val="24"/>
                <w:lang w:eastAsia="en-US"/>
              </w:rPr>
            </w:pPr>
            <w:r w:rsidRPr="00A300E6">
              <w:rPr>
                <w:rFonts w:ascii="Times New Roman" w:eastAsia="Calibri" w:hAnsi="Times New Roman"/>
                <w:sz w:val="24"/>
                <w:szCs w:val="24"/>
                <w:lang w:eastAsia="en-US"/>
              </w:rPr>
              <w:t xml:space="preserve">Общие вопросы электротермии. Электрический нагрев. Электродуговой, индукционный и диэлектрический нагрев. </w:t>
            </w:r>
            <w:r w:rsidR="003405BA" w:rsidRPr="00A300E6">
              <w:rPr>
                <w:rFonts w:ascii="Times New Roman" w:eastAsia="Calibri" w:hAnsi="Times New Roman"/>
                <w:sz w:val="24"/>
                <w:szCs w:val="24"/>
                <w:lang w:eastAsia="en-US"/>
              </w:rPr>
              <w:t>Термоэлектрический, электронно-лучевой, лазерный и ионный нагрев</w:t>
            </w:r>
          </w:p>
        </w:tc>
        <w:tc>
          <w:tcPr>
            <w:tcW w:w="849" w:type="dxa"/>
            <w:tcBorders>
              <w:right w:val="single" w:sz="4" w:space="0" w:color="auto"/>
            </w:tcBorders>
          </w:tcPr>
          <w:p w14:paraId="7A718732" w14:textId="7CB82F94" w:rsidR="00003D6E" w:rsidRPr="008D6666" w:rsidRDefault="00003D6E" w:rsidP="00003D6E">
            <w:pPr>
              <w:spacing w:after="0" w:line="240" w:lineRule="auto"/>
              <w:ind w:left="-108" w:right="-20"/>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2</w:t>
            </w:r>
          </w:p>
        </w:tc>
        <w:tc>
          <w:tcPr>
            <w:tcW w:w="903" w:type="dxa"/>
          </w:tcPr>
          <w:p w14:paraId="705C8C36" w14:textId="41062CD0" w:rsidR="00003D6E" w:rsidRPr="008D6666" w:rsidRDefault="00003D6E"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297BE7FC" w14:textId="3CAB6137" w:rsidR="00003D6E" w:rsidRPr="008D6666" w:rsidRDefault="00003D6E" w:rsidP="00003D6E">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1EC83C5A" w14:textId="77777777" w:rsidR="003F22F6" w:rsidRDefault="003F22F6" w:rsidP="003F22F6">
            <w:pPr>
              <w:pStyle w:val="ac"/>
              <w:suppressAutoHyphens/>
              <w:ind w:left="0"/>
              <w:jc w:val="center"/>
            </w:pPr>
            <w:r w:rsidRPr="008D6666">
              <w:t xml:space="preserve">ПК 1.1, </w:t>
            </w:r>
          </w:p>
          <w:p w14:paraId="02C0137A" w14:textId="77777777" w:rsidR="003F22F6" w:rsidRPr="008D6666" w:rsidRDefault="003F22F6" w:rsidP="003F22F6">
            <w:pPr>
              <w:pStyle w:val="ac"/>
              <w:suppressAutoHyphens/>
              <w:ind w:left="0"/>
              <w:jc w:val="center"/>
            </w:pPr>
            <w:r w:rsidRPr="008D6666">
              <w:t>ПК</w:t>
            </w:r>
            <w:r>
              <w:t xml:space="preserve"> 1.2</w:t>
            </w:r>
          </w:p>
          <w:p w14:paraId="117F6579" w14:textId="109717C0" w:rsidR="00003D6E" w:rsidRPr="00003D6E" w:rsidRDefault="003F22F6" w:rsidP="004F02AC">
            <w:pPr>
              <w:pStyle w:val="ac"/>
              <w:suppressAutoHyphens/>
              <w:ind w:left="0"/>
              <w:jc w:val="center"/>
            </w:pPr>
            <w:r w:rsidRPr="008D6666">
              <w:t xml:space="preserve">ПК </w:t>
            </w:r>
            <w:r>
              <w:t>1.3</w:t>
            </w:r>
          </w:p>
        </w:tc>
      </w:tr>
      <w:tr w:rsidR="00815495" w:rsidRPr="008D6666" w14:paraId="59B08319" w14:textId="77777777" w:rsidTr="004F02AC">
        <w:trPr>
          <w:gridAfter w:val="1"/>
          <w:wAfter w:w="30" w:type="dxa"/>
        </w:trPr>
        <w:tc>
          <w:tcPr>
            <w:tcW w:w="15899" w:type="dxa"/>
            <w:gridSpan w:val="8"/>
          </w:tcPr>
          <w:p w14:paraId="5C12D634" w14:textId="3061F900" w:rsidR="00815495" w:rsidRPr="00815495" w:rsidRDefault="00815495" w:rsidP="004F02AC">
            <w:pPr>
              <w:pStyle w:val="ac"/>
              <w:suppressAutoHyphens/>
              <w:ind w:left="-24"/>
              <w:jc w:val="center"/>
              <w:rPr>
                <w:b/>
                <w:bCs/>
              </w:rPr>
            </w:pPr>
            <w:r w:rsidRPr="00815495">
              <w:rPr>
                <w:b/>
                <w:bCs/>
              </w:rPr>
              <w:t>Лабораторные работы</w:t>
            </w:r>
          </w:p>
        </w:tc>
      </w:tr>
      <w:tr w:rsidR="00B208E3" w:rsidRPr="008D6666" w14:paraId="5B66CE7A" w14:textId="77777777" w:rsidTr="004F02AC">
        <w:trPr>
          <w:gridAfter w:val="2"/>
          <w:wAfter w:w="50" w:type="dxa"/>
        </w:trPr>
        <w:tc>
          <w:tcPr>
            <w:tcW w:w="709" w:type="dxa"/>
          </w:tcPr>
          <w:p w14:paraId="3E0D6CB1"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240F9F5D" w14:textId="04582D8E"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ЛР-1. </w:t>
            </w:r>
            <w:r w:rsidRPr="00815495">
              <w:rPr>
                <w:rFonts w:ascii="Times New Roman" w:hAnsi="Times New Roman"/>
                <w:bCs/>
                <w:sz w:val="24"/>
                <w:szCs w:val="24"/>
              </w:rPr>
              <w:t>Включение в сеть и исследование работы схем с источником оптического излучения.</w:t>
            </w:r>
          </w:p>
        </w:tc>
        <w:tc>
          <w:tcPr>
            <w:tcW w:w="6660" w:type="dxa"/>
          </w:tcPr>
          <w:p w14:paraId="08B4CDFD" w14:textId="77777777" w:rsidR="00D15D74" w:rsidRPr="008D6666" w:rsidRDefault="00D15D74" w:rsidP="00D15D74">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t>Собрать схему. Записать данные в таблицу. Произвести расчеты. Выполнить отчет</w:t>
            </w:r>
            <w:r w:rsidRPr="008D6666">
              <w:rPr>
                <w:rFonts w:ascii="Times New Roman" w:eastAsia="Calibri" w:hAnsi="Times New Roman"/>
                <w:b/>
                <w:sz w:val="24"/>
                <w:szCs w:val="24"/>
                <w:lang w:eastAsia="en-US"/>
              </w:rPr>
              <w:t>.</w:t>
            </w:r>
          </w:p>
          <w:p w14:paraId="06617D31"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650C8270" w14:textId="6D69A660"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2BF4E106" w14:textId="604E06F1"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6C6970F4" w14:textId="2C6D3CD8"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75C3F685" w14:textId="77777777" w:rsidR="00B208E3" w:rsidRDefault="00B208E3" w:rsidP="00B208E3">
            <w:pPr>
              <w:pStyle w:val="ac"/>
              <w:suppressAutoHyphens/>
              <w:ind w:left="0"/>
              <w:jc w:val="center"/>
            </w:pPr>
            <w:r w:rsidRPr="008D6666">
              <w:t xml:space="preserve">ПК 1.1, </w:t>
            </w:r>
          </w:p>
          <w:p w14:paraId="79D5342A" w14:textId="77777777" w:rsidR="00B208E3" w:rsidRPr="008D6666" w:rsidRDefault="00B208E3" w:rsidP="00B208E3">
            <w:pPr>
              <w:pStyle w:val="ac"/>
              <w:suppressAutoHyphens/>
              <w:ind w:left="0"/>
              <w:jc w:val="center"/>
            </w:pPr>
            <w:r w:rsidRPr="008D6666">
              <w:t>ПК</w:t>
            </w:r>
            <w:r>
              <w:t xml:space="preserve"> 1.2</w:t>
            </w:r>
          </w:p>
          <w:p w14:paraId="241F2F50" w14:textId="033F262C" w:rsidR="00B208E3" w:rsidRPr="008D6666" w:rsidRDefault="00B208E3" w:rsidP="00B208E3">
            <w:pPr>
              <w:pStyle w:val="ac"/>
              <w:suppressAutoHyphens/>
              <w:ind w:left="0"/>
              <w:jc w:val="center"/>
            </w:pPr>
            <w:r w:rsidRPr="008D6666">
              <w:t xml:space="preserve">ПК </w:t>
            </w:r>
            <w:r>
              <w:t>1.3</w:t>
            </w:r>
          </w:p>
        </w:tc>
      </w:tr>
      <w:tr w:rsidR="00B208E3" w:rsidRPr="008D6666" w14:paraId="461D3707" w14:textId="77777777" w:rsidTr="004F02AC">
        <w:trPr>
          <w:gridAfter w:val="2"/>
          <w:wAfter w:w="50" w:type="dxa"/>
        </w:trPr>
        <w:tc>
          <w:tcPr>
            <w:tcW w:w="709" w:type="dxa"/>
          </w:tcPr>
          <w:p w14:paraId="452B3BA3"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269BB9A7" w14:textId="7D5E52B3"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ЛР-2. </w:t>
            </w:r>
            <w:r w:rsidRPr="00815495">
              <w:rPr>
                <w:rFonts w:ascii="Times New Roman" w:hAnsi="Times New Roman"/>
                <w:bCs/>
                <w:sz w:val="24"/>
                <w:szCs w:val="24"/>
              </w:rPr>
              <w:t>Исследование работы двигателя постоянного тока с параллельным возбуждением.</w:t>
            </w:r>
          </w:p>
        </w:tc>
        <w:tc>
          <w:tcPr>
            <w:tcW w:w="6660" w:type="dxa"/>
          </w:tcPr>
          <w:p w14:paraId="1DBA045D" w14:textId="77777777" w:rsidR="00D15D74" w:rsidRPr="008D6666" w:rsidRDefault="00D15D74" w:rsidP="00D15D74">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t>Собрать схему. Записать данные в таблицу. Произвести расчеты. Выполнить отчет</w:t>
            </w:r>
            <w:r w:rsidRPr="008D6666">
              <w:rPr>
                <w:rFonts w:ascii="Times New Roman" w:eastAsia="Calibri" w:hAnsi="Times New Roman"/>
                <w:b/>
                <w:sz w:val="24"/>
                <w:szCs w:val="24"/>
                <w:lang w:eastAsia="en-US"/>
              </w:rPr>
              <w:t>.</w:t>
            </w:r>
          </w:p>
          <w:p w14:paraId="3F2E028D"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6324AE9E" w14:textId="092098BB"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14BC39C" w14:textId="0D9F2C74"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229BF3D7" w14:textId="2E790E2C"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75217204" w14:textId="77777777" w:rsidR="00B208E3" w:rsidRDefault="00B208E3" w:rsidP="00B208E3">
            <w:pPr>
              <w:pStyle w:val="ac"/>
              <w:suppressAutoHyphens/>
              <w:ind w:left="0"/>
              <w:jc w:val="center"/>
            </w:pPr>
            <w:r w:rsidRPr="008D6666">
              <w:t xml:space="preserve">ПК 1.1, </w:t>
            </w:r>
          </w:p>
          <w:p w14:paraId="1F2000F6" w14:textId="77777777" w:rsidR="00B208E3" w:rsidRPr="008D6666" w:rsidRDefault="00B208E3" w:rsidP="00B208E3">
            <w:pPr>
              <w:pStyle w:val="ac"/>
              <w:suppressAutoHyphens/>
              <w:ind w:left="0"/>
              <w:jc w:val="center"/>
            </w:pPr>
            <w:r w:rsidRPr="008D6666">
              <w:t>ПК</w:t>
            </w:r>
            <w:r>
              <w:t xml:space="preserve"> 1.2</w:t>
            </w:r>
          </w:p>
          <w:p w14:paraId="53E65379" w14:textId="29D19A6F" w:rsidR="00B208E3" w:rsidRPr="008D6666" w:rsidRDefault="00B208E3" w:rsidP="00B208E3">
            <w:pPr>
              <w:pStyle w:val="ac"/>
              <w:suppressAutoHyphens/>
              <w:ind w:left="0"/>
              <w:jc w:val="center"/>
            </w:pPr>
            <w:r w:rsidRPr="008D6666">
              <w:t xml:space="preserve">ПК </w:t>
            </w:r>
            <w:r>
              <w:t>1.3</w:t>
            </w:r>
          </w:p>
        </w:tc>
      </w:tr>
      <w:tr w:rsidR="00B208E3" w:rsidRPr="008D6666" w14:paraId="151A16C8" w14:textId="77777777" w:rsidTr="004F02AC">
        <w:trPr>
          <w:gridAfter w:val="2"/>
          <w:wAfter w:w="50" w:type="dxa"/>
        </w:trPr>
        <w:tc>
          <w:tcPr>
            <w:tcW w:w="709" w:type="dxa"/>
          </w:tcPr>
          <w:p w14:paraId="1AA30402"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7ADD8489" w14:textId="68822AA4"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ЛР-3. </w:t>
            </w:r>
            <w:r w:rsidRPr="00815495">
              <w:rPr>
                <w:rFonts w:ascii="Times New Roman" w:hAnsi="Times New Roman"/>
                <w:bCs/>
                <w:sz w:val="24"/>
                <w:szCs w:val="24"/>
              </w:rPr>
              <w:t xml:space="preserve">Исследование работы трехфазного асинхронного </w:t>
            </w:r>
            <w:r w:rsidRPr="00815495">
              <w:rPr>
                <w:rFonts w:ascii="Times New Roman" w:hAnsi="Times New Roman"/>
                <w:bCs/>
                <w:sz w:val="24"/>
                <w:szCs w:val="24"/>
              </w:rPr>
              <w:lastRenderedPageBreak/>
              <w:t>двигателя с короткозамкнутым ротором.</w:t>
            </w:r>
          </w:p>
        </w:tc>
        <w:tc>
          <w:tcPr>
            <w:tcW w:w="6660" w:type="dxa"/>
          </w:tcPr>
          <w:p w14:paraId="5A9C6230" w14:textId="77777777" w:rsidR="00D15D74" w:rsidRPr="008D6666" w:rsidRDefault="00D15D74" w:rsidP="00D15D74">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lastRenderedPageBreak/>
              <w:t>Собрать схему. Записать данные в таблицу. Произвести расчеты. Выполнить отчет</w:t>
            </w:r>
            <w:r w:rsidRPr="008D6666">
              <w:rPr>
                <w:rFonts w:ascii="Times New Roman" w:eastAsia="Calibri" w:hAnsi="Times New Roman"/>
                <w:b/>
                <w:sz w:val="24"/>
                <w:szCs w:val="24"/>
                <w:lang w:eastAsia="en-US"/>
              </w:rPr>
              <w:t>.</w:t>
            </w:r>
          </w:p>
          <w:p w14:paraId="1F32645F"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6B4159DD" w14:textId="428FE81E"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p>
        </w:tc>
        <w:tc>
          <w:tcPr>
            <w:tcW w:w="903" w:type="dxa"/>
          </w:tcPr>
          <w:p w14:paraId="45216CD2" w14:textId="691E6F96"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2E587FBE" w14:textId="4FABB079"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089DE9C7" w14:textId="77777777" w:rsidR="00B208E3" w:rsidRDefault="00B208E3" w:rsidP="00B208E3">
            <w:pPr>
              <w:pStyle w:val="ac"/>
              <w:suppressAutoHyphens/>
              <w:ind w:left="0"/>
              <w:jc w:val="center"/>
            </w:pPr>
            <w:r w:rsidRPr="008D6666">
              <w:t xml:space="preserve">ПК 1.1, </w:t>
            </w:r>
          </w:p>
          <w:p w14:paraId="2D1E2646" w14:textId="77777777" w:rsidR="00B208E3" w:rsidRPr="008D6666" w:rsidRDefault="00B208E3" w:rsidP="00B208E3">
            <w:pPr>
              <w:pStyle w:val="ac"/>
              <w:suppressAutoHyphens/>
              <w:ind w:left="0"/>
              <w:jc w:val="center"/>
            </w:pPr>
            <w:r w:rsidRPr="008D6666">
              <w:t>ПК</w:t>
            </w:r>
            <w:r>
              <w:t xml:space="preserve"> 1.2</w:t>
            </w:r>
          </w:p>
          <w:p w14:paraId="1429727E" w14:textId="78AF20FF" w:rsidR="00B208E3" w:rsidRPr="008D6666" w:rsidRDefault="00B208E3" w:rsidP="00B208E3">
            <w:pPr>
              <w:pStyle w:val="ac"/>
              <w:suppressAutoHyphens/>
              <w:ind w:left="0"/>
              <w:jc w:val="center"/>
            </w:pPr>
            <w:r w:rsidRPr="008D6666">
              <w:lastRenderedPageBreak/>
              <w:t xml:space="preserve">ПК </w:t>
            </w:r>
            <w:r>
              <w:t>1.3</w:t>
            </w:r>
          </w:p>
        </w:tc>
      </w:tr>
      <w:tr w:rsidR="00B208E3" w:rsidRPr="008D6666" w14:paraId="7BF2D178" w14:textId="77777777" w:rsidTr="004F02AC">
        <w:trPr>
          <w:gridAfter w:val="2"/>
          <w:wAfter w:w="50" w:type="dxa"/>
        </w:trPr>
        <w:tc>
          <w:tcPr>
            <w:tcW w:w="709" w:type="dxa"/>
          </w:tcPr>
          <w:p w14:paraId="7386E248"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18A3EBDB" w14:textId="5ECD116A"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ЛР-4. </w:t>
            </w:r>
            <w:r w:rsidRPr="00815495">
              <w:rPr>
                <w:rFonts w:ascii="Times New Roman" w:hAnsi="Times New Roman"/>
                <w:bCs/>
                <w:sz w:val="24"/>
                <w:szCs w:val="24"/>
              </w:rPr>
              <w:t>Нагрев и охлаждение. Факторы, определяющие мощность электродвигателей.</w:t>
            </w:r>
          </w:p>
        </w:tc>
        <w:tc>
          <w:tcPr>
            <w:tcW w:w="6660" w:type="dxa"/>
          </w:tcPr>
          <w:p w14:paraId="5AF45D1A" w14:textId="77777777" w:rsidR="00D15D74" w:rsidRPr="008D6666" w:rsidRDefault="00D15D74" w:rsidP="00D15D74">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t>Собрать схему. Записать данные в таблицу. Произвести расчеты. Выполнить отчет</w:t>
            </w:r>
            <w:r w:rsidRPr="008D6666">
              <w:rPr>
                <w:rFonts w:ascii="Times New Roman" w:eastAsia="Calibri" w:hAnsi="Times New Roman"/>
                <w:b/>
                <w:sz w:val="24"/>
                <w:szCs w:val="24"/>
                <w:lang w:eastAsia="en-US"/>
              </w:rPr>
              <w:t>.</w:t>
            </w:r>
          </w:p>
          <w:p w14:paraId="639BE23C"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6E43020B" w14:textId="25C8AADB"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BB24F91" w14:textId="60FC168D"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22A332FD" w14:textId="41FA0DBE"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30EE08CB" w14:textId="77777777" w:rsidR="00B208E3" w:rsidRDefault="00B208E3" w:rsidP="00B208E3">
            <w:pPr>
              <w:pStyle w:val="ac"/>
              <w:suppressAutoHyphens/>
              <w:ind w:left="0"/>
              <w:jc w:val="center"/>
            </w:pPr>
            <w:r w:rsidRPr="008D6666">
              <w:t xml:space="preserve">ПК 1.1, </w:t>
            </w:r>
          </w:p>
          <w:p w14:paraId="36D41443" w14:textId="77777777" w:rsidR="00B208E3" w:rsidRPr="008D6666" w:rsidRDefault="00B208E3" w:rsidP="00B208E3">
            <w:pPr>
              <w:pStyle w:val="ac"/>
              <w:suppressAutoHyphens/>
              <w:ind w:left="0"/>
              <w:jc w:val="center"/>
            </w:pPr>
            <w:r w:rsidRPr="008D6666">
              <w:t>ПК</w:t>
            </w:r>
            <w:r>
              <w:t xml:space="preserve"> 1.2</w:t>
            </w:r>
          </w:p>
          <w:p w14:paraId="69E7C80F" w14:textId="011A10E1" w:rsidR="00B208E3" w:rsidRPr="008D6666" w:rsidRDefault="00B208E3" w:rsidP="00B208E3">
            <w:pPr>
              <w:pStyle w:val="ac"/>
              <w:suppressAutoHyphens/>
              <w:ind w:left="0"/>
              <w:jc w:val="center"/>
            </w:pPr>
            <w:r w:rsidRPr="008D6666">
              <w:t xml:space="preserve">ПК </w:t>
            </w:r>
            <w:r>
              <w:t>1.3</w:t>
            </w:r>
          </w:p>
        </w:tc>
      </w:tr>
      <w:tr w:rsidR="00B208E3" w:rsidRPr="008D6666" w14:paraId="46E81404" w14:textId="77777777" w:rsidTr="004F02AC">
        <w:trPr>
          <w:gridAfter w:val="2"/>
          <w:wAfter w:w="50" w:type="dxa"/>
        </w:trPr>
        <w:tc>
          <w:tcPr>
            <w:tcW w:w="709" w:type="dxa"/>
          </w:tcPr>
          <w:p w14:paraId="655E78CE"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744D5DB6" w14:textId="3E7750AF"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ЛР-5. </w:t>
            </w:r>
            <w:r w:rsidRPr="00815495">
              <w:rPr>
                <w:rFonts w:ascii="Times New Roman" w:hAnsi="Times New Roman"/>
                <w:bCs/>
                <w:sz w:val="24"/>
                <w:szCs w:val="24"/>
              </w:rPr>
              <w:t>Пуск асинхронного двигателя</w:t>
            </w:r>
          </w:p>
        </w:tc>
        <w:tc>
          <w:tcPr>
            <w:tcW w:w="6660" w:type="dxa"/>
          </w:tcPr>
          <w:p w14:paraId="3A562093" w14:textId="77777777" w:rsidR="00D15D74" w:rsidRPr="008D6666" w:rsidRDefault="00D15D74" w:rsidP="00D15D74">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t>Собрать схему. Записать данные в таблицу. Произвести расчеты. Выполнить отчет</w:t>
            </w:r>
            <w:r w:rsidRPr="008D6666">
              <w:rPr>
                <w:rFonts w:ascii="Times New Roman" w:eastAsia="Calibri" w:hAnsi="Times New Roman"/>
                <w:b/>
                <w:sz w:val="24"/>
                <w:szCs w:val="24"/>
                <w:lang w:eastAsia="en-US"/>
              </w:rPr>
              <w:t>.</w:t>
            </w:r>
          </w:p>
          <w:p w14:paraId="5710F804"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410796AE" w14:textId="1E4F52E0"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5B2C7A42" w14:textId="6006469A"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545B2924" w14:textId="6BCF6AFE"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0F4890E8" w14:textId="77777777" w:rsidR="00B208E3" w:rsidRDefault="00B208E3" w:rsidP="00B208E3">
            <w:pPr>
              <w:pStyle w:val="ac"/>
              <w:suppressAutoHyphens/>
              <w:ind w:left="0"/>
              <w:jc w:val="center"/>
            </w:pPr>
            <w:r w:rsidRPr="008D6666">
              <w:t xml:space="preserve">ПК 1.1, </w:t>
            </w:r>
          </w:p>
          <w:p w14:paraId="6DEBC6DB" w14:textId="77777777" w:rsidR="00B208E3" w:rsidRPr="008D6666" w:rsidRDefault="00B208E3" w:rsidP="00B208E3">
            <w:pPr>
              <w:pStyle w:val="ac"/>
              <w:suppressAutoHyphens/>
              <w:ind w:left="0"/>
              <w:jc w:val="center"/>
            </w:pPr>
            <w:r w:rsidRPr="008D6666">
              <w:t>ПК</w:t>
            </w:r>
            <w:r>
              <w:t xml:space="preserve"> 1.2</w:t>
            </w:r>
          </w:p>
          <w:p w14:paraId="48462AE3" w14:textId="0938B0B4" w:rsidR="00B208E3" w:rsidRPr="008D6666" w:rsidRDefault="00B208E3" w:rsidP="00B208E3">
            <w:pPr>
              <w:pStyle w:val="ac"/>
              <w:suppressAutoHyphens/>
              <w:ind w:left="0"/>
              <w:jc w:val="center"/>
            </w:pPr>
            <w:r w:rsidRPr="008D6666">
              <w:t xml:space="preserve">ПК </w:t>
            </w:r>
            <w:r>
              <w:t>1.3</w:t>
            </w:r>
          </w:p>
        </w:tc>
      </w:tr>
      <w:tr w:rsidR="00B208E3" w:rsidRPr="008D6666" w14:paraId="1A0D42E9" w14:textId="77777777" w:rsidTr="004F02AC">
        <w:trPr>
          <w:gridAfter w:val="2"/>
          <w:wAfter w:w="50" w:type="dxa"/>
        </w:trPr>
        <w:tc>
          <w:tcPr>
            <w:tcW w:w="709" w:type="dxa"/>
          </w:tcPr>
          <w:p w14:paraId="72E3AEA2"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23AF6CCC" w14:textId="13CACE9E"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ЛР-6. </w:t>
            </w:r>
            <w:r w:rsidRPr="00815495">
              <w:rPr>
                <w:rFonts w:ascii="Times New Roman" w:hAnsi="Times New Roman"/>
                <w:bCs/>
                <w:sz w:val="24"/>
                <w:szCs w:val="24"/>
              </w:rPr>
              <w:t>Коммутационная аппаратура ручного управления.</w:t>
            </w:r>
          </w:p>
        </w:tc>
        <w:tc>
          <w:tcPr>
            <w:tcW w:w="6660" w:type="dxa"/>
          </w:tcPr>
          <w:p w14:paraId="161E31D1" w14:textId="77777777" w:rsidR="00D15D74" w:rsidRPr="008D6666" w:rsidRDefault="00D15D74" w:rsidP="00D15D74">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t>Собрать схему. Записать данные в таблицу. Произвести расчеты. Выполнить отчет</w:t>
            </w:r>
            <w:r w:rsidRPr="008D6666">
              <w:rPr>
                <w:rFonts w:ascii="Times New Roman" w:eastAsia="Calibri" w:hAnsi="Times New Roman"/>
                <w:b/>
                <w:sz w:val="24"/>
                <w:szCs w:val="24"/>
                <w:lang w:eastAsia="en-US"/>
              </w:rPr>
              <w:t>.</w:t>
            </w:r>
          </w:p>
          <w:p w14:paraId="1BED8FF9"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03B91056" w14:textId="642B2182"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6DB474A7" w14:textId="5EDFA7A8"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3EEC1A76" w14:textId="452FAFB3"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51742D6F" w14:textId="77777777" w:rsidR="00B208E3" w:rsidRDefault="00B208E3" w:rsidP="00B208E3">
            <w:pPr>
              <w:pStyle w:val="ac"/>
              <w:suppressAutoHyphens/>
              <w:ind w:left="0"/>
              <w:jc w:val="center"/>
            </w:pPr>
            <w:r w:rsidRPr="008D6666">
              <w:t xml:space="preserve">ПК 1.1, </w:t>
            </w:r>
          </w:p>
          <w:p w14:paraId="70FFD922" w14:textId="77777777" w:rsidR="00B208E3" w:rsidRPr="008D6666" w:rsidRDefault="00B208E3" w:rsidP="00B208E3">
            <w:pPr>
              <w:pStyle w:val="ac"/>
              <w:suppressAutoHyphens/>
              <w:ind w:left="0"/>
              <w:jc w:val="center"/>
            </w:pPr>
            <w:r w:rsidRPr="008D6666">
              <w:t>ПК</w:t>
            </w:r>
            <w:r>
              <w:t xml:space="preserve"> 1.2</w:t>
            </w:r>
          </w:p>
          <w:p w14:paraId="02BFFB03" w14:textId="2239D714" w:rsidR="00B208E3" w:rsidRPr="008D6666" w:rsidRDefault="00B208E3" w:rsidP="00B208E3">
            <w:pPr>
              <w:pStyle w:val="ac"/>
              <w:suppressAutoHyphens/>
              <w:ind w:left="0"/>
              <w:jc w:val="center"/>
            </w:pPr>
            <w:r w:rsidRPr="008D6666">
              <w:t xml:space="preserve">ПК </w:t>
            </w:r>
            <w:r>
              <w:t>1.3</w:t>
            </w:r>
          </w:p>
        </w:tc>
      </w:tr>
      <w:tr w:rsidR="00B208E3" w:rsidRPr="008D6666" w14:paraId="4C78196E" w14:textId="77777777" w:rsidTr="004F02AC">
        <w:trPr>
          <w:gridAfter w:val="2"/>
          <w:wAfter w:w="50" w:type="dxa"/>
        </w:trPr>
        <w:tc>
          <w:tcPr>
            <w:tcW w:w="709" w:type="dxa"/>
          </w:tcPr>
          <w:p w14:paraId="468C9F47"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1BC750D2" w14:textId="5663FC1D"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ЛР-7. </w:t>
            </w:r>
            <w:r w:rsidRPr="00815495">
              <w:rPr>
                <w:rFonts w:ascii="Times New Roman" w:hAnsi="Times New Roman"/>
                <w:bCs/>
                <w:sz w:val="24"/>
                <w:szCs w:val="24"/>
              </w:rPr>
              <w:t>Аппаратура и устройство автоматического управления.</w:t>
            </w:r>
          </w:p>
        </w:tc>
        <w:tc>
          <w:tcPr>
            <w:tcW w:w="6660" w:type="dxa"/>
          </w:tcPr>
          <w:p w14:paraId="1B78380B" w14:textId="77777777" w:rsidR="00D15D74" w:rsidRPr="008D6666" w:rsidRDefault="00D15D74" w:rsidP="00D15D74">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t>Собрать схему. Записать данные в таблицу. Произвести расчеты. Выполнить отчет</w:t>
            </w:r>
            <w:r w:rsidRPr="008D6666">
              <w:rPr>
                <w:rFonts w:ascii="Times New Roman" w:eastAsia="Calibri" w:hAnsi="Times New Roman"/>
                <w:b/>
                <w:sz w:val="24"/>
                <w:szCs w:val="24"/>
                <w:lang w:eastAsia="en-US"/>
              </w:rPr>
              <w:t>.</w:t>
            </w:r>
          </w:p>
          <w:p w14:paraId="48743C97"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2E453E74" w14:textId="65B152AA"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3179BA90" w14:textId="1FFCD922"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25F6F8A9" w14:textId="4222B00A"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47C83C6F" w14:textId="77777777" w:rsidR="00B208E3" w:rsidRDefault="00B208E3" w:rsidP="00B208E3">
            <w:pPr>
              <w:pStyle w:val="ac"/>
              <w:suppressAutoHyphens/>
              <w:ind w:left="0"/>
              <w:jc w:val="center"/>
            </w:pPr>
            <w:r w:rsidRPr="008D6666">
              <w:t xml:space="preserve">ПК 1.1, </w:t>
            </w:r>
          </w:p>
          <w:p w14:paraId="67C34F21" w14:textId="77777777" w:rsidR="00B208E3" w:rsidRPr="008D6666" w:rsidRDefault="00B208E3" w:rsidP="00B208E3">
            <w:pPr>
              <w:pStyle w:val="ac"/>
              <w:suppressAutoHyphens/>
              <w:ind w:left="0"/>
              <w:jc w:val="center"/>
            </w:pPr>
            <w:r w:rsidRPr="008D6666">
              <w:t>ПК</w:t>
            </w:r>
            <w:r>
              <w:t xml:space="preserve"> 1.2</w:t>
            </w:r>
          </w:p>
          <w:p w14:paraId="0EAE36C7" w14:textId="4ABF98E7" w:rsidR="00B208E3" w:rsidRPr="008D6666" w:rsidRDefault="00B208E3" w:rsidP="00B208E3">
            <w:pPr>
              <w:pStyle w:val="ac"/>
              <w:suppressAutoHyphens/>
              <w:ind w:left="0"/>
              <w:jc w:val="center"/>
            </w:pPr>
            <w:r w:rsidRPr="008D6666">
              <w:t xml:space="preserve">ПК </w:t>
            </w:r>
            <w:r>
              <w:t>1.3</w:t>
            </w:r>
          </w:p>
        </w:tc>
      </w:tr>
      <w:tr w:rsidR="00B208E3" w:rsidRPr="008D6666" w14:paraId="2B9F15BC" w14:textId="77777777" w:rsidTr="004F02AC">
        <w:trPr>
          <w:gridAfter w:val="2"/>
          <w:wAfter w:w="50" w:type="dxa"/>
        </w:trPr>
        <w:tc>
          <w:tcPr>
            <w:tcW w:w="709" w:type="dxa"/>
          </w:tcPr>
          <w:p w14:paraId="0C309B5F"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3FC54A01" w14:textId="2A7AF635" w:rsidR="00B208E3" w:rsidRPr="008755A7" w:rsidRDefault="00B208E3" w:rsidP="00B208E3">
            <w:pPr>
              <w:tabs>
                <w:tab w:val="left" w:pos="810"/>
              </w:tabs>
              <w:spacing w:after="0" w:line="240" w:lineRule="auto"/>
              <w:ind w:left="-108" w:right="-20"/>
              <w:rPr>
                <w:rFonts w:ascii="Times New Roman" w:hAnsi="Times New Roman"/>
                <w:bCs/>
                <w:sz w:val="24"/>
                <w:szCs w:val="24"/>
              </w:rPr>
            </w:pPr>
            <w:r>
              <w:rPr>
                <w:rFonts w:ascii="Times New Roman" w:hAnsi="Times New Roman"/>
                <w:bCs/>
                <w:sz w:val="24"/>
                <w:szCs w:val="24"/>
              </w:rPr>
              <w:t xml:space="preserve">ЛР-8. </w:t>
            </w:r>
            <w:r w:rsidRPr="00B208E3">
              <w:rPr>
                <w:rFonts w:ascii="Times New Roman" w:hAnsi="Times New Roman"/>
                <w:bCs/>
                <w:sz w:val="24"/>
                <w:szCs w:val="24"/>
              </w:rPr>
              <w:t>Изучение устройства и исследование работы проточных электрических водонагревателей.</w:t>
            </w:r>
          </w:p>
        </w:tc>
        <w:tc>
          <w:tcPr>
            <w:tcW w:w="6660" w:type="dxa"/>
          </w:tcPr>
          <w:p w14:paraId="6F41E750" w14:textId="77777777" w:rsidR="00D15D74" w:rsidRPr="008D6666" w:rsidRDefault="00D15D74" w:rsidP="00D15D74">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t>Собрать схему. Записать данные в таблицу. Произвести расчеты. Выполнить отчет</w:t>
            </w:r>
            <w:r w:rsidRPr="008D6666">
              <w:rPr>
                <w:rFonts w:ascii="Times New Roman" w:eastAsia="Calibri" w:hAnsi="Times New Roman"/>
                <w:b/>
                <w:sz w:val="24"/>
                <w:szCs w:val="24"/>
                <w:lang w:eastAsia="en-US"/>
              </w:rPr>
              <w:t>.</w:t>
            </w:r>
          </w:p>
          <w:p w14:paraId="0EB4CE93"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49659872" w14:textId="5EBD26D0"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59962C59" w14:textId="3359AFAF"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7130317D" w14:textId="12B59748"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5B795C4D" w14:textId="77777777" w:rsidR="00B208E3" w:rsidRDefault="00B208E3" w:rsidP="00B208E3">
            <w:pPr>
              <w:pStyle w:val="ac"/>
              <w:suppressAutoHyphens/>
              <w:ind w:left="0"/>
              <w:jc w:val="center"/>
            </w:pPr>
            <w:r w:rsidRPr="008D6666">
              <w:t xml:space="preserve">ПК 1.1, </w:t>
            </w:r>
          </w:p>
          <w:p w14:paraId="59D6EA2F" w14:textId="77777777" w:rsidR="00B208E3" w:rsidRPr="008D6666" w:rsidRDefault="00B208E3" w:rsidP="00B208E3">
            <w:pPr>
              <w:pStyle w:val="ac"/>
              <w:suppressAutoHyphens/>
              <w:ind w:left="0"/>
              <w:jc w:val="center"/>
            </w:pPr>
            <w:r w:rsidRPr="008D6666">
              <w:t>ПК</w:t>
            </w:r>
            <w:r>
              <w:t xml:space="preserve"> 1.2</w:t>
            </w:r>
          </w:p>
          <w:p w14:paraId="60E77C79" w14:textId="24E302B7" w:rsidR="00B208E3" w:rsidRPr="008D6666" w:rsidRDefault="00B208E3" w:rsidP="00B208E3">
            <w:pPr>
              <w:pStyle w:val="ac"/>
              <w:suppressAutoHyphens/>
              <w:ind w:left="0"/>
              <w:jc w:val="center"/>
            </w:pPr>
            <w:r w:rsidRPr="008D6666">
              <w:t xml:space="preserve">ПК </w:t>
            </w:r>
            <w:r>
              <w:t>1.3</w:t>
            </w:r>
          </w:p>
        </w:tc>
      </w:tr>
      <w:tr w:rsidR="00B208E3" w:rsidRPr="008D6666" w14:paraId="23DD7B63" w14:textId="77777777" w:rsidTr="004F02AC">
        <w:trPr>
          <w:gridAfter w:val="2"/>
          <w:wAfter w:w="50" w:type="dxa"/>
        </w:trPr>
        <w:tc>
          <w:tcPr>
            <w:tcW w:w="709" w:type="dxa"/>
          </w:tcPr>
          <w:p w14:paraId="364F70DB"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20A95987" w14:textId="32C6FC74"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ЛР-9. </w:t>
            </w:r>
            <w:r w:rsidRPr="00B208E3">
              <w:rPr>
                <w:rFonts w:ascii="Times New Roman" w:hAnsi="Times New Roman"/>
                <w:bCs/>
                <w:sz w:val="24"/>
                <w:szCs w:val="24"/>
              </w:rPr>
              <w:t>Выбор электрокалориферных установок.</w:t>
            </w:r>
          </w:p>
        </w:tc>
        <w:tc>
          <w:tcPr>
            <w:tcW w:w="6660" w:type="dxa"/>
          </w:tcPr>
          <w:p w14:paraId="4BB013D6" w14:textId="77777777" w:rsidR="00D15D74" w:rsidRPr="008D6666" w:rsidRDefault="00D15D74" w:rsidP="00D15D74">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t>Собрать схему. Записать данные в таблицу. Произвести расчеты. Выполнить отчет</w:t>
            </w:r>
            <w:r w:rsidRPr="008D6666">
              <w:rPr>
                <w:rFonts w:ascii="Times New Roman" w:eastAsia="Calibri" w:hAnsi="Times New Roman"/>
                <w:b/>
                <w:sz w:val="24"/>
                <w:szCs w:val="24"/>
                <w:lang w:eastAsia="en-US"/>
              </w:rPr>
              <w:t>.</w:t>
            </w:r>
          </w:p>
          <w:p w14:paraId="1BDC4CF6"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6D8146B1" w14:textId="1986D859"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381DF87" w14:textId="33EBE0B3"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7868EED1" w14:textId="7B181208"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578C965" w14:textId="77777777" w:rsidR="00B208E3" w:rsidRDefault="00B208E3" w:rsidP="00B208E3">
            <w:pPr>
              <w:pStyle w:val="ac"/>
              <w:suppressAutoHyphens/>
              <w:ind w:left="0"/>
              <w:jc w:val="center"/>
            </w:pPr>
            <w:r w:rsidRPr="008D6666">
              <w:t xml:space="preserve">ПК 1.1, </w:t>
            </w:r>
          </w:p>
          <w:p w14:paraId="65D317B5" w14:textId="77777777" w:rsidR="00B208E3" w:rsidRPr="008D6666" w:rsidRDefault="00B208E3" w:rsidP="00B208E3">
            <w:pPr>
              <w:pStyle w:val="ac"/>
              <w:suppressAutoHyphens/>
              <w:ind w:left="0"/>
              <w:jc w:val="center"/>
            </w:pPr>
            <w:r w:rsidRPr="008D6666">
              <w:t>ПК</w:t>
            </w:r>
            <w:r>
              <w:t xml:space="preserve"> 1.2</w:t>
            </w:r>
          </w:p>
          <w:p w14:paraId="6C9ED1A4" w14:textId="6E4169CC" w:rsidR="00B208E3" w:rsidRPr="008D6666" w:rsidRDefault="00B208E3" w:rsidP="00B208E3">
            <w:pPr>
              <w:pStyle w:val="ac"/>
              <w:suppressAutoHyphens/>
              <w:ind w:left="0"/>
              <w:jc w:val="center"/>
            </w:pPr>
            <w:r w:rsidRPr="008D6666">
              <w:t xml:space="preserve">ПК </w:t>
            </w:r>
            <w:r>
              <w:t>1.3</w:t>
            </w:r>
          </w:p>
        </w:tc>
      </w:tr>
      <w:tr w:rsidR="00A60CD1" w:rsidRPr="008D6666" w14:paraId="2B02A481" w14:textId="77777777" w:rsidTr="004F02AC">
        <w:trPr>
          <w:gridAfter w:val="2"/>
          <w:wAfter w:w="50" w:type="dxa"/>
        </w:trPr>
        <w:tc>
          <w:tcPr>
            <w:tcW w:w="709" w:type="dxa"/>
          </w:tcPr>
          <w:p w14:paraId="3DED247D" w14:textId="77777777" w:rsidR="00A60CD1" w:rsidRPr="008D6666" w:rsidRDefault="00A60CD1"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4D9DB370" w14:textId="5E54042A" w:rsidR="00A60CD1" w:rsidRDefault="00A60CD1" w:rsidP="009833D8">
            <w:pPr>
              <w:spacing w:after="0" w:line="240" w:lineRule="auto"/>
              <w:ind w:left="-108" w:right="-20"/>
              <w:rPr>
                <w:rFonts w:ascii="Times New Roman" w:hAnsi="Times New Roman"/>
                <w:bCs/>
                <w:sz w:val="24"/>
                <w:szCs w:val="24"/>
              </w:rPr>
            </w:pPr>
            <w:r>
              <w:rPr>
                <w:rFonts w:ascii="Times New Roman" w:hAnsi="Times New Roman"/>
                <w:bCs/>
                <w:sz w:val="24"/>
                <w:szCs w:val="24"/>
              </w:rPr>
              <w:t>ЛР-10.</w:t>
            </w:r>
            <w:r w:rsidR="009833D8">
              <w:rPr>
                <w:rFonts w:ascii="Times New Roman" w:hAnsi="Times New Roman"/>
                <w:bCs/>
                <w:sz w:val="24"/>
                <w:szCs w:val="24"/>
              </w:rPr>
              <w:t xml:space="preserve"> </w:t>
            </w:r>
            <w:r w:rsidR="009833D8" w:rsidRPr="009833D8">
              <w:rPr>
                <w:rFonts w:ascii="Times New Roman" w:hAnsi="Times New Roman"/>
                <w:bCs/>
                <w:sz w:val="24"/>
                <w:szCs w:val="24"/>
              </w:rPr>
              <w:t>Исследование работы</w:t>
            </w:r>
            <w:r w:rsidR="009833D8">
              <w:rPr>
                <w:rFonts w:ascii="Times New Roman" w:hAnsi="Times New Roman"/>
                <w:bCs/>
                <w:sz w:val="24"/>
                <w:szCs w:val="24"/>
              </w:rPr>
              <w:t xml:space="preserve"> </w:t>
            </w:r>
            <w:r w:rsidR="009833D8" w:rsidRPr="009833D8">
              <w:rPr>
                <w:rFonts w:ascii="Times New Roman" w:hAnsi="Times New Roman"/>
                <w:bCs/>
                <w:sz w:val="24"/>
                <w:szCs w:val="24"/>
              </w:rPr>
              <w:t>ламп</w:t>
            </w:r>
            <w:r w:rsidR="009833D8">
              <w:rPr>
                <w:rFonts w:ascii="Times New Roman" w:hAnsi="Times New Roman"/>
                <w:bCs/>
                <w:sz w:val="24"/>
                <w:szCs w:val="24"/>
              </w:rPr>
              <w:t xml:space="preserve"> </w:t>
            </w:r>
            <w:r w:rsidR="009833D8" w:rsidRPr="009833D8">
              <w:rPr>
                <w:rFonts w:ascii="Times New Roman" w:hAnsi="Times New Roman"/>
                <w:bCs/>
                <w:sz w:val="24"/>
                <w:szCs w:val="24"/>
              </w:rPr>
              <w:t>низког</w:t>
            </w:r>
            <w:r w:rsidR="009833D8">
              <w:rPr>
                <w:rFonts w:ascii="Times New Roman" w:hAnsi="Times New Roman"/>
                <w:bCs/>
                <w:sz w:val="24"/>
                <w:szCs w:val="24"/>
              </w:rPr>
              <w:t xml:space="preserve">о </w:t>
            </w:r>
            <w:r w:rsidR="009833D8" w:rsidRPr="009833D8">
              <w:rPr>
                <w:rFonts w:ascii="Times New Roman" w:hAnsi="Times New Roman"/>
                <w:bCs/>
                <w:sz w:val="24"/>
                <w:szCs w:val="24"/>
              </w:rPr>
              <w:t>давления.</w:t>
            </w:r>
          </w:p>
        </w:tc>
        <w:tc>
          <w:tcPr>
            <w:tcW w:w="6660" w:type="dxa"/>
          </w:tcPr>
          <w:p w14:paraId="35F9BC56" w14:textId="5F22D00E" w:rsidR="00A60CD1" w:rsidRPr="009833D8" w:rsidRDefault="00D15D74" w:rsidP="009833D8">
            <w:pPr>
              <w:spacing w:after="0" w:line="240" w:lineRule="auto"/>
              <w:ind w:left="-108" w:right="-20"/>
              <w:rPr>
                <w:rFonts w:ascii="Times New Roman" w:eastAsia="Calibri" w:hAnsi="Times New Roman"/>
                <w:b/>
                <w:sz w:val="24"/>
                <w:szCs w:val="24"/>
                <w:lang w:eastAsia="en-US"/>
              </w:rPr>
            </w:pPr>
            <w:r w:rsidRPr="008D6666">
              <w:rPr>
                <w:rFonts w:ascii="Times New Roman" w:eastAsia="Calibri" w:hAnsi="Times New Roman"/>
                <w:sz w:val="24"/>
                <w:szCs w:val="24"/>
                <w:lang w:eastAsia="en-US"/>
              </w:rPr>
              <w:t>Собрать схему</w:t>
            </w:r>
            <w:r w:rsidR="009833D8">
              <w:rPr>
                <w:rFonts w:ascii="Times New Roman" w:eastAsia="Calibri" w:hAnsi="Times New Roman"/>
                <w:sz w:val="24"/>
                <w:szCs w:val="24"/>
                <w:lang w:eastAsia="en-US"/>
              </w:rPr>
              <w:t xml:space="preserve"> </w:t>
            </w:r>
            <w:r w:rsidR="009833D8" w:rsidRPr="009833D8">
              <w:rPr>
                <w:rFonts w:ascii="Times New Roman" w:eastAsia="Calibri" w:hAnsi="Times New Roman"/>
                <w:sz w:val="24"/>
                <w:szCs w:val="24"/>
                <w:lang w:eastAsia="en-US"/>
              </w:rPr>
              <w:t>1УБЕ-40/220 и 2УБЕ-20/220</w:t>
            </w:r>
            <w:r w:rsidR="009833D8">
              <w:rPr>
                <w:rFonts w:ascii="Times New Roman" w:eastAsia="Calibri" w:hAnsi="Times New Roman"/>
                <w:sz w:val="24"/>
                <w:szCs w:val="24"/>
                <w:lang w:eastAsia="en-US"/>
              </w:rPr>
              <w:t xml:space="preserve">. </w:t>
            </w:r>
            <w:r w:rsidRPr="008D6666">
              <w:rPr>
                <w:rFonts w:ascii="Times New Roman" w:eastAsia="Calibri" w:hAnsi="Times New Roman"/>
                <w:sz w:val="24"/>
                <w:szCs w:val="24"/>
                <w:lang w:eastAsia="en-US"/>
              </w:rPr>
              <w:t xml:space="preserve"> Записать данные в таблицу. Произвести расчеты</w:t>
            </w:r>
            <w:r w:rsidR="009833D8">
              <w:rPr>
                <w:rFonts w:ascii="Times New Roman" w:eastAsia="Calibri" w:hAnsi="Times New Roman"/>
                <w:sz w:val="24"/>
                <w:szCs w:val="24"/>
                <w:lang w:eastAsia="en-US"/>
              </w:rPr>
              <w:t xml:space="preserve"> и изучить принцип действия</w:t>
            </w:r>
            <w:r w:rsidRPr="008D6666">
              <w:rPr>
                <w:rFonts w:ascii="Times New Roman" w:eastAsia="Calibri" w:hAnsi="Times New Roman"/>
                <w:sz w:val="24"/>
                <w:szCs w:val="24"/>
                <w:lang w:eastAsia="en-US"/>
              </w:rPr>
              <w:t>. Выполнить отчет</w:t>
            </w:r>
            <w:r w:rsidRPr="008D6666">
              <w:rPr>
                <w:rFonts w:ascii="Times New Roman" w:eastAsia="Calibri" w:hAnsi="Times New Roman"/>
                <w:b/>
                <w:sz w:val="24"/>
                <w:szCs w:val="24"/>
                <w:lang w:eastAsia="en-US"/>
              </w:rPr>
              <w:t>.</w:t>
            </w:r>
          </w:p>
        </w:tc>
        <w:tc>
          <w:tcPr>
            <w:tcW w:w="849" w:type="dxa"/>
          </w:tcPr>
          <w:p w14:paraId="48BAF141" w14:textId="1F6DAD33" w:rsidR="00A60CD1" w:rsidRDefault="00A60CD1" w:rsidP="00A60CD1">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46C6256D" w14:textId="78B60A15" w:rsidR="00A60CD1" w:rsidRPr="009919F9" w:rsidRDefault="00A60CD1" w:rsidP="00A60CD1">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3A96A622" w14:textId="7AADD278" w:rsidR="00A60CD1" w:rsidRPr="002D6B6E" w:rsidRDefault="00A60CD1" w:rsidP="00A60CD1">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79704365" w14:textId="77777777" w:rsidR="00A60CD1" w:rsidRDefault="00A60CD1" w:rsidP="00A60CD1">
            <w:pPr>
              <w:pStyle w:val="ac"/>
              <w:suppressAutoHyphens/>
              <w:ind w:left="0"/>
              <w:jc w:val="center"/>
            </w:pPr>
            <w:r w:rsidRPr="008D6666">
              <w:t xml:space="preserve">ПК 1.1, </w:t>
            </w:r>
          </w:p>
          <w:p w14:paraId="62D678FE" w14:textId="77777777" w:rsidR="00A60CD1" w:rsidRPr="008D6666" w:rsidRDefault="00A60CD1" w:rsidP="00A60CD1">
            <w:pPr>
              <w:pStyle w:val="ac"/>
              <w:suppressAutoHyphens/>
              <w:ind w:left="0"/>
              <w:jc w:val="center"/>
            </w:pPr>
            <w:r w:rsidRPr="008D6666">
              <w:t>ПК</w:t>
            </w:r>
            <w:r>
              <w:t xml:space="preserve"> 1.2</w:t>
            </w:r>
          </w:p>
          <w:p w14:paraId="40703088" w14:textId="58EC997D" w:rsidR="00A60CD1" w:rsidRPr="008D6666" w:rsidRDefault="00A60CD1" w:rsidP="00A60CD1">
            <w:pPr>
              <w:pStyle w:val="ac"/>
              <w:suppressAutoHyphens/>
              <w:ind w:left="0"/>
              <w:jc w:val="center"/>
            </w:pPr>
            <w:r w:rsidRPr="008D6666">
              <w:t xml:space="preserve">ПК </w:t>
            </w:r>
            <w:r>
              <w:t>1.3</w:t>
            </w:r>
          </w:p>
        </w:tc>
      </w:tr>
      <w:tr w:rsidR="00815495" w:rsidRPr="008D6666" w14:paraId="4DF0D7A1" w14:textId="77777777" w:rsidTr="004F02AC">
        <w:trPr>
          <w:gridAfter w:val="1"/>
          <w:wAfter w:w="30" w:type="dxa"/>
        </w:trPr>
        <w:tc>
          <w:tcPr>
            <w:tcW w:w="15899" w:type="dxa"/>
            <w:gridSpan w:val="8"/>
          </w:tcPr>
          <w:p w14:paraId="4C50AC5A" w14:textId="356BF40C" w:rsidR="00815495" w:rsidRPr="00815495" w:rsidRDefault="00815495" w:rsidP="004F02AC">
            <w:pPr>
              <w:pStyle w:val="ac"/>
              <w:suppressAutoHyphens/>
              <w:ind w:left="-24"/>
              <w:jc w:val="center"/>
              <w:rPr>
                <w:b/>
                <w:bCs/>
              </w:rPr>
            </w:pPr>
            <w:r w:rsidRPr="00815495">
              <w:rPr>
                <w:b/>
                <w:bCs/>
              </w:rPr>
              <w:t>Практические работы</w:t>
            </w:r>
          </w:p>
        </w:tc>
      </w:tr>
      <w:tr w:rsidR="00B208E3" w:rsidRPr="008D6666" w14:paraId="41896830" w14:textId="77777777" w:rsidTr="004F02AC">
        <w:trPr>
          <w:gridAfter w:val="2"/>
          <w:wAfter w:w="50" w:type="dxa"/>
        </w:trPr>
        <w:tc>
          <w:tcPr>
            <w:tcW w:w="709" w:type="dxa"/>
          </w:tcPr>
          <w:p w14:paraId="41D4E7E3"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1FD0D49F" w14:textId="3C515B67"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ПЗ- 1. </w:t>
            </w:r>
            <w:r w:rsidRPr="00815495">
              <w:rPr>
                <w:rFonts w:ascii="Times New Roman" w:hAnsi="Times New Roman"/>
                <w:bCs/>
                <w:sz w:val="24"/>
                <w:szCs w:val="24"/>
              </w:rPr>
              <w:t>Оценка энергетической эффективности различных типов источников света</w:t>
            </w:r>
          </w:p>
        </w:tc>
        <w:tc>
          <w:tcPr>
            <w:tcW w:w="6660" w:type="dxa"/>
          </w:tcPr>
          <w:p w14:paraId="50DD610F" w14:textId="77777777"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p w14:paraId="2979937B"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381BA69B" w14:textId="65269F8D"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7D368BE" w14:textId="2431A49D"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24661219" w14:textId="1F84E478"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483D835E" w14:textId="77777777" w:rsidR="00B208E3" w:rsidRDefault="00B208E3" w:rsidP="00B208E3">
            <w:pPr>
              <w:pStyle w:val="ac"/>
              <w:suppressAutoHyphens/>
              <w:ind w:left="0"/>
              <w:jc w:val="center"/>
            </w:pPr>
            <w:r w:rsidRPr="008D6666">
              <w:t xml:space="preserve">ПК 1.1, </w:t>
            </w:r>
          </w:p>
          <w:p w14:paraId="7AE59AB1" w14:textId="77777777" w:rsidR="00B208E3" w:rsidRPr="008D6666" w:rsidRDefault="00B208E3" w:rsidP="00B208E3">
            <w:pPr>
              <w:pStyle w:val="ac"/>
              <w:suppressAutoHyphens/>
              <w:ind w:left="0"/>
              <w:jc w:val="center"/>
            </w:pPr>
            <w:r w:rsidRPr="008D6666">
              <w:t>ПК</w:t>
            </w:r>
            <w:r>
              <w:t xml:space="preserve"> 1.2</w:t>
            </w:r>
          </w:p>
          <w:p w14:paraId="7AD11116" w14:textId="556C6791" w:rsidR="00B208E3" w:rsidRPr="008D6666" w:rsidRDefault="00B208E3" w:rsidP="00B208E3">
            <w:pPr>
              <w:pStyle w:val="ac"/>
              <w:suppressAutoHyphens/>
              <w:ind w:left="0"/>
              <w:jc w:val="center"/>
            </w:pPr>
            <w:r w:rsidRPr="008D6666">
              <w:t xml:space="preserve">ПК </w:t>
            </w:r>
            <w:r>
              <w:t>1.3</w:t>
            </w:r>
          </w:p>
        </w:tc>
      </w:tr>
      <w:tr w:rsidR="00B208E3" w:rsidRPr="008D6666" w14:paraId="05CCF902" w14:textId="77777777" w:rsidTr="004F02AC">
        <w:trPr>
          <w:gridAfter w:val="2"/>
          <w:wAfter w:w="50" w:type="dxa"/>
        </w:trPr>
        <w:tc>
          <w:tcPr>
            <w:tcW w:w="709" w:type="dxa"/>
          </w:tcPr>
          <w:p w14:paraId="280AD2CE"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4245F21E" w14:textId="24FA6912"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ПЗ- 2. </w:t>
            </w:r>
            <w:r w:rsidRPr="00815495">
              <w:rPr>
                <w:rFonts w:ascii="Times New Roman" w:hAnsi="Times New Roman"/>
                <w:bCs/>
                <w:sz w:val="24"/>
                <w:szCs w:val="24"/>
              </w:rPr>
              <w:t>Определение количества осветительных приборов.</w:t>
            </w:r>
          </w:p>
        </w:tc>
        <w:tc>
          <w:tcPr>
            <w:tcW w:w="6660" w:type="dxa"/>
          </w:tcPr>
          <w:p w14:paraId="236A6F01" w14:textId="77777777"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p w14:paraId="1066351B"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3C0FF5DF" w14:textId="15C3E088"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4B58342B" w14:textId="7CC05611"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11D62C64" w14:textId="79B2B8D7"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586A1B3F" w14:textId="77777777" w:rsidR="00B208E3" w:rsidRDefault="00B208E3" w:rsidP="00B208E3">
            <w:pPr>
              <w:pStyle w:val="ac"/>
              <w:suppressAutoHyphens/>
              <w:ind w:left="0"/>
              <w:jc w:val="center"/>
            </w:pPr>
            <w:r w:rsidRPr="008D6666">
              <w:t xml:space="preserve">ПК 1.1, </w:t>
            </w:r>
          </w:p>
          <w:p w14:paraId="79A42590" w14:textId="77777777" w:rsidR="00B208E3" w:rsidRPr="008D6666" w:rsidRDefault="00B208E3" w:rsidP="00B208E3">
            <w:pPr>
              <w:pStyle w:val="ac"/>
              <w:suppressAutoHyphens/>
              <w:ind w:left="0"/>
              <w:jc w:val="center"/>
            </w:pPr>
            <w:r w:rsidRPr="008D6666">
              <w:t>ПК</w:t>
            </w:r>
            <w:r>
              <w:t xml:space="preserve"> 1.2</w:t>
            </w:r>
          </w:p>
          <w:p w14:paraId="6071B8D7" w14:textId="2941F1CF" w:rsidR="00B208E3" w:rsidRPr="008D6666" w:rsidRDefault="00B208E3" w:rsidP="00B208E3">
            <w:pPr>
              <w:pStyle w:val="ac"/>
              <w:suppressAutoHyphens/>
              <w:ind w:left="0"/>
              <w:jc w:val="center"/>
            </w:pPr>
            <w:r w:rsidRPr="008D6666">
              <w:t xml:space="preserve">ПК </w:t>
            </w:r>
            <w:r>
              <w:t>1.3</w:t>
            </w:r>
          </w:p>
        </w:tc>
      </w:tr>
      <w:tr w:rsidR="00B208E3" w:rsidRPr="008D6666" w14:paraId="0370B868" w14:textId="77777777" w:rsidTr="004F02AC">
        <w:trPr>
          <w:gridAfter w:val="2"/>
          <w:wAfter w:w="50" w:type="dxa"/>
        </w:trPr>
        <w:tc>
          <w:tcPr>
            <w:tcW w:w="709" w:type="dxa"/>
          </w:tcPr>
          <w:p w14:paraId="3D6082FC"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3A8DCB66" w14:textId="79ED72F9"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ПЗ- 3. </w:t>
            </w:r>
            <w:r w:rsidRPr="00815495">
              <w:rPr>
                <w:rFonts w:ascii="Times New Roman" w:hAnsi="Times New Roman"/>
                <w:bCs/>
                <w:sz w:val="24"/>
                <w:szCs w:val="24"/>
              </w:rPr>
              <w:t>Расчет освещения методом коэффициента использования светового потока</w:t>
            </w:r>
          </w:p>
        </w:tc>
        <w:tc>
          <w:tcPr>
            <w:tcW w:w="6660" w:type="dxa"/>
          </w:tcPr>
          <w:p w14:paraId="76F8D9B1" w14:textId="77777777"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p w14:paraId="6CC0D754"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3D119219" w14:textId="168981FF"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661EA82A" w14:textId="6E3143D0"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4126405B" w14:textId="73036983"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4F3B69B" w14:textId="77777777" w:rsidR="00B208E3" w:rsidRDefault="00B208E3" w:rsidP="00B208E3">
            <w:pPr>
              <w:pStyle w:val="ac"/>
              <w:suppressAutoHyphens/>
              <w:ind w:left="0"/>
              <w:jc w:val="center"/>
            </w:pPr>
            <w:r w:rsidRPr="008D6666">
              <w:t xml:space="preserve">ПК 1.1, </w:t>
            </w:r>
          </w:p>
          <w:p w14:paraId="74B1476D" w14:textId="77777777" w:rsidR="00B208E3" w:rsidRPr="008D6666" w:rsidRDefault="00B208E3" w:rsidP="00B208E3">
            <w:pPr>
              <w:pStyle w:val="ac"/>
              <w:suppressAutoHyphens/>
              <w:ind w:left="0"/>
              <w:jc w:val="center"/>
            </w:pPr>
            <w:r w:rsidRPr="008D6666">
              <w:t>ПК</w:t>
            </w:r>
            <w:r>
              <w:t xml:space="preserve"> 1.2</w:t>
            </w:r>
          </w:p>
          <w:p w14:paraId="737FA884" w14:textId="500E08BF" w:rsidR="00B208E3" w:rsidRPr="008D6666" w:rsidRDefault="00B208E3" w:rsidP="00B208E3">
            <w:pPr>
              <w:pStyle w:val="ac"/>
              <w:suppressAutoHyphens/>
              <w:ind w:left="0"/>
              <w:jc w:val="center"/>
            </w:pPr>
            <w:r w:rsidRPr="008D6666">
              <w:t xml:space="preserve">ПК </w:t>
            </w:r>
            <w:r>
              <w:t>1.3</w:t>
            </w:r>
          </w:p>
        </w:tc>
      </w:tr>
      <w:tr w:rsidR="00B208E3" w:rsidRPr="008D6666" w14:paraId="38B998EA" w14:textId="77777777" w:rsidTr="004F02AC">
        <w:trPr>
          <w:gridAfter w:val="2"/>
          <w:wAfter w:w="50" w:type="dxa"/>
        </w:trPr>
        <w:tc>
          <w:tcPr>
            <w:tcW w:w="709" w:type="dxa"/>
          </w:tcPr>
          <w:p w14:paraId="56E78346"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0AA40B58" w14:textId="098426FA"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ПЗ- 4. </w:t>
            </w:r>
            <w:r w:rsidRPr="00815495">
              <w:rPr>
                <w:rFonts w:ascii="Times New Roman" w:hAnsi="Times New Roman"/>
                <w:bCs/>
                <w:sz w:val="24"/>
                <w:szCs w:val="24"/>
              </w:rPr>
              <w:t>Построение векторных диаграмм.</w:t>
            </w:r>
          </w:p>
        </w:tc>
        <w:tc>
          <w:tcPr>
            <w:tcW w:w="6660" w:type="dxa"/>
          </w:tcPr>
          <w:p w14:paraId="19C5FE1C" w14:textId="77777777"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p w14:paraId="5253EC8F"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78A70FA0" w14:textId="344CDD24"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3C0F599F" w14:textId="77E4A88F"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33EE0334" w14:textId="1A236080"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5A39CD5D" w14:textId="77777777" w:rsidR="00B208E3" w:rsidRDefault="00B208E3" w:rsidP="00B208E3">
            <w:pPr>
              <w:pStyle w:val="ac"/>
              <w:suppressAutoHyphens/>
              <w:ind w:left="0"/>
              <w:jc w:val="center"/>
            </w:pPr>
            <w:r w:rsidRPr="008D6666">
              <w:t xml:space="preserve">ПК 1.1, </w:t>
            </w:r>
          </w:p>
          <w:p w14:paraId="768851D5" w14:textId="77777777" w:rsidR="00B208E3" w:rsidRPr="008D6666" w:rsidRDefault="00B208E3" w:rsidP="00B208E3">
            <w:pPr>
              <w:pStyle w:val="ac"/>
              <w:suppressAutoHyphens/>
              <w:ind w:left="0"/>
              <w:jc w:val="center"/>
            </w:pPr>
            <w:r w:rsidRPr="008D6666">
              <w:t>ПК</w:t>
            </w:r>
            <w:r>
              <w:t xml:space="preserve"> 1.2</w:t>
            </w:r>
          </w:p>
          <w:p w14:paraId="4CFD9E95" w14:textId="66B84B8B" w:rsidR="00B208E3" w:rsidRPr="008D6666" w:rsidRDefault="00B208E3" w:rsidP="00B208E3">
            <w:pPr>
              <w:pStyle w:val="ac"/>
              <w:suppressAutoHyphens/>
              <w:ind w:left="0"/>
              <w:jc w:val="center"/>
            </w:pPr>
            <w:r w:rsidRPr="008D6666">
              <w:t xml:space="preserve">ПК </w:t>
            </w:r>
            <w:r>
              <w:t>1.3</w:t>
            </w:r>
          </w:p>
        </w:tc>
      </w:tr>
      <w:tr w:rsidR="00B208E3" w:rsidRPr="008D6666" w14:paraId="30F5DF49" w14:textId="77777777" w:rsidTr="004F02AC">
        <w:trPr>
          <w:gridAfter w:val="2"/>
          <w:wAfter w:w="50" w:type="dxa"/>
        </w:trPr>
        <w:tc>
          <w:tcPr>
            <w:tcW w:w="709" w:type="dxa"/>
          </w:tcPr>
          <w:p w14:paraId="70C5520C"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5CE98C25" w14:textId="52855FF6"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ПЗ- 5. </w:t>
            </w:r>
            <w:r w:rsidRPr="00815495">
              <w:rPr>
                <w:rFonts w:ascii="Times New Roman" w:hAnsi="Times New Roman"/>
                <w:bCs/>
                <w:sz w:val="24"/>
                <w:szCs w:val="24"/>
              </w:rPr>
              <w:t>Расчет и построение механических характеристик трехфазного асинхронного электродвигателя</w:t>
            </w:r>
          </w:p>
        </w:tc>
        <w:tc>
          <w:tcPr>
            <w:tcW w:w="6660" w:type="dxa"/>
          </w:tcPr>
          <w:p w14:paraId="03AB9EF3" w14:textId="77777777"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p w14:paraId="06B255F7"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02989523" w14:textId="03CC8F30"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329E203B" w14:textId="3278C098"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774739F8" w14:textId="5D8166E7"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48558409" w14:textId="77777777" w:rsidR="00B208E3" w:rsidRDefault="00B208E3" w:rsidP="00B208E3">
            <w:pPr>
              <w:pStyle w:val="ac"/>
              <w:suppressAutoHyphens/>
              <w:ind w:left="0"/>
              <w:jc w:val="center"/>
            </w:pPr>
            <w:r w:rsidRPr="008D6666">
              <w:t xml:space="preserve">ПК 1.1, </w:t>
            </w:r>
          </w:p>
          <w:p w14:paraId="13B71820" w14:textId="77777777" w:rsidR="00B208E3" w:rsidRPr="008D6666" w:rsidRDefault="00B208E3" w:rsidP="00B208E3">
            <w:pPr>
              <w:pStyle w:val="ac"/>
              <w:suppressAutoHyphens/>
              <w:ind w:left="0"/>
              <w:jc w:val="center"/>
            </w:pPr>
            <w:r w:rsidRPr="008D6666">
              <w:t>ПК</w:t>
            </w:r>
            <w:r>
              <w:t xml:space="preserve"> 1.2</w:t>
            </w:r>
          </w:p>
          <w:p w14:paraId="0287DB54" w14:textId="722548B5" w:rsidR="00B208E3" w:rsidRPr="008D6666" w:rsidRDefault="00B208E3" w:rsidP="00B208E3">
            <w:pPr>
              <w:pStyle w:val="ac"/>
              <w:suppressAutoHyphens/>
              <w:ind w:left="0"/>
              <w:jc w:val="center"/>
            </w:pPr>
            <w:r w:rsidRPr="008D6666">
              <w:t xml:space="preserve">ПК </w:t>
            </w:r>
            <w:r>
              <w:t>1.3</w:t>
            </w:r>
          </w:p>
        </w:tc>
      </w:tr>
      <w:tr w:rsidR="00B208E3" w:rsidRPr="008D6666" w14:paraId="2551BE70" w14:textId="77777777" w:rsidTr="004F02AC">
        <w:trPr>
          <w:gridAfter w:val="2"/>
          <w:wAfter w:w="50" w:type="dxa"/>
        </w:trPr>
        <w:tc>
          <w:tcPr>
            <w:tcW w:w="709" w:type="dxa"/>
          </w:tcPr>
          <w:p w14:paraId="726A629A"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76559006" w14:textId="7FB8B9F7"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ПЗ- 6. </w:t>
            </w:r>
            <w:r w:rsidRPr="00815495">
              <w:rPr>
                <w:rFonts w:ascii="Times New Roman" w:hAnsi="Times New Roman"/>
                <w:bCs/>
                <w:sz w:val="24"/>
                <w:szCs w:val="24"/>
              </w:rPr>
              <w:t>Расчет мощности и выбор электродвигателей при продолжительном режиме работы с постоянной и переменной нагрузкой</w:t>
            </w:r>
          </w:p>
        </w:tc>
        <w:tc>
          <w:tcPr>
            <w:tcW w:w="6660" w:type="dxa"/>
          </w:tcPr>
          <w:p w14:paraId="7F9078F2" w14:textId="77777777"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p w14:paraId="4B832D8A"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0276EE9D" w14:textId="599DE77F"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27ACAA98" w14:textId="651ECB4A"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26194D7C" w14:textId="6969C573"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19C8B861" w14:textId="77777777" w:rsidR="00B208E3" w:rsidRDefault="00B208E3" w:rsidP="00B208E3">
            <w:pPr>
              <w:pStyle w:val="ac"/>
              <w:suppressAutoHyphens/>
              <w:ind w:left="0"/>
              <w:jc w:val="center"/>
            </w:pPr>
            <w:r w:rsidRPr="008D6666">
              <w:t xml:space="preserve">ПК 1.1, </w:t>
            </w:r>
          </w:p>
          <w:p w14:paraId="44560E6C" w14:textId="77777777" w:rsidR="00B208E3" w:rsidRPr="008D6666" w:rsidRDefault="00B208E3" w:rsidP="00B208E3">
            <w:pPr>
              <w:pStyle w:val="ac"/>
              <w:suppressAutoHyphens/>
              <w:ind w:left="0"/>
              <w:jc w:val="center"/>
            </w:pPr>
            <w:r w:rsidRPr="008D6666">
              <w:t>ПК</w:t>
            </w:r>
            <w:r>
              <w:t xml:space="preserve"> 1.2</w:t>
            </w:r>
          </w:p>
          <w:p w14:paraId="33BE445F" w14:textId="34740D04" w:rsidR="00B208E3" w:rsidRPr="008D6666" w:rsidRDefault="00B208E3" w:rsidP="00B208E3">
            <w:pPr>
              <w:pStyle w:val="ac"/>
              <w:suppressAutoHyphens/>
              <w:ind w:left="0"/>
              <w:jc w:val="center"/>
            </w:pPr>
            <w:r w:rsidRPr="008D6666">
              <w:t xml:space="preserve">ПК </w:t>
            </w:r>
            <w:r>
              <w:t>1.3</w:t>
            </w:r>
          </w:p>
        </w:tc>
      </w:tr>
      <w:tr w:rsidR="00B208E3" w:rsidRPr="008D6666" w14:paraId="1A6FD6FF" w14:textId="77777777" w:rsidTr="004F02AC">
        <w:trPr>
          <w:gridAfter w:val="2"/>
          <w:wAfter w:w="50" w:type="dxa"/>
        </w:trPr>
        <w:tc>
          <w:tcPr>
            <w:tcW w:w="709" w:type="dxa"/>
          </w:tcPr>
          <w:p w14:paraId="06CE3D2D"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310D9308" w14:textId="19718EE1"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ПЗ- 7. </w:t>
            </w:r>
            <w:r w:rsidRPr="00815495">
              <w:rPr>
                <w:rFonts w:ascii="Times New Roman" w:hAnsi="Times New Roman"/>
                <w:bCs/>
                <w:sz w:val="24"/>
                <w:szCs w:val="24"/>
              </w:rPr>
              <w:t>Определение потерь энергии в переходных режимах. Коэффициент мощности и способы повышения.</w:t>
            </w:r>
          </w:p>
        </w:tc>
        <w:tc>
          <w:tcPr>
            <w:tcW w:w="6660" w:type="dxa"/>
          </w:tcPr>
          <w:p w14:paraId="1AE0C7FF" w14:textId="77777777"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p w14:paraId="70CE6FC5"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3AA2DEEA" w14:textId="19C6E2C8"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54E84B6" w14:textId="7D569116"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0045FB75" w14:textId="7D08E5A3"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595E86BD" w14:textId="77777777" w:rsidR="00B208E3" w:rsidRDefault="00B208E3" w:rsidP="00B208E3">
            <w:pPr>
              <w:pStyle w:val="ac"/>
              <w:suppressAutoHyphens/>
              <w:ind w:left="0"/>
              <w:jc w:val="center"/>
            </w:pPr>
            <w:r w:rsidRPr="008D6666">
              <w:t xml:space="preserve">ПК 1.1, </w:t>
            </w:r>
          </w:p>
          <w:p w14:paraId="1A63E97D" w14:textId="77777777" w:rsidR="00B208E3" w:rsidRPr="008D6666" w:rsidRDefault="00B208E3" w:rsidP="00B208E3">
            <w:pPr>
              <w:pStyle w:val="ac"/>
              <w:suppressAutoHyphens/>
              <w:ind w:left="0"/>
              <w:jc w:val="center"/>
            </w:pPr>
            <w:r w:rsidRPr="008D6666">
              <w:t>ПК</w:t>
            </w:r>
            <w:r>
              <w:t xml:space="preserve"> 1.2</w:t>
            </w:r>
          </w:p>
          <w:p w14:paraId="17CC79F8" w14:textId="0601184F" w:rsidR="00B208E3" w:rsidRPr="008D6666" w:rsidRDefault="00B208E3" w:rsidP="00B208E3">
            <w:pPr>
              <w:pStyle w:val="ac"/>
              <w:suppressAutoHyphens/>
              <w:ind w:left="0"/>
              <w:jc w:val="center"/>
            </w:pPr>
            <w:r w:rsidRPr="008D6666">
              <w:t xml:space="preserve">ПК </w:t>
            </w:r>
            <w:r>
              <w:t>1.3</w:t>
            </w:r>
          </w:p>
        </w:tc>
      </w:tr>
      <w:tr w:rsidR="00B208E3" w:rsidRPr="008D6666" w14:paraId="6B5BB421" w14:textId="77777777" w:rsidTr="004F02AC">
        <w:trPr>
          <w:gridAfter w:val="2"/>
          <w:wAfter w:w="50" w:type="dxa"/>
        </w:trPr>
        <w:tc>
          <w:tcPr>
            <w:tcW w:w="709" w:type="dxa"/>
          </w:tcPr>
          <w:p w14:paraId="134BAF0D"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598745C9" w14:textId="24254660"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ПЗ- 8. </w:t>
            </w:r>
            <w:r w:rsidRPr="00B208E3">
              <w:rPr>
                <w:rFonts w:ascii="Times New Roman" w:hAnsi="Times New Roman"/>
                <w:bCs/>
                <w:sz w:val="24"/>
                <w:szCs w:val="24"/>
              </w:rPr>
              <w:t>Расчет пускозащитной аппаратуры.</w:t>
            </w:r>
          </w:p>
        </w:tc>
        <w:tc>
          <w:tcPr>
            <w:tcW w:w="6660" w:type="dxa"/>
          </w:tcPr>
          <w:p w14:paraId="091BED11" w14:textId="77777777"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p w14:paraId="358D1579"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007D9A8D" w14:textId="7DF6DEDB"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6D9ED3A9" w14:textId="0DD17DA4"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012ADC55" w14:textId="38CDB287"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4646B67D" w14:textId="77777777" w:rsidR="00B208E3" w:rsidRDefault="00B208E3" w:rsidP="00B208E3">
            <w:pPr>
              <w:pStyle w:val="ac"/>
              <w:suppressAutoHyphens/>
              <w:ind w:left="0"/>
              <w:jc w:val="center"/>
            </w:pPr>
            <w:r w:rsidRPr="008D6666">
              <w:t xml:space="preserve">ПК 1.1, </w:t>
            </w:r>
          </w:p>
          <w:p w14:paraId="21D3C443" w14:textId="77777777" w:rsidR="00B208E3" w:rsidRPr="008D6666" w:rsidRDefault="00B208E3" w:rsidP="00B208E3">
            <w:pPr>
              <w:pStyle w:val="ac"/>
              <w:suppressAutoHyphens/>
              <w:ind w:left="0"/>
              <w:jc w:val="center"/>
            </w:pPr>
            <w:r w:rsidRPr="008D6666">
              <w:t>ПК</w:t>
            </w:r>
            <w:r>
              <w:t xml:space="preserve"> 1.2</w:t>
            </w:r>
          </w:p>
          <w:p w14:paraId="6453511D" w14:textId="541CF290" w:rsidR="00B208E3" w:rsidRPr="008D6666" w:rsidRDefault="00B208E3" w:rsidP="00B208E3">
            <w:pPr>
              <w:pStyle w:val="ac"/>
              <w:suppressAutoHyphens/>
              <w:ind w:left="0"/>
              <w:jc w:val="center"/>
            </w:pPr>
            <w:r w:rsidRPr="008D6666">
              <w:t xml:space="preserve">ПК </w:t>
            </w:r>
            <w:r>
              <w:t>1.3</w:t>
            </w:r>
          </w:p>
        </w:tc>
      </w:tr>
      <w:tr w:rsidR="00B208E3" w:rsidRPr="008D6666" w14:paraId="35B1D457" w14:textId="77777777" w:rsidTr="004F02AC">
        <w:trPr>
          <w:gridAfter w:val="2"/>
          <w:wAfter w:w="50" w:type="dxa"/>
        </w:trPr>
        <w:tc>
          <w:tcPr>
            <w:tcW w:w="709" w:type="dxa"/>
          </w:tcPr>
          <w:p w14:paraId="0265FF09" w14:textId="77777777" w:rsidR="00B208E3" w:rsidRPr="008D6666" w:rsidRDefault="00B208E3"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1DF5BD4F" w14:textId="1A40F5B2" w:rsidR="00B208E3" w:rsidRPr="008755A7" w:rsidRDefault="00B208E3" w:rsidP="00B208E3">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ПЗ- 9. </w:t>
            </w:r>
            <w:r w:rsidRPr="00B208E3">
              <w:rPr>
                <w:rFonts w:ascii="Times New Roman" w:hAnsi="Times New Roman"/>
                <w:bCs/>
                <w:sz w:val="24"/>
                <w:szCs w:val="24"/>
              </w:rPr>
              <w:t>Бесконтактное управление электроприводом.</w:t>
            </w:r>
          </w:p>
        </w:tc>
        <w:tc>
          <w:tcPr>
            <w:tcW w:w="6660" w:type="dxa"/>
          </w:tcPr>
          <w:p w14:paraId="57CF4EF8" w14:textId="77777777"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p w14:paraId="776C4CA6" w14:textId="77777777" w:rsidR="00B208E3" w:rsidRPr="008D6666" w:rsidRDefault="00B208E3" w:rsidP="00B208E3">
            <w:pPr>
              <w:spacing w:after="0" w:line="240" w:lineRule="auto"/>
              <w:ind w:left="-108" w:right="-20"/>
              <w:rPr>
                <w:rFonts w:ascii="Times New Roman" w:eastAsia="Calibri" w:hAnsi="Times New Roman"/>
                <w:sz w:val="24"/>
                <w:szCs w:val="24"/>
                <w:lang w:eastAsia="en-US"/>
              </w:rPr>
            </w:pPr>
          </w:p>
        </w:tc>
        <w:tc>
          <w:tcPr>
            <w:tcW w:w="849" w:type="dxa"/>
          </w:tcPr>
          <w:p w14:paraId="10C5820E" w14:textId="02D06D5A" w:rsidR="00B208E3" w:rsidRDefault="00B208E3" w:rsidP="00B208E3">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041B0F68" w14:textId="2D105673" w:rsidR="00B208E3" w:rsidRPr="00DF3CC5" w:rsidRDefault="00B208E3" w:rsidP="00B208E3">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1D2AC4BA" w14:textId="66D1477A" w:rsidR="00B208E3" w:rsidRPr="008D6666" w:rsidRDefault="00B208E3" w:rsidP="00B208E3">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05AFFB06" w14:textId="77777777" w:rsidR="00B208E3" w:rsidRDefault="00B208E3" w:rsidP="00B208E3">
            <w:pPr>
              <w:pStyle w:val="ac"/>
              <w:suppressAutoHyphens/>
              <w:ind w:left="0"/>
              <w:jc w:val="center"/>
            </w:pPr>
            <w:r w:rsidRPr="008D6666">
              <w:t xml:space="preserve">ПК 1.1, </w:t>
            </w:r>
          </w:p>
          <w:p w14:paraId="4B3DD7A4" w14:textId="77777777" w:rsidR="00B208E3" w:rsidRPr="008D6666" w:rsidRDefault="00B208E3" w:rsidP="00B208E3">
            <w:pPr>
              <w:pStyle w:val="ac"/>
              <w:suppressAutoHyphens/>
              <w:ind w:left="0"/>
              <w:jc w:val="center"/>
            </w:pPr>
            <w:r w:rsidRPr="008D6666">
              <w:t>ПК</w:t>
            </w:r>
            <w:r>
              <w:t xml:space="preserve"> 1.2</w:t>
            </w:r>
          </w:p>
          <w:p w14:paraId="0CC9D30A" w14:textId="1E868CD7" w:rsidR="00B208E3" w:rsidRPr="008D6666" w:rsidRDefault="00B208E3" w:rsidP="00B208E3">
            <w:pPr>
              <w:pStyle w:val="ac"/>
              <w:suppressAutoHyphens/>
              <w:ind w:left="0"/>
              <w:jc w:val="center"/>
            </w:pPr>
            <w:r w:rsidRPr="008D6666">
              <w:t xml:space="preserve">ПК </w:t>
            </w:r>
            <w:r>
              <w:t>1.3</w:t>
            </w:r>
          </w:p>
        </w:tc>
      </w:tr>
      <w:tr w:rsidR="00D15D74" w:rsidRPr="008D6666" w14:paraId="741B7164" w14:textId="77777777" w:rsidTr="004F02AC">
        <w:trPr>
          <w:gridAfter w:val="2"/>
          <w:wAfter w:w="50" w:type="dxa"/>
        </w:trPr>
        <w:tc>
          <w:tcPr>
            <w:tcW w:w="709" w:type="dxa"/>
          </w:tcPr>
          <w:p w14:paraId="0B2C71FB"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431D57AA" w14:textId="032C0457" w:rsidR="00D15D74" w:rsidRPr="008755A7" w:rsidRDefault="00D15D74" w:rsidP="00D15D74">
            <w:pPr>
              <w:tabs>
                <w:tab w:val="left" w:pos="960"/>
              </w:tabs>
              <w:spacing w:after="0" w:line="240" w:lineRule="auto"/>
              <w:ind w:left="-108" w:right="-20"/>
              <w:rPr>
                <w:rFonts w:ascii="Times New Roman" w:hAnsi="Times New Roman"/>
                <w:bCs/>
                <w:sz w:val="24"/>
                <w:szCs w:val="24"/>
              </w:rPr>
            </w:pPr>
            <w:r>
              <w:rPr>
                <w:rFonts w:ascii="Times New Roman" w:hAnsi="Times New Roman"/>
                <w:bCs/>
                <w:sz w:val="24"/>
                <w:szCs w:val="24"/>
              </w:rPr>
              <w:t xml:space="preserve">ПЗ- 10. </w:t>
            </w:r>
            <w:r w:rsidRPr="00B208E3">
              <w:rPr>
                <w:rFonts w:ascii="Times New Roman" w:hAnsi="Times New Roman"/>
                <w:bCs/>
                <w:sz w:val="24"/>
                <w:szCs w:val="24"/>
              </w:rPr>
              <w:t>Расчет и выбор емкостных электроводонагревателей.</w:t>
            </w:r>
          </w:p>
        </w:tc>
        <w:tc>
          <w:tcPr>
            <w:tcW w:w="6660" w:type="dxa"/>
          </w:tcPr>
          <w:p w14:paraId="57B8F869" w14:textId="727D18BF"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E7FC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6E1EC44F" w14:textId="10FFB77E"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2D5E07AE" w14:textId="2AD5DAEA" w:rsidR="00D15D74" w:rsidRPr="00DF3CC5"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0B597728" w14:textId="693C0F6F" w:rsidR="00D15D74" w:rsidRPr="008D6666"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4028F9A7" w14:textId="77777777" w:rsidR="00D15D74" w:rsidRDefault="00D15D74" w:rsidP="00D15D74">
            <w:pPr>
              <w:pStyle w:val="ac"/>
              <w:suppressAutoHyphens/>
              <w:ind w:left="0"/>
              <w:jc w:val="center"/>
            </w:pPr>
            <w:r w:rsidRPr="008D6666">
              <w:t xml:space="preserve">ПК 1.1, </w:t>
            </w:r>
          </w:p>
          <w:p w14:paraId="7EFE5DD2" w14:textId="77777777" w:rsidR="00D15D74" w:rsidRPr="008D6666" w:rsidRDefault="00D15D74" w:rsidP="00D15D74">
            <w:pPr>
              <w:pStyle w:val="ac"/>
              <w:suppressAutoHyphens/>
              <w:ind w:left="0"/>
              <w:jc w:val="center"/>
            </w:pPr>
            <w:r w:rsidRPr="008D6666">
              <w:t>ПК</w:t>
            </w:r>
            <w:r>
              <w:t xml:space="preserve"> 1.2</w:t>
            </w:r>
          </w:p>
          <w:p w14:paraId="023CDDF3" w14:textId="7F623F8A" w:rsidR="00D15D74" w:rsidRPr="008D6666" w:rsidRDefault="00D15D74" w:rsidP="00D15D74">
            <w:pPr>
              <w:pStyle w:val="ac"/>
              <w:suppressAutoHyphens/>
              <w:ind w:left="0"/>
              <w:jc w:val="center"/>
            </w:pPr>
            <w:r w:rsidRPr="008D6666">
              <w:t xml:space="preserve">ПК </w:t>
            </w:r>
            <w:r>
              <w:t>1.3</w:t>
            </w:r>
          </w:p>
        </w:tc>
      </w:tr>
      <w:tr w:rsidR="00D15D74" w:rsidRPr="008D6666" w14:paraId="11FBFA6E" w14:textId="77777777" w:rsidTr="004F02AC">
        <w:trPr>
          <w:gridAfter w:val="2"/>
          <w:wAfter w:w="50" w:type="dxa"/>
        </w:trPr>
        <w:tc>
          <w:tcPr>
            <w:tcW w:w="709" w:type="dxa"/>
          </w:tcPr>
          <w:p w14:paraId="4293C28A"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399AFAA1" w14:textId="46901841" w:rsidR="00D15D74" w:rsidRPr="008755A7" w:rsidRDefault="00D15D74" w:rsidP="00D15D74">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ПЗ- 11. </w:t>
            </w:r>
            <w:r w:rsidRPr="00B208E3">
              <w:rPr>
                <w:rFonts w:ascii="Times New Roman" w:hAnsi="Times New Roman"/>
                <w:bCs/>
                <w:sz w:val="24"/>
                <w:szCs w:val="24"/>
              </w:rPr>
              <w:t>Ультразвуковая обработка материала.</w:t>
            </w:r>
          </w:p>
        </w:tc>
        <w:tc>
          <w:tcPr>
            <w:tcW w:w="6660" w:type="dxa"/>
          </w:tcPr>
          <w:p w14:paraId="098DCBCE" w14:textId="442B5AD0"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E7FC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1FD06518" w14:textId="3D2F0D2E"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8C31998" w14:textId="772C93E1" w:rsidR="00D15D74" w:rsidRPr="00DF3CC5"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0FB9A7D3" w14:textId="04321D99" w:rsidR="00D15D74" w:rsidRPr="008D6666"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11A617A1" w14:textId="77777777" w:rsidR="00D15D74" w:rsidRDefault="00D15D74" w:rsidP="00D15D74">
            <w:pPr>
              <w:pStyle w:val="ac"/>
              <w:suppressAutoHyphens/>
              <w:ind w:left="0"/>
              <w:jc w:val="center"/>
            </w:pPr>
            <w:r w:rsidRPr="008D6666">
              <w:t xml:space="preserve">ПК 1.1, </w:t>
            </w:r>
          </w:p>
          <w:p w14:paraId="2BE532F0" w14:textId="77777777" w:rsidR="00D15D74" w:rsidRPr="008D6666" w:rsidRDefault="00D15D74" w:rsidP="00D15D74">
            <w:pPr>
              <w:pStyle w:val="ac"/>
              <w:suppressAutoHyphens/>
              <w:ind w:left="0"/>
              <w:jc w:val="center"/>
            </w:pPr>
            <w:r w:rsidRPr="008D6666">
              <w:t>ПК</w:t>
            </w:r>
            <w:r>
              <w:t xml:space="preserve"> 1.2</w:t>
            </w:r>
          </w:p>
          <w:p w14:paraId="606807B1" w14:textId="12DFE48D" w:rsidR="00D15D74" w:rsidRPr="008D6666" w:rsidRDefault="00D15D74" w:rsidP="00D15D74">
            <w:pPr>
              <w:pStyle w:val="ac"/>
              <w:suppressAutoHyphens/>
              <w:ind w:left="0"/>
              <w:jc w:val="center"/>
            </w:pPr>
            <w:r w:rsidRPr="008D6666">
              <w:t xml:space="preserve">ПК </w:t>
            </w:r>
            <w:r>
              <w:t>1.3</w:t>
            </w:r>
          </w:p>
        </w:tc>
      </w:tr>
      <w:tr w:rsidR="00D15D74" w:rsidRPr="008D6666" w14:paraId="31F6429C" w14:textId="77777777" w:rsidTr="004F02AC">
        <w:trPr>
          <w:gridAfter w:val="2"/>
          <w:wAfter w:w="50" w:type="dxa"/>
        </w:trPr>
        <w:tc>
          <w:tcPr>
            <w:tcW w:w="709" w:type="dxa"/>
          </w:tcPr>
          <w:p w14:paraId="7ACE3763"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542FDDE7" w14:textId="01D9C28A" w:rsidR="00D15D74" w:rsidRDefault="00D15D74" w:rsidP="00D15D74">
            <w:pPr>
              <w:spacing w:after="0" w:line="240" w:lineRule="auto"/>
              <w:ind w:left="-108" w:right="-20"/>
              <w:rPr>
                <w:rFonts w:ascii="Times New Roman" w:hAnsi="Times New Roman"/>
                <w:bCs/>
                <w:sz w:val="24"/>
                <w:szCs w:val="24"/>
              </w:rPr>
            </w:pPr>
            <w:r>
              <w:rPr>
                <w:rFonts w:ascii="Times New Roman" w:hAnsi="Times New Roman"/>
                <w:bCs/>
                <w:sz w:val="24"/>
                <w:szCs w:val="24"/>
              </w:rPr>
              <w:t>ПЗ- 12.</w:t>
            </w:r>
            <w:r w:rsidR="009833D8">
              <w:rPr>
                <w:rFonts w:ascii="Times New Roman" w:hAnsi="Times New Roman"/>
                <w:bCs/>
                <w:sz w:val="24"/>
                <w:szCs w:val="24"/>
              </w:rPr>
              <w:t xml:space="preserve"> </w:t>
            </w:r>
            <w:r w:rsidR="009833D8" w:rsidRPr="009833D8">
              <w:rPr>
                <w:rFonts w:ascii="Times New Roman" w:hAnsi="Times New Roman"/>
                <w:bCs/>
                <w:sz w:val="24"/>
                <w:szCs w:val="24"/>
              </w:rPr>
              <w:t>Расчет освещения с люминесцентными лампами, расположенными в светящийся ряд</w:t>
            </w:r>
          </w:p>
        </w:tc>
        <w:tc>
          <w:tcPr>
            <w:tcW w:w="6660" w:type="dxa"/>
          </w:tcPr>
          <w:p w14:paraId="4B60DA62" w14:textId="4E47A81E" w:rsidR="00D15D74" w:rsidRPr="008D6666" w:rsidRDefault="00D15D74" w:rsidP="00D15D74">
            <w:pPr>
              <w:spacing w:after="0" w:line="240" w:lineRule="auto"/>
              <w:ind w:left="-108" w:right="-20"/>
              <w:rPr>
                <w:rFonts w:ascii="Times New Roman" w:eastAsia="Calibri" w:hAnsi="Times New Roman"/>
                <w:sz w:val="24"/>
                <w:szCs w:val="24"/>
                <w:lang w:eastAsia="en-US"/>
              </w:rPr>
            </w:pPr>
            <w:r w:rsidRPr="008E7FC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5DA6B7EB" w14:textId="16CA9949"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5FEA95CD" w14:textId="693540BC" w:rsidR="00D15D74" w:rsidRPr="009919F9"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4581B4BC" w14:textId="3B015D37" w:rsidR="00D15D74" w:rsidRPr="002D6B6E"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3E61D68E" w14:textId="77777777" w:rsidR="00D15D74" w:rsidRDefault="00D15D74" w:rsidP="00D15D74">
            <w:pPr>
              <w:pStyle w:val="ac"/>
              <w:suppressAutoHyphens/>
              <w:ind w:left="0"/>
              <w:jc w:val="center"/>
            </w:pPr>
            <w:r w:rsidRPr="008D6666">
              <w:t xml:space="preserve">ПК 1.1, </w:t>
            </w:r>
          </w:p>
          <w:p w14:paraId="4A70DBAE" w14:textId="77777777" w:rsidR="00D15D74" w:rsidRPr="008D6666" w:rsidRDefault="00D15D74" w:rsidP="00D15D74">
            <w:pPr>
              <w:pStyle w:val="ac"/>
              <w:suppressAutoHyphens/>
              <w:ind w:left="0"/>
              <w:jc w:val="center"/>
            </w:pPr>
            <w:r w:rsidRPr="008D6666">
              <w:t>ПК</w:t>
            </w:r>
            <w:r>
              <w:t xml:space="preserve"> 1.2</w:t>
            </w:r>
          </w:p>
          <w:p w14:paraId="1BFF7348" w14:textId="66A870BC" w:rsidR="00D15D74" w:rsidRPr="008D6666" w:rsidRDefault="00D15D74" w:rsidP="00D15D74">
            <w:pPr>
              <w:pStyle w:val="ac"/>
              <w:suppressAutoHyphens/>
              <w:ind w:left="0"/>
              <w:jc w:val="center"/>
            </w:pPr>
            <w:r w:rsidRPr="008D6666">
              <w:t xml:space="preserve">ПК </w:t>
            </w:r>
            <w:r>
              <w:t>1.3</w:t>
            </w:r>
          </w:p>
        </w:tc>
      </w:tr>
      <w:tr w:rsidR="00D15D74" w:rsidRPr="008D6666" w14:paraId="6637F2A2" w14:textId="77777777" w:rsidTr="004F02AC">
        <w:trPr>
          <w:gridAfter w:val="2"/>
          <w:wAfter w:w="50" w:type="dxa"/>
        </w:trPr>
        <w:tc>
          <w:tcPr>
            <w:tcW w:w="709" w:type="dxa"/>
          </w:tcPr>
          <w:p w14:paraId="0C5A61C5"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026576F2" w14:textId="5C68E4E2" w:rsidR="00D15D74" w:rsidRDefault="00D15D74" w:rsidP="00D15D74">
            <w:pPr>
              <w:spacing w:after="0" w:line="240" w:lineRule="auto"/>
              <w:ind w:left="-108" w:right="-20"/>
              <w:rPr>
                <w:rFonts w:ascii="Times New Roman" w:hAnsi="Times New Roman"/>
                <w:bCs/>
                <w:sz w:val="24"/>
                <w:szCs w:val="24"/>
              </w:rPr>
            </w:pPr>
            <w:r>
              <w:rPr>
                <w:rFonts w:ascii="Times New Roman" w:hAnsi="Times New Roman"/>
                <w:bCs/>
                <w:sz w:val="24"/>
                <w:szCs w:val="24"/>
              </w:rPr>
              <w:t>ПЗ- 13.</w:t>
            </w:r>
            <w:r w:rsidR="009833D8">
              <w:rPr>
                <w:rFonts w:ascii="Times New Roman" w:hAnsi="Times New Roman"/>
                <w:bCs/>
                <w:sz w:val="24"/>
                <w:szCs w:val="24"/>
              </w:rPr>
              <w:t xml:space="preserve"> </w:t>
            </w:r>
            <w:r w:rsidR="009833D8" w:rsidRPr="009833D8">
              <w:rPr>
                <w:rFonts w:ascii="Times New Roman" w:hAnsi="Times New Roman"/>
                <w:bCs/>
                <w:sz w:val="24"/>
                <w:szCs w:val="24"/>
              </w:rPr>
              <w:t>Расчет освещения методом удельной мощности</w:t>
            </w:r>
          </w:p>
        </w:tc>
        <w:tc>
          <w:tcPr>
            <w:tcW w:w="6660" w:type="dxa"/>
          </w:tcPr>
          <w:p w14:paraId="0990D41F" w14:textId="414EB4A4" w:rsidR="00D15D74" w:rsidRPr="008D6666" w:rsidRDefault="00D15D74" w:rsidP="00D15D74">
            <w:pPr>
              <w:spacing w:after="0" w:line="240" w:lineRule="auto"/>
              <w:ind w:left="-108" w:right="-20"/>
              <w:rPr>
                <w:rFonts w:ascii="Times New Roman" w:eastAsia="Calibri" w:hAnsi="Times New Roman"/>
                <w:sz w:val="24"/>
                <w:szCs w:val="24"/>
                <w:lang w:eastAsia="en-US"/>
              </w:rPr>
            </w:pPr>
            <w:r w:rsidRPr="00F063D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14265134" w14:textId="75673851"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D05FB3F" w14:textId="66F9C3EC" w:rsidR="00D15D74" w:rsidRPr="009919F9"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09844F6F" w14:textId="16DE1698" w:rsidR="00D15D74" w:rsidRPr="002D6B6E"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115813C" w14:textId="77777777" w:rsidR="00D15D74" w:rsidRDefault="00D15D74" w:rsidP="00D15D74">
            <w:pPr>
              <w:pStyle w:val="ac"/>
              <w:suppressAutoHyphens/>
              <w:ind w:left="0"/>
              <w:jc w:val="center"/>
            </w:pPr>
            <w:r w:rsidRPr="008D6666">
              <w:t xml:space="preserve">ПК 1.1, </w:t>
            </w:r>
          </w:p>
          <w:p w14:paraId="110BC799" w14:textId="77777777" w:rsidR="00D15D74" w:rsidRPr="008D6666" w:rsidRDefault="00D15D74" w:rsidP="00D15D74">
            <w:pPr>
              <w:pStyle w:val="ac"/>
              <w:suppressAutoHyphens/>
              <w:ind w:left="0"/>
              <w:jc w:val="center"/>
            </w:pPr>
            <w:r w:rsidRPr="008D6666">
              <w:t>ПК</w:t>
            </w:r>
            <w:r>
              <w:t xml:space="preserve"> 1.2</w:t>
            </w:r>
          </w:p>
          <w:p w14:paraId="33E7FF3F" w14:textId="0BF4E22C" w:rsidR="00D15D74" w:rsidRPr="008D6666" w:rsidRDefault="00D15D74" w:rsidP="00D15D74">
            <w:pPr>
              <w:pStyle w:val="ac"/>
              <w:suppressAutoHyphens/>
              <w:ind w:left="0"/>
              <w:jc w:val="center"/>
            </w:pPr>
            <w:r w:rsidRPr="008D6666">
              <w:t xml:space="preserve">ПК </w:t>
            </w:r>
            <w:r>
              <w:t>1.3</w:t>
            </w:r>
          </w:p>
        </w:tc>
      </w:tr>
      <w:tr w:rsidR="00D15D74" w:rsidRPr="008D6666" w14:paraId="3F450831" w14:textId="77777777" w:rsidTr="004F02AC">
        <w:trPr>
          <w:gridAfter w:val="2"/>
          <w:wAfter w:w="50" w:type="dxa"/>
        </w:trPr>
        <w:tc>
          <w:tcPr>
            <w:tcW w:w="709" w:type="dxa"/>
          </w:tcPr>
          <w:p w14:paraId="11B0A216"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4046D32D" w14:textId="77FCD45A" w:rsidR="00D15D74" w:rsidRDefault="00D15D74" w:rsidP="00D15D74">
            <w:pPr>
              <w:spacing w:after="0" w:line="240" w:lineRule="auto"/>
              <w:ind w:left="-108" w:right="-20"/>
              <w:rPr>
                <w:rFonts w:ascii="Times New Roman" w:hAnsi="Times New Roman"/>
                <w:bCs/>
                <w:sz w:val="24"/>
                <w:szCs w:val="24"/>
              </w:rPr>
            </w:pPr>
            <w:r>
              <w:rPr>
                <w:rFonts w:ascii="Times New Roman" w:hAnsi="Times New Roman"/>
                <w:bCs/>
                <w:sz w:val="24"/>
                <w:szCs w:val="24"/>
              </w:rPr>
              <w:t>ПЗ- 14.</w:t>
            </w:r>
            <w:r w:rsidR="009833D8">
              <w:rPr>
                <w:rFonts w:ascii="Times New Roman" w:hAnsi="Times New Roman"/>
                <w:bCs/>
                <w:sz w:val="24"/>
                <w:szCs w:val="24"/>
              </w:rPr>
              <w:t xml:space="preserve"> </w:t>
            </w:r>
            <w:r w:rsidR="009833D8" w:rsidRPr="009833D8">
              <w:rPr>
                <w:rFonts w:ascii="Times New Roman" w:hAnsi="Times New Roman"/>
                <w:bCs/>
                <w:sz w:val="24"/>
                <w:szCs w:val="24"/>
              </w:rPr>
              <w:t>Расчет освещения точечным методом</w:t>
            </w:r>
          </w:p>
        </w:tc>
        <w:tc>
          <w:tcPr>
            <w:tcW w:w="6660" w:type="dxa"/>
          </w:tcPr>
          <w:p w14:paraId="78202D20" w14:textId="0374C4E8" w:rsidR="00D15D74" w:rsidRPr="008D6666" w:rsidRDefault="00D15D74" w:rsidP="00D15D74">
            <w:pPr>
              <w:spacing w:after="0" w:line="240" w:lineRule="auto"/>
              <w:ind w:left="-108" w:right="-20"/>
              <w:rPr>
                <w:rFonts w:ascii="Times New Roman" w:eastAsia="Calibri" w:hAnsi="Times New Roman"/>
                <w:sz w:val="24"/>
                <w:szCs w:val="24"/>
                <w:lang w:eastAsia="en-US"/>
              </w:rPr>
            </w:pPr>
            <w:r w:rsidRPr="00F063D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05702548" w14:textId="13E8817A"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3A52E9FD" w14:textId="4C955E31" w:rsidR="00D15D74" w:rsidRPr="009919F9"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19E7568B" w14:textId="194B5E16" w:rsidR="00D15D74" w:rsidRPr="002D6B6E"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7B653520" w14:textId="77777777" w:rsidR="00D15D74" w:rsidRDefault="00D15D74" w:rsidP="00D15D74">
            <w:pPr>
              <w:pStyle w:val="ac"/>
              <w:suppressAutoHyphens/>
              <w:ind w:left="0"/>
              <w:jc w:val="center"/>
            </w:pPr>
            <w:r w:rsidRPr="008D6666">
              <w:t xml:space="preserve">ПК 1.1, </w:t>
            </w:r>
          </w:p>
          <w:p w14:paraId="74B4033C" w14:textId="77777777" w:rsidR="00D15D74" w:rsidRPr="008D6666" w:rsidRDefault="00D15D74" w:rsidP="00D15D74">
            <w:pPr>
              <w:pStyle w:val="ac"/>
              <w:suppressAutoHyphens/>
              <w:ind w:left="0"/>
              <w:jc w:val="center"/>
            </w:pPr>
            <w:r w:rsidRPr="008D6666">
              <w:t>ПК</w:t>
            </w:r>
            <w:r>
              <w:t xml:space="preserve"> 1.2</w:t>
            </w:r>
          </w:p>
          <w:p w14:paraId="5AEFDED9" w14:textId="38ED0351" w:rsidR="00D15D74" w:rsidRPr="008D6666" w:rsidRDefault="00D15D74" w:rsidP="00D15D74">
            <w:pPr>
              <w:pStyle w:val="ac"/>
              <w:suppressAutoHyphens/>
              <w:ind w:left="0"/>
              <w:jc w:val="center"/>
            </w:pPr>
            <w:r w:rsidRPr="008D6666">
              <w:t xml:space="preserve">ПК </w:t>
            </w:r>
            <w:r>
              <w:t>1.3</w:t>
            </w:r>
          </w:p>
        </w:tc>
      </w:tr>
      <w:tr w:rsidR="00D15D74" w:rsidRPr="008D6666" w14:paraId="61BF9CA3" w14:textId="77777777" w:rsidTr="004F02AC">
        <w:trPr>
          <w:gridAfter w:val="2"/>
          <w:wAfter w:w="50" w:type="dxa"/>
        </w:trPr>
        <w:tc>
          <w:tcPr>
            <w:tcW w:w="709" w:type="dxa"/>
          </w:tcPr>
          <w:p w14:paraId="1FAF0188"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17DA7542" w14:textId="176AD3B7" w:rsidR="00D15D74" w:rsidRDefault="00D15D74" w:rsidP="00D15D74">
            <w:pPr>
              <w:spacing w:after="0" w:line="240" w:lineRule="auto"/>
              <w:ind w:left="-108" w:right="-20"/>
              <w:rPr>
                <w:rFonts w:ascii="Times New Roman" w:hAnsi="Times New Roman"/>
                <w:bCs/>
                <w:sz w:val="24"/>
                <w:szCs w:val="24"/>
              </w:rPr>
            </w:pPr>
            <w:r>
              <w:rPr>
                <w:rFonts w:ascii="Times New Roman" w:hAnsi="Times New Roman"/>
                <w:bCs/>
                <w:sz w:val="24"/>
                <w:szCs w:val="24"/>
              </w:rPr>
              <w:t>ПЗ- 15.</w:t>
            </w:r>
            <w:r w:rsidR="009833D8">
              <w:rPr>
                <w:rFonts w:ascii="Times New Roman" w:hAnsi="Times New Roman"/>
                <w:bCs/>
                <w:sz w:val="24"/>
                <w:szCs w:val="24"/>
              </w:rPr>
              <w:t xml:space="preserve"> </w:t>
            </w:r>
            <w:r w:rsidR="009833D8" w:rsidRPr="009833D8">
              <w:rPr>
                <w:rFonts w:ascii="Times New Roman" w:hAnsi="Times New Roman"/>
                <w:bCs/>
                <w:sz w:val="24"/>
                <w:szCs w:val="24"/>
              </w:rPr>
              <w:t>Расчет и выбор коммутационной аппаратуры</w:t>
            </w:r>
          </w:p>
        </w:tc>
        <w:tc>
          <w:tcPr>
            <w:tcW w:w="6660" w:type="dxa"/>
          </w:tcPr>
          <w:p w14:paraId="32D116F4" w14:textId="31B2BD24" w:rsidR="00D15D74" w:rsidRPr="008D6666" w:rsidRDefault="00D15D74" w:rsidP="00D15D74">
            <w:pPr>
              <w:spacing w:after="0" w:line="240" w:lineRule="auto"/>
              <w:ind w:left="-108" w:right="-20"/>
              <w:rPr>
                <w:rFonts w:ascii="Times New Roman" w:eastAsia="Calibri" w:hAnsi="Times New Roman"/>
                <w:sz w:val="24"/>
                <w:szCs w:val="24"/>
                <w:lang w:eastAsia="en-US"/>
              </w:rPr>
            </w:pPr>
            <w:r w:rsidRPr="00F063D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1A6A6E67" w14:textId="59BBD725"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001A1E25" w14:textId="77A51144" w:rsidR="00D15D74" w:rsidRPr="009919F9"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050311D0" w14:textId="12944B8D" w:rsidR="00D15D74" w:rsidRPr="002D6B6E"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5E231EC9" w14:textId="77777777" w:rsidR="00D15D74" w:rsidRDefault="00D15D74" w:rsidP="00D15D74">
            <w:pPr>
              <w:pStyle w:val="ac"/>
              <w:suppressAutoHyphens/>
              <w:ind w:left="0"/>
              <w:jc w:val="center"/>
            </w:pPr>
            <w:r w:rsidRPr="008D6666">
              <w:t xml:space="preserve">ПК 1.1, </w:t>
            </w:r>
          </w:p>
          <w:p w14:paraId="0460F890" w14:textId="77777777" w:rsidR="00D15D74" w:rsidRPr="008D6666" w:rsidRDefault="00D15D74" w:rsidP="00D15D74">
            <w:pPr>
              <w:pStyle w:val="ac"/>
              <w:suppressAutoHyphens/>
              <w:ind w:left="0"/>
              <w:jc w:val="center"/>
            </w:pPr>
            <w:r w:rsidRPr="008D6666">
              <w:t>ПК</w:t>
            </w:r>
            <w:r>
              <w:t xml:space="preserve"> 1.2</w:t>
            </w:r>
          </w:p>
          <w:p w14:paraId="61CF1E05" w14:textId="172C633D" w:rsidR="00D15D74" w:rsidRPr="008D6666" w:rsidRDefault="00D15D74" w:rsidP="00D15D74">
            <w:pPr>
              <w:pStyle w:val="ac"/>
              <w:suppressAutoHyphens/>
              <w:ind w:left="0"/>
              <w:jc w:val="center"/>
            </w:pPr>
            <w:r w:rsidRPr="008D6666">
              <w:lastRenderedPageBreak/>
              <w:t xml:space="preserve">ПК </w:t>
            </w:r>
            <w:r>
              <w:t>1.3</w:t>
            </w:r>
          </w:p>
        </w:tc>
      </w:tr>
      <w:tr w:rsidR="00D15D74" w:rsidRPr="008D6666" w14:paraId="0CF2310A" w14:textId="77777777" w:rsidTr="004F02AC">
        <w:trPr>
          <w:gridAfter w:val="2"/>
          <w:wAfter w:w="50" w:type="dxa"/>
        </w:trPr>
        <w:tc>
          <w:tcPr>
            <w:tcW w:w="709" w:type="dxa"/>
          </w:tcPr>
          <w:p w14:paraId="3D4CA168"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3FD8F3E3" w14:textId="5A39DA93" w:rsidR="00D15D74" w:rsidRDefault="00D15D74" w:rsidP="00D15D74">
            <w:pPr>
              <w:spacing w:after="0" w:line="240" w:lineRule="auto"/>
              <w:ind w:left="-108" w:right="-20"/>
              <w:rPr>
                <w:rFonts w:ascii="Times New Roman" w:hAnsi="Times New Roman"/>
                <w:bCs/>
                <w:sz w:val="24"/>
                <w:szCs w:val="24"/>
              </w:rPr>
            </w:pPr>
            <w:r>
              <w:rPr>
                <w:rFonts w:ascii="Times New Roman" w:hAnsi="Times New Roman"/>
                <w:bCs/>
                <w:sz w:val="24"/>
                <w:szCs w:val="24"/>
              </w:rPr>
              <w:t>ПЗ- 16.</w:t>
            </w:r>
            <w:r w:rsidR="009833D8">
              <w:rPr>
                <w:rFonts w:ascii="Times New Roman" w:hAnsi="Times New Roman"/>
                <w:bCs/>
                <w:sz w:val="24"/>
                <w:szCs w:val="24"/>
              </w:rPr>
              <w:t xml:space="preserve"> </w:t>
            </w:r>
            <w:r w:rsidR="009833D8" w:rsidRPr="009833D8">
              <w:rPr>
                <w:rFonts w:ascii="Times New Roman" w:hAnsi="Times New Roman"/>
                <w:bCs/>
                <w:sz w:val="24"/>
                <w:szCs w:val="24"/>
              </w:rPr>
              <w:t>Анализ работы электропривода насосной установки.</w:t>
            </w:r>
          </w:p>
        </w:tc>
        <w:tc>
          <w:tcPr>
            <w:tcW w:w="6660" w:type="dxa"/>
          </w:tcPr>
          <w:p w14:paraId="011134E5" w14:textId="310EE525" w:rsidR="00D15D74" w:rsidRPr="008D6666" w:rsidRDefault="00D15D74" w:rsidP="00D15D74">
            <w:pPr>
              <w:spacing w:after="0" w:line="240" w:lineRule="auto"/>
              <w:ind w:left="-108" w:right="-20"/>
              <w:rPr>
                <w:rFonts w:ascii="Times New Roman" w:eastAsia="Calibri" w:hAnsi="Times New Roman"/>
                <w:sz w:val="24"/>
                <w:szCs w:val="24"/>
                <w:lang w:eastAsia="en-US"/>
              </w:rPr>
            </w:pPr>
            <w:r w:rsidRPr="00F063D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0C26D81D" w14:textId="16399EA1"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493D7660" w14:textId="1CE7D41C" w:rsidR="00D15D74" w:rsidRPr="009919F9"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55F31BCD" w14:textId="04C0EB73" w:rsidR="00D15D74" w:rsidRPr="002D6B6E"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781553DF" w14:textId="77777777" w:rsidR="00D15D74" w:rsidRDefault="00D15D74" w:rsidP="00D15D74">
            <w:pPr>
              <w:pStyle w:val="ac"/>
              <w:suppressAutoHyphens/>
              <w:ind w:left="0"/>
              <w:jc w:val="center"/>
            </w:pPr>
            <w:r w:rsidRPr="008D6666">
              <w:t xml:space="preserve">ПК 1.1, </w:t>
            </w:r>
          </w:p>
          <w:p w14:paraId="653F7B95" w14:textId="77777777" w:rsidR="00D15D74" w:rsidRPr="008D6666" w:rsidRDefault="00D15D74" w:rsidP="00D15D74">
            <w:pPr>
              <w:pStyle w:val="ac"/>
              <w:suppressAutoHyphens/>
              <w:ind w:left="0"/>
              <w:jc w:val="center"/>
            </w:pPr>
            <w:r w:rsidRPr="008D6666">
              <w:t>ПК</w:t>
            </w:r>
            <w:r>
              <w:t xml:space="preserve"> 1.2</w:t>
            </w:r>
          </w:p>
          <w:p w14:paraId="6A7E5E3D" w14:textId="4F7500C8" w:rsidR="00D15D74" w:rsidRPr="008D6666" w:rsidRDefault="00D15D74" w:rsidP="00D15D74">
            <w:pPr>
              <w:pStyle w:val="ac"/>
              <w:suppressAutoHyphens/>
              <w:ind w:left="0"/>
              <w:jc w:val="center"/>
            </w:pPr>
            <w:r w:rsidRPr="008D6666">
              <w:t xml:space="preserve">ПК </w:t>
            </w:r>
            <w:r>
              <w:t>1.3</w:t>
            </w:r>
          </w:p>
        </w:tc>
      </w:tr>
      <w:tr w:rsidR="00D15D74" w:rsidRPr="008D6666" w14:paraId="1038C8FB" w14:textId="77777777" w:rsidTr="004F02AC">
        <w:trPr>
          <w:gridAfter w:val="2"/>
          <w:wAfter w:w="50" w:type="dxa"/>
        </w:trPr>
        <w:tc>
          <w:tcPr>
            <w:tcW w:w="709" w:type="dxa"/>
          </w:tcPr>
          <w:p w14:paraId="73D7993E"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311EE366" w14:textId="76D7FBBA" w:rsidR="00D15D74" w:rsidRDefault="00D15D74" w:rsidP="00D15D74">
            <w:pPr>
              <w:spacing w:after="0" w:line="240" w:lineRule="auto"/>
              <w:ind w:left="-108" w:right="-20"/>
              <w:rPr>
                <w:rFonts w:ascii="Times New Roman" w:hAnsi="Times New Roman"/>
                <w:bCs/>
                <w:sz w:val="24"/>
                <w:szCs w:val="24"/>
              </w:rPr>
            </w:pPr>
            <w:r>
              <w:rPr>
                <w:rFonts w:ascii="Times New Roman" w:hAnsi="Times New Roman"/>
                <w:bCs/>
                <w:sz w:val="24"/>
                <w:szCs w:val="24"/>
              </w:rPr>
              <w:t>ПЗ- 17.</w:t>
            </w:r>
            <w:r w:rsidR="009833D8">
              <w:rPr>
                <w:rFonts w:ascii="Times New Roman" w:hAnsi="Times New Roman"/>
                <w:bCs/>
                <w:sz w:val="24"/>
                <w:szCs w:val="24"/>
              </w:rPr>
              <w:t xml:space="preserve"> </w:t>
            </w:r>
            <w:r w:rsidR="009833D8" w:rsidRPr="009833D8">
              <w:rPr>
                <w:rFonts w:ascii="Times New Roman" w:hAnsi="Times New Roman"/>
                <w:bCs/>
                <w:sz w:val="24"/>
                <w:szCs w:val="24"/>
              </w:rPr>
              <w:t>Расчет водонагревателя ВЭП- 600</w:t>
            </w:r>
          </w:p>
        </w:tc>
        <w:tc>
          <w:tcPr>
            <w:tcW w:w="6660" w:type="dxa"/>
          </w:tcPr>
          <w:p w14:paraId="09068DE9" w14:textId="237998D4" w:rsidR="00D15D74" w:rsidRPr="008D6666" w:rsidRDefault="00D15D74" w:rsidP="00D15D74">
            <w:pPr>
              <w:spacing w:after="0" w:line="240" w:lineRule="auto"/>
              <w:ind w:left="-108" w:right="-20"/>
              <w:rPr>
                <w:rFonts w:ascii="Times New Roman" w:eastAsia="Calibri" w:hAnsi="Times New Roman"/>
                <w:sz w:val="24"/>
                <w:szCs w:val="24"/>
                <w:lang w:eastAsia="en-US"/>
              </w:rPr>
            </w:pPr>
            <w:r w:rsidRPr="00F063D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5B7ECC8E" w14:textId="3B874774"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2A7A442C" w14:textId="56ABE9F2" w:rsidR="00D15D74" w:rsidRPr="009919F9"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2F9604A2" w14:textId="1C3ADB55" w:rsidR="00D15D74" w:rsidRPr="002D6B6E"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18FD0D5E" w14:textId="77777777" w:rsidR="00D15D74" w:rsidRDefault="00D15D74" w:rsidP="00D15D74">
            <w:pPr>
              <w:pStyle w:val="ac"/>
              <w:suppressAutoHyphens/>
              <w:ind w:left="0"/>
              <w:jc w:val="center"/>
            </w:pPr>
            <w:r w:rsidRPr="008D6666">
              <w:t xml:space="preserve">ПК 1.1, </w:t>
            </w:r>
          </w:p>
          <w:p w14:paraId="3EF69F8C" w14:textId="77777777" w:rsidR="00D15D74" w:rsidRPr="008D6666" w:rsidRDefault="00D15D74" w:rsidP="00D15D74">
            <w:pPr>
              <w:pStyle w:val="ac"/>
              <w:suppressAutoHyphens/>
              <w:ind w:left="0"/>
              <w:jc w:val="center"/>
            </w:pPr>
            <w:r w:rsidRPr="008D6666">
              <w:t>ПК</w:t>
            </w:r>
            <w:r>
              <w:t xml:space="preserve"> 1.2</w:t>
            </w:r>
          </w:p>
          <w:p w14:paraId="293C7A9E" w14:textId="165393E1" w:rsidR="00D15D74" w:rsidRPr="008D6666" w:rsidRDefault="00D15D74" w:rsidP="00D15D74">
            <w:pPr>
              <w:pStyle w:val="ac"/>
              <w:suppressAutoHyphens/>
              <w:ind w:left="0"/>
              <w:jc w:val="center"/>
            </w:pPr>
            <w:r w:rsidRPr="008D6666">
              <w:t xml:space="preserve">ПК </w:t>
            </w:r>
            <w:r>
              <w:t>1.3</w:t>
            </w:r>
          </w:p>
        </w:tc>
      </w:tr>
      <w:tr w:rsidR="00D15D74" w:rsidRPr="008D6666" w14:paraId="3D1AB7D5" w14:textId="77777777" w:rsidTr="004F02AC">
        <w:trPr>
          <w:gridAfter w:val="2"/>
          <w:wAfter w:w="50" w:type="dxa"/>
        </w:trPr>
        <w:tc>
          <w:tcPr>
            <w:tcW w:w="709" w:type="dxa"/>
          </w:tcPr>
          <w:p w14:paraId="5B8D11A8"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4DEB4C72" w14:textId="5436FA80" w:rsidR="00D15D74" w:rsidRDefault="00D15D74" w:rsidP="00D15D74">
            <w:pPr>
              <w:spacing w:after="0" w:line="240" w:lineRule="auto"/>
              <w:ind w:left="-108" w:right="-20"/>
              <w:rPr>
                <w:rFonts w:ascii="Times New Roman" w:hAnsi="Times New Roman"/>
                <w:bCs/>
                <w:sz w:val="24"/>
                <w:szCs w:val="24"/>
              </w:rPr>
            </w:pPr>
            <w:r>
              <w:rPr>
                <w:rFonts w:ascii="Times New Roman" w:hAnsi="Times New Roman"/>
                <w:bCs/>
                <w:sz w:val="24"/>
                <w:szCs w:val="24"/>
              </w:rPr>
              <w:t xml:space="preserve">ПЗ- 18. </w:t>
            </w:r>
            <w:r w:rsidR="009833D8" w:rsidRPr="009833D8">
              <w:rPr>
                <w:rFonts w:ascii="Times New Roman" w:hAnsi="Times New Roman"/>
                <w:bCs/>
                <w:sz w:val="24"/>
                <w:szCs w:val="24"/>
              </w:rPr>
              <w:t>Выбор кондиционера для жилого помещения.</w:t>
            </w:r>
          </w:p>
        </w:tc>
        <w:tc>
          <w:tcPr>
            <w:tcW w:w="6660" w:type="dxa"/>
          </w:tcPr>
          <w:p w14:paraId="56E09943" w14:textId="0AE8D56F" w:rsidR="00D15D74" w:rsidRPr="008D6666" w:rsidRDefault="00D15D74" w:rsidP="00D15D74">
            <w:pPr>
              <w:spacing w:after="0" w:line="240" w:lineRule="auto"/>
              <w:ind w:left="-108" w:right="-20"/>
              <w:rPr>
                <w:rFonts w:ascii="Times New Roman" w:eastAsia="Calibri" w:hAnsi="Times New Roman"/>
                <w:sz w:val="24"/>
                <w:szCs w:val="24"/>
                <w:lang w:eastAsia="en-US"/>
              </w:rPr>
            </w:pPr>
            <w:r w:rsidRPr="00F063D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0164961B" w14:textId="0497DF21"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0ADF3977" w14:textId="1F5CE64C" w:rsidR="00D15D74" w:rsidRPr="009919F9"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30AC51CA" w14:textId="49FBB6FE" w:rsidR="00D15D74" w:rsidRPr="002D6B6E"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58A80FC1" w14:textId="77777777" w:rsidR="00D15D74" w:rsidRDefault="00D15D74" w:rsidP="00D15D74">
            <w:pPr>
              <w:pStyle w:val="ac"/>
              <w:suppressAutoHyphens/>
              <w:ind w:left="0"/>
              <w:jc w:val="center"/>
            </w:pPr>
            <w:r w:rsidRPr="008D6666">
              <w:t xml:space="preserve">ПК 1.1, </w:t>
            </w:r>
          </w:p>
          <w:p w14:paraId="42714504" w14:textId="77777777" w:rsidR="00D15D74" w:rsidRPr="008D6666" w:rsidRDefault="00D15D74" w:rsidP="00D15D74">
            <w:pPr>
              <w:pStyle w:val="ac"/>
              <w:suppressAutoHyphens/>
              <w:ind w:left="0"/>
              <w:jc w:val="center"/>
            </w:pPr>
            <w:r w:rsidRPr="008D6666">
              <w:t>ПК</w:t>
            </w:r>
            <w:r>
              <w:t xml:space="preserve"> 1.2</w:t>
            </w:r>
          </w:p>
          <w:p w14:paraId="5DCA8344" w14:textId="0E71857F" w:rsidR="00D15D74" w:rsidRPr="008D6666" w:rsidRDefault="00D15D74" w:rsidP="00D15D74">
            <w:pPr>
              <w:pStyle w:val="ac"/>
              <w:suppressAutoHyphens/>
              <w:ind w:left="0"/>
              <w:jc w:val="center"/>
            </w:pPr>
            <w:r w:rsidRPr="008D6666">
              <w:t xml:space="preserve">ПК </w:t>
            </w:r>
            <w:r>
              <w:t>1.3</w:t>
            </w:r>
          </w:p>
        </w:tc>
      </w:tr>
      <w:tr w:rsidR="00D15D74" w:rsidRPr="008D6666" w14:paraId="5C8FE17E" w14:textId="77777777" w:rsidTr="004F02AC">
        <w:trPr>
          <w:gridAfter w:val="2"/>
          <w:wAfter w:w="50" w:type="dxa"/>
        </w:trPr>
        <w:tc>
          <w:tcPr>
            <w:tcW w:w="709" w:type="dxa"/>
          </w:tcPr>
          <w:p w14:paraId="07E78829" w14:textId="77777777" w:rsidR="00D15D74" w:rsidRPr="008D6666" w:rsidRDefault="00D15D7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585F4FE1" w14:textId="124AB30A" w:rsidR="00D15D74" w:rsidRDefault="00D15D74" w:rsidP="009833D8">
            <w:pPr>
              <w:spacing w:after="0" w:line="240" w:lineRule="auto"/>
              <w:ind w:left="-108" w:right="-20"/>
              <w:rPr>
                <w:rFonts w:ascii="Times New Roman" w:hAnsi="Times New Roman"/>
                <w:bCs/>
                <w:sz w:val="24"/>
                <w:szCs w:val="24"/>
              </w:rPr>
            </w:pPr>
            <w:r>
              <w:rPr>
                <w:rFonts w:ascii="Times New Roman" w:hAnsi="Times New Roman"/>
                <w:bCs/>
                <w:sz w:val="24"/>
                <w:szCs w:val="24"/>
              </w:rPr>
              <w:t>ПЗ- 19.</w:t>
            </w:r>
            <w:r w:rsidR="009833D8">
              <w:rPr>
                <w:rFonts w:ascii="Times New Roman" w:hAnsi="Times New Roman"/>
                <w:bCs/>
                <w:sz w:val="24"/>
                <w:szCs w:val="24"/>
              </w:rPr>
              <w:t xml:space="preserve"> </w:t>
            </w:r>
            <w:r w:rsidR="009833D8" w:rsidRPr="009833D8">
              <w:rPr>
                <w:rFonts w:ascii="Times New Roman" w:hAnsi="Times New Roman"/>
                <w:bCs/>
                <w:sz w:val="24"/>
                <w:szCs w:val="24"/>
              </w:rPr>
              <w:t>Расчет водонагревателя УАП-400</w:t>
            </w:r>
          </w:p>
        </w:tc>
        <w:tc>
          <w:tcPr>
            <w:tcW w:w="6660" w:type="dxa"/>
          </w:tcPr>
          <w:p w14:paraId="5B885369" w14:textId="2150C3B1" w:rsidR="00D15D74" w:rsidRPr="008D6666" w:rsidRDefault="00D15D74" w:rsidP="00D15D74">
            <w:pPr>
              <w:spacing w:after="0" w:line="240" w:lineRule="auto"/>
              <w:ind w:left="-108" w:right="-20"/>
              <w:rPr>
                <w:rFonts w:ascii="Times New Roman" w:eastAsia="Calibri" w:hAnsi="Times New Roman"/>
                <w:sz w:val="24"/>
                <w:szCs w:val="24"/>
                <w:lang w:eastAsia="en-US"/>
              </w:rPr>
            </w:pPr>
            <w:r w:rsidRPr="00F063DF">
              <w:rPr>
                <w:rFonts w:ascii="Times New Roman" w:eastAsia="Calibri" w:hAnsi="Times New Roman"/>
                <w:sz w:val="24"/>
                <w:szCs w:val="24"/>
                <w:lang w:eastAsia="en-US"/>
              </w:rPr>
              <w:t>Начертить схему соединения в соответствии ГОСТ. Рассчитать требуемые величины. Оформить отчет.</w:t>
            </w:r>
          </w:p>
        </w:tc>
        <w:tc>
          <w:tcPr>
            <w:tcW w:w="849" w:type="dxa"/>
          </w:tcPr>
          <w:p w14:paraId="17F4D9D5" w14:textId="4FCCF31F" w:rsidR="00D15D74" w:rsidRDefault="00D15D74" w:rsidP="00D15D7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27558F6E" w14:textId="341B00DA" w:rsidR="00D15D74" w:rsidRPr="009919F9" w:rsidRDefault="00D15D74" w:rsidP="00D15D7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186C3AA4" w14:textId="0AFC6904" w:rsidR="00D15D74" w:rsidRPr="002D6B6E" w:rsidRDefault="00D15D74" w:rsidP="00D15D7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10556C50" w14:textId="77777777" w:rsidR="00D15D74" w:rsidRDefault="00D15D74" w:rsidP="00D15D74">
            <w:pPr>
              <w:pStyle w:val="ac"/>
              <w:suppressAutoHyphens/>
              <w:ind w:left="0"/>
              <w:jc w:val="center"/>
            </w:pPr>
            <w:r w:rsidRPr="008D6666">
              <w:t xml:space="preserve">ПК 1.1, </w:t>
            </w:r>
          </w:p>
          <w:p w14:paraId="3828F2D5" w14:textId="77777777" w:rsidR="00D15D74" w:rsidRPr="008D6666" w:rsidRDefault="00D15D74" w:rsidP="00D15D74">
            <w:pPr>
              <w:pStyle w:val="ac"/>
              <w:suppressAutoHyphens/>
              <w:ind w:left="0"/>
              <w:jc w:val="center"/>
            </w:pPr>
            <w:r w:rsidRPr="008D6666">
              <w:t>ПК</w:t>
            </w:r>
            <w:r>
              <w:t xml:space="preserve"> 1.2</w:t>
            </w:r>
          </w:p>
          <w:p w14:paraId="0B126A97" w14:textId="15F8B0F2" w:rsidR="00D15D74" w:rsidRPr="008D6666" w:rsidRDefault="00D15D74" w:rsidP="00D15D74">
            <w:pPr>
              <w:pStyle w:val="ac"/>
              <w:suppressAutoHyphens/>
              <w:ind w:left="0"/>
              <w:jc w:val="center"/>
            </w:pPr>
            <w:r w:rsidRPr="008D6666">
              <w:t xml:space="preserve">ПК </w:t>
            </w:r>
            <w:r>
              <w:t>1.3</w:t>
            </w:r>
          </w:p>
        </w:tc>
      </w:tr>
      <w:tr w:rsidR="00815495" w:rsidRPr="008D6666" w14:paraId="7F30BF31" w14:textId="77777777" w:rsidTr="004F02AC">
        <w:trPr>
          <w:gridAfter w:val="1"/>
          <w:wAfter w:w="30" w:type="dxa"/>
        </w:trPr>
        <w:tc>
          <w:tcPr>
            <w:tcW w:w="15899" w:type="dxa"/>
            <w:gridSpan w:val="8"/>
          </w:tcPr>
          <w:p w14:paraId="44D01E8C" w14:textId="5941AE55" w:rsidR="00815495" w:rsidRPr="00815495" w:rsidRDefault="00815495" w:rsidP="004F02AC">
            <w:pPr>
              <w:pStyle w:val="ac"/>
              <w:suppressAutoHyphens/>
              <w:ind w:left="-24"/>
              <w:jc w:val="center"/>
              <w:rPr>
                <w:b/>
                <w:bCs/>
              </w:rPr>
            </w:pPr>
            <w:r w:rsidRPr="00815495">
              <w:rPr>
                <w:b/>
                <w:bCs/>
              </w:rPr>
              <w:t>Курсовое проектирование</w:t>
            </w:r>
          </w:p>
        </w:tc>
      </w:tr>
      <w:tr w:rsidR="00C25A44" w:rsidRPr="008D6666" w14:paraId="41302E97" w14:textId="77777777" w:rsidTr="004F02AC">
        <w:trPr>
          <w:gridAfter w:val="2"/>
          <w:wAfter w:w="50" w:type="dxa"/>
        </w:trPr>
        <w:tc>
          <w:tcPr>
            <w:tcW w:w="709" w:type="dxa"/>
          </w:tcPr>
          <w:p w14:paraId="5D1447F2"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6E190034" w14:textId="2B782AC4" w:rsidR="00C25A44" w:rsidRPr="008755A7" w:rsidRDefault="00C25A44" w:rsidP="00C25A44">
            <w:pPr>
              <w:spacing w:after="0" w:line="240" w:lineRule="auto"/>
              <w:ind w:left="-108" w:right="-20"/>
              <w:rPr>
                <w:rFonts w:ascii="Times New Roman" w:hAnsi="Times New Roman"/>
                <w:bCs/>
                <w:sz w:val="24"/>
                <w:szCs w:val="24"/>
              </w:rPr>
            </w:pPr>
            <w:r w:rsidRPr="00A60CD1">
              <w:rPr>
                <w:rFonts w:ascii="Times New Roman" w:hAnsi="Times New Roman"/>
                <w:bCs/>
                <w:sz w:val="24"/>
                <w:szCs w:val="24"/>
              </w:rPr>
              <w:t>Введение.</w:t>
            </w:r>
          </w:p>
        </w:tc>
        <w:tc>
          <w:tcPr>
            <w:tcW w:w="6660" w:type="dxa"/>
          </w:tcPr>
          <w:p w14:paraId="5029BD4E" w14:textId="2B616162" w:rsidR="00C25A44" w:rsidRPr="008D6666" w:rsidRDefault="00C25A44" w:rsidP="00C25A44">
            <w:pPr>
              <w:spacing w:after="0" w:line="240" w:lineRule="auto"/>
              <w:ind w:left="-108" w:right="-20"/>
              <w:rPr>
                <w:rFonts w:ascii="Times New Roman" w:eastAsia="Calibri" w:hAnsi="Times New Roman"/>
                <w:sz w:val="24"/>
                <w:szCs w:val="24"/>
                <w:lang w:eastAsia="en-US"/>
              </w:rPr>
            </w:pPr>
            <w:r w:rsidRPr="00A60CD1">
              <w:rPr>
                <w:rFonts w:ascii="Times New Roman" w:eastAsia="Calibri" w:hAnsi="Times New Roman"/>
                <w:sz w:val="24"/>
                <w:szCs w:val="24"/>
                <w:lang w:eastAsia="en-US"/>
              </w:rPr>
              <w:t>Введение. Общие сведения о структуре и составе технорабочего проекта</w:t>
            </w:r>
            <w:r>
              <w:rPr>
                <w:rFonts w:ascii="Times New Roman" w:eastAsia="Calibri" w:hAnsi="Times New Roman"/>
                <w:sz w:val="24"/>
                <w:szCs w:val="24"/>
                <w:lang w:eastAsia="en-US"/>
              </w:rPr>
              <w:t>.</w:t>
            </w:r>
            <w:r w:rsidRPr="00A60CD1">
              <w:rPr>
                <w:rFonts w:ascii="Times New Roman" w:eastAsia="Calibri" w:hAnsi="Times New Roman"/>
                <w:sz w:val="24"/>
                <w:szCs w:val="24"/>
                <w:lang w:eastAsia="en-US"/>
              </w:rPr>
              <w:t xml:space="preserve"> Оформление пояснительной записки курсового проекта.</w:t>
            </w:r>
          </w:p>
        </w:tc>
        <w:tc>
          <w:tcPr>
            <w:tcW w:w="849" w:type="dxa"/>
          </w:tcPr>
          <w:p w14:paraId="6C504142" w14:textId="5119753A"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5DE47EB4" w14:textId="030F304A"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21DDB7CD" w14:textId="78BC49CA"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A67D274" w14:textId="77777777" w:rsidR="00C25A44" w:rsidRDefault="00C25A44" w:rsidP="00C25A44">
            <w:pPr>
              <w:pStyle w:val="ac"/>
              <w:suppressAutoHyphens/>
              <w:ind w:left="0"/>
              <w:jc w:val="center"/>
            </w:pPr>
            <w:r w:rsidRPr="008D6666">
              <w:t xml:space="preserve">ПК 1.1, </w:t>
            </w:r>
          </w:p>
          <w:p w14:paraId="2C0197AA" w14:textId="77777777" w:rsidR="00C25A44" w:rsidRPr="008D6666" w:rsidRDefault="00C25A44" w:rsidP="00C25A44">
            <w:pPr>
              <w:pStyle w:val="ac"/>
              <w:suppressAutoHyphens/>
              <w:ind w:left="0"/>
              <w:jc w:val="center"/>
            </w:pPr>
            <w:r w:rsidRPr="008D6666">
              <w:t>ПК</w:t>
            </w:r>
            <w:r>
              <w:t xml:space="preserve"> 1.2</w:t>
            </w:r>
          </w:p>
          <w:p w14:paraId="51E10957" w14:textId="54242155" w:rsidR="00C25A44" w:rsidRPr="008D6666" w:rsidRDefault="00C25A44" w:rsidP="00C25A44">
            <w:pPr>
              <w:pStyle w:val="ac"/>
              <w:suppressAutoHyphens/>
              <w:ind w:left="0"/>
              <w:jc w:val="center"/>
            </w:pPr>
            <w:r w:rsidRPr="008D6666">
              <w:t xml:space="preserve">ПК </w:t>
            </w:r>
            <w:r>
              <w:t>1.3</w:t>
            </w:r>
          </w:p>
        </w:tc>
      </w:tr>
      <w:tr w:rsidR="00C25A44" w:rsidRPr="008D6666" w14:paraId="124C74BF" w14:textId="77777777" w:rsidTr="004F02AC">
        <w:trPr>
          <w:gridAfter w:val="2"/>
          <w:wAfter w:w="50" w:type="dxa"/>
        </w:trPr>
        <w:tc>
          <w:tcPr>
            <w:tcW w:w="709" w:type="dxa"/>
          </w:tcPr>
          <w:p w14:paraId="09D6E2EF"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13CC922A" w14:textId="1BAE922F" w:rsidR="00C25A44" w:rsidRPr="008755A7" w:rsidRDefault="00C25A44" w:rsidP="00C25A44">
            <w:pPr>
              <w:spacing w:after="0" w:line="240" w:lineRule="auto"/>
              <w:ind w:left="-108" w:right="-20"/>
              <w:rPr>
                <w:rFonts w:ascii="Times New Roman" w:hAnsi="Times New Roman"/>
                <w:bCs/>
                <w:sz w:val="24"/>
                <w:szCs w:val="24"/>
              </w:rPr>
            </w:pPr>
            <w:r w:rsidRPr="00A60CD1">
              <w:rPr>
                <w:rFonts w:ascii="Times New Roman" w:hAnsi="Times New Roman"/>
                <w:bCs/>
                <w:sz w:val="24"/>
                <w:szCs w:val="24"/>
              </w:rPr>
              <w:t>Технологическая</w:t>
            </w:r>
            <w:r>
              <w:rPr>
                <w:rFonts w:ascii="Times New Roman" w:hAnsi="Times New Roman"/>
                <w:bCs/>
                <w:sz w:val="24"/>
                <w:szCs w:val="24"/>
              </w:rPr>
              <w:t xml:space="preserve"> </w:t>
            </w:r>
            <w:r w:rsidRPr="00A60CD1">
              <w:rPr>
                <w:rFonts w:ascii="Times New Roman" w:hAnsi="Times New Roman"/>
                <w:bCs/>
                <w:sz w:val="24"/>
                <w:szCs w:val="24"/>
              </w:rPr>
              <w:t>характеристика объекта автоматизации</w:t>
            </w:r>
            <w:r>
              <w:rPr>
                <w:rFonts w:ascii="Times New Roman" w:hAnsi="Times New Roman"/>
                <w:bCs/>
                <w:sz w:val="24"/>
                <w:szCs w:val="24"/>
              </w:rPr>
              <w:t xml:space="preserve">. </w:t>
            </w:r>
            <w:r w:rsidRPr="00A30D2F">
              <w:rPr>
                <w:rFonts w:ascii="Times New Roman" w:hAnsi="Times New Roman"/>
                <w:bCs/>
                <w:sz w:val="24"/>
                <w:szCs w:val="24"/>
              </w:rPr>
              <w:t>Оформить техническое задание на проектирование</w:t>
            </w:r>
          </w:p>
        </w:tc>
        <w:tc>
          <w:tcPr>
            <w:tcW w:w="6660" w:type="dxa"/>
          </w:tcPr>
          <w:p w14:paraId="2A101699" w14:textId="5C33143F" w:rsidR="00C25A44" w:rsidRPr="008D6666" w:rsidRDefault="00C25A44" w:rsidP="00C25A44">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Технологическая характеристика объекта автоматизации. Обзор и анализ состояния вопроса обоснование необходимости разработки.</w:t>
            </w:r>
            <w:r>
              <w:rPr>
                <w:rFonts w:ascii="Times New Roman" w:eastAsia="Calibri" w:hAnsi="Times New Roman"/>
                <w:sz w:val="24"/>
                <w:szCs w:val="24"/>
                <w:lang w:eastAsia="en-US"/>
              </w:rPr>
              <w:t xml:space="preserve"> </w:t>
            </w:r>
            <w:r w:rsidRPr="00A30D2F">
              <w:rPr>
                <w:rFonts w:ascii="Times New Roman" w:eastAsia="Calibri" w:hAnsi="Times New Roman"/>
                <w:sz w:val="24"/>
                <w:szCs w:val="24"/>
                <w:lang w:eastAsia="en-US"/>
              </w:rPr>
              <w:t>Оформить техническое задание на проектирование, используя исходные данные по проекту.</w:t>
            </w:r>
          </w:p>
        </w:tc>
        <w:tc>
          <w:tcPr>
            <w:tcW w:w="849" w:type="dxa"/>
          </w:tcPr>
          <w:p w14:paraId="463FAE0B" w14:textId="58B311E7"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404BA42" w14:textId="091FAC26"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146A3CC9" w14:textId="1F1BE15C"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0BA138B4" w14:textId="77777777" w:rsidR="00C25A44" w:rsidRDefault="00C25A44" w:rsidP="00C25A44">
            <w:pPr>
              <w:pStyle w:val="ac"/>
              <w:suppressAutoHyphens/>
              <w:ind w:left="0"/>
              <w:jc w:val="center"/>
            </w:pPr>
            <w:r w:rsidRPr="008D6666">
              <w:t xml:space="preserve">ПК 1.1, </w:t>
            </w:r>
          </w:p>
          <w:p w14:paraId="4309004C" w14:textId="77777777" w:rsidR="00C25A44" w:rsidRPr="008D6666" w:rsidRDefault="00C25A44" w:rsidP="00C25A44">
            <w:pPr>
              <w:pStyle w:val="ac"/>
              <w:suppressAutoHyphens/>
              <w:ind w:left="0"/>
              <w:jc w:val="center"/>
            </w:pPr>
            <w:r w:rsidRPr="008D6666">
              <w:t>ПК</w:t>
            </w:r>
            <w:r>
              <w:t xml:space="preserve"> 1.2</w:t>
            </w:r>
          </w:p>
          <w:p w14:paraId="4AAAB772" w14:textId="4B5D3235" w:rsidR="00C25A44" w:rsidRPr="008D6666" w:rsidRDefault="00C25A44" w:rsidP="00C25A44">
            <w:pPr>
              <w:pStyle w:val="ac"/>
              <w:suppressAutoHyphens/>
              <w:ind w:left="0"/>
              <w:jc w:val="center"/>
            </w:pPr>
            <w:r w:rsidRPr="008D6666">
              <w:t xml:space="preserve">ПК </w:t>
            </w:r>
            <w:r>
              <w:t>1.3</w:t>
            </w:r>
          </w:p>
        </w:tc>
      </w:tr>
      <w:tr w:rsidR="00C25A44" w:rsidRPr="008D6666" w14:paraId="251D9E62" w14:textId="77777777" w:rsidTr="004F02AC">
        <w:trPr>
          <w:gridAfter w:val="2"/>
          <w:wAfter w:w="50" w:type="dxa"/>
        </w:trPr>
        <w:tc>
          <w:tcPr>
            <w:tcW w:w="709" w:type="dxa"/>
          </w:tcPr>
          <w:p w14:paraId="68B3EEC7"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59DC4160" w14:textId="2F736119" w:rsidR="00C25A44" w:rsidRPr="008755A7" w:rsidRDefault="00C25A44" w:rsidP="00C25A44">
            <w:pPr>
              <w:spacing w:after="0" w:line="240" w:lineRule="auto"/>
              <w:ind w:left="-108" w:right="-20"/>
              <w:rPr>
                <w:rFonts w:ascii="Times New Roman" w:hAnsi="Times New Roman"/>
                <w:bCs/>
                <w:sz w:val="24"/>
                <w:szCs w:val="24"/>
              </w:rPr>
            </w:pPr>
            <w:r w:rsidRPr="00A30D2F">
              <w:rPr>
                <w:rFonts w:ascii="Times New Roman" w:hAnsi="Times New Roman"/>
                <w:bCs/>
                <w:sz w:val="24"/>
                <w:szCs w:val="24"/>
              </w:rPr>
              <w:t>Разработка функциональной схемы автоматизации</w:t>
            </w:r>
          </w:p>
        </w:tc>
        <w:tc>
          <w:tcPr>
            <w:tcW w:w="6660" w:type="dxa"/>
          </w:tcPr>
          <w:p w14:paraId="71C4EE18" w14:textId="2AAECB4F" w:rsidR="00C25A44" w:rsidRPr="008D6666" w:rsidRDefault="00C25A44" w:rsidP="00C25A44">
            <w:pPr>
              <w:tabs>
                <w:tab w:val="left" w:pos="1545"/>
              </w:tabs>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Разработка функциональной схемы автоматизации.</w:t>
            </w:r>
          </w:p>
        </w:tc>
        <w:tc>
          <w:tcPr>
            <w:tcW w:w="849" w:type="dxa"/>
          </w:tcPr>
          <w:p w14:paraId="2AEEEFFA" w14:textId="68C2B0F8"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2B791AF8" w14:textId="515C09D9"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600C6B11" w14:textId="52F2A791"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4213486E" w14:textId="77777777" w:rsidR="00C25A44" w:rsidRDefault="00C25A44" w:rsidP="00C25A44">
            <w:pPr>
              <w:pStyle w:val="ac"/>
              <w:suppressAutoHyphens/>
              <w:ind w:left="0"/>
              <w:jc w:val="center"/>
            </w:pPr>
            <w:r w:rsidRPr="008D6666">
              <w:t xml:space="preserve">ПК 1.1, </w:t>
            </w:r>
          </w:p>
          <w:p w14:paraId="78CE8D3B" w14:textId="77777777" w:rsidR="00C25A44" w:rsidRPr="008D6666" w:rsidRDefault="00C25A44" w:rsidP="00C25A44">
            <w:pPr>
              <w:pStyle w:val="ac"/>
              <w:suppressAutoHyphens/>
              <w:ind w:left="0"/>
              <w:jc w:val="center"/>
            </w:pPr>
            <w:r w:rsidRPr="008D6666">
              <w:t>ПК</w:t>
            </w:r>
            <w:r>
              <w:t xml:space="preserve"> 1.2</w:t>
            </w:r>
          </w:p>
          <w:p w14:paraId="5774563F" w14:textId="270D1881" w:rsidR="00C25A44" w:rsidRPr="008D6666" w:rsidRDefault="00C25A44" w:rsidP="00C25A44">
            <w:pPr>
              <w:pStyle w:val="ac"/>
              <w:suppressAutoHyphens/>
              <w:ind w:left="0"/>
              <w:jc w:val="center"/>
            </w:pPr>
            <w:r w:rsidRPr="008D6666">
              <w:t xml:space="preserve">ПК </w:t>
            </w:r>
            <w:r>
              <w:t>1.3</w:t>
            </w:r>
          </w:p>
        </w:tc>
      </w:tr>
      <w:tr w:rsidR="00C25A44" w:rsidRPr="008D6666" w14:paraId="34787581" w14:textId="77777777" w:rsidTr="004F02AC">
        <w:trPr>
          <w:gridAfter w:val="2"/>
          <w:wAfter w:w="50" w:type="dxa"/>
        </w:trPr>
        <w:tc>
          <w:tcPr>
            <w:tcW w:w="709" w:type="dxa"/>
          </w:tcPr>
          <w:p w14:paraId="5150A2C9"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1D81DD5A" w14:textId="023295FF" w:rsidR="00C25A44" w:rsidRPr="008755A7" w:rsidRDefault="00C25A44" w:rsidP="00C25A44">
            <w:pPr>
              <w:spacing w:after="0" w:line="240" w:lineRule="auto"/>
              <w:ind w:left="-108" w:right="-20"/>
              <w:rPr>
                <w:rFonts w:ascii="Times New Roman" w:hAnsi="Times New Roman"/>
                <w:bCs/>
                <w:sz w:val="24"/>
                <w:szCs w:val="24"/>
              </w:rPr>
            </w:pPr>
            <w:r w:rsidRPr="00A30D2F">
              <w:rPr>
                <w:rFonts w:ascii="Times New Roman" w:hAnsi="Times New Roman"/>
                <w:bCs/>
                <w:sz w:val="24"/>
                <w:szCs w:val="24"/>
              </w:rPr>
              <w:t>Выбор</w:t>
            </w:r>
            <w:r w:rsidRPr="00A30D2F">
              <w:rPr>
                <w:rFonts w:ascii="Times New Roman" w:hAnsi="Times New Roman"/>
                <w:bCs/>
                <w:sz w:val="24"/>
                <w:szCs w:val="24"/>
              </w:rPr>
              <w:tab/>
              <w:t>комплекта</w:t>
            </w:r>
            <w:r w:rsidRPr="00A30D2F">
              <w:rPr>
                <w:rFonts w:ascii="Times New Roman" w:hAnsi="Times New Roman"/>
                <w:bCs/>
                <w:sz w:val="24"/>
                <w:szCs w:val="24"/>
              </w:rPr>
              <w:tab/>
              <w:t>технических средств</w:t>
            </w:r>
            <w:r>
              <w:rPr>
                <w:rFonts w:ascii="Times New Roman" w:hAnsi="Times New Roman"/>
                <w:bCs/>
                <w:sz w:val="24"/>
                <w:szCs w:val="24"/>
              </w:rPr>
              <w:t xml:space="preserve">. </w:t>
            </w:r>
            <w:r w:rsidRPr="00A30D2F">
              <w:rPr>
                <w:rFonts w:ascii="Times New Roman" w:hAnsi="Times New Roman"/>
                <w:bCs/>
                <w:sz w:val="24"/>
                <w:szCs w:val="24"/>
              </w:rPr>
              <w:t>Выполнить</w:t>
            </w:r>
            <w:r w:rsidRPr="00A30D2F">
              <w:rPr>
                <w:rFonts w:ascii="Times New Roman" w:hAnsi="Times New Roman"/>
                <w:bCs/>
                <w:sz w:val="24"/>
                <w:szCs w:val="24"/>
              </w:rPr>
              <w:tab/>
              <w:t>расчет</w:t>
            </w:r>
            <w:r w:rsidRPr="00A30D2F">
              <w:rPr>
                <w:rFonts w:ascii="Times New Roman" w:hAnsi="Times New Roman"/>
                <w:bCs/>
                <w:sz w:val="24"/>
                <w:szCs w:val="24"/>
              </w:rPr>
              <w:tab/>
              <w:t>и</w:t>
            </w:r>
            <w:r w:rsidRPr="00A30D2F">
              <w:rPr>
                <w:rFonts w:ascii="Times New Roman" w:hAnsi="Times New Roman"/>
                <w:bCs/>
                <w:sz w:val="24"/>
                <w:szCs w:val="24"/>
              </w:rPr>
              <w:tab/>
              <w:t>выбор элементов САУ</w:t>
            </w:r>
          </w:p>
        </w:tc>
        <w:tc>
          <w:tcPr>
            <w:tcW w:w="6660" w:type="dxa"/>
          </w:tcPr>
          <w:p w14:paraId="1A15817E" w14:textId="791C6992" w:rsidR="00C25A44" w:rsidRPr="008D6666" w:rsidRDefault="00C25A44" w:rsidP="00C25A44">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Выбор комплекта технических средств управления и разработка структуры управления.</w:t>
            </w:r>
            <w:r>
              <w:rPr>
                <w:rFonts w:ascii="Times New Roman" w:eastAsia="Calibri" w:hAnsi="Times New Roman"/>
                <w:sz w:val="24"/>
                <w:szCs w:val="24"/>
                <w:lang w:eastAsia="en-US"/>
              </w:rPr>
              <w:t xml:space="preserve"> </w:t>
            </w:r>
            <w:r w:rsidRPr="00A30D2F">
              <w:rPr>
                <w:rFonts w:ascii="Times New Roman" w:eastAsia="Calibri" w:hAnsi="Times New Roman"/>
                <w:sz w:val="24"/>
                <w:szCs w:val="24"/>
                <w:lang w:eastAsia="en-US"/>
              </w:rPr>
              <w:t>Выполнить расчет и выбор элементов САУ и составить заказную спецификацию на приборы и оборудование.</w:t>
            </w:r>
          </w:p>
        </w:tc>
        <w:tc>
          <w:tcPr>
            <w:tcW w:w="849" w:type="dxa"/>
          </w:tcPr>
          <w:p w14:paraId="4615704D" w14:textId="100C0312"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3F821649" w14:textId="3C71E14F"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7C9DBFF7" w14:textId="77DD625F"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0313CC14" w14:textId="77777777" w:rsidR="00C25A44" w:rsidRDefault="00C25A44" w:rsidP="00C25A44">
            <w:pPr>
              <w:pStyle w:val="ac"/>
              <w:suppressAutoHyphens/>
              <w:ind w:left="0"/>
              <w:jc w:val="center"/>
            </w:pPr>
            <w:r w:rsidRPr="008D6666">
              <w:t xml:space="preserve">ПК 1.1, </w:t>
            </w:r>
          </w:p>
          <w:p w14:paraId="2988CE98" w14:textId="77777777" w:rsidR="00C25A44" w:rsidRPr="008D6666" w:rsidRDefault="00C25A44" w:rsidP="00C25A44">
            <w:pPr>
              <w:pStyle w:val="ac"/>
              <w:suppressAutoHyphens/>
              <w:ind w:left="0"/>
              <w:jc w:val="center"/>
            </w:pPr>
            <w:r w:rsidRPr="008D6666">
              <w:t>ПК</w:t>
            </w:r>
            <w:r>
              <w:t xml:space="preserve"> 1.2</w:t>
            </w:r>
          </w:p>
          <w:p w14:paraId="4ADA5194" w14:textId="006A60F6" w:rsidR="00C25A44" w:rsidRPr="008D6666" w:rsidRDefault="00C25A44" w:rsidP="00C25A44">
            <w:pPr>
              <w:pStyle w:val="ac"/>
              <w:suppressAutoHyphens/>
              <w:ind w:left="0"/>
              <w:jc w:val="center"/>
            </w:pPr>
            <w:r w:rsidRPr="008D6666">
              <w:t xml:space="preserve">ПК </w:t>
            </w:r>
            <w:r>
              <w:t>1.3</w:t>
            </w:r>
          </w:p>
        </w:tc>
      </w:tr>
      <w:tr w:rsidR="00C25A44" w:rsidRPr="008D6666" w14:paraId="1BCB1460" w14:textId="77777777" w:rsidTr="004F02AC">
        <w:trPr>
          <w:gridAfter w:val="2"/>
          <w:wAfter w:w="50" w:type="dxa"/>
        </w:trPr>
        <w:tc>
          <w:tcPr>
            <w:tcW w:w="709" w:type="dxa"/>
          </w:tcPr>
          <w:p w14:paraId="06B8F7AF"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0102B970" w14:textId="3B476D59" w:rsidR="00C25A44" w:rsidRPr="008755A7" w:rsidRDefault="00C25A44" w:rsidP="00C25A44">
            <w:pPr>
              <w:spacing w:after="0" w:line="240" w:lineRule="auto"/>
              <w:ind w:left="-108" w:right="-20"/>
              <w:rPr>
                <w:rFonts w:ascii="Times New Roman" w:hAnsi="Times New Roman"/>
                <w:bCs/>
                <w:sz w:val="24"/>
                <w:szCs w:val="24"/>
              </w:rPr>
            </w:pPr>
            <w:r w:rsidRPr="00A30D2F">
              <w:rPr>
                <w:rFonts w:ascii="Times New Roman" w:hAnsi="Times New Roman"/>
                <w:bCs/>
                <w:sz w:val="24"/>
                <w:szCs w:val="24"/>
              </w:rPr>
              <w:t>Разработка принципиальной схемы</w:t>
            </w:r>
          </w:p>
        </w:tc>
        <w:tc>
          <w:tcPr>
            <w:tcW w:w="6660" w:type="dxa"/>
          </w:tcPr>
          <w:p w14:paraId="6090AE64" w14:textId="0BB5A9EF" w:rsidR="00C25A44" w:rsidRPr="008D6666" w:rsidRDefault="00C25A44" w:rsidP="00C25A44">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Разработка принципиальной схемы.</w:t>
            </w:r>
          </w:p>
        </w:tc>
        <w:tc>
          <w:tcPr>
            <w:tcW w:w="849" w:type="dxa"/>
          </w:tcPr>
          <w:p w14:paraId="297F0EB8" w14:textId="37DE8F60"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0A64665D" w14:textId="0C166947"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48B7B622" w14:textId="52D18D34"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4C22E303" w14:textId="77777777" w:rsidR="00C25A44" w:rsidRDefault="00C25A44" w:rsidP="00C25A44">
            <w:pPr>
              <w:pStyle w:val="ac"/>
              <w:suppressAutoHyphens/>
              <w:ind w:left="0"/>
              <w:jc w:val="center"/>
            </w:pPr>
            <w:r w:rsidRPr="008D6666">
              <w:t xml:space="preserve">ПК 1.1, </w:t>
            </w:r>
          </w:p>
          <w:p w14:paraId="716BC773" w14:textId="77777777" w:rsidR="00C25A44" w:rsidRPr="008D6666" w:rsidRDefault="00C25A44" w:rsidP="00C25A44">
            <w:pPr>
              <w:pStyle w:val="ac"/>
              <w:suppressAutoHyphens/>
              <w:ind w:left="0"/>
              <w:jc w:val="center"/>
            </w:pPr>
            <w:r w:rsidRPr="008D6666">
              <w:t>ПК</w:t>
            </w:r>
            <w:r>
              <w:t xml:space="preserve"> 1.2</w:t>
            </w:r>
          </w:p>
          <w:p w14:paraId="4AD3009B" w14:textId="4ECF6D0E" w:rsidR="00C25A44" w:rsidRPr="008D6666" w:rsidRDefault="00C25A44" w:rsidP="00C25A44">
            <w:pPr>
              <w:pStyle w:val="ac"/>
              <w:suppressAutoHyphens/>
              <w:ind w:left="0"/>
              <w:jc w:val="center"/>
            </w:pPr>
            <w:r w:rsidRPr="008D6666">
              <w:t xml:space="preserve">ПК </w:t>
            </w:r>
            <w:r>
              <w:t>1.3</w:t>
            </w:r>
          </w:p>
        </w:tc>
      </w:tr>
      <w:tr w:rsidR="00C25A44" w:rsidRPr="008D6666" w14:paraId="4F6AA45B" w14:textId="77777777" w:rsidTr="004F02AC">
        <w:trPr>
          <w:gridAfter w:val="2"/>
          <w:wAfter w:w="50" w:type="dxa"/>
        </w:trPr>
        <w:tc>
          <w:tcPr>
            <w:tcW w:w="709" w:type="dxa"/>
          </w:tcPr>
          <w:p w14:paraId="2CAD91DD"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19C1A32E" w14:textId="2EBB7C81" w:rsidR="00C25A44" w:rsidRPr="008755A7" w:rsidRDefault="00C25A44" w:rsidP="00C25A44">
            <w:pPr>
              <w:spacing w:after="0" w:line="240" w:lineRule="auto"/>
              <w:ind w:left="-108" w:right="-20"/>
              <w:rPr>
                <w:rFonts w:ascii="Times New Roman" w:hAnsi="Times New Roman"/>
                <w:bCs/>
                <w:sz w:val="24"/>
                <w:szCs w:val="24"/>
              </w:rPr>
            </w:pPr>
            <w:r w:rsidRPr="00A30D2F">
              <w:rPr>
                <w:rFonts w:ascii="Times New Roman" w:hAnsi="Times New Roman"/>
                <w:bCs/>
                <w:sz w:val="24"/>
                <w:szCs w:val="24"/>
              </w:rPr>
              <w:t>Разработка схемы расположения</w:t>
            </w:r>
            <w:r>
              <w:rPr>
                <w:rFonts w:ascii="Times New Roman" w:hAnsi="Times New Roman"/>
                <w:bCs/>
                <w:sz w:val="24"/>
                <w:szCs w:val="24"/>
              </w:rPr>
              <w:t xml:space="preserve">. </w:t>
            </w:r>
          </w:p>
        </w:tc>
        <w:tc>
          <w:tcPr>
            <w:tcW w:w="6660" w:type="dxa"/>
          </w:tcPr>
          <w:p w14:paraId="349DD1A9" w14:textId="32FCAC7A" w:rsidR="00C25A44" w:rsidRPr="008D6666" w:rsidRDefault="00C25A44" w:rsidP="00C25A44">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Разработка схемы расположения элементов системы в щите автоматики и выбор конструктива щита.</w:t>
            </w:r>
            <w:r>
              <w:rPr>
                <w:rFonts w:ascii="Times New Roman" w:eastAsia="Calibri" w:hAnsi="Times New Roman"/>
                <w:sz w:val="24"/>
                <w:szCs w:val="24"/>
                <w:lang w:eastAsia="en-US"/>
              </w:rPr>
              <w:t xml:space="preserve"> </w:t>
            </w:r>
          </w:p>
        </w:tc>
        <w:tc>
          <w:tcPr>
            <w:tcW w:w="849" w:type="dxa"/>
          </w:tcPr>
          <w:p w14:paraId="258111D8" w14:textId="702F1470"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63964FF4" w14:textId="069789AE"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18861E3B" w14:textId="7E8998A5"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7FB1FA3B" w14:textId="77777777" w:rsidR="00C25A44" w:rsidRDefault="00C25A44" w:rsidP="00C25A44">
            <w:pPr>
              <w:pStyle w:val="ac"/>
              <w:suppressAutoHyphens/>
              <w:ind w:left="0"/>
              <w:jc w:val="center"/>
            </w:pPr>
            <w:r w:rsidRPr="008D6666">
              <w:t xml:space="preserve">ПК 1.1, </w:t>
            </w:r>
          </w:p>
          <w:p w14:paraId="69D9B938" w14:textId="77777777" w:rsidR="00C25A44" w:rsidRPr="008D6666" w:rsidRDefault="00C25A44" w:rsidP="00C25A44">
            <w:pPr>
              <w:pStyle w:val="ac"/>
              <w:suppressAutoHyphens/>
              <w:ind w:left="0"/>
              <w:jc w:val="center"/>
            </w:pPr>
            <w:r w:rsidRPr="008D6666">
              <w:t>ПК</w:t>
            </w:r>
            <w:r>
              <w:t xml:space="preserve"> 1.2</w:t>
            </w:r>
          </w:p>
          <w:p w14:paraId="6C42880F" w14:textId="60A3890F" w:rsidR="00C25A44" w:rsidRPr="008D6666" w:rsidRDefault="00C25A44" w:rsidP="00C25A44">
            <w:pPr>
              <w:pStyle w:val="ac"/>
              <w:suppressAutoHyphens/>
              <w:ind w:left="0"/>
              <w:jc w:val="center"/>
            </w:pPr>
            <w:r w:rsidRPr="008D6666">
              <w:t xml:space="preserve">ПК </w:t>
            </w:r>
            <w:r>
              <w:t>1.3</w:t>
            </w:r>
          </w:p>
        </w:tc>
      </w:tr>
      <w:tr w:rsidR="003405BA" w:rsidRPr="008D6666" w14:paraId="245EF9A0" w14:textId="77777777" w:rsidTr="004F02AC">
        <w:trPr>
          <w:gridAfter w:val="2"/>
          <w:wAfter w:w="50" w:type="dxa"/>
        </w:trPr>
        <w:tc>
          <w:tcPr>
            <w:tcW w:w="709" w:type="dxa"/>
          </w:tcPr>
          <w:p w14:paraId="7483A14B" w14:textId="77777777" w:rsidR="003405BA" w:rsidRPr="008D6666" w:rsidRDefault="003405BA" w:rsidP="003405BA">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78CFA58A" w14:textId="5F2522F8" w:rsidR="003405BA" w:rsidRPr="00A30D2F" w:rsidRDefault="003405BA" w:rsidP="003405BA">
            <w:pPr>
              <w:spacing w:after="0" w:line="240" w:lineRule="auto"/>
              <w:ind w:left="-108" w:right="-20"/>
              <w:rPr>
                <w:rFonts w:ascii="Times New Roman" w:hAnsi="Times New Roman"/>
                <w:bCs/>
                <w:sz w:val="24"/>
                <w:szCs w:val="24"/>
              </w:rPr>
            </w:pPr>
            <w:r w:rsidRPr="00A30D2F">
              <w:rPr>
                <w:rFonts w:ascii="Times New Roman" w:hAnsi="Times New Roman"/>
                <w:bCs/>
                <w:sz w:val="24"/>
                <w:szCs w:val="24"/>
              </w:rPr>
              <w:t>Составить принципиальную схему САУ</w:t>
            </w:r>
          </w:p>
        </w:tc>
        <w:tc>
          <w:tcPr>
            <w:tcW w:w="6660" w:type="dxa"/>
          </w:tcPr>
          <w:p w14:paraId="510EA388" w14:textId="3396527B" w:rsidR="003405BA" w:rsidRPr="00A30D2F" w:rsidRDefault="003405BA" w:rsidP="003405BA">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Составить принципиальную схему САУ и схему расположения приборов и оборудования в щите.</w:t>
            </w:r>
          </w:p>
        </w:tc>
        <w:tc>
          <w:tcPr>
            <w:tcW w:w="849" w:type="dxa"/>
          </w:tcPr>
          <w:p w14:paraId="39A470BF" w14:textId="677B3C43" w:rsidR="003405BA" w:rsidRDefault="003405BA" w:rsidP="003405BA">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74862F24" w14:textId="7DC3CD53" w:rsidR="003405BA" w:rsidRPr="009919F9" w:rsidRDefault="003405BA" w:rsidP="003405BA">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5ACB7D86" w14:textId="5BA8D413" w:rsidR="003405BA" w:rsidRPr="002D6B6E" w:rsidRDefault="003405BA" w:rsidP="003405BA">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76DCBE88" w14:textId="77777777" w:rsidR="003405BA" w:rsidRDefault="003405BA" w:rsidP="003405BA">
            <w:pPr>
              <w:pStyle w:val="ac"/>
              <w:suppressAutoHyphens/>
              <w:ind w:left="0"/>
              <w:jc w:val="center"/>
            </w:pPr>
            <w:r w:rsidRPr="008D6666">
              <w:t xml:space="preserve">ПК 1.1, </w:t>
            </w:r>
          </w:p>
          <w:p w14:paraId="0D865B40" w14:textId="77777777" w:rsidR="003405BA" w:rsidRPr="008D6666" w:rsidRDefault="003405BA" w:rsidP="003405BA">
            <w:pPr>
              <w:pStyle w:val="ac"/>
              <w:suppressAutoHyphens/>
              <w:ind w:left="0"/>
              <w:jc w:val="center"/>
            </w:pPr>
            <w:r w:rsidRPr="008D6666">
              <w:t>ПК</w:t>
            </w:r>
            <w:r>
              <w:t xml:space="preserve"> 1.2</w:t>
            </w:r>
          </w:p>
          <w:p w14:paraId="4B9B6ADA" w14:textId="766752D4" w:rsidR="003405BA" w:rsidRPr="008D6666" w:rsidRDefault="003405BA" w:rsidP="003405BA">
            <w:pPr>
              <w:pStyle w:val="ac"/>
              <w:suppressAutoHyphens/>
              <w:ind w:left="0"/>
              <w:jc w:val="center"/>
            </w:pPr>
            <w:r w:rsidRPr="008D6666">
              <w:lastRenderedPageBreak/>
              <w:t xml:space="preserve">ПК </w:t>
            </w:r>
            <w:r>
              <w:t>1.3</w:t>
            </w:r>
          </w:p>
        </w:tc>
      </w:tr>
      <w:tr w:rsidR="00C25A44" w:rsidRPr="008D6666" w14:paraId="7640530A" w14:textId="77777777" w:rsidTr="004F02AC">
        <w:trPr>
          <w:gridAfter w:val="2"/>
          <w:wAfter w:w="50" w:type="dxa"/>
        </w:trPr>
        <w:tc>
          <w:tcPr>
            <w:tcW w:w="709" w:type="dxa"/>
          </w:tcPr>
          <w:p w14:paraId="7ABA4A44"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57C01A19" w14:textId="68885F37" w:rsidR="00C25A44" w:rsidRPr="008755A7" w:rsidRDefault="00C25A44" w:rsidP="00C25A44">
            <w:pPr>
              <w:spacing w:after="0" w:line="240" w:lineRule="auto"/>
              <w:ind w:left="-108" w:right="-20"/>
              <w:rPr>
                <w:rFonts w:ascii="Times New Roman" w:hAnsi="Times New Roman"/>
                <w:bCs/>
                <w:sz w:val="24"/>
                <w:szCs w:val="24"/>
              </w:rPr>
            </w:pPr>
            <w:r w:rsidRPr="00A30D2F">
              <w:rPr>
                <w:rFonts w:ascii="Times New Roman" w:hAnsi="Times New Roman"/>
                <w:bCs/>
                <w:sz w:val="24"/>
                <w:szCs w:val="24"/>
              </w:rPr>
              <w:t>Составление монтажной схемы и схемы подключения</w:t>
            </w:r>
            <w:r>
              <w:rPr>
                <w:rFonts w:ascii="Times New Roman" w:hAnsi="Times New Roman"/>
                <w:bCs/>
                <w:sz w:val="24"/>
                <w:szCs w:val="24"/>
              </w:rPr>
              <w:t xml:space="preserve">. </w:t>
            </w:r>
          </w:p>
        </w:tc>
        <w:tc>
          <w:tcPr>
            <w:tcW w:w="6660" w:type="dxa"/>
          </w:tcPr>
          <w:p w14:paraId="7FB6139C" w14:textId="1DE4E55F" w:rsidR="00C25A44" w:rsidRPr="008D6666" w:rsidRDefault="00C25A44" w:rsidP="00C25A44">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Составление монтажной схемы и схемы подключения внешней коммутационной сети.</w:t>
            </w:r>
          </w:p>
        </w:tc>
        <w:tc>
          <w:tcPr>
            <w:tcW w:w="849" w:type="dxa"/>
          </w:tcPr>
          <w:p w14:paraId="071B4269" w14:textId="5930003A"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3BCF57A3" w14:textId="7CCDFDFB"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1C61E979" w14:textId="059577DB"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5223AECD" w14:textId="77777777" w:rsidR="00C25A44" w:rsidRDefault="00C25A44" w:rsidP="00C25A44">
            <w:pPr>
              <w:pStyle w:val="ac"/>
              <w:suppressAutoHyphens/>
              <w:ind w:left="0"/>
              <w:jc w:val="center"/>
            </w:pPr>
            <w:r w:rsidRPr="008D6666">
              <w:t xml:space="preserve">ПК 1.1, </w:t>
            </w:r>
          </w:p>
          <w:p w14:paraId="3DF5C8B0" w14:textId="77777777" w:rsidR="00C25A44" w:rsidRPr="008D6666" w:rsidRDefault="00C25A44" w:rsidP="00C25A44">
            <w:pPr>
              <w:pStyle w:val="ac"/>
              <w:suppressAutoHyphens/>
              <w:ind w:left="0"/>
              <w:jc w:val="center"/>
            </w:pPr>
            <w:r w:rsidRPr="008D6666">
              <w:t>ПК</w:t>
            </w:r>
            <w:r>
              <w:t xml:space="preserve"> 1.2</w:t>
            </w:r>
          </w:p>
          <w:p w14:paraId="734697F4" w14:textId="1920D617" w:rsidR="00C25A44" w:rsidRPr="008D6666" w:rsidRDefault="00C25A44" w:rsidP="00C25A44">
            <w:pPr>
              <w:pStyle w:val="ac"/>
              <w:suppressAutoHyphens/>
              <w:ind w:left="0"/>
              <w:jc w:val="center"/>
            </w:pPr>
            <w:r w:rsidRPr="008D6666">
              <w:t xml:space="preserve">ПК </w:t>
            </w:r>
            <w:r>
              <w:t>1.3</w:t>
            </w:r>
          </w:p>
        </w:tc>
      </w:tr>
      <w:tr w:rsidR="003405BA" w:rsidRPr="008D6666" w14:paraId="7775F3C0" w14:textId="77777777" w:rsidTr="004F02AC">
        <w:trPr>
          <w:gridAfter w:val="2"/>
          <w:wAfter w:w="50" w:type="dxa"/>
        </w:trPr>
        <w:tc>
          <w:tcPr>
            <w:tcW w:w="709" w:type="dxa"/>
          </w:tcPr>
          <w:p w14:paraId="6AA7CDC2" w14:textId="77777777" w:rsidR="003405BA" w:rsidRPr="008D6666" w:rsidRDefault="003405BA"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428D7414" w14:textId="7DA97207" w:rsidR="003405BA" w:rsidRPr="00A30D2F" w:rsidRDefault="003405BA" w:rsidP="00C25A44">
            <w:pPr>
              <w:spacing w:after="0" w:line="240" w:lineRule="auto"/>
              <w:ind w:left="-108" w:right="-20"/>
              <w:rPr>
                <w:rFonts w:ascii="Times New Roman" w:hAnsi="Times New Roman"/>
                <w:bCs/>
                <w:sz w:val="24"/>
                <w:szCs w:val="24"/>
              </w:rPr>
            </w:pPr>
            <w:r w:rsidRPr="00A30D2F">
              <w:rPr>
                <w:rFonts w:ascii="Times New Roman" w:hAnsi="Times New Roman"/>
                <w:bCs/>
                <w:sz w:val="24"/>
                <w:szCs w:val="24"/>
              </w:rPr>
              <w:t>Состав</w:t>
            </w:r>
            <w:r>
              <w:rPr>
                <w:rFonts w:ascii="Times New Roman" w:hAnsi="Times New Roman"/>
                <w:bCs/>
                <w:sz w:val="24"/>
                <w:szCs w:val="24"/>
              </w:rPr>
              <w:t xml:space="preserve">ление </w:t>
            </w:r>
            <w:r w:rsidRPr="00A30D2F">
              <w:rPr>
                <w:rFonts w:ascii="Times New Roman" w:hAnsi="Times New Roman"/>
                <w:bCs/>
                <w:sz w:val="24"/>
                <w:szCs w:val="24"/>
              </w:rPr>
              <w:t>схем</w:t>
            </w:r>
            <w:r>
              <w:rPr>
                <w:rFonts w:ascii="Times New Roman" w:hAnsi="Times New Roman"/>
                <w:bCs/>
                <w:sz w:val="24"/>
                <w:szCs w:val="24"/>
              </w:rPr>
              <w:t>ы</w:t>
            </w:r>
            <w:r w:rsidRPr="00A30D2F">
              <w:rPr>
                <w:rFonts w:ascii="Times New Roman" w:hAnsi="Times New Roman"/>
                <w:bCs/>
                <w:sz w:val="24"/>
                <w:szCs w:val="24"/>
              </w:rPr>
              <w:tab/>
              <w:t>соединения</w:t>
            </w:r>
            <w:r w:rsidRPr="00A30D2F">
              <w:rPr>
                <w:rFonts w:ascii="Times New Roman" w:hAnsi="Times New Roman"/>
                <w:bCs/>
                <w:sz w:val="24"/>
                <w:szCs w:val="24"/>
              </w:rPr>
              <w:tab/>
              <w:t>и</w:t>
            </w:r>
            <w:r>
              <w:rPr>
                <w:rFonts w:ascii="Times New Roman" w:hAnsi="Times New Roman"/>
                <w:bCs/>
                <w:sz w:val="24"/>
                <w:szCs w:val="24"/>
              </w:rPr>
              <w:t xml:space="preserve"> </w:t>
            </w:r>
            <w:r w:rsidRPr="00A30D2F">
              <w:rPr>
                <w:rFonts w:ascii="Times New Roman" w:hAnsi="Times New Roman"/>
                <w:bCs/>
                <w:sz w:val="24"/>
                <w:szCs w:val="24"/>
              </w:rPr>
              <w:t>подключения щита</w:t>
            </w:r>
          </w:p>
        </w:tc>
        <w:tc>
          <w:tcPr>
            <w:tcW w:w="6660" w:type="dxa"/>
          </w:tcPr>
          <w:p w14:paraId="47AAEC9F" w14:textId="6FC3102F" w:rsidR="003405BA" w:rsidRPr="00A30D2F" w:rsidRDefault="003405BA" w:rsidP="00C25A44">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Составить схему соединения и подключения щита автоматики.</w:t>
            </w:r>
          </w:p>
        </w:tc>
        <w:tc>
          <w:tcPr>
            <w:tcW w:w="849" w:type="dxa"/>
          </w:tcPr>
          <w:p w14:paraId="034462F0" w14:textId="77777777" w:rsidR="003405BA" w:rsidRDefault="003405BA" w:rsidP="00C25A44">
            <w:pPr>
              <w:spacing w:after="0" w:line="240" w:lineRule="auto"/>
              <w:ind w:left="-108" w:right="-20"/>
              <w:jc w:val="center"/>
              <w:rPr>
                <w:rFonts w:ascii="Times New Roman" w:eastAsia="Calibri" w:hAnsi="Times New Roman"/>
                <w:sz w:val="24"/>
                <w:szCs w:val="24"/>
                <w:lang w:eastAsia="en-US"/>
              </w:rPr>
            </w:pPr>
          </w:p>
        </w:tc>
        <w:tc>
          <w:tcPr>
            <w:tcW w:w="903" w:type="dxa"/>
          </w:tcPr>
          <w:p w14:paraId="71943620" w14:textId="77777777" w:rsidR="003405BA" w:rsidRPr="009919F9" w:rsidRDefault="003405BA" w:rsidP="00C25A44">
            <w:pPr>
              <w:spacing w:after="0" w:line="240" w:lineRule="auto"/>
              <w:jc w:val="center"/>
              <w:rPr>
                <w:rFonts w:ascii="Times New Roman" w:eastAsia="Calibri" w:hAnsi="Times New Roman"/>
                <w:sz w:val="24"/>
                <w:szCs w:val="24"/>
                <w:lang w:eastAsia="en-US"/>
              </w:rPr>
            </w:pPr>
          </w:p>
        </w:tc>
        <w:tc>
          <w:tcPr>
            <w:tcW w:w="1508" w:type="dxa"/>
          </w:tcPr>
          <w:p w14:paraId="5DED5885" w14:textId="77777777" w:rsidR="003405BA" w:rsidRPr="002D6B6E" w:rsidRDefault="003405BA" w:rsidP="00C25A44">
            <w:pPr>
              <w:spacing w:after="0" w:line="240" w:lineRule="auto"/>
              <w:jc w:val="center"/>
              <w:rPr>
                <w:rFonts w:ascii="Times New Roman" w:eastAsia="Calibri" w:hAnsi="Times New Roman"/>
                <w:sz w:val="24"/>
                <w:szCs w:val="24"/>
                <w:lang w:eastAsia="en-US"/>
              </w:rPr>
            </w:pPr>
          </w:p>
        </w:tc>
        <w:tc>
          <w:tcPr>
            <w:tcW w:w="1423" w:type="dxa"/>
          </w:tcPr>
          <w:p w14:paraId="7569D0A3" w14:textId="77777777" w:rsidR="003405BA" w:rsidRPr="008D6666" w:rsidRDefault="003405BA" w:rsidP="00C25A44">
            <w:pPr>
              <w:pStyle w:val="ac"/>
              <w:suppressAutoHyphens/>
              <w:ind w:left="0"/>
              <w:jc w:val="center"/>
            </w:pPr>
          </w:p>
        </w:tc>
      </w:tr>
      <w:tr w:rsidR="00C25A44" w:rsidRPr="008D6666" w14:paraId="21DDFB9C" w14:textId="77777777" w:rsidTr="004F02AC">
        <w:trPr>
          <w:gridAfter w:val="2"/>
          <w:wAfter w:w="50" w:type="dxa"/>
        </w:trPr>
        <w:tc>
          <w:tcPr>
            <w:tcW w:w="709" w:type="dxa"/>
          </w:tcPr>
          <w:p w14:paraId="489C7857"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35C188B5" w14:textId="31959495" w:rsidR="00C25A44" w:rsidRPr="008755A7" w:rsidRDefault="00C25A44" w:rsidP="00C25A44">
            <w:pPr>
              <w:spacing w:after="0" w:line="240" w:lineRule="auto"/>
              <w:ind w:left="-108" w:right="-20"/>
              <w:rPr>
                <w:rFonts w:ascii="Times New Roman" w:hAnsi="Times New Roman"/>
                <w:bCs/>
                <w:sz w:val="24"/>
                <w:szCs w:val="24"/>
              </w:rPr>
            </w:pPr>
            <w:r w:rsidRPr="00A30D2F">
              <w:rPr>
                <w:rFonts w:ascii="Times New Roman" w:hAnsi="Times New Roman"/>
                <w:bCs/>
                <w:sz w:val="24"/>
                <w:szCs w:val="24"/>
              </w:rPr>
              <w:t>Разработка алгоритмов управления</w:t>
            </w:r>
          </w:p>
        </w:tc>
        <w:tc>
          <w:tcPr>
            <w:tcW w:w="6660" w:type="dxa"/>
          </w:tcPr>
          <w:p w14:paraId="5CA65F32" w14:textId="592AB383" w:rsidR="00C25A44" w:rsidRPr="008D6666" w:rsidRDefault="00C25A44" w:rsidP="00C25A44">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Разработка алгоритмов управления и главной коммутационной управляющей программы автоматизации объекта проектирования.</w:t>
            </w:r>
          </w:p>
        </w:tc>
        <w:tc>
          <w:tcPr>
            <w:tcW w:w="849" w:type="dxa"/>
          </w:tcPr>
          <w:p w14:paraId="759EDA07" w14:textId="21858E82"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6A1F28B7" w14:textId="1BC1F524"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4869DD28" w14:textId="7AE6362C"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CB93CDA" w14:textId="77777777" w:rsidR="00C25A44" w:rsidRDefault="00C25A44" w:rsidP="00C25A44">
            <w:pPr>
              <w:pStyle w:val="ac"/>
              <w:suppressAutoHyphens/>
              <w:ind w:left="0"/>
              <w:jc w:val="center"/>
            </w:pPr>
            <w:r w:rsidRPr="008D6666">
              <w:t xml:space="preserve">ПК 1.1, </w:t>
            </w:r>
          </w:p>
          <w:p w14:paraId="1960759A" w14:textId="77777777" w:rsidR="00C25A44" w:rsidRPr="008D6666" w:rsidRDefault="00C25A44" w:rsidP="00C25A44">
            <w:pPr>
              <w:pStyle w:val="ac"/>
              <w:suppressAutoHyphens/>
              <w:ind w:left="0"/>
              <w:jc w:val="center"/>
            </w:pPr>
            <w:r w:rsidRPr="008D6666">
              <w:t>ПК</w:t>
            </w:r>
            <w:r>
              <w:t xml:space="preserve"> 1.2</w:t>
            </w:r>
          </w:p>
          <w:p w14:paraId="205617DB" w14:textId="248C58E8" w:rsidR="00C25A44" w:rsidRPr="008D6666" w:rsidRDefault="00C25A44" w:rsidP="00C25A44">
            <w:pPr>
              <w:pStyle w:val="ac"/>
              <w:suppressAutoHyphens/>
              <w:ind w:left="0"/>
              <w:jc w:val="center"/>
            </w:pPr>
            <w:r w:rsidRPr="008D6666">
              <w:t xml:space="preserve">ПК </w:t>
            </w:r>
            <w:r>
              <w:t>1.3</w:t>
            </w:r>
          </w:p>
        </w:tc>
      </w:tr>
      <w:tr w:rsidR="00C25A44" w:rsidRPr="008D6666" w14:paraId="17CD2E01" w14:textId="77777777" w:rsidTr="004F02AC">
        <w:trPr>
          <w:gridAfter w:val="2"/>
          <w:wAfter w:w="50" w:type="dxa"/>
        </w:trPr>
        <w:tc>
          <w:tcPr>
            <w:tcW w:w="709" w:type="dxa"/>
          </w:tcPr>
          <w:p w14:paraId="4BD46B77"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2F2BA081" w14:textId="0C226405" w:rsidR="00C25A44" w:rsidRPr="008755A7" w:rsidRDefault="00C25A44" w:rsidP="00C25A44">
            <w:pPr>
              <w:spacing w:after="0" w:line="240" w:lineRule="auto"/>
              <w:ind w:left="-108" w:right="-20"/>
              <w:rPr>
                <w:rFonts w:ascii="Times New Roman" w:hAnsi="Times New Roman"/>
                <w:bCs/>
                <w:sz w:val="24"/>
                <w:szCs w:val="24"/>
              </w:rPr>
            </w:pPr>
            <w:r w:rsidRPr="00A30D2F">
              <w:rPr>
                <w:rFonts w:ascii="Times New Roman" w:hAnsi="Times New Roman"/>
                <w:bCs/>
                <w:sz w:val="24"/>
                <w:szCs w:val="24"/>
              </w:rPr>
              <w:t>Составление сметы и определение капитальных затрат</w:t>
            </w:r>
            <w:r>
              <w:rPr>
                <w:rFonts w:ascii="Times New Roman" w:hAnsi="Times New Roman"/>
                <w:bCs/>
                <w:sz w:val="24"/>
                <w:szCs w:val="24"/>
              </w:rPr>
              <w:t xml:space="preserve">. </w:t>
            </w:r>
            <w:r w:rsidRPr="00A30D2F">
              <w:rPr>
                <w:rFonts w:ascii="Times New Roman" w:hAnsi="Times New Roman"/>
                <w:bCs/>
                <w:sz w:val="24"/>
                <w:szCs w:val="24"/>
              </w:rPr>
              <w:t>Составить</w:t>
            </w:r>
            <w:r>
              <w:rPr>
                <w:rFonts w:ascii="Times New Roman" w:hAnsi="Times New Roman"/>
                <w:bCs/>
                <w:sz w:val="24"/>
                <w:szCs w:val="24"/>
              </w:rPr>
              <w:t xml:space="preserve"> </w:t>
            </w:r>
            <w:r w:rsidRPr="00A30D2F">
              <w:rPr>
                <w:rFonts w:ascii="Times New Roman" w:hAnsi="Times New Roman"/>
                <w:bCs/>
                <w:sz w:val="24"/>
                <w:szCs w:val="24"/>
              </w:rPr>
              <w:t>управляющую коммутационную программу</w:t>
            </w:r>
          </w:p>
        </w:tc>
        <w:tc>
          <w:tcPr>
            <w:tcW w:w="6660" w:type="dxa"/>
          </w:tcPr>
          <w:p w14:paraId="37B93A66" w14:textId="1886CA7F" w:rsidR="00C25A44" w:rsidRPr="008D6666" w:rsidRDefault="00C25A44" w:rsidP="00C25A44">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Составление сметы и определение капитальных затрат, вызванных автоматизацией объекта.</w:t>
            </w:r>
            <w:r>
              <w:rPr>
                <w:rFonts w:ascii="Times New Roman" w:eastAsia="Calibri" w:hAnsi="Times New Roman"/>
                <w:sz w:val="24"/>
                <w:szCs w:val="24"/>
                <w:lang w:eastAsia="en-US"/>
              </w:rPr>
              <w:t xml:space="preserve"> </w:t>
            </w:r>
            <w:r w:rsidRPr="00A30D2F">
              <w:rPr>
                <w:rFonts w:ascii="Times New Roman" w:eastAsia="Calibri" w:hAnsi="Times New Roman"/>
                <w:sz w:val="24"/>
                <w:szCs w:val="24"/>
                <w:lang w:eastAsia="en-US"/>
              </w:rPr>
              <w:t>Составить управляющую коммутационную программу, калькуляцию затрат и смету по проекту.</w:t>
            </w:r>
          </w:p>
        </w:tc>
        <w:tc>
          <w:tcPr>
            <w:tcW w:w="849" w:type="dxa"/>
          </w:tcPr>
          <w:p w14:paraId="5802241C" w14:textId="1BB8D81C"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653023D5" w14:textId="373B8C75"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02DB7E2C" w14:textId="0288259F"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3C17F252" w14:textId="77777777" w:rsidR="00C25A44" w:rsidRDefault="00C25A44" w:rsidP="00C25A44">
            <w:pPr>
              <w:pStyle w:val="ac"/>
              <w:suppressAutoHyphens/>
              <w:ind w:left="0"/>
              <w:jc w:val="center"/>
            </w:pPr>
            <w:r w:rsidRPr="008D6666">
              <w:t xml:space="preserve">ПК 1.1, </w:t>
            </w:r>
          </w:p>
          <w:p w14:paraId="7DB7F80C" w14:textId="77777777" w:rsidR="00C25A44" w:rsidRPr="008D6666" w:rsidRDefault="00C25A44" w:rsidP="00C25A44">
            <w:pPr>
              <w:pStyle w:val="ac"/>
              <w:suppressAutoHyphens/>
              <w:ind w:left="0"/>
              <w:jc w:val="center"/>
            </w:pPr>
            <w:r w:rsidRPr="008D6666">
              <w:t>ПК</w:t>
            </w:r>
            <w:r>
              <w:t xml:space="preserve"> 1.2</w:t>
            </w:r>
          </w:p>
          <w:p w14:paraId="3983FEA7" w14:textId="15B3E769" w:rsidR="00C25A44" w:rsidRPr="008D6666" w:rsidRDefault="00C25A44" w:rsidP="00C25A44">
            <w:pPr>
              <w:pStyle w:val="ac"/>
              <w:suppressAutoHyphens/>
              <w:ind w:left="0"/>
              <w:jc w:val="center"/>
            </w:pPr>
            <w:r w:rsidRPr="008D6666">
              <w:t xml:space="preserve">ПК </w:t>
            </w:r>
            <w:r>
              <w:t>1.3</w:t>
            </w:r>
          </w:p>
        </w:tc>
      </w:tr>
      <w:tr w:rsidR="00C25A44" w:rsidRPr="008D6666" w14:paraId="2498C06B" w14:textId="77777777" w:rsidTr="004F02AC">
        <w:trPr>
          <w:gridAfter w:val="2"/>
          <w:wAfter w:w="50" w:type="dxa"/>
        </w:trPr>
        <w:tc>
          <w:tcPr>
            <w:tcW w:w="709" w:type="dxa"/>
          </w:tcPr>
          <w:p w14:paraId="2E742F82" w14:textId="77777777" w:rsidR="00C25A44" w:rsidRPr="008D6666" w:rsidRDefault="00C25A44"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3A4F484C" w14:textId="5F8CDC24" w:rsidR="00C25A44" w:rsidRPr="008755A7" w:rsidRDefault="00C25A44" w:rsidP="00C25A44">
            <w:pPr>
              <w:spacing w:after="0" w:line="240" w:lineRule="auto"/>
              <w:ind w:left="-108" w:right="-20"/>
              <w:rPr>
                <w:rFonts w:ascii="Times New Roman" w:hAnsi="Times New Roman"/>
                <w:bCs/>
                <w:sz w:val="24"/>
                <w:szCs w:val="24"/>
              </w:rPr>
            </w:pPr>
            <w:r w:rsidRPr="00A30D2F">
              <w:rPr>
                <w:rFonts w:ascii="Times New Roman" w:hAnsi="Times New Roman"/>
                <w:bCs/>
                <w:sz w:val="24"/>
                <w:szCs w:val="24"/>
              </w:rPr>
              <w:t>Определение</w:t>
            </w:r>
            <w:r w:rsidRPr="00A30D2F">
              <w:rPr>
                <w:rFonts w:ascii="Times New Roman" w:hAnsi="Times New Roman"/>
                <w:bCs/>
                <w:sz w:val="24"/>
                <w:szCs w:val="24"/>
              </w:rPr>
              <w:tab/>
              <w:t>экономической эффективности</w:t>
            </w:r>
            <w:r>
              <w:rPr>
                <w:rFonts w:ascii="Times New Roman" w:hAnsi="Times New Roman"/>
                <w:bCs/>
                <w:sz w:val="24"/>
                <w:szCs w:val="24"/>
              </w:rPr>
              <w:t xml:space="preserve">. Заключение. </w:t>
            </w:r>
          </w:p>
        </w:tc>
        <w:tc>
          <w:tcPr>
            <w:tcW w:w="6660" w:type="dxa"/>
          </w:tcPr>
          <w:p w14:paraId="0E955CAF" w14:textId="66B0F0EC" w:rsidR="00C25A44" w:rsidRPr="008D6666" w:rsidRDefault="00C25A44" w:rsidP="00C25A44">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Определение экономической эффективности и срока окупаемости капиталовложений.</w:t>
            </w:r>
            <w:r>
              <w:rPr>
                <w:rFonts w:ascii="Times New Roman" w:eastAsia="Calibri" w:hAnsi="Times New Roman"/>
                <w:sz w:val="24"/>
                <w:szCs w:val="24"/>
                <w:lang w:eastAsia="en-US"/>
              </w:rPr>
              <w:t xml:space="preserve"> </w:t>
            </w:r>
            <w:r w:rsidRPr="00C25A44">
              <w:rPr>
                <w:rFonts w:ascii="Times New Roman" w:eastAsia="Calibri" w:hAnsi="Times New Roman"/>
                <w:sz w:val="24"/>
                <w:szCs w:val="24"/>
                <w:lang w:eastAsia="en-US"/>
              </w:rPr>
              <w:t>Заключение. Техническая характеристика проекта и оценка его соответствия техническому заданию.</w:t>
            </w:r>
            <w:r>
              <w:rPr>
                <w:rFonts w:ascii="Times New Roman" w:eastAsia="Calibri" w:hAnsi="Times New Roman"/>
                <w:sz w:val="24"/>
                <w:szCs w:val="24"/>
                <w:lang w:eastAsia="en-US"/>
              </w:rPr>
              <w:t xml:space="preserve"> </w:t>
            </w:r>
            <w:r w:rsidRPr="00C25A44">
              <w:rPr>
                <w:rFonts w:ascii="Times New Roman" w:eastAsia="Calibri" w:hAnsi="Times New Roman"/>
                <w:sz w:val="24"/>
                <w:szCs w:val="24"/>
                <w:lang w:eastAsia="en-US"/>
              </w:rPr>
              <w:t>Библиографический список.</w:t>
            </w:r>
            <w:r>
              <w:rPr>
                <w:rFonts w:ascii="Times New Roman" w:eastAsia="Calibri" w:hAnsi="Times New Roman"/>
                <w:sz w:val="24"/>
                <w:szCs w:val="24"/>
                <w:lang w:eastAsia="en-US"/>
              </w:rPr>
              <w:t xml:space="preserve"> </w:t>
            </w:r>
            <w:r w:rsidRPr="00C25A44">
              <w:rPr>
                <w:rFonts w:ascii="Times New Roman" w:eastAsia="Calibri" w:hAnsi="Times New Roman"/>
                <w:sz w:val="24"/>
                <w:szCs w:val="24"/>
                <w:lang w:eastAsia="en-US"/>
              </w:rPr>
              <w:t>Выполнение презентации.</w:t>
            </w:r>
          </w:p>
        </w:tc>
        <w:tc>
          <w:tcPr>
            <w:tcW w:w="849" w:type="dxa"/>
          </w:tcPr>
          <w:p w14:paraId="13116D95" w14:textId="1D477D92" w:rsidR="00C25A44" w:rsidRDefault="00C25A44" w:rsidP="00C25A44">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1EA5B5F6" w14:textId="31C17525" w:rsidR="00C25A44" w:rsidRPr="00DF3CC5" w:rsidRDefault="00C25A44" w:rsidP="00C25A44">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5642671F" w14:textId="65B7E9A6" w:rsidR="00C25A44" w:rsidRPr="008D6666" w:rsidRDefault="00C25A44" w:rsidP="00C25A44">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5B8B8402" w14:textId="77777777" w:rsidR="00C25A44" w:rsidRDefault="00C25A44" w:rsidP="00C25A44">
            <w:pPr>
              <w:pStyle w:val="ac"/>
              <w:suppressAutoHyphens/>
              <w:ind w:left="0"/>
              <w:jc w:val="center"/>
            </w:pPr>
            <w:r w:rsidRPr="008D6666">
              <w:t xml:space="preserve">ПК 1.1, </w:t>
            </w:r>
          </w:p>
          <w:p w14:paraId="1254207D" w14:textId="77777777" w:rsidR="00C25A44" w:rsidRPr="008D6666" w:rsidRDefault="00C25A44" w:rsidP="00C25A44">
            <w:pPr>
              <w:pStyle w:val="ac"/>
              <w:suppressAutoHyphens/>
              <w:ind w:left="0"/>
              <w:jc w:val="center"/>
            </w:pPr>
            <w:r w:rsidRPr="008D6666">
              <w:t>ПК</w:t>
            </w:r>
            <w:r>
              <w:t xml:space="preserve"> 1.2</w:t>
            </w:r>
          </w:p>
          <w:p w14:paraId="4C7AF869" w14:textId="406F1422" w:rsidR="00C25A44" w:rsidRPr="008D6666" w:rsidRDefault="00C25A44" w:rsidP="00C25A44">
            <w:pPr>
              <w:pStyle w:val="ac"/>
              <w:suppressAutoHyphens/>
              <w:ind w:left="0"/>
              <w:jc w:val="center"/>
            </w:pPr>
            <w:r w:rsidRPr="008D6666">
              <w:t xml:space="preserve">ПК </w:t>
            </w:r>
            <w:r>
              <w:t>1.3</w:t>
            </w:r>
          </w:p>
        </w:tc>
      </w:tr>
      <w:tr w:rsidR="003405BA" w:rsidRPr="008D6666" w14:paraId="7A3D5C8A" w14:textId="77777777" w:rsidTr="004F02AC">
        <w:trPr>
          <w:gridAfter w:val="2"/>
          <w:wAfter w:w="50" w:type="dxa"/>
        </w:trPr>
        <w:tc>
          <w:tcPr>
            <w:tcW w:w="709" w:type="dxa"/>
          </w:tcPr>
          <w:p w14:paraId="6C562091" w14:textId="77777777" w:rsidR="003405BA" w:rsidRPr="008D6666" w:rsidRDefault="003405BA" w:rsidP="003405BA">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3F2C4C0B" w14:textId="38D50925" w:rsidR="003405BA" w:rsidRPr="00A30D2F" w:rsidRDefault="003405BA" w:rsidP="003405BA">
            <w:pPr>
              <w:spacing w:after="0" w:line="240" w:lineRule="auto"/>
              <w:ind w:left="-108" w:right="-20"/>
              <w:rPr>
                <w:rFonts w:ascii="Times New Roman" w:hAnsi="Times New Roman"/>
                <w:bCs/>
                <w:sz w:val="24"/>
                <w:szCs w:val="24"/>
              </w:rPr>
            </w:pPr>
            <w:r>
              <w:rPr>
                <w:rFonts w:ascii="Times New Roman" w:hAnsi="Times New Roman"/>
                <w:bCs/>
                <w:sz w:val="24"/>
                <w:szCs w:val="24"/>
              </w:rPr>
              <w:t>Заключение. Выполнение презентации.</w:t>
            </w:r>
          </w:p>
        </w:tc>
        <w:tc>
          <w:tcPr>
            <w:tcW w:w="6660" w:type="dxa"/>
          </w:tcPr>
          <w:p w14:paraId="216E1518" w14:textId="0CB04420" w:rsidR="003405BA" w:rsidRPr="00A30D2F" w:rsidRDefault="003405BA" w:rsidP="003405BA">
            <w:pPr>
              <w:spacing w:after="0" w:line="240" w:lineRule="auto"/>
              <w:ind w:left="-108" w:right="-20"/>
              <w:rPr>
                <w:rFonts w:ascii="Times New Roman" w:eastAsia="Calibri" w:hAnsi="Times New Roman"/>
                <w:sz w:val="24"/>
                <w:szCs w:val="24"/>
                <w:lang w:eastAsia="en-US"/>
              </w:rPr>
            </w:pPr>
            <w:r w:rsidRPr="00C25A44">
              <w:rPr>
                <w:rFonts w:ascii="Times New Roman" w:eastAsia="Calibri" w:hAnsi="Times New Roman"/>
                <w:sz w:val="24"/>
                <w:szCs w:val="24"/>
                <w:lang w:eastAsia="en-US"/>
              </w:rPr>
              <w:t>Техническая характеристика проекта и оценка его соответствия техническому заданию.</w:t>
            </w:r>
            <w:r>
              <w:rPr>
                <w:rFonts w:ascii="Times New Roman" w:eastAsia="Calibri" w:hAnsi="Times New Roman"/>
                <w:sz w:val="24"/>
                <w:szCs w:val="24"/>
                <w:lang w:eastAsia="en-US"/>
              </w:rPr>
              <w:t xml:space="preserve"> </w:t>
            </w:r>
            <w:r w:rsidRPr="00C25A44">
              <w:rPr>
                <w:rFonts w:ascii="Times New Roman" w:eastAsia="Calibri" w:hAnsi="Times New Roman"/>
                <w:sz w:val="24"/>
                <w:szCs w:val="24"/>
                <w:lang w:eastAsia="en-US"/>
              </w:rPr>
              <w:t>Библиографический список.</w:t>
            </w:r>
            <w:r>
              <w:rPr>
                <w:rFonts w:ascii="Times New Roman" w:eastAsia="Calibri" w:hAnsi="Times New Roman"/>
                <w:sz w:val="24"/>
                <w:szCs w:val="24"/>
                <w:lang w:eastAsia="en-US"/>
              </w:rPr>
              <w:t xml:space="preserve"> </w:t>
            </w:r>
            <w:r w:rsidRPr="00C25A44">
              <w:rPr>
                <w:rFonts w:ascii="Times New Roman" w:eastAsia="Calibri" w:hAnsi="Times New Roman"/>
                <w:sz w:val="24"/>
                <w:szCs w:val="24"/>
                <w:lang w:eastAsia="en-US"/>
              </w:rPr>
              <w:t>Выполнение презентации.</w:t>
            </w:r>
          </w:p>
        </w:tc>
        <w:tc>
          <w:tcPr>
            <w:tcW w:w="849" w:type="dxa"/>
          </w:tcPr>
          <w:p w14:paraId="172BFE0E" w14:textId="1BC157F3" w:rsidR="003405BA" w:rsidRDefault="003405BA" w:rsidP="003405BA">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Pr>
          <w:p w14:paraId="0DBE2BBE" w14:textId="6357C364" w:rsidR="003405BA" w:rsidRPr="009919F9" w:rsidRDefault="003405BA" w:rsidP="003405BA">
            <w:pPr>
              <w:spacing w:after="0" w:line="240" w:lineRule="auto"/>
              <w:jc w:val="center"/>
              <w:rPr>
                <w:rFonts w:ascii="Times New Roman" w:eastAsia="Calibri" w:hAnsi="Times New Roman"/>
                <w:sz w:val="24"/>
                <w:szCs w:val="24"/>
                <w:lang w:eastAsia="en-US"/>
              </w:rPr>
            </w:pPr>
            <w:r w:rsidRPr="009919F9">
              <w:rPr>
                <w:rFonts w:ascii="Times New Roman" w:eastAsia="Calibri" w:hAnsi="Times New Roman"/>
                <w:sz w:val="24"/>
                <w:szCs w:val="24"/>
                <w:lang w:eastAsia="en-US"/>
              </w:rPr>
              <w:t>ЛР 13, ЛР 14</w:t>
            </w:r>
          </w:p>
        </w:tc>
        <w:tc>
          <w:tcPr>
            <w:tcW w:w="1508" w:type="dxa"/>
          </w:tcPr>
          <w:p w14:paraId="53A0C488" w14:textId="38EFC36C" w:rsidR="003405BA" w:rsidRPr="002D6B6E" w:rsidRDefault="003405BA" w:rsidP="003405BA">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128D5E2" w14:textId="77777777" w:rsidR="003405BA" w:rsidRDefault="003405BA" w:rsidP="003405BA">
            <w:pPr>
              <w:pStyle w:val="ac"/>
              <w:suppressAutoHyphens/>
              <w:ind w:left="0"/>
              <w:jc w:val="center"/>
            </w:pPr>
            <w:r w:rsidRPr="008D6666">
              <w:t xml:space="preserve">ПК 1.1, </w:t>
            </w:r>
          </w:p>
          <w:p w14:paraId="76A21C29" w14:textId="77777777" w:rsidR="003405BA" w:rsidRPr="008D6666" w:rsidRDefault="003405BA" w:rsidP="003405BA">
            <w:pPr>
              <w:pStyle w:val="ac"/>
              <w:suppressAutoHyphens/>
              <w:ind w:left="0"/>
              <w:jc w:val="center"/>
            </w:pPr>
            <w:r w:rsidRPr="008D6666">
              <w:t>ПК</w:t>
            </w:r>
            <w:r>
              <w:t xml:space="preserve"> 1.2</w:t>
            </w:r>
          </w:p>
          <w:p w14:paraId="59A06B33" w14:textId="441F41A9" w:rsidR="003405BA" w:rsidRPr="008D6666" w:rsidRDefault="003405BA" w:rsidP="003405BA">
            <w:pPr>
              <w:pStyle w:val="ac"/>
              <w:suppressAutoHyphens/>
              <w:ind w:left="0"/>
              <w:jc w:val="center"/>
            </w:pPr>
            <w:r w:rsidRPr="008D6666">
              <w:t xml:space="preserve">ПК </w:t>
            </w:r>
            <w:r>
              <w:t>1.3</w:t>
            </w:r>
          </w:p>
        </w:tc>
      </w:tr>
      <w:tr w:rsidR="00C25A44" w:rsidRPr="008D6666" w14:paraId="7BCF39E0" w14:textId="77777777" w:rsidTr="004F02AC">
        <w:trPr>
          <w:gridAfter w:val="1"/>
          <w:wAfter w:w="30" w:type="dxa"/>
        </w:trPr>
        <w:tc>
          <w:tcPr>
            <w:tcW w:w="15899" w:type="dxa"/>
            <w:gridSpan w:val="8"/>
          </w:tcPr>
          <w:p w14:paraId="58061136" w14:textId="0AC2BD2A" w:rsidR="00C25A44" w:rsidRPr="00C25A44" w:rsidRDefault="00C25A44" w:rsidP="004F02AC">
            <w:pPr>
              <w:pStyle w:val="ac"/>
              <w:suppressAutoHyphens/>
              <w:ind w:left="-24"/>
              <w:jc w:val="center"/>
              <w:rPr>
                <w:b/>
                <w:bCs/>
              </w:rPr>
            </w:pPr>
            <w:r w:rsidRPr="00C25A44">
              <w:rPr>
                <w:b/>
                <w:bCs/>
              </w:rPr>
              <w:t>Аудиторные занятия</w:t>
            </w:r>
          </w:p>
        </w:tc>
      </w:tr>
      <w:tr w:rsidR="0003678B" w:rsidRPr="008D6666" w14:paraId="6277DE86" w14:textId="77777777" w:rsidTr="004F02AC">
        <w:trPr>
          <w:gridAfter w:val="2"/>
          <w:wAfter w:w="50" w:type="dxa"/>
        </w:trPr>
        <w:tc>
          <w:tcPr>
            <w:tcW w:w="709" w:type="dxa"/>
          </w:tcPr>
          <w:p w14:paraId="2C85CCC3" w14:textId="77777777" w:rsidR="0003678B" w:rsidRPr="008D6666" w:rsidRDefault="0003678B"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240D22B1" w14:textId="2CD91FED" w:rsidR="0003678B" w:rsidRDefault="0003678B" w:rsidP="0003678B">
            <w:pPr>
              <w:spacing w:after="0" w:line="240" w:lineRule="auto"/>
              <w:ind w:left="-108" w:right="-20"/>
              <w:rPr>
                <w:rFonts w:ascii="Times New Roman" w:hAnsi="Times New Roman"/>
                <w:bCs/>
                <w:sz w:val="24"/>
                <w:szCs w:val="24"/>
              </w:rPr>
            </w:pPr>
            <w:r>
              <w:rPr>
                <w:rFonts w:ascii="Times New Roman" w:hAnsi="Times New Roman"/>
                <w:bCs/>
                <w:sz w:val="24"/>
                <w:szCs w:val="24"/>
              </w:rPr>
              <w:t>Открытая защита курсового проекта.</w:t>
            </w:r>
          </w:p>
        </w:tc>
        <w:tc>
          <w:tcPr>
            <w:tcW w:w="6660" w:type="dxa"/>
          </w:tcPr>
          <w:p w14:paraId="26F8AF94" w14:textId="20AAA0F0" w:rsidR="0003678B" w:rsidRPr="00A30D2F" w:rsidRDefault="0003678B" w:rsidP="0003678B">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Открытая защита курсового проекта</w:t>
            </w:r>
          </w:p>
        </w:tc>
        <w:tc>
          <w:tcPr>
            <w:tcW w:w="849" w:type="dxa"/>
          </w:tcPr>
          <w:p w14:paraId="2D747AFD" w14:textId="1B6FC9D0" w:rsidR="0003678B" w:rsidRDefault="0003678B" w:rsidP="0003678B">
            <w:pPr>
              <w:spacing w:after="0" w:line="240" w:lineRule="auto"/>
              <w:ind w:left="-108" w:right="-20"/>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2</w:t>
            </w:r>
          </w:p>
        </w:tc>
        <w:tc>
          <w:tcPr>
            <w:tcW w:w="903" w:type="dxa"/>
          </w:tcPr>
          <w:p w14:paraId="689EF48E" w14:textId="2A9DFCB1" w:rsidR="0003678B" w:rsidRPr="009919F9" w:rsidRDefault="0003678B" w:rsidP="0003678B">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3518D1B7" w14:textId="09F3DAC3" w:rsidR="0003678B" w:rsidRPr="002D6B6E" w:rsidRDefault="0003678B" w:rsidP="0003678B">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6B1C10C0" w14:textId="77777777" w:rsidR="0003678B" w:rsidRDefault="0003678B" w:rsidP="0003678B">
            <w:pPr>
              <w:pStyle w:val="ac"/>
              <w:suppressAutoHyphens/>
              <w:ind w:left="0"/>
              <w:jc w:val="center"/>
            </w:pPr>
            <w:r w:rsidRPr="008D6666">
              <w:t xml:space="preserve">ПК 1.1, </w:t>
            </w:r>
          </w:p>
          <w:p w14:paraId="2EBB9282" w14:textId="77777777" w:rsidR="0003678B" w:rsidRPr="008D6666" w:rsidRDefault="0003678B" w:rsidP="0003678B">
            <w:pPr>
              <w:pStyle w:val="ac"/>
              <w:suppressAutoHyphens/>
              <w:ind w:left="0"/>
              <w:jc w:val="center"/>
            </w:pPr>
            <w:r w:rsidRPr="008D6666">
              <w:t>ПК</w:t>
            </w:r>
            <w:r>
              <w:t xml:space="preserve"> 1.2</w:t>
            </w:r>
          </w:p>
          <w:p w14:paraId="14322310" w14:textId="6CF04955" w:rsidR="0003678B" w:rsidRPr="008D6666" w:rsidRDefault="0003678B" w:rsidP="0003678B">
            <w:pPr>
              <w:pStyle w:val="ac"/>
              <w:suppressAutoHyphens/>
              <w:ind w:left="0"/>
              <w:jc w:val="center"/>
            </w:pPr>
            <w:r w:rsidRPr="008D6666">
              <w:t xml:space="preserve">ПК </w:t>
            </w:r>
            <w:r>
              <w:t>1.3</w:t>
            </w:r>
          </w:p>
        </w:tc>
      </w:tr>
      <w:tr w:rsidR="0003678B" w:rsidRPr="008D6666" w14:paraId="546C9EDE" w14:textId="77777777" w:rsidTr="004F02AC">
        <w:trPr>
          <w:gridAfter w:val="2"/>
          <w:wAfter w:w="50" w:type="dxa"/>
        </w:trPr>
        <w:tc>
          <w:tcPr>
            <w:tcW w:w="709" w:type="dxa"/>
          </w:tcPr>
          <w:p w14:paraId="237D3984" w14:textId="77777777" w:rsidR="0003678B" w:rsidRPr="008D6666" w:rsidRDefault="0003678B"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Pr>
          <w:p w14:paraId="16143DF5" w14:textId="3CA33331" w:rsidR="0003678B" w:rsidRDefault="0003678B" w:rsidP="0003678B">
            <w:pPr>
              <w:spacing w:after="0" w:line="240" w:lineRule="auto"/>
              <w:ind w:left="-108" w:right="-20"/>
              <w:rPr>
                <w:rFonts w:ascii="Times New Roman" w:hAnsi="Times New Roman"/>
                <w:bCs/>
                <w:sz w:val="24"/>
                <w:szCs w:val="24"/>
              </w:rPr>
            </w:pPr>
            <w:r>
              <w:rPr>
                <w:rFonts w:ascii="Times New Roman" w:hAnsi="Times New Roman"/>
                <w:bCs/>
                <w:sz w:val="24"/>
                <w:szCs w:val="24"/>
              </w:rPr>
              <w:t>Открытая защита курсового проекта.</w:t>
            </w:r>
          </w:p>
        </w:tc>
        <w:tc>
          <w:tcPr>
            <w:tcW w:w="6660" w:type="dxa"/>
          </w:tcPr>
          <w:p w14:paraId="2199964B" w14:textId="5BEFBFAF" w:rsidR="0003678B" w:rsidRPr="00A30D2F" w:rsidRDefault="0003678B" w:rsidP="0003678B">
            <w:pPr>
              <w:spacing w:after="0" w:line="240" w:lineRule="auto"/>
              <w:ind w:left="-108" w:right="-20"/>
              <w:rPr>
                <w:rFonts w:ascii="Times New Roman" w:eastAsia="Calibri" w:hAnsi="Times New Roman"/>
                <w:sz w:val="24"/>
                <w:szCs w:val="24"/>
                <w:lang w:eastAsia="en-US"/>
              </w:rPr>
            </w:pPr>
            <w:r w:rsidRPr="00A30D2F">
              <w:rPr>
                <w:rFonts w:ascii="Times New Roman" w:eastAsia="Calibri" w:hAnsi="Times New Roman"/>
                <w:sz w:val="24"/>
                <w:szCs w:val="24"/>
                <w:lang w:eastAsia="en-US"/>
              </w:rPr>
              <w:t>Открытая защита курсового проекта</w:t>
            </w:r>
          </w:p>
        </w:tc>
        <w:tc>
          <w:tcPr>
            <w:tcW w:w="849" w:type="dxa"/>
          </w:tcPr>
          <w:p w14:paraId="1C277282" w14:textId="286AA8E0" w:rsidR="0003678B" w:rsidRDefault="0003678B" w:rsidP="0003678B">
            <w:pPr>
              <w:spacing w:after="0" w:line="240" w:lineRule="auto"/>
              <w:ind w:left="-108" w:right="-20"/>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2</w:t>
            </w:r>
          </w:p>
        </w:tc>
        <w:tc>
          <w:tcPr>
            <w:tcW w:w="903" w:type="dxa"/>
          </w:tcPr>
          <w:p w14:paraId="3060AA59" w14:textId="1EDD741E" w:rsidR="0003678B" w:rsidRPr="009919F9" w:rsidRDefault="0003678B" w:rsidP="0003678B">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13</w:t>
            </w:r>
          </w:p>
        </w:tc>
        <w:tc>
          <w:tcPr>
            <w:tcW w:w="1508" w:type="dxa"/>
          </w:tcPr>
          <w:p w14:paraId="0773F49C" w14:textId="30BC551A" w:rsidR="0003678B" w:rsidRPr="002D6B6E" w:rsidRDefault="0003678B" w:rsidP="0003678B">
            <w:pPr>
              <w:spacing w:after="0" w:line="240" w:lineRule="auto"/>
              <w:jc w:val="center"/>
              <w:rPr>
                <w:rFonts w:ascii="Times New Roman" w:eastAsia="Calibri" w:hAnsi="Times New Roman"/>
                <w:sz w:val="24"/>
                <w:szCs w:val="24"/>
                <w:lang w:eastAsia="en-US"/>
              </w:rPr>
            </w:pPr>
            <w:r w:rsidRPr="002D6B6E">
              <w:rPr>
                <w:rFonts w:ascii="Times New Roman" w:eastAsia="Calibri" w:hAnsi="Times New Roman"/>
                <w:sz w:val="24"/>
                <w:szCs w:val="24"/>
                <w:lang w:eastAsia="en-US"/>
              </w:rPr>
              <w:t>ОК 1, ОК 2, ОК 9</w:t>
            </w:r>
          </w:p>
        </w:tc>
        <w:tc>
          <w:tcPr>
            <w:tcW w:w="1423" w:type="dxa"/>
          </w:tcPr>
          <w:p w14:paraId="441994BF" w14:textId="77777777" w:rsidR="0003678B" w:rsidRDefault="0003678B" w:rsidP="0003678B">
            <w:pPr>
              <w:pStyle w:val="ac"/>
              <w:suppressAutoHyphens/>
              <w:ind w:left="0"/>
              <w:jc w:val="center"/>
            </w:pPr>
            <w:r w:rsidRPr="008D6666">
              <w:t xml:space="preserve">ПК 1.1, </w:t>
            </w:r>
          </w:p>
          <w:p w14:paraId="246C361C" w14:textId="77777777" w:rsidR="0003678B" w:rsidRPr="008D6666" w:rsidRDefault="0003678B" w:rsidP="0003678B">
            <w:pPr>
              <w:pStyle w:val="ac"/>
              <w:suppressAutoHyphens/>
              <w:ind w:left="0"/>
              <w:jc w:val="center"/>
            </w:pPr>
            <w:r w:rsidRPr="008D6666">
              <w:t>ПК</w:t>
            </w:r>
            <w:r>
              <w:t xml:space="preserve"> 1.2</w:t>
            </w:r>
          </w:p>
          <w:p w14:paraId="067BBF75" w14:textId="66649807" w:rsidR="0003678B" w:rsidRPr="008D6666" w:rsidRDefault="0003678B" w:rsidP="0003678B">
            <w:pPr>
              <w:pStyle w:val="ac"/>
              <w:suppressAutoHyphens/>
              <w:ind w:left="0"/>
              <w:jc w:val="center"/>
            </w:pPr>
            <w:r w:rsidRPr="008D6666">
              <w:t xml:space="preserve">ПК </w:t>
            </w:r>
            <w:r>
              <w:t>1.3</w:t>
            </w:r>
          </w:p>
        </w:tc>
      </w:tr>
      <w:tr w:rsidR="008D6666" w:rsidRPr="008D6666" w14:paraId="02783239" w14:textId="77777777" w:rsidTr="004F02AC">
        <w:tc>
          <w:tcPr>
            <w:tcW w:w="15929" w:type="dxa"/>
            <w:gridSpan w:val="9"/>
            <w:shd w:val="clear" w:color="auto" w:fill="BFBFBF"/>
          </w:tcPr>
          <w:p w14:paraId="57D0DB41" w14:textId="5E9E3EE1" w:rsidR="008D6666" w:rsidRPr="008D6666" w:rsidRDefault="008D6666" w:rsidP="004F02AC">
            <w:pPr>
              <w:spacing w:after="0" w:line="240" w:lineRule="auto"/>
              <w:ind w:left="-24"/>
              <w:jc w:val="center"/>
              <w:rPr>
                <w:rFonts w:ascii="Times New Roman" w:eastAsia="Calibri" w:hAnsi="Times New Roman"/>
                <w:b/>
                <w:sz w:val="24"/>
                <w:szCs w:val="24"/>
                <w:lang w:eastAsia="en-US"/>
              </w:rPr>
            </w:pPr>
            <w:r w:rsidRPr="008D6666">
              <w:rPr>
                <w:rFonts w:ascii="Times New Roman" w:eastAsia="Calibri" w:hAnsi="Times New Roman"/>
                <w:b/>
                <w:sz w:val="24"/>
                <w:szCs w:val="24"/>
                <w:lang w:eastAsia="en-US"/>
              </w:rPr>
              <w:t>Самостоятельная работа.</w:t>
            </w:r>
          </w:p>
        </w:tc>
      </w:tr>
      <w:tr w:rsidR="008D6666" w:rsidRPr="008D6666" w14:paraId="7C0EC732" w14:textId="77777777" w:rsidTr="004F02AC">
        <w:trPr>
          <w:gridAfter w:val="2"/>
          <w:wAfter w:w="50" w:type="dxa"/>
        </w:trPr>
        <w:tc>
          <w:tcPr>
            <w:tcW w:w="709" w:type="dxa"/>
            <w:shd w:val="clear" w:color="auto" w:fill="BFBFBF"/>
          </w:tcPr>
          <w:p w14:paraId="582B6483" w14:textId="77777777" w:rsidR="008D6666" w:rsidRPr="008D6666" w:rsidRDefault="008D6666"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shd w:val="clear" w:color="auto" w:fill="BFBFBF"/>
          </w:tcPr>
          <w:p w14:paraId="13BBCB17" w14:textId="69E7FF46" w:rsidR="008D6666" w:rsidRPr="003F22F6" w:rsidRDefault="003F22F6" w:rsidP="008D6666">
            <w:pPr>
              <w:spacing w:after="0" w:line="240" w:lineRule="auto"/>
              <w:ind w:left="-108" w:right="-20"/>
              <w:rPr>
                <w:rFonts w:ascii="Times New Roman" w:hAnsi="Times New Roman"/>
                <w:sz w:val="24"/>
                <w:szCs w:val="24"/>
              </w:rPr>
            </w:pPr>
            <w:r w:rsidRPr="003F22F6">
              <w:rPr>
                <w:rFonts w:ascii="Times New Roman" w:hAnsi="Times New Roman"/>
                <w:sz w:val="24"/>
                <w:szCs w:val="24"/>
              </w:rPr>
              <w:t xml:space="preserve">Подготовка к </w:t>
            </w:r>
            <w:r w:rsidR="00B208E3">
              <w:rPr>
                <w:rFonts w:ascii="Times New Roman" w:hAnsi="Times New Roman"/>
                <w:sz w:val="24"/>
                <w:szCs w:val="24"/>
              </w:rPr>
              <w:t>экзамену</w:t>
            </w:r>
          </w:p>
        </w:tc>
        <w:tc>
          <w:tcPr>
            <w:tcW w:w="6660" w:type="dxa"/>
            <w:shd w:val="clear" w:color="auto" w:fill="BFBFBF"/>
          </w:tcPr>
          <w:p w14:paraId="266ADF23" w14:textId="2807DE7C" w:rsidR="008D6666" w:rsidRPr="003F22F6" w:rsidRDefault="003F22F6" w:rsidP="008D6666">
            <w:pPr>
              <w:spacing w:after="0" w:line="240" w:lineRule="auto"/>
              <w:ind w:left="-108" w:right="-20"/>
              <w:rPr>
                <w:rFonts w:ascii="Times New Roman" w:eastAsia="Calibri" w:hAnsi="Times New Roman"/>
                <w:sz w:val="24"/>
                <w:szCs w:val="24"/>
                <w:lang w:eastAsia="en-US"/>
              </w:rPr>
            </w:pPr>
            <w:r w:rsidRPr="003F22F6">
              <w:rPr>
                <w:rFonts w:ascii="Times New Roman" w:hAnsi="Times New Roman"/>
                <w:sz w:val="24"/>
                <w:szCs w:val="24"/>
              </w:rPr>
              <w:t xml:space="preserve">Подготовка к </w:t>
            </w:r>
            <w:r w:rsidR="00B208E3">
              <w:rPr>
                <w:rFonts w:ascii="Times New Roman" w:hAnsi="Times New Roman"/>
                <w:sz w:val="24"/>
                <w:szCs w:val="24"/>
              </w:rPr>
              <w:t>экзамену.</w:t>
            </w:r>
          </w:p>
        </w:tc>
        <w:tc>
          <w:tcPr>
            <w:tcW w:w="849" w:type="dxa"/>
            <w:tcBorders>
              <w:right w:val="single" w:sz="4" w:space="0" w:color="auto"/>
            </w:tcBorders>
            <w:shd w:val="clear" w:color="auto" w:fill="BFBFBF"/>
          </w:tcPr>
          <w:p w14:paraId="6CFF1AE1" w14:textId="77777777" w:rsidR="008D6666" w:rsidRPr="008D6666" w:rsidRDefault="008D6666" w:rsidP="00003D6E">
            <w:pPr>
              <w:spacing w:after="0" w:line="240" w:lineRule="auto"/>
              <w:ind w:left="-108" w:right="-20"/>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2</w:t>
            </w:r>
          </w:p>
        </w:tc>
        <w:tc>
          <w:tcPr>
            <w:tcW w:w="903" w:type="dxa"/>
            <w:shd w:val="clear" w:color="auto" w:fill="BFBFBF"/>
          </w:tcPr>
          <w:p w14:paraId="11B7096D" w14:textId="77777777" w:rsidR="008D6666" w:rsidRPr="008D6666" w:rsidRDefault="008D6666"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ЛР 14</w:t>
            </w:r>
          </w:p>
        </w:tc>
        <w:tc>
          <w:tcPr>
            <w:tcW w:w="1508" w:type="dxa"/>
            <w:shd w:val="clear" w:color="auto" w:fill="BFBFBF"/>
          </w:tcPr>
          <w:p w14:paraId="35F14C6D" w14:textId="4EDAD322" w:rsidR="008D6666" w:rsidRPr="008D6666" w:rsidRDefault="008D6666" w:rsidP="00003D6E">
            <w:pPr>
              <w:spacing w:after="0" w:line="240" w:lineRule="auto"/>
              <w:jc w:val="center"/>
              <w:rPr>
                <w:rFonts w:ascii="Times New Roman" w:eastAsia="Calibri" w:hAnsi="Times New Roman"/>
                <w:sz w:val="24"/>
                <w:szCs w:val="24"/>
                <w:lang w:eastAsia="en-US"/>
              </w:rPr>
            </w:pPr>
            <w:r w:rsidRPr="007D54EC">
              <w:rPr>
                <w:rFonts w:ascii="Times New Roman" w:eastAsia="Calibri" w:hAnsi="Times New Roman"/>
                <w:sz w:val="24"/>
                <w:szCs w:val="24"/>
                <w:lang w:eastAsia="en-US"/>
              </w:rPr>
              <w:t>ОК 1, ОК 2, ОК 9</w:t>
            </w:r>
          </w:p>
        </w:tc>
        <w:tc>
          <w:tcPr>
            <w:tcW w:w="1423" w:type="dxa"/>
            <w:shd w:val="clear" w:color="auto" w:fill="BFBFBF"/>
          </w:tcPr>
          <w:p w14:paraId="486AF664" w14:textId="77777777" w:rsidR="003F22F6" w:rsidRDefault="003F22F6" w:rsidP="003F22F6">
            <w:pPr>
              <w:pStyle w:val="ac"/>
              <w:suppressAutoHyphens/>
              <w:ind w:left="0"/>
              <w:jc w:val="center"/>
            </w:pPr>
            <w:r w:rsidRPr="008D6666">
              <w:t xml:space="preserve">ПК 1.1, </w:t>
            </w:r>
          </w:p>
          <w:p w14:paraId="4A7B2CAD" w14:textId="77777777" w:rsidR="003F22F6" w:rsidRPr="008D6666" w:rsidRDefault="003F22F6" w:rsidP="003F22F6">
            <w:pPr>
              <w:pStyle w:val="ac"/>
              <w:suppressAutoHyphens/>
              <w:ind w:left="0"/>
              <w:jc w:val="center"/>
            </w:pPr>
            <w:r w:rsidRPr="008D6666">
              <w:t>ПК</w:t>
            </w:r>
            <w:r>
              <w:t xml:space="preserve"> 1.2</w:t>
            </w:r>
          </w:p>
          <w:p w14:paraId="050DC36C" w14:textId="2D3C44A7" w:rsidR="008D6666" w:rsidRPr="00003D6E" w:rsidRDefault="003F22F6" w:rsidP="003F22F6">
            <w:pPr>
              <w:pStyle w:val="ac"/>
              <w:suppressAutoHyphens/>
              <w:ind w:left="0"/>
              <w:jc w:val="center"/>
            </w:pPr>
            <w:r w:rsidRPr="008D6666">
              <w:t xml:space="preserve">ПК </w:t>
            </w:r>
            <w:r>
              <w:t>1.3</w:t>
            </w:r>
          </w:p>
        </w:tc>
      </w:tr>
      <w:tr w:rsidR="00D56F03" w:rsidRPr="008D6666" w14:paraId="7B3CABF5" w14:textId="77777777" w:rsidTr="004F02AC">
        <w:trPr>
          <w:gridAfter w:val="1"/>
          <w:wAfter w:w="30" w:type="dxa"/>
        </w:trPr>
        <w:tc>
          <w:tcPr>
            <w:tcW w:w="15899" w:type="dxa"/>
            <w:gridSpan w:val="8"/>
            <w:shd w:val="clear" w:color="auto" w:fill="FFFFFF" w:themeFill="background1"/>
          </w:tcPr>
          <w:p w14:paraId="18B88E6D" w14:textId="75059F89" w:rsidR="00D56F03" w:rsidRPr="008D6666" w:rsidRDefault="00D56F03" w:rsidP="004F02AC">
            <w:pPr>
              <w:pStyle w:val="ac"/>
              <w:suppressAutoHyphens/>
              <w:ind w:left="-24"/>
              <w:jc w:val="center"/>
            </w:pPr>
            <w:r w:rsidRPr="008D6666">
              <w:rPr>
                <w:rFonts w:eastAsia="Calibri"/>
                <w:b/>
                <w:lang w:eastAsia="en-US"/>
              </w:rPr>
              <w:t>Аудиторное занятие.</w:t>
            </w:r>
          </w:p>
        </w:tc>
      </w:tr>
      <w:tr w:rsidR="0003678B" w:rsidRPr="008D6666" w14:paraId="085D3D05" w14:textId="77777777" w:rsidTr="004F02AC">
        <w:trPr>
          <w:gridAfter w:val="2"/>
          <w:wAfter w:w="50" w:type="dxa"/>
        </w:trPr>
        <w:tc>
          <w:tcPr>
            <w:tcW w:w="709" w:type="dxa"/>
            <w:shd w:val="clear" w:color="auto" w:fill="FFFFFF" w:themeFill="background1"/>
          </w:tcPr>
          <w:p w14:paraId="037E2428" w14:textId="77777777" w:rsidR="0003678B" w:rsidRPr="008D6666" w:rsidRDefault="0003678B"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tcBorders>
              <w:bottom w:val="single" w:sz="4" w:space="0" w:color="auto"/>
            </w:tcBorders>
            <w:shd w:val="clear" w:color="auto" w:fill="FFFFFF" w:themeFill="background1"/>
          </w:tcPr>
          <w:p w14:paraId="193DD4C5" w14:textId="308FDF11" w:rsidR="0003678B" w:rsidRDefault="0003678B" w:rsidP="0003678B">
            <w:pPr>
              <w:spacing w:after="0" w:line="240" w:lineRule="auto"/>
              <w:ind w:left="-108" w:right="-20"/>
              <w:rPr>
                <w:rFonts w:ascii="Times New Roman" w:hAnsi="Times New Roman"/>
                <w:sz w:val="24"/>
                <w:szCs w:val="24"/>
              </w:rPr>
            </w:pPr>
            <w:r>
              <w:rPr>
                <w:rFonts w:ascii="Times New Roman" w:hAnsi="Times New Roman"/>
                <w:sz w:val="24"/>
                <w:szCs w:val="24"/>
              </w:rPr>
              <w:t>Экзамен</w:t>
            </w:r>
          </w:p>
        </w:tc>
        <w:tc>
          <w:tcPr>
            <w:tcW w:w="6660" w:type="dxa"/>
            <w:tcBorders>
              <w:bottom w:val="single" w:sz="4" w:space="0" w:color="auto"/>
            </w:tcBorders>
            <w:shd w:val="clear" w:color="auto" w:fill="FFFFFF" w:themeFill="background1"/>
          </w:tcPr>
          <w:p w14:paraId="741852EB" w14:textId="0BB7C689" w:rsidR="0003678B" w:rsidRDefault="0003678B" w:rsidP="0003678B">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Проведение экзамена</w:t>
            </w:r>
            <w:r w:rsidRPr="008D6666">
              <w:rPr>
                <w:rFonts w:ascii="Times New Roman" w:eastAsia="Calibri" w:hAnsi="Times New Roman"/>
                <w:sz w:val="24"/>
                <w:szCs w:val="24"/>
                <w:lang w:eastAsia="en-US"/>
              </w:rPr>
              <w:t xml:space="preserve">. </w:t>
            </w:r>
            <w:r w:rsidRPr="008D6666">
              <w:rPr>
                <w:rFonts w:ascii="Times New Roman" w:hAnsi="Times New Roman"/>
                <w:sz w:val="24"/>
                <w:szCs w:val="24"/>
              </w:rPr>
              <w:t>Подведение итогов. Обращение внимания на основные аспекты по дисциплине.</w:t>
            </w:r>
          </w:p>
        </w:tc>
        <w:tc>
          <w:tcPr>
            <w:tcW w:w="849" w:type="dxa"/>
            <w:tcBorders>
              <w:bottom w:val="single" w:sz="4" w:space="0" w:color="auto"/>
              <w:right w:val="single" w:sz="4" w:space="0" w:color="auto"/>
            </w:tcBorders>
            <w:shd w:val="clear" w:color="auto" w:fill="FFFFFF" w:themeFill="background1"/>
          </w:tcPr>
          <w:p w14:paraId="6431FAE7" w14:textId="2A8CC587" w:rsidR="0003678B" w:rsidRDefault="0003678B" w:rsidP="0003678B">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shd w:val="clear" w:color="auto" w:fill="FFFFFF" w:themeFill="background1"/>
          </w:tcPr>
          <w:p w14:paraId="6C7361BB" w14:textId="4E7B0D22" w:rsidR="0003678B" w:rsidRDefault="0003678B" w:rsidP="0003678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shd w:val="clear" w:color="auto" w:fill="FFFFFF" w:themeFill="background1"/>
          </w:tcPr>
          <w:p w14:paraId="21793FC4" w14:textId="61B3BED2" w:rsidR="0003678B" w:rsidRPr="008D6666" w:rsidRDefault="0003678B" w:rsidP="0003678B">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ОК 1, ОК 2, ОК 9</w:t>
            </w:r>
          </w:p>
        </w:tc>
        <w:tc>
          <w:tcPr>
            <w:tcW w:w="1423" w:type="dxa"/>
            <w:shd w:val="clear" w:color="auto" w:fill="FFFFFF" w:themeFill="background1"/>
          </w:tcPr>
          <w:p w14:paraId="47AC6697" w14:textId="77777777" w:rsidR="0003678B" w:rsidRDefault="0003678B" w:rsidP="0003678B">
            <w:pPr>
              <w:pStyle w:val="ac"/>
              <w:suppressAutoHyphens/>
              <w:ind w:left="0"/>
              <w:jc w:val="center"/>
            </w:pPr>
            <w:r w:rsidRPr="008D6666">
              <w:t xml:space="preserve">ПК 1.1, </w:t>
            </w:r>
          </w:p>
          <w:p w14:paraId="3BE882B3" w14:textId="77777777" w:rsidR="0003678B" w:rsidRPr="008D6666" w:rsidRDefault="0003678B" w:rsidP="0003678B">
            <w:pPr>
              <w:pStyle w:val="ac"/>
              <w:suppressAutoHyphens/>
              <w:ind w:left="0"/>
              <w:jc w:val="center"/>
            </w:pPr>
            <w:r w:rsidRPr="008D6666">
              <w:t>ПК</w:t>
            </w:r>
            <w:r>
              <w:t xml:space="preserve"> 1.2</w:t>
            </w:r>
          </w:p>
          <w:p w14:paraId="43900D5B" w14:textId="61EAF0AE" w:rsidR="0003678B" w:rsidRPr="008D6666" w:rsidRDefault="0003678B" w:rsidP="0003678B">
            <w:pPr>
              <w:pStyle w:val="ac"/>
              <w:suppressAutoHyphens/>
              <w:ind w:left="0"/>
              <w:jc w:val="center"/>
            </w:pPr>
            <w:r w:rsidRPr="008D6666">
              <w:t xml:space="preserve">ПК </w:t>
            </w:r>
            <w:r>
              <w:t>1.3</w:t>
            </w:r>
          </w:p>
        </w:tc>
      </w:tr>
      <w:tr w:rsidR="0003678B" w:rsidRPr="008D6666" w14:paraId="6EE1594C" w14:textId="77777777" w:rsidTr="004F02AC">
        <w:trPr>
          <w:gridAfter w:val="2"/>
          <w:wAfter w:w="50" w:type="dxa"/>
        </w:trPr>
        <w:tc>
          <w:tcPr>
            <w:tcW w:w="709" w:type="dxa"/>
            <w:shd w:val="clear" w:color="auto" w:fill="FFFFFF" w:themeFill="background1"/>
          </w:tcPr>
          <w:p w14:paraId="3677E114" w14:textId="77777777" w:rsidR="0003678B" w:rsidRPr="008D6666" w:rsidRDefault="0003678B"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shd w:val="clear" w:color="auto" w:fill="FFFFFF" w:themeFill="background1"/>
          </w:tcPr>
          <w:p w14:paraId="30028A91" w14:textId="1217A7DF" w:rsidR="0003678B" w:rsidRDefault="0003678B" w:rsidP="0003678B">
            <w:pPr>
              <w:spacing w:after="0" w:line="240" w:lineRule="auto"/>
              <w:ind w:left="-108" w:right="-20"/>
              <w:rPr>
                <w:rFonts w:ascii="Times New Roman" w:hAnsi="Times New Roman"/>
                <w:sz w:val="24"/>
                <w:szCs w:val="24"/>
              </w:rPr>
            </w:pPr>
            <w:r>
              <w:rPr>
                <w:rFonts w:ascii="Times New Roman" w:hAnsi="Times New Roman"/>
                <w:sz w:val="24"/>
                <w:szCs w:val="24"/>
              </w:rPr>
              <w:t>Экзамен</w:t>
            </w:r>
          </w:p>
        </w:tc>
        <w:tc>
          <w:tcPr>
            <w:tcW w:w="6660" w:type="dxa"/>
            <w:tcBorders>
              <w:top w:val="single" w:sz="4" w:space="0" w:color="auto"/>
              <w:bottom w:val="single" w:sz="4" w:space="0" w:color="auto"/>
            </w:tcBorders>
            <w:shd w:val="clear" w:color="auto" w:fill="FFFFFF" w:themeFill="background1"/>
          </w:tcPr>
          <w:p w14:paraId="6C8AAF65" w14:textId="45791C8B" w:rsidR="0003678B" w:rsidRDefault="0003678B" w:rsidP="0003678B">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Проведение экзамена</w:t>
            </w:r>
            <w:r w:rsidRPr="008D6666">
              <w:rPr>
                <w:rFonts w:ascii="Times New Roman" w:eastAsia="Calibri" w:hAnsi="Times New Roman"/>
                <w:sz w:val="24"/>
                <w:szCs w:val="24"/>
                <w:lang w:eastAsia="en-US"/>
              </w:rPr>
              <w:t xml:space="preserve">. </w:t>
            </w:r>
            <w:r w:rsidRPr="008D6666">
              <w:rPr>
                <w:rFonts w:ascii="Times New Roman" w:hAnsi="Times New Roman"/>
                <w:sz w:val="24"/>
                <w:szCs w:val="24"/>
              </w:rPr>
              <w:t>Подведение итогов. Обращение внимания на основные аспекты по дисциплине.</w:t>
            </w:r>
          </w:p>
        </w:tc>
        <w:tc>
          <w:tcPr>
            <w:tcW w:w="849" w:type="dxa"/>
            <w:tcBorders>
              <w:top w:val="single" w:sz="4" w:space="0" w:color="auto"/>
              <w:right w:val="single" w:sz="4" w:space="0" w:color="auto"/>
            </w:tcBorders>
            <w:shd w:val="clear" w:color="auto" w:fill="FFFFFF" w:themeFill="background1"/>
          </w:tcPr>
          <w:p w14:paraId="1F77A3EA" w14:textId="3FFEBC5B" w:rsidR="0003678B" w:rsidRDefault="0003678B" w:rsidP="0003678B">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shd w:val="clear" w:color="auto" w:fill="FFFFFF" w:themeFill="background1"/>
          </w:tcPr>
          <w:p w14:paraId="4BD802FA" w14:textId="0D203362" w:rsidR="0003678B" w:rsidRDefault="0003678B" w:rsidP="0003678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shd w:val="clear" w:color="auto" w:fill="FFFFFF" w:themeFill="background1"/>
          </w:tcPr>
          <w:p w14:paraId="38F708C9" w14:textId="275FE6DB" w:rsidR="0003678B" w:rsidRPr="008D6666" w:rsidRDefault="0003678B" w:rsidP="0003678B">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ОК 1, ОК 2, ОК 9</w:t>
            </w:r>
          </w:p>
        </w:tc>
        <w:tc>
          <w:tcPr>
            <w:tcW w:w="1423" w:type="dxa"/>
            <w:shd w:val="clear" w:color="auto" w:fill="FFFFFF" w:themeFill="background1"/>
          </w:tcPr>
          <w:p w14:paraId="25283880" w14:textId="77777777" w:rsidR="0003678B" w:rsidRDefault="0003678B" w:rsidP="0003678B">
            <w:pPr>
              <w:pStyle w:val="ac"/>
              <w:suppressAutoHyphens/>
              <w:ind w:left="0"/>
              <w:jc w:val="center"/>
            </w:pPr>
            <w:r w:rsidRPr="008D6666">
              <w:t xml:space="preserve">ПК 1.1, </w:t>
            </w:r>
          </w:p>
          <w:p w14:paraId="130C5148" w14:textId="77777777" w:rsidR="0003678B" w:rsidRPr="008D6666" w:rsidRDefault="0003678B" w:rsidP="0003678B">
            <w:pPr>
              <w:pStyle w:val="ac"/>
              <w:suppressAutoHyphens/>
              <w:ind w:left="0"/>
              <w:jc w:val="center"/>
            </w:pPr>
            <w:r w:rsidRPr="008D6666">
              <w:t>ПК</w:t>
            </w:r>
            <w:r>
              <w:t xml:space="preserve"> 1.2</w:t>
            </w:r>
          </w:p>
          <w:p w14:paraId="7818EA4C" w14:textId="5A96F545" w:rsidR="0003678B" w:rsidRPr="008D6666" w:rsidRDefault="0003678B" w:rsidP="0003678B">
            <w:pPr>
              <w:pStyle w:val="ac"/>
              <w:suppressAutoHyphens/>
              <w:ind w:left="0"/>
              <w:jc w:val="center"/>
            </w:pPr>
            <w:r w:rsidRPr="008D6666">
              <w:t xml:space="preserve">ПК </w:t>
            </w:r>
            <w:r>
              <w:t>1.3</w:t>
            </w:r>
          </w:p>
        </w:tc>
      </w:tr>
      <w:tr w:rsidR="0003678B" w:rsidRPr="008D6666" w14:paraId="3D67E1D2" w14:textId="77777777" w:rsidTr="004F02AC">
        <w:trPr>
          <w:gridAfter w:val="2"/>
          <w:wAfter w:w="50" w:type="dxa"/>
        </w:trPr>
        <w:tc>
          <w:tcPr>
            <w:tcW w:w="709" w:type="dxa"/>
            <w:shd w:val="clear" w:color="auto" w:fill="FFFFFF" w:themeFill="background1"/>
          </w:tcPr>
          <w:p w14:paraId="5FB7382A" w14:textId="77777777" w:rsidR="0003678B" w:rsidRPr="008D6666" w:rsidRDefault="0003678B" w:rsidP="004F02AC">
            <w:pPr>
              <w:numPr>
                <w:ilvl w:val="0"/>
                <w:numId w:val="25"/>
              </w:numPr>
              <w:spacing w:after="0" w:line="240" w:lineRule="auto"/>
              <w:ind w:left="-24" w:right="-20"/>
              <w:jc w:val="center"/>
              <w:rPr>
                <w:rFonts w:ascii="Times New Roman" w:eastAsia="Calibri" w:hAnsi="Times New Roman"/>
                <w:sz w:val="24"/>
                <w:szCs w:val="24"/>
                <w:lang w:eastAsia="en-US"/>
              </w:rPr>
            </w:pPr>
          </w:p>
        </w:tc>
        <w:tc>
          <w:tcPr>
            <w:tcW w:w="3827" w:type="dxa"/>
            <w:shd w:val="clear" w:color="auto" w:fill="FFFFFF" w:themeFill="background1"/>
          </w:tcPr>
          <w:p w14:paraId="12F27E00" w14:textId="638BC7E7" w:rsidR="0003678B" w:rsidRPr="008D6666" w:rsidRDefault="0003678B" w:rsidP="008D6666">
            <w:pPr>
              <w:spacing w:after="0" w:line="240" w:lineRule="auto"/>
              <w:ind w:left="-108" w:right="-20"/>
              <w:rPr>
                <w:rFonts w:ascii="Times New Roman" w:hAnsi="Times New Roman"/>
                <w:sz w:val="24"/>
                <w:szCs w:val="24"/>
              </w:rPr>
            </w:pPr>
            <w:r>
              <w:rPr>
                <w:rFonts w:ascii="Times New Roman" w:hAnsi="Times New Roman"/>
                <w:sz w:val="24"/>
                <w:szCs w:val="24"/>
              </w:rPr>
              <w:t>Экзамен</w:t>
            </w:r>
          </w:p>
        </w:tc>
        <w:tc>
          <w:tcPr>
            <w:tcW w:w="6660" w:type="dxa"/>
            <w:tcBorders>
              <w:top w:val="single" w:sz="4" w:space="0" w:color="auto"/>
            </w:tcBorders>
            <w:shd w:val="clear" w:color="auto" w:fill="FFFFFF" w:themeFill="background1"/>
          </w:tcPr>
          <w:p w14:paraId="7BD87833" w14:textId="5248DDA2" w:rsidR="0003678B" w:rsidRPr="008D6666" w:rsidRDefault="0003678B" w:rsidP="008D6666">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Проведение экзамена</w:t>
            </w:r>
            <w:r w:rsidRPr="008D6666">
              <w:rPr>
                <w:rFonts w:ascii="Times New Roman" w:eastAsia="Calibri" w:hAnsi="Times New Roman"/>
                <w:sz w:val="24"/>
                <w:szCs w:val="24"/>
                <w:lang w:eastAsia="en-US"/>
              </w:rPr>
              <w:t xml:space="preserve">. </w:t>
            </w:r>
            <w:r w:rsidRPr="008D6666">
              <w:rPr>
                <w:rFonts w:ascii="Times New Roman" w:hAnsi="Times New Roman"/>
                <w:sz w:val="24"/>
                <w:szCs w:val="24"/>
              </w:rPr>
              <w:t>Подведение итогов. Обращение внимания на основные аспекты по дисциплине.</w:t>
            </w:r>
          </w:p>
        </w:tc>
        <w:tc>
          <w:tcPr>
            <w:tcW w:w="849" w:type="dxa"/>
            <w:tcBorders>
              <w:right w:val="single" w:sz="4" w:space="0" w:color="auto"/>
            </w:tcBorders>
            <w:shd w:val="clear" w:color="auto" w:fill="FFFFFF" w:themeFill="background1"/>
          </w:tcPr>
          <w:p w14:paraId="3A883131" w14:textId="5889F812" w:rsidR="0003678B" w:rsidRPr="008D6666" w:rsidRDefault="0003678B" w:rsidP="00003D6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shd w:val="clear" w:color="auto" w:fill="FFFFFF" w:themeFill="background1"/>
          </w:tcPr>
          <w:p w14:paraId="15D3F799" w14:textId="613A3AF1" w:rsidR="0003678B" w:rsidRPr="008D6666" w:rsidRDefault="0003678B" w:rsidP="00003D6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shd w:val="clear" w:color="auto" w:fill="FFFFFF" w:themeFill="background1"/>
          </w:tcPr>
          <w:p w14:paraId="7FCE7767" w14:textId="14EA0791" w:rsidR="0003678B" w:rsidRPr="007D54EC" w:rsidRDefault="0003678B" w:rsidP="00003D6E">
            <w:pPr>
              <w:spacing w:after="0" w:line="240" w:lineRule="auto"/>
              <w:jc w:val="center"/>
              <w:rPr>
                <w:rFonts w:ascii="Times New Roman" w:eastAsia="Calibri" w:hAnsi="Times New Roman"/>
                <w:sz w:val="24"/>
                <w:szCs w:val="24"/>
                <w:lang w:eastAsia="en-US"/>
              </w:rPr>
            </w:pPr>
            <w:r w:rsidRPr="008D6666">
              <w:rPr>
                <w:rFonts w:ascii="Times New Roman" w:eastAsia="Calibri" w:hAnsi="Times New Roman"/>
                <w:sz w:val="24"/>
                <w:szCs w:val="24"/>
                <w:lang w:eastAsia="en-US"/>
              </w:rPr>
              <w:t>ОК 1, ОК 2, ОК 9</w:t>
            </w:r>
          </w:p>
        </w:tc>
        <w:tc>
          <w:tcPr>
            <w:tcW w:w="1423" w:type="dxa"/>
            <w:shd w:val="clear" w:color="auto" w:fill="FFFFFF" w:themeFill="background1"/>
          </w:tcPr>
          <w:p w14:paraId="4ED74E37" w14:textId="77777777" w:rsidR="0003678B" w:rsidRDefault="0003678B" w:rsidP="003F22F6">
            <w:pPr>
              <w:pStyle w:val="ac"/>
              <w:suppressAutoHyphens/>
              <w:ind w:left="0"/>
              <w:jc w:val="center"/>
            </w:pPr>
            <w:r w:rsidRPr="008D6666">
              <w:t xml:space="preserve">ПК 1.1, </w:t>
            </w:r>
          </w:p>
          <w:p w14:paraId="34E06175" w14:textId="77777777" w:rsidR="0003678B" w:rsidRPr="008D6666" w:rsidRDefault="0003678B" w:rsidP="003F22F6">
            <w:pPr>
              <w:pStyle w:val="ac"/>
              <w:suppressAutoHyphens/>
              <w:ind w:left="0"/>
              <w:jc w:val="center"/>
            </w:pPr>
            <w:r w:rsidRPr="008D6666">
              <w:t>ПК</w:t>
            </w:r>
            <w:r>
              <w:t xml:space="preserve"> 1.2</w:t>
            </w:r>
          </w:p>
          <w:p w14:paraId="2EC7ADEB" w14:textId="6328F3CA" w:rsidR="0003678B" w:rsidRPr="008D6666" w:rsidRDefault="0003678B" w:rsidP="003F22F6">
            <w:pPr>
              <w:pStyle w:val="ac"/>
              <w:suppressAutoHyphens/>
              <w:ind w:left="0"/>
              <w:jc w:val="center"/>
            </w:pPr>
            <w:r w:rsidRPr="008D6666">
              <w:t xml:space="preserve">ПК </w:t>
            </w:r>
            <w:r>
              <w:t>1.3</w:t>
            </w:r>
          </w:p>
        </w:tc>
      </w:tr>
      <w:tr w:rsidR="00FF4F7C" w:rsidRPr="008D6666" w14:paraId="29945419" w14:textId="77777777" w:rsidTr="004F02AC">
        <w:trPr>
          <w:gridAfter w:val="2"/>
          <w:wAfter w:w="50" w:type="dxa"/>
        </w:trPr>
        <w:tc>
          <w:tcPr>
            <w:tcW w:w="709" w:type="dxa"/>
            <w:shd w:val="clear" w:color="auto" w:fill="BFBFBF"/>
          </w:tcPr>
          <w:p w14:paraId="1C7D95D6" w14:textId="77777777" w:rsidR="00FF4F7C" w:rsidRPr="008D6666" w:rsidRDefault="00FF4F7C" w:rsidP="004F02AC">
            <w:pPr>
              <w:spacing w:after="0" w:line="240" w:lineRule="auto"/>
              <w:ind w:left="-24" w:right="-20"/>
              <w:jc w:val="center"/>
              <w:rPr>
                <w:rFonts w:ascii="Times New Roman" w:eastAsia="Calibri" w:hAnsi="Times New Roman"/>
                <w:sz w:val="24"/>
                <w:szCs w:val="24"/>
                <w:lang w:eastAsia="en-US"/>
              </w:rPr>
            </w:pPr>
          </w:p>
        </w:tc>
        <w:tc>
          <w:tcPr>
            <w:tcW w:w="3827" w:type="dxa"/>
            <w:shd w:val="clear" w:color="auto" w:fill="BFBFBF"/>
          </w:tcPr>
          <w:p w14:paraId="18E9E492" w14:textId="77777777" w:rsidR="00FF4F7C" w:rsidRPr="008D6666" w:rsidRDefault="00FF4F7C" w:rsidP="00FF4F7C">
            <w:pPr>
              <w:spacing w:after="0" w:line="240" w:lineRule="auto"/>
              <w:ind w:left="-108" w:right="-20"/>
              <w:rPr>
                <w:rFonts w:ascii="Times New Roman" w:eastAsia="Calibri" w:hAnsi="Times New Roman"/>
                <w:sz w:val="24"/>
                <w:szCs w:val="24"/>
                <w:lang w:eastAsia="en-US"/>
              </w:rPr>
            </w:pPr>
          </w:p>
        </w:tc>
        <w:tc>
          <w:tcPr>
            <w:tcW w:w="6660" w:type="dxa"/>
            <w:shd w:val="clear" w:color="auto" w:fill="BFBFBF"/>
          </w:tcPr>
          <w:p w14:paraId="5FF286DC" w14:textId="77777777" w:rsidR="00FF4F7C" w:rsidRPr="008D6666" w:rsidRDefault="00FF4F7C" w:rsidP="00FF4F7C">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ВСЕГО ЧАСОВ</w:t>
            </w:r>
          </w:p>
        </w:tc>
        <w:tc>
          <w:tcPr>
            <w:tcW w:w="849" w:type="dxa"/>
            <w:shd w:val="clear" w:color="auto" w:fill="BFBFBF"/>
          </w:tcPr>
          <w:p w14:paraId="762C8D3F" w14:textId="57E31D6C" w:rsidR="00FF4F7C" w:rsidRPr="003405BA" w:rsidRDefault="0003678B" w:rsidP="00FF4F7C">
            <w:pPr>
              <w:spacing w:after="0" w:line="240" w:lineRule="auto"/>
              <w:ind w:left="-108" w:right="-20"/>
              <w:jc w:val="center"/>
              <w:rPr>
                <w:rFonts w:ascii="Times New Roman" w:eastAsia="Calibri" w:hAnsi="Times New Roman"/>
                <w:sz w:val="24"/>
                <w:szCs w:val="24"/>
                <w:lang w:eastAsia="en-US"/>
              </w:rPr>
            </w:pPr>
            <w:r w:rsidRPr="003405BA">
              <w:rPr>
                <w:rFonts w:ascii="Times New Roman" w:eastAsia="Calibri" w:hAnsi="Times New Roman"/>
                <w:sz w:val="24"/>
                <w:szCs w:val="24"/>
                <w:lang w:eastAsia="en-US"/>
              </w:rPr>
              <w:t>126</w:t>
            </w:r>
          </w:p>
        </w:tc>
        <w:tc>
          <w:tcPr>
            <w:tcW w:w="903" w:type="dxa"/>
            <w:shd w:val="clear" w:color="auto" w:fill="BFBFBF"/>
          </w:tcPr>
          <w:p w14:paraId="2633963C"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c>
          <w:tcPr>
            <w:tcW w:w="1508" w:type="dxa"/>
            <w:shd w:val="clear" w:color="auto" w:fill="BFBFBF"/>
          </w:tcPr>
          <w:p w14:paraId="24174873"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c>
          <w:tcPr>
            <w:tcW w:w="1423" w:type="dxa"/>
            <w:shd w:val="clear" w:color="auto" w:fill="BFBFBF"/>
          </w:tcPr>
          <w:p w14:paraId="2C4336A6"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r>
      <w:tr w:rsidR="00FF4F7C" w:rsidRPr="008D6666" w14:paraId="3AF9F29D" w14:textId="77777777" w:rsidTr="004F02AC">
        <w:trPr>
          <w:gridAfter w:val="2"/>
          <w:wAfter w:w="50" w:type="dxa"/>
        </w:trPr>
        <w:tc>
          <w:tcPr>
            <w:tcW w:w="709" w:type="dxa"/>
            <w:shd w:val="clear" w:color="auto" w:fill="BFBFBF"/>
          </w:tcPr>
          <w:p w14:paraId="3A6B1C19" w14:textId="77777777" w:rsidR="00FF4F7C" w:rsidRPr="008D6666" w:rsidRDefault="00FF4F7C" w:rsidP="004F02AC">
            <w:pPr>
              <w:spacing w:after="0" w:line="240" w:lineRule="auto"/>
              <w:ind w:left="-24" w:right="-20"/>
              <w:jc w:val="center"/>
              <w:rPr>
                <w:rFonts w:ascii="Times New Roman" w:eastAsia="Calibri" w:hAnsi="Times New Roman"/>
                <w:sz w:val="24"/>
                <w:szCs w:val="24"/>
                <w:lang w:eastAsia="en-US"/>
              </w:rPr>
            </w:pPr>
          </w:p>
        </w:tc>
        <w:tc>
          <w:tcPr>
            <w:tcW w:w="3827" w:type="dxa"/>
            <w:shd w:val="clear" w:color="auto" w:fill="BFBFBF"/>
          </w:tcPr>
          <w:p w14:paraId="3A21BCD4" w14:textId="77777777" w:rsidR="00FF4F7C" w:rsidRPr="008D6666" w:rsidRDefault="00FF4F7C" w:rsidP="00FF4F7C">
            <w:pPr>
              <w:spacing w:after="0" w:line="240" w:lineRule="auto"/>
              <w:ind w:left="-108" w:right="-20"/>
              <w:rPr>
                <w:rFonts w:ascii="Times New Roman" w:eastAsia="Calibri" w:hAnsi="Times New Roman"/>
                <w:sz w:val="24"/>
                <w:szCs w:val="24"/>
                <w:lang w:eastAsia="en-US"/>
              </w:rPr>
            </w:pPr>
          </w:p>
        </w:tc>
        <w:tc>
          <w:tcPr>
            <w:tcW w:w="6660" w:type="dxa"/>
            <w:shd w:val="clear" w:color="auto" w:fill="BFBFBF"/>
          </w:tcPr>
          <w:p w14:paraId="3B55F160" w14:textId="77777777" w:rsidR="00FF4F7C" w:rsidRPr="008D6666" w:rsidRDefault="00FF4F7C" w:rsidP="00FF4F7C">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АУДИТОРНЫХ</w:t>
            </w:r>
          </w:p>
        </w:tc>
        <w:tc>
          <w:tcPr>
            <w:tcW w:w="849" w:type="dxa"/>
            <w:shd w:val="clear" w:color="auto" w:fill="BFBFBF"/>
          </w:tcPr>
          <w:p w14:paraId="6B19B9FA" w14:textId="1EA3C328" w:rsidR="00FF4F7C" w:rsidRPr="003405BA" w:rsidRDefault="003405BA" w:rsidP="00FF4F7C">
            <w:pPr>
              <w:spacing w:after="0" w:line="240" w:lineRule="auto"/>
              <w:ind w:left="-108" w:right="-20"/>
              <w:jc w:val="center"/>
              <w:rPr>
                <w:rFonts w:ascii="Times New Roman" w:eastAsia="Calibri" w:hAnsi="Times New Roman"/>
                <w:sz w:val="24"/>
                <w:szCs w:val="24"/>
                <w:lang w:eastAsia="en-US"/>
              </w:rPr>
            </w:pPr>
            <w:r w:rsidRPr="003405BA">
              <w:rPr>
                <w:rFonts w:ascii="Times New Roman" w:eastAsia="Calibri" w:hAnsi="Times New Roman"/>
                <w:sz w:val="24"/>
                <w:szCs w:val="24"/>
                <w:lang w:eastAsia="en-US"/>
              </w:rPr>
              <w:t>40</w:t>
            </w:r>
          </w:p>
        </w:tc>
        <w:tc>
          <w:tcPr>
            <w:tcW w:w="903" w:type="dxa"/>
            <w:shd w:val="clear" w:color="auto" w:fill="BFBFBF"/>
          </w:tcPr>
          <w:p w14:paraId="55009E4F"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c>
          <w:tcPr>
            <w:tcW w:w="1508" w:type="dxa"/>
            <w:shd w:val="clear" w:color="auto" w:fill="BFBFBF"/>
          </w:tcPr>
          <w:p w14:paraId="13C62B85"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c>
          <w:tcPr>
            <w:tcW w:w="1423" w:type="dxa"/>
            <w:shd w:val="clear" w:color="auto" w:fill="BFBFBF"/>
          </w:tcPr>
          <w:p w14:paraId="34805998"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r>
      <w:tr w:rsidR="00FF4F7C" w:rsidRPr="008D6666" w14:paraId="6860E128" w14:textId="77777777" w:rsidTr="004F02AC">
        <w:trPr>
          <w:gridAfter w:val="2"/>
          <w:wAfter w:w="50" w:type="dxa"/>
        </w:trPr>
        <w:tc>
          <w:tcPr>
            <w:tcW w:w="709" w:type="dxa"/>
            <w:shd w:val="clear" w:color="auto" w:fill="BFBFBF"/>
          </w:tcPr>
          <w:p w14:paraId="21DD3512" w14:textId="77777777" w:rsidR="00FF4F7C" w:rsidRPr="008D6666" w:rsidRDefault="00FF4F7C" w:rsidP="004F02AC">
            <w:pPr>
              <w:spacing w:after="0" w:line="240" w:lineRule="auto"/>
              <w:ind w:left="-24" w:right="-20"/>
              <w:jc w:val="center"/>
              <w:rPr>
                <w:rFonts w:ascii="Times New Roman" w:eastAsia="Calibri" w:hAnsi="Times New Roman"/>
                <w:sz w:val="24"/>
                <w:szCs w:val="24"/>
                <w:lang w:eastAsia="en-US"/>
              </w:rPr>
            </w:pPr>
          </w:p>
        </w:tc>
        <w:tc>
          <w:tcPr>
            <w:tcW w:w="3827" w:type="dxa"/>
            <w:shd w:val="clear" w:color="auto" w:fill="BFBFBF"/>
          </w:tcPr>
          <w:p w14:paraId="3E49CAAE" w14:textId="77777777" w:rsidR="00FF4F7C" w:rsidRPr="008D6666" w:rsidRDefault="00FF4F7C" w:rsidP="00FF4F7C">
            <w:pPr>
              <w:spacing w:after="0" w:line="240" w:lineRule="auto"/>
              <w:ind w:left="-108" w:right="-20"/>
              <w:rPr>
                <w:rFonts w:ascii="Times New Roman" w:eastAsia="Calibri" w:hAnsi="Times New Roman"/>
                <w:sz w:val="24"/>
                <w:szCs w:val="24"/>
                <w:lang w:eastAsia="en-US"/>
              </w:rPr>
            </w:pPr>
          </w:p>
        </w:tc>
        <w:tc>
          <w:tcPr>
            <w:tcW w:w="6660" w:type="dxa"/>
            <w:shd w:val="clear" w:color="auto" w:fill="BFBFBF"/>
          </w:tcPr>
          <w:p w14:paraId="2FF15891" w14:textId="77777777" w:rsidR="00FF4F7C" w:rsidRPr="008D6666" w:rsidRDefault="00FF4F7C" w:rsidP="00FF4F7C">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САМОСТОЯТЕЛЬНЫХ</w:t>
            </w:r>
          </w:p>
        </w:tc>
        <w:tc>
          <w:tcPr>
            <w:tcW w:w="849" w:type="dxa"/>
            <w:shd w:val="clear" w:color="auto" w:fill="BFBFBF"/>
          </w:tcPr>
          <w:p w14:paraId="58DF86F8" w14:textId="5E2E8536" w:rsidR="00FF4F7C" w:rsidRPr="003405BA" w:rsidRDefault="00F612EF" w:rsidP="00FF4F7C">
            <w:pPr>
              <w:spacing w:after="0" w:line="240" w:lineRule="auto"/>
              <w:ind w:left="-108" w:right="-20"/>
              <w:jc w:val="center"/>
              <w:rPr>
                <w:rFonts w:ascii="Times New Roman" w:eastAsia="Calibri" w:hAnsi="Times New Roman"/>
                <w:color w:val="FF0000"/>
                <w:sz w:val="24"/>
                <w:szCs w:val="24"/>
                <w:lang w:eastAsia="en-US"/>
              </w:rPr>
            </w:pPr>
            <w:r w:rsidRPr="003405BA">
              <w:rPr>
                <w:rFonts w:ascii="Times New Roman" w:eastAsia="Calibri" w:hAnsi="Times New Roman"/>
                <w:sz w:val="24"/>
                <w:szCs w:val="24"/>
                <w:lang w:eastAsia="en-US"/>
              </w:rPr>
              <w:t>2</w:t>
            </w:r>
          </w:p>
        </w:tc>
        <w:tc>
          <w:tcPr>
            <w:tcW w:w="903" w:type="dxa"/>
            <w:shd w:val="clear" w:color="auto" w:fill="BFBFBF"/>
          </w:tcPr>
          <w:p w14:paraId="1249BF33"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c>
          <w:tcPr>
            <w:tcW w:w="1508" w:type="dxa"/>
            <w:shd w:val="clear" w:color="auto" w:fill="BFBFBF"/>
          </w:tcPr>
          <w:p w14:paraId="3238B89B"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c>
          <w:tcPr>
            <w:tcW w:w="1423" w:type="dxa"/>
            <w:shd w:val="clear" w:color="auto" w:fill="BFBFBF"/>
          </w:tcPr>
          <w:p w14:paraId="450EEB2C"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r>
      <w:tr w:rsidR="00FF4F7C" w:rsidRPr="008D6666" w14:paraId="2896D134" w14:textId="77777777" w:rsidTr="004F02AC">
        <w:trPr>
          <w:gridAfter w:val="2"/>
          <w:wAfter w:w="50" w:type="dxa"/>
        </w:trPr>
        <w:tc>
          <w:tcPr>
            <w:tcW w:w="709" w:type="dxa"/>
            <w:shd w:val="clear" w:color="auto" w:fill="BFBFBF"/>
          </w:tcPr>
          <w:p w14:paraId="67AAA421" w14:textId="77777777" w:rsidR="00FF4F7C" w:rsidRPr="008D6666" w:rsidRDefault="00FF4F7C" w:rsidP="004F02AC">
            <w:pPr>
              <w:spacing w:after="0" w:line="240" w:lineRule="auto"/>
              <w:ind w:left="-24" w:right="-20"/>
              <w:jc w:val="center"/>
              <w:rPr>
                <w:rFonts w:ascii="Times New Roman" w:eastAsia="Calibri" w:hAnsi="Times New Roman"/>
                <w:sz w:val="24"/>
                <w:szCs w:val="24"/>
                <w:lang w:eastAsia="en-US"/>
              </w:rPr>
            </w:pPr>
          </w:p>
        </w:tc>
        <w:tc>
          <w:tcPr>
            <w:tcW w:w="3827" w:type="dxa"/>
            <w:shd w:val="clear" w:color="auto" w:fill="BFBFBF"/>
          </w:tcPr>
          <w:p w14:paraId="186775B6" w14:textId="77777777" w:rsidR="00FF4F7C" w:rsidRPr="008D6666" w:rsidRDefault="00FF4F7C" w:rsidP="00FF4F7C">
            <w:pPr>
              <w:spacing w:after="0" w:line="240" w:lineRule="auto"/>
              <w:ind w:left="-108" w:right="-20"/>
              <w:rPr>
                <w:rFonts w:ascii="Times New Roman" w:eastAsia="Calibri" w:hAnsi="Times New Roman"/>
                <w:sz w:val="24"/>
                <w:szCs w:val="24"/>
                <w:lang w:eastAsia="en-US"/>
              </w:rPr>
            </w:pPr>
          </w:p>
        </w:tc>
        <w:tc>
          <w:tcPr>
            <w:tcW w:w="6660" w:type="dxa"/>
            <w:shd w:val="clear" w:color="auto" w:fill="BFBFBF"/>
          </w:tcPr>
          <w:p w14:paraId="541B73EC" w14:textId="1346A381" w:rsidR="00FF4F7C" w:rsidRPr="008D6666" w:rsidRDefault="00FF4F7C" w:rsidP="00FF4F7C">
            <w:pPr>
              <w:spacing w:after="0" w:line="240" w:lineRule="auto"/>
              <w:ind w:left="-108" w:right="-20"/>
              <w:rPr>
                <w:rFonts w:ascii="Times New Roman" w:eastAsia="Calibri" w:hAnsi="Times New Roman"/>
                <w:sz w:val="24"/>
                <w:szCs w:val="24"/>
                <w:lang w:eastAsia="en-US"/>
              </w:rPr>
            </w:pPr>
            <w:r w:rsidRPr="008D6666">
              <w:rPr>
                <w:rFonts w:ascii="Times New Roman" w:eastAsia="Calibri" w:hAnsi="Times New Roman"/>
                <w:sz w:val="24"/>
                <w:szCs w:val="24"/>
                <w:lang w:eastAsia="en-US"/>
              </w:rPr>
              <w:t>ПРАКТИЧЕСКИХ</w:t>
            </w:r>
          </w:p>
        </w:tc>
        <w:tc>
          <w:tcPr>
            <w:tcW w:w="849" w:type="dxa"/>
            <w:shd w:val="clear" w:color="auto" w:fill="BFBFBF"/>
          </w:tcPr>
          <w:p w14:paraId="3C3B1667" w14:textId="793577EC" w:rsidR="00FF4F7C" w:rsidRPr="003405BA" w:rsidRDefault="0003678B" w:rsidP="00FF4F7C">
            <w:pPr>
              <w:spacing w:after="0" w:line="240" w:lineRule="auto"/>
              <w:ind w:left="-108" w:right="-20"/>
              <w:jc w:val="center"/>
              <w:rPr>
                <w:rFonts w:ascii="Times New Roman" w:eastAsia="Calibri" w:hAnsi="Times New Roman"/>
                <w:color w:val="FF0000"/>
                <w:sz w:val="24"/>
                <w:szCs w:val="24"/>
                <w:lang w:eastAsia="en-US"/>
              </w:rPr>
            </w:pPr>
            <w:r w:rsidRPr="003405BA">
              <w:rPr>
                <w:rFonts w:ascii="Times New Roman" w:eastAsia="Calibri" w:hAnsi="Times New Roman"/>
                <w:sz w:val="24"/>
                <w:szCs w:val="24"/>
                <w:lang w:eastAsia="en-US"/>
              </w:rPr>
              <w:t>58</w:t>
            </w:r>
          </w:p>
        </w:tc>
        <w:tc>
          <w:tcPr>
            <w:tcW w:w="903" w:type="dxa"/>
            <w:shd w:val="clear" w:color="auto" w:fill="BFBFBF"/>
          </w:tcPr>
          <w:p w14:paraId="41D735F3"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c>
          <w:tcPr>
            <w:tcW w:w="1508" w:type="dxa"/>
            <w:shd w:val="clear" w:color="auto" w:fill="BFBFBF"/>
          </w:tcPr>
          <w:p w14:paraId="783D7E85"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c>
          <w:tcPr>
            <w:tcW w:w="1423" w:type="dxa"/>
            <w:shd w:val="clear" w:color="auto" w:fill="BFBFBF"/>
          </w:tcPr>
          <w:p w14:paraId="6A2BACF3" w14:textId="77777777" w:rsidR="00FF4F7C" w:rsidRPr="008D6666" w:rsidRDefault="00FF4F7C" w:rsidP="00FF4F7C">
            <w:pPr>
              <w:spacing w:after="0" w:line="240" w:lineRule="auto"/>
              <w:jc w:val="center"/>
              <w:rPr>
                <w:rFonts w:ascii="Times New Roman" w:eastAsia="Calibri" w:hAnsi="Times New Roman"/>
                <w:sz w:val="24"/>
                <w:szCs w:val="24"/>
                <w:lang w:eastAsia="en-US"/>
              </w:rPr>
            </w:pPr>
          </w:p>
        </w:tc>
      </w:tr>
      <w:tr w:rsidR="0003678B" w:rsidRPr="008D6666" w14:paraId="2C9F42E6" w14:textId="77777777" w:rsidTr="004F02AC">
        <w:trPr>
          <w:gridAfter w:val="2"/>
          <w:wAfter w:w="50" w:type="dxa"/>
        </w:trPr>
        <w:tc>
          <w:tcPr>
            <w:tcW w:w="709" w:type="dxa"/>
            <w:shd w:val="clear" w:color="auto" w:fill="BFBFBF"/>
          </w:tcPr>
          <w:p w14:paraId="1DC9E91F" w14:textId="77777777" w:rsidR="0003678B" w:rsidRPr="008D6666" w:rsidRDefault="0003678B" w:rsidP="004F02AC">
            <w:pPr>
              <w:spacing w:after="0" w:line="240" w:lineRule="auto"/>
              <w:ind w:left="-24" w:right="-20"/>
              <w:jc w:val="center"/>
              <w:rPr>
                <w:rFonts w:ascii="Times New Roman" w:eastAsia="Calibri" w:hAnsi="Times New Roman"/>
                <w:sz w:val="24"/>
                <w:szCs w:val="24"/>
                <w:lang w:eastAsia="en-US"/>
              </w:rPr>
            </w:pPr>
          </w:p>
        </w:tc>
        <w:tc>
          <w:tcPr>
            <w:tcW w:w="3827" w:type="dxa"/>
            <w:shd w:val="clear" w:color="auto" w:fill="BFBFBF"/>
          </w:tcPr>
          <w:p w14:paraId="66011989" w14:textId="77777777" w:rsidR="0003678B" w:rsidRPr="008D6666" w:rsidRDefault="0003678B" w:rsidP="00FF4F7C">
            <w:pPr>
              <w:spacing w:after="0" w:line="240" w:lineRule="auto"/>
              <w:ind w:left="-108" w:right="-20"/>
              <w:rPr>
                <w:rFonts w:ascii="Times New Roman" w:eastAsia="Calibri" w:hAnsi="Times New Roman"/>
                <w:sz w:val="24"/>
                <w:szCs w:val="24"/>
                <w:lang w:eastAsia="en-US"/>
              </w:rPr>
            </w:pPr>
          </w:p>
        </w:tc>
        <w:tc>
          <w:tcPr>
            <w:tcW w:w="6660" w:type="dxa"/>
            <w:shd w:val="clear" w:color="auto" w:fill="BFBFBF"/>
          </w:tcPr>
          <w:p w14:paraId="533D7D5A" w14:textId="09704723" w:rsidR="0003678B" w:rsidRPr="008D6666" w:rsidRDefault="0003678B" w:rsidP="00FF4F7C">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КУРСОВОЕ ПРОЕКТИРОВАНИЕ</w:t>
            </w:r>
          </w:p>
        </w:tc>
        <w:tc>
          <w:tcPr>
            <w:tcW w:w="849" w:type="dxa"/>
            <w:shd w:val="clear" w:color="auto" w:fill="BFBFBF"/>
          </w:tcPr>
          <w:p w14:paraId="78FEC4B4" w14:textId="39CACA0B" w:rsidR="0003678B" w:rsidRPr="003405BA" w:rsidRDefault="0003678B" w:rsidP="00FF4F7C">
            <w:pPr>
              <w:spacing w:after="0" w:line="240" w:lineRule="auto"/>
              <w:ind w:left="-108" w:right="-20"/>
              <w:jc w:val="center"/>
              <w:rPr>
                <w:rFonts w:ascii="Times New Roman" w:eastAsia="Calibri" w:hAnsi="Times New Roman"/>
                <w:color w:val="FF0000"/>
                <w:sz w:val="24"/>
                <w:szCs w:val="24"/>
                <w:lang w:eastAsia="en-US"/>
              </w:rPr>
            </w:pPr>
            <w:r w:rsidRPr="003405BA">
              <w:rPr>
                <w:rFonts w:ascii="Times New Roman" w:eastAsia="Calibri" w:hAnsi="Times New Roman"/>
                <w:sz w:val="24"/>
                <w:szCs w:val="24"/>
                <w:lang w:eastAsia="en-US"/>
              </w:rPr>
              <w:t>2</w:t>
            </w:r>
            <w:r w:rsidR="003405BA" w:rsidRPr="003405BA">
              <w:rPr>
                <w:rFonts w:ascii="Times New Roman" w:eastAsia="Calibri" w:hAnsi="Times New Roman"/>
                <w:sz w:val="24"/>
                <w:szCs w:val="24"/>
                <w:lang w:eastAsia="en-US"/>
              </w:rPr>
              <w:t>6</w:t>
            </w:r>
          </w:p>
        </w:tc>
        <w:tc>
          <w:tcPr>
            <w:tcW w:w="903" w:type="dxa"/>
            <w:shd w:val="clear" w:color="auto" w:fill="BFBFBF"/>
          </w:tcPr>
          <w:p w14:paraId="60CD1384" w14:textId="77777777" w:rsidR="0003678B" w:rsidRPr="008D6666" w:rsidRDefault="0003678B" w:rsidP="00FF4F7C">
            <w:pPr>
              <w:spacing w:after="0" w:line="240" w:lineRule="auto"/>
              <w:jc w:val="center"/>
              <w:rPr>
                <w:rFonts w:ascii="Times New Roman" w:eastAsia="Calibri" w:hAnsi="Times New Roman"/>
                <w:sz w:val="24"/>
                <w:szCs w:val="24"/>
                <w:lang w:eastAsia="en-US"/>
              </w:rPr>
            </w:pPr>
          </w:p>
        </w:tc>
        <w:tc>
          <w:tcPr>
            <w:tcW w:w="1508" w:type="dxa"/>
            <w:shd w:val="clear" w:color="auto" w:fill="BFBFBF"/>
          </w:tcPr>
          <w:p w14:paraId="36729EF9" w14:textId="77777777" w:rsidR="0003678B" w:rsidRPr="008D6666" w:rsidRDefault="0003678B" w:rsidP="00FF4F7C">
            <w:pPr>
              <w:spacing w:after="0" w:line="240" w:lineRule="auto"/>
              <w:jc w:val="center"/>
              <w:rPr>
                <w:rFonts w:ascii="Times New Roman" w:eastAsia="Calibri" w:hAnsi="Times New Roman"/>
                <w:sz w:val="24"/>
                <w:szCs w:val="24"/>
                <w:lang w:eastAsia="en-US"/>
              </w:rPr>
            </w:pPr>
          </w:p>
        </w:tc>
        <w:tc>
          <w:tcPr>
            <w:tcW w:w="1423" w:type="dxa"/>
            <w:shd w:val="clear" w:color="auto" w:fill="BFBFBF"/>
          </w:tcPr>
          <w:p w14:paraId="66497F23" w14:textId="77777777" w:rsidR="0003678B" w:rsidRPr="008D6666" w:rsidRDefault="0003678B" w:rsidP="00FF4F7C">
            <w:pPr>
              <w:spacing w:after="0" w:line="240" w:lineRule="auto"/>
              <w:jc w:val="center"/>
              <w:rPr>
                <w:rFonts w:ascii="Times New Roman" w:eastAsia="Calibri" w:hAnsi="Times New Roman"/>
                <w:sz w:val="24"/>
                <w:szCs w:val="24"/>
                <w:lang w:eastAsia="en-US"/>
              </w:rPr>
            </w:pPr>
          </w:p>
        </w:tc>
      </w:tr>
    </w:tbl>
    <w:p w14:paraId="02B50B1F" w14:textId="77777777" w:rsidR="00B31B2E" w:rsidRDefault="00B31B2E" w:rsidP="00D405DA">
      <w:pPr>
        <w:tabs>
          <w:tab w:val="left" w:pos="5505"/>
        </w:tabs>
        <w:rPr>
          <w:rFonts w:ascii="Times New Roman" w:hAnsi="Times New Roman"/>
          <w:lang w:val="en-US"/>
        </w:rPr>
      </w:pPr>
    </w:p>
    <w:tbl>
      <w:tblPr>
        <w:tblW w:w="5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3616"/>
        <w:gridCol w:w="9494"/>
        <w:gridCol w:w="849"/>
        <w:gridCol w:w="991"/>
      </w:tblGrid>
      <w:tr w:rsidR="00E80726" w:rsidRPr="00E64DBD" w14:paraId="5F2D1272" w14:textId="77777777" w:rsidTr="00E80726">
        <w:trPr>
          <w:trHeight w:val="616"/>
          <w:jc w:val="center"/>
        </w:trPr>
        <w:tc>
          <w:tcPr>
            <w:tcW w:w="353" w:type="pct"/>
          </w:tcPr>
          <w:p w14:paraId="064A9F64" w14:textId="77777777" w:rsidR="00E80726" w:rsidRPr="004703A0" w:rsidRDefault="00E80726" w:rsidP="00E80726">
            <w:pPr>
              <w:spacing w:after="0" w:line="240" w:lineRule="auto"/>
              <w:rPr>
                <w:rFonts w:ascii="Times New Roman" w:hAnsi="Times New Roman"/>
                <w:b/>
                <w:bCs/>
                <w:sz w:val="24"/>
                <w:szCs w:val="24"/>
              </w:rPr>
            </w:pPr>
          </w:p>
        </w:tc>
        <w:tc>
          <w:tcPr>
            <w:tcW w:w="4075" w:type="pct"/>
            <w:gridSpan w:val="2"/>
            <w:shd w:val="clear" w:color="auto" w:fill="auto"/>
            <w:vAlign w:val="center"/>
          </w:tcPr>
          <w:p w14:paraId="62C3F295" w14:textId="7260CAA2" w:rsidR="00E80726" w:rsidRPr="004703A0" w:rsidRDefault="00E80726" w:rsidP="00E80726">
            <w:pPr>
              <w:spacing w:after="0" w:line="240" w:lineRule="auto"/>
              <w:rPr>
                <w:rFonts w:ascii="Times New Roman" w:hAnsi="Times New Roman"/>
                <w:b/>
                <w:bCs/>
                <w:sz w:val="24"/>
                <w:szCs w:val="24"/>
              </w:rPr>
            </w:pPr>
            <w:r w:rsidRPr="004703A0">
              <w:rPr>
                <w:rFonts w:ascii="Times New Roman" w:hAnsi="Times New Roman"/>
                <w:b/>
                <w:bCs/>
                <w:sz w:val="24"/>
                <w:szCs w:val="24"/>
              </w:rPr>
              <w:t>МДК. 01.02. Автоматизированные и роботизированные системы в АПК</w:t>
            </w:r>
          </w:p>
        </w:tc>
        <w:tc>
          <w:tcPr>
            <w:tcW w:w="264" w:type="pct"/>
            <w:shd w:val="clear" w:color="auto" w:fill="auto"/>
            <w:vAlign w:val="center"/>
          </w:tcPr>
          <w:p w14:paraId="123E2E00" w14:textId="77777777" w:rsidR="00E80726" w:rsidRPr="004703A0" w:rsidRDefault="00E80726" w:rsidP="00E80726">
            <w:pPr>
              <w:spacing w:after="0" w:line="240" w:lineRule="auto"/>
              <w:jc w:val="center"/>
              <w:rPr>
                <w:rFonts w:ascii="Times New Roman" w:hAnsi="Times New Roman"/>
                <w:b/>
                <w:bCs/>
              </w:rPr>
            </w:pPr>
            <w:r>
              <w:rPr>
                <w:rFonts w:ascii="Times New Roman" w:hAnsi="Times New Roman"/>
                <w:b/>
                <w:bCs/>
              </w:rPr>
              <w:t>138</w:t>
            </w:r>
          </w:p>
        </w:tc>
        <w:tc>
          <w:tcPr>
            <w:tcW w:w="308" w:type="pct"/>
            <w:shd w:val="clear" w:color="auto" w:fill="auto"/>
            <w:vAlign w:val="center"/>
          </w:tcPr>
          <w:p w14:paraId="767770BE" w14:textId="77777777" w:rsidR="00E80726" w:rsidRPr="00E64DBD" w:rsidRDefault="00E80726" w:rsidP="00E80726">
            <w:pPr>
              <w:spacing w:after="0" w:line="240" w:lineRule="auto"/>
              <w:jc w:val="center"/>
              <w:rPr>
                <w:rFonts w:ascii="Times New Roman" w:hAnsi="Times New Roman"/>
              </w:rPr>
            </w:pPr>
          </w:p>
        </w:tc>
      </w:tr>
      <w:tr w:rsidR="00E80726" w:rsidRPr="00E64DBD" w14:paraId="710F1B82" w14:textId="77777777" w:rsidTr="00E80726">
        <w:trPr>
          <w:jc w:val="center"/>
        </w:trPr>
        <w:tc>
          <w:tcPr>
            <w:tcW w:w="353" w:type="pct"/>
          </w:tcPr>
          <w:p w14:paraId="3B3F02B6"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5F298F21" w14:textId="77D18096" w:rsidR="00E80726" w:rsidRPr="00E64DBD" w:rsidRDefault="00E80726" w:rsidP="00E80726">
            <w:pPr>
              <w:spacing w:after="0" w:line="240" w:lineRule="auto"/>
              <w:rPr>
                <w:rFonts w:ascii="Times New Roman" w:hAnsi="Times New Roman"/>
                <w:b/>
                <w:bCs/>
              </w:rPr>
            </w:pPr>
            <w:r w:rsidRPr="00E64DBD">
              <w:rPr>
                <w:rFonts w:ascii="Times New Roman" w:eastAsia="Calibri" w:hAnsi="Times New Roman"/>
                <w:lang w:eastAsia="en-US"/>
              </w:rPr>
              <w:t>Основные элементы автоматики.</w:t>
            </w:r>
          </w:p>
        </w:tc>
        <w:tc>
          <w:tcPr>
            <w:tcW w:w="2951" w:type="pct"/>
            <w:shd w:val="clear" w:color="auto" w:fill="auto"/>
          </w:tcPr>
          <w:p w14:paraId="5864DE85" w14:textId="77777777" w:rsidR="00E80726" w:rsidRPr="00E64DBD" w:rsidRDefault="00E80726" w:rsidP="00E80726">
            <w:pPr>
              <w:spacing w:after="0" w:line="240" w:lineRule="auto"/>
              <w:rPr>
                <w:rFonts w:ascii="Times New Roman" w:hAnsi="Times New Roman"/>
              </w:rPr>
            </w:pPr>
            <w:r w:rsidRPr="00E64DBD">
              <w:rPr>
                <w:rFonts w:ascii="Times New Roman" w:eastAsia="Calibri" w:hAnsi="Times New Roman"/>
                <w:lang w:eastAsia="en-US"/>
              </w:rPr>
              <w:t xml:space="preserve">Ручное и автоматическое управление объектами автоматики.  Классификация элементов автоматики. </w:t>
            </w:r>
          </w:p>
        </w:tc>
        <w:tc>
          <w:tcPr>
            <w:tcW w:w="264" w:type="pct"/>
            <w:shd w:val="clear" w:color="auto" w:fill="auto"/>
            <w:vAlign w:val="center"/>
          </w:tcPr>
          <w:p w14:paraId="30B985FC"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5855DD14"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407C6688" w14:textId="77777777" w:rsidTr="003A0CF8">
        <w:trPr>
          <w:trHeight w:val="419"/>
          <w:jc w:val="center"/>
        </w:trPr>
        <w:tc>
          <w:tcPr>
            <w:tcW w:w="353" w:type="pct"/>
            <w:shd w:val="clear" w:color="auto" w:fill="auto"/>
          </w:tcPr>
          <w:p w14:paraId="759ECEAC"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6B9F42DC" w14:textId="7B57E2A5" w:rsidR="00E80726" w:rsidRPr="00E64DBD" w:rsidRDefault="00E80726" w:rsidP="00E80726">
            <w:pPr>
              <w:spacing w:after="0" w:line="240" w:lineRule="auto"/>
              <w:rPr>
                <w:rFonts w:ascii="Times New Roman" w:hAnsi="Times New Roman"/>
              </w:rPr>
            </w:pPr>
            <w:r w:rsidRPr="00E64DBD">
              <w:rPr>
                <w:rFonts w:ascii="Times New Roman" w:eastAsia="Calibri" w:hAnsi="Times New Roman"/>
                <w:lang w:eastAsia="en-US"/>
              </w:rPr>
              <w:t>Характеристики элементов автоматики.</w:t>
            </w:r>
          </w:p>
        </w:tc>
        <w:tc>
          <w:tcPr>
            <w:tcW w:w="2951" w:type="pct"/>
            <w:shd w:val="clear" w:color="auto" w:fill="auto"/>
          </w:tcPr>
          <w:p w14:paraId="57D4DCD8"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 xml:space="preserve">Характеристики элементов автоматики. Схемы и классификация автоматических систем. </w:t>
            </w:r>
          </w:p>
        </w:tc>
        <w:tc>
          <w:tcPr>
            <w:tcW w:w="264" w:type="pct"/>
            <w:shd w:val="clear" w:color="auto" w:fill="auto"/>
            <w:vAlign w:val="center"/>
          </w:tcPr>
          <w:p w14:paraId="1C292C1A"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728DAEEB"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2F068021" w14:textId="77777777" w:rsidTr="003A0CF8">
        <w:trPr>
          <w:jc w:val="center"/>
        </w:trPr>
        <w:tc>
          <w:tcPr>
            <w:tcW w:w="353" w:type="pct"/>
            <w:shd w:val="clear" w:color="auto" w:fill="auto"/>
          </w:tcPr>
          <w:p w14:paraId="00B4FCBA" w14:textId="77777777" w:rsidR="00E80726" w:rsidRPr="00E80726" w:rsidRDefault="00E80726" w:rsidP="00E80726">
            <w:pPr>
              <w:pStyle w:val="ac"/>
              <w:numPr>
                <w:ilvl w:val="0"/>
                <w:numId w:val="32"/>
              </w:numPr>
            </w:pPr>
          </w:p>
        </w:tc>
        <w:tc>
          <w:tcPr>
            <w:tcW w:w="1124" w:type="pct"/>
            <w:shd w:val="clear" w:color="auto" w:fill="auto"/>
          </w:tcPr>
          <w:p w14:paraId="7F763E4D" w14:textId="686B8AB4" w:rsidR="00E80726" w:rsidRPr="00E64DBD" w:rsidRDefault="00E80726" w:rsidP="00E80726">
            <w:pPr>
              <w:spacing w:after="0" w:line="240" w:lineRule="auto"/>
              <w:rPr>
                <w:rFonts w:ascii="Times New Roman" w:hAnsi="Times New Roman"/>
              </w:rPr>
            </w:pPr>
            <w:r w:rsidRPr="00E64DBD">
              <w:rPr>
                <w:rFonts w:ascii="Times New Roman" w:hAnsi="Times New Roman"/>
              </w:rPr>
              <w:t>Датчики и логические устройства</w:t>
            </w:r>
          </w:p>
        </w:tc>
        <w:tc>
          <w:tcPr>
            <w:tcW w:w="2951" w:type="pct"/>
            <w:shd w:val="clear" w:color="auto" w:fill="auto"/>
          </w:tcPr>
          <w:p w14:paraId="76411A70"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 xml:space="preserve">Датчики сопротивления и их виды. Датчики температуры, давления, расхода. </w:t>
            </w:r>
          </w:p>
        </w:tc>
        <w:tc>
          <w:tcPr>
            <w:tcW w:w="264" w:type="pct"/>
            <w:shd w:val="clear" w:color="auto" w:fill="auto"/>
            <w:vAlign w:val="center"/>
          </w:tcPr>
          <w:p w14:paraId="3AA02E4D"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2E1D244E"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4A0CA32F" w14:textId="77777777" w:rsidTr="003A0CF8">
        <w:trPr>
          <w:jc w:val="center"/>
        </w:trPr>
        <w:tc>
          <w:tcPr>
            <w:tcW w:w="353" w:type="pct"/>
            <w:shd w:val="clear" w:color="auto" w:fill="auto"/>
          </w:tcPr>
          <w:p w14:paraId="2E7C0444"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276E49E2" w14:textId="3A501D2C" w:rsidR="00E80726" w:rsidRPr="00E64DBD" w:rsidRDefault="00E80726" w:rsidP="00E80726">
            <w:pPr>
              <w:spacing w:after="0" w:line="240" w:lineRule="auto"/>
              <w:rPr>
                <w:rFonts w:ascii="Times New Roman" w:hAnsi="Times New Roman"/>
              </w:rPr>
            </w:pPr>
            <w:r w:rsidRPr="00E64DBD">
              <w:rPr>
                <w:rFonts w:ascii="Times New Roman" w:eastAsia="Calibri" w:hAnsi="Times New Roman"/>
                <w:lang w:eastAsia="en-US"/>
              </w:rPr>
              <w:t>Релейные элементы автоматики.</w:t>
            </w:r>
          </w:p>
        </w:tc>
        <w:tc>
          <w:tcPr>
            <w:tcW w:w="2951" w:type="pct"/>
            <w:shd w:val="clear" w:color="auto" w:fill="auto"/>
          </w:tcPr>
          <w:p w14:paraId="4D15190D"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Релейные элементы автоматики. Логические устройства автоматики.</w:t>
            </w:r>
          </w:p>
        </w:tc>
        <w:tc>
          <w:tcPr>
            <w:tcW w:w="264" w:type="pct"/>
            <w:shd w:val="clear" w:color="auto" w:fill="auto"/>
            <w:vAlign w:val="center"/>
          </w:tcPr>
          <w:p w14:paraId="3D6ED92C"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608E3178"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r>
      <w:tr w:rsidR="00E80726" w14:paraId="1CCE3693" w14:textId="77777777" w:rsidTr="003A0CF8">
        <w:trPr>
          <w:jc w:val="center"/>
        </w:trPr>
        <w:tc>
          <w:tcPr>
            <w:tcW w:w="353" w:type="pct"/>
            <w:shd w:val="clear" w:color="auto" w:fill="auto"/>
          </w:tcPr>
          <w:p w14:paraId="68272DFA"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61DD0CB3" w14:textId="66BC7D7E"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Логические устройства автоматики.</w:t>
            </w:r>
          </w:p>
        </w:tc>
        <w:tc>
          <w:tcPr>
            <w:tcW w:w="2951" w:type="pct"/>
            <w:shd w:val="clear" w:color="auto" w:fill="auto"/>
          </w:tcPr>
          <w:p w14:paraId="783D2BEE"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Логические устройства автоматики.</w:t>
            </w:r>
          </w:p>
        </w:tc>
        <w:tc>
          <w:tcPr>
            <w:tcW w:w="264" w:type="pct"/>
            <w:shd w:val="clear" w:color="auto" w:fill="auto"/>
            <w:vAlign w:val="center"/>
          </w:tcPr>
          <w:p w14:paraId="5DCB41CB"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59A7FE28"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rsidRPr="00E64DBD" w14:paraId="031441BD" w14:textId="77777777" w:rsidTr="003A0CF8">
        <w:trPr>
          <w:jc w:val="center"/>
        </w:trPr>
        <w:tc>
          <w:tcPr>
            <w:tcW w:w="353" w:type="pct"/>
            <w:shd w:val="clear" w:color="auto" w:fill="auto"/>
          </w:tcPr>
          <w:p w14:paraId="3D1CE97A" w14:textId="77777777" w:rsidR="00E80726" w:rsidRPr="00E80726" w:rsidRDefault="00E80726" w:rsidP="00E80726">
            <w:pPr>
              <w:pStyle w:val="ac"/>
              <w:numPr>
                <w:ilvl w:val="0"/>
                <w:numId w:val="32"/>
              </w:numPr>
            </w:pPr>
          </w:p>
        </w:tc>
        <w:tc>
          <w:tcPr>
            <w:tcW w:w="1124" w:type="pct"/>
            <w:shd w:val="clear" w:color="auto" w:fill="auto"/>
          </w:tcPr>
          <w:p w14:paraId="2E106A6A" w14:textId="421BBC8B" w:rsidR="00E80726" w:rsidRPr="00E64DBD" w:rsidRDefault="00E80726" w:rsidP="00E80726">
            <w:pPr>
              <w:spacing w:after="0" w:line="240" w:lineRule="auto"/>
              <w:rPr>
                <w:rFonts w:ascii="Times New Roman" w:hAnsi="Times New Roman"/>
              </w:rPr>
            </w:pPr>
            <w:r w:rsidRPr="00E64DBD">
              <w:rPr>
                <w:rFonts w:ascii="Times New Roman" w:hAnsi="Times New Roman"/>
              </w:rPr>
              <w:t>Исполнительные устройства</w:t>
            </w:r>
          </w:p>
        </w:tc>
        <w:tc>
          <w:tcPr>
            <w:tcW w:w="2951" w:type="pct"/>
            <w:shd w:val="clear" w:color="auto" w:fill="auto"/>
          </w:tcPr>
          <w:p w14:paraId="46CF2326"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Исполнительные механизмы. Технические средства автоматики. Объекты автоматического управления. Устойчивость автоматических систем управления.</w:t>
            </w:r>
          </w:p>
        </w:tc>
        <w:tc>
          <w:tcPr>
            <w:tcW w:w="264" w:type="pct"/>
            <w:shd w:val="clear" w:color="auto" w:fill="auto"/>
            <w:vAlign w:val="center"/>
          </w:tcPr>
          <w:p w14:paraId="13843CF4"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53230F71"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79A71616" w14:textId="77777777" w:rsidTr="003A0CF8">
        <w:trPr>
          <w:jc w:val="center"/>
        </w:trPr>
        <w:tc>
          <w:tcPr>
            <w:tcW w:w="353" w:type="pct"/>
            <w:shd w:val="clear" w:color="auto" w:fill="auto"/>
          </w:tcPr>
          <w:p w14:paraId="3EAD8700"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3B2AA16A" w14:textId="1935C404" w:rsidR="00E80726" w:rsidRPr="00E64DBD" w:rsidRDefault="00E80726" w:rsidP="00E80726">
            <w:pPr>
              <w:spacing w:after="0" w:line="240" w:lineRule="auto"/>
              <w:rPr>
                <w:rFonts w:ascii="Times New Roman" w:hAnsi="Times New Roman"/>
              </w:rPr>
            </w:pPr>
            <w:r>
              <w:rPr>
                <w:rFonts w:ascii="Times New Roman" w:eastAsia="Calibri" w:hAnsi="Times New Roman"/>
                <w:lang w:eastAsia="en-US"/>
              </w:rPr>
              <w:t>Измерители регуляторы</w:t>
            </w:r>
          </w:p>
        </w:tc>
        <w:tc>
          <w:tcPr>
            <w:tcW w:w="2951" w:type="pct"/>
            <w:shd w:val="clear" w:color="auto" w:fill="auto"/>
          </w:tcPr>
          <w:p w14:paraId="6D7F2A5C" w14:textId="77777777" w:rsidR="00E80726" w:rsidRPr="00E64DBD"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Измерители регуляторы.</w:t>
            </w:r>
            <w:r w:rsidRPr="00E64DBD">
              <w:rPr>
                <w:rFonts w:ascii="Times New Roman" w:eastAsia="Calibri" w:hAnsi="Times New Roman"/>
                <w:lang w:eastAsia="en-US"/>
              </w:rPr>
              <w:t xml:space="preserve"> </w:t>
            </w:r>
          </w:p>
        </w:tc>
        <w:tc>
          <w:tcPr>
            <w:tcW w:w="264" w:type="pct"/>
            <w:shd w:val="clear" w:color="auto" w:fill="auto"/>
            <w:vAlign w:val="center"/>
          </w:tcPr>
          <w:p w14:paraId="42890DDF"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1EE606FF"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7F3D8646" w14:textId="77777777" w:rsidTr="003A0CF8">
        <w:trPr>
          <w:jc w:val="center"/>
        </w:trPr>
        <w:tc>
          <w:tcPr>
            <w:tcW w:w="353" w:type="pct"/>
            <w:shd w:val="clear" w:color="auto" w:fill="auto"/>
          </w:tcPr>
          <w:p w14:paraId="6017FEE2" w14:textId="77777777" w:rsidR="00E80726" w:rsidRPr="00E80726" w:rsidRDefault="00E80726" w:rsidP="00E80726">
            <w:pPr>
              <w:pStyle w:val="ac"/>
              <w:numPr>
                <w:ilvl w:val="0"/>
                <w:numId w:val="32"/>
              </w:numPr>
            </w:pPr>
          </w:p>
        </w:tc>
        <w:tc>
          <w:tcPr>
            <w:tcW w:w="1124" w:type="pct"/>
            <w:shd w:val="clear" w:color="auto" w:fill="auto"/>
          </w:tcPr>
          <w:p w14:paraId="1A0745B4" w14:textId="2220D1A9"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rPr>
              <w:t>ПЗ 1. Автоматические регуляторы непрерывного и дискретного действия.</w:t>
            </w:r>
          </w:p>
        </w:tc>
        <w:tc>
          <w:tcPr>
            <w:tcW w:w="2951" w:type="pct"/>
            <w:shd w:val="clear" w:color="auto" w:fill="auto"/>
          </w:tcPr>
          <w:p w14:paraId="2409B9AC"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Оформление отчета по ПЗ 1</w:t>
            </w:r>
          </w:p>
          <w:p w14:paraId="2424C691" w14:textId="77777777" w:rsidR="00E80726" w:rsidRDefault="00E80726" w:rsidP="00E80726">
            <w:pPr>
              <w:spacing w:after="0" w:line="240" w:lineRule="auto"/>
              <w:rPr>
                <w:rFonts w:ascii="Times New Roman" w:eastAsia="Calibri" w:hAnsi="Times New Roman"/>
                <w:lang w:eastAsia="en-US"/>
              </w:rPr>
            </w:pPr>
          </w:p>
        </w:tc>
        <w:tc>
          <w:tcPr>
            <w:tcW w:w="264" w:type="pct"/>
            <w:shd w:val="clear" w:color="auto" w:fill="auto"/>
            <w:vAlign w:val="center"/>
          </w:tcPr>
          <w:p w14:paraId="31E25C4D"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53FBD595"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297029C0" w14:textId="77777777" w:rsidTr="003A0CF8">
        <w:trPr>
          <w:jc w:val="center"/>
        </w:trPr>
        <w:tc>
          <w:tcPr>
            <w:tcW w:w="353" w:type="pct"/>
            <w:shd w:val="clear" w:color="auto" w:fill="auto"/>
          </w:tcPr>
          <w:p w14:paraId="187E77E5" w14:textId="77777777" w:rsidR="00E80726" w:rsidRPr="00E80726" w:rsidRDefault="00E80726" w:rsidP="00E80726">
            <w:pPr>
              <w:pStyle w:val="ac"/>
              <w:numPr>
                <w:ilvl w:val="0"/>
                <w:numId w:val="32"/>
              </w:numPr>
            </w:pPr>
          </w:p>
        </w:tc>
        <w:tc>
          <w:tcPr>
            <w:tcW w:w="1124" w:type="pct"/>
            <w:shd w:val="clear" w:color="auto" w:fill="auto"/>
          </w:tcPr>
          <w:p w14:paraId="765520C4" w14:textId="139A10AD"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rPr>
              <w:t>ПЗ 2. Преобразователи систем автоматического контроля.</w:t>
            </w:r>
          </w:p>
        </w:tc>
        <w:tc>
          <w:tcPr>
            <w:tcW w:w="2951" w:type="pct"/>
            <w:shd w:val="clear" w:color="auto" w:fill="auto"/>
          </w:tcPr>
          <w:p w14:paraId="3AD6EA6D" w14:textId="77777777"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bCs/>
              </w:rPr>
              <w:t>Оформление отчета по ПЗ 2</w:t>
            </w:r>
          </w:p>
        </w:tc>
        <w:tc>
          <w:tcPr>
            <w:tcW w:w="264" w:type="pct"/>
            <w:shd w:val="clear" w:color="auto" w:fill="auto"/>
            <w:vAlign w:val="center"/>
          </w:tcPr>
          <w:p w14:paraId="61EC2EBD"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3CC9EC04"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5F5D7A5C" w14:textId="77777777" w:rsidTr="003A0CF8">
        <w:trPr>
          <w:jc w:val="center"/>
        </w:trPr>
        <w:tc>
          <w:tcPr>
            <w:tcW w:w="353" w:type="pct"/>
            <w:shd w:val="clear" w:color="auto" w:fill="auto"/>
          </w:tcPr>
          <w:p w14:paraId="58BCCBFF" w14:textId="77777777" w:rsidR="00E80726" w:rsidRPr="00E80726" w:rsidRDefault="00E80726" w:rsidP="00E80726">
            <w:pPr>
              <w:pStyle w:val="ac"/>
              <w:numPr>
                <w:ilvl w:val="0"/>
                <w:numId w:val="32"/>
              </w:numPr>
            </w:pPr>
          </w:p>
        </w:tc>
        <w:tc>
          <w:tcPr>
            <w:tcW w:w="1124" w:type="pct"/>
            <w:shd w:val="clear" w:color="auto" w:fill="auto"/>
          </w:tcPr>
          <w:p w14:paraId="4EFE6B7D" w14:textId="46CA44C3"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rPr>
              <w:t>ПЗ 3. Различные типы датчиков</w:t>
            </w:r>
          </w:p>
        </w:tc>
        <w:tc>
          <w:tcPr>
            <w:tcW w:w="2951" w:type="pct"/>
            <w:shd w:val="clear" w:color="auto" w:fill="auto"/>
          </w:tcPr>
          <w:p w14:paraId="116E71DB" w14:textId="77777777"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bCs/>
              </w:rPr>
              <w:t>Оформление отчета по ПЗ 3</w:t>
            </w:r>
          </w:p>
        </w:tc>
        <w:tc>
          <w:tcPr>
            <w:tcW w:w="264" w:type="pct"/>
            <w:shd w:val="clear" w:color="auto" w:fill="auto"/>
            <w:vAlign w:val="center"/>
          </w:tcPr>
          <w:p w14:paraId="5512910F"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4453D69F"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353B2725" w14:textId="77777777" w:rsidTr="003A0CF8">
        <w:trPr>
          <w:jc w:val="center"/>
        </w:trPr>
        <w:tc>
          <w:tcPr>
            <w:tcW w:w="353" w:type="pct"/>
            <w:shd w:val="clear" w:color="auto" w:fill="auto"/>
          </w:tcPr>
          <w:p w14:paraId="18145FBB" w14:textId="77777777" w:rsidR="00E80726" w:rsidRPr="00E80726" w:rsidRDefault="00E80726" w:rsidP="00E80726">
            <w:pPr>
              <w:pStyle w:val="ac"/>
              <w:numPr>
                <w:ilvl w:val="0"/>
                <w:numId w:val="32"/>
              </w:numPr>
            </w:pPr>
          </w:p>
        </w:tc>
        <w:tc>
          <w:tcPr>
            <w:tcW w:w="1124" w:type="pct"/>
            <w:shd w:val="clear" w:color="auto" w:fill="auto"/>
          </w:tcPr>
          <w:p w14:paraId="202C0B24" w14:textId="5DEAE9B3"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rPr>
              <w:t>ПЗ 4. Системы автоматического регулирования</w:t>
            </w:r>
          </w:p>
        </w:tc>
        <w:tc>
          <w:tcPr>
            <w:tcW w:w="2951" w:type="pct"/>
            <w:shd w:val="clear" w:color="auto" w:fill="auto"/>
          </w:tcPr>
          <w:p w14:paraId="54B4373F" w14:textId="77777777"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bCs/>
              </w:rPr>
              <w:t>Оформление отчета по ПЗ 4</w:t>
            </w:r>
          </w:p>
        </w:tc>
        <w:tc>
          <w:tcPr>
            <w:tcW w:w="264" w:type="pct"/>
            <w:shd w:val="clear" w:color="auto" w:fill="auto"/>
            <w:vAlign w:val="center"/>
          </w:tcPr>
          <w:p w14:paraId="20B85D8E"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5BE9D91D"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4B0B1936" w14:textId="77777777" w:rsidTr="003A0CF8">
        <w:trPr>
          <w:jc w:val="center"/>
        </w:trPr>
        <w:tc>
          <w:tcPr>
            <w:tcW w:w="353" w:type="pct"/>
            <w:shd w:val="clear" w:color="auto" w:fill="auto"/>
          </w:tcPr>
          <w:p w14:paraId="59BE3FF3"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395988B7" w14:textId="60A94B65"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Автоматические регуляторы.</w:t>
            </w:r>
          </w:p>
        </w:tc>
        <w:tc>
          <w:tcPr>
            <w:tcW w:w="2951" w:type="pct"/>
            <w:shd w:val="clear" w:color="auto" w:fill="auto"/>
          </w:tcPr>
          <w:p w14:paraId="3ADE98E4"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Автоматические регуляторы. Структура систем автоматического регулирования</w:t>
            </w:r>
          </w:p>
        </w:tc>
        <w:tc>
          <w:tcPr>
            <w:tcW w:w="264" w:type="pct"/>
            <w:shd w:val="clear" w:color="auto" w:fill="auto"/>
            <w:vAlign w:val="center"/>
          </w:tcPr>
          <w:p w14:paraId="089C3674"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6BE1A886"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r>
      <w:tr w:rsidR="00E80726" w14:paraId="35268A8E" w14:textId="77777777" w:rsidTr="003A0CF8">
        <w:trPr>
          <w:jc w:val="center"/>
        </w:trPr>
        <w:tc>
          <w:tcPr>
            <w:tcW w:w="353" w:type="pct"/>
            <w:shd w:val="clear" w:color="auto" w:fill="auto"/>
          </w:tcPr>
          <w:p w14:paraId="3AD71A34"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03D30244" w14:textId="72A83A72" w:rsidR="00E80726" w:rsidRPr="00E64DBD"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Автоматика системы вентиляции</w:t>
            </w:r>
          </w:p>
        </w:tc>
        <w:tc>
          <w:tcPr>
            <w:tcW w:w="2951" w:type="pct"/>
            <w:shd w:val="clear" w:color="auto" w:fill="auto"/>
          </w:tcPr>
          <w:p w14:paraId="510A8F6B" w14:textId="77777777" w:rsidR="00E80726" w:rsidRPr="00E64DBD"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 xml:space="preserve">Автоматика системы вентиляции. </w:t>
            </w:r>
            <w:r w:rsidRPr="008A0262">
              <w:rPr>
                <w:rFonts w:ascii="Times New Roman" w:eastAsia="Calibri" w:hAnsi="Times New Roman"/>
                <w:lang w:eastAsia="en-US"/>
              </w:rPr>
              <w:t>Общая информация, ТРМ1033, ТРМ33</w:t>
            </w:r>
          </w:p>
        </w:tc>
        <w:tc>
          <w:tcPr>
            <w:tcW w:w="264" w:type="pct"/>
            <w:shd w:val="clear" w:color="auto" w:fill="auto"/>
            <w:vAlign w:val="center"/>
          </w:tcPr>
          <w:p w14:paraId="1D2CD5DD"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5C153887"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2BB0392F" w14:textId="77777777" w:rsidTr="003A0CF8">
        <w:trPr>
          <w:jc w:val="center"/>
        </w:trPr>
        <w:tc>
          <w:tcPr>
            <w:tcW w:w="353" w:type="pct"/>
            <w:shd w:val="clear" w:color="auto" w:fill="auto"/>
          </w:tcPr>
          <w:p w14:paraId="6AA8437F"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229E3890" w14:textId="69152138" w:rsidR="00E80726"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ПЗ 5. Автоматика системы вентиляции</w:t>
            </w:r>
          </w:p>
        </w:tc>
        <w:tc>
          <w:tcPr>
            <w:tcW w:w="2951" w:type="pct"/>
            <w:shd w:val="clear" w:color="auto" w:fill="auto"/>
          </w:tcPr>
          <w:p w14:paraId="2AECB106" w14:textId="77777777"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5</w:t>
            </w:r>
          </w:p>
        </w:tc>
        <w:tc>
          <w:tcPr>
            <w:tcW w:w="264" w:type="pct"/>
            <w:shd w:val="clear" w:color="auto" w:fill="auto"/>
            <w:vAlign w:val="center"/>
          </w:tcPr>
          <w:p w14:paraId="554FFC4F"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788F4753"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14:paraId="079FD6B5" w14:textId="77777777" w:rsidTr="003A0CF8">
        <w:trPr>
          <w:jc w:val="center"/>
        </w:trPr>
        <w:tc>
          <w:tcPr>
            <w:tcW w:w="353" w:type="pct"/>
            <w:shd w:val="clear" w:color="auto" w:fill="auto"/>
          </w:tcPr>
          <w:p w14:paraId="2B35A1A4"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228E87A2" w14:textId="54325D64" w:rsidR="00E80726" w:rsidRDefault="00E80726" w:rsidP="00E80726">
            <w:pPr>
              <w:spacing w:after="0" w:line="240" w:lineRule="auto"/>
              <w:rPr>
                <w:rFonts w:ascii="Times New Roman" w:eastAsia="Calibri" w:hAnsi="Times New Roman"/>
                <w:lang w:eastAsia="en-US"/>
              </w:rPr>
            </w:pPr>
            <w:r w:rsidRPr="008A0262">
              <w:rPr>
                <w:rFonts w:ascii="Times New Roman" w:eastAsia="Calibri" w:hAnsi="Times New Roman"/>
                <w:lang w:eastAsia="en-US"/>
              </w:rPr>
              <w:t>Автомат</w:t>
            </w:r>
            <w:r>
              <w:rPr>
                <w:rFonts w:ascii="Times New Roman" w:eastAsia="Calibri" w:hAnsi="Times New Roman"/>
                <w:lang w:eastAsia="en-US"/>
              </w:rPr>
              <w:t>изация</w:t>
            </w:r>
            <w:r w:rsidRPr="008A0262">
              <w:rPr>
                <w:rFonts w:ascii="Times New Roman" w:eastAsia="Calibri" w:hAnsi="Times New Roman"/>
                <w:lang w:eastAsia="en-US"/>
              </w:rPr>
              <w:t xml:space="preserve"> насосов</w:t>
            </w:r>
          </w:p>
        </w:tc>
        <w:tc>
          <w:tcPr>
            <w:tcW w:w="2951" w:type="pct"/>
            <w:shd w:val="clear" w:color="auto" w:fill="auto"/>
          </w:tcPr>
          <w:p w14:paraId="50F6173C" w14:textId="77777777" w:rsidR="00E80726" w:rsidRDefault="00E80726" w:rsidP="00E80726">
            <w:pPr>
              <w:spacing w:after="0" w:line="240" w:lineRule="auto"/>
              <w:rPr>
                <w:rFonts w:ascii="Times New Roman" w:eastAsia="Calibri" w:hAnsi="Times New Roman"/>
                <w:lang w:eastAsia="en-US"/>
              </w:rPr>
            </w:pPr>
            <w:r w:rsidRPr="008A0262">
              <w:rPr>
                <w:rFonts w:ascii="Times New Roman" w:eastAsia="Calibri" w:hAnsi="Times New Roman"/>
                <w:lang w:eastAsia="en-US"/>
              </w:rPr>
              <w:t>Общая информация, СУНА-121, СУНА-122, САУ-У, САУ-М7Е, САУ-М6, БКК1</w:t>
            </w:r>
          </w:p>
        </w:tc>
        <w:tc>
          <w:tcPr>
            <w:tcW w:w="264" w:type="pct"/>
            <w:shd w:val="clear" w:color="auto" w:fill="auto"/>
            <w:vAlign w:val="center"/>
          </w:tcPr>
          <w:p w14:paraId="0BE63A48"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1A569BB3"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323187EF" w14:textId="77777777" w:rsidTr="003A0CF8">
        <w:trPr>
          <w:jc w:val="center"/>
        </w:trPr>
        <w:tc>
          <w:tcPr>
            <w:tcW w:w="353" w:type="pct"/>
            <w:shd w:val="clear" w:color="auto" w:fill="auto"/>
          </w:tcPr>
          <w:p w14:paraId="2899EB07"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19FC8578" w14:textId="4386E206" w:rsidR="00E80726" w:rsidRPr="008A0262"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 xml:space="preserve">ПЗ 6. </w:t>
            </w:r>
            <w:r w:rsidRPr="008A0262">
              <w:rPr>
                <w:rFonts w:ascii="Times New Roman" w:eastAsia="Calibri" w:hAnsi="Times New Roman"/>
                <w:lang w:eastAsia="en-US"/>
              </w:rPr>
              <w:t>Автомат</w:t>
            </w:r>
            <w:r>
              <w:rPr>
                <w:rFonts w:ascii="Times New Roman" w:eastAsia="Calibri" w:hAnsi="Times New Roman"/>
                <w:lang w:eastAsia="en-US"/>
              </w:rPr>
              <w:t>изация</w:t>
            </w:r>
            <w:r w:rsidRPr="008A0262">
              <w:rPr>
                <w:rFonts w:ascii="Times New Roman" w:eastAsia="Calibri" w:hAnsi="Times New Roman"/>
                <w:lang w:eastAsia="en-US"/>
              </w:rPr>
              <w:t xml:space="preserve"> насосов</w:t>
            </w:r>
          </w:p>
        </w:tc>
        <w:tc>
          <w:tcPr>
            <w:tcW w:w="2951" w:type="pct"/>
            <w:shd w:val="clear" w:color="auto" w:fill="auto"/>
          </w:tcPr>
          <w:p w14:paraId="07990A6A" w14:textId="77777777" w:rsidR="00E80726" w:rsidRPr="008A0262"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6</w:t>
            </w:r>
          </w:p>
        </w:tc>
        <w:tc>
          <w:tcPr>
            <w:tcW w:w="264" w:type="pct"/>
            <w:shd w:val="clear" w:color="auto" w:fill="auto"/>
            <w:vAlign w:val="center"/>
          </w:tcPr>
          <w:p w14:paraId="1531325E"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1B65F9EC"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14:paraId="23A8DFFF" w14:textId="77777777" w:rsidTr="003A0CF8">
        <w:trPr>
          <w:jc w:val="center"/>
        </w:trPr>
        <w:tc>
          <w:tcPr>
            <w:tcW w:w="353" w:type="pct"/>
            <w:shd w:val="clear" w:color="auto" w:fill="auto"/>
          </w:tcPr>
          <w:p w14:paraId="57C150FB"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3138B451" w14:textId="33DA4622" w:rsidR="00E80726" w:rsidRPr="008A0262" w:rsidRDefault="00E80726" w:rsidP="00E80726">
            <w:pPr>
              <w:spacing w:after="0" w:line="240" w:lineRule="auto"/>
              <w:rPr>
                <w:rFonts w:ascii="Times New Roman" w:eastAsia="Calibri" w:hAnsi="Times New Roman"/>
                <w:lang w:eastAsia="en-US"/>
              </w:rPr>
            </w:pPr>
            <w:r w:rsidRPr="008A0262">
              <w:rPr>
                <w:rFonts w:ascii="Times New Roman" w:eastAsia="Calibri" w:hAnsi="Times New Roman"/>
                <w:lang w:eastAsia="en-US"/>
              </w:rPr>
              <w:t>Счетчики, таймеры, тахометры</w:t>
            </w:r>
          </w:p>
        </w:tc>
        <w:tc>
          <w:tcPr>
            <w:tcW w:w="2951" w:type="pct"/>
            <w:shd w:val="clear" w:color="auto" w:fill="auto"/>
          </w:tcPr>
          <w:p w14:paraId="676A4EC1" w14:textId="77777777" w:rsidR="00E80726" w:rsidRPr="008A0262" w:rsidRDefault="00E80726" w:rsidP="00E80726">
            <w:pPr>
              <w:spacing w:after="0" w:line="240" w:lineRule="auto"/>
              <w:rPr>
                <w:rFonts w:ascii="Times New Roman" w:eastAsia="Calibri" w:hAnsi="Times New Roman"/>
                <w:lang w:eastAsia="en-US"/>
              </w:rPr>
            </w:pPr>
            <w:r w:rsidRPr="008A0262">
              <w:rPr>
                <w:rFonts w:ascii="Times New Roman" w:eastAsia="Calibri" w:hAnsi="Times New Roman"/>
                <w:lang w:eastAsia="en-US"/>
              </w:rPr>
              <w:t>Счетчики, таймеры, тахометры</w:t>
            </w:r>
            <w:r>
              <w:rPr>
                <w:rFonts w:ascii="Times New Roman" w:eastAsia="Calibri" w:hAnsi="Times New Roman"/>
                <w:lang w:eastAsia="en-US"/>
              </w:rPr>
              <w:t>.</w:t>
            </w:r>
            <w:r w:rsidRPr="008A0262">
              <w:rPr>
                <w:rFonts w:ascii="Times New Roman" w:eastAsia="Calibri" w:hAnsi="Times New Roman"/>
                <w:lang w:eastAsia="en-US"/>
              </w:rPr>
              <w:t xml:space="preserve"> Общая информация, СИ10, СИ20, СИ30, СИ8</w:t>
            </w:r>
            <w:r>
              <w:rPr>
                <w:rFonts w:ascii="Times New Roman" w:eastAsia="Calibri" w:hAnsi="Times New Roman"/>
                <w:lang w:eastAsia="en-US"/>
              </w:rPr>
              <w:t>.</w:t>
            </w:r>
            <w:r w:rsidRPr="008A0262">
              <w:rPr>
                <w:rFonts w:ascii="Times New Roman" w:eastAsia="Calibri" w:hAnsi="Times New Roman"/>
                <w:lang w:eastAsia="en-US"/>
              </w:rPr>
              <w:t>, УТ1, УТ24, СВ01</w:t>
            </w:r>
            <w:r>
              <w:rPr>
                <w:rFonts w:ascii="Times New Roman" w:eastAsia="Calibri" w:hAnsi="Times New Roman"/>
                <w:lang w:eastAsia="en-US"/>
              </w:rPr>
              <w:t xml:space="preserve">, </w:t>
            </w:r>
            <w:r w:rsidRPr="008A0262">
              <w:rPr>
                <w:rFonts w:ascii="Times New Roman" w:eastAsia="Calibri" w:hAnsi="Times New Roman"/>
                <w:lang w:eastAsia="en-US"/>
              </w:rPr>
              <w:t>ТХ01-RS</w:t>
            </w:r>
          </w:p>
        </w:tc>
        <w:tc>
          <w:tcPr>
            <w:tcW w:w="264" w:type="pct"/>
            <w:shd w:val="clear" w:color="auto" w:fill="auto"/>
            <w:vAlign w:val="center"/>
          </w:tcPr>
          <w:p w14:paraId="745C3F51"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11F5F446"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55D21DF0" w14:textId="77777777" w:rsidTr="003A0CF8">
        <w:trPr>
          <w:jc w:val="center"/>
        </w:trPr>
        <w:tc>
          <w:tcPr>
            <w:tcW w:w="353" w:type="pct"/>
            <w:shd w:val="clear" w:color="auto" w:fill="auto"/>
          </w:tcPr>
          <w:p w14:paraId="4866488B"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20A606D1" w14:textId="2E4C83BA" w:rsidR="00E80726" w:rsidRPr="008A0262"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 xml:space="preserve">ПЗ 7 </w:t>
            </w:r>
            <w:r w:rsidRPr="008A0262">
              <w:rPr>
                <w:rFonts w:ascii="Times New Roman" w:eastAsia="Calibri" w:hAnsi="Times New Roman"/>
                <w:lang w:eastAsia="en-US"/>
              </w:rPr>
              <w:t>Счетчики, таймеры, тахометры</w:t>
            </w:r>
          </w:p>
        </w:tc>
        <w:tc>
          <w:tcPr>
            <w:tcW w:w="2951" w:type="pct"/>
            <w:shd w:val="clear" w:color="auto" w:fill="auto"/>
          </w:tcPr>
          <w:p w14:paraId="1C6036DA" w14:textId="77777777" w:rsidR="00E80726" w:rsidRPr="008A0262"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7</w:t>
            </w:r>
          </w:p>
        </w:tc>
        <w:tc>
          <w:tcPr>
            <w:tcW w:w="264" w:type="pct"/>
            <w:shd w:val="clear" w:color="auto" w:fill="auto"/>
            <w:vAlign w:val="center"/>
          </w:tcPr>
          <w:p w14:paraId="32250224"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50CFFAB7"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14:paraId="2A6A4AE8" w14:textId="77777777" w:rsidTr="003A0CF8">
        <w:trPr>
          <w:jc w:val="center"/>
        </w:trPr>
        <w:tc>
          <w:tcPr>
            <w:tcW w:w="353" w:type="pct"/>
            <w:shd w:val="clear" w:color="auto" w:fill="auto"/>
          </w:tcPr>
          <w:p w14:paraId="07FCC5CD"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78D369C2" w14:textId="16F9CB66" w:rsidR="00E80726" w:rsidRPr="008A0262"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Измерители параметров электрической сети</w:t>
            </w:r>
          </w:p>
        </w:tc>
        <w:tc>
          <w:tcPr>
            <w:tcW w:w="2951" w:type="pct"/>
            <w:shd w:val="clear" w:color="auto" w:fill="auto"/>
          </w:tcPr>
          <w:p w14:paraId="618D350E" w14:textId="77777777" w:rsidR="00E80726" w:rsidRPr="008A0262"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ИНС-Ф1, ИТС-Ф1, ИМС-Ф1, КМС-Ф1</w:t>
            </w:r>
          </w:p>
        </w:tc>
        <w:tc>
          <w:tcPr>
            <w:tcW w:w="264" w:type="pct"/>
            <w:shd w:val="clear" w:color="auto" w:fill="auto"/>
            <w:vAlign w:val="center"/>
          </w:tcPr>
          <w:p w14:paraId="0139446A"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0D024052"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38348604" w14:textId="77777777" w:rsidTr="003A0CF8">
        <w:trPr>
          <w:jc w:val="center"/>
        </w:trPr>
        <w:tc>
          <w:tcPr>
            <w:tcW w:w="353" w:type="pct"/>
            <w:shd w:val="clear" w:color="auto" w:fill="auto"/>
          </w:tcPr>
          <w:p w14:paraId="47DDDDAD"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4AC85F57" w14:textId="073CF05D" w:rsidR="00E80726" w:rsidRPr="00E5159F"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 xml:space="preserve">Приборы для индикации и управления </w:t>
            </w:r>
          </w:p>
        </w:tc>
        <w:tc>
          <w:tcPr>
            <w:tcW w:w="2951" w:type="pct"/>
            <w:shd w:val="clear" w:color="auto" w:fill="auto"/>
          </w:tcPr>
          <w:p w14:paraId="03FE5F85" w14:textId="77777777" w:rsidR="00E80726" w:rsidRPr="00E5159F"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Приборы для индикации и управления задвижками</w:t>
            </w:r>
            <w:r>
              <w:rPr>
                <w:rFonts w:ascii="Times New Roman" w:eastAsia="Calibri" w:hAnsi="Times New Roman"/>
                <w:lang w:eastAsia="en-US"/>
              </w:rPr>
              <w:t xml:space="preserve">. </w:t>
            </w:r>
            <w:r w:rsidRPr="00E5159F">
              <w:rPr>
                <w:rFonts w:ascii="Times New Roman" w:eastAsia="Calibri" w:hAnsi="Times New Roman"/>
                <w:lang w:eastAsia="en-US"/>
              </w:rPr>
              <w:t>ПБР10А</w:t>
            </w:r>
          </w:p>
        </w:tc>
        <w:tc>
          <w:tcPr>
            <w:tcW w:w="264" w:type="pct"/>
            <w:shd w:val="clear" w:color="auto" w:fill="auto"/>
            <w:vAlign w:val="center"/>
          </w:tcPr>
          <w:p w14:paraId="50A31116"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1AD3536F"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1B12306F" w14:textId="77777777" w:rsidTr="003A0CF8">
        <w:trPr>
          <w:jc w:val="center"/>
        </w:trPr>
        <w:tc>
          <w:tcPr>
            <w:tcW w:w="353" w:type="pct"/>
            <w:shd w:val="clear" w:color="auto" w:fill="auto"/>
          </w:tcPr>
          <w:p w14:paraId="56306248"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5206263D" w14:textId="258E110A" w:rsidR="00E80726" w:rsidRPr="00E5159F"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Тепловая автоматика</w:t>
            </w:r>
          </w:p>
        </w:tc>
        <w:tc>
          <w:tcPr>
            <w:tcW w:w="2951" w:type="pct"/>
            <w:shd w:val="clear" w:color="auto" w:fill="auto"/>
          </w:tcPr>
          <w:p w14:paraId="50F5C362" w14:textId="77777777" w:rsidR="00E80726" w:rsidRPr="00E5159F"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Общая информация, ТРМ1032М, ТРМ1032, ТРМ32</w:t>
            </w:r>
          </w:p>
        </w:tc>
        <w:tc>
          <w:tcPr>
            <w:tcW w:w="264" w:type="pct"/>
            <w:shd w:val="clear" w:color="auto" w:fill="auto"/>
            <w:vAlign w:val="center"/>
          </w:tcPr>
          <w:p w14:paraId="7F555C8A"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08CC2774"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47D15B7D" w14:textId="77777777" w:rsidTr="003A0CF8">
        <w:trPr>
          <w:jc w:val="center"/>
        </w:trPr>
        <w:tc>
          <w:tcPr>
            <w:tcW w:w="353" w:type="pct"/>
            <w:shd w:val="clear" w:color="auto" w:fill="auto"/>
          </w:tcPr>
          <w:p w14:paraId="77A2ADAF"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23D8DB02" w14:textId="19374019" w:rsidR="00E80726" w:rsidRPr="00E5159F"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ПЗ 8</w:t>
            </w:r>
            <w:r w:rsidRPr="00E5159F">
              <w:rPr>
                <w:rFonts w:ascii="Times New Roman" w:eastAsia="Calibri" w:hAnsi="Times New Roman"/>
                <w:lang w:eastAsia="en-US"/>
              </w:rPr>
              <w:t xml:space="preserve"> Тепловая автоматика</w:t>
            </w:r>
          </w:p>
        </w:tc>
        <w:tc>
          <w:tcPr>
            <w:tcW w:w="2951" w:type="pct"/>
            <w:shd w:val="clear" w:color="auto" w:fill="auto"/>
          </w:tcPr>
          <w:p w14:paraId="5156968B" w14:textId="77777777" w:rsidR="00E80726" w:rsidRPr="00E5159F"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8</w:t>
            </w:r>
          </w:p>
        </w:tc>
        <w:tc>
          <w:tcPr>
            <w:tcW w:w="264" w:type="pct"/>
            <w:shd w:val="clear" w:color="auto" w:fill="auto"/>
            <w:vAlign w:val="center"/>
          </w:tcPr>
          <w:p w14:paraId="01DA42E5"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2D44E9FD"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14:paraId="55F877B7" w14:textId="77777777" w:rsidTr="003A0CF8">
        <w:trPr>
          <w:jc w:val="center"/>
        </w:trPr>
        <w:tc>
          <w:tcPr>
            <w:tcW w:w="353" w:type="pct"/>
            <w:shd w:val="clear" w:color="auto" w:fill="auto"/>
          </w:tcPr>
          <w:p w14:paraId="66366F55"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45AFAD51" w14:textId="36EE1207" w:rsidR="00E80726" w:rsidRPr="00E5159F"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 xml:space="preserve">Управление котлами </w:t>
            </w:r>
          </w:p>
        </w:tc>
        <w:tc>
          <w:tcPr>
            <w:tcW w:w="2951" w:type="pct"/>
            <w:shd w:val="clear" w:color="auto" w:fill="auto"/>
          </w:tcPr>
          <w:p w14:paraId="7F98CD45" w14:textId="77777777" w:rsidR="00E80726" w:rsidRPr="00E5159F"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 xml:space="preserve">Управление котлами </w:t>
            </w:r>
            <w:r w:rsidRPr="00E5159F">
              <w:rPr>
                <w:rFonts w:ascii="Times New Roman" w:eastAsia="Calibri" w:hAnsi="Times New Roman"/>
                <w:lang w:eastAsia="en-US"/>
              </w:rPr>
              <w:t>КТР-121</w:t>
            </w:r>
          </w:p>
          <w:p w14:paraId="2407CFE5" w14:textId="77777777" w:rsidR="00E80726" w:rsidRPr="00E5159F" w:rsidRDefault="00E80726" w:rsidP="00E80726">
            <w:pPr>
              <w:spacing w:after="0" w:line="240" w:lineRule="auto"/>
              <w:rPr>
                <w:rFonts w:ascii="Times New Roman" w:eastAsia="Calibri" w:hAnsi="Times New Roman"/>
                <w:lang w:eastAsia="en-US"/>
              </w:rPr>
            </w:pPr>
          </w:p>
        </w:tc>
        <w:tc>
          <w:tcPr>
            <w:tcW w:w="264" w:type="pct"/>
            <w:shd w:val="clear" w:color="auto" w:fill="auto"/>
            <w:vAlign w:val="center"/>
          </w:tcPr>
          <w:p w14:paraId="5ABF5989"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79DAB256"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149BAC0C" w14:textId="77777777" w:rsidTr="003A0CF8">
        <w:trPr>
          <w:jc w:val="center"/>
        </w:trPr>
        <w:tc>
          <w:tcPr>
            <w:tcW w:w="353" w:type="pct"/>
            <w:shd w:val="clear" w:color="auto" w:fill="auto"/>
          </w:tcPr>
          <w:p w14:paraId="02CF595B"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381585AB" w14:textId="5159F315" w:rsidR="00E80726"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ПЗ 9</w:t>
            </w:r>
            <w:r w:rsidRPr="00E5159F">
              <w:rPr>
                <w:rFonts w:ascii="Times New Roman" w:eastAsia="Calibri" w:hAnsi="Times New Roman"/>
                <w:lang w:eastAsia="en-US"/>
              </w:rPr>
              <w:t xml:space="preserve"> Тепловая автоматика</w:t>
            </w:r>
          </w:p>
        </w:tc>
        <w:tc>
          <w:tcPr>
            <w:tcW w:w="2951" w:type="pct"/>
            <w:shd w:val="clear" w:color="auto" w:fill="auto"/>
          </w:tcPr>
          <w:p w14:paraId="2CB5B0F6" w14:textId="77777777"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9</w:t>
            </w:r>
          </w:p>
        </w:tc>
        <w:tc>
          <w:tcPr>
            <w:tcW w:w="264" w:type="pct"/>
            <w:shd w:val="clear" w:color="auto" w:fill="auto"/>
            <w:vAlign w:val="center"/>
          </w:tcPr>
          <w:p w14:paraId="51529DEA"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6980FDF6"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14:paraId="43397D4A" w14:textId="77777777" w:rsidTr="003A0CF8">
        <w:trPr>
          <w:jc w:val="center"/>
        </w:trPr>
        <w:tc>
          <w:tcPr>
            <w:tcW w:w="353" w:type="pct"/>
            <w:shd w:val="clear" w:color="auto" w:fill="auto"/>
          </w:tcPr>
          <w:p w14:paraId="0A71B58C"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33240E7E" w14:textId="67A39AAC" w:rsidR="00E80726"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Управление холодильными установками</w:t>
            </w:r>
          </w:p>
        </w:tc>
        <w:tc>
          <w:tcPr>
            <w:tcW w:w="2951" w:type="pct"/>
            <w:shd w:val="clear" w:color="auto" w:fill="auto"/>
          </w:tcPr>
          <w:p w14:paraId="094CD237" w14:textId="77777777" w:rsidR="00E80726" w:rsidRPr="00E5159F"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Управление холодильными установками</w:t>
            </w:r>
            <w:r w:rsidRPr="00E5159F">
              <w:rPr>
                <w:rFonts w:ascii="Times New Roman" w:eastAsia="Calibri" w:hAnsi="Times New Roman"/>
                <w:lang w:eastAsia="en-US"/>
              </w:rPr>
              <w:t xml:space="preserve"> КХУ1</w:t>
            </w:r>
          </w:p>
        </w:tc>
        <w:tc>
          <w:tcPr>
            <w:tcW w:w="264" w:type="pct"/>
            <w:shd w:val="clear" w:color="auto" w:fill="auto"/>
            <w:vAlign w:val="center"/>
          </w:tcPr>
          <w:p w14:paraId="632944AC"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413C5945"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3DB61E6B" w14:textId="77777777" w:rsidTr="003A0CF8">
        <w:trPr>
          <w:jc w:val="center"/>
        </w:trPr>
        <w:tc>
          <w:tcPr>
            <w:tcW w:w="353" w:type="pct"/>
            <w:shd w:val="clear" w:color="auto" w:fill="auto"/>
          </w:tcPr>
          <w:p w14:paraId="25AD97F4"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0F8855D4" w14:textId="474E660B" w:rsidR="00E80726"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Автоматика для пищевого производства</w:t>
            </w:r>
          </w:p>
        </w:tc>
        <w:tc>
          <w:tcPr>
            <w:tcW w:w="2951" w:type="pct"/>
            <w:shd w:val="clear" w:color="auto" w:fill="auto"/>
          </w:tcPr>
          <w:p w14:paraId="7C51669A" w14:textId="77777777" w:rsidR="00E80726"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Автоматика д</w:t>
            </w:r>
            <w:r w:rsidRPr="00E5159F">
              <w:rPr>
                <w:rFonts w:ascii="Times New Roman" w:eastAsia="Calibri" w:hAnsi="Times New Roman"/>
                <w:lang w:eastAsia="en-US"/>
              </w:rPr>
              <w:t>ля сырных ванн и ванн длительной пастеризации: КМУ1</w:t>
            </w:r>
          </w:p>
        </w:tc>
        <w:tc>
          <w:tcPr>
            <w:tcW w:w="264" w:type="pct"/>
            <w:shd w:val="clear" w:color="auto" w:fill="auto"/>
            <w:vAlign w:val="center"/>
          </w:tcPr>
          <w:p w14:paraId="59DA11D0"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1DEA39BF"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421A3371" w14:textId="77777777" w:rsidTr="003A0CF8">
        <w:trPr>
          <w:jc w:val="center"/>
        </w:trPr>
        <w:tc>
          <w:tcPr>
            <w:tcW w:w="353" w:type="pct"/>
            <w:shd w:val="clear" w:color="auto" w:fill="auto"/>
          </w:tcPr>
          <w:p w14:paraId="349BBF23"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0EB9B409" w14:textId="0FAB2AF5" w:rsidR="00E80726" w:rsidRPr="00E5159F"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Программируемые реле</w:t>
            </w:r>
          </w:p>
        </w:tc>
        <w:tc>
          <w:tcPr>
            <w:tcW w:w="2951" w:type="pct"/>
            <w:shd w:val="clear" w:color="auto" w:fill="auto"/>
          </w:tcPr>
          <w:p w14:paraId="053C637D" w14:textId="77777777" w:rsidR="00E80726"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Моноблочные</w:t>
            </w:r>
            <w:r>
              <w:rPr>
                <w:rFonts w:ascii="Times New Roman" w:eastAsia="Calibri" w:hAnsi="Times New Roman"/>
                <w:lang w:eastAsia="en-US"/>
              </w:rPr>
              <w:t xml:space="preserve"> реле, </w:t>
            </w:r>
            <w:r w:rsidRPr="00E5159F">
              <w:rPr>
                <w:rFonts w:ascii="Times New Roman" w:eastAsia="Calibri" w:hAnsi="Times New Roman"/>
                <w:lang w:eastAsia="en-US"/>
              </w:rPr>
              <w:t>реле с дисплеем</w:t>
            </w:r>
          </w:p>
        </w:tc>
        <w:tc>
          <w:tcPr>
            <w:tcW w:w="264" w:type="pct"/>
            <w:shd w:val="clear" w:color="auto" w:fill="auto"/>
            <w:vAlign w:val="center"/>
          </w:tcPr>
          <w:p w14:paraId="78C157F2"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2C57DF31"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36CD6AC7" w14:textId="77777777" w:rsidTr="003A0CF8">
        <w:trPr>
          <w:jc w:val="center"/>
        </w:trPr>
        <w:tc>
          <w:tcPr>
            <w:tcW w:w="353" w:type="pct"/>
            <w:shd w:val="clear" w:color="auto" w:fill="auto"/>
          </w:tcPr>
          <w:p w14:paraId="6BA7C739"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02344B53" w14:textId="56007C27" w:rsidR="00E80726" w:rsidRPr="00E5159F"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 xml:space="preserve">ПЗ 10 </w:t>
            </w:r>
            <w:r w:rsidRPr="00E5159F">
              <w:rPr>
                <w:rFonts w:ascii="Times New Roman" w:eastAsia="Calibri" w:hAnsi="Times New Roman"/>
                <w:lang w:eastAsia="en-US"/>
              </w:rPr>
              <w:t>Программируемые реле</w:t>
            </w:r>
          </w:p>
        </w:tc>
        <w:tc>
          <w:tcPr>
            <w:tcW w:w="2951" w:type="pct"/>
            <w:shd w:val="clear" w:color="auto" w:fill="auto"/>
          </w:tcPr>
          <w:p w14:paraId="2B3A5764" w14:textId="77777777" w:rsidR="00E80726" w:rsidRPr="00E5159F"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10</w:t>
            </w:r>
          </w:p>
        </w:tc>
        <w:tc>
          <w:tcPr>
            <w:tcW w:w="264" w:type="pct"/>
            <w:shd w:val="clear" w:color="auto" w:fill="auto"/>
            <w:vAlign w:val="center"/>
          </w:tcPr>
          <w:p w14:paraId="78375F8F"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7F59E5AF"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14:paraId="168E06C1" w14:textId="77777777" w:rsidTr="003A0CF8">
        <w:trPr>
          <w:jc w:val="center"/>
        </w:trPr>
        <w:tc>
          <w:tcPr>
            <w:tcW w:w="353" w:type="pct"/>
            <w:shd w:val="clear" w:color="auto" w:fill="auto"/>
          </w:tcPr>
          <w:p w14:paraId="7D231711"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0186260B" w14:textId="1E92B47E" w:rsidR="00E80726"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Программирование логических реле</w:t>
            </w:r>
          </w:p>
        </w:tc>
        <w:tc>
          <w:tcPr>
            <w:tcW w:w="2951" w:type="pct"/>
            <w:shd w:val="clear" w:color="auto" w:fill="auto"/>
          </w:tcPr>
          <w:p w14:paraId="126E2DFE" w14:textId="77777777" w:rsidR="00E80726" w:rsidRPr="00E64DBD" w:rsidRDefault="00E80726" w:rsidP="00E80726">
            <w:pPr>
              <w:spacing w:after="0" w:line="240" w:lineRule="auto"/>
              <w:rPr>
                <w:rFonts w:ascii="Times New Roman" w:hAnsi="Times New Roman"/>
                <w:bCs/>
              </w:rPr>
            </w:pPr>
            <w:r>
              <w:rPr>
                <w:rFonts w:ascii="Times New Roman" w:eastAsia="Calibri" w:hAnsi="Times New Roman"/>
                <w:lang w:eastAsia="en-US"/>
              </w:rPr>
              <w:t>Программирование логических реле</w:t>
            </w:r>
          </w:p>
        </w:tc>
        <w:tc>
          <w:tcPr>
            <w:tcW w:w="264" w:type="pct"/>
            <w:shd w:val="clear" w:color="auto" w:fill="auto"/>
            <w:vAlign w:val="center"/>
          </w:tcPr>
          <w:p w14:paraId="27E73361"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6BAAE7DD"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752542B1" w14:textId="77777777" w:rsidTr="003A0CF8">
        <w:trPr>
          <w:jc w:val="center"/>
        </w:trPr>
        <w:tc>
          <w:tcPr>
            <w:tcW w:w="353" w:type="pct"/>
            <w:shd w:val="clear" w:color="auto" w:fill="auto"/>
          </w:tcPr>
          <w:p w14:paraId="1087209C"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61A5E6EA" w14:textId="4638EA73" w:rsidR="00E80726"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ПЗ 11 Программирование логических реле</w:t>
            </w:r>
          </w:p>
        </w:tc>
        <w:tc>
          <w:tcPr>
            <w:tcW w:w="2951" w:type="pct"/>
            <w:shd w:val="clear" w:color="auto" w:fill="auto"/>
          </w:tcPr>
          <w:p w14:paraId="34987FD1" w14:textId="77777777"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11</w:t>
            </w:r>
          </w:p>
        </w:tc>
        <w:tc>
          <w:tcPr>
            <w:tcW w:w="264" w:type="pct"/>
            <w:shd w:val="clear" w:color="auto" w:fill="auto"/>
            <w:vAlign w:val="center"/>
          </w:tcPr>
          <w:p w14:paraId="596C427A"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293F1C16"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14:paraId="4C165818" w14:textId="77777777" w:rsidTr="003A0CF8">
        <w:trPr>
          <w:jc w:val="center"/>
        </w:trPr>
        <w:tc>
          <w:tcPr>
            <w:tcW w:w="353" w:type="pct"/>
            <w:shd w:val="clear" w:color="auto" w:fill="auto"/>
          </w:tcPr>
          <w:p w14:paraId="723960CE"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317C842D" w14:textId="2AFACA8E" w:rsidR="00E80726" w:rsidRPr="00E5159F"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Программируемые логические контроллеры</w:t>
            </w:r>
          </w:p>
        </w:tc>
        <w:tc>
          <w:tcPr>
            <w:tcW w:w="2951" w:type="pct"/>
            <w:shd w:val="clear" w:color="auto" w:fill="auto"/>
          </w:tcPr>
          <w:p w14:paraId="10E78034" w14:textId="77777777" w:rsidR="00E80726" w:rsidRPr="00E5159F" w:rsidRDefault="00E80726" w:rsidP="00E80726">
            <w:pPr>
              <w:spacing w:after="0" w:line="240" w:lineRule="auto"/>
              <w:rPr>
                <w:rFonts w:ascii="Times New Roman" w:eastAsia="Calibri" w:hAnsi="Times New Roman"/>
                <w:lang w:eastAsia="en-US"/>
              </w:rPr>
            </w:pPr>
            <w:r w:rsidRPr="00E5159F">
              <w:rPr>
                <w:rFonts w:ascii="Times New Roman" w:eastAsia="Calibri" w:hAnsi="Times New Roman"/>
                <w:lang w:eastAsia="en-US"/>
              </w:rPr>
              <w:t>Контроллеры для малых систем автоматизации</w:t>
            </w:r>
            <w:r>
              <w:rPr>
                <w:rFonts w:ascii="Times New Roman" w:eastAsia="Calibri" w:hAnsi="Times New Roman"/>
                <w:lang w:eastAsia="en-US"/>
              </w:rPr>
              <w:t>, к</w:t>
            </w:r>
            <w:r w:rsidRPr="00E5159F">
              <w:rPr>
                <w:rFonts w:ascii="Times New Roman" w:eastAsia="Calibri" w:hAnsi="Times New Roman"/>
                <w:lang w:eastAsia="en-US"/>
              </w:rPr>
              <w:t>онтроллеры с HMI для локальных систем автоматизации</w:t>
            </w:r>
          </w:p>
        </w:tc>
        <w:tc>
          <w:tcPr>
            <w:tcW w:w="264" w:type="pct"/>
            <w:shd w:val="clear" w:color="auto" w:fill="auto"/>
            <w:vAlign w:val="center"/>
          </w:tcPr>
          <w:p w14:paraId="1C2DF3CE"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29EEE00F"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4092CEF6" w14:textId="77777777" w:rsidTr="003A0CF8">
        <w:trPr>
          <w:jc w:val="center"/>
        </w:trPr>
        <w:tc>
          <w:tcPr>
            <w:tcW w:w="353" w:type="pct"/>
            <w:shd w:val="clear" w:color="auto" w:fill="auto"/>
          </w:tcPr>
          <w:p w14:paraId="27441CF9"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103E76D9" w14:textId="1E43BA05" w:rsidR="00E80726" w:rsidRPr="00E5159F"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 xml:space="preserve">ПЗ 12 </w:t>
            </w:r>
            <w:r w:rsidRPr="00E5159F">
              <w:rPr>
                <w:rFonts w:ascii="Times New Roman" w:eastAsia="Calibri" w:hAnsi="Times New Roman"/>
                <w:lang w:eastAsia="en-US"/>
              </w:rPr>
              <w:t>Программируемые логические контроллеры</w:t>
            </w:r>
          </w:p>
        </w:tc>
        <w:tc>
          <w:tcPr>
            <w:tcW w:w="2951" w:type="pct"/>
            <w:shd w:val="clear" w:color="auto" w:fill="auto"/>
          </w:tcPr>
          <w:p w14:paraId="47622C69" w14:textId="77777777" w:rsidR="00E80726" w:rsidRPr="00E5159F"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12</w:t>
            </w:r>
          </w:p>
        </w:tc>
        <w:tc>
          <w:tcPr>
            <w:tcW w:w="264" w:type="pct"/>
            <w:shd w:val="clear" w:color="auto" w:fill="auto"/>
            <w:vAlign w:val="center"/>
          </w:tcPr>
          <w:p w14:paraId="1C4EA039"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0F6569A6"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14:paraId="7B114277" w14:textId="77777777" w:rsidTr="003A0CF8">
        <w:trPr>
          <w:jc w:val="center"/>
        </w:trPr>
        <w:tc>
          <w:tcPr>
            <w:tcW w:w="353" w:type="pct"/>
            <w:shd w:val="clear" w:color="auto" w:fill="auto"/>
          </w:tcPr>
          <w:p w14:paraId="6B04C935"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5B1A7C0C" w14:textId="7B18370C" w:rsidR="00E80726" w:rsidRPr="00E5159F"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Программирование программируемых логических контроллеров</w:t>
            </w:r>
          </w:p>
        </w:tc>
        <w:tc>
          <w:tcPr>
            <w:tcW w:w="2951" w:type="pct"/>
            <w:shd w:val="clear" w:color="auto" w:fill="auto"/>
          </w:tcPr>
          <w:p w14:paraId="2215B98B" w14:textId="77777777" w:rsidR="00E80726" w:rsidRPr="00E5159F"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 xml:space="preserve">Программирование программируемых логических контроллеров на языке </w:t>
            </w:r>
            <w:r w:rsidRPr="00E5159F">
              <w:rPr>
                <w:rFonts w:ascii="Times New Roman" w:eastAsia="Calibri" w:hAnsi="Times New Roman"/>
                <w:lang w:eastAsia="en-US"/>
              </w:rPr>
              <w:t>SFC</w:t>
            </w:r>
          </w:p>
        </w:tc>
        <w:tc>
          <w:tcPr>
            <w:tcW w:w="264" w:type="pct"/>
            <w:shd w:val="clear" w:color="auto" w:fill="auto"/>
            <w:vAlign w:val="center"/>
          </w:tcPr>
          <w:p w14:paraId="367BD387"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476EA734"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23A226F7" w14:textId="77777777" w:rsidTr="003A0CF8">
        <w:trPr>
          <w:jc w:val="center"/>
        </w:trPr>
        <w:tc>
          <w:tcPr>
            <w:tcW w:w="353" w:type="pct"/>
            <w:shd w:val="clear" w:color="auto" w:fill="auto"/>
          </w:tcPr>
          <w:p w14:paraId="126A867B"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602FC17F" w14:textId="31A7EE37" w:rsidR="00E80726"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ПЗ 13 Программирование программируемых логических контроллеров</w:t>
            </w:r>
          </w:p>
        </w:tc>
        <w:tc>
          <w:tcPr>
            <w:tcW w:w="2951" w:type="pct"/>
            <w:shd w:val="clear" w:color="auto" w:fill="auto"/>
          </w:tcPr>
          <w:p w14:paraId="231EFF21" w14:textId="77777777"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13</w:t>
            </w:r>
          </w:p>
        </w:tc>
        <w:tc>
          <w:tcPr>
            <w:tcW w:w="264" w:type="pct"/>
            <w:shd w:val="clear" w:color="auto" w:fill="auto"/>
            <w:vAlign w:val="center"/>
          </w:tcPr>
          <w:p w14:paraId="772E4E3B"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467C24F2"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14:paraId="0FB61E3B" w14:textId="77777777" w:rsidTr="003A0CF8">
        <w:trPr>
          <w:jc w:val="center"/>
        </w:trPr>
        <w:tc>
          <w:tcPr>
            <w:tcW w:w="353" w:type="pct"/>
            <w:shd w:val="clear" w:color="auto" w:fill="auto"/>
          </w:tcPr>
          <w:p w14:paraId="28EB6779"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1EBD9D69" w14:textId="1BB5CFA3" w:rsidR="00E80726" w:rsidRDefault="00E80726" w:rsidP="00E80726">
            <w:pPr>
              <w:spacing w:after="0" w:line="240" w:lineRule="auto"/>
              <w:rPr>
                <w:rFonts w:ascii="Times New Roman" w:eastAsia="Calibri" w:hAnsi="Times New Roman"/>
                <w:lang w:eastAsia="en-US"/>
              </w:rPr>
            </w:pPr>
            <w:r w:rsidRPr="00037FD5">
              <w:rPr>
                <w:rFonts w:ascii="Times New Roman" w:eastAsia="Calibri" w:hAnsi="Times New Roman"/>
                <w:lang w:eastAsia="en-US"/>
              </w:rPr>
              <w:t>Модули ввода/вывода</w:t>
            </w:r>
          </w:p>
        </w:tc>
        <w:tc>
          <w:tcPr>
            <w:tcW w:w="2951" w:type="pct"/>
            <w:shd w:val="clear" w:color="auto" w:fill="auto"/>
          </w:tcPr>
          <w:p w14:paraId="6B4C8A27" w14:textId="77777777" w:rsidR="00E80726"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М</w:t>
            </w:r>
            <w:r w:rsidRPr="00037FD5">
              <w:rPr>
                <w:rFonts w:ascii="Times New Roman" w:eastAsia="Calibri" w:hAnsi="Times New Roman"/>
                <w:lang w:eastAsia="en-US"/>
              </w:rPr>
              <w:t>одули с интерфейсом RS-485</w:t>
            </w:r>
            <w:r>
              <w:rPr>
                <w:rFonts w:ascii="Times New Roman" w:eastAsia="Calibri" w:hAnsi="Times New Roman"/>
                <w:lang w:eastAsia="en-US"/>
              </w:rPr>
              <w:t xml:space="preserve">, </w:t>
            </w:r>
            <w:r w:rsidRPr="00037FD5">
              <w:rPr>
                <w:rFonts w:ascii="Times New Roman" w:eastAsia="Calibri" w:hAnsi="Times New Roman"/>
                <w:lang w:eastAsia="en-US"/>
              </w:rPr>
              <w:t>модули с интерфейсом Ethernet</w:t>
            </w:r>
            <w:r>
              <w:rPr>
                <w:rFonts w:ascii="Times New Roman" w:eastAsia="Calibri" w:hAnsi="Times New Roman"/>
                <w:lang w:eastAsia="en-US"/>
              </w:rPr>
              <w:t xml:space="preserve">, </w:t>
            </w:r>
          </w:p>
        </w:tc>
        <w:tc>
          <w:tcPr>
            <w:tcW w:w="264" w:type="pct"/>
            <w:shd w:val="clear" w:color="auto" w:fill="auto"/>
            <w:vAlign w:val="center"/>
          </w:tcPr>
          <w:p w14:paraId="725CDF2B"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6FEA6F20"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r>
      <w:tr w:rsidR="00E80726" w14:paraId="3320EF64" w14:textId="77777777" w:rsidTr="003A0CF8">
        <w:trPr>
          <w:jc w:val="center"/>
        </w:trPr>
        <w:tc>
          <w:tcPr>
            <w:tcW w:w="353" w:type="pct"/>
            <w:shd w:val="clear" w:color="auto" w:fill="auto"/>
          </w:tcPr>
          <w:p w14:paraId="520F22FB"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58B27DCC" w14:textId="69ED5CD4" w:rsidR="00E80726" w:rsidRPr="00037FD5" w:rsidRDefault="00E80726" w:rsidP="00E80726">
            <w:pPr>
              <w:spacing w:after="0" w:line="240" w:lineRule="auto"/>
              <w:rPr>
                <w:rFonts w:ascii="Times New Roman" w:eastAsia="Calibri" w:hAnsi="Times New Roman"/>
                <w:lang w:eastAsia="en-US"/>
              </w:rPr>
            </w:pPr>
            <w:r>
              <w:rPr>
                <w:rFonts w:ascii="Times New Roman" w:eastAsia="Calibri" w:hAnsi="Times New Roman"/>
                <w:lang w:eastAsia="en-US"/>
              </w:rPr>
              <w:t xml:space="preserve">ПЗ 14 </w:t>
            </w:r>
            <w:r w:rsidRPr="00037FD5">
              <w:rPr>
                <w:rFonts w:ascii="Times New Roman" w:eastAsia="Calibri" w:hAnsi="Times New Roman"/>
                <w:lang w:eastAsia="en-US"/>
              </w:rPr>
              <w:t>Модули ввода/вывода</w:t>
            </w:r>
          </w:p>
        </w:tc>
        <w:tc>
          <w:tcPr>
            <w:tcW w:w="2951" w:type="pct"/>
            <w:shd w:val="clear" w:color="auto" w:fill="auto"/>
          </w:tcPr>
          <w:p w14:paraId="5290D612" w14:textId="77777777" w:rsidR="00E80726" w:rsidRDefault="00E80726" w:rsidP="00E80726">
            <w:pPr>
              <w:spacing w:after="0" w:line="240" w:lineRule="auto"/>
              <w:rPr>
                <w:rFonts w:ascii="Times New Roman" w:eastAsia="Calibri" w:hAnsi="Times New Roman"/>
                <w:lang w:eastAsia="en-US"/>
              </w:rPr>
            </w:pPr>
            <w:r w:rsidRPr="00E64DBD">
              <w:rPr>
                <w:rFonts w:ascii="Times New Roman" w:hAnsi="Times New Roman"/>
                <w:bCs/>
              </w:rPr>
              <w:t xml:space="preserve">Оформление отчета по ПЗ </w:t>
            </w:r>
            <w:r>
              <w:rPr>
                <w:rFonts w:ascii="Times New Roman" w:hAnsi="Times New Roman"/>
                <w:bCs/>
              </w:rPr>
              <w:t>14</w:t>
            </w:r>
          </w:p>
        </w:tc>
        <w:tc>
          <w:tcPr>
            <w:tcW w:w="264" w:type="pct"/>
            <w:shd w:val="clear" w:color="auto" w:fill="auto"/>
            <w:vAlign w:val="center"/>
          </w:tcPr>
          <w:p w14:paraId="19715E03" w14:textId="77777777" w:rsidR="00E80726"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2D305B07" w14:textId="77777777" w:rsidR="00E80726" w:rsidRDefault="00E80726" w:rsidP="00E80726">
            <w:pPr>
              <w:spacing w:after="0" w:line="240" w:lineRule="auto"/>
              <w:jc w:val="center"/>
              <w:rPr>
                <w:rFonts w:ascii="Times New Roman" w:hAnsi="Times New Roman"/>
              </w:rPr>
            </w:pPr>
            <w:r>
              <w:rPr>
                <w:rFonts w:ascii="Times New Roman" w:hAnsi="Times New Roman"/>
              </w:rPr>
              <w:t>3</w:t>
            </w:r>
          </w:p>
        </w:tc>
      </w:tr>
      <w:tr w:rsidR="00E80726" w:rsidRPr="00E64DBD" w14:paraId="71BA3037" w14:textId="77777777" w:rsidTr="003A0CF8">
        <w:trPr>
          <w:jc w:val="center"/>
        </w:trPr>
        <w:tc>
          <w:tcPr>
            <w:tcW w:w="353" w:type="pct"/>
            <w:shd w:val="clear" w:color="auto" w:fill="auto"/>
          </w:tcPr>
          <w:p w14:paraId="739DF29D" w14:textId="77777777" w:rsidR="00E80726" w:rsidRPr="00E80726" w:rsidRDefault="00E80726" w:rsidP="00E80726">
            <w:pPr>
              <w:pStyle w:val="ac"/>
              <w:numPr>
                <w:ilvl w:val="0"/>
                <w:numId w:val="32"/>
              </w:numPr>
            </w:pPr>
          </w:p>
        </w:tc>
        <w:tc>
          <w:tcPr>
            <w:tcW w:w="1124" w:type="pct"/>
            <w:shd w:val="clear" w:color="auto" w:fill="auto"/>
          </w:tcPr>
          <w:p w14:paraId="118C8C9F" w14:textId="29BDDB97"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ЛР 1. Определение основных </w:t>
            </w:r>
            <w:r w:rsidRPr="00E64DBD">
              <w:rPr>
                <w:rFonts w:ascii="Times New Roman" w:hAnsi="Times New Roman"/>
              </w:rPr>
              <w:lastRenderedPageBreak/>
              <w:t>параметров потенциометрического и термоэлектрического датчиков</w:t>
            </w:r>
          </w:p>
        </w:tc>
        <w:tc>
          <w:tcPr>
            <w:tcW w:w="2951" w:type="pct"/>
            <w:shd w:val="clear" w:color="auto" w:fill="auto"/>
          </w:tcPr>
          <w:p w14:paraId="57FB7991"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lastRenderedPageBreak/>
              <w:t>Оформление отчета по ЛР 1</w:t>
            </w:r>
          </w:p>
        </w:tc>
        <w:tc>
          <w:tcPr>
            <w:tcW w:w="264" w:type="pct"/>
            <w:shd w:val="clear" w:color="auto" w:fill="auto"/>
            <w:vAlign w:val="center"/>
          </w:tcPr>
          <w:p w14:paraId="6573864A"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1BF3C430"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218475D2" w14:textId="77777777" w:rsidTr="003A0CF8">
        <w:trPr>
          <w:jc w:val="center"/>
        </w:trPr>
        <w:tc>
          <w:tcPr>
            <w:tcW w:w="353" w:type="pct"/>
            <w:shd w:val="clear" w:color="auto" w:fill="auto"/>
          </w:tcPr>
          <w:p w14:paraId="53292D75"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0ED89276" w14:textId="0D716B2C" w:rsidR="00E80726" w:rsidRPr="00E64DBD" w:rsidRDefault="00E80726" w:rsidP="00E80726">
            <w:pPr>
              <w:spacing w:after="0" w:line="240" w:lineRule="auto"/>
              <w:rPr>
                <w:rFonts w:ascii="Times New Roman" w:hAnsi="Times New Roman"/>
              </w:rPr>
            </w:pPr>
            <w:r>
              <w:rPr>
                <w:rFonts w:ascii="Times New Roman" w:eastAsia="Calibri" w:hAnsi="Times New Roman"/>
                <w:lang w:eastAsia="en-US"/>
              </w:rPr>
              <w:t>ЛР 2. Автоматика системы вентиляции</w:t>
            </w:r>
          </w:p>
        </w:tc>
        <w:tc>
          <w:tcPr>
            <w:tcW w:w="2951" w:type="pct"/>
            <w:shd w:val="clear" w:color="auto" w:fill="auto"/>
          </w:tcPr>
          <w:p w14:paraId="257782AC" w14:textId="77777777" w:rsidR="00E80726" w:rsidRPr="00E64DBD" w:rsidRDefault="00E80726" w:rsidP="00E80726">
            <w:pPr>
              <w:spacing w:after="0" w:line="240" w:lineRule="auto"/>
              <w:rPr>
                <w:rFonts w:ascii="Times New Roman" w:hAnsi="Times New Roman"/>
                <w:bCs/>
              </w:rPr>
            </w:pPr>
            <w:r w:rsidRPr="00E64DBD">
              <w:rPr>
                <w:rFonts w:ascii="Times New Roman" w:hAnsi="Times New Roman"/>
                <w:bCs/>
              </w:rPr>
              <w:t xml:space="preserve">Оформление отчета по ЛР </w:t>
            </w:r>
            <w:r>
              <w:rPr>
                <w:rFonts w:ascii="Times New Roman" w:hAnsi="Times New Roman"/>
                <w:bCs/>
              </w:rPr>
              <w:t>2</w:t>
            </w:r>
          </w:p>
        </w:tc>
        <w:tc>
          <w:tcPr>
            <w:tcW w:w="264" w:type="pct"/>
            <w:shd w:val="clear" w:color="auto" w:fill="auto"/>
            <w:vAlign w:val="center"/>
          </w:tcPr>
          <w:p w14:paraId="74DCD719"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5734D962"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3</w:t>
            </w:r>
          </w:p>
        </w:tc>
      </w:tr>
      <w:tr w:rsidR="00E80726" w:rsidRPr="00E64DBD" w14:paraId="26FB3431" w14:textId="77777777" w:rsidTr="003A0CF8">
        <w:trPr>
          <w:jc w:val="center"/>
        </w:trPr>
        <w:tc>
          <w:tcPr>
            <w:tcW w:w="353" w:type="pct"/>
            <w:shd w:val="clear" w:color="auto" w:fill="auto"/>
          </w:tcPr>
          <w:p w14:paraId="3C8A8D26"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71A8BE5F" w14:textId="6DC1BD5D" w:rsidR="00E80726" w:rsidRPr="00E64DBD" w:rsidRDefault="00E80726" w:rsidP="00E80726">
            <w:pPr>
              <w:spacing w:after="0" w:line="240" w:lineRule="auto"/>
              <w:rPr>
                <w:rFonts w:ascii="Times New Roman" w:hAnsi="Times New Roman"/>
              </w:rPr>
            </w:pPr>
            <w:r>
              <w:rPr>
                <w:rFonts w:ascii="Times New Roman" w:eastAsia="Calibri" w:hAnsi="Times New Roman"/>
                <w:lang w:eastAsia="en-US"/>
              </w:rPr>
              <w:t xml:space="preserve">ЛР 3 </w:t>
            </w:r>
            <w:r>
              <w:rPr>
                <w:rFonts w:ascii="Times New Roman" w:hAnsi="Times New Roman"/>
              </w:rPr>
              <w:t>Монтаж простого технологического процесса на программируемом реле</w:t>
            </w:r>
            <w:r w:rsidRPr="00E5159F">
              <w:rPr>
                <w:rFonts w:ascii="Times New Roman" w:eastAsia="Calibri" w:hAnsi="Times New Roman"/>
                <w:lang w:eastAsia="en-US"/>
              </w:rPr>
              <w:t xml:space="preserve"> </w:t>
            </w:r>
          </w:p>
        </w:tc>
        <w:tc>
          <w:tcPr>
            <w:tcW w:w="2951" w:type="pct"/>
            <w:shd w:val="clear" w:color="auto" w:fill="auto"/>
          </w:tcPr>
          <w:p w14:paraId="719C2E7B" w14:textId="77777777" w:rsidR="00E80726" w:rsidRPr="00E64DBD" w:rsidRDefault="00E80726" w:rsidP="00E80726">
            <w:pPr>
              <w:spacing w:after="0" w:line="240" w:lineRule="auto"/>
              <w:rPr>
                <w:rFonts w:ascii="Times New Roman" w:hAnsi="Times New Roman"/>
                <w:bCs/>
              </w:rPr>
            </w:pPr>
            <w:r w:rsidRPr="00E64DBD">
              <w:rPr>
                <w:rFonts w:ascii="Times New Roman" w:hAnsi="Times New Roman"/>
                <w:bCs/>
              </w:rPr>
              <w:t xml:space="preserve">Оформление отчета по ЛР </w:t>
            </w:r>
            <w:r>
              <w:rPr>
                <w:rFonts w:ascii="Times New Roman" w:hAnsi="Times New Roman"/>
                <w:bCs/>
              </w:rPr>
              <w:t>3</w:t>
            </w:r>
          </w:p>
        </w:tc>
        <w:tc>
          <w:tcPr>
            <w:tcW w:w="264" w:type="pct"/>
            <w:shd w:val="clear" w:color="auto" w:fill="auto"/>
            <w:vAlign w:val="center"/>
          </w:tcPr>
          <w:p w14:paraId="0FB01B26"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720E3B05"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3</w:t>
            </w:r>
          </w:p>
        </w:tc>
      </w:tr>
      <w:tr w:rsidR="00E80726" w:rsidRPr="00E64DBD" w14:paraId="2864312E" w14:textId="77777777" w:rsidTr="003A0CF8">
        <w:trPr>
          <w:jc w:val="center"/>
        </w:trPr>
        <w:tc>
          <w:tcPr>
            <w:tcW w:w="353" w:type="pct"/>
            <w:shd w:val="clear" w:color="auto" w:fill="auto"/>
          </w:tcPr>
          <w:p w14:paraId="37E9F9AA" w14:textId="77777777" w:rsidR="00E80726" w:rsidRPr="00E80726" w:rsidRDefault="00E80726" w:rsidP="00E80726">
            <w:pPr>
              <w:pStyle w:val="ac"/>
              <w:numPr>
                <w:ilvl w:val="0"/>
                <w:numId w:val="32"/>
              </w:numPr>
            </w:pPr>
          </w:p>
        </w:tc>
        <w:tc>
          <w:tcPr>
            <w:tcW w:w="1124" w:type="pct"/>
            <w:shd w:val="clear" w:color="auto" w:fill="auto"/>
          </w:tcPr>
          <w:p w14:paraId="0E0DFB91" w14:textId="2A55C818" w:rsidR="00E80726" w:rsidRPr="00E64DBD" w:rsidRDefault="00E80726" w:rsidP="00E80726">
            <w:pPr>
              <w:spacing w:after="0" w:line="240" w:lineRule="auto"/>
              <w:rPr>
                <w:rFonts w:ascii="Times New Roman" w:hAnsi="Times New Roman"/>
              </w:rPr>
            </w:pPr>
            <w:r>
              <w:rPr>
                <w:rFonts w:ascii="Times New Roman" w:hAnsi="Times New Roman"/>
              </w:rPr>
              <w:t>ЛР 4 Монтаж сложного технологического процесса на программируемом реле</w:t>
            </w:r>
          </w:p>
        </w:tc>
        <w:tc>
          <w:tcPr>
            <w:tcW w:w="2951" w:type="pct"/>
            <w:shd w:val="clear" w:color="auto" w:fill="auto"/>
          </w:tcPr>
          <w:p w14:paraId="4978B341" w14:textId="77777777" w:rsidR="00E80726" w:rsidRPr="00E64DBD" w:rsidRDefault="00E80726" w:rsidP="00E80726">
            <w:pPr>
              <w:spacing w:after="0" w:line="240" w:lineRule="auto"/>
              <w:rPr>
                <w:rFonts w:ascii="Times New Roman" w:hAnsi="Times New Roman"/>
                <w:bCs/>
              </w:rPr>
            </w:pPr>
            <w:r w:rsidRPr="00E64DBD">
              <w:rPr>
                <w:rFonts w:ascii="Times New Roman" w:hAnsi="Times New Roman"/>
                <w:bCs/>
              </w:rPr>
              <w:t xml:space="preserve">Оформление отчета по ЛР </w:t>
            </w:r>
            <w:r>
              <w:rPr>
                <w:rFonts w:ascii="Times New Roman" w:hAnsi="Times New Roman"/>
                <w:bCs/>
              </w:rPr>
              <w:t>4</w:t>
            </w:r>
          </w:p>
        </w:tc>
        <w:tc>
          <w:tcPr>
            <w:tcW w:w="264" w:type="pct"/>
            <w:shd w:val="clear" w:color="auto" w:fill="auto"/>
            <w:vAlign w:val="center"/>
          </w:tcPr>
          <w:p w14:paraId="3681ACB1"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27CAC13E"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3</w:t>
            </w:r>
          </w:p>
        </w:tc>
      </w:tr>
      <w:tr w:rsidR="00E80726" w:rsidRPr="00E64DBD" w14:paraId="561A504F" w14:textId="77777777" w:rsidTr="003A0CF8">
        <w:trPr>
          <w:jc w:val="center"/>
        </w:trPr>
        <w:tc>
          <w:tcPr>
            <w:tcW w:w="353" w:type="pct"/>
            <w:shd w:val="clear" w:color="auto" w:fill="auto"/>
          </w:tcPr>
          <w:p w14:paraId="13306427"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26BF7A65" w14:textId="261BCA66" w:rsidR="00E80726" w:rsidRPr="00E64DBD" w:rsidRDefault="00E80726" w:rsidP="00E80726">
            <w:pPr>
              <w:spacing w:after="0" w:line="240" w:lineRule="auto"/>
              <w:rPr>
                <w:rFonts w:ascii="Times New Roman" w:hAnsi="Times New Roman"/>
              </w:rPr>
            </w:pPr>
            <w:r>
              <w:rPr>
                <w:rFonts w:ascii="Times New Roman" w:eastAsia="Calibri" w:hAnsi="Times New Roman"/>
                <w:lang w:eastAsia="en-US"/>
              </w:rPr>
              <w:t xml:space="preserve">ЛР 5 </w:t>
            </w:r>
            <w:r>
              <w:rPr>
                <w:rFonts w:ascii="Times New Roman" w:hAnsi="Times New Roman"/>
              </w:rPr>
              <w:t>Монтаж простого технологического процесса на программируемом логическом контроллере</w:t>
            </w:r>
          </w:p>
        </w:tc>
        <w:tc>
          <w:tcPr>
            <w:tcW w:w="2951" w:type="pct"/>
            <w:shd w:val="clear" w:color="auto" w:fill="auto"/>
          </w:tcPr>
          <w:p w14:paraId="1AC72F83" w14:textId="77777777" w:rsidR="00E80726" w:rsidRPr="00E64DBD" w:rsidRDefault="00E80726" w:rsidP="00E80726">
            <w:pPr>
              <w:spacing w:after="0" w:line="240" w:lineRule="auto"/>
              <w:rPr>
                <w:rFonts w:ascii="Times New Roman" w:hAnsi="Times New Roman"/>
                <w:bCs/>
              </w:rPr>
            </w:pPr>
            <w:r w:rsidRPr="00E64DBD">
              <w:rPr>
                <w:rFonts w:ascii="Times New Roman" w:hAnsi="Times New Roman"/>
                <w:bCs/>
              </w:rPr>
              <w:t xml:space="preserve">Оформление отчета по ЛР </w:t>
            </w:r>
            <w:r>
              <w:rPr>
                <w:rFonts w:ascii="Times New Roman" w:hAnsi="Times New Roman"/>
                <w:bCs/>
              </w:rPr>
              <w:t>5</w:t>
            </w:r>
          </w:p>
        </w:tc>
        <w:tc>
          <w:tcPr>
            <w:tcW w:w="264" w:type="pct"/>
            <w:shd w:val="clear" w:color="auto" w:fill="auto"/>
            <w:vAlign w:val="center"/>
          </w:tcPr>
          <w:p w14:paraId="66767E9E"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6AE45EEB"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3</w:t>
            </w:r>
          </w:p>
        </w:tc>
      </w:tr>
      <w:tr w:rsidR="00E80726" w:rsidRPr="00E64DBD" w14:paraId="5BF3F664" w14:textId="77777777" w:rsidTr="003A0CF8">
        <w:trPr>
          <w:jc w:val="center"/>
        </w:trPr>
        <w:tc>
          <w:tcPr>
            <w:tcW w:w="353" w:type="pct"/>
            <w:shd w:val="clear" w:color="auto" w:fill="auto"/>
          </w:tcPr>
          <w:p w14:paraId="1AB23375" w14:textId="77777777" w:rsidR="00E80726" w:rsidRPr="00E80726" w:rsidRDefault="00E80726" w:rsidP="00E80726">
            <w:pPr>
              <w:pStyle w:val="ac"/>
              <w:numPr>
                <w:ilvl w:val="0"/>
                <w:numId w:val="32"/>
              </w:numPr>
            </w:pPr>
          </w:p>
        </w:tc>
        <w:tc>
          <w:tcPr>
            <w:tcW w:w="1124" w:type="pct"/>
            <w:shd w:val="clear" w:color="auto" w:fill="auto"/>
          </w:tcPr>
          <w:p w14:paraId="4A87D91D" w14:textId="427EEF61" w:rsidR="00E80726" w:rsidRPr="00E64DBD" w:rsidRDefault="00E80726" w:rsidP="00E80726">
            <w:pPr>
              <w:spacing w:after="0" w:line="240" w:lineRule="auto"/>
              <w:rPr>
                <w:rFonts w:ascii="Times New Roman" w:hAnsi="Times New Roman"/>
              </w:rPr>
            </w:pPr>
            <w:r>
              <w:rPr>
                <w:rFonts w:ascii="Times New Roman" w:hAnsi="Times New Roman"/>
              </w:rPr>
              <w:t>ЛР 6 Монтаж сложного технологического процесса на программируемом логическом контроллере</w:t>
            </w:r>
          </w:p>
        </w:tc>
        <w:tc>
          <w:tcPr>
            <w:tcW w:w="2951" w:type="pct"/>
            <w:shd w:val="clear" w:color="auto" w:fill="auto"/>
          </w:tcPr>
          <w:p w14:paraId="58A11562" w14:textId="77777777" w:rsidR="00E80726" w:rsidRPr="00E64DBD" w:rsidRDefault="00E80726" w:rsidP="00E80726">
            <w:pPr>
              <w:spacing w:after="0" w:line="240" w:lineRule="auto"/>
              <w:rPr>
                <w:rFonts w:ascii="Times New Roman" w:hAnsi="Times New Roman"/>
                <w:bCs/>
              </w:rPr>
            </w:pPr>
            <w:r w:rsidRPr="00E64DBD">
              <w:rPr>
                <w:rFonts w:ascii="Times New Roman" w:hAnsi="Times New Roman"/>
                <w:bCs/>
              </w:rPr>
              <w:t xml:space="preserve">Оформление отчета по ЛР </w:t>
            </w:r>
            <w:r>
              <w:rPr>
                <w:rFonts w:ascii="Times New Roman" w:hAnsi="Times New Roman"/>
                <w:bCs/>
              </w:rPr>
              <w:t>6</w:t>
            </w:r>
          </w:p>
        </w:tc>
        <w:tc>
          <w:tcPr>
            <w:tcW w:w="264" w:type="pct"/>
            <w:shd w:val="clear" w:color="auto" w:fill="auto"/>
            <w:vAlign w:val="center"/>
          </w:tcPr>
          <w:p w14:paraId="36BE475D"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3CC490CE"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3</w:t>
            </w:r>
          </w:p>
        </w:tc>
      </w:tr>
      <w:tr w:rsidR="00E80726" w:rsidRPr="00E64DBD" w14:paraId="05C543FF" w14:textId="77777777" w:rsidTr="003A0CF8">
        <w:trPr>
          <w:trHeight w:val="759"/>
          <w:jc w:val="center"/>
        </w:trPr>
        <w:tc>
          <w:tcPr>
            <w:tcW w:w="353" w:type="pct"/>
            <w:shd w:val="clear" w:color="auto" w:fill="auto"/>
          </w:tcPr>
          <w:p w14:paraId="06F94C68" w14:textId="77777777" w:rsidR="00E80726" w:rsidRPr="00E80726" w:rsidRDefault="00E80726" w:rsidP="00E80726">
            <w:pPr>
              <w:pStyle w:val="ac"/>
              <w:numPr>
                <w:ilvl w:val="0"/>
                <w:numId w:val="32"/>
              </w:numPr>
            </w:pPr>
          </w:p>
        </w:tc>
        <w:tc>
          <w:tcPr>
            <w:tcW w:w="1124" w:type="pct"/>
            <w:shd w:val="clear" w:color="auto" w:fill="auto"/>
          </w:tcPr>
          <w:p w14:paraId="39404613" w14:textId="416CD377" w:rsidR="00E80726" w:rsidRPr="00E64DBD" w:rsidRDefault="00E80726" w:rsidP="00E80726">
            <w:pPr>
              <w:spacing w:after="0" w:line="240" w:lineRule="auto"/>
              <w:rPr>
                <w:rFonts w:ascii="Times New Roman" w:hAnsi="Times New Roman"/>
                <w:b/>
                <w:bCs/>
              </w:rPr>
            </w:pPr>
            <w:r w:rsidRPr="00E64DBD">
              <w:rPr>
                <w:rFonts w:ascii="Times New Roman" w:hAnsi="Times New Roman"/>
              </w:rPr>
              <w:t>Производственные процессы, их роботизация.</w:t>
            </w:r>
          </w:p>
        </w:tc>
        <w:tc>
          <w:tcPr>
            <w:tcW w:w="2951" w:type="pct"/>
            <w:shd w:val="clear" w:color="auto" w:fill="auto"/>
          </w:tcPr>
          <w:p w14:paraId="71CD2862" w14:textId="77777777" w:rsidR="00E80726" w:rsidRPr="00E64DBD" w:rsidRDefault="00E80726" w:rsidP="00E80726">
            <w:pPr>
              <w:spacing w:after="0" w:line="240" w:lineRule="auto"/>
              <w:rPr>
                <w:rFonts w:ascii="Times New Roman" w:hAnsi="Times New Roman"/>
              </w:rPr>
            </w:pPr>
            <w:r w:rsidRPr="00E64DBD">
              <w:rPr>
                <w:rFonts w:ascii="Times New Roman" w:hAnsi="Times New Roman"/>
              </w:rPr>
              <w:t>Производственные процессы, их роботизация. Промышленные роботы как одно из средств автоматизации производственных процессов..</w:t>
            </w:r>
          </w:p>
        </w:tc>
        <w:tc>
          <w:tcPr>
            <w:tcW w:w="264" w:type="pct"/>
            <w:shd w:val="clear" w:color="auto" w:fill="auto"/>
            <w:vAlign w:val="center"/>
          </w:tcPr>
          <w:p w14:paraId="66931D81"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34DFB8E7"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2CBE3B4C" w14:textId="77777777" w:rsidTr="003A0CF8">
        <w:trPr>
          <w:jc w:val="center"/>
        </w:trPr>
        <w:tc>
          <w:tcPr>
            <w:tcW w:w="353" w:type="pct"/>
            <w:shd w:val="clear" w:color="auto" w:fill="auto"/>
          </w:tcPr>
          <w:p w14:paraId="64170F1C" w14:textId="77777777" w:rsidR="00E80726" w:rsidRPr="00E80726" w:rsidRDefault="00E80726" w:rsidP="00E80726">
            <w:pPr>
              <w:pStyle w:val="ac"/>
              <w:numPr>
                <w:ilvl w:val="0"/>
                <w:numId w:val="32"/>
              </w:numPr>
              <w:rPr>
                <w:bCs/>
              </w:rPr>
            </w:pPr>
          </w:p>
        </w:tc>
        <w:tc>
          <w:tcPr>
            <w:tcW w:w="1124" w:type="pct"/>
            <w:shd w:val="clear" w:color="auto" w:fill="auto"/>
          </w:tcPr>
          <w:p w14:paraId="7BCE4B73" w14:textId="24F4F2E5" w:rsidR="00E80726" w:rsidRPr="00E64DBD" w:rsidRDefault="00E80726" w:rsidP="00E80726">
            <w:pPr>
              <w:spacing w:after="0" w:line="240" w:lineRule="auto"/>
              <w:rPr>
                <w:rFonts w:ascii="Times New Roman" w:hAnsi="Times New Roman"/>
                <w:b/>
                <w:bCs/>
              </w:rPr>
            </w:pPr>
            <w:r w:rsidRPr="00E64DBD">
              <w:rPr>
                <w:rFonts w:ascii="Times New Roman" w:hAnsi="Times New Roman"/>
                <w:bCs/>
              </w:rPr>
              <w:t>Роботизация производственных процессов</w:t>
            </w:r>
          </w:p>
        </w:tc>
        <w:tc>
          <w:tcPr>
            <w:tcW w:w="2951" w:type="pct"/>
            <w:shd w:val="clear" w:color="auto" w:fill="auto"/>
          </w:tcPr>
          <w:p w14:paraId="3431755C" w14:textId="77777777" w:rsidR="00E80726" w:rsidRPr="00E64DBD" w:rsidRDefault="00E80726" w:rsidP="00E80726">
            <w:pPr>
              <w:spacing w:after="0" w:line="240" w:lineRule="auto"/>
              <w:rPr>
                <w:rFonts w:ascii="Times New Roman" w:hAnsi="Times New Roman"/>
              </w:rPr>
            </w:pPr>
            <w:r w:rsidRPr="00E64DBD">
              <w:rPr>
                <w:rFonts w:ascii="Times New Roman" w:hAnsi="Times New Roman"/>
              </w:rPr>
              <w:t xml:space="preserve">Состав роботизированных производств. Роботизированная технологическая линия. </w:t>
            </w:r>
          </w:p>
        </w:tc>
        <w:tc>
          <w:tcPr>
            <w:tcW w:w="264" w:type="pct"/>
            <w:shd w:val="clear" w:color="auto" w:fill="auto"/>
            <w:vAlign w:val="center"/>
          </w:tcPr>
          <w:p w14:paraId="68702A8D"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321D6526"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03F89172" w14:textId="77777777" w:rsidTr="003A0CF8">
        <w:trPr>
          <w:jc w:val="center"/>
        </w:trPr>
        <w:tc>
          <w:tcPr>
            <w:tcW w:w="353" w:type="pct"/>
            <w:shd w:val="clear" w:color="auto" w:fill="auto"/>
          </w:tcPr>
          <w:p w14:paraId="47B84ACB" w14:textId="77777777" w:rsidR="00E80726" w:rsidRPr="00E80726" w:rsidRDefault="00E80726" w:rsidP="00E80726">
            <w:pPr>
              <w:pStyle w:val="ac"/>
              <w:numPr>
                <w:ilvl w:val="0"/>
                <w:numId w:val="32"/>
              </w:numPr>
            </w:pPr>
          </w:p>
        </w:tc>
        <w:tc>
          <w:tcPr>
            <w:tcW w:w="1124" w:type="pct"/>
            <w:shd w:val="clear" w:color="auto" w:fill="auto"/>
          </w:tcPr>
          <w:p w14:paraId="18F599F2" w14:textId="63AB8FCB" w:rsidR="00E80726" w:rsidRPr="00E64DBD" w:rsidRDefault="00E80726" w:rsidP="00E80726">
            <w:pPr>
              <w:spacing w:after="0" w:line="240" w:lineRule="auto"/>
              <w:rPr>
                <w:rFonts w:ascii="Times New Roman" w:hAnsi="Times New Roman"/>
                <w:b/>
                <w:bCs/>
              </w:rPr>
            </w:pPr>
            <w:r w:rsidRPr="00E64DBD">
              <w:rPr>
                <w:rFonts w:ascii="Times New Roman" w:hAnsi="Times New Roman"/>
              </w:rPr>
              <w:t>Роботизированный технологический комплекс</w:t>
            </w:r>
          </w:p>
        </w:tc>
        <w:tc>
          <w:tcPr>
            <w:tcW w:w="2951" w:type="pct"/>
            <w:shd w:val="clear" w:color="auto" w:fill="auto"/>
          </w:tcPr>
          <w:p w14:paraId="211F8965" w14:textId="77777777" w:rsidR="00E80726" w:rsidRPr="00E64DBD" w:rsidRDefault="00E80726" w:rsidP="00E80726">
            <w:pPr>
              <w:spacing w:after="0" w:line="240" w:lineRule="auto"/>
              <w:rPr>
                <w:rFonts w:ascii="Times New Roman" w:hAnsi="Times New Roman"/>
              </w:rPr>
            </w:pPr>
            <w:r w:rsidRPr="00E64DBD">
              <w:rPr>
                <w:rFonts w:ascii="Times New Roman" w:hAnsi="Times New Roman"/>
              </w:rPr>
              <w:t>Роботизированный технологический комплекс, его состав, устройство управления, устройства оснащения</w:t>
            </w:r>
          </w:p>
        </w:tc>
        <w:tc>
          <w:tcPr>
            <w:tcW w:w="264" w:type="pct"/>
            <w:shd w:val="clear" w:color="auto" w:fill="auto"/>
            <w:vAlign w:val="center"/>
          </w:tcPr>
          <w:p w14:paraId="51E6AF2C"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19DB0FC4"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5A235B55" w14:textId="77777777" w:rsidTr="003A0CF8">
        <w:trPr>
          <w:jc w:val="center"/>
        </w:trPr>
        <w:tc>
          <w:tcPr>
            <w:tcW w:w="353" w:type="pct"/>
            <w:shd w:val="clear" w:color="auto" w:fill="auto"/>
          </w:tcPr>
          <w:p w14:paraId="7A003C13" w14:textId="77777777" w:rsidR="00E80726" w:rsidRPr="00E80726" w:rsidRDefault="00E80726" w:rsidP="00E80726">
            <w:pPr>
              <w:pStyle w:val="ac"/>
              <w:numPr>
                <w:ilvl w:val="0"/>
                <w:numId w:val="32"/>
              </w:numPr>
            </w:pPr>
          </w:p>
        </w:tc>
        <w:tc>
          <w:tcPr>
            <w:tcW w:w="1124" w:type="pct"/>
            <w:shd w:val="clear" w:color="auto" w:fill="auto"/>
          </w:tcPr>
          <w:p w14:paraId="71F08193" w14:textId="041A24BE" w:rsidR="00E80726" w:rsidRPr="00E64DBD" w:rsidRDefault="00E80726" w:rsidP="00E80726">
            <w:pPr>
              <w:spacing w:after="0" w:line="240" w:lineRule="auto"/>
              <w:rPr>
                <w:rFonts w:ascii="Times New Roman" w:hAnsi="Times New Roman"/>
              </w:rPr>
            </w:pPr>
            <w:r>
              <w:rPr>
                <w:rFonts w:ascii="Times New Roman" w:hAnsi="Times New Roman"/>
              </w:rPr>
              <w:t xml:space="preserve">ПЗ 15 </w:t>
            </w:r>
            <w:r w:rsidRPr="00E64DBD">
              <w:rPr>
                <w:rFonts w:ascii="Times New Roman" w:hAnsi="Times New Roman"/>
              </w:rPr>
              <w:t>Роботизированный технологический комплекс</w:t>
            </w:r>
          </w:p>
        </w:tc>
        <w:tc>
          <w:tcPr>
            <w:tcW w:w="2951" w:type="pct"/>
            <w:shd w:val="clear" w:color="auto" w:fill="auto"/>
          </w:tcPr>
          <w:p w14:paraId="32A7E954"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 xml:space="preserve">Оформление отчета по ПЗ </w:t>
            </w:r>
            <w:r>
              <w:rPr>
                <w:rFonts w:ascii="Times New Roman" w:hAnsi="Times New Roman"/>
                <w:bCs/>
              </w:rPr>
              <w:t>15</w:t>
            </w:r>
          </w:p>
        </w:tc>
        <w:tc>
          <w:tcPr>
            <w:tcW w:w="264" w:type="pct"/>
            <w:shd w:val="clear" w:color="auto" w:fill="auto"/>
            <w:vAlign w:val="center"/>
          </w:tcPr>
          <w:p w14:paraId="6EAEF7FB"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496C486D"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3</w:t>
            </w:r>
          </w:p>
        </w:tc>
      </w:tr>
      <w:tr w:rsidR="00E80726" w:rsidRPr="00E64DBD" w14:paraId="572FBED3" w14:textId="77777777" w:rsidTr="003A0CF8">
        <w:trPr>
          <w:jc w:val="center"/>
        </w:trPr>
        <w:tc>
          <w:tcPr>
            <w:tcW w:w="353" w:type="pct"/>
            <w:shd w:val="clear" w:color="auto" w:fill="auto"/>
          </w:tcPr>
          <w:p w14:paraId="04EB49E7" w14:textId="77777777" w:rsidR="00E80726" w:rsidRPr="00E80726" w:rsidRDefault="00E80726" w:rsidP="00E80726">
            <w:pPr>
              <w:pStyle w:val="ac"/>
              <w:numPr>
                <w:ilvl w:val="0"/>
                <w:numId w:val="32"/>
              </w:numPr>
            </w:pPr>
          </w:p>
        </w:tc>
        <w:tc>
          <w:tcPr>
            <w:tcW w:w="1124" w:type="pct"/>
            <w:shd w:val="clear" w:color="auto" w:fill="auto"/>
          </w:tcPr>
          <w:p w14:paraId="1973AEA3" w14:textId="760DA7CD" w:rsidR="00E80726" w:rsidRPr="00E64DBD" w:rsidRDefault="00E80726" w:rsidP="00E80726">
            <w:pPr>
              <w:spacing w:after="0" w:line="240" w:lineRule="auto"/>
              <w:rPr>
                <w:rFonts w:ascii="Times New Roman" w:hAnsi="Times New Roman"/>
              </w:rPr>
            </w:pPr>
            <w:r w:rsidRPr="00E64DBD">
              <w:rPr>
                <w:rFonts w:ascii="Times New Roman" w:hAnsi="Times New Roman"/>
              </w:rPr>
              <w:t xml:space="preserve">ПЗ </w:t>
            </w:r>
            <w:r>
              <w:rPr>
                <w:rFonts w:ascii="Times New Roman" w:hAnsi="Times New Roman"/>
              </w:rPr>
              <w:t>16</w:t>
            </w:r>
            <w:r w:rsidRPr="00E64DBD">
              <w:rPr>
                <w:rFonts w:ascii="Times New Roman" w:hAnsi="Times New Roman"/>
              </w:rPr>
              <w:t>. Технологические процессы автоматизированной роботизированной механической обработки и сборки</w:t>
            </w:r>
          </w:p>
        </w:tc>
        <w:tc>
          <w:tcPr>
            <w:tcW w:w="2951" w:type="pct"/>
            <w:shd w:val="clear" w:color="auto" w:fill="auto"/>
          </w:tcPr>
          <w:p w14:paraId="05FF6621"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 xml:space="preserve">Оформление отчета по ПЗ </w:t>
            </w:r>
            <w:r>
              <w:rPr>
                <w:rFonts w:ascii="Times New Roman" w:hAnsi="Times New Roman"/>
                <w:bCs/>
              </w:rPr>
              <w:t>16</w:t>
            </w:r>
          </w:p>
        </w:tc>
        <w:tc>
          <w:tcPr>
            <w:tcW w:w="264" w:type="pct"/>
            <w:shd w:val="clear" w:color="auto" w:fill="auto"/>
            <w:vAlign w:val="center"/>
          </w:tcPr>
          <w:p w14:paraId="31FDBB55"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6E088052"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5F513AD4" w14:textId="77777777" w:rsidTr="003A0CF8">
        <w:trPr>
          <w:trHeight w:val="759"/>
          <w:jc w:val="center"/>
        </w:trPr>
        <w:tc>
          <w:tcPr>
            <w:tcW w:w="353" w:type="pct"/>
            <w:shd w:val="clear" w:color="auto" w:fill="auto"/>
          </w:tcPr>
          <w:p w14:paraId="0BB41E31" w14:textId="77777777" w:rsidR="00E80726" w:rsidRPr="00E80726" w:rsidRDefault="00E80726" w:rsidP="00E80726">
            <w:pPr>
              <w:pStyle w:val="ac"/>
              <w:numPr>
                <w:ilvl w:val="0"/>
                <w:numId w:val="32"/>
              </w:numPr>
            </w:pPr>
          </w:p>
        </w:tc>
        <w:tc>
          <w:tcPr>
            <w:tcW w:w="1124" w:type="pct"/>
            <w:shd w:val="clear" w:color="auto" w:fill="auto"/>
          </w:tcPr>
          <w:p w14:paraId="5DB89A5D" w14:textId="517EE215" w:rsidR="00E80726" w:rsidRPr="00E64DBD" w:rsidRDefault="00E80726" w:rsidP="00E80726">
            <w:pPr>
              <w:spacing w:after="0" w:line="240" w:lineRule="auto"/>
              <w:rPr>
                <w:rFonts w:ascii="Times New Roman" w:hAnsi="Times New Roman"/>
              </w:rPr>
            </w:pPr>
            <w:r w:rsidRPr="00E64DBD">
              <w:rPr>
                <w:rFonts w:ascii="Times New Roman" w:hAnsi="Times New Roman"/>
              </w:rPr>
              <w:t>Основы электроники</w:t>
            </w:r>
          </w:p>
        </w:tc>
        <w:tc>
          <w:tcPr>
            <w:tcW w:w="2951" w:type="pct"/>
            <w:shd w:val="clear" w:color="auto" w:fill="auto"/>
          </w:tcPr>
          <w:p w14:paraId="0E06C957" w14:textId="77777777" w:rsidR="00E80726" w:rsidRPr="00E64DBD" w:rsidRDefault="00E80726" w:rsidP="00E80726">
            <w:pPr>
              <w:spacing w:after="0" w:line="240" w:lineRule="auto"/>
              <w:rPr>
                <w:rFonts w:ascii="Times New Roman" w:hAnsi="Times New Roman"/>
              </w:rPr>
            </w:pPr>
            <w:r w:rsidRPr="00E64DBD">
              <w:rPr>
                <w:rFonts w:ascii="Times New Roman" w:eastAsia="Calibri" w:hAnsi="Times New Roman"/>
                <w:lang w:eastAsia="en-US"/>
              </w:rPr>
              <w:t xml:space="preserve">Электроника и этапы ее развития. Электронные лампы и физические процессы в них. </w:t>
            </w:r>
          </w:p>
        </w:tc>
        <w:tc>
          <w:tcPr>
            <w:tcW w:w="264" w:type="pct"/>
            <w:shd w:val="clear" w:color="auto" w:fill="auto"/>
            <w:vAlign w:val="center"/>
          </w:tcPr>
          <w:p w14:paraId="3566C322"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4258AF7E"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739E0920" w14:textId="77777777" w:rsidTr="003A0CF8">
        <w:trPr>
          <w:jc w:val="center"/>
        </w:trPr>
        <w:tc>
          <w:tcPr>
            <w:tcW w:w="353" w:type="pct"/>
            <w:shd w:val="clear" w:color="auto" w:fill="auto"/>
          </w:tcPr>
          <w:p w14:paraId="78E63334"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4A4AD0D9" w14:textId="17F6FA1F" w:rsidR="00E80726" w:rsidRPr="00E64DBD" w:rsidRDefault="00E80726" w:rsidP="00E80726">
            <w:pPr>
              <w:spacing w:after="0" w:line="240" w:lineRule="auto"/>
              <w:rPr>
                <w:rFonts w:ascii="Times New Roman" w:hAnsi="Times New Roman"/>
                <w:b/>
                <w:bCs/>
              </w:rPr>
            </w:pPr>
            <w:r w:rsidRPr="00E64DBD">
              <w:rPr>
                <w:rFonts w:ascii="Times New Roman" w:eastAsia="Calibri" w:hAnsi="Times New Roman"/>
                <w:lang w:eastAsia="en-US"/>
              </w:rPr>
              <w:t>Полупроводниковые приборы</w:t>
            </w:r>
          </w:p>
        </w:tc>
        <w:tc>
          <w:tcPr>
            <w:tcW w:w="2951" w:type="pct"/>
            <w:shd w:val="clear" w:color="auto" w:fill="auto"/>
          </w:tcPr>
          <w:p w14:paraId="333AFC02"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 xml:space="preserve">Полупроводниковые приборы и физические процессы в них. Биполярные транзисторы – устройство и принцип работы. </w:t>
            </w:r>
          </w:p>
        </w:tc>
        <w:tc>
          <w:tcPr>
            <w:tcW w:w="264" w:type="pct"/>
            <w:shd w:val="clear" w:color="auto" w:fill="auto"/>
            <w:vAlign w:val="center"/>
          </w:tcPr>
          <w:p w14:paraId="78E2B722"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2C988E76"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6CDEA9EB" w14:textId="77777777" w:rsidTr="003A0CF8">
        <w:trPr>
          <w:jc w:val="center"/>
        </w:trPr>
        <w:tc>
          <w:tcPr>
            <w:tcW w:w="353" w:type="pct"/>
            <w:shd w:val="clear" w:color="auto" w:fill="auto"/>
          </w:tcPr>
          <w:p w14:paraId="713161FC"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10D0FCAD" w14:textId="324737B8" w:rsidR="00E80726" w:rsidRPr="00E64DBD" w:rsidRDefault="00E80726" w:rsidP="00E80726">
            <w:pPr>
              <w:spacing w:after="0" w:line="240" w:lineRule="auto"/>
              <w:rPr>
                <w:rFonts w:ascii="Times New Roman" w:hAnsi="Times New Roman"/>
                <w:b/>
                <w:bCs/>
              </w:rPr>
            </w:pPr>
            <w:r w:rsidRPr="00E64DBD">
              <w:rPr>
                <w:rFonts w:ascii="Times New Roman" w:eastAsia="Calibri" w:hAnsi="Times New Roman"/>
                <w:lang w:eastAsia="en-US"/>
              </w:rPr>
              <w:t>Электронные усилители</w:t>
            </w:r>
          </w:p>
        </w:tc>
        <w:tc>
          <w:tcPr>
            <w:tcW w:w="2951" w:type="pct"/>
            <w:shd w:val="clear" w:color="auto" w:fill="auto"/>
          </w:tcPr>
          <w:p w14:paraId="3C7A29A0"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Влияние частоты и температуры на свойства биполярных транзисторов. Электронные усилители.</w:t>
            </w:r>
          </w:p>
        </w:tc>
        <w:tc>
          <w:tcPr>
            <w:tcW w:w="264" w:type="pct"/>
            <w:shd w:val="clear" w:color="auto" w:fill="auto"/>
            <w:vAlign w:val="center"/>
          </w:tcPr>
          <w:p w14:paraId="359BC27B"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3380BCFB"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185DAC1B" w14:textId="77777777" w:rsidTr="003A0CF8">
        <w:trPr>
          <w:jc w:val="center"/>
        </w:trPr>
        <w:tc>
          <w:tcPr>
            <w:tcW w:w="353" w:type="pct"/>
            <w:shd w:val="clear" w:color="auto" w:fill="auto"/>
          </w:tcPr>
          <w:p w14:paraId="38D4B8BD"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35299A2D" w14:textId="0E890014" w:rsidR="00E80726" w:rsidRPr="00E64DBD" w:rsidRDefault="00E80726" w:rsidP="00E80726">
            <w:pPr>
              <w:spacing w:after="0" w:line="240" w:lineRule="auto"/>
              <w:rPr>
                <w:rFonts w:ascii="Times New Roman" w:hAnsi="Times New Roman"/>
                <w:b/>
                <w:bCs/>
              </w:rPr>
            </w:pPr>
            <w:r w:rsidRPr="00E64DBD">
              <w:rPr>
                <w:rFonts w:ascii="Times New Roman" w:eastAsia="Calibri" w:hAnsi="Times New Roman"/>
                <w:lang w:eastAsia="en-US"/>
              </w:rPr>
              <w:t>Интегральные микросхемы</w:t>
            </w:r>
          </w:p>
        </w:tc>
        <w:tc>
          <w:tcPr>
            <w:tcW w:w="2951" w:type="pct"/>
            <w:shd w:val="clear" w:color="auto" w:fill="auto"/>
          </w:tcPr>
          <w:p w14:paraId="180C894A"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 xml:space="preserve">Интегральные микросхемы и их разновидности. </w:t>
            </w:r>
          </w:p>
        </w:tc>
        <w:tc>
          <w:tcPr>
            <w:tcW w:w="264" w:type="pct"/>
            <w:shd w:val="clear" w:color="auto" w:fill="auto"/>
            <w:vAlign w:val="center"/>
          </w:tcPr>
          <w:p w14:paraId="33FBA6AA"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583585DF"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58DB6709" w14:textId="77777777" w:rsidTr="003A0CF8">
        <w:trPr>
          <w:jc w:val="center"/>
        </w:trPr>
        <w:tc>
          <w:tcPr>
            <w:tcW w:w="353" w:type="pct"/>
            <w:shd w:val="clear" w:color="auto" w:fill="auto"/>
          </w:tcPr>
          <w:p w14:paraId="048E414F" w14:textId="77777777" w:rsidR="00E80726" w:rsidRPr="00E80726" w:rsidRDefault="00E80726" w:rsidP="00E80726">
            <w:pPr>
              <w:pStyle w:val="ac"/>
              <w:numPr>
                <w:ilvl w:val="0"/>
                <w:numId w:val="32"/>
              </w:numPr>
              <w:rPr>
                <w:rFonts w:eastAsia="Calibri"/>
                <w:lang w:eastAsia="en-US"/>
              </w:rPr>
            </w:pPr>
          </w:p>
        </w:tc>
        <w:tc>
          <w:tcPr>
            <w:tcW w:w="1124" w:type="pct"/>
            <w:shd w:val="clear" w:color="auto" w:fill="auto"/>
          </w:tcPr>
          <w:p w14:paraId="5CA05775" w14:textId="53BFEA59" w:rsidR="00E80726" w:rsidRPr="00E64DBD" w:rsidRDefault="00E80726" w:rsidP="00E80726">
            <w:pPr>
              <w:spacing w:after="0" w:line="240" w:lineRule="auto"/>
              <w:rPr>
                <w:rFonts w:ascii="Times New Roman" w:hAnsi="Times New Roman"/>
                <w:b/>
                <w:bCs/>
              </w:rPr>
            </w:pPr>
            <w:r w:rsidRPr="00E64DBD">
              <w:rPr>
                <w:rFonts w:ascii="Times New Roman" w:eastAsia="Calibri" w:hAnsi="Times New Roman"/>
                <w:lang w:eastAsia="en-US"/>
              </w:rPr>
              <w:t>Фотоэлектронные приборы</w:t>
            </w:r>
          </w:p>
        </w:tc>
        <w:tc>
          <w:tcPr>
            <w:tcW w:w="2951" w:type="pct"/>
            <w:shd w:val="clear" w:color="auto" w:fill="auto"/>
          </w:tcPr>
          <w:p w14:paraId="0E480091" w14:textId="77777777" w:rsidR="00E80726" w:rsidRPr="00E64DBD" w:rsidRDefault="00E80726" w:rsidP="00E80726">
            <w:pPr>
              <w:spacing w:after="0" w:line="240" w:lineRule="auto"/>
              <w:rPr>
                <w:rFonts w:ascii="Times New Roman" w:eastAsia="Calibri" w:hAnsi="Times New Roman"/>
                <w:lang w:eastAsia="en-US"/>
              </w:rPr>
            </w:pPr>
            <w:r w:rsidRPr="00E64DBD">
              <w:rPr>
                <w:rFonts w:ascii="Times New Roman" w:eastAsia="Calibri" w:hAnsi="Times New Roman"/>
                <w:lang w:eastAsia="en-US"/>
              </w:rPr>
              <w:t>Фотоэлектронные приборы. Фотоэлементы с внешним фотоэффектом.</w:t>
            </w:r>
          </w:p>
        </w:tc>
        <w:tc>
          <w:tcPr>
            <w:tcW w:w="264" w:type="pct"/>
            <w:shd w:val="clear" w:color="auto" w:fill="auto"/>
            <w:vAlign w:val="center"/>
          </w:tcPr>
          <w:p w14:paraId="7B4A8514"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74E03843"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5D739D39" w14:textId="77777777" w:rsidTr="003A0CF8">
        <w:trPr>
          <w:jc w:val="center"/>
        </w:trPr>
        <w:tc>
          <w:tcPr>
            <w:tcW w:w="353" w:type="pct"/>
            <w:shd w:val="clear" w:color="auto" w:fill="auto"/>
          </w:tcPr>
          <w:p w14:paraId="32E7FB56" w14:textId="77777777" w:rsidR="00E80726" w:rsidRPr="00E80726" w:rsidRDefault="00E80726" w:rsidP="00E80726">
            <w:pPr>
              <w:pStyle w:val="ac"/>
              <w:numPr>
                <w:ilvl w:val="0"/>
                <w:numId w:val="32"/>
              </w:numPr>
            </w:pPr>
          </w:p>
        </w:tc>
        <w:tc>
          <w:tcPr>
            <w:tcW w:w="1124" w:type="pct"/>
            <w:shd w:val="clear" w:color="auto" w:fill="auto"/>
          </w:tcPr>
          <w:p w14:paraId="740CB87B" w14:textId="606C3988" w:rsidR="00E80726" w:rsidRPr="00E64DBD" w:rsidRDefault="00E80726" w:rsidP="00E80726">
            <w:pPr>
              <w:spacing w:after="0" w:line="240" w:lineRule="auto"/>
              <w:rPr>
                <w:rFonts w:ascii="Times New Roman" w:hAnsi="Times New Roman"/>
                <w:b/>
                <w:bCs/>
              </w:rPr>
            </w:pPr>
            <w:r w:rsidRPr="00E64DBD">
              <w:rPr>
                <w:rFonts w:ascii="Times New Roman" w:hAnsi="Times New Roman"/>
              </w:rPr>
              <w:t>ЛР 2. Исследование типов контактов между полупроводниками: металл – полупроводник, полупроводники одного типа</w:t>
            </w:r>
          </w:p>
        </w:tc>
        <w:tc>
          <w:tcPr>
            <w:tcW w:w="2951" w:type="pct"/>
            <w:shd w:val="clear" w:color="auto" w:fill="auto"/>
          </w:tcPr>
          <w:p w14:paraId="270E3C53"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Оформление отчета по ЛР 2</w:t>
            </w:r>
          </w:p>
        </w:tc>
        <w:tc>
          <w:tcPr>
            <w:tcW w:w="264" w:type="pct"/>
            <w:shd w:val="clear" w:color="auto" w:fill="auto"/>
            <w:vAlign w:val="center"/>
          </w:tcPr>
          <w:p w14:paraId="682CF685"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1FFA3944"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4865B9DC" w14:textId="77777777" w:rsidTr="003A0CF8">
        <w:trPr>
          <w:jc w:val="center"/>
        </w:trPr>
        <w:tc>
          <w:tcPr>
            <w:tcW w:w="353" w:type="pct"/>
            <w:shd w:val="clear" w:color="auto" w:fill="auto"/>
          </w:tcPr>
          <w:p w14:paraId="4504E928" w14:textId="77777777" w:rsidR="00E80726" w:rsidRPr="00E80726" w:rsidRDefault="00E80726" w:rsidP="00E80726">
            <w:pPr>
              <w:pStyle w:val="ac"/>
              <w:numPr>
                <w:ilvl w:val="0"/>
                <w:numId w:val="32"/>
              </w:numPr>
            </w:pPr>
          </w:p>
        </w:tc>
        <w:tc>
          <w:tcPr>
            <w:tcW w:w="1124" w:type="pct"/>
            <w:shd w:val="clear" w:color="auto" w:fill="auto"/>
          </w:tcPr>
          <w:p w14:paraId="37638466" w14:textId="08A1DF6C"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17</w:t>
            </w:r>
            <w:r w:rsidRPr="00E64DBD">
              <w:rPr>
                <w:rFonts w:ascii="Times New Roman" w:hAnsi="Times New Roman"/>
              </w:rPr>
              <w:t>. Полупроводниковый диод</w:t>
            </w:r>
          </w:p>
        </w:tc>
        <w:tc>
          <w:tcPr>
            <w:tcW w:w="2951" w:type="pct"/>
            <w:shd w:val="clear" w:color="auto" w:fill="auto"/>
          </w:tcPr>
          <w:p w14:paraId="7FDB1E15"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Оформление отчета по ПЗ 6</w:t>
            </w:r>
          </w:p>
          <w:p w14:paraId="141E1473" w14:textId="77777777" w:rsidR="00E80726" w:rsidRPr="00E64DBD" w:rsidRDefault="00E80726" w:rsidP="00E80726">
            <w:pPr>
              <w:spacing w:after="0" w:line="240" w:lineRule="auto"/>
              <w:rPr>
                <w:rFonts w:ascii="Times New Roman" w:hAnsi="Times New Roman"/>
              </w:rPr>
            </w:pPr>
          </w:p>
        </w:tc>
        <w:tc>
          <w:tcPr>
            <w:tcW w:w="264" w:type="pct"/>
            <w:shd w:val="clear" w:color="auto" w:fill="auto"/>
            <w:vAlign w:val="center"/>
          </w:tcPr>
          <w:p w14:paraId="61034D54"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56BA6947"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608B4E30" w14:textId="77777777" w:rsidTr="003A0CF8">
        <w:trPr>
          <w:jc w:val="center"/>
        </w:trPr>
        <w:tc>
          <w:tcPr>
            <w:tcW w:w="353" w:type="pct"/>
            <w:shd w:val="clear" w:color="auto" w:fill="auto"/>
          </w:tcPr>
          <w:p w14:paraId="65B54DBE" w14:textId="77777777" w:rsidR="00E80726" w:rsidRPr="00E80726" w:rsidRDefault="00E80726" w:rsidP="00E80726">
            <w:pPr>
              <w:pStyle w:val="ac"/>
              <w:numPr>
                <w:ilvl w:val="0"/>
                <w:numId w:val="32"/>
              </w:numPr>
            </w:pPr>
          </w:p>
        </w:tc>
        <w:tc>
          <w:tcPr>
            <w:tcW w:w="1124" w:type="pct"/>
            <w:shd w:val="clear" w:color="auto" w:fill="auto"/>
          </w:tcPr>
          <w:p w14:paraId="01980A70" w14:textId="687182D7"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18</w:t>
            </w:r>
            <w:r w:rsidRPr="00E64DBD">
              <w:rPr>
                <w:rFonts w:ascii="Times New Roman" w:hAnsi="Times New Roman"/>
              </w:rPr>
              <w:t>. Электронные выпрямители</w:t>
            </w:r>
          </w:p>
        </w:tc>
        <w:tc>
          <w:tcPr>
            <w:tcW w:w="2951" w:type="pct"/>
            <w:shd w:val="clear" w:color="auto" w:fill="auto"/>
          </w:tcPr>
          <w:p w14:paraId="40D5122D"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Оформление отчета по ПЗ 7</w:t>
            </w:r>
          </w:p>
        </w:tc>
        <w:tc>
          <w:tcPr>
            <w:tcW w:w="264" w:type="pct"/>
            <w:shd w:val="clear" w:color="auto" w:fill="auto"/>
            <w:vAlign w:val="center"/>
          </w:tcPr>
          <w:p w14:paraId="4927179F"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7BC21ACE"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74183C2F" w14:textId="77777777" w:rsidTr="003A0CF8">
        <w:trPr>
          <w:jc w:val="center"/>
        </w:trPr>
        <w:tc>
          <w:tcPr>
            <w:tcW w:w="353" w:type="pct"/>
            <w:shd w:val="clear" w:color="auto" w:fill="auto"/>
          </w:tcPr>
          <w:p w14:paraId="4466C542" w14:textId="77777777" w:rsidR="00E80726" w:rsidRPr="00E80726" w:rsidRDefault="00E80726" w:rsidP="00E80726">
            <w:pPr>
              <w:pStyle w:val="ac"/>
              <w:numPr>
                <w:ilvl w:val="0"/>
                <w:numId w:val="32"/>
              </w:numPr>
            </w:pPr>
          </w:p>
        </w:tc>
        <w:tc>
          <w:tcPr>
            <w:tcW w:w="1124" w:type="pct"/>
            <w:shd w:val="clear" w:color="auto" w:fill="auto"/>
          </w:tcPr>
          <w:p w14:paraId="5B43834B" w14:textId="7774517B"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19</w:t>
            </w:r>
            <w:r w:rsidRPr="00E64DBD">
              <w:rPr>
                <w:rFonts w:ascii="Times New Roman" w:hAnsi="Times New Roman"/>
              </w:rPr>
              <w:t>. Устройство и принцип работы фотодиода</w:t>
            </w:r>
          </w:p>
        </w:tc>
        <w:tc>
          <w:tcPr>
            <w:tcW w:w="2951" w:type="pct"/>
            <w:shd w:val="clear" w:color="auto" w:fill="auto"/>
          </w:tcPr>
          <w:p w14:paraId="4810B7C0"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Оформление отчета по ПЗ 8</w:t>
            </w:r>
          </w:p>
        </w:tc>
        <w:tc>
          <w:tcPr>
            <w:tcW w:w="264" w:type="pct"/>
            <w:shd w:val="clear" w:color="auto" w:fill="auto"/>
            <w:vAlign w:val="center"/>
          </w:tcPr>
          <w:p w14:paraId="446622FB"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1D58D60C"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49E09C2E" w14:textId="77777777" w:rsidTr="003A0CF8">
        <w:trPr>
          <w:jc w:val="center"/>
        </w:trPr>
        <w:tc>
          <w:tcPr>
            <w:tcW w:w="353" w:type="pct"/>
            <w:shd w:val="clear" w:color="auto" w:fill="auto"/>
          </w:tcPr>
          <w:p w14:paraId="613CBDFE" w14:textId="77777777" w:rsidR="00E80726" w:rsidRPr="00E80726" w:rsidRDefault="00E80726" w:rsidP="00E80726">
            <w:pPr>
              <w:pStyle w:val="ac"/>
              <w:numPr>
                <w:ilvl w:val="0"/>
                <w:numId w:val="32"/>
              </w:numPr>
            </w:pPr>
          </w:p>
        </w:tc>
        <w:tc>
          <w:tcPr>
            <w:tcW w:w="1124" w:type="pct"/>
            <w:shd w:val="clear" w:color="auto" w:fill="auto"/>
          </w:tcPr>
          <w:p w14:paraId="60C9CF42" w14:textId="35AA4C45"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20</w:t>
            </w:r>
            <w:r w:rsidRPr="00E64DBD">
              <w:rPr>
                <w:rFonts w:ascii="Times New Roman" w:hAnsi="Times New Roman"/>
              </w:rPr>
              <w:t>. Устройство и принцип работы светодиода</w:t>
            </w:r>
          </w:p>
        </w:tc>
        <w:tc>
          <w:tcPr>
            <w:tcW w:w="2951" w:type="pct"/>
            <w:shd w:val="clear" w:color="auto" w:fill="auto"/>
          </w:tcPr>
          <w:p w14:paraId="3920FE4E"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Оформление отчета по ПЗ 9</w:t>
            </w:r>
          </w:p>
        </w:tc>
        <w:tc>
          <w:tcPr>
            <w:tcW w:w="264" w:type="pct"/>
            <w:shd w:val="clear" w:color="auto" w:fill="auto"/>
            <w:vAlign w:val="center"/>
          </w:tcPr>
          <w:p w14:paraId="41C8BC52"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4CED624A"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4FED2379" w14:textId="77777777" w:rsidTr="003A0CF8">
        <w:trPr>
          <w:jc w:val="center"/>
        </w:trPr>
        <w:tc>
          <w:tcPr>
            <w:tcW w:w="353" w:type="pct"/>
            <w:shd w:val="clear" w:color="auto" w:fill="auto"/>
          </w:tcPr>
          <w:p w14:paraId="423466CA" w14:textId="77777777" w:rsidR="00E80726" w:rsidRPr="00E80726" w:rsidRDefault="00E80726" w:rsidP="00E80726">
            <w:pPr>
              <w:pStyle w:val="ac"/>
              <w:numPr>
                <w:ilvl w:val="0"/>
                <w:numId w:val="32"/>
              </w:numPr>
            </w:pPr>
          </w:p>
        </w:tc>
        <w:tc>
          <w:tcPr>
            <w:tcW w:w="1124" w:type="pct"/>
            <w:shd w:val="clear" w:color="auto" w:fill="auto"/>
          </w:tcPr>
          <w:p w14:paraId="48D46EBF" w14:textId="7251ABB0"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21</w:t>
            </w:r>
            <w:r w:rsidRPr="00E64DBD">
              <w:rPr>
                <w:rFonts w:ascii="Times New Roman" w:hAnsi="Times New Roman"/>
              </w:rPr>
              <w:t>. Характеристики аналоговых и цифровых (дискретных) сигналов</w:t>
            </w:r>
          </w:p>
        </w:tc>
        <w:tc>
          <w:tcPr>
            <w:tcW w:w="2951" w:type="pct"/>
            <w:shd w:val="clear" w:color="auto" w:fill="auto"/>
          </w:tcPr>
          <w:p w14:paraId="18A96DA8"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Оформление отчета по ПЗ 10</w:t>
            </w:r>
          </w:p>
        </w:tc>
        <w:tc>
          <w:tcPr>
            <w:tcW w:w="264" w:type="pct"/>
            <w:shd w:val="clear" w:color="auto" w:fill="auto"/>
            <w:vAlign w:val="center"/>
          </w:tcPr>
          <w:p w14:paraId="36E07875"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5C7A03B5"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17FDE527" w14:textId="77777777" w:rsidTr="003A0CF8">
        <w:trPr>
          <w:jc w:val="center"/>
        </w:trPr>
        <w:tc>
          <w:tcPr>
            <w:tcW w:w="353" w:type="pct"/>
            <w:shd w:val="clear" w:color="auto" w:fill="auto"/>
          </w:tcPr>
          <w:p w14:paraId="2367456B" w14:textId="77777777" w:rsidR="00E80726" w:rsidRPr="00E80726" w:rsidRDefault="00E80726" w:rsidP="00E80726">
            <w:pPr>
              <w:pStyle w:val="ac"/>
              <w:numPr>
                <w:ilvl w:val="0"/>
                <w:numId w:val="32"/>
              </w:numPr>
            </w:pPr>
          </w:p>
        </w:tc>
        <w:tc>
          <w:tcPr>
            <w:tcW w:w="1124" w:type="pct"/>
            <w:shd w:val="clear" w:color="auto" w:fill="auto"/>
          </w:tcPr>
          <w:p w14:paraId="5776C84D" w14:textId="6F5823EE" w:rsidR="00E80726" w:rsidRPr="00E64DBD" w:rsidRDefault="00E80726" w:rsidP="00E80726">
            <w:pPr>
              <w:spacing w:after="0" w:line="240" w:lineRule="auto"/>
              <w:rPr>
                <w:rFonts w:ascii="Times New Roman" w:hAnsi="Times New Roman"/>
                <w:b/>
                <w:bCs/>
              </w:rPr>
            </w:pPr>
            <w:r>
              <w:rPr>
                <w:rFonts w:ascii="Times New Roman" w:hAnsi="Times New Roman"/>
              </w:rPr>
              <w:t>Роботизация</w:t>
            </w:r>
            <w:r w:rsidRPr="00E64DBD">
              <w:rPr>
                <w:rFonts w:ascii="Times New Roman" w:hAnsi="Times New Roman"/>
              </w:rPr>
              <w:t xml:space="preserve"> хранилищ сельскохозяйственной продукции.</w:t>
            </w:r>
          </w:p>
        </w:tc>
        <w:tc>
          <w:tcPr>
            <w:tcW w:w="2951" w:type="pct"/>
            <w:shd w:val="clear" w:color="auto" w:fill="auto"/>
          </w:tcPr>
          <w:p w14:paraId="02EF08AB" w14:textId="77777777" w:rsidR="00E80726" w:rsidRPr="00E64DBD" w:rsidRDefault="00E80726" w:rsidP="00E80726">
            <w:pPr>
              <w:spacing w:after="0" w:line="240" w:lineRule="auto"/>
              <w:rPr>
                <w:rFonts w:ascii="Times New Roman" w:hAnsi="Times New Roman"/>
                <w:b/>
                <w:bCs/>
              </w:rPr>
            </w:pPr>
            <w:r>
              <w:rPr>
                <w:rFonts w:ascii="Times New Roman" w:hAnsi="Times New Roman"/>
              </w:rPr>
              <w:t>Роботизация</w:t>
            </w:r>
            <w:r w:rsidRPr="00E64DBD">
              <w:rPr>
                <w:rFonts w:ascii="Times New Roman" w:hAnsi="Times New Roman"/>
              </w:rPr>
              <w:t xml:space="preserve"> хранилищ сельскохозяйственной продукции. </w:t>
            </w:r>
            <w:r>
              <w:rPr>
                <w:rFonts w:ascii="Times New Roman" w:hAnsi="Times New Roman"/>
              </w:rPr>
              <w:t>Роботизация</w:t>
            </w:r>
            <w:r w:rsidRPr="00E64DBD">
              <w:rPr>
                <w:rFonts w:ascii="Times New Roman" w:hAnsi="Times New Roman"/>
              </w:rPr>
              <w:t xml:space="preserve"> вентиляционных и отопительных установок. </w:t>
            </w:r>
          </w:p>
        </w:tc>
        <w:tc>
          <w:tcPr>
            <w:tcW w:w="264" w:type="pct"/>
            <w:shd w:val="clear" w:color="auto" w:fill="auto"/>
            <w:vAlign w:val="center"/>
          </w:tcPr>
          <w:p w14:paraId="272C41AB"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67E003C7"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1A7FB34E" w14:textId="77777777" w:rsidTr="003A0CF8">
        <w:trPr>
          <w:jc w:val="center"/>
        </w:trPr>
        <w:tc>
          <w:tcPr>
            <w:tcW w:w="353" w:type="pct"/>
            <w:shd w:val="clear" w:color="auto" w:fill="auto"/>
          </w:tcPr>
          <w:p w14:paraId="3F448C50" w14:textId="77777777" w:rsidR="00E80726" w:rsidRPr="00E80726" w:rsidRDefault="00E80726" w:rsidP="00E80726">
            <w:pPr>
              <w:pStyle w:val="ac"/>
              <w:numPr>
                <w:ilvl w:val="0"/>
                <w:numId w:val="32"/>
              </w:numPr>
            </w:pPr>
          </w:p>
        </w:tc>
        <w:tc>
          <w:tcPr>
            <w:tcW w:w="1124" w:type="pct"/>
            <w:shd w:val="clear" w:color="auto" w:fill="auto"/>
          </w:tcPr>
          <w:p w14:paraId="024CC650" w14:textId="4BDED956" w:rsidR="00E80726" w:rsidRPr="00E64DBD" w:rsidRDefault="00E80726" w:rsidP="00E80726">
            <w:pPr>
              <w:spacing w:after="0" w:line="240" w:lineRule="auto"/>
              <w:rPr>
                <w:rFonts w:ascii="Times New Roman" w:hAnsi="Times New Roman"/>
                <w:b/>
                <w:bCs/>
              </w:rPr>
            </w:pPr>
            <w:r>
              <w:rPr>
                <w:rFonts w:ascii="Times New Roman" w:hAnsi="Times New Roman"/>
              </w:rPr>
              <w:t>Роботизация</w:t>
            </w:r>
            <w:r w:rsidRPr="00E64DBD">
              <w:rPr>
                <w:rFonts w:ascii="Times New Roman" w:hAnsi="Times New Roman"/>
              </w:rPr>
              <w:t xml:space="preserve"> водоснабжения животноводческих ферм.</w:t>
            </w:r>
          </w:p>
        </w:tc>
        <w:tc>
          <w:tcPr>
            <w:tcW w:w="2951" w:type="pct"/>
            <w:shd w:val="clear" w:color="auto" w:fill="auto"/>
          </w:tcPr>
          <w:p w14:paraId="5660A6EE" w14:textId="77777777" w:rsidR="00E80726" w:rsidRPr="00E64DBD" w:rsidRDefault="00E80726" w:rsidP="00E80726">
            <w:pPr>
              <w:spacing w:after="0" w:line="240" w:lineRule="auto"/>
              <w:rPr>
                <w:rFonts w:ascii="Times New Roman" w:hAnsi="Times New Roman"/>
                <w:b/>
                <w:bCs/>
              </w:rPr>
            </w:pPr>
            <w:r>
              <w:rPr>
                <w:rFonts w:ascii="Times New Roman" w:hAnsi="Times New Roman"/>
              </w:rPr>
              <w:t>Роботизация</w:t>
            </w:r>
            <w:r w:rsidRPr="00E64DBD">
              <w:rPr>
                <w:rFonts w:ascii="Times New Roman" w:hAnsi="Times New Roman"/>
              </w:rPr>
              <w:t xml:space="preserve"> водоснабжения животноводческих ферм. </w:t>
            </w:r>
            <w:r>
              <w:rPr>
                <w:rFonts w:ascii="Times New Roman" w:hAnsi="Times New Roman"/>
              </w:rPr>
              <w:t>Роботизация</w:t>
            </w:r>
            <w:r w:rsidRPr="00E64DBD">
              <w:rPr>
                <w:rFonts w:ascii="Times New Roman" w:hAnsi="Times New Roman"/>
              </w:rPr>
              <w:t xml:space="preserve"> процесса нагрева воды. </w:t>
            </w:r>
          </w:p>
        </w:tc>
        <w:tc>
          <w:tcPr>
            <w:tcW w:w="264" w:type="pct"/>
            <w:shd w:val="clear" w:color="auto" w:fill="auto"/>
            <w:vAlign w:val="center"/>
          </w:tcPr>
          <w:p w14:paraId="54F0D752"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368153FC"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5D13E1FD" w14:textId="77777777" w:rsidTr="003A0CF8">
        <w:trPr>
          <w:jc w:val="center"/>
        </w:trPr>
        <w:tc>
          <w:tcPr>
            <w:tcW w:w="353" w:type="pct"/>
            <w:shd w:val="clear" w:color="auto" w:fill="auto"/>
          </w:tcPr>
          <w:p w14:paraId="5E01E6C8" w14:textId="77777777" w:rsidR="00E80726" w:rsidRPr="00E80726" w:rsidRDefault="00E80726" w:rsidP="00E80726">
            <w:pPr>
              <w:pStyle w:val="ac"/>
              <w:numPr>
                <w:ilvl w:val="0"/>
                <w:numId w:val="32"/>
              </w:numPr>
            </w:pPr>
          </w:p>
        </w:tc>
        <w:tc>
          <w:tcPr>
            <w:tcW w:w="1124" w:type="pct"/>
            <w:shd w:val="clear" w:color="auto" w:fill="auto"/>
          </w:tcPr>
          <w:p w14:paraId="300E7920" w14:textId="43C7AB42" w:rsidR="00E80726" w:rsidRPr="00E64DBD" w:rsidRDefault="00E80726" w:rsidP="00E80726">
            <w:pPr>
              <w:spacing w:after="0" w:line="240" w:lineRule="auto"/>
              <w:rPr>
                <w:rFonts w:ascii="Times New Roman" w:hAnsi="Times New Roman"/>
                <w:b/>
                <w:bCs/>
              </w:rPr>
            </w:pPr>
            <w:r>
              <w:rPr>
                <w:rFonts w:ascii="Times New Roman" w:hAnsi="Times New Roman"/>
              </w:rPr>
              <w:t>Роботизация</w:t>
            </w:r>
            <w:r w:rsidRPr="00E64DBD">
              <w:rPr>
                <w:rFonts w:ascii="Times New Roman" w:hAnsi="Times New Roman"/>
              </w:rPr>
              <w:t xml:space="preserve"> кормления.</w:t>
            </w:r>
          </w:p>
        </w:tc>
        <w:tc>
          <w:tcPr>
            <w:tcW w:w="2951" w:type="pct"/>
            <w:shd w:val="clear" w:color="auto" w:fill="auto"/>
          </w:tcPr>
          <w:p w14:paraId="36498689" w14:textId="77777777" w:rsidR="00E80726" w:rsidRPr="00E64DBD" w:rsidRDefault="00E80726" w:rsidP="00E80726">
            <w:pPr>
              <w:spacing w:after="0" w:line="240" w:lineRule="auto"/>
              <w:rPr>
                <w:rFonts w:ascii="Times New Roman" w:hAnsi="Times New Roman"/>
                <w:b/>
                <w:bCs/>
              </w:rPr>
            </w:pPr>
            <w:r>
              <w:rPr>
                <w:rFonts w:ascii="Times New Roman" w:hAnsi="Times New Roman"/>
              </w:rPr>
              <w:t>Роботизация</w:t>
            </w:r>
            <w:r w:rsidRPr="00E64DBD">
              <w:rPr>
                <w:rFonts w:ascii="Times New Roman" w:hAnsi="Times New Roman"/>
              </w:rPr>
              <w:t xml:space="preserve"> кормления. </w:t>
            </w:r>
            <w:r>
              <w:rPr>
                <w:rFonts w:ascii="Times New Roman" w:hAnsi="Times New Roman"/>
              </w:rPr>
              <w:t>Роботизация</w:t>
            </w:r>
            <w:r w:rsidRPr="00E64DBD">
              <w:rPr>
                <w:rFonts w:ascii="Times New Roman" w:hAnsi="Times New Roman"/>
              </w:rPr>
              <w:t xml:space="preserve"> дозирования корма и учета продукции. </w:t>
            </w:r>
          </w:p>
        </w:tc>
        <w:tc>
          <w:tcPr>
            <w:tcW w:w="264" w:type="pct"/>
            <w:shd w:val="clear" w:color="auto" w:fill="auto"/>
            <w:vAlign w:val="center"/>
          </w:tcPr>
          <w:p w14:paraId="3DBAFB4E"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4947A864"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78818B30" w14:textId="77777777" w:rsidTr="003A0CF8">
        <w:trPr>
          <w:jc w:val="center"/>
        </w:trPr>
        <w:tc>
          <w:tcPr>
            <w:tcW w:w="353" w:type="pct"/>
            <w:shd w:val="clear" w:color="auto" w:fill="auto"/>
          </w:tcPr>
          <w:p w14:paraId="24D53D6F" w14:textId="77777777" w:rsidR="00E80726" w:rsidRPr="00E80726" w:rsidRDefault="00E80726" w:rsidP="00E80726">
            <w:pPr>
              <w:pStyle w:val="ac"/>
              <w:numPr>
                <w:ilvl w:val="0"/>
                <w:numId w:val="32"/>
              </w:numPr>
            </w:pPr>
          </w:p>
        </w:tc>
        <w:tc>
          <w:tcPr>
            <w:tcW w:w="1124" w:type="pct"/>
            <w:shd w:val="clear" w:color="auto" w:fill="auto"/>
          </w:tcPr>
          <w:p w14:paraId="5ED182B2" w14:textId="09FF5E67" w:rsidR="00E80726" w:rsidRPr="00E64DBD" w:rsidRDefault="00E80726" w:rsidP="00E80726">
            <w:pPr>
              <w:spacing w:after="0" w:line="240" w:lineRule="auto"/>
              <w:rPr>
                <w:rFonts w:ascii="Times New Roman" w:hAnsi="Times New Roman"/>
                <w:b/>
                <w:bCs/>
              </w:rPr>
            </w:pPr>
            <w:r>
              <w:rPr>
                <w:rFonts w:ascii="Times New Roman" w:hAnsi="Times New Roman"/>
              </w:rPr>
              <w:t>Роботизация</w:t>
            </w:r>
            <w:r w:rsidRPr="00E64DBD">
              <w:rPr>
                <w:rFonts w:ascii="Times New Roman" w:hAnsi="Times New Roman"/>
              </w:rPr>
              <w:t xml:space="preserve"> технологических процессов в птицеводстве.</w:t>
            </w:r>
          </w:p>
        </w:tc>
        <w:tc>
          <w:tcPr>
            <w:tcW w:w="2951" w:type="pct"/>
            <w:shd w:val="clear" w:color="auto" w:fill="auto"/>
          </w:tcPr>
          <w:p w14:paraId="268FD410" w14:textId="77777777" w:rsidR="00E80726" w:rsidRPr="00E64DBD" w:rsidRDefault="00E80726" w:rsidP="00E80726">
            <w:pPr>
              <w:spacing w:after="0" w:line="240" w:lineRule="auto"/>
              <w:rPr>
                <w:rFonts w:ascii="Times New Roman" w:hAnsi="Times New Roman"/>
                <w:b/>
                <w:bCs/>
              </w:rPr>
            </w:pPr>
            <w:r>
              <w:rPr>
                <w:rFonts w:ascii="Times New Roman" w:hAnsi="Times New Roman"/>
              </w:rPr>
              <w:t>Роботизация</w:t>
            </w:r>
            <w:r w:rsidRPr="00E64DBD">
              <w:rPr>
                <w:rFonts w:ascii="Times New Roman" w:hAnsi="Times New Roman"/>
              </w:rPr>
              <w:t xml:space="preserve"> технологических процессов в птицеводстве. Развитие автоматизации технологических процессов в растениеводстве. Способы обогрева защищенного грунта. Автоматическое управление температурой воздуха и почвы. </w:t>
            </w:r>
            <w:r>
              <w:rPr>
                <w:rFonts w:ascii="Times New Roman" w:hAnsi="Times New Roman"/>
              </w:rPr>
              <w:t>Роботизация</w:t>
            </w:r>
            <w:r w:rsidRPr="00E64DBD">
              <w:rPr>
                <w:rFonts w:ascii="Times New Roman" w:hAnsi="Times New Roman"/>
              </w:rPr>
              <w:t xml:space="preserve"> теплиц. </w:t>
            </w:r>
          </w:p>
        </w:tc>
        <w:tc>
          <w:tcPr>
            <w:tcW w:w="264" w:type="pct"/>
            <w:shd w:val="clear" w:color="auto" w:fill="auto"/>
            <w:vAlign w:val="center"/>
          </w:tcPr>
          <w:p w14:paraId="76C724C7"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50DAE49F"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72D41D01" w14:textId="77777777" w:rsidTr="003A0CF8">
        <w:trPr>
          <w:jc w:val="center"/>
        </w:trPr>
        <w:tc>
          <w:tcPr>
            <w:tcW w:w="353" w:type="pct"/>
            <w:shd w:val="clear" w:color="auto" w:fill="auto"/>
          </w:tcPr>
          <w:p w14:paraId="2BE19068" w14:textId="77777777" w:rsidR="00E80726" w:rsidRPr="00E80726" w:rsidRDefault="00E80726" w:rsidP="00E80726">
            <w:pPr>
              <w:pStyle w:val="ac"/>
              <w:numPr>
                <w:ilvl w:val="0"/>
                <w:numId w:val="32"/>
              </w:numPr>
            </w:pPr>
          </w:p>
        </w:tc>
        <w:tc>
          <w:tcPr>
            <w:tcW w:w="1124" w:type="pct"/>
            <w:shd w:val="clear" w:color="auto" w:fill="auto"/>
          </w:tcPr>
          <w:p w14:paraId="1CC5B211" w14:textId="23A27EA7" w:rsidR="00E80726" w:rsidRPr="00E64DBD" w:rsidRDefault="00E80726" w:rsidP="00E80726">
            <w:pPr>
              <w:spacing w:after="0" w:line="240" w:lineRule="auto"/>
              <w:rPr>
                <w:rFonts w:ascii="Times New Roman" w:hAnsi="Times New Roman"/>
                <w:b/>
                <w:bCs/>
              </w:rPr>
            </w:pPr>
            <w:r w:rsidRPr="00E64DBD">
              <w:rPr>
                <w:rFonts w:ascii="Times New Roman" w:hAnsi="Times New Roman"/>
              </w:rPr>
              <w:t>Автоматическое управление температурой воздуха и почвы.</w:t>
            </w:r>
          </w:p>
        </w:tc>
        <w:tc>
          <w:tcPr>
            <w:tcW w:w="2951" w:type="pct"/>
            <w:shd w:val="clear" w:color="auto" w:fill="auto"/>
          </w:tcPr>
          <w:p w14:paraId="674CF2F1" w14:textId="77777777"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САУ температурным режимом в блочных теплицах. САУ микроклиматом в ангарных теплицах. САУ влажностью воздуха и почвы. </w:t>
            </w:r>
            <w:r>
              <w:rPr>
                <w:rFonts w:ascii="Times New Roman" w:hAnsi="Times New Roman"/>
              </w:rPr>
              <w:t>Роботизация</w:t>
            </w:r>
            <w:r w:rsidRPr="00E64DBD">
              <w:rPr>
                <w:rFonts w:ascii="Times New Roman" w:hAnsi="Times New Roman"/>
              </w:rPr>
              <w:t xml:space="preserve"> технологических процессов ремонта с/х техники. Определение устойчивости и качества работы АСУ.</w:t>
            </w:r>
          </w:p>
        </w:tc>
        <w:tc>
          <w:tcPr>
            <w:tcW w:w="264" w:type="pct"/>
            <w:shd w:val="clear" w:color="auto" w:fill="auto"/>
            <w:vAlign w:val="center"/>
          </w:tcPr>
          <w:p w14:paraId="0E10ED4F"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3A6C9670"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r>
      <w:tr w:rsidR="00E80726" w:rsidRPr="00E64DBD" w14:paraId="24EC758A" w14:textId="77777777" w:rsidTr="003A0CF8">
        <w:trPr>
          <w:jc w:val="center"/>
        </w:trPr>
        <w:tc>
          <w:tcPr>
            <w:tcW w:w="353" w:type="pct"/>
            <w:shd w:val="clear" w:color="auto" w:fill="auto"/>
          </w:tcPr>
          <w:p w14:paraId="13C83D34" w14:textId="77777777" w:rsidR="00E80726" w:rsidRPr="00E80726" w:rsidRDefault="00E80726" w:rsidP="00E80726">
            <w:pPr>
              <w:pStyle w:val="ac"/>
              <w:numPr>
                <w:ilvl w:val="0"/>
                <w:numId w:val="32"/>
              </w:numPr>
            </w:pPr>
          </w:p>
        </w:tc>
        <w:tc>
          <w:tcPr>
            <w:tcW w:w="1124" w:type="pct"/>
            <w:shd w:val="clear" w:color="auto" w:fill="auto"/>
          </w:tcPr>
          <w:p w14:paraId="4E6992CB" w14:textId="076DA10E"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22</w:t>
            </w:r>
            <w:r w:rsidRPr="00E64DBD">
              <w:rPr>
                <w:rFonts w:ascii="Times New Roman" w:hAnsi="Times New Roman"/>
              </w:rPr>
              <w:t>. Автоматическое управление траекторией движения мобильных агрегатов</w:t>
            </w:r>
          </w:p>
        </w:tc>
        <w:tc>
          <w:tcPr>
            <w:tcW w:w="2951" w:type="pct"/>
            <w:shd w:val="clear" w:color="auto" w:fill="auto"/>
          </w:tcPr>
          <w:p w14:paraId="43315115"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Оформление отчета по ПЗ 11</w:t>
            </w:r>
          </w:p>
          <w:p w14:paraId="56007C94" w14:textId="77777777" w:rsidR="00E80726" w:rsidRPr="00E64DBD" w:rsidRDefault="00E80726" w:rsidP="00E80726">
            <w:pPr>
              <w:spacing w:after="0" w:line="240" w:lineRule="auto"/>
              <w:rPr>
                <w:rFonts w:ascii="Times New Roman" w:hAnsi="Times New Roman"/>
                <w:b/>
                <w:bCs/>
              </w:rPr>
            </w:pPr>
          </w:p>
        </w:tc>
        <w:tc>
          <w:tcPr>
            <w:tcW w:w="264" w:type="pct"/>
            <w:shd w:val="clear" w:color="auto" w:fill="auto"/>
            <w:vAlign w:val="center"/>
          </w:tcPr>
          <w:p w14:paraId="6BB80D75"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0EE93D97"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13913A6E" w14:textId="77777777" w:rsidTr="003A0CF8">
        <w:trPr>
          <w:jc w:val="center"/>
        </w:trPr>
        <w:tc>
          <w:tcPr>
            <w:tcW w:w="353" w:type="pct"/>
            <w:shd w:val="clear" w:color="auto" w:fill="auto"/>
          </w:tcPr>
          <w:p w14:paraId="5B735EFA" w14:textId="77777777" w:rsidR="00E80726" w:rsidRPr="00E80726" w:rsidRDefault="00E80726" w:rsidP="00E80726">
            <w:pPr>
              <w:pStyle w:val="ac"/>
              <w:numPr>
                <w:ilvl w:val="0"/>
                <w:numId w:val="32"/>
              </w:numPr>
            </w:pPr>
          </w:p>
        </w:tc>
        <w:tc>
          <w:tcPr>
            <w:tcW w:w="1124" w:type="pct"/>
            <w:shd w:val="clear" w:color="auto" w:fill="auto"/>
          </w:tcPr>
          <w:p w14:paraId="1E660501" w14:textId="03E0A054"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23</w:t>
            </w:r>
            <w:r w:rsidRPr="00E64DBD">
              <w:rPr>
                <w:rFonts w:ascii="Times New Roman" w:hAnsi="Times New Roman"/>
              </w:rPr>
              <w:t>. Минимизация логических функций; изображение на релейно-контактных элементах системы управления, на бесконтактных элементах релейно-контактных схем</w:t>
            </w:r>
          </w:p>
        </w:tc>
        <w:tc>
          <w:tcPr>
            <w:tcW w:w="2951" w:type="pct"/>
            <w:shd w:val="clear" w:color="auto" w:fill="auto"/>
          </w:tcPr>
          <w:p w14:paraId="4ADAB0FC" w14:textId="77777777" w:rsidR="00E80726" w:rsidRPr="00E64DBD" w:rsidRDefault="00E80726" w:rsidP="00E80726">
            <w:pPr>
              <w:spacing w:after="0" w:line="240" w:lineRule="auto"/>
              <w:rPr>
                <w:rFonts w:ascii="Times New Roman" w:hAnsi="Times New Roman"/>
                <w:b/>
                <w:bCs/>
              </w:rPr>
            </w:pPr>
            <w:r w:rsidRPr="00E64DBD">
              <w:rPr>
                <w:rFonts w:ascii="Times New Roman" w:hAnsi="Times New Roman"/>
                <w:bCs/>
              </w:rPr>
              <w:t>Оформление отчета по ПЗ 12</w:t>
            </w:r>
          </w:p>
        </w:tc>
        <w:tc>
          <w:tcPr>
            <w:tcW w:w="264" w:type="pct"/>
            <w:shd w:val="clear" w:color="auto" w:fill="auto"/>
            <w:vAlign w:val="center"/>
          </w:tcPr>
          <w:p w14:paraId="42C4812C"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079C55B8"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3D363910" w14:textId="77777777" w:rsidTr="003A0CF8">
        <w:trPr>
          <w:jc w:val="center"/>
        </w:trPr>
        <w:tc>
          <w:tcPr>
            <w:tcW w:w="353" w:type="pct"/>
            <w:shd w:val="clear" w:color="auto" w:fill="auto"/>
          </w:tcPr>
          <w:p w14:paraId="10C67D61" w14:textId="77777777" w:rsidR="00E80726" w:rsidRPr="00E80726" w:rsidRDefault="00E80726" w:rsidP="00E80726">
            <w:pPr>
              <w:pStyle w:val="ac"/>
              <w:numPr>
                <w:ilvl w:val="0"/>
                <w:numId w:val="32"/>
              </w:numPr>
            </w:pPr>
          </w:p>
        </w:tc>
        <w:tc>
          <w:tcPr>
            <w:tcW w:w="1124" w:type="pct"/>
            <w:shd w:val="clear" w:color="auto" w:fill="auto"/>
          </w:tcPr>
          <w:p w14:paraId="457B457C" w14:textId="740F79F4"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24</w:t>
            </w:r>
            <w:r w:rsidRPr="00E64DBD">
              <w:rPr>
                <w:rFonts w:ascii="Times New Roman" w:hAnsi="Times New Roman"/>
              </w:rPr>
              <w:t>. Анализ работы задающих и сравнивающих устройств автоматики</w:t>
            </w:r>
          </w:p>
        </w:tc>
        <w:tc>
          <w:tcPr>
            <w:tcW w:w="2951" w:type="pct"/>
            <w:shd w:val="clear" w:color="auto" w:fill="auto"/>
          </w:tcPr>
          <w:p w14:paraId="25257061" w14:textId="77777777" w:rsidR="00E80726" w:rsidRPr="00E64DBD" w:rsidRDefault="00E80726" w:rsidP="00E80726">
            <w:pPr>
              <w:spacing w:after="0" w:line="240" w:lineRule="auto"/>
              <w:rPr>
                <w:rFonts w:ascii="Times New Roman" w:hAnsi="Times New Roman"/>
                <w:b/>
                <w:bCs/>
              </w:rPr>
            </w:pPr>
            <w:r w:rsidRPr="00E64DBD">
              <w:rPr>
                <w:rFonts w:ascii="Times New Roman" w:hAnsi="Times New Roman"/>
                <w:bCs/>
              </w:rPr>
              <w:t>Оформление отчета по ПЗ 13</w:t>
            </w:r>
          </w:p>
        </w:tc>
        <w:tc>
          <w:tcPr>
            <w:tcW w:w="264" w:type="pct"/>
            <w:shd w:val="clear" w:color="auto" w:fill="auto"/>
            <w:vAlign w:val="center"/>
          </w:tcPr>
          <w:p w14:paraId="2854F3E9"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5E1DEDBC"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2E54EA09" w14:textId="77777777" w:rsidTr="003A0CF8">
        <w:trPr>
          <w:jc w:val="center"/>
        </w:trPr>
        <w:tc>
          <w:tcPr>
            <w:tcW w:w="353" w:type="pct"/>
            <w:shd w:val="clear" w:color="auto" w:fill="auto"/>
          </w:tcPr>
          <w:p w14:paraId="799D1D90" w14:textId="77777777" w:rsidR="00E80726" w:rsidRPr="00E80726" w:rsidRDefault="00E80726" w:rsidP="00E80726">
            <w:pPr>
              <w:pStyle w:val="ac"/>
              <w:numPr>
                <w:ilvl w:val="0"/>
                <w:numId w:val="32"/>
              </w:numPr>
            </w:pPr>
          </w:p>
        </w:tc>
        <w:tc>
          <w:tcPr>
            <w:tcW w:w="1124" w:type="pct"/>
            <w:shd w:val="clear" w:color="auto" w:fill="auto"/>
          </w:tcPr>
          <w:p w14:paraId="6437E6A3" w14:textId="29C4AFE8"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25</w:t>
            </w:r>
            <w:r w:rsidRPr="00E64DBD">
              <w:rPr>
                <w:rFonts w:ascii="Times New Roman" w:hAnsi="Times New Roman"/>
              </w:rPr>
              <w:t xml:space="preserve">. Определение динамической характеристики системы </w:t>
            </w:r>
            <w:r w:rsidRPr="00E64DBD">
              <w:rPr>
                <w:rFonts w:ascii="Times New Roman" w:hAnsi="Times New Roman"/>
              </w:rPr>
              <w:lastRenderedPageBreak/>
              <w:t>автоматического управления</w:t>
            </w:r>
          </w:p>
        </w:tc>
        <w:tc>
          <w:tcPr>
            <w:tcW w:w="2951" w:type="pct"/>
            <w:shd w:val="clear" w:color="auto" w:fill="auto"/>
          </w:tcPr>
          <w:p w14:paraId="4F97F486" w14:textId="77777777" w:rsidR="00E80726" w:rsidRPr="00E64DBD" w:rsidRDefault="00E80726" w:rsidP="00E80726">
            <w:pPr>
              <w:spacing w:after="0" w:line="240" w:lineRule="auto"/>
              <w:rPr>
                <w:rFonts w:ascii="Times New Roman" w:hAnsi="Times New Roman"/>
                <w:b/>
                <w:bCs/>
              </w:rPr>
            </w:pPr>
            <w:r w:rsidRPr="00E64DBD">
              <w:rPr>
                <w:rFonts w:ascii="Times New Roman" w:hAnsi="Times New Roman"/>
                <w:bCs/>
              </w:rPr>
              <w:lastRenderedPageBreak/>
              <w:t>Оформление отчета по ПЗ 14</w:t>
            </w:r>
          </w:p>
        </w:tc>
        <w:tc>
          <w:tcPr>
            <w:tcW w:w="264" w:type="pct"/>
            <w:shd w:val="clear" w:color="auto" w:fill="auto"/>
            <w:vAlign w:val="center"/>
          </w:tcPr>
          <w:p w14:paraId="138C9572"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134DE4F3"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54929551" w14:textId="77777777" w:rsidTr="003A0CF8">
        <w:trPr>
          <w:jc w:val="center"/>
        </w:trPr>
        <w:tc>
          <w:tcPr>
            <w:tcW w:w="353" w:type="pct"/>
            <w:shd w:val="clear" w:color="auto" w:fill="auto"/>
          </w:tcPr>
          <w:p w14:paraId="32DB0BD4" w14:textId="77777777" w:rsidR="00E80726" w:rsidRPr="00E80726" w:rsidRDefault="00E80726" w:rsidP="00E80726">
            <w:pPr>
              <w:pStyle w:val="ac"/>
              <w:numPr>
                <w:ilvl w:val="0"/>
                <w:numId w:val="32"/>
              </w:numPr>
            </w:pPr>
          </w:p>
        </w:tc>
        <w:tc>
          <w:tcPr>
            <w:tcW w:w="1124" w:type="pct"/>
            <w:shd w:val="clear" w:color="auto" w:fill="auto"/>
          </w:tcPr>
          <w:p w14:paraId="0AA3381C" w14:textId="1B8405B1" w:rsidR="00E80726" w:rsidRPr="00E64DBD" w:rsidRDefault="00E80726" w:rsidP="00E80726">
            <w:pPr>
              <w:spacing w:after="0" w:line="240" w:lineRule="auto"/>
              <w:rPr>
                <w:rFonts w:ascii="Times New Roman" w:hAnsi="Times New Roman"/>
                <w:b/>
                <w:bCs/>
              </w:rPr>
            </w:pPr>
            <w:r w:rsidRPr="00E64DBD">
              <w:rPr>
                <w:rFonts w:ascii="Times New Roman" w:hAnsi="Times New Roman"/>
              </w:rPr>
              <w:t xml:space="preserve">ПЗ </w:t>
            </w:r>
            <w:r>
              <w:rPr>
                <w:rFonts w:ascii="Times New Roman" w:hAnsi="Times New Roman"/>
              </w:rPr>
              <w:t>26</w:t>
            </w:r>
            <w:r w:rsidRPr="00E64DBD">
              <w:rPr>
                <w:rFonts w:ascii="Times New Roman" w:hAnsi="Times New Roman"/>
              </w:rPr>
              <w:t xml:space="preserve">. </w:t>
            </w:r>
            <w:r>
              <w:rPr>
                <w:rFonts w:ascii="Times New Roman" w:hAnsi="Times New Roman"/>
              </w:rPr>
              <w:t>Роботизация</w:t>
            </w:r>
            <w:r w:rsidRPr="00E64DBD">
              <w:rPr>
                <w:rFonts w:ascii="Times New Roman" w:hAnsi="Times New Roman"/>
              </w:rPr>
              <w:t xml:space="preserve"> режимов при хранении картофеля и овощей</w:t>
            </w:r>
          </w:p>
        </w:tc>
        <w:tc>
          <w:tcPr>
            <w:tcW w:w="2951" w:type="pct"/>
            <w:shd w:val="clear" w:color="auto" w:fill="auto"/>
          </w:tcPr>
          <w:p w14:paraId="32AC3FAC" w14:textId="77777777" w:rsidR="00E80726" w:rsidRPr="00E64DBD" w:rsidRDefault="00E80726" w:rsidP="00E80726">
            <w:pPr>
              <w:spacing w:after="0" w:line="240" w:lineRule="auto"/>
              <w:rPr>
                <w:rFonts w:ascii="Times New Roman" w:hAnsi="Times New Roman"/>
                <w:b/>
                <w:bCs/>
              </w:rPr>
            </w:pPr>
            <w:r w:rsidRPr="00E64DBD">
              <w:rPr>
                <w:rFonts w:ascii="Times New Roman" w:hAnsi="Times New Roman"/>
                <w:bCs/>
              </w:rPr>
              <w:t>Оформление отчета по ПЗ 15</w:t>
            </w:r>
          </w:p>
        </w:tc>
        <w:tc>
          <w:tcPr>
            <w:tcW w:w="264" w:type="pct"/>
            <w:shd w:val="clear" w:color="auto" w:fill="auto"/>
            <w:vAlign w:val="center"/>
          </w:tcPr>
          <w:p w14:paraId="1513777D"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26DBAD42"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E64DBD" w14:paraId="51A38FB7" w14:textId="77777777" w:rsidTr="003A0CF8">
        <w:trPr>
          <w:jc w:val="center"/>
        </w:trPr>
        <w:tc>
          <w:tcPr>
            <w:tcW w:w="353" w:type="pct"/>
            <w:shd w:val="clear" w:color="auto" w:fill="auto"/>
          </w:tcPr>
          <w:p w14:paraId="7017B896" w14:textId="77777777" w:rsidR="00E80726" w:rsidRPr="00E80726" w:rsidRDefault="00E80726" w:rsidP="00E80726">
            <w:pPr>
              <w:pStyle w:val="ac"/>
              <w:numPr>
                <w:ilvl w:val="0"/>
                <w:numId w:val="32"/>
              </w:numPr>
            </w:pPr>
          </w:p>
        </w:tc>
        <w:tc>
          <w:tcPr>
            <w:tcW w:w="1124" w:type="pct"/>
            <w:shd w:val="clear" w:color="auto" w:fill="auto"/>
          </w:tcPr>
          <w:p w14:paraId="16772430" w14:textId="18618428" w:rsidR="00E80726" w:rsidRPr="00E64DBD" w:rsidRDefault="00E80726" w:rsidP="00E80726">
            <w:pPr>
              <w:spacing w:after="0" w:line="240" w:lineRule="auto"/>
              <w:rPr>
                <w:rFonts w:ascii="Times New Roman" w:hAnsi="Times New Roman"/>
              </w:rPr>
            </w:pPr>
            <w:r w:rsidRPr="00E64DBD">
              <w:rPr>
                <w:rFonts w:ascii="Times New Roman" w:hAnsi="Times New Roman"/>
              </w:rPr>
              <w:t xml:space="preserve">ПЗ </w:t>
            </w:r>
            <w:r>
              <w:rPr>
                <w:rFonts w:ascii="Times New Roman" w:hAnsi="Times New Roman"/>
              </w:rPr>
              <w:t>27</w:t>
            </w:r>
            <w:r w:rsidRPr="00E64DBD">
              <w:rPr>
                <w:rFonts w:ascii="Times New Roman" w:hAnsi="Times New Roman"/>
              </w:rPr>
              <w:t xml:space="preserve">. Системы автоматического контроля и защиты </w:t>
            </w:r>
            <w:r w:rsidRPr="00E64DBD">
              <w:rPr>
                <w:rFonts w:ascii="Times New Roman" w:hAnsi="Times New Roman"/>
                <w:bCs/>
              </w:rPr>
              <w:t>сельскохозяйственного производства</w:t>
            </w:r>
          </w:p>
        </w:tc>
        <w:tc>
          <w:tcPr>
            <w:tcW w:w="2951" w:type="pct"/>
            <w:shd w:val="clear" w:color="auto" w:fill="auto"/>
          </w:tcPr>
          <w:p w14:paraId="73B3FE28" w14:textId="77777777" w:rsidR="00E80726" w:rsidRPr="00E64DBD" w:rsidRDefault="00E80726" w:rsidP="00E80726">
            <w:pPr>
              <w:spacing w:after="0" w:line="240" w:lineRule="auto"/>
              <w:rPr>
                <w:rFonts w:ascii="Times New Roman" w:hAnsi="Times New Roman"/>
              </w:rPr>
            </w:pPr>
            <w:r w:rsidRPr="00E64DBD">
              <w:rPr>
                <w:rFonts w:ascii="Times New Roman" w:hAnsi="Times New Roman"/>
                <w:bCs/>
              </w:rPr>
              <w:t>Оформление отчета по ПЗ 16</w:t>
            </w:r>
          </w:p>
          <w:p w14:paraId="5B2A31A0" w14:textId="77777777" w:rsidR="00E80726" w:rsidRPr="00E64DBD" w:rsidRDefault="00E80726" w:rsidP="00E80726">
            <w:pPr>
              <w:spacing w:after="0" w:line="240" w:lineRule="auto"/>
              <w:rPr>
                <w:rFonts w:ascii="Times New Roman" w:hAnsi="Times New Roman"/>
                <w:b/>
                <w:bCs/>
              </w:rPr>
            </w:pPr>
          </w:p>
        </w:tc>
        <w:tc>
          <w:tcPr>
            <w:tcW w:w="264" w:type="pct"/>
            <w:shd w:val="clear" w:color="auto" w:fill="auto"/>
            <w:vAlign w:val="center"/>
          </w:tcPr>
          <w:p w14:paraId="7CBEB2F2"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2</w:t>
            </w:r>
          </w:p>
        </w:tc>
        <w:tc>
          <w:tcPr>
            <w:tcW w:w="308" w:type="pct"/>
            <w:shd w:val="clear" w:color="auto" w:fill="auto"/>
            <w:vAlign w:val="center"/>
          </w:tcPr>
          <w:p w14:paraId="3AE3D65D" w14:textId="77777777" w:rsidR="00E80726" w:rsidRPr="00E64DBD" w:rsidRDefault="00E80726" w:rsidP="00E80726">
            <w:pPr>
              <w:spacing w:after="0" w:line="240" w:lineRule="auto"/>
              <w:jc w:val="center"/>
              <w:rPr>
                <w:rFonts w:ascii="Times New Roman" w:hAnsi="Times New Roman"/>
              </w:rPr>
            </w:pPr>
            <w:r w:rsidRPr="00E64DBD">
              <w:rPr>
                <w:rFonts w:ascii="Times New Roman" w:hAnsi="Times New Roman"/>
              </w:rPr>
              <w:t>3</w:t>
            </w:r>
          </w:p>
        </w:tc>
      </w:tr>
      <w:tr w:rsidR="00E80726" w:rsidRPr="00D17255" w14:paraId="006FD5B2" w14:textId="77777777" w:rsidTr="003A0CF8">
        <w:trPr>
          <w:jc w:val="center"/>
        </w:trPr>
        <w:tc>
          <w:tcPr>
            <w:tcW w:w="353" w:type="pct"/>
            <w:shd w:val="clear" w:color="auto" w:fill="auto"/>
          </w:tcPr>
          <w:p w14:paraId="07A9F37B" w14:textId="77777777" w:rsidR="00E80726" w:rsidRPr="00E80726" w:rsidRDefault="00E80726" w:rsidP="00E80726">
            <w:pPr>
              <w:pStyle w:val="ac"/>
              <w:numPr>
                <w:ilvl w:val="0"/>
                <w:numId w:val="32"/>
              </w:numPr>
              <w:jc w:val="center"/>
              <w:rPr>
                <w:b/>
                <w:bCs/>
              </w:rPr>
            </w:pPr>
          </w:p>
        </w:tc>
        <w:tc>
          <w:tcPr>
            <w:tcW w:w="4647" w:type="pct"/>
            <w:gridSpan w:val="4"/>
            <w:shd w:val="clear" w:color="auto" w:fill="auto"/>
          </w:tcPr>
          <w:p w14:paraId="0ACD48D5" w14:textId="59114C53" w:rsidR="00E80726" w:rsidRPr="00D17255" w:rsidRDefault="00E80726" w:rsidP="00E80726">
            <w:pPr>
              <w:spacing w:after="0" w:line="240" w:lineRule="auto"/>
              <w:jc w:val="center"/>
              <w:rPr>
                <w:rFonts w:ascii="Times New Roman" w:hAnsi="Times New Roman"/>
                <w:b/>
                <w:bCs/>
                <w:sz w:val="24"/>
                <w:szCs w:val="24"/>
              </w:rPr>
            </w:pPr>
            <w:r w:rsidRPr="00D17255">
              <w:rPr>
                <w:rFonts w:ascii="Times New Roman" w:hAnsi="Times New Roman"/>
                <w:b/>
                <w:bCs/>
                <w:sz w:val="24"/>
                <w:szCs w:val="24"/>
              </w:rPr>
              <w:t>Самостоятельная работа</w:t>
            </w:r>
          </w:p>
        </w:tc>
      </w:tr>
      <w:tr w:rsidR="00E80726" w:rsidRPr="00E64DBD" w14:paraId="05E6EA80" w14:textId="77777777" w:rsidTr="003A0CF8">
        <w:trPr>
          <w:jc w:val="center"/>
        </w:trPr>
        <w:tc>
          <w:tcPr>
            <w:tcW w:w="353" w:type="pct"/>
            <w:shd w:val="clear" w:color="auto" w:fill="auto"/>
          </w:tcPr>
          <w:p w14:paraId="610B1B9F" w14:textId="77777777" w:rsidR="00E80726" w:rsidRPr="00E64DBD" w:rsidRDefault="00E80726" w:rsidP="00E80726">
            <w:pPr>
              <w:spacing w:after="0" w:line="240" w:lineRule="auto"/>
              <w:rPr>
                <w:rFonts w:ascii="Times New Roman" w:eastAsia="Calibri" w:hAnsi="Times New Roman"/>
                <w:lang w:eastAsia="en-US"/>
              </w:rPr>
            </w:pPr>
          </w:p>
        </w:tc>
        <w:tc>
          <w:tcPr>
            <w:tcW w:w="1124" w:type="pct"/>
            <w:shd w:val="clear" w:color="auto" w:fill="auto"/>
          </w:tcPr>
          <w:p w14:paraId="5D65B79F" w14:textId="1DEE7BAB" w:rsidR="00E80726" w:rsidRPr="00E64DBD" w:rsidRDefault="00E80726" w:rsidP="00E80726">
            <w:pPr>
              <w:spacing w:after="0" w:line="240" w:lineRule="auto"/>
              <w:rPr>
                <w:rFonts w:ascii="Times New Roman" w:hAnsi="Times New Roman"/>
              </w:rPr>
            </w:pPr>
            <w:r w:rsidRPr="00E64DBD">
              <w:rPr>
                <w:rFonts w:ascii="Times New Roman" w:eastAsia="Calibri" w:hAnsi="Times New Roman"/>
                <w:lang w:eastAsia="en-US"/>
              </w:rPr>
              <w:t>Качество переходных процессов управления в автоматической системе.</w:t>
            </w:r>
          </w:p>
        </w:tc>
        <w:tc>
          <w:tcPr>
            <w:tcW w:w="2951" w:type="pct"/>
            <w:shd w:val="clear" w:color="auto" w:fill="auto"/>
          </w:tcPr>
          <w:p w14:paraId="2242442D" w14:textId="77777777" w:rsidR="00E80726" w:rsidRPr="00E64DBD" w:rsidRDefault="00E80726" w:rsidP="00E80726">
            <w:pPr>
              <w:spacing w:after="0" w:line="240" w:lineRule="auto"/>
              <w:rPr>
                <w:rFonts w:ascii="Times New Roman" w:hAnsi="Times New Roman"/>
                <w:bCs/>
              </w:rPr>
            </w:pPr>
            <w:r w:rsidRPr="00E64DBD">
              <w:rPr>
                <w:rFonts w:ascii="Times New Roman" w:eastAsia="Calibri" w:hAnsi="Times New Roman"/>
                <w:lang w:eastAsia="en-US"/>
              </w:rPr>
              <w:t>Качество переходных процессов управления в автоматической системе.</w:t>
            </w:r>
          </w:p>
        </w:tc>
        <w:tc>
          <w:tcPr>
            <w:tcW w:w="264" w:type="pct"/>
            <w:shd w:val="clear" w:color="auto" w:fill="auto"/>
            <w:vAlign w:val="center"/>
          </w:tcPr>
          <w:p w14:paraId="633E497D"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c>
          <w:tcPr>
            <w:tcW w:w="308" w:type="pct"/>
            <w:shd w:val="clear" w:color="auto" w:fill="auto"/>
            <w:vAlign w:val="center"/>
          </w:tcPr>
          <w:p w14:paraId="679623C3" w14:textId="77777777" w:rsidR="00E80726" w:rsidRPr="00E64DBD" w:rsidRDefault="00E80726" w:rsidP="00E80726">
            <w:pPr>
              <w:spacing w:after="0" w:line="240" w:lineRule="auto"/>
              <w:jc w:val="center"/>
              <w:rPr>
                <w:rFonts w:ascii="Times New Roman" w:hAnsi="Times New Roman"/>
              </w:rPr>
            </w:pPr>
            <w:r>
              <w:rPr>
                <w:rFonts w:ascii="Times New Roman" w:hAnsi="Times New Roman"/>
              </w:rPr>
              <w:t>2</w:t>
            </w:r>
          </w:p>
        </w:tc>
      </w:tr>
    </w:tbl>
    <w:p w14:paraId="4D5106B0" w14:textId="77777777" w:rsidR="00B31B2E" w:rsidRDefault="00B31B2E" w:rsidP="00D405DA">
      <w:pPr>
        <w:tabs>
          <w:tab w:val="left" w:pos="5505"/>
        </w:tabs>
        <w:rPr>
          <w:rFonts w:ascii="Times New Roman" w:hAnsi="Times New Roman"/>
          <w:lang w:val="en-US"/>
        </w:rPr>
      </w:pPr>
    </w:p>
    <w:tbl>
      <w:tblPr>
        <w:tblW w:w="159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3687"/>
        <w:gridCol w:w="6662"/>
        <w:gridCol w:w="849"/>
        <w:gridCol w:w="903"/>
        <w:gridCol w:w="1508"/>
        <w:gridCol w:w="1418"/>
        <w:gridCol w:w="25"/>
      </w:tblGrid>
      <w:tr w:rsidR="00B31B2E" w14:paraId="1F05A08D" w14:textId="77777777" w:rsidTr="00E80726">
        <w:trPr>
          <w:gridAfter w:val="1"/>
          <w:wAfter w:w="25" w:type="dxa"/>
        </w:trPr>
        <w:tc>
          <w:tcPr>
            <w:tcW w:w="15875" w:type="dxa"/>
            <w:gridSpan w:val="7"/>
            <w:tcBorders>
              <w:top w:val="single" w:sz="4" w:space="0" w:color="000000"/>
              <w:left w:val="single" w:sz="4" w:space="0" w:color="000000"/>
              <w:bottom w:val="single" w:sz="4" w:space="0" w:color="000000"/>
              <w:right w:val="single" w:sz="4" w:space="0" w:color="000000"/>
            </w:tcBorders>
          </w:tcPr>
          <w:p w14:paraId="783B890D" w14:textId="566A84A0" w:rsidR="00B31B2E" w:rsidRPr="00B31B2E" w:rsidRDefault="00B31B2E" w:rsidP="00B31B2E">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МДК 01.03 Организационное обеспечение деятельности по монтажу, наладке и эксплуатации объектов.</w:t>
            </w:r>
          </w:p>
        </w:tc>
      </w:tr>
      <w:tr w:rsidR="00B31B2E" w14:paraId="42ECC86A"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hideMark/>
          </w:tcPr>
          <w:p w14:paraId="25D05CB8" w14:textId="77777777" w:rsidR="00B31B2E" w:rsidRDefault="00B31B2E">
            <w:pPr>
              <w:spacing w:after="0" w:line="240" w:lineRule="auto"/>
              <w:ind w:left="-108" w:right="-20"/>
              <w:jc w:val="center"/>
              <w:rPr>
                <w:rFonts w:ascii="Times New Roman" w:eastAsia="Calibri" w:hAnsi="Times New Roman"/>
                <w:b/>
                <w:sz w:val="24"/>
                <w:szCs w:val="24"/>
                <w:lang w:eastAsia="en-US"/>
              </w:rPr>
            </w:pPr>
            <w:r>
              <w:rPr>
                <w:rFonts w:ascii="Times New Roman" w:eastAsia="Calibri" w:hAnsi="Times New Roman"/>
                <w:b/>
                <w:sz w:val="24"/>
                <w:szCs w:val="24"/>
                <w:lang w:eastAsia="en-US"/>
              </w:rPr>
              <w:t>№ урока</w:t>
            </w:r>
          </w:p>
        </w:tc>
        <w:tc>
          <w:tcPr>
            <w:tcW w:w="3687" w:type="dxa"/>
            <w:tcBorders>
              <w:top w:val="single" w:sz="4" w:space="0" w:color="000000"/>
              <w:left w:val="single" w:sz="4" w:space="0" w:color="000000"/>
              <w:bottom w:val="single" w:sz="4" w:space="0" w:color="000000"/>
              <w:right w:val="single" w:sz="4" w:space="0" w:color="000000"/>
            </w:tcBorders>
            <w:hideMark/>
          </w:tcPr>
          <w:p w14:paraId="4581B41E" w14:textId="77777777" w:rsidR="00B31B2E" w:rsidRDefault="00B31B2E">
            <w:pPr>
              <w:spacing w:after="0" w:line="240" w:lineRule="auto"/>
              <w:ind w:left="-108" w:right="-20"/>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hideMark/>
          </w:tcPr>
          <w:p w14:paraId="1BE7CDDC" w14:textId="77777777" w:rsidR="00B31B2E" w:rsidRDefault="00B31B2E">
            <w:pPr>
              <w:spacing w:after="0" w:line="240" w:lineRule="auto"/>
              <w:ind w:left="-108" w:right="-20"/>
              <w:jc w:val="center"/>
              <w:rPr>
                <w:rFonts w:ascii="Times New Roman" w:eastAsia="Calibri" w:hAnsi="Times New Roman"/>
                <w:b/>
                <w:sz w:val="24"/>
                <w:szCs w:val="24"/>
                <w:lang w:eastAsia="en-US"/>
              </w:rPr>
            </w:pPr>
            <w:r>
              <w:rPr>
                <w:rFonts w:ascii="Times New Roman" w:eastAsia="Calibri" w:hAnsi="Times New Roman"/>
                <w:b/>
                <w:sz w:val="24"/>
                <w:szCs w:val="24"/>
                <w:lang w:eastAsia="en-US"/>
              </w:rPr>
              <w:t>Содержание учебного материала, практические работы, самостоятельная работа обучающихся</w:t>
            </w:r>
          </w:p>
        </w:tc>
        <w:tc>
          <w:tcPr>
            <w:tcW w:w="849" w:type="dxa"/>
            <w:tcBorders>
              <w:top w:val="single" w:sz="4" w:space="0" w:color="000000"/>
              <w:left w:val="single" w:sz="4" w:space="0" w:color="000000"/>
              <w:bottom w:val="single" w:sz="4" w:space="0" w:color="000000"/>
              <w:right w:val="single" w:sz="4" w:space="0" w:color="auto"/>
            </w:tcBorders>
            <w:hideMark/>
          </w:tcPr>
          <w:p w14:paraId="26D142BF" w14:textId="77777777" w:rsidR="00B31B2E" w:rsidRDefault="00B31B2E">
            <w:pPr>
              <w:spacing w:after="0" w:line="240" w:lineRule="auto"/>
              <w:ind w:left="-108" w:right="-20"/>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Объем часов</w:t>
            </w:r>
          </w:p>
        </w:tc>
        <w:tc>
          <w:tcPr>
            <w:tcW w:w="903" w:type="dxa"/>
            <w:tcBorders>
              <w:top w:val="single" w:sz="4" w:space="0" w:color="000000"/>
              <w:left w:val="single" w:sz="4" w:space="0" w:color="000000"/>
              <w:bottom w:val="single" w:sz="4" w:space="0" w:color="000000"/>
              <w:right w:val="single" w:sz="4" w:space="0" w:color="000000"/>
            </w:tcBorders>
            <w:hideMark/>
          </w:tcPr>
          <w:p w14:paraId="44FA5A59" w14:textId="77777777" w:rsidR="00B31B2E" w:rsidRDefault="00B31B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ЛР</w:t>
            </w:r>
          </w:p>
        </w:tc>
        <w:tc>
          <w:tcPr>
            <w:tcW w:w="1508" w:type="dxa"/>
            <w:tcBorders>
              <w:top w:val="single" w:sz="4" w:space="0" w:color="000000"/>
              <w:left w:val="single" w:sz="4" w:space="0" w:color="000000"/>
              <w:bottom w:val="single" w:sz="4" w:space="0" w:color="000000"/>
              <w:right w:val="single" w:sz="4" w:space="0" w:color="000000"/>
            </w:tcBorders>
            <w:hideMark/>
          </w:tcPr>
          <w:p w14:paraId="5368F4AD" w14:textId="77777777" w:rsidR="00B31B2E" w:rsidRDefault="00B31B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ОК</w:t>
            </w:r>
          </w:p>
        </w:tc>
        <w:tc>
          <w:tcPr>
            <w:tcW w:w="1418" w:type="dxa"/>
            <w:tcBorders>
              <w:top w:val="single" w:sz="4" w:space="0" w:color="000000"/>
              <w:left w:val="single" w:sz="4" w:space="0" w:color="000000"/>
              <w:bottom w:val="single" w:sz="4" w:space="0" w:color="000000"/>
              <w:right w:val="single" w:sz="4" w:space="0" w:color="000000"/>
            </w:tcBorders>
            <w:hideMark/>
          </w:tcPr>
          <w:p w14:paraId="7C7F83B6" w14:textId="77777777" w:rsidR="00B31B2E" w:rsidRDefault="00B31B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ПК</w:t>
            </w:r>
          </w:p>
        </w:tc>
      </w:tr>
      <w:tr w:rsidR="00B31B2E" w14:paraId="4CA474C3" w14:textId="77777777" w:rsidTr="00B31B2E">
        <w:tc>
          <w:tcPr>
            <w:tcW w:w="15900" w:type="dxa"/>
            <w:gridSpan w:val="8"/>
            <w:tcBorders>
              <w:top w:val="single" w:sz="4" w:space="0" w:color="000000"/>
              <w:left w:val="single" w:sz="4" w:space="0" w:color="000000"/>
              <w:bottom w:val="single" w:sz="4" w:space="0" w:color="000000"/>
              <w:right w:val="single" w:sz="4" w:space="0" w:color="000000"/>
            </w:tcBorders>
            <w:hideMark/>
          </w:tcPr>
          <w:p w14:paraId="10D1688C" w14:textId="77777777" w:rsidR="00B31B2E" w:rsidRDefault="00B31B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Аудиторное занятие.</w:t>
            </w:r>
          </w:p>
        </w:tc>
      </w:tr>
      <w:tr w:rsidR="00B31B2E" w14:paraId="6E44E3FC"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5C2035A1"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5AB644B1" w14:textId="77777777" w:rsidR="00B31B2E" w:rsidRDefault="00B31B2E">
            <w:pPr>
              <w:shd w:val="clear" w:color="auto" w:fill="FFFFFF"/>
              <w:autoSpaceDE w:val="0"/>
              <w:autoSpaceDN w:val="0"/>
              <w:adjustRightInd w:val="0"/>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Производственная и организационная структура предприятия</w:t>
            </w:r>
          </w:p>
        </w:tc>
        <w:tc>
          <w:tcPr>
            <w:tcW w:w="6662" w:type="dxa"/>
            <w:tcBorders>
              <w:top w:val="single" w:sz="4" w:space="0" w:color="000000"/>
              <w:left w:val="single" w:sz="4" w:space="0" w:color="000000"/>
              <w:bottom w:val="single" w:sz="4" w:space="0" w:color="000000"/>
              <w:right w:val="single" w:sz="4" w:space="0" w:color="000000"/>
            </w:tcBorders>
            <w:hideMark/>
          </w:tcPr>
          <w:p w14:paraId="1D762706"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hAnsi="Times New Roman"/>
                <w:sz w:val="24"/>
                <w:szCs w:val="24"/>
                <w:lang w:eastAsia="en-US"/>
              </w:rPr>
              <w:t>Принципы организации производства. Техническая подготовка производства. Организация производственной инфраструктуры. Организационная структура управления предприятием</w:t>
            </w:r>
          </w:p>
        </w:tc>
        <w:tc>
          <w:tcPr>
            <w:tcW w:w="849" w:type="dxa"/>
            <w:tcBorders>
              <w:top w:val="single" w:sz="4" w:space="0" w:color="000000"/>
              <w:left w:val="single" w:sz="4" w:space="0" w:color="000000"/>
              <w:bottom w:val="single" w:sz="4" w:space="0" w:color="000000"/>
              <w:right w:val="single" w:sz="4" w:space="0" w:color="auto"/>
            </w:tcBorders>
            <w:hideMark/>
          </w:tcPr>
          <w:p w14:paraId="58C3DA29"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6C952D96"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hideMark/>
          </w:tcPr>
          <w:p w14:paraId="3202B367"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tcPr>
          <w:p w14:paraId="2CA93D14" w14:textId="77777777" w:rsidR="00B31B2E" w:rsidRDefault="00B31B2E">
            <w:pPr>
              <w:pStyle w:val="ac"/>
              <w:suppressAutoHyphens/>
              <w:spacing w:line="256" w:lineRule="auto"/>
              <w:ind w:left="0"/>
              <w:jc w:val="center"/>
              <w:rPr>
                <w:lang w:eastAsia="en-US"/>
              </w:rPr>
            </w:pPr>
            <w:r>
              <w:rPr>
                <w:lang w:eastAsia="en-US"/>
              </w:rPr>
              <w:t xml:space="preserve">ПК 1.1, </w:t>
            </w:r>
          </w:p>
          <w:p w14:paraId="7398E6C1" w14:textId="77777777" w:rsidR="00B31B2E" w:rsidRDefault="00B31B2E">
            <w:pPr>
              <w:pStyle w:val="ac"/>
              <w:suppressAutoHyphens/>
              <w:spacing w:line="256" w:lineRule="auto"/>
              <w:ind w:left="0"/>
              <w:jc w:val="center"/>
              <w:rPr>
                <w:lang w:eastAsia="en-US"/>
              </w:rPr>
            </w:pPr>
            <w:r>
              <w:rPr>
                <w:lang w:eastAsia="en-US"/>
              </w:rPr>
              <w:t>ПК 1.2</w:t>
            </w:r>
          </w:p>
          <w:p w14:paraId="4BD966AF" w14:textId="77777777" w:rsidR="00B31B2E" w:rsidRDefault="00B31B2E">
            <w:pPr>
              <w:pStyle w:val="ac"/>
              <w:suppressAutoHyphens/>
              <w:spacing w:line="256" w:lineRule="auto"/>
              <w:ind w:left="0"/>
              <w:jc w:val="center"/>
              <w:rPr>
                <w:lang w:eastAsia="en-US"/>
              </w:rPr>
            </w:pPr>
            <w:r>
              <w:rPr>
                <w:lang w:eastAsia="en-US"/>
              </w:rPr>
              <w:t>ПК 1.3</w:t>
            </w:r>
          </w:p>
          <w:p w14:paraId="6E45290E" w14:textId="77777777" w:rsidR="00B31B2E" w:rsidRDefault="00B31B2E">
            <w:pPr>
              <w:spacing w:after="0" w:line="240" w:lineRule="auto"/>
              <w:jc w:val="center"/>
              <w:rPr>
                <w:rFonts w:ascii="Times New Roman" w:eastAsia="Calibri" w:hAnsi="Times New Roman"/>
                <w:sz w:val="24"/>
                <w:szCs w:val="24"/>
                <w:lang w:eastAsia="en-US"/>
              </w:rPr>
            </w:pPr>
          </w:p>
        </w:tc>
      </w:tr>
      <w:tr w:rsidR="00B31B2E" w14:paraId="17A1B48E"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63EB3BF2"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5267A76D" w14:textId="77777777" w:rsidR="00B31B2E" w:rsidRDefault="00B31B2E">
            <w:pPr>
              <w:shd w:val="clear" w:color="auto" w:fill="FFFFFF"/>
              <w:autoSpaceDE w:val="0"/>
              <w:autoSpaceDN w:val="0"/>
              <w:adjustRightInd w:val="0"/>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Организация труда на предприятии</w:t>
            </w:r>
          </w:p>
        </w:tc>
        <w:tc>
          <w:tcPr>
            <w:tcW w:w="6662" w:type="dxa"/>
            <w:tcBorders>
              <w:top w:val="single" w:sz="4" w:space="0" w:color="000000"/>
              <w:left w:val="single" w:sz="4" w:space="0" w:color="000000"/>
              <w:bottom w:val="single" w:sz="4" w:space="0" w:color="000000"/>
              <w:right w:val="single" w:sz="4" w:space="0" w:color="000000"/>
            </w:tcBorders>
            <w:hideMark/>
          </w:tcPr>
          <w:p w14:paraId="6D8EEBBE"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 xml:space="preserve">Организация труда на предприятии: разделение труда, кооперация труда, организация и обслуживание рабочих мест. Техническое нормирование труда: значение и содержание. </w:t>
            </w:r>
          </w:p>
        </w:tc>
        <w:tc>
          <w:tcPr>
            <w:tcW w:w="849" w:type="dxa"/>
            <w:tcBorders>
              <w:top w:val="single" w:sz="4" w:space="0" w:color="000000"/>
              <w:left w:val="single" w:sz="4" w:space="0" w:color="000000"/>
              <w:bottom w:val="single" w:sz="4" w:space="0" w:color="000000"/>
              <w:right w:val="single" w:sz="4" w:space="0" w:color="auto"/>
            </w:tcBorders>
            <w:hideMark/>
          </w:tcPr>
          <w:p w14:paraId="1EF6CE7D"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7D5C4BA0"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hideMark/>
          </w:tcPr>
          <w:p w14:paraId="58CE3E7F"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7B407443" w14:textId="77777777" w:rsidR="00B31B2E" w:rsidRDefault="00B31B2E">
            <w:pPr>
              <w:pStyle w:val="ac"/>
              <w:suppressAutoHyphens/>
              <w:spacing w:line="256" w:lineRule="auto"/>
              <w:ind w:left="0"/>
              <w:jc w:val="center"/>
              <w:rPr>
                <w:lang w:eastAsia="en-US"/>
              </w:rPr>
            </w:pPr>
            <w:r>
              <w:rPr>
                <w:lang w:eastAsia="en-US"/>
              </w:rPr>
              <w:t xml:space="preserve">ПК 1.1, </w:t>
            </w:r>
          </w:p>
          <w:p w14:paraId="72B91E48" w14:textId="77777777" w:rsidR="00B31B2E" w:rsidRDefault="00B31B2E">
            <w:pPr>
              <w:pStyle w:val="ac"/>
              <w:suppressAutoHyphens/>
              <w:spacing w:line="256" w:lineRule="auto"/>
              <w:ind w:left="0"/>
              <w:jc w:val="center"/>
              <w:rPr>
                <w:lang w:eastAsia="en-US"/>
              </w:rPr>
            </w:pPr>
            <w:r>
              <w:rPr>
                <w:lang w:eastAsia="en-US"/>
              </w:rPr>
              <w:t>ПК 1.2</w:t>
            </w:r>
          </w:p>
          <w:p w14:paraId="42CB9862" w14:textId="77777777" w:rsidR="00B31B2E" w:rsidRDefault="00B31B2E">
            <w:pPr>
              <w:pStyle w:val="ac"/>
              <w:suppressAutoHyphens/>
              <w:spacing w:line="256" w:lineRule="auto"/>
              <w:ind w:left="0"/>
              <w:jc w:val="center"/>
              <w:rPr>
                <w:lang w:eastAsia="en-US"/>
              </w:rPr>
            </w:pPr>
            <w:r>
              <w:rPr>
                <w:lang w:eastAsia="en-US"/>
              </w:rPr>
              <w:t>ПК 1.3</w:t>
            </w:r>
          </w:p>
        </w:tc>
      </w:tr>
      <w:tr w:rsidR="00B31B2E" w14:paraId="64321820"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319873F8"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40A5B667" w14:textId="77777777" w:rsidR="00B31B2E" w:rsidRDefault="00B31B2E">
            <w:pPr>
              <w:shd w:val="clear" w:color="auto" w:fill="FFFFFF"/>
              <w:autoSpaceDE w:val="0"/>
              <w:autoSpaceDN w:val="0"/>
              <w:adjustRightInd w:val="0"/>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Организация труда на предприятии</w:t>
            </w:r>
          </w:p>
        </w:tc>
        <w:tc>
          <w:tcPr>
            <w:tcW w:w="6662" w:type="dxa"/>
            <w:tcBorders>
              <w:top w:val="single" w:sz="4" w:space="0" w:color="000000"/>
              <w:left w:val="single" w:sz="4" w:space="0" w:color="000000"/>
              <w:bottom w:val="single" w:sz="4" w:space="0" w:color="000000"/>
              <w:right w:val="single" w:sz="4" w:space="0" w:color="000000"/>
            </w:tcBorders>
            <w:hideMark/>
          </w:tcPr>
          <w:p w14:paraId="305367EF"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Классификация затрат рабочего времени. Виды норм. Методы установления норм времени. Фотография рабочего дня. Хронометраж. Производительность труда. Проектирование производственных норм.</w:t>
            </w:r>
          </w:p>
        </w:tc>
        <w:tc>
          <w:tcPr>
            <w:tcW w:w="849" w:type="dxa"/>
            <w:tcBorders>
              <w:top w:val="single" w:sz="4" w:space="0" w:color="000000"/>
              <w:left w:val="single" w:sz="4" w:space="0" w:color="000000"/>
              <w:bottom w:val="single" w:sz="4" w:space="0" w:color="000000"/>
              <w:right w:val="single" w:sz="4" w:space="0" w:color="auto"/>
            </w:tcBorders>
            <w:hideMark/>
          </w:tcPr>
          <w:p w14:paraId="0AC6FF7D"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0F4412B7"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hideMark/>
          </w:tcPr>
          <w:p w14:paraId="418EA1B7"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17DEBBE8" w14:textId="77777777" w:rsidR="00B31B2E" w:rsidRDefault="00B31B2E">
            <w:pPr>
              <w:pStyle w:val="ac"/>
              <w:suppressAutoHyphens/>
              <w:spacing w:line="256" w:lineRule="auto"/>
              <w:ind w:left="0"/>
              <w:jc w:val="center"/>
              <w:rPr>
                <w:lang w:eastAsia="en-US"/>
              </w:rPr>
            </w:pPr>
            <w:r>
              <w:rPr>
                <w:lang w:eastAsia="en-US"/>
              </w:rPr>
              <w:t xml:space="preserve">ПК 1.1, </w:t>
            </w:r>
          </w:p>
          <w:p w14:paraId="56DB5F43" w14:textId="77777777" w:rsidR="00B31B2E" w:rsidRDefault="00B31B2E">
            <w:pPr>
              <w:pStyle w:val="ac"/>
              <w:suppressAutoHyphens/>
              <w:spacing w:line="256" w:lineRule="auto"/>
              <w:ind w:left="0"/>
              <w:jc w:val="center"/>
              <w:rPr>
                <w:lang w:eastAsia="en-US"/>
              </w:rPr>
            </w:pPr>
            <w:r>
              <w:rPr>
                <w:lang w:eastAsia="en-US"/>
              </w:rPr>
              <w:t>ПК 1.2</w:t>
            </w:r>
          </w:p>
          <w:p w14:paraId="38E27F15" w14:textId="77777777" w:rsidR="00B31B2E" w:rsidRDefault="00B31B2E">
            <w:pPr>
              <w:pStyle w:val="ac"/>
              <w:suppressAutoHyphens/>
              <w:spacing w:line="256" w:lineRule="auto"/>
              <w:ind w:left="0"/>
              <w:jc w:val="center"/>
              <w:rPr>
                <w:lang w:eastAsia="en-US"/>
              </w:rPr>
            </w:pPr>
            <w:r>
              <w:rPr>
                <w:lang w:eastAsia="en-US"/>
              </w:rPr>
              <w:t>ПК 1.3</w:t>
            </w:r>
          </w:p>
        </w:tc>
      </w:tr>
      <w:tr w:rsidR="00B31B2E" w14:paraId="617DC6B5"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70D4791C"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2237202F" w14:textId="77777777" w:rsidR="00B31B2E" w:rsidRDefault="00B31B2E">
            <w:pPr>
              <w:shd w:val="clear" w:color="auto" w:fill="FFFFFF"/>
              <w:autoSpaceDE w:val="0"/>
              <w:autoSpaceDN w:val="0"/>
              <w:adjustRightInd w:val="0"/>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Контроль качества выполнения электромонтажных работ</w:t>
            </w:r>
          </w:p>
        </w:tc>
        <w:tc>
          <w:tcPr>
            <w:tcW w:w="6662" w:type="dxa"/>
            <w:tcBorders>
              <w:top w:val="single" w:sz="4" w:space="0" w:color="000000"/>
              <w:left w:val="single" w:sz="4" w:space="0" w:color="000000"/>
              <w:bottom w:val="single" w:sz="4" w:space="0" w:color="000000"/>
              <w:right w:val="single" w:sz="4" w:space="0" w:color="000000"/>
            </w:tcBorders>
            <w:hideMark/>
          </w:tcPr>
          <w:p w14:paraId="37DA6C0A"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 xml:space="preserve">Качество продукции и ее показатели. Карта технического уровня и качества продукции (работ, услуг). Управление качеством продукции (работ, услуг). Организация контроля качества продукции на предприятии. Конкурентоспособность продукции. Проведение корректирующих действий. Национальная, региональная и международная системы стандартизации. Система органов и служб стандартизации в РФ. Категории и виды стандартов, действующих в РФ. </w:t>
            </w:r>
            <w:r>
              <w:rPr>
                <w:rFonts w:ascii="Times New Roman" w:eastAsia="Calibri" w:hAnsi="Times New Roman"/>
                <w:sz w:val="24"/>
                <w:szCs w:val="24"/>
                <w:lang w:eastAsia="en-US"/>
              </w:rPr>
              <w:lastRenderedPageBreak/>
              <w:t>Сертификация Законодательная база сертификации в РФ. Порядок проведения сертификации</w:t>
            </w:r>
          </w:p>
        </w:tc>
        <w:tc>
          <w:tcPr>
            <w:tcW w:w="849" w:type="dxa"/>
            <w:tcBorders>
              <w:top w:val="single" w:sz="4" w:space="0" w:color="000000"/>
              <w:left w:val="single" w:sz="4" w:space="0" w:color="000000"/>
              <w:bottom w:val="single" w:sz="4" w:space="0" w:color="000000"/>
              <w:right w:val="single" w:sz="4" w:space="0" w:color="auto"/>
            </w:tcBorders>
            <w:hideMark/>
          </w:tcPr>
          <w:p w14:paraId="516F819D"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p>
        </w:tc>
        <w:tc>
          <w:tcPr>
            <w:tcW w:w="903" w:type="dxa"/>
            <w:tcBorders>
              <w:top w:val="single" w:sz="4" w:space="0" w:color="000000"/>
              <w:left w:val="single" w:sz="4" w:space="0" w:color="000000"/>
              <w:bottom w:val="single" w:sz="4" w:space="0" w:color="000000"/>
              <w:right w:val="single" w:sz="4" w:space="0" w:color="000000"/>
            </w:tcBorders>
            <w:hideMark/>
          </w:tcPr>
          <w:p w14:paraId="3DCC56E7"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hideMark/>
          </w:tcPr>
          <w:p w14:paraId="632EA0DA"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tcPr>
          <w:p w14:paraId="0EDDA93C" w14:textId="77777777" w:rsidR="00B31B2E" w:rsidRDefault="00B31B2E">
            <w:pPr>
              <w:pStyle w:val="ac"/>
              <w:suppressAutoHyphens/>
              <w:spacing w:line="256" w:lineRule="auto"/>
              <w:ind w:left="0"/>
              <w:jc w:val="center"/>
              <w:rPr>
                <w:lang w:eastAsia="en-US"/>
              </w:rPr>
            </w:pPr>
            <w:r>
              <w:rPr>
                <w:lang w:eastAsia="en-US"/>
              </w:rPr>
              <w:t xml:space="preserve">ПК 1.1, </w:t>
            </w:r>
          </w:p>
          <w:p w14:paraId="68B214B2" w14:textId="77777777" w:rsidR="00B31B2E" w:rsidRDefault="00B31B2E">
            <w:pPr>
              <w:pStyle w:val="ac"/>
              <w:suppressAutoHyphens/>
              <w:spacing w:line="256" w:lineRule="auto"/>
              <w:ind w:left="0"/>
              <w:jc w:val="center"/>
              <w:rPr>
                <w:lang w:eastAsia="en-US"/>
              </w:rPr>
            </w:pPr>
            <w:r>
              <w:rPr>
                <w:lang w:eastAsia="en-US"/>
              </w:rPr>
              <w:t>ПК 1.2</w:t>
            </w:r>
          </w:p>
          <w:p w14:paraId="12D0EFD2" w14:textId="77777777" w:rsidR="00B31B2E" w:rsidRDefault="00B31B2E">
            <w:pPr>
              <w:pStyle w:val="ac"/>
              <w:suppressAutoHyphens/>
              <w:spacing w:line="256" w:lineRule="auto"/>
              <w:ind w:left="0"/>
              <w:jc w:val="center"/>
              <w:rPr>
                <w:lang w:eastAsia="en-US"/>
              </w:rPr>
            </w:pPr>
            <w:r>
              <w:rPr>
                <w:lang w:eastAsia="en-US"/>
              </w:rPr>
              <w:t>ПК 1.3</w:t>
            </w:r>
          </w:p>
          <w:p w14:paraId="748D0821" w14:textId="77777777" w:rsidR="00B31B2E" w:rsidRDefault="00B31B2E">
            <w:pPr>
              <w:pStyle w:val="ac"/>
              <w:suppressAutoHyphens/>
              <w:spacing w:line="256" w:lineRule="auto"/>
              <w:ind w:left="0"/>
              <w:jc w:val="center"/>
              <w:rPr>
                <w:lang w:eastAsia="en-US"/>
              </w:rPr>
            </w:pPr>
          </w:p>
        </w:tc>
      </w:tr>
      <w:tr w:rsidR="00B31B2E" w14:paraId="2277B1F4"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313CFD2C"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0BC95EA6" w14:textId="77777777" w:rsidR="00B31B2E" w:rsidRDefault="00B31B2E">
            <w:pPr>
              <w:shd w:val="clear" w:color="auto" w:fill="FFFFFF"/>
              <w:autoSpaceDE w:val="0"/>
              <w:autoSpaceDN w:val="0"/>
              <w:adjustRightInd w:val="0"/>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Организационные основы производства</w:t>
            </w:r>
          </w:p>
        </w:tc>
        <w:tc>
          <w:tcPr>
            <w:tcW w:w="6662" w:type="dxa"/>
            <w:tcBorders>
              <w:top w:val="single" w:sz="4" w:space="0" w:color="000000"/>
              <w:left w:val="single" w:sz="4" w:space="0" w:color="000000"/>
              <w:bottom w:val="single" w:sz="4" w:space="0" w:color="000000"/>
              <w:right w:val="single" w:sz="4" w:space="0" w:color="000000"/>
            </w:tcBorders>
            <w:hideMark/>
          </w:tcPr>
          <w:p w14:paraId="4740BBBA"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Организация: понятие и основные признаки. Формы предприятий. Классификация организаций по отраслевому признаку, экономическому назначению, уровню специализации, размерам. Организационно-правовые формы хозяйствования: хозяйственные товарищества, хозяйственные общества, производственные кооперативы, государственные и муниципальные унитарные предприятия. Основные характеристики и принципы функционирования.</w:t>
            </w:r>
          </w:p>
        </w:tc>
        <w:tc>
          <w:tcPr>
            <w:tcW w:w="849" w:type="dxa"/>
            <w:tcBorders>
              <w:top w:val="single" w:sz="4" w:space="0" w:color="000000"/>
              <w:left w:val="single" w:sz="4" w:space="0" w:color="000000"/>
              <w:bottom w:val="single" w:sz="4" w:space="0" w:color="000000"/>
              <w:right w:val="single" w:sz="4" w:space="0" w:color="auto"/>
            </w:tcBorders>
            <w:hideMark/>
          </w:tcPr>
          <w:p w14:paraId="196EBBF8"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482DD410"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hideMark/>
          </w:tcPr>
          <w:p w14:paraId="212D41C8"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tcPr>
          <w:p w14:paraId="60415292" w14:textId="77777777" w:rsidR="00B31B2E" w:rsidRDefault="00B31B2E">
            <w:pPr>
              <w:pStyle w:val="ac"/>
              <w:suppressAutoHyphens/>
              <w:spacing w:line="256" w:lineRule="auto"/>
              <w:ind w:left="0"/>
              <w:jc w:val="center"/>
              <w:rPr>
                <w:lang w:eastAsia="en-US"/>
              </w:rPr>
            </w:pPr>
            <w:r>
              <w:rPr>
                <w:lang w:eastAsia="en-US"/>
              </w:rPr>
              <w:t xml:space="preserve">ПК 1.1, </w:t>
            </w:r>
          </w:p>
          <w:p w14:paraId="45099EBA" w14:textId="77777777" w:rsidR="00B31B2E" w:rsidRDefault="00B31B2E">
            <w:pPr>
              <w:pStyle w:val="ac"/>
              <w:suppressAutoHyphens/>
              <w:spacing w:line="256" w:lineRule="auto"/>
              <w:ind w:left="0"/>
              <w:jc w:val="center"/>
              <w:rPr>
                <w:lang w:eastAsia="en-US"/>
              </w:rPr>
            </w:pPr>
            <w:r>
              <w:rPr>
                <w:lang w:eastAsia="en-US"/>
              </w:rPr>
              <w:t>ПК 1.2</w:t>
            </w:r>
          </w:p>
          <w:p w14:paraId="1D1B30CC" w14:textId="77777777" w:rsidR="00B31B2E" w:rsidRDefault="00B31B2E">
            <w:pPr>
              <w:pStyle w:val="ac"/>
              <w:suppressAutoHyphens/>
              <w:spacing w:line="256" w:lineRule="auto"/>
              <w:ind w:left="0"/>
              <w:jc w:val="center"/>
              <w:rPr>
                <w:lang w:eastAsia="en-US"/>
              </w:rPr>
            </w:pPr>
            <w:r>
              <w:rPr>
                <w:lang w:eastAsia="en-US"/>
              </w:rPr>
              <w:t>ПК 1.3</w:t>
            </w:r>
          </w:p>
          <w:p w14:paraId="372BB2D0" w14:textId="77777777" w:rsidR="00B31B2E" w:rsidRDefault="00B31B2E">
            <w:pPr>
              <w:pStyle w:val="ac"/>
              <w:suppressAutoHyphens/>
              <w:spacing w:line="256" w:lineRule="auto"/>
              <w:ind w:left="0"/>
              <w:jc w:val="center"/>
              <w:rPr>
                <w:lang w:eastAsia="en-US"/>
              </w:rPr>
            </w:pPr>
          </w:p>
        </w:tc>
      </w:tr>
      <w:tr w:rsidR="00B31B2E" w14:paraId="1632D34B" w14:textId="77777777" w:rsidTr="00B31B2E">
        <w:trPr>
          <w:gridAfter w:val="1"/>
          <w:wAfter w:w="25" w:type="dxa"/>
          <w:trHeight w:val="833"/>
        </w:trPr>
        <w:tc>
          <w:tcPr>
            <w:tcW w:w="848" w:type="dxa"/>
            <w:tcBorders>
              <w:top w:val="single" w:sz="4" w:space="0" w:color="000000"/>
              <w:left w:val="single" w:sz="4" w:space="0" w:color="000000"/>
              <w:bottom w:val="single" w:sz="4" w:space="0" w:color="000000"/>
              <w:right w:val="single" w:sz="4" w:space="0" w:color="000000"/>
            </w:tcBorders>
          </w:tcPr>
          <w:p w14:paraId="64F28FB1"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487F6007" w14:textId="77777777" w:rsidR="00B31B2E" w:rsidRDefault="00B31B2E">
            <w:pPr>
              <w:spacing w:after="0" w:line="240" w:lineRule="auto"/>
              <w:ind w:left="-108" w:right="-20"/>
              <w:rPr>
                <w:rFonts w:ascii="Times New Roman" w:hAnsi="Times New Roman"/>
                <w:bCs/>
                <w:sz w:val="24"/>
                <w:szCs w:val="24"/>
                <w:lang w:eastAsia="en-US"/>
              </w:rPr>
            </w:pPr>
            <w:r>
              <w:rPr>
                <w:rFonts w:ascii="Times New Roman" w:hAnsi="Times New Roman"/>
                <w:bCs/>
                <w:sz w:val="24"/>
                <w:szCs w:val="24"/>
                <w:lang w:eastAsia="en-US"/>
              </w:rPr>
              <w:t>Ресурсы предприятия</w:t>
            </w:r>
          </w:p>
        </w:tc>
        <w:tc>
          <w:tcPr>
            <w:tcW w:w="6662" w:type="dxa"/>
            <w:tcBorders>
              <w:top w:val="single" w:sz="4" w:space="0" w:color="000000"/>
              <w:left w:val="single" w:sz="4" w:space="0" w:color="000000"/>
              <w:bottom w:val="single" w:sz="4" w:space="0" w:color="000000"/>
              <w:right w:val="single" w:sz="4" w:space="0" w:color="000000"/>
            </w:tcBorders>
            <w:hideMark/>
          </w:tcPr>
          <w:p w14:paraId="5993C781"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 xml:space="preserve">Основные средства организации. Оборотные средства организации. Трудовые ресурсы организации, нормирование и оплата труда. </w:t>
            </w:r>
          </w:p>
        </w:tc>
        <w:tc>
          <w:tcPr>
            <w:tcW w:w="849" w:type="dxa"/>
            <w:tcBorders>
              <w:top w:val="single" w:sz="4" w:space="0" w:color="000000"/>
              <w:left w:val="single" w:sz="4" w:space="0" w:color="000000"/>
              <w:bottom w:val="single" w:sz="4" w:space="0" w:color="000000"/>
              <w:right w:val="single" w:sz="4" w:space="0" w:color="000000"/>
            </w:tcBorders>
            <w:hideMark/>
          </w:tcPr>
          <w:p w14:paraId="15598D56"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278FDE2E"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hideMark/>
          </w:tcPr>
          <w:p w14:paraId="554B5E8E"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4777513E" w14:textId="77777777" w:rsidR="00B31B2E" w:rsidRDefault="00B31B2E">
            <w:pPr>
              <w:pStyle w:val="ac"/>
              <w:suppressAutoHyphens/>
              <w:spacing w:line="256" w:lineRule="auto"/>
              <w:ind w:left="0"/>
              <w:jc w:val="center"/>
              <w:rPr>
                <w:lang w:eastAsia="en-US"/>
              </w:rPr>
            </w:pPr>
            <w:r>
              <w:rPr>
                <w:lang w:eastAsia="en-US"/>
              </w:rPr>
              <w:t xml:space="preserve">ПК 1.1, </w:t>
            </w:r>
          </w:p>
          <w:p w14:paraId="47748154" w14:textId="77777777" w:rsidR="00B31B2E" w:rsidRDefault="00B31B2E">
            <w:pPr>
              <w:pStyle w:val="ac"/>
              <w:suppressAutoHyphens/>
              <w:spacing w:line="256" w:lineRule="auto"/>
              <w:ind w:left="0"/>
              <w:jc w:val="center"/>
              <w:rPr>
                <w:lang w:eastAsia="en-US"/>
              </w:rPr>
            </w:pPr>
            <w:r>
              <w:rPr>
                <w:lang w:eastAsia="en-US"/>
              </w:rPr>
              <w:t>ПК 1.2</w:t>
            </w:r>
          </w:p>
          <w:p w14:paraId="5B924A22" w14:textId="77777777" w:rsidR="00B31B2E" w:rsidRDefault="00B31B2E">
            <w:pPr>
              <w:pStyle w:val="ac"/>
              <w:suppressAutoHyphens/>
              <w:spacing w:line="256" w:lineRule="auto"/>
              <w:ind w:left="0"/>
              <w:jc w:val="center"/>
              <w:rPr>
                <w:lang w:eastAsia="en-US"/>
              </w:rPr>
            </w:pPr>
            <w:r>
              <w:rPr>
                <w:lang w:eastAsia="en-US"/>
              </w:rPr>
              <w:t>ПК 1.3</w:t>
            </w:r>
          </w:p>
        </w:tc>
      </w:tr>
      <w:tr w:rsidR="00B31B2E" w14:paraId="6496A9DC"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36E0AF07"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64A75DA8" w14:textId="77777777" w:rsidR="00B31B2E" w:rsidRDefault="00B31B2E">
            <w:pPr>
              <w:spacing w:after="0" w:line="240" w:lineRule="auto"/>
              <w:ind w:left="-108" w:right="-20"/>
              <w:rPr>
                <w:rFonts w:ascii="Times New Roman" w:hAnsi="Times New Roman"/>
                <w:bCs/>
                <w:sz w:val="24"/>
                <w:szCs w:val="24"/>
                <w:lang w:eastAsia="en-US"/>
              </w:rPr>
            </w:pPr>
            <w:r>
              <w:rPr>
                <w:rFonts w:ascii="Times New Roman" w:hAnsi="Times New Roman"/>
                <w:bCs/>
                <w:sz w:val="24"/>
                <w:szCs w:val="24"/>
                <w:lang w:eastAsia="en-US"/>
              </w:rPr>
              <w:t>Ресурсы предприятия</w:t>
            </w:r>
          </w:p>
        </w:tc>
        <w:tc>
          <w:tcPr>
            <w:tcW w:w="6662" w:type="dxa"/>
            <w:tcBorders>
              <w:top w:val="single" w:sz="4" w:space="0" w:color="000000"/>
              <w:left w:val="single" w:sz="4" w:space="0" w:color="000000"/>
              <w:bottom w:val="single" w:sz="4" w:space="0" w:color="000000"/>
              <w:right w:val="single" w:sz="4" w:space="0" w:color="000000"/>
            </w:tcBorders>
            <w:hideMark/>
          </w:tcPr>
          <w:p w14:paraId="03C0E621"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Производственная программа и производственная мощность организации. Основы логистики предприятия. Маркетинговая деятельность организации.</w:t>
            </w:r>
          </w:p>
        </w:tc>
        <w:tc>
          <w:tcPr>
            <w:tcW w:w="849" w:type="dxa"/>
            <w:tcBorders>
              <w:top w:val="single" w:sz="4" w:space="0" w:color="000000"/>
              <w:left w:val="single" w:sz="4" w:space="0" w:color="000000"/>
              <w:bottom w:val="single" w:sz="4" w:space="0" w:color="000000"/>
              <w:right w:val="single" w:sz="4" w:space="0" w:color="000000"/>
            </w:tcBorders>
            <w:hideMark/>
          </w:tcPr>
          <w:p w14:paraId="1A492947"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03C13F7F"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hideMark/>
          </w:tcPr>
          <w:p w14:paraId="27AD8F2E"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485A9959" w14:textId="77777777" w:rsidR="00B31B2E" w:rsidRDefault="00B31B2E">
            <w:pPr>
              <w:pStyle w:val="ac"/>
              <w:suppressAutoHyphens/>
              <w:spacing w:line="256" w:lineRule="auto"/>
              <w:ind w:left="0"/>
              <w:jc w:val="center"/>
              <w:rPr>
                <w:lang w:eastAsia="en-US"/>
              </w:rPr>
            </w:pPr>
            <w:r>
              <w:rPr>
                <w:lang w:eastAsia="en-US"/>
              </w:rPr>
              <w:t xml:space="preserve">ПК 1.1, </w:t>
            </w:r>
          </w:p>
          <w:p w14:paraId="56B9C9AA" w14:textId="77777777" w:rsidR="00B31B2E" w:rsidRDefault="00B31B2E">
            <w:pPr>
              <w:pStyle w:val="ac"/>
              <w:suppressAutoHyphens/>
              <w:spacing w:line="256" w:lineRule="auto"/>
              <w:ind w:left="0"/>
              <w:jc w:val="center"/>
              <w:rPr>
                <w:lang w:eastAsia="en-US"/>
              </w:rPr>
            </w:pPr>
            <w:r>
              <w:rPr>
                <w:lang w:eastAsia="en-US"/>
              </w:rPr>
              <w:t>ПК 1.2</w:t>
            </w:r>
          </w:p>
          <w:p w14:paraId="307A72E6" w14:textId="77777777" w:rsidR="00B31B2E" w:rsidRDefault="00B31B2E">
            <w:pPr>
              <w:pStyle w:val="ac"/>
              <w:suppressAutoHyphens/>
              <w:spacing w:line="256" w:lineRule="auto"/>
              <w:ind w:left="0"/>
              <w:jc w:val="center"/>
              <w:rPr>
                <w:lang w:eastAsia="en-US"/>
              </w:rPr>
            </w:pPr>
            <w:r>
              <w:rPr>
                <w:lang w:eastAsia="en-US"/>
              </w:rPr>
              <w:t>ПК 1.3</w:t>
            </w:r>
          </w:p>
        </w:tc>
      </w:tr>
      <w:tr w:rsidR="00B31B2E" w14:paraId="74E2F19C"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02FF41A1"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158575C3" w14:textId="77777777" w:rsidR="00B31B2E" w:rsidRDefault="00B31B2E">
            <w:pPr>
              <w:spacing w:after="0" w:line="240" w:lineRule="auto"/>
              <w:ind w:left="-108" w:right="-20"/>
              <w:rPr>
                <w:rFonts w:ascii="Times New Roman" w:hAnsi="Times New Roman"/>
                <w:bCs/>
                <w:sz w:val="24"/>
                <w:szCs w:val="24"/>
                <w:lang w:eastAsia="en-US"/>
              </w:rPr>
            </w:pPr>
            <w:r>
              <w:rPr>
                <w:rFonts w:ascii="Times New Roman" w:hAnsi="Times New Roman"/>
                <w:bCs/>
                <w:sz w:val="24"/>
                <w:szCs w:val="24"/>
                <w:lang w:eastAsia="en-US"/>
              </w:rPr>
              <w:t>Управление безопасностью труда</w:t>
            </w:r>
          </w:p>
        </w:tc>
        <w:tc>
          <w:tcPr>
            <w:tcW w:w="6662" w:type="dxa"/>
            <w:tcBorders>
              <w:top w:val="single" w:sz="4" w:space="0" w:color="000000"/>
              <w:left w:val="single" w:sz="4" w:space="0" w:color="000000"/>
              <w:bottom w:val="single" w:sz="4" w:space="0" w:color="000000"/>
              <w:right w:val="single" w:sz="4" w:space="0" w:color="000000"/>
            </w:tcBorders>
            <w:hideMark/>
          </w:tcPr>
          <w:p w14:paraId="3C037D21"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Правовые, нормативные и организационные основы безопасности труда. Экономические механизмы управления безопасностью труда. Система управления охраной труда и менеджмента производственной безопасности и здоровья работников.</w:t>
            </w:r>
          </w:p>
        </w:tc>
        <w:tc>
          <w:tcPr>
            <w:tcW w:w="849" w:type="dxa"/>
            <w:tcBorders>
              <w:top w:val="single" w:sz="4" w:space="0" w:color="000000"/>
              <w:left w:val="single" w:sz="4" w:space="0" w:color="000000"/>
              <w:bottom w:val="single" w:sz="4" w:space="0" w:color="000000"/>
              <w:right w:val="single" w:sz="4" w:space="0" w:color="000000"/>
            </w:tcBorders>
            <w:hideMark/>
          </w:tcPr>
          <w:p w14:paraId="6CE429CF"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0824EDB4"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hideMark/>
          </w:tcPr>
          <w:p w14:paraId="0BBFBD7A"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55D4B5CE" w14:textId="77777777" w:rsidR="00B31B2E" w:rsidRDefault="00B31B2E">
            <w:pPr>
              <w:pStyle w:val="ac"/>
              <w:suppressAutoHyphens/>
              <w:spacing w:line="256" w:lineRule="auto"/>
              <w:ind w:left="0"/>
              <w:jc w:val="center"/>
              <w:rPr>
                <w:lang w:eastAsia="en-US"/>
              </w:rPr>
            </w:pPr>
            <w:r>
              <w:rPr>
                <w:lang w:eastAsia="en-US"/>
              </w:rPr>
              <w:t xml:space="preserve">ПК 1.1, </w:t>
            </w:r>
          </w:p>
          <w:p w14:paraId="5C4F7A6C" w14:textId="77777777" w:rsidR="00B31B2E" w:rsidRDefault="00B31B2E">
            <w:pPr>
              <w:pStyle w:val="ac"/>
              <w:suppressAutoHyphens/>
              <w:spacing w:line="256" w:lineRule="auto"/>
              <w:ind w:left="0"/>
              <w:jc w:val="center"/>
              <w:rPr>
                <w:lang w:eastAsia="en-US"/>
              </w:rPr>
            </w:pPr>
            <w:r>
              <w:rPr>
                <w:lang w:eastAsia="en-US"/>
              </w:rPr>
              <w:t>ПК 1.2</w:t>
            </w:r>
          </w:p>
          <w:p w14:paraId="70187239" w14:textId="77777777" w:rsidR="00B31B2E" w:rsidRDefault="00B31B2E">
            <w:pPr>
              <w:pStyle w:val="ac"/>
              <w:suppressAutoHyphens/>
              <w:spacing w:line="256" w:lineRule="auto"/>
              <w:ind w:left="0"/>
              <w:jc w:val="center"/>
              <w:rPr>
                <w:lang w:eastAsia="en-US"/>
              </w:rPr>
            </w:pPr>
            <w:r>
              <w:rPr>
                <w:lang w:eastAsia="en-US"/>
              </w:rPr>
              <w:t>ПК 1.3</w:t>
            </w:r>
          </w:p>
        </w:tc>
      </w:tr>
      <w:tr w:rsidR="00B31B2E" w14:paraId="7D968991" w14:textId="77777777" w:rsidTr="00B31B2E">
        <w:tc>
          <w:tcPr>
            <w:tcW w:w="15900" w:type="dxa"/>
            <w:gridSpan w:val="8"/>
            <w:tcBorders>
              <w:top w:val="single" w:sz="4" w:space="0" w:color="000000"/>
              <w:left w:val="single" w:sz="4" w:space="0" w:color="000000"/>
              <w:bottom w:val="single" w:sz="4" w:space="0" w:color="000000"/>
              <w:right w:val="single" w:sz="4" w:space="0" w:color="000000"/>
            </w:tcBorders>
            <w:hideMark/>
          </w:tcPr>
          <w:p w14:paraId="415BE615" w14:textId="77777777" w:rsidR="00B31B2E" w:rsidRDefault="00B31B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Практические работы</w:t>
            </w:r>
          </w:p>
        </w:tc>
      </w:tr>
      <w:tr w:rsidR="00B31B2E" w14:paraId="7FE49D20" w14:textId="77777777" w:rsidTr="00B31B2E">
        <w:trPr>
          <w:gridAfter w:val="1"/>
          <w:wAfter w:w="25" w:type="dxa"/>
          <w:trHeight w:val="522"/>
        </w:trPr>
        <w:tc>
          <w:tcPr>
            <w:tcW w:w="848" w:type="dxa"/>
            <w:tcBorders>
              <w:top w:val="single" w:sz="4" w:space="0" w:color="000000"/>
              <w:left w:val="single" w:sz="4" w:space="0" w:color="000000"/>
              <w:bottom w:val="single" w:sz="4" w:space="0" w:color="000000"/>
              <w:right w:val="single" w:sz="4" w:space="0" w:color="000000"/>
            </w:tcBorders>
          </w:tcPr>
          <w:p w14:paraId="13288CFE"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15B5B5EE"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ПЗ-1. Расчет производственного цикла. Построение сетевого графика.</w:t>
            </w:r>
          </w:p>
        </w:tc>
        <w:tc>
          <w:tcPr>
            <w:tcW w:w="6662" w:type="dxa"/>
            <w:tcBorders>
              <w:top w:val="single" w:sz="4" w:space="0" w:color="000000"/>
              <w:left w:val="single" w:sz="4" w:space="0" w:color="000000"/>
              <w:bottom w:val="single" w:sz="4" w:space="0" w:color="000000"/>
              <w:right w:val="single" w:sz="4" w:space="0" w:color="000000"/>
            </w:tcBorders>
            <w:hideMark/>
          </w:tcPr>
          <w:p w14:paraId="77113423"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Рассчитать требуемые величины. Оформить отчет.</w:t>
            </w:r>
          </w:p>
        </w:tc>
        <w:tc>
          <w:tcPr>
            <w:tcW w:w="849" w:type="dxa"/>
            <w:tcBorders>
              <w:top w:val="single" w:sz="4" w:space="0" w:color="000000"/>
              <w:left w:val="single" w:sz="4" w:space="0" w:color="000000"/>
              <w:bottom w:val="single" w:sz="4" w:space="0" w:color="000000"/>
              <w:right w:val="single" w:sz="4" w:space="0" w:color="000000"/>
            </w:tcBorders>
            <w:hideMark/>
          </w:tcPr>
          <w:p w14:paraId="6A0A2A42"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23041672"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 ЛР 14</w:t>
            </w:r>
          </w:p>
        </w:tc>
        <w:tc>
          <w:tcPr>
            <w:tcW w:w="1508" w:type="dxa"/>
            <w:tcBorders>
              <w:top w:val="single" w:sz="4" w:space="0" w:color="000000"/>
              <w:left w:val="single" w:sz="4" w:space="0" w:color="000000"/>
              <w:bottom w:val="single" w:sz="4" w:space="0" w:color="000000"/>
              <w:right w:val="single" w:sz="4" w:space="0" w:color="000000"/>
            </w:tcBorders>
            <w:hideMark/>
          </w:tcPr>
          <w:p w14:paraId="6EDDDF8A"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50D59FF3" w14:textId="77777777" w:rsidR="00B31B2E" w:rsidRDefault="00B31B2E">
            <w:pPr>
              <w:pStyle w:val="ac"/>
              <w:suppressAutoHyphens/>
              <w:spacing w:line="256" w:lineRule="auto"/>
              <w:ind w:left="0"/>
              <w:jc w:val="center"/>
              <w:rPr>
                <w:lang w:eastAsia="en-US"/>
              </w:rPr>
            </w:pPr>
            <w:r>
              <w:rPr>
                <w:lang w:eastAsia="en-US"/>
              </w:rPr>
              <w:t xml:space="preserve">ПК 1.1, </w:t>
            </w:r>
          </w:p>
          <w:p w14:paraId="2E661FFE" w14:textId="77777777" w:rsidR="00B31B2E" w:rsidRDefault="00B31B2E">
            <w:pPr>
              <w:pStyle w:val="ac"/>
              <w:suppressAutoHyphens/>
              <w:spacing w:line="256" w:lineRule="auto"/>
              <w:ind w:left="0"/>
              <w:jc w:val="center"/>
              <w:rPr>
                <w:lang w:eastAsia="en-US"/>
              </w:rPr>
            </w:pPr>
            <w:r>
              <w:rPr>
                <w:lang w:eastAsia="en-US"/>
              </w:rPr>
              <w:t>ПК 1.2</w:t>
            </w:r>
          </w:p>
          <w:p w14:paraId="1EE630A3" w14:textId="77777777" w:rsidR="00B31B2E" w:rsidRDefault="00B31B2E">
            <w:pPr>
              <w:pStyle w:val="ac"/>
              <w:suppressAutoHyphens/>
              <w:spacing w:line="256" w:lineRule="auto"/>
              <w:ind w:left="0"/>
              <w:jc w:val="center"/>
              <w:rPr>
                <w:lang w:eastAsia="en-US"/>
              </w:rPr>
            </w:pPr>
            <w:r>
              <w:rPr>
                <w:lang w:eastAsia="en-US"/>
              </w:rPr>
              <w:t>ПК 1.3</w:t>
            </w:r>
          </w:p>
        </w:tc>
      </w:tr>
      <w:tr w:rsidR="00B31B2E" w14:paraId="5E5263D5"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006CD282"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69D47EB2"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 xml:space="preserve">ПЗ-2. </w:t>
            </w:r>
            <w:r>
              <w:rPr>
                <w:rFonts w:ascii="Times New Roman" w:hAnsi="Times New Roman"/>
                <w:szCs w:val="24"/>
                <w:lang w:eastAsia="en-US"/>
              </w:rPr>
              <w:t>Расчет производительности труда.</w:t>
            </w:r>
          </w:p>
          <w:p w14:paraId="180D58B8" w14:textId="77777777" w:rsidR="00B31B2E" w:rsidRDefault="00B31B2E">
            <w:pPr>
              <w:tabs>
                <w:tab w:val="left" w:pos="1080"/>
              </w:tabs>
              <w:spacing w:after="0"/>
              <w:rPr>
                <w:rFonts w:ascii="Times New Roman" w:hAnsi="Times New Roman"/>
                <w:sz w:val="24"/>
                <w:szCs w:val="24"/>
                <w:lang w:eastAsia="en-US"/>
              </w:rPr>
            </w:pPr>
            <w:r>
              <w:rPr>
                <w:rFonts w:ascii="Times New Roman" w:hAnsi="Times New Roman"/>
                <w:sz w:val="24"/>
                <w:szCs w:val="24"/>
                <w:lang w:eastAsia="en-US"/>
              </w:rPr>
              <w:tab/>
            </w:r>
          </w:p>
        </w:tc>
        <w:tc>
          <w:tcPr>
            <w:tcW w:w="6662" w:type="dxa"/>
            <w:tcBorders>
              <w:top w:val="single" w:sz="4" w:space="0" w:color="000000"/>
              <w:left w:val="single" w:sz="4" w:space="0" w:color="000000"/>
              <w:bottom w:val="single" w:sz="4" w:space="0" w:color="000000"/>
              <w:right w:val="single" w:sz="4" w:space="0" w:color="000000"/>
            </w:tcBorders>
            <w:hideMark/>
          </w:tcPr>
          <w:p w14:paraId="531158EB" w14:textId="77777777" w:rsidR="00B31B2E" w:rsidRDefault="00B31B2E">
            <w:pPr>
              <w:tabs>
                <w:tab w:val="right" w:pos="5758"/>
              </w:tabs>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Рассчитать требуемые величины. Оформить отчет.</w:t>
            </w:r>
          </w:p>
        </w:tc>
        <w:tc>
          <w:tcPr>
            <w:tcW w:w="849" w:type="dxa"/>
            <w:tcBorders>
              <w:top w:val="single" w:sz="4" w:space="0" w:color="000000"/>
              <w:left w:val="single" w:sz="4" w:space="0" w:color="000000"/>
              <w:bottom w:val="single" w:sz="4" w:space="0" w:color="000000"/>
              <w:right w:val="single" w:sz="4" w:space="0" w:color="000000"/>
            </w:tcBorders>
            <w:hideMark/>
          </w:tcPr>
          <w:p w14:paraId="5B8D138D"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4E33DC71"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 ЛР 14</w:t>
            </w:r>
          </w:p>
        </w:tc>
        <w:tc>
          <w:tcPr>
            <w:tcW w:w="1508" w:type="dxa"/>
            <w:tcBorders>
              <w:top w:val="single" w:sz="4" w:space="0" w:color="000000"/>
              <w:left w:val="single" w:sz="4" w:space="0" w:color="000000"/>
              <w:bottom w:val="single" w:sz="4" w:space="0" w:color="000000"/>
              <w:right w:val="single" w:sz="4" w:space="0" w:color="000000"/>
            </w:tcBorders>
            <w:hideMark/>
          </w:tcPr>
          <w:p w14:paraId="369CBB2F"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35C5D5A3" w14:textId="77777777" w:rsidR="00B31B2E" w:rsidRDefault="00B31B2E">
            <w:pPr>
              <w:pStyle w:val="ac"/>
              <w:suppressAutoHyphens/>
              <w:spacing w:line="256" w:lineRule="auto"/>
              <w:ind w:left="0"/>
              <w:jc w:val="center"/>
              <w:rPr>
                <w:lang w:eastAsia="en-US"/>
              </w:rPr>
            </w:pPr>
            <w:r>
              <w:rPr>
                <w:lang w:eastAsia="en-US"/>
              </w:rPr>
              <w:t xml:space="preserve">ПК 1.1, </w:t>
            </w:r>
          </w:p>
          <w:p w14:paraId="01A1A6B6" w14:textId="77777777" w:rsidR="00B31B2E" w:rsidRDefault="00B31B2E">
            <w:pPr>
              <w:pStyle w:val="ac"/>
              <w:suppressAutoHyphens/>
              <w:spacing w:line="256" w:lineRule="auto"/>
              <w:ind w:left="0"/>
              <w:jc w:val="center"/>
              <w:rPr>
                <w:lang w:eastAsia="en-US"/>
              </w:rPr>
            </w:pPr>
            <w:r>
              <w:rPr>
                <w:lang w:eastAsia="en-US"/>
              </w:rPr>
              <w:t>ПК 1.2</w:t>
            </w:r>
          </w:p>
          <w:p w14:paraId="31853516" w14:textId="77777777" w:rsidR="00B31B2E" w:rsidRDefault="00B31B2E">
            <w:pPr>
              <w:pStyle w:val="ac"/>
              <w:suppressAutoHyphens/>
              <w:spacing w:line="256" w:lineRule="auto"/>
              <w:ind w:left="0"/>
              <w:jc w:val="center"/>
              <w:rPr>
                <w:lang w:eastAsia="en-US"/>
              </w:rPr>
            </w:pPr>
            <w:r>
              <w:rPr>
                <w:lang w:eastAsia="en-US"/>
              </w:rPr>
              <w:t>ПК 1.3</w:t>
            </w:r>
          </w:p>
        </w:tc>
      </w:tr>
      <w:tr w:rsidR="00B31B2E" w14:paraId="68E41B7D"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19CCDBBA"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63163B98"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ПЗ-3. Расчет показателей качества продукции</w:t>
            </w:r>
          </w:p>
          <w:p w14:paraId="66F92BEE" w14:textId="77777777" w:rsidR="00B31B2E" w:rsidRDefault="00B31B2E">
            <w:pPr>
              <w:tabs>
                <w:tab w:val="left" w:pos="945"/>
              </w:tabs>
              <w:spacing w:after="0" w:line="240" w:lineRule="auto"/>
              <w:ind w:left="-108"/>
              <w:rPr>
                <w:rFonts w:ascii="Times New Roman" w:hAnsi="Times New Roman"/>
                <w:sz w:val="24"/>
                <w:szCs w:val="24"/>
                <w:lang w:eastAsia="en-US"/>
              </w:rPr>
            </w:pPr>
            <w:r>
              <w:rPr>
                <w:rFonts w:ascii="Times New Roman" w:hAnsi="Times New Roman"/>
                <w:sz w:val="24"/>
                <w:szCs w:val="24"/>
                <w:lang w:eastAsia="en-US"/>
              </w:rPr>
              <w:tab/>
            </w:r>
          </w:p>
        </w:tc>
        <w:tc>
          <w:tcPr>
            <w:tcW w:w="6662" w:type="dxa"/>
            <w:tcBorders>
              <w:top w:val="single" w:sz="4" w:space="0" w:color="000000"/>
              <w:left w:val="single" w:sz="4" w:space="0" w:color="000000"/>
              <w:bottom w:val="single" w:sz="4" w:space="0" w:color="000000"/>
              <w:right w:val="single" w:sz="4" w:space="0" w:color="000000"/>
            </w:tcBorders>
            <w:hideMark/>
          </w:tcPr>
          <w:p w14:paraId="00173104"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Рассчитать требуемые величины. Оформить отчет.</w:t>
            </w:r>
          </w:p>
        </w:tc>
        <w:tc>
          <w:tcPr>
            <w:tcW w:w="849" w:type="dxa"/>
            <w:tcBorders>
              <w:top w:val="single" w:sz="4" w:space="0" w:color="000000"/>
              <w:left w:val="single" w:sz="4" w:space="0" w:color="000000"/>
              <w:bottom w:val="single" w:sz="4" w:space="0" w:color="000000"/>
              <w:right w:val="single" w:sz="4" w:space="0" w:color="000000"/>
            </w:tcBorders>
            <w:hideMark/>
          </w:tcPr>
          <w:p w14:paraId="14C01AFB"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28D7CF53"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 ЛР 14</w:t>
            </w:r>
          </w:p>
        </w:tc>
        <w:tc>
          <w:tcPr>
            <w:tcW w:w="1508" w:type="dxa"/>
            <w:tcBorders>
              <w:top w:val="single" w:sz="4" w:space="0" w:color="000000"/>
              <w:left w:val="single" w:sz="4" w:space="0" w:color="000000"/>
              <w:bottom w:val="single" w:sz="4" w:space="0" w:color="000000"/>
              <w:right w:val="single" w:sz="4" w:space="0" w:color="000000"/>
            </w:tcBorders>
            <w:hideMark/>
          </w:tcPr>
          <w:p w14:paraId="7A3976DD"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0991F081" w14:textId="77777777" w:rsidR="00B31B2E" w:rsidRDefault="00B31B2E">
            <w:pPr>
              <w:pStyle w:val="ac"/>
              <w:suppressAutoHyphens/>
              <w:spacing w:line="256" w:lineRule="auto"/>
              <w:ind w:left="0"/>
              <w:jc w:val="center"/>
              <w:rPr>
                <w:lang w:eastAsia="en-US"/>
              </w:rPr>
            </w:pPr>
            <w:r>
              <w:rPr>
                <w:lang w:eastAsia="en-US"/>
              </w:rPr>
              <w:t xml:space="preserve">ПК 1.1, </w:t>
            </w:r>
          </w:p>
          <w:p w14:paraId="3EC42DD9" w14:textId="77777777" w:rsidR="00B31B2E" w:rsidRDefault="00B31B2E">
            <w:pPr>
              <w:pStyle w:val="ac"/>
              <w:suppressAutoHyphens/>
              <w:spacing w:line="256" w:lineRule="auto"/>
              <w:ind w:left="0"/>
              <w:jc w:val="center"/>
              <w:rPr>
                <w:lang w:eastAsia="en-US"/>
              </w:rPr>
            </w:pPr>
            <w:r>
              <w:rPr>
                <w:lang w:eastAsia="en-US"/>
              </w:rPr>
              <w:t>ПК 1.2</w:t>
            </w:r>
          </w:p>
          <w:p w14:paraId="071FC563" w14:textId="77777777" w:rsidR="00B31B2E" w:rsidRDefault="00B31B2E">
            <w:pPr>
              <w:pStyle w:val="ac"/>
              <w:suppressAutoHyphens/>
              <w:spacing w:line="256" w:lineRule="auto"/>
              <w:ind w:left="0"/>
              <w:jc w:val="center"/>
              <w:rPr>
                <w:lang w:eastAsia="en-US"/>
              </w:rPr>
            </w:pPr>
            <w:r>
              <w:rPr>
                <w:lang w:eastAsia="en-US"/>
              </w:rPr>
              <w:t>ПК 1.3</w:t>
            </w:r>
          </w:p>
        </w:tc>
      </w:tr>
      <w:tr w:rsidR="00B31B2E" w14:paraId="06324446"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11FF70EA"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0F9B8712"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ПЗ-4. Порядок проведения сертификации</w:t>
            </w:r>
          </w:p>
        </w:tc>
        <w:tc>
          <w:tcPr>
            <w:tcW w:w="6662" w:type="dxa"/>
            <w:tcBorders>
              <w:top w:val="single" w:sz="4" w:space="0" w:color="000000"/>
              <w:left w:val="single" w:sz="4" w:space="0" w:color="000000"/>
              <w:bottom w:val="single" w:sz="4" w:space="0" w:color="000000"/>
              <w:right w:val="single" w:sz="4" w:space="0" w:color="000000"/>
            </w:tcBorders>
            <w:hideMark/>
          </w:tcPr>
          <w:p w14:paraId="5C996AA5"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Выполнить отчет. Ответить на контрольные вопросы.</w:t>
            </w:r>
          </w:p>
        </w:tc>
        <w:tc>
          <w:tcPr>
            <w:tcW w:w="849" w:type="dxa"/>
            <w:tcBorders>
              <w:top w:val="single" w:sz="4" w:space="0" w:color="000000"/>
              <w:left w:val="single" w:sz="4" w:space="0" w:color="000000"/>
              <w:bottom w:val="single" w:sz="4" w:space="0" w:color="000000"/>
              <w:right w:val="single" w:sz="4" w:space="0" w:color="000000"/>
            </w:tcBorders>
            <w:hideMark/>
          </w:tcPr>
          <w:p w14:paraId="049D231F"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1B591450"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 ЛР 14</w:t>
            </w:r>
          </w:p>
        </w:tc>
        <w:tc>
          <w:tcPr>
            <w:tcW w:w="1508" w:type="dxa"/>
            <w:tcBorders>
              <w:top w:val="single" w:sz="4" w:space="0" w:color="000000"/>
              <w:left w:val="single" w:sz="4" w:space="0" w:color="000000"/>
              <w:bottom w:val="single" w:sz="4" w:space="0" w:color="000000"/>
              <w:right w:val="single" w:sz="4" w:space="0" w:color="000000"/>
            </w:tcBorders>
            <w:hideMark/>
          </w:tcPr>
          <w:p w14:paraId="436CEF71"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452AAC99" w14:textId="77777777" w:rsidR="00B31B2E" w:rsidRDefault="00B31B2E">
            <w:pPr>
              <w:pStyle w:val="ac"/>
              <w:suppressAutoHyphens/>
              <w:spacing w:line="256" w:lineRule="auto"/>
              <w:ind w:left="0"/>
              <w:jc w:val="center"/>
              <w:rPr>
                <w:lang w:eastAsia="en-US"/>
              </w:rPr>
            </w:pPr>
            <w:r>
              <w:rPr>
                <w:lang w:eastAsia="en-US"/>
              </w:rPr>
              <w:t xml:space="preserve">ПК 1.1, </w:t>
            </w:r>
          </w:p>
          <w:p w14:paraId="112C4EAA" w14:textId="77777777" w:rsidR="00B31B2E" w:rsidRDefault="00B31B2E">
            <w:pPr>
              <w:pStyle w:val="ac"/>
              <w:suppressAutoHyphens/>
              <w:spacing w:line="256" w:lineRule="auto"/>
              <w:ind w:left="0"/>
              <w:jc w:val="center"/>
              <w:rPr>
                <w:lang w:eastAsia="en-US"/>
              </w:rPr>
            </w:pPr>
            <w:r>
              <w:rPr>
                <w:lang w:eastAsia="en-US"/>
              </w:rPr>
              <w:t>ПК 1.2</w:t>
            </w:r>
          </w:p>
          <w:p w14:paraId="6BD28481" w14:textId="77777777" w:rsidR="00B31B2E" w:rsidRDefault="00B31B2E">
            <w:pPr>
              <w:pStyle w:val="ac"/>
              <w:suppressAutoHyphens/>
              <w:spacing w:line="256" w:lineRule="auto"/>
              <w:ind w:left="0"/>
              <w:jc w:val="center"/>
              <w:rPr>
                <w:lang w:eastAsia="en-US"/>
              </w:rPr>
            </w:pPr>
            <w:r>
              <w:rPr>
                <w:lang w:eastAsia="en-US"/>
              </w:rPr>
              <w:t>ПК 1.3</w:t>
            </w:r>
          </w:p>
        </w:tc>
      </w:tr>
      <w:tr w:rsidR="00B31B2E" w14:paraId="09549260"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5171EB33"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1A58DF18"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 xml:space="preserve">ПЗ-5. Контроль и оценивание </w:t>
            </w:r>
            <w:r>
              <w:rPr>
                <w:rFonts w:ascii="Times New Roman" w:hAnsi="Times New Roman"/>
                <w:sz w:val="24"/>
                <w:szCs w:val="24"/>
                <w:lang w:eastAsia="en-US"/>
              </w:rPr>
              <w:lastRenderedPageBreak/>
              <w:t>деятельности членов бригады и подразделения в целом</w:t>
            </w:r>
          </w:p>
        </w:tc>
        <w:tc>
          <w:tcPr>
            <w:tcW w:w="6662" w:type="dxa"/>
            <w:tcBorders>
              <w:top w:val="single" w:sz="4" w:space="0" w:color="000000"/>
              <w:left w:val="single" w:sz="4" w:space="0" w:color="000000"/>
              <w:bottom w:val="single" w:sz="4" w:space="0" w:color="000000"/>
              <w:right w:val="single" w:sz="4" w:space="0" w:color="000000"/>
            </w:tcBorders>
            <w:hideMark/>
          </w:tcPr>
          <w:p w14:paraId="5E734DD8"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Выполнить отчет. Ответить на контрольные вопросы.</w:t>
            </w:r>
          </w:p>
        </w:tc>
        <w:tc>
          <w:tcPr>
            <w:tcW w:w="849" w:type="dxa"/>
            <w:tcBorders>
              <w:top w:val="single" w:sz="4" w:space="0" w:color="000000"/>
              <w:left w:val="single" w:sz="4" w:space="0" w:color="000000"/>
              <w:bottom w:val="single" w:sz="4" w:space="0" w:color="000000"/>
              <w:right w:val="single" w:sz="4" w:space="0" w:color="000000"/>
            </w:tcBorders>
            <w:hideMark/>
          </w:tcPr>
          <w:p w14:paraId="087E452B"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6F303319"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ЛР 13, </w:t>
            </w:r>
            <w:r>
              <w:rPr>
                <w:rFonts w:ascii="Times New Roman" w:eastAsia="Calibri" w:hAnsi="Times New Roman"/>
                <w:sz w:val="24"/>
                <w:szCs w:val="24"/>
                <w:lang w:eastAsia="en-US"/>
              </w:rPr>
              <w:lastRenderedPageBreak/>
              <w:t>ЛР 14</w:t>
            </w:r>
          </w:p>
        </w:tc>
        <w:tc>
          <w:tcPr>
            <w:tcW w:w="1508" w:type="dxa"/>
            <w:tcBorders>
              <w:top w:val="single" w:sz="4" w:space="0" w:color="000000"/>
              <w:left w:val="single" w:sz="4" w:space="0" w:color="000000"/>
              <w:bottom w:val="single" w:sz="4" w:space="0" w:color="000000"/>
              <w:right w:val="single" w:sz="4" w:space="0" w:color="000000"/>
            </w:tcBorders>
            <w:hideMark/>
          </w:tcPr>
          <w:p w14:paraId="272533EE"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ОК 1, ОК 2, </w:t>
            </w:r>
            <w:r>
              <w:rPr>
                <w:rFonts w:ascii="Times New Roman" w:eastAsia="Calibri" w:hAnsi="Times New Roman"/>
                <w:sz w:val="24"/>
                <w:szCs w:val="24"/>
                <w:lang w:eastAsia="en-US"/>
              </w:rPr>
              <w:lastRenderedPageBreak/>
              <w:t>ОК 9</w:t>
            </w:r>
          </w:p>
        </w:tc>
        <w:tc>
          <w:tcPr>
            <w:tcW w:w="1418" w:type="dxa"/>
            <w:tcBorders>
              <w:top w:val="single" w:sz="4" w:space="0" w:color="000000"/>
              <w:left w:val="single" w:sz="4" w:space="0" w:color="000000"/>
              <w:bottom w:val="single" w:sz="4" w:space="0" w:color="000000"/>
              <w:right w:val="single" w:sz="4" w:space="0" w:color="000000"/>
            </w:tcBorders>
            <w:hideMark/>
          </w:tcPr>
          <w:p w14:paraId="5945F006" w14:textId="77777777" w:rsidR="00B31B2E" w:rsidRDefault="00B31B2E">
            <w:pPr>
              <w:pStyle w:val="ac"/>
              <w:suppressAutoHyphens/>
              <w:spacing w:line="256" w:lineRule="auto"/>
              <w:ind w:left="0"/>
              <w:jc w:val="center"/>
              <w:rPr>
                <w:lang w:eastAsia="en-US"/>
              </w:rPr>
            </w:pPr>
            <w:r>
              <w:rPr>
                <w:lang w:eastAsia="en-US"/>
              </w:rPr>
              <w:lastRenderedPageBreak/>
              <w:t xml:space="preserve">ПК 1.1, </w:t>
            </w:r>
          </w:p>
          <w:p w14:paraId="6B1609B8" w14:textId="77777777" w:rsidR="00B31B2E" w:rsidRDefault="00B31B2E">
            <w:pPr>
              <w:pStyle w:val="ac"/>
              <w:suppressAutoHyphens/>
              <w:spacing w:line="256" w:lineRule="auto"/>
              <w:ind w:left="0"/>
              <w:jc w:val="center"/>
              <w:rPr>
                <w:lang w:eastAsia="en-US"/>
              </w:rPr>
            </w:pPr>
            <w:r>
              <w:rPr>
                <w:lang w:eastAsia="en-US"/>
              </w:rPr>
              <w:lastRenderedPageBreak/>
              <w:t>ПК 1.2</w:t>
            </w:r>
          </w:p>
          <w:p w14:paraId="477FB521" w14:textId="77777777" w:rsidR="00B31B2E" w:rsidRDefault="00B31B2E">
            <w:pPr>
              <w:pStyle w:val="ac"/>
              <w:suppressAutoHyphens/>
              <w:spacing w:line="256" w:lineRule="auto"/>
              <w:ind w:left="0"/>
              <w:jc w:val="center"/>
              <w:rPr>
                <w:lang w:eastAsia="en-US"/>
              </w:rPr>
            </w:pPr>
            <w:r>
              <w:rPr>
                <w:lang w:eastAsia="en-US"/>
              </w:rPr>
              <w:t>ПК 1.3</w:t>
            </w:r>
          </w:p>
        </w:tc>
      </w:tr>
      <w:tr w:rsidR="00B31B2E" w14:paraId="4D42D806"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0C80291F"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2BB63F3D" w14:textId="77777777" w:rsidR="00B31B2E" w:rsidRDefault="00B31B2E">
            <w:pPr>
              <w:tabs>
                <w:tab w:val="left" w:pos="930"/>
              </w:tabs>
              <w:spacing w:after="0" w:line="240" w:lineRule="auto"/>
              <w:ind w:left="-108"/>
              <w:rPr>
                <w:rFonts w:ascii="Times New Roman" w:hAnsi="Times New Roman"/>
                <w:sz w:val="24"/>
                <w:szCs w:val="24"/>
                <w:lang w:eastAsia="en-US"/>
              </w:rPr>
            </w:pPr>
            <w:r>
              <w:rPr>
                <w:rFonts w:ascii="Times New Roman" w:hAnsi="Times New Roman"/>
                <w:sz w:val="24"/>
                <w:szCs w:val="24"/>
                <w:lang w:eastAsia="en-US"/>
              </w:rPr>
              <w:t>ПЗ-6. Контроль за технологической последовательностью электромонтажных работ и соблюдением требований правил устройства электроустановок и других нормативных документов</w:t>
            </w:r>
          </w:p>
        </w:tc>
        <w:tc>
          <w:tcPr>
            <w:tcW w:w="6662" w:type="dxa"/>
            <w:tcBorders>
              <w:top w:val="single" w:sz="4" w:space="0" w:color="000000"/>
              <w:left w:val="single" w:sz="4" w:space="0" w:color="000000"/>
              <w:bottom w:val="single" w:sz="4" w:space="0" w:color="000000"/>
              <w:right w:val="single" w:sz="4" w:space="0" w:color="000000"/>
            </w:tcBorders>
            <w:hideMark/>
          </w:tcPr>
          <w:p w14:paraId="09A4CAC0"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Выполнить отчет. Ответить на контрольные вопросы.</w:t>
            </w:r>
          </w:p>
        </w:tc>
        <w:tc>
          <w:tcPr>
            <w:tcW w:w="849" w:type="dxa"/>
            <w:tcBorders>
              <w:top w:val="single" w:sz="4" w:space="0" w:color="000000"/>
              <w:left w:val="single" w:sz="4" w:space="0" w:color="000000"/>
              <w:bottom w:val="single" w:sz="4" w:space="0" w:color="000000"/>
              <w:right w:val="single" w:sz="4" w:space="0" w:color="000000"/>
            </w:tcBorders>
            <w:hideMark/>
          </w:tcPr>
          <w:p w14:paraId="1202D516"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11B55C5A"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 ЛР 14</w:t>
            </w:r>
          </w:p>
        </w:tc>
        <w:tc>
          <w:tcPr>
            <w:tcW w:w="1508" w:type="dxa"/>
            <w:tcBorders>
              <w:top w:val="single" w:sz="4" w:space="0" w:color="000000"/>
              <w:left w:val="single" w:sz="4" w:space="0" w:color="000000"/>
              <w:bottom w:val="single" w:sz="4" w:space="0" w:color="000000"/>
              <w:right w:val="single" w:sz="4" w:space="0" w:color="000000"/>
            </w:tcBorders>
            <w:hideMark/>
          </w:tcPr>
          <w:p w14:paraId="75A49460"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45DD231B" w14:textId="77777777" w:rsidR="00B31B2E" w:rsidRDefault="00B31B2E">
            <w:pPr>
              <w:pStyle w:val="ac"/>
              <w:suppressAutoHyphens/>
              <w:spacing w:line="256" w:lineRule="auto"/>
              <w:ind w:left="0"/>
              <w:jc w:val="center"/>
              <w:rPr>
                <w:lang w:eastAsia="en-US"/>
              </w:rPr>
            </w:pPr>
            <w:r>
              <w:rPr>
                <w:lang w:eastAsia="en-US"/>
              </w:rPr>
              <w:t xml:space="preserve">ПК 1.1, </w:t>
            </w:r>
          </w:p>
          <w:p w14:paraId="4F98A2F1" w14:textId="77777777" w:rsidR="00B31B2E" w:rsidRDefault="00B31B2E">
            <w:pPr>
              <w:pStyle w:val="ac"/>
              <w:suppressAutoHyphens/>
              <w:spacing w:line="256" w:lineRule="auto"/>
              <w:ind w:left="0"/>
              <w:jc w:val="center"/>
              <w:rPr>
                <w:lang w:eastAsia="en-US"/>
              </w:rPr>
            </w:pPr>
            <w:r>
              <w:rPr>
                <w:lang w:eastAsia="en-US"/>
              </w:rPr>
              <w:t>ПК 1.2</w:t>
            </w:r>
          </w:p>
          <w:p w14:paraId="2DAFD31D" w14:textId="77777777" w:rsidR="00B31B2E" w:rsidRDefault="00B31B2E">
            <w:pPr>
              <w:pStyle w:val="ac"/>
              <w:suppressAutoHyphens/>
              <w:spacing w:line="256" w:lineRule="auto"/>
              <w:ind w:left="0"/>
              <w:jc w:val="center"/>
              <w:rPr>
                <w:lang w:eastAsia="en-US"/>
              </w:rPr>
            </w:pPr>
            <w:r>
              <w:rPr>
                <w:lang w:eastAsia="en-US"/>
              </w:rPr>
              <w:t>ПК 1.3</w:t>
            </w:r>
          </w:p>
        </w:tc>
      </w:tr>
      <w:tr w:rsidR="00B31B2E" w14:paraId="6D89DFED"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18664BE1"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2779A738"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ПЗ-7. Оценка и амортизация основных средств.</w:t>
            </w:r>
          </w:p>
        </w:tc>
        <w:tc>
          <w:tcPr>
            <w:tcW w:w="6662" w:type="dxa"/>
            <w:tcBorders>
              <w:top w:val="single" w:sz="4" w:space="0" w:color="000000"/>
              <w:left w:val="single" w:sz="4" w:space="0" w:color="000000"/>
              <w:bottom w:val="single" w:sz="4" w:space="0" w:color="000000"/>
              <w:right w:val="single" w:sz="4" w:space="0" w:color="000000"/>
            </w:tcBorders>
            <w:hideMark/>
          </w:tcPr>
          <w:p w14:paraId="0110D6D4"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Выполнить отчет. Ответить на контрольные вопросы.</w:t>
            </w:r>
          </w:p>
        </w:tc>
        <w:tc>
          <w:tcPr>
            <w:tcW w:w="849" w:type="dxa"/>
            <w:tcBorders>
              <w:top w:val="single" w:sz="4" w:space="0" w:color="000000"/>
              <w:left w:val="single" w:sz="4" w:space="0" w:color="000000"/>
              <w:bottom w:val="single" w:sz="4" w:space="0" w:color="000000"/>
              <w:right w:val="single" w:sz="4" w:space="0" w:color="000000"/>
            </w:tcBorders>
            <w:hideMark/>
          </w:tcPr>
          <w:p w14:paraId="7E0E416D"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03F0FE92"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 ЛР 14</w:t>
            </w:r>
          </w:p>
        </w:tc>
        <w:tc>
          <w:tcPr>
            <w:tcW w:w="1508" w:type="dxa"/>
            <w:tcBorders>
              <w:top w:val="single" w:sz="4" w:space="0" w:color="000000"/>
              <w:left w:val="single" w:sz="4" w:space="0" w:color="000000"/>
              <w:bottom w:val="single" w:sz="4" w:space="0" w:color="000000"/>
              <w:right w:val="single" w:sz="4" w:space="0" w:color="000000"/>
            </w:tcBorders>
            <w:hideMark/>
          </w:tcPr>
          <w:p w14:paraId="4F62CB61"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1C2125C0" w14:textId="77777777" w:rsidR="00B31B2E" w:rsidRDefault="00B31B2E">
            <w:pPr>
              <w:pStyle w:val="ac"/>
              <w:suppressAutoHyphens/>
              <w:spacing w:line="256" w:lineRule="auto"/>
              <w:ind w:left="0"/>
              <w:jc w:val="center"/>
              <w:rPr>
                <w:lang w:eastAsia="en-US"/>
              </w:rPr>
            </w:pPr>
            <w:r>
              <w:rPr>
                <w:lang w:eastAsia="en-US"/>
              </w:rPr>
              <w:t xml:space="preserve">ПК 1.1, </w:t>
            </w:r>
          </w:p>
          <w:p w14:paraId="3EB2049A" w14:textId="77777777" w:rsidR="00B31B2E" w:rsidRDefault="00B31B2E">
            <w:pPr>
              <w:pStyle w:val="ac"/>
              <w:suppressAutoHyphens/>
              <w:spacing w:line="256" w:lineRule="auto"/>
              <w:ind w:left="0"/>
              <w:jc w:val="center"/>
              <w:rPr>
                <w:lang w:eastAsia="en-US"/>
              </w:rPr>
            </w:pPr>
            <w:r>
              <w:rPr>
                <w:lang w:eastAsia="en-US"/>
              </w:rPr>
              <w:t>ПК 1.2</w:t>
            </w:r>
          </w:p>
          <w:p w14:paraId="4E675738" w14:textId="77777777" w:rsidR="00B31B2E" w:rsidRDefault="00B31B2E">
            <w:pPr>
              <w:pStyle w:val="ac"/>
              <w:suppressAutoHyphens/>
              <w:spacing w:line="256" w:lineRule="auto"/>
              <w:ind w:left="0"/>
              <w:jc w:val="center"/>
              <w:rPr>
                <w:lang w:eastAsia="en-US"/>
              </w:rPr>
            </w:pPr>
            <w:r>
              <w:rPr>
                <w:lang w:eastAsia="en-US"/>
              </w:rPr>
              <w:t>ПК 1.3</w:t>
            </w:r>
          </w:p>
        </w:tc>
      </w:tr>
      <w:tr w:rsidR="00B31B2E" w14:paraId="2501ACFE"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5D60661B"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5639FFEF"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ПЗ-8. Расчет повременной и сдельной форм оплаты труда</w:t>
            </w:r>
          </w:p>
        </w:tc>
        <w:tc>
          <w:tcPr>
            <w:tcW w:w="6662" w:type="dxa"/>
            <w:tcBorders>
              <w:top w:val="single" w:sz="4" w:space="0" w:color="000000"/>
              <w:left w:val="single" w:sz="4" w:space="0" w:color="000000"/>
              <w:bottom w:val="single" w:sz="4" w:space="0" w:color="000000"/>
              <w:right w:val="single" w:sz="4" w:space="0" w:color="000000"/>
            </w:tcBorders>
            <w:hideMark/>
          </w:tcPr>
          <w:p w14:paraId="0A1C63C5"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Рассчитать требуемые величины. Оформить отчет.</w:t>
            </w:r>
          </w:p>
        </w:tc>
        <w:tc>
          <w:tcPr>
            <w:tcW w:w="849" w:type="dxa"/>
            <w:tcBorders>
              <w:top w:val="single" w:sz="4" w:space="0" w:color="000000"/>
              <w:left w:val="single" w:sz="4" w:space="0" w:color="000000"/>
              <w:bottom w:val="single" w:sz="4" w:space="0" w:color="000000"/>
              <w:right w:val="single" w:sz="4" w:space="0" w:color="000000"/>
            </w:tcBorders>
            <w:hideMark/>
          </w:tcPr>
          <w:p w14:paraId="7E2C3E46"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025E0F1A"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 ЛР 14</w:t>
            </w:r>
          </w:p>
        </w:tc>
        <w:tc>
          <w:tcPr>
            <w:tcW w:w="1508" w:type="dxa"/>
            <w:tcBorders>
              <w:top w:val="single" w:sz="4" w:space="0" w:color="000000"/>
              <w:left w:val="single" w:sz="4" w:space="0" w:color="000000"/>
              <w:bottom w:val="single" w:sz="4" w:space="0" w:color="000000"/>
              <w:right w:val="single" w:sz="4" w:space="0" w:color="000000"/>
            </w:tcBorders>
            <w:hideMark/>
          </w:tcPr>
          <w:p w14:paraId="6D75FBBC"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62474A57" w14:textId="77777777" w:rsidR="00B31B2E" w:rsidRDefault="00B31B2E">
            <w:pPr>
              <w:pStyle w:val="ac"/>
              <w:suppressAutoHyphens/>
              <w:spacing w:line="256" w:lineRule="auto"/>
              <w:ind w:left="0"/>
              <w:jc w:val="center"/>
              <w:rPr>
                <w:lang w:eastAsia="en-US"/>
              </w:rPr>
            </w:pPr>
            <w:r>
              <w:rPr>
                <w:lang w:eastAsia="en-US"/>
              </w:rPr>
              <w:t xml:space="preserve">ПК 1.1, </w:t>
            </w:r>
          </w:p>
          <w:p w14:paraId="63FBE3DD" w14:textId="77777777" w:rsidR="00B31B2E" w:rsidRDefault="00B31B2E">
            <w:pPr>
              <w:pStyle w:val="ac"/>
              <w:suppressAutoHyphens/>
              <w:spacing w:line="256" w:lineRule="auto"/>
              <w:ind w:left="0"/>
              <w:jc w:val="center"/>
              <w:rPr>
                <w:lang w:eastAsia="en-US"/>
              </w:rPr>
            </w:pPr>
            <w:r>
              <w:rPr>
                <w:lang w:eastAsia="en-US"/>
              </w:rPr>
              <w:t>ПК 1.2</w:t>
            </w:r>
          </w:p>
          <w:p w14:paraId="51618394" w14:textId="77777777" w:rsidR="00B31B2E" w:rsidRDefault="00B31B2E">
            <w:pPr>
              <w:pStyle w:val="ac"/>
              <w:suppressAutoHyphens/>
              <w:spacing w:line="256" w:lineRule="auto"/>
              <w:ind w:left="0"/>
              <w:jc w:val="center"/>
              <w:rPr>
                <w:lang w:eastAsia="en-US"/>
              </w:rPr>
            </w:pPr>
            <w:r>
              <w:rPr>
                <w:lang w:eastAsia="en-US"/>
              </w:rPr>
              <w:t>ПК 1.3</w:t>
            </w:r>
          </w:p>
        </w:tc>
      </w:tr>
      <w:tr w:rsidR="00B31B2E" w14:paraId="73653A96"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tcPr>
          <w:p w14:paraId="4C565926"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hideMark/>
          </w:tcPr>
          <w:p w14:paraId="27A6EE95" w14:textId="77777777" w:rsidR="00B31B2E" w:rsidRDefault="00B31B2E">
            <w:pPr>
              <w:tabs>
                <w:tab w:val="left" w:pos="2745"/>
              </w:tabs>
              <w:spacing w:after="0" w:line="240" w:lineRule="auto"/>
              <w:ind w:left="-108"/>
              <w:rPr>
                <w:rFonts w:ascii="Times New Roman" w:hAnsi="Times New Roman"/>
                <w:sz w:val="24"/>
                <w:szCs w:val="24"/>
                <w:lang w:eastAsia="en-US"/>
              </w:rPr>
            </w:pPr>
            <w:r>
              <w:rPr>
                <w:rFonts w:ascii="Times New Roman" w:hAnsi="Times New Roman"/>
                <w:sz w:val="24"/>
                <w:szCs w:val="24"/>
                <w:lang w:eastAsia="en-US"/>
              </w:rPr>
              <w:t>ПЗ-9. Организация рабочего места в соответствии с правилами техники безопасности.</w:t>
            </w:r>
          </w:p>
        </w:tc>
        <w:tc>
          <w:tcPr>
            <w:tcW w:w="6662" w:type="dxa"/>
            <w:tcBorders>
              <w:top w:val="single" w:sz="4" w:space="0" w:color="000000"/>
              <w:left w:val="single" w:sz="4" w:space="0" w:color="000000"/>
              <w:bottom w:val="single" w:sz="4" w:space="0" w:color="000000"/>
              <w:right w:val="single" w:sz="4" w:space="0" w:color="000000"/>
            </w:tcBorders>
            <w:hideMark/>
          </w:tcPr>
          <w:p w14:paraId="4A1B938F"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Выполнить отчет. Ответить на контрольные вопросы.</w:t>
            </w:r>
          </w:p>
        </w:tc>
        <w:tc>
          <w:tcPr>
            <w:tcW w:w="849" w:type="dxa"/>
            <w:tcBorders>
              <w:top w:val="single" w:sz="4" w:space="0" w:color="000000"/>
              <w:left w:val="single" w:sz="4" w:space="0" w:color="000000"/>
              <w:bottom w:val="single" w:sz="4" w:space="0" w:color="000000"/>
              <w:right w:val="single" w:sz="4" w:space="0" w:color="000000"/>
            </w:tcBorders>
            <w:hideMark/>
          </w:tcPr>
          <w:p w14:paraId="1EF8AF17"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hideMark/>
          </w:tcPr>
          <w:p w14:paraId="4561CC8A"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 ЛР 14</w:t>
            </w:r>
          </w:p>
        </w:tc>
        <w:tc>
          <w:tcPr>
            <w:tcW w:w="1508" w:type="dxa"/>
            <w:tcBorders>
              <w:top w:val="single" w:sz="4" w:space="0" w:color="000000"/>
              <w:left w:val="single" w:sz="4" w:space="0" w:color="000000"/>
              <w:bottom w:val="single" w:sz="4" w:space="0" w:color="000000"/>
              <w:right w:val="single" w:sz="4" w:space="0" w:color="000000"/>
            </w:tcBorders>
            <w:hideMark/>
          </w:tcPr>
          <w:p w14:paraId="53F0930A"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hideMark/>
          </w:tcPr>
          <w:p w14:paraId="4F45B65B" w14:textId="77777777" w:rsidR="00B31B2E" w:rsidRDefault="00B31B2E">
            <w:pPr>
              <w:pStyle w:val="ac"/>
              <w:suppressAutoHyphens/>
              <w:spacing w:line="256" w:lineRule="auto"/>
              <w:ind w:left="0"/>
              <w:jc w:val="center"/>
              <w:rPr>
                <w:lang w:eastAsia="en-US"/>
              </w:rPr>
            </w:pPr>
            <w:r>
              <w:rPr>
                <w:lang w:eastAsia="en-US"/>
              </w:rPr>
              <w:t xml:space="preserve">ПК 1.1, </w:t>
            </w:r>
          </w:p>
          <w:p w14:paraId="4071A517" w14:textId="77777777" w:rsidR="00B31B2E" w:rsidRDefault="00B31B2E">
            <w:pPr>
              <w:pStyle w:val="ac"/>
              <w:suppressAutoHyphens/>
              <w:spacing w:line="256" w:lineRule="auto"/>
              <w:ind w:left="0"/>
              <w:jc w:val="center"/>
              <w:rPr>
                <w:lang w:eastAsia="en-US"/>
              </w:rPr>
            </w:pPr>
            <w:r>
              <w:rPr>
                <w:lang w:eastAsia="en-US"/>
              </w:rPr>
              <w:t>ПК 1.2</w:t>
            </w:r>
          </w:p>
          <w:p w14:paraId="62D729A3" w14:textId="77777777" w:rsidR="00B31B2E" w:rsidRDefault="00B31B2E">
            <w:pPr>
              <w:pStyle w:val="ac"/>
              <w:suppressAutoHyphens/>
              <w:spacing w:line="256" w:lineRule="auto"/>
              <w:ind w:left="0"/>
              <w:jc w:val="center"/>
              <w:rPr>
                <w:lang w:eastAsia="en-US"/>
              </w:rPr>
            </w:pPr>
            <w:r>
              <w:rPr>
                <w:lang w:eastAsia="en-US"/>
              </w:rPr>
              <w:t>ПК 1.3</w:t>
            </w:r>
          </w:p>
        </w:tc>
      </w:tr>
      <w:tr w:rsidR="00B31B2E" w14:paraId="5798B8A7" w14:textId="77777777" w:rsidTr="00B31B2E">
        <w:tc>
          <w:tcPr>
            <w:tcW w:w="15900" w:type="dxa"/>
            <w:gridSpan w:val="8"/>
            <w:tcBorders>
              <w:top w:val="single" w:sz="4" w:space="0" w:color="000000"/>
              <w:left w:val="single" w:sz="4" w:space="0" w:color="000000"/>
              <w:bottom w:val="single" w:sz="4" w:space="0" w:color="000000"/>
              <w:right w:val="single" w:sz="4" w:space="0" w:color="000000"/>
            </w:tcBorders>
            <w:shd w:val="clear" w:color="auto" w:fill="BFBFBF"/>
            <w:hideMark/>
          </w:tcPr>
          <w:p w14:paraId="0D858DAC" w14:textId="77777777" w:rsidR="00B31B2E" w:rsidRDefault="00B31B2E">
            <w:pPr>
              <w:spacing w:after="0" w:line="240" w:lineRule="auto"/>
              <w:ind w:left="39"/>
              <w:jc w:val="center"/>
              <w:rPr>
                <w:rFonts w:ascii="Times New Roman" w:eastAsia="Calibri" w:hAnsi="Times New Roman"/>
                <w:b/>
                <w:sz w:val="24"/>
                <w:szCs w:val="24"/>
                <w:lang w:eastAsia="en-US"/>
              </w:rPr>
            </w:pPr>
            <w:r>
              <w:rPr>
                <w:rFonts w:ascii="Times New Roman" w:eastAsia="Calibri" w:hAnsi="Times New Roman"/>
                <w:b/>
                <w:sz w:val="24"/>
                <w:szCs w:val="24"/>
                <w:lang w:eastAsia="en-US"/>
              </w:rPr>
              <w:t>Самостоятельная работа.</w:t>
            </w:r>
          </w:p>
        </w:tc>
      </w:tr>
      <w:tr w:rsidR="00B31B2E" w14:paraId="08B44EF2"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18F0CF37"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BFBFBF"/>
            <w:hideMark/>
          </w:tcPr>
          <w:p w14:paraId="694A1DB6"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Подготовка к дифференцированному зачету</w:t>
            </w:r>
          </w:p>
        </w:tc>
        <w:tc>
          <w:tcPr>
            <w:tcW w:w="6662" w:type="dxa"/>
            <w:tcBorders>
              <w:top w:val="single" w:sz="4" w:space="0" w:color="000000"/>
              <w:left w:val="single" w:sz="4" w:space="0" w:color="000000"/>
              <w:bottom w:val="single" w:sz="4" w:space="0" w:color="000000"/>
              <w:right w:val="single" w:sz="4" w:space="0" w:color="000000"/>
            </w:tcBorders>
            <w:shd w:val="clear" w:color="auto" w:fill="BFBFBF"/>
            <w:hideMark/>
          </w:tcPr>
          <w:p w14:paraId="5B62B9D0"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hAnsi="Times New Roman"/>
                <w:sz w:val="24"/>
                <w:szCs w:val="24"/>
                <w:lang w:eastAsia="en-US"/>
              </w:rPr>
              <w:t>Подготовка к дифференцированному зачету</w:t>
            </w:r>
          </w:p>
        </w:tc>
        <w:tc>
          <w:tcPr>
            <w:tcW w:w="849" w:type="dxa"/>
            <w:tcBorders>
              <w:top w:val="single" w:sz="4" w:space="0" w:color="000000"/>
              <w:left w:val="single" w:sz="4" w:space="0" w:color="000000"/>
              <w:bottom w:val="single" w:sz="4" w:space="0" w:color="000000"/>
              <w:right w:val="single" w:sz="4" w:space="0" w:color="auto"/>
            </w:tcBorders>
            <w:shd w:val="clear" w:color="auto" w:fill="BFBFBF"/>
            <w:hideMark/>
          </w:tcPr>
          <w:p w14:paraId="757F5393"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shd w:val="clear" w:color="auto" w:fill="BFBFBF"/>
            <w:hideMark/>
          </w:tcPr>
          <w:p w14:paraId="30B627A3"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14</w:t>
            </w:r>
          </w:p>
        </w:tc>
        <w:tc>
          <w:tcPr>
            <w:tcW w:w="1508" w:type="dxa"/>
            <w:tcBorders>
              <w:top w:val="single" w:sz="4" w:space="0" w:color="000000"/>
              <w:left w:val="single" w:sz="4" w:space="0" w:color="000000"/>
              <w:bottom w:val="single" w:sz="4" w:space="0" w:color="000000"/>
              <w:right w:val="single" w:sz="4" w:space="0" w:color="000000"/>
            </w:tcBorders>
            <w:shd w:val="clear" w:color="auto" w:fill="BFBFBF"/>
            <w:hideMark/>
          </w:tcPr>
          <w:p w14:paraId="571B6E28"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525DDB7B" w14:textId="77777777" w:rsidR="00B31B2E" w:rsidRDefault="00B31B2E">
            <w:pPr>
              <w:pStyle w:val="ac"/>
              <w:suppressAutoHyphens/>
              <w:spacing w:line="256" w:lineRule="auto"/>
              <w:ind w:left="0"/>
              <w:jc w:val="center"/>
              <w:rPr>
                <w:lang w:eastAsia="en-US"/>
              </w:rPr>
            </w:pPr>
            <w:r>
              <w:rPr>
                <w:lang w:eastAsia="en-US"/>
              </w:rPr>
              <w:t xml:space="preserve">ПК 1.1, </w:t>
            </w:r>
          </w:p>
          <w:p w14:paraId="75B9ED8C" w14:textId="77777777" w:rsidR="00B31B2E" w:rsidRDefault="00B31B2E">
            <w:pPr>
              <w:pStyle w:val="ac"/>
              <w:suppressAutoHyphens/>
              <w:spacing w:line="256" w:lineRule="auto"/>
              <w:ind w:left="0"/>
              <w:jc w:val="center"/>
              <w:rPr>
                <w:lang w:eastAsia="en-US"/>
              </w:rPr>
            </w:pPr>
            <w:r>
              <w:rPr>
                <w:lang w:eastAsia="en-US"/>
              </w:rPr>
              <w:t>ПК 1.2</w:t>
            </w:r>
          </w:p>
          <w:p w14:paraId="78DB1B54" w14:textId="77777777" w:rsidR="00B31B2E" w:rsidRDefault="00B31B2E">
            <w:pPr>
              <w:pStyle w:val="ac"/>
              <w:suppressAutoHyphens/>
              <w:spacing w:line="256" w:lineRule="auto"/>
              <w:ind w:left="0"/>
              <w:jc w:val="center"/>
              <w:rPr>
                <w:lang w:eastAsia="en-US"/>
              </w:rPr>
            </w:pPr>
            <w:r>
              <w:rPr>
                <w:lang w:eastAsia="en-US"/>
              </w:rPr>
              <w:t>ПК 1.3</w:t>
            </w:r>
          </w:p>
        </w:tc>
      </w:tr>
      <w:tr w:rsidR="00B31B2E" w14:paraId="633E6373" w14:textId="77777777" w:rsidTr="00B31B2E">
        <w:trPr>
          <w:gridAfter w:val="1"/>
          <w:wAfter w:w="25" w:type="dxa"/>
        </w:trPr>
        <w:tc>
          <w:tcPr>
            <w:tcW w:w="15875"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453CE9" w14:textId="77777777" w:rsidR="00B31B2E" w:rsidRDefault="00B31B2E">
            <w:pPr>
              <w:pStyle w:val="ac"/>
              <w:suppressAutoHyphens/>
              <w:spacing w:line="256" w:lineRule="auto"/>
              <w:ind w:left="0"/>
              <w:jc w:val="center"/>
              <w:rPr>
                <w:lang w:eastAsia="en-US"/>
              </w:rPr>
            </w:pPr>
            <w:r>
              <w:rPr>
                <w:rFonts w:eastAsia="Calibri"/>
                <w:b/>
                <w:lang w:eastAsia="en-US"/>
              </w:rPr>
              <w:t>Аудиторное занятие.</w:t>
            </w:r>
          </w:p>
        </w:tc>
      </w:tr>
      <w:tr w:rsidR="00B31B2E" w14:paraId="5A864D01"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7A2471"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D4F1F2"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Экзамен</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52A429"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Проведение экзамена. </w:t>
            </w:r>
            <w:r>
              <w:rPr>
                <w:rFonts w:ascii="Times New Roman" w:hAnsi="Times New Roman"/>
                <w:sz w:val="24"/>
                <w:szCs w:val="24"/>
                <w:lang w:eastAsia="en-US"/>
              </w:rPr>
              <w:t>Подведение итогов. Обращение внимания на основные аспекты по дисциплине.</w:t>
            </w:r>
          </w:p>
        </w:tc>
        <w:tc>
          <w:tcPr>
            <w:tcW w:w="849"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30708B2B"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897B507"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F08C787"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DB54CB" w14:textId="77777777" w:rsidR="00B31B2E" w:rsidRDefault="00B31B2E">
            <w:pPr>
              <w:pStyle w:val="ac"/>
              <w:suppressAutoHyphens/>
              <w:spacing w:line="256" w:lineRule="auto"/>
              <w:ind w:left="0"/>
              <w:jc w:val="center"/>
              <w:rPr>
                <w:lang w:eastAsia="en-US"/>
              </w:rPr>
            </w:pPr>
            <w:r>
              <w:rPr>
                <w:lang w:eastAsia="en-US"/>
              </w:rPr>
              <w:t xml:space="preserve">ПК 1.1, </w:t>
            </w:r>
          </w:p>
          <w:p w14:paraId="2F50C5EA" w14:textId="77777777" w:rsidR="00B31B2E" w:rsidRDefault="00B31B2E">
            <w:pPr>
              <w:pStyle w:val="ac"/>
              <w:suppressAutoHyphens/>
              <w:spacing w:line="256" w:lineRule="auto"/>
              <w:ind w:left="0"/>
              <w:jc w:val="center"/>
              <w:rPr>
                <w:lang w:eastAsia="en-US"/>
              </w:rPr>
            </w:pPr>
            <w:r>
              <w:rPr>
                <w:lang w:eastAsia="en-US"/>
              </w:rPr>
              <w:t>ПК 1.2</w:t>
            </w:r>
          </w:p>
          <w:p w14:paraId="48C57780" w14:textId="77777777" w:rsidR="00B31B2E" w:rsidRDefault="00B31B2E">
            <w:pPr>
              <w:pStyle w:val="ac"/>
              <w:suppressAutoHyphens/>
              <w:spacing w:line="256" w:lineRule="auto"/>
              <w:ind w:left="0"/>
              <w:jc w:val="center"/>
              <w:rPr>
                <w:lang w:eastAsia="en-US"/>
              </w:rPr>
            </w:pPr>
            <w:r>
              <w:rPr>
                <w:lang w:eastAsia="en-US"/>
              </w:rPr>
              <w:t>ПК 1.3</w:t>
            </w:r>
          </w:p>
        </w:tc>
      </w:tr>
      <w:tr w:rsidR="00B31B2E" w14:paraId="618E1C33"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450198"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5B0315"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Экзамен</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91EE9B"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Проведение экзамена. </w:t>
            </w:r>
            <w:r>
              <w:rPr>
                <w:rFonts w:ascii="Times New Roman" w:hAnsi="Times New Roman"/>
                <w:sz w:val="24"/>
                <w:szCs w:val="24"/>
                <w:lang w:eastAsia="en-US"/>
              </w:rPr>
              <w:t>Подведение итогов. Обращение внимания на основные аспекты по дисциплине.</w:t>
            </w:r>
          </w:p>
        </w:tc>
        <w:tc>
          <w:tcPr>
            <w:tcW w:w="849"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227B9012"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52BB42"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E6C012"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635E5D" w14:textId="77777777" w:rsidR="00B31B2E" w:rsidRDefault="00B31B2E">
            <w:pPr>
              <w:pStyle w:val="ac"/>
              <w:suppressAutoHyphens/>
              <w:spacing w:line="256" w:lineRule="auto"/>
              <w:ind w:left="0"/>
              <w:jc w:val="center"/>
              <w:rPr>
                <w:lang w:eastAsia="en-US"/>
              </w:rPr>
            </w:pPr>
            <w:r>
              <w:rPr>
                <w:lang w:eastAsia="en-US"/>
              </w:rPr>
              <w:t xml:space="preserve">ПК 1.1, </w:t>
            </w:r>
          </w:p>
          <w:p w14:paraId="6F27D7F2" w14:textId="77777777" w:rsidR="00B31B2E" w:rsidRDefault="00B31B2E">
            <w:pPr>
              <w:pStyle w:val="ac"/>
              <w:suppressAutoHyphens/>
              <w:spacing w:line="256" w:lineRule="auto"/>
              <w:ind w:left="0"/>
              <w:jc w:val="center"/>
              <w:rPr>
                <w:lang w:eastAsia="en-US"/>
              </w:rPr>
            </w:pPr>
            <w:r>
              <w:rPr>
                <w:lang w:eastAsia="en-US"/>
              </w:rPr>
              <w:t>ПК 1.2</w:t>
            </w:r>
          </w:p>
          <w:p w14:paraId="669447A9" w14:textId="77777777" w:rsidR="00B31B2E" w:rsidRDefault="00B31B2E">
            <w:pPr>
              <w:pStyle w:val="ac"/>
              <w:suppressAutoHyphens/>
              <w:spacing w:line="256" w:lineRule="auto"/>
              <w:ind w:left="0"/>
              <w:jc w:val="center"/>
              <w:rPr>
                <w:lang w:eastAsia="en-US"/>
              </w:rPr>
            </w:pPr>
            <w:r>
              <w:rPr>
                <w:lang w:eastAsia="en-US"/>
              </w:rPr>
              <w:t>ПК 1.3</w:t>
            </w:r>
          </w:p>
        </w:tc>
      </w:tr>
      <w:tr w:rsidR="00B31B2E" w14:paraId="6A65F264"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DCA965" w14:textId="77777777" w:rsidR="00B31B2E" w:rsidRDefault="00B31B2E" w:rsidP="00B31B2E">
            <w:pPr>
              <w:numPr>
                <w:ilvl w:val="0"/>
                <w:numId w:val="30"/>
              </w:num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5B4B80" w14:textId="77777777" w:rsidR="00B31B2E" w:rsidRDefault="00B31B2E">
            <w:pPr>
              <w:spacing w:after="0" w:line="240" w:lineRule="auto"/>
              <w:ind w:left="-108" w:right="-20"/>
              <w:rPr>
                <w:rFonts w:ascii="Times New Roman" w:hAnsi="Times New Roman"/>
                <w:sz w:val="24"/>
                <w:szCs w:val="24"/>
                <w:lang w:eastAsia="en-US"/>
              </w:rPr>
            </w:pPr>
            <w:r>
              <w:rPr>
                <w:rFonts w:ascii="Times New Roman" w:hAnsi="Times New Roman"/>
                <w:sz w:val="24"/>
                <w:szCs w:val="24"/>
                <w:lang w:eastAsia="en-US"/>
              </w:rPr>
              <w:t>Экзамен</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6C561A"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Проведение экзамена. </w:t>
            </w:r>
            <w:r>
              <w:rPr>
                <w:rFonts w:ascii="Times New Roman" w:hAnsi="Times New Roman"/>
                <w:sz w:val="24"/>
                <w:szCs w:val="24"/>
                <w:lang w:eastAsia="en-US"/>
              </w:rPr>
              <w:t>Подведение итогов. Обращение внимания на основные аспекты по дисциплине.</w:t>
            </w:r>
          </w:p>
        </w:tc>
        <w:tc>
          <w:tcPr>
            <w:tcW w:w="849"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172FECCE"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9C47A5"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ЛР 13</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75503F" w14:textId="77777777" w:rsidR="00B31B2E" w:rsidRDefault="00B31B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ОК 1, ОК 2, ОК 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194496B" w14:textId="77777777" w:rsidR="00B31B2E" w:rsidRDefault="00B31B2E">
            <w:pPr>
              <w:pStyle w:val="ac"/>
              <w:suppressAutoHyphens/>
              <w:spacing w:line="256" w:lineRule="auto"/>
              <w:ind w:left="0"/>
              <w:jc w:val="center"/>
              <w:rPr>
                <w:lang w:eastAsia="en-US"/>
              </w:rPr>
            </w:pPr>
            <w:r>
              <w:rPr>
                <w:lang w:eastAsia="en-US"/>
              </w:rPr>
              <w:t xml:space="preserve">ПК 1.1, </w:t>
            </w:r>
          </w:p>
          <w:p w14:paraId="50D1611E" w14:textId="77777777" w:rsidR="00B31B2E" w:rsidRDefault="00B31B2E">
            <w:pPr>
              <w:pStyle w:val="ac"/>
              <w:suppressAutoHyphens/>
              <w:spacing w:line="256" w:lineRule="auto"/>
              <w:ind w:left="0"/>
              <w:jc w:val="center"/>
              <w:rPr>
                <w:lang w:eastAsia="en-US"/>
              </w:rPr>
            </w:pPr>
            <w:r>
              <w:rPr>
                <w:lang w:eastAsia="en-US"/>
              </w:rPr>
              <w:t>ПК 1.2</w:t>
            </w:r>
          </w:p>
          <w:p w14:paraId="0B878E2C" w14:textId="77777777" w:rsidR="00B31B2E" w:rsidRDefault="00B31B2E">
            <w:pPr>
              <w:pStyle w:val="ac"/>
              <w:suppressAutoHyphens/>
              <w:spacing w:line="256" w:lineRule="auto"/>
              <w:ind w:left="0"/>
              <w:jc w:val="center"/>
              <w:rPr>
                <w:lang w:eastAsia="en-US"/>
              </w:rPr>
            </w:pPr>
            <w:r>
              <w:rPr>
                <w:lang w:eastAsia="en-US"/>
              </w:rPr>
              <w:t>ПК 1.3</w:t>
            </w:r>
          </w:p>
        </w:tc>
      </w:tr>
      <w:tr w:rsidR="00B31B2E" w14:paraId="09A3ACB0"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6410E04F" w14:textId="77777777" w:rsidR="00B31B2E" w:rsidRDefault="00B31B2E">
            <w:p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BFBFBF"/>
          </w:tcPr>
          <w:p w14:paraId="767A2BCF" w14:textId="77777777" w:rsidR="00B31B2E" w:rsidRDefault="00B31B2E">
            <w:pPr>
              <w:spacing w:after="0" w:line="240" w:lineRule="auto"/>
              <w:ind w:left="-108" w:right="-20"/>
              <w:rPr>
                <w:rFonts w:ascii="Times New Roman" w:eastAsia="Calibri" w:hAnsi="Times New Roman"/>
                <w:sz w:val="24"/>
                <w:szCs w:val="24"/>
                <w:lang w:eastAsia="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BFBFBF"/>
            <w:hideMark/>
          </w:tcPr>
          <w:p w14:paraId="47EFA0BB"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ВСЕГО ЧАСОВ</w:t>
            </w:r>
          </w:p>
        </w:tc>
        <w:tc>
          <w:tcPr>
            <w:tcW w:w="849" w:type="dxa"/>
            <w:tcBorders>
              <w:top w:val="single" w:sz="4" w:space="0" w:color="000000"/>
              <w:left w:val="single" w:sz="4" w:space="0" w:color="000000"/>
              <w:bottom w:val="single" w:sz="4" w:space="0" w:color="000000"/>
              <w:right w:val="single" w:sz="4" w:space="0" w:color="000000"/>
            </w:tcBorders>
            <w:shd w:val="clear" w:color="auto" w:fill="BFBFBF"/>
            <w:hideMark/>
          </w:tcPr>
          <w:p w14:paraId="4EF5FB93"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42</w:t>
            </w:r>
          </w:p>
        </w:tc>
        <w:tc>
          <w:tcPr>
            <w:tcW w:w="903" w:type="dxa"/>
            <w:tcBorders>
              <w:top w:val="single" w:sz="4" w:space="0" w:color="000000"/>
              <w:left w:val="single" w:sz="4" w:space="0" w:color="000000"/>
              <w:bottom w:val="single" w:sz="4" w:space="0" w:color="000000"/>
              <w:right w:val="single" w:sz="4" w:space="0" w:color="000000"/>
            </w:tcBorders>
            <w:shd w:val="clear" w:color="auto" w:fill="BFBFBF"/>
          </w:tcPr>
          <w:p w14:paraId="4DC127D8" w14:textId="77777777" w:rsidR="00B31B2E" w:rsidRDefault="00B31B2E">
            <w:pPr>
              <w:spacing w:after="0" w:line="240" w:lineRule="auto"/>
              <w:jc w:val="center"/>
              <w:rPr>
                <w:rFonts w:ascii="Times New Roman" w:eastAsia="Calibri" w:hAnsi="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shd w:val="clear" w:color="auto" w:fill="BFBFBF"/>
          </w:tcPr>
          <w:p w14:paraId="06226376" w14:textId="77777777" w:rsidR="00B31B2E" w:rsidRDefault="00B31B2E">
            <w:pPr>
              <w:spacing w:after="0" w:line="240" w:lineRule="auto"/>
              <w:jc w:val="center"/>
              <w:rPr>
                <w:rFonts w:ascii="Times New Roman" w:eastAsia="Calibri" w:hAnsi="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704E5F1C" w14:textId="77777777" w:rsidR="00B31B2E" w:rsidRDefault="00B31B2E">
            <w:pPr>
              <w:spacing w:after="0" w:line="240" w:lineRule="auto"/>
              <w:jc w:val="center"/>
              <w:rPr>
                <w:rFonts w:ascii="Times New Roman" w:eastAsia="Calibri" w:hAnsi="Times New Roman"/>
                <w:sz w:val="24"/>
                <w:szCs w:val="24"/>
                <w:lang w:eastAsia="en-US"/>
              </w:rPr>
            </w:pPr>
          </w:p>
        </w:tc>
      </w:tr>
      <w:tr w:rsidR="00B31B2E" w14:paraId="1501398C"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6724849F" w14:textId="77777777" w:rsidR="00B31B2E" w:rsidRDefault="00B31B2E">
            <w:p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BFBFBF"/>
          </w:tcPr>
          <w:p w14:paraId="7F00B9CD" w14:textId="77777777" w:rsidR="00B31B2E" w:rsidRDefault="00B31B2E">
            <w:pPr>
              <w:spacing w:after="0" w:line="240" w:lineRule="auto"/>
              <w:ind w:left="-108" w:right="-20"/>
              <w:rPr>
                <w:rFonts w:ascii="Times New Roman" w:eastAsia="Calibri" w:hAnsi="Times New Roman"/>
                <w:sz w:val="24"/>
                <w:szCs w:val="24"/>
                <w:lang w:eastAsia="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BFBFBF"/>
            <w:hideMark/>
          </w:tcPr>
          <w:p w14:paraId="59E4D8D8"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АУДИТОРНЫХ</w:t>
            </w:r>
          </w:p>
        </w:tc>
        <w:tc>
          <w:tcPr>
            <w:tcW w:w="849" w:type="dxa"/>
            <w:tcBorders>
              <w:top w:val="single" w:sz="4" w:space="0" w:color="000000"/>
              <w:left w:val="single" w:sz="4" w:space="0" w:color="000000"/>
              <w:bottom w:val="single" w:sz="4" w:space="0" w:color="000000"/>
              <w:right w:val="single" w:sz="4" w:space="0" w:color="000000"/>
            </w:tcBorders>
            <w:shd w:val="clear" w:color="auto" w:fill="BFBFBF"/>
            <w:hideMark/>
          </w:tcPr>
          <w:p w14:paraId="3B5FBB8C"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903" w:type="dxa"/>
            <w:tcBorders>
              <w:top w:val="single" w:sz="4" w:space="0" w:color="000000"/>
              <w:left w:val="single" w:sz="4" w:space="0" w:color="000000"/>
              <w:bottom w:val="single" w:sz="4" w:space="0" w:color="000000"/>
              <w:right w:val="single" w:sz="4" w:space="0" w:color="000000"/>
            </w:tcBorders>
            <w:shd w:val="clear" w:color="auto" w:fill="BFBFBF"/>
          </w:tcPr>
          <w:p w14:paraId="62AAC4F8" w14:textId="77777777" w:rsidR="00B31B2E" w:rsidRDefault="00B31B2E">
            <w:pPr>
              <w:spacing w:after="0" w:line="240" w:lineRule="auto"/>
              <w:jc w:val="center"/>
              <w:rPr>
                <w:rFonts w:ascii="Times New Roman" w:eastAsia="Calibri" w:hAnsi="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shd w:val="clear" w:color="auto" w:fill="BFBFBF"/>
          </w:tcPr>
          <w:p w14:paraId="4C535980" w14:textId="77777777" w:rsidR="00B31B2E" w:rsidRDefault="00B31B2E">
            <w:pPr>
              <w:spacing w:after="0" w:line="240" w:lineRule="auto"/>
              <w:jc w:val="center"/>
              <w:rPr>
                <w:rFonts w:ascii="Times New Roman" w:eastAsia="Calibri" w:hAnsi="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349D638F" w14:textId="77777777" w:rsidR="00B31B2E" w:rsidRDefault="00B31B2E">
            <w:pPr>
              <w:spacing w:after="0" w:line="240" w:lineRule="auto"/>
              <w:jc w:val="center"/>
              <w:rPr>
                <w:rFonts w:ascii="Times New Roman" w:eastAsia="Calibri" w:hAnsi="Times New Roman"/>
                <w:sz w:val="24"/>
                <w:szCs w:val="24"/>
                <w:lang w:eastAsia="en-US"/>
              </w:rPr>
            </w:pPr>
          </w:p>
        </w:tc>
      </w:tr>
      <w:tr w:rsidR="00B31B2E" w14:paraId="1A071E86"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6B09661B" w14:textId="77777777" w:rsidR="00B31B2E" w:rsidRDefault="00B31B2E">
            <w:p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BFBFBF"/>
          </w:tcPr>
          <w:p w14:paraId="629F0721" w14:textId="77777777" w:rsidR="00B31B2E" w:rsidRDefault="00B31B2E">
            <w:pPr>
              <w:spacing w:after="0" w:line="240" w:lineRule="auto"/>
              <w:ind w:left="-108" w:right="-20"/>
              <w:rPr>
                <w:rFonts w:ascii="Times New Roman" w:eastAsia="Calibri" w:hAnsi="Times New Roman"/>
                <w:sz w:val="24"/>
                <w:szCs w:val="24"/>
                <w:lang w:eastAsia="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BFBFBF"/>
            <w:hideMark/>
          </w:tcPr>
          <w:p w14:paraId="09E1576E"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САМОСТОЯТЕЛЬНЫХ</w:t>
            </w:r>
          </w:p>
        </w:tc>
        <w:tc>
          <w:tcPr>
            <w:tcW w:w="849" w:type="dxa"/>
            <w:tcBorders>
              <w:top w:val="single" w:sz="4" w:space="0" w:color="000000"/>
              <w:left w:val="single" w:sz="4" w:space="0" w:color="000000"/>
              <w:bottom w:val="single" w:sz="4" w:space="0" w:color="000000"/>
              <w:right w:val="single" w:sz="4" w:space="0" w:color="000000"/>
            </w:tcBorders>
            <w:shd w:val="clear" w:color="auto" w:fill="BFBFBF"/>
            <w:hideMark/>
          </w:tcPr>
          <w:p w14:paraId="24E3D3A8"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3" w:type="dxa"/>
            <w:tcBorders>
              <w:top w:val="single" w:sz="4" w:space="0" w:color="000000"/>
              <w:left w:val="single" w:sz="4" w:space="0" w:color="000000"/>
              <w:bottom w:val="single" w:sz="4" w:space="0" w:color="000000"/>
              <w:right w:val="single" w:sz="4" w:space="0" w:color="000000"/>
            </w:tcBorders>
            <w:shd w:val="clear" w:color="auto" w:fill="BFBFBF"/>
          </w:tcPr>
          <w:p w14:paraId="533B8C74" w14:textId="77777777" w:rsidR="00B31B2E" w:rsidRDefault="00B31B2E">
            <w:pPr>
              <w:spacing w:after="0" w:line="240" w:lineRule="auto"/>
              <w:jc w:val="center"/>
              <w:rPr>
                <w:rFonts w:ascii="Times New Roman" w:eastAsia="Calibri" w:hAnsi="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shd w:val="clear" w:color="auto" w:fill="BFBFBF"/>
          </w:tcPr>
          <w:p w14:paraId="2E880F5D" w14:textId="77777777" w:rsidR="00B31B2E" w:rsidRDefault="00B31B2E">
            <w:pPr>
              <w:spacing w:after="0" w:line="240" w:lineRule="auto"/>
              <w:jc w:val="center"/>
              <w:rPr>
                <w:rFonts w:ascii="Times New Roman" w:eastAsia="Calibri" w:hAnsi="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34C238BB" w14:textId="77777777" w:rsidR="00B31B2E" w:rsidRDefault="00B31B2E">
            <w:pPr>
              <w:spacing w:after="0" w:line="240" w:lineRule="auto"/>
              <w:jc w:val="center"/>
              <w:rPr>
                <w:rFonts w:ascii="Times New Roman" w:eastAsia="Calibri" w:hAnsi="Times New Roman"/>
                <w:sz w:val="24"/>
                <w:szCs w:val="24"/>
                <w:lang w:eastAsia="en-US"/>
              </w:rPr>
            </w:pPr>
          </w:p>
        </w:tc>
      </w:tr>
      <w:tr w:rsidR="00B31B2E" w14:paraId="1D75CFF9" w14:textId="77777777" w:rsidTr="00B31B2E">
        <w:trPr>
          <w:gridAfter w:val="1"/>
          <w:wAfter w:w="25" w:type="dxa"/>
        </w:trPr>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1E2AC430" w14:textId="77777777" w:rsidR="00B31B2E" w:rsidRDefault="00B31B2E">
            <w:pPr>
              <w:spacing w:after="0" w:line="240" w:lineRule="auto"/>
              <w:ind w:left="-108" w:right="-20"/>
              <w:jc w:val="center"/>
              <w:rPr>
                <w:rFonts w:ascii="Times New Roman" w:eastAsia="Calibri" w:hAnsi="Times New Roman"/>
                <w:sz w:val="24"/>
                <w:szCs w:val="24"/>
                <w:lang w:eastAsia="en-US"/>
              </w:rPr>
            </w:pPr>
          </w:p>
        </w:tc>
        <w:tc>
          <w:tcPr>
            <w:tcW w:w="3687" w:type="dxa"/>
            <w:tcBorders>
              <w:top w:val="single" w:sz="4" w:space="0" w:color="000000"/>
              <w:left w:val="single" w:sz="4" w:space="0" w:color="000000"/>
              <w:bottom w:val="single" w:sz="4" w:space="0" w:color="000000"/>
              <w:right w:val="single" w:sz="4" w:space="0" w:color="000000"/>
            </w:tcBorders>
            <w:shd w:val="clear" w:color="auto" w:fill="BFBFBF"/>
          </w:tcPr>
          <w:p w14:paraId="69B5202E" w14:textId="77777777" w:rsidR="00B31B2E" w:rsidRDefault="00B31B2E">
            <w:pPr>
              <w:spacing w:after="0" w:line="240" w:lineRule="auto"/>
              <w:ind w:left="-108" w:right="-20"/>
              <w:rPr>
                <w:rFonts w:ascii="Times New Roman" w:eastAsia="Calibri" w:hAnsi="Times New Roman"/>
                <w:sz w:val="24"/>
                <w:szCs w:val="24"/>
                <w:lang w:eastAsia="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BFBFBF"/>
            <w:hideMark/>
          </w:tcPr>
          <w:p w14:paraId="64A06E22" w14:textId="77777777" w:rsidR="00B31B2E" w:rsidRDefault="00B31B2E">
            <w:pPr>
              <w:spacing w:after="0" w:line="240" w:lineRule="auto"/>
              <w:ind w:left="-108" w:right="-20"/>
              <w:rPr>
                <w:rFonts w:ascii="Times New Roman" w:eastAsia="Calibri" w:hAnsi="Times New Roman"/>
                <w:sz w:val="24"/>
                <w:szCs w:val="24"/>
                <w:lang w:eastAsia="en-US"/>
              </w:rPr>
            </w:pPr>
            <w:r>
              <w:rPr>
                <w:rFonts w:ascii="Times New Roman" w:eastAsia="Calibri" w:hAnsi="Times New Roman"/>
                <w:sz w:val="24"/>
                <w:szCs w:val="24"/>
                <w:lang w:eastAsia="en-US"/>
              </w:rPr>
              <w:t>ИЗ НИХ ПРАКТИЧЕСКИХ</w:t>
            </w:r>
          </w:p>
        </w:tc>
        <w:tc>
          <w:tcPr>
            <w:tcW w:w="849" w:type="dxa"/>
            <w:tcBorders>
              <w:top w:val="single" w:sz="4" w:space="0" w:color="000000"/>
              <w:left w:val="single" w:sz="4" w:space="0" w:color="000000"/>
              <w:bottom w:val="single" w:sz="4" w:space="0" w:color="000000"/>
              <w:right w:val="single" w:sz="4" w:space="0" w:color="000000"/>
            </w:tcBorders>
            <w:shd w:val="clear" w:color="auto" w:fill="BFBFBF"/>
            <w:hideMark/>
          </w:tcPr>
          <w:p w14:paraId="79ADFDFE" w14:textId="77777777" w:rsidR="00B31B2E" w:rsidRDefault="00B31B2E">
            <w:pPr>
              <w:spacing w:after="0" w:line="240" w:lineRule="auto"/>
              <w:ind w:left="-108" w:right="-20"/>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903" w:type="dxa"/>
            <w:tcBorders>
              <w:top w:val="single" w:sz="4" w:space="0" w:color="000000"/>
              <w:left w:val="single" w:sz="4" w:space="0" w:color="000000"/>
              <w:bottom w:val="single" w:sz="4" w:space="0" w:color="000000"/>
              <w:right w:val="single" w:sz="4" w:space="0" w:color="000000"/>
            </w:tcBorders>
            <w:shd w:val="clear" w:color="auto" w:fill="BFBFBF"/>
          </w:tcPr>
          <w:p w14:paraId="22F5EBD7" w14:textId="77777777" w:rsidR="00B31B2E" w:rsidRDefault="00B31B2E">
            <w:pPr>
              <w:spacing w:after="0" w:line="240" w:lineRule="auto"/>
              <w:jc w:val="center"/>
              <w:rPr>
                <w:rFonts w:ascii="Times New Roman" w:eastAsia="Calibri" w:hAnsi="Times New Roman"/>
                <w:sz w:val="24"/>
                <w:szCs w:val="24"/>
                <w:lang w:eastAsia="en-US"/>
              </w:rPr>
            </w:pPr>
          </w:p>
        </w:tc>
        <w:tc>
          <w:tcPr>
            <w:tcW w:w="1508" w:type="dxa"/>
            <w:tcBorders>
              <w:top w:val="single" w:sz="4" w:space="0" w:color="000000"/>
              <w:left w:val="single" w:sz="4" w:space="0" w:color="000000"/>
              <w:bottom w:val="single" w:sz="4" w:space="0" w:color="000000"/>
              <w:right w:val="single" w:sz="4" w:space="0" w:color="000000"/>
            </w:tcBorders>
            <w:shd w:val="clear" w:color="auto" w:fill="BFBFBF"/>
          </w:tcPr>
          <w:p w14:paraId="4F65669B" w14:textId="77777777" w:rsidR="00B31B2E" w:rsidRDefault="00B31B2E">
            <w:pPr>
              <w:spacing w:after="0" w:line="240" w:lineRule="auto"/>
              <w:jc w:val="center"/>
              <w:rPr>
                <w:rFonts w:ascii="Times New Roman" w:eastAsia="Calibri" w:hAnsi="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001E1770" w14:textId="77777777" w:rsidR="00B31B2E" w:rsidRDefault="00B31B2E">
            <w:pPr>
              <w:spacing w:after="0" w:line="240" w:lineRule="auto"/>
              <w:jc w:val="center"/>
              <w:rPr>
                <w:rFonts w:ascii="Times New Roman" w:eastAsia="Calibri" w:hAnsi="Times New Roman"/>
                <w:sz w:val="24"/>
                <w:szCs w:val="24"/>
                <w:lang w:eastAsia="en-US"/>
              </w:rPr>
            </w:pPr>
          </w:p>
        </w:tc>
      </w:tr>
    </w:tbl>
    <w:p w14:paraId="03600D1A" w14:textId="77777777" w:rsidR="00B31B2E" w:rsidRDefault="00B31B2E" w:rsidP="00D405DA">
      <w:pPr>
        <w:tabs>
          <w:tab w:val="left" w:pos="5505"/>
        </w:tabs>
        <w:rPr>
          <w:rFonts w:ascii="Times New Roman" w:hAnsi="Times New Roman"/>
          <w:lang w:val="en-US"/>
        </w:rPr>
      </w:pPr>
    </w:p>
    <w:p w14:paraId="7FB10E1B" w14:textId="77777777" w:rsidR="002856B4" w:rsidRDefault="002856B4" w:rsidP="00D405DA">
      <w:pPr>
        <w:tabs>
          <w:tab w:val="left" w:pos="5505"/>
        </w:tabs>
        <w:rPr>
          <w:rFonts w:ascii="Times New Roman" w:hAnsi="Times New Roman"/>
          <w:lang w:val="en-US"/>
        </w:rPr>
      </w:pP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2833"/>
        <w:gridCol w:w="8762"/>
        <w:gridCol w:w="1482"/>
        <w:gridCol w:w="1478"/>
      </w:tblGrid>
      <w:tr w:rsidR="002856B4" w:rsidRPr="00E64DBD" w14:paraId="2503F1E9" w14:textId="77777777" w:rsidTr="002856B4">
        <w:trPr>
          <w:trHeight w:val="692"/>
          <w:jc w:val="center"/>
        </w:trPr>
        <w:tc>
          <w:tcPr>
            <w:tcW w:w="4047" w:type="pct"/>
            <w:gridSpan w:val="3"/>
            <w:shd w:val="clear" w:color="auto" w:fill="auto"/>
            <w:vAlign w:val="center"/>
          </w:tcPr>
          <w:p w14:paraId="60C89CA2" w14:textId="53083E00" w:rsidR="002856B4" w:rsidRPr="004703A0" w:rsidRDefault="002856B4" w:rsidP="002856B4">
            <w:pPr>
              <w:spacing w:after="0" w:line="240" w:lineRule="auto"/>
              <w:jc w:val="center"/>
              <w:rPr>
                <w:rFonts w:ascii="Times New Roman" w:hAnsi="Times New Roman"/>
                <w:b/>
                <w:bCs/>
                <w:sz w:val="24"/>
                <w:szCs w:val="24"/>
              </w:rPr>
            </w:pPr>
            <w:r w:rsidRPr="004703A0">
              <w:rPr>
                <w:rFonts w:ascii="Times New Roman" w:hAnsi="Times New Roman"/>
                <w:b/>
                <w:bCs/>
                <w:sz w:val="24"/>
                <w:szCs w:val="24"/>
              </w:rPr>
              <w:t>Учебная практика ПМ 01</w:t>
            </w:r>
          </w:p>
        </w:tc>
        <w:tc>
          <w:tcPr>
            <w:tcW w:w="477" w:type="pct"/>
            <w:shd w:val="clear" w:color="auto" w:fill="auto"/>
            <w:vAlign w:val="center"/>
          </w:tcPr>
          <w:p w14:paraId="0B2DEB7D" w14:textId="77777777" w:rsidR="002856B4" w:rsidRPr="00E64DBD" w:rsidRDefault="002856B4" w:rsidP="00085F80">
            <w:pPr>
              <w:suppressAutoHyphens/>
              <w:spacing w:after="0" w:line="240" w:lineRule="auto"/>
              <w:jc w:val="center"/>
              <w:rPr>
                <w:rFonts w:ascii="Times New Roman" w:hAnsi="Times New Roman"/>
                <w:b/>
              </w:rPr>
            </w:pPr>
            <w:r w:rsidRPr="00E64DBD">
              <w:rPr>
                <w:rFonts w:ascii="Times New Roman" w:hAnsi="Times New Roman"/>
                <w:b/>
              </w:rPr>
              <w:t>36</w:t>
            </w:r>
          </w:p>
        </w:tc>
        <w:tc>
          <w:tcPr>
            <w:tcW w:w="476" w:type="pct"/>
            <w:shd w:val="clear" w:color="auto" w:fill="auto"/>
            <w:vAlign w:val="center"/>
          </w:tcPr>
          <w:p w14:paraId="7BAFDED1" w14:textId="77777777" w:rsidR="002856B4" w:rsidRPr="00E64DBD" w:rsidRDefault="002856B4" w:rsidP="00085F80">
            <w:pPr>
              <w:suppressAutoHyphens/>
              <w:spacing w:after="0" w:line="240" w:lineRule="auto"/>
              <w:jc w:val="center"/>
              <w:rPr>
                <w:rFonts w:ascii="Times New Roman" w:hAnsi="Times New Roman"/>
                <w:b/>
              </w:rPr>
            </w:pPr>
          </w:p>
        </w:tc>
      </w:tr>
      <w:tr w:rsidR="002856B4" w:rsidRPr="00E64DBD" w14:paraId="1A961989" w14:textId="77777777" w:rsidTr="002856B4">
        <w:trPr>
          <w:trHeight w:val="1318"/>
          <w:jc w:val="center"/>
        </w:trPr>
        <w:tc>
          <w:tcPr>
            <w:tcW w:w="314" w:type="pct"/>
            <w:shd w:val="clear" w:color="auto" w:fill="auto"/>
          </w:tcPr>
          <w:p w14:paraId="23644665" w14:textId="77777777" w:rsidR="002856B4" w:rsidRPr="00E64DBD" w:rsidRDefault="002856B4" w:rsidP="002856B4">
            <w:pPr>
              <w:pStyle w:val="ac"/>
              <w:numPr>
                <w:ilvl w:val="0"/>
                <w:numId w:val="33"/>
              </w:numPr>
              <w:spacing w:before="120"/>
            </w:pPr>
          </w:p>
        </w:tc>
        <w:tc>
          <w:tcPr>
            <w:tcW w:w="912" w:type="pct"/>
            <w:shd w:val="clear" w:color="auto" w:fill="auto"/>
          </w:tcPr>
          <w:p w14:paraId="58ED66DC"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Монтаж внутренней электропроводки</w:t>
            </w:r>
          </w:p>
        </w:tc>
        <w:tc>
          <w:tcPr>
            <w:tcW w:w="2820" w:type="pct"/>
            <w:shd w:val="clear" w:color="auto" w:fill="auto"/>
          </w:tcPr>
          <w:p w14:paraId="268FDB6B"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Вводный инструктаж. Общие сведения о монтаже внутренней проводки. Порядок маркировки жил проводов и кабелей. Безопасность труда.</w:t>
            </w:r>
          </w:p>
          <w:p w14:paraId="77E15502" w14:textId="77777777" w:rsidR="002856B4" w:rsidRPr="00E64DBD" w:rsidRDefault="002856B4" w:rsidP="00085F80">
            <w:pPr>
              <w:spacing w:after="0" w:line="240" w:lineRule="auto"/>
              <w:rPr>
                <w:rFonts w:ascii="Times New Roman" w:hAnsi="Times New Roman"/>
                <w:b/>
                <w:bCs/>
              </w:rPr>
            </w:pPr>
            <w:r w:rsidRPr="00E64DBD">
              <w:rPr>
                <w:rFonts w:ascii="Times New Roman" w:hAnsi="Times New Roman"/>
              </w:rPr>
              <w:t xml:space="preserve"> Монтаж внутренних электрических проводок.</w:t>
            </w:r>
          </w:p>
          <w:p w14:paraId="1A873653"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Подключение проводов и кабелей.</w:t>
            </w:r>
          </w:p>
          <w:p w14:paraId="503BC6B9"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 xml:space="preserve"> Ввод кабелей в помещения.</w:t>
            </w:r>
          </w:p>
        </w:tc>
        <w:tc>
          <w:tcPr>
            <w:tcW w:w="477" w:type="pct"/>
            <w:shd w:val="clear" w:color="auto" w:fill="auto"/>
            <w:vAlign w:val="center"/>
          </w:tcPr>
          <w:p w14:paraId="2043865E"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6</w:t>
            </w:r>
          </w:p>
        </w:tc>
        <w:tc>
          <w:tcPr>
            <w:tcW w:w="476" w:type="pct"/>
            <w:shd w:val="clear" w:color="auto" w:fill="auto"/>
            <w:vAlign w:val="center"/>
          </w:tcPr>
          <w:p w14:paraId="598691D9"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3</w:t>
            </w:r>
          </w:p>
        </w:tc>
      </w:tr>
      <w:tr w:rsidR="002856B4" w:rsidRPr="00E64DBD" w14:paraId="4050C89E" w14:textId="77777777" w:rsidTr="002856B4">
        <w:trPr>
          <w:trHeight w:val="285"/>
          <w:jc w:val="center"/>
        </w:trPr>
        <w:tc>
          <w:tcPr>
            <w:tcW w:w="314" w:type="pct"/>
            <w:shd w:val="clear" w:color="auto" w:fill="auto"/>
          </w:tcPr>
          <w:p w14:paraId="0B5E5F3C" w14:textId="77777777" w:rsidR="002856B4" w:rsidRPr="00E64DBD" w:rsidRDefault="002856B4" w:rsidP="002856B4">
            <w:pPr>
              <w:pStyle w:val="ac"/>
              <w:numPr>
                <w:ilvl w:val="0"/>
                <w:numId w:val="33"/>
              </w:numPr>
              <w:spacing w:before="120"/>
            </w:pPr>
          </w:p>
        </w:tc>
        <w:tc>
          <w:tcPr>
            <w:tcW w:w="912" w:type="pct"/>
            <w:shd w:val="clear" w:color="auto" w:fill="auto"/>
          </w:tcPr>
          <w:p w14:paraId="3E7838B2"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Монтаж, наладка  электродвигателей</w:t>
            </w:r>
          </w:p>
        </w:tc>
        <w:tc>
          <w:tcPr>
            <w:tcW w:w="2820" w:type="pct"/>
            <w:shd w:val="clear" w:color="auto" w:fill="auto"/>
          </w:tcPr>
          <w:p w14:paraId="2523CB79"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Монтаж электродвигателей постоянного и переменного тока. Порядок установки электродвигателя. Измерение сопротивления изоляции.</w:t>
            </w:r>
          </w:p>
        </w:tc>
        <w:tc>
          <w:tcPr>
            <w:tcW w:w="477" w:type="pct"/>
            <w:shd w:val="clear" w:color="auto" w:fill="auto"/>
            <w:vAlign w:val="center"/>
          </w:tcPr>
          <w:p w14:paraId="6941AD62"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6</w:t>
            </w:r>
          </w:p>
        </w:tc>
        <w:tc>
          <w:tcPr>
            <w:tcW w:w="476" w:type="pct"/>
            <w:shd w:val="clear" w:color="auto" w:fill="auto"/>
            <w:vAlign w:val="center"/>
          </w:tcPr>
          <w:p w14:paraId="17A56CEF"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3</w:t>
            </w:r>
          </w:p>
        </w:tc>
      </w:tr>
      <w:tr w:rsidR="002856B4" w:rsidRPr="00E64DBD" w14:paraId="1333B131" w14:textId="77777777" w:rsidTr="002856B4">
        <w:trPr>
          <w:trHeight w:val="270"/>
          <w:jc w:val="center"/>
        </w:trPr>
        <w:tc>
          <w:tcPr>
            <w:tcW w:w="314" w:type="pct"/>
            <w:shd w:val="clear" w:color="auto" w:fill="auto"/>
          </w:tcPr>
          <w:p w14:paraId="762D2D49" w14:textId="77777777" w:rsidR="002856B4" w:rsidRPr="00E64DBD" w:rsidRDefault="002856B4" w:rsidP="002856B4">
            <w:pPr>
              <w:pStyle w:val="ac"/>
              <w:numPr>
                <w:ilvl w:val="0"/>
                <w:numId w:val="33"/>
              </w:numPr>
              <w:spacing w:before="120"/>
            </w:pPr>
          </w:p>
        </w:tc>
        <w:tc>
          <w:tcPr>
            <w:tcW w:w="912" w:type="pct"/>
            <w:shd w:val="clear" w:color="auto" w:fill="auto"/>
          </w:tcPr>
          <w:p w14:paraId="3E2F4C32"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Подключение трансформаторов</w:t>
            </w:r>
          </w:p>
        </w:tc>
        <w:tc>
          <w:tcPr>
            <w:tcW w:w="2820" w:type="pct"/>
            <w:shd w:val="clear" w:color="auto" w:fill="auto"/>
          </w:tcPr>
          <w:p w14:paraId="378AEB9D"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Подключение трансформаторов однофазных и трехфазных.</w:t>
            </w:r>
          </w:p>
          <w:p w14:paraId="677DAA84"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Радиомонтажная пайка.</w:t>
            </w:r>
          </w:p>
        </w:tc>
        <w:tc>
          <w:tcPr>
            <w:tcW w:w="477" w:type="pct"/>
            <w:shd w:val="clear" w:color="auto" w:fill="auto"/>
            <w:vAlign w:val="center"/>
          </w:tcPr>
          <w:p w14:paraId="5B038AE7"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6</w:t>
            </w:r>
          </w:p>
        </w:tc>
        <w:tc>
          <w:tcPr>
            <w:tcW w:w="476" w:type="pct"/>
            <w:shd w:val="clear" w:color="auto" w:fill="auto"/>
            <w:vAlign w:val="center"/>
          </w:tcPr>
          <w:p w14:paraId="31F4B0E9"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3</w:t>
            </w:r>
          </w:p>
        </w:tc>
      </w:tr>
      <w:tr w:rsidR="002856B4" w:rsidRPr="00E64DBD" w14:paraId="34FC674E" w14:textId="77777777" w:rsidTr="002856B4">
        <w:trPr>
          <w:trHeight w:val="420"/>
          <w:jc w:val="center"/>
        </w:trPr>
        <w:tc>
          <w:tcPr>
            <w:tcW w:w="314" w:type="pct"/>
            <w:shd w:val="clear" w:color="auto" w:fill="auto"/>
          </w:tcPr>
          <w:p w14:paraId="41215069" w14:textId="77777777" w:rsidR="002856B4" w:rsidRPr="00E64DBD" w:rsidRDefault="002856B4" w:rsidP="002856B4">
            <w:pPr>
              <w:pStyle w:val="ac"/>
              <w:numPr>
                <w:ilvl w:val="0"/>
                <w:numId w:val="33"/>
              </w:numPr>
              <w:spacing w:before="120"/>
            </w:pPr>
          </w:p>
        </w:tc>
        <w:tc>
          <w:tcPr>
            <w:tcW w:w="912" w:type="pct"/>
            <w:shd w:val="clear" w:color="auto" w:fill="auto"/>
          </w:tcPr>
          <w:p w14:paraId="36169B0C"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Монтаж осветительных установок.</w:t>
            </w:r>
          </w:p>
          <w:p w14:paraId="1C46D91A" w14:textId="77777777" w:rsidR="002856B4" w:rsidRPr="00E64DBD" w:rsidRDefault="002856B4" w:rsidP="00085F80">
            <w:pPr>
              <w:spacing w:after="0" w:line="240" w:lineRule="auto"/>
              <w:rPr>
                <w:rFonts w:ascii="Times New Roman" w:hAnsi="Times New Roman"/>
              </w:rPr>
            </w:pPr>
          </w:p>
        </w:tc>
        <w:tc>
          <w:tcPr>
            <w:tcW w:w="2820" w:type="pct"/>
            <w:shd w:val="clear" w:color="auto" w:fill="auto"/>
          </w:tcPr>
          <w:p w14:paraId="650387B2"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Монтаж осветительных установок.</w:t>
            </w:r>
          </w:p>
          <w:p w14:paraId="53799BEB"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Сборка и монтаж одноламповых систем включения светильников с лампами накаливания с одним выключателем, многоламповых систем с двумя выключателями, систем управления установками с двух мест; подключение розеток</w:t>
            </w:r>
          </w:p>
        </w:tc>
        <w:tc>
          <w:tcPr>
            <w:tcW w:w="477" w:type="pct"/>
            <w:shd w:val="clear" w:color="auto" w:fill="auto"/>
            <w:vAlign w:val="center"/>
          </w:tcPr>
          <w:p w14:paraId="7B5F618E"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6</w:t>
            </w:r>
          </w:p>
        </w:tc>
        <w:tc>
          <w:tcPr>
            <w:tcW w:w="476" w:type="pct"/>
            <w:shd w:val="clear" w:color="auto" w:fill="auto"/>
            <w:vAlign w:val="center"/>
          </w:tcPr>
          <w:p w14:paraId="152E86F7"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3</w:t>
            </w:r>
          </w:p>
        </w:tc>
      </w:tr>
      <w:tr w:rsidR="002856B4" w:rsidRPr="00E64DBD" w14:paraId="3181FEBF" w14:textId="77777777" w:rsidTr="002856B4">
        <w:trPr>
          <w:trHeight w:val="600"/>
          <w:jc w:val="center"/>
        </w:trPr>
        <w:tc>
          <w:tcPr>
            <w:tcW w:w="314" w:type="pct"/>
            <w:shd w:val="clear" w:color="auto" w:fill="auto"/>
          </w:tcPr>
          <w:p w14:paraId="5213F04E" w14:textId="77777777" w:rsidR="002856B4" w:rsidRPr="00E64DBD" w:rsidRDefault="002856B4" w:rsidP="002856B4">
            <w:pPr>
              <w:pStyle w:val="ac"/>
              <w:numPr>
                <w:ilvl w:val="0"/>
                <w:numId w:val="33"/>
              </w:numPr>
              <w:spacing w:before="120"/>
            </w:pPr>
          </w:p>
        </w:tc>
        <w:tc>
          <w:tcPr>
            <w:tcW w:w="912" w:type="pct"/>
            <w:shd w:val="clear" w:color="auto" w:fill="auto"/>
          </w:tcPr>
          <w:p w14:paraId="61F6B96D"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 xml:space="preserve">Монтаж стартерных и </w:t>
            </w:r>
            <w:proofErr w:type="spellStart"/>
            <w:r w:rsidRPr="00E64DBD">
              <w:rPr>
                <w:rFonts w:ascii="Times New Roman" w:hAnsi="Times New Roman"/>
              </w:rPr>
              <w:t>бесстартерных</w:t>
            </w:r>
            <w:proofErr w:type="spellEnd"/>
            <w:r w:rsidRPr="00E64DBD">
              <w:rPr>
                <w:rFonts w:ascii="Times New Roman" w:hAnsi="Times New Roman"/>
              </w:rPr>
              <w:t xml:space="preserve"> систем включения светильников</w:t>
            </w:r>
          </w:p>
        </w:tc>
        <w:tc>
          <w:tcPr>
            <w:tcW w:w="2820" w:type="pct"/>
            <w:shd w:val="clear" w:color="auto" w:fill="auto"/>
          </w:tcPr>
          <w:p w14:paraId="51346350"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 xml:space="preserve">Сборка и монтаж стартерных и </w:t>
            </w:r>
            <w:proofErr w:type="spellStart"/>
            <w:r w:rsidRPr="00E64DBD">
              <w:rPr>
                <w:rFonts w:ascii="Times New Roman" w:hAnsi="Times New Roman"/>
              </w:rPr>
              <w:t>бесстартерных</w:t>
            </w:r>
            <w:proofErr w:type="spellEnd"/>
            <w:r w:rsidRPr="00E64DBD">
              <w:rPr>
                <w:rFonts w:ascii="Times New Roman" w:hAnsi="Times New Roman"/>
              </w:rPr>
              <w:t xml:space="preserve"> систем включения светильников с газоразрядными лампами, систем включения светильников с групповым балластом.</w:t>
            </w:r>
          </w:p>
        </w:tc>
        <w:tc>
          <w:tcPr>
            <w:tcW w:w="477" w:type="pct"/>
            <w:shd w:val="clear" w:color="auto" w:fill="auto"/>
            <w:vAlign w:val="center"/>
          </w:tcPr>
          <w:p w14:paraId="61D2D04C"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6</w:t>
            </w:r>
          </w:p>
        </w:tc>
        <w:tc>
          <w:tcPr>
            <w:tcW w:w="476" w:type="pct"/>
            <w:shd w:val="clear" w:color="auto" w:fill="auto"/>
            <w:vAlign w:val="center"/>
          </w:tcPr>
          <w:p w14:paraId="6F8DE473"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3</w:t>
            </w:r>
          </w:p>
        </w:tc>
      </w:tr>
      <w:tr w:rsidR="002856B4" w:rsidRPr="00E64DBD" w14:paraId="0C5C7BDB" w14:textId="77777777" w:rsidTr="002856B4">
        <w:trPr>
          <w:trHeight w:val="752"/>
          <w:jc w:val="center"/>
        </w:trPr>
        <w:tc>
          <w:tcPr>
            <w:tcW w:w="314" w:type="pct"/>
            <w:shd w:val="clear" w:color="auto" w:fill="auto"/>
          </w:tcPr>
          <w:p w14:paraId="6316BFAC" w14:textId="77777777" w:rsidR="002856B4" w:rsidRPr="00E64DBD" w:rsidRDefault="002856B4" w:rsidP="002856B4">
            <w:pPr>
              <w:pStyle w:val="ac"/>
              <w:numPr>
                <w:ilvl w:val="0"/>
                <w:numId w:val="33"/>
              </w:numPr>
              <w:spacing w:before="120"/>
            </w:pPr>
          </w:p>
        </w:tc>
        <w:tc>
          <w:tcPr>
            <w:tcW w:w="912" w:type="pct"/>
            <w:shd w:val="clear" w:color="auto" w:fill="auto"/>
          </w:tcPr>
          <w:p w14:paraId="7AC424F7"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Монтаж панелей управления.</w:t>
            </w:r>
          </w:p>
          <w:p w14:paraId="51CAFEC2" w14:textId="77777777" w:rsidR="002856B4" w:rsidRPr="00E64DBD" w:rsidRDefault="002856B4" w:rsidP="00085F80">
            <w:pPr>
              <w:spacing w:after="0" w:line="240" w:lineRule="auto"/>
              <w:rPr>
                <w:rFonts w:ascii="Times New Roman" w:hAnsi="Times New Roman"/>
              </w:rPr>
            </w:pPr>
          </w:p>
        </w:tc>
        <w:tc>
          <w:tcPr>
            <w:tcW w:w="2820" w:type="pct"/>
            <w:shd w:val="clear" w:color="auto" w:fill="auto"/>
          </w:tcPr>
          <w:p w14:paraId="739C2906"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Монтаж панелей управления.</w:t>
            </w:r>
          </w:p>
          <w:p w14:paraId="48DEAF22" w14:textId="77777777" w:rsidR="002856B4" w:rsidRPr="00E64DBD" w:rsidRDefault="002856B4" w:rsidP="00085F80">
            <w:pPr>
              <w:spacing w:after="0" w:line="240" w:lineRule="auto"/>
              <w:rPr>
                <w:rFonts w:ascii="Times New Roman" w:hAnsi="Times New Roman"/>
              </w:rPr>
            </w:pPr>
            <w:r w:rsidRPr="00E64DBD">
              <w:rPr>
                <w:rFonts w:ascii="Times New Roman" w:hAnsi="Times New Roman"/>
              </w:rPr>
              <w:t xml:space="preserve">Разметочные работы при установке панелей управления и щитов. </w:t>
            </w:r>
          </w:p>
        </w:tc>
        <w:tc>
          <w:tcPr>
            <w:tcW w:w="477" w:type="pct"/>
            <w:shd w:val="clear" w:color="auto" w:fill="auto"/>
            <w:vAlign w:val="center"/>
          </w:tcPr>
          <w:p w14:paraId="21F1912E"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6</w:t>
            </w:r>
          </w:p>
        </w:tc>
        <w:tc>
          <w:tcPr>
            <w:tcW w:w="476" w:type="pct"/>
            <w:shd w:val="clear" w:color="auto" w:fill="auto"/>
            <w:vAlign w:val="center"/>
          </w:tcPr>
          <w:p w14:paraId="4B5B65C8" w14:textId="77777777" w:rsidR="002856B4" w:rsidRPr="00E64DBD" w:rsidRDefault="002856B4" w:rsidP="00085F80">
            <w:pPr>
              <w:suppressAutoHyphens/>
              <w:spacing w:after="0" w:line="240" w:lineRule="auto"/>
              <w:jc w:val="center"/>
              <w:rPr>
                <w:rFonts w:ascii="Times New Roman" w:hAnsi="Times New Roman"/>
                <w:bCs/>
              </w:rPr>
            </w:pPr>
            <w:r w:rsidRPr="00E64DBD">
              <w:rPr>
                <w:rFonts w:ascii="Times New Roman" w:hAnsi="Times New Roman"/>
                <w:bCs/>
              </w:rPr>
              <w:t>3</w:t>
            </w:r>
          </w:p>
        </w:tc>
      </w:tr>
    </w:tbl>
    <w:p w14:paraId="467710B4" w14:textId="77777777" w:rsidR="002856B4" w:rsidRDefault="002856B4" w:rsidP="00D405DA">
      <w:pPr>
        <w:tabs>
          <w:tab w:val="left" w:pos="5505"/>
        </w:tabs>
        <w:rPr>
          <w:rFonts w:ascii="Times New Roman" w:hAnsi="Times New Roman"/>
          <w:lang w:val="en-US"/>
        </w:rPr>
      </w:pPr>
    </w:p>
    <w:p w14:paraId="45E516C0" w14:textId="77777777" w:rsidR="002856B4" w:rsidRDefault="002856B4" w:rsidP="00D405DA">
      <w:pPr>
        <w:tabs>
          <w:tab w:val="left" w:pos="5505"/>
        </w:tabs>
        <w:rPr>
          <w:rFonts w:ascii="Times New Roman" w:hAnsi="Times New Roman"/>
          <w:lang w:val="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0805"/>
        <w:gridCol w:w="1482"/>
        <w:gridCol w:w="1479"/>
      </w:tblGrid>
      <w:tr w:rsidR="002856B4" w:rsidRPr="00E64DBD" w14:paraId="7FB7A0BF" w14:textId="77777777" w:rsidTr="002856B4">
        <w:trPr>
          <w:trHeight w:val="736"/>
          <w:jc w:val="center"/>
        </w:trPr>
        <w:tc>
          <w:tcPr>
            <w:tcW w:w="4039" w:type="pct"/>
            <w:gridSpan w:val="2"/>
            <w:shd w:val="clear" w:color="auto" w:fill="auto"/>
            <w:vAlign w:val="center"/>
          </w:tcPr>
          <w:p w14:paraId="14238515" w14:textId="77777777" w:rsidR="002856B4" w:rsidRPr="00E64DBD" w:rsidRDefault="002856B4" w:rsidP="00085F80">
            <w:pPr>
              <w:suppressAutoHyphens/>
              <w:spacing w:after="0" w:line="240" w:lineRule="auto"/>
              <w:jc w:val="center"/>
              <w:rPr>
                <w:rFonts w:ascii="Times New Roman" w:hAnsi="Times New Roman"/>
                <w:b/>
                <w:bCs/>
              </w:rPr>
            </w:pPr>
            <w:r w:rsidRPr="00E64DBD">
              <w:rPr>
                <w:rFonts w:ascii="Times New Roman" w:hAnsi="Times New Roman"/>
                <w:b/>
                <w:bCs/>
              </w:rPr>
              <w:t>Производственная практика</w:t>
            </w:r>
            <w:r>
              <w:rPr>
                <w:rFonts w:ascii="Times New Roman" w:hAnsi="Times New Roman"/>
                <w:b/>
                <w:bCs/>
              </w:rPr>
              <w:t xml:space="preserve"> по ПМ 01</w:t>
            </w:r>
          </w:p>
        </w:tc>
        <w:tc>
          <w:tcPr>
            <w:tcW w:w="481" w:type="pct"/>
            <w:shd w:val="clear" w:color="auto" w:fill="auto"/>
            <w:vAlign w:val="center"/>
          </w:tcPr>
          <w:p w14:paraId="31B5405C"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72</w:t>
            </w:r>
          </w:p>
        </w:tc>
        <w:tc>
          <w:tcPr>
            <w:tcW w:w="480" w:type="pct"/>
            <w:shd w:val="clear" w:color="auto" w:fill="auto"/>
            <w:vAlign w:val="center"/>
          </w:tcPr>
          <w:p w14:paraId="1172E493" w14:textId="77777777" w:rsidR="002856B4" w:rsidRPr="00E64DBD" w:rsidRDefault="002856B4" w:rsidP="00085F80">
            <w:pPr>
              <w:spacing w:after="0" w:line="240" w:lineRule="auto"/>
              <w:jc w:val="center"/>
              <w:rPr>
                <w:rFonts w:ascii="Times New Roman" w:hAnsi="Times New Roman"/>
              </w:rPr>
            </w:pPr>
          </w:p>
        </w:tc>
      </w:tr>
      <w:tr w:rsidR="002856B4" w:rsidRPr="00E64DBD" w14:paraId="04821443" w14:textId="77777777" w:rsidTr="002856B4">
        <w:trPr>
          <w:trHeight w:val="675"/>
          <w:jc w:val="center"/>
        </w:trPr>
        <w:tc>
          <w:tcPr>
            <w:tcW w:w="532" w:type="pct"/>
            <w:shd w:val="clear" w:color="auto" w:fill="auto"/>
          </w:tcPr>
          <w:p w14:paraId="429EB091"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5CE87F91"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  Вводное занятие. Общий вводный инструктаж. Оснащение рабочего места. Техника безопасности. Организационная часть</w:t>
            </w:r>
          </w:p>
          <w:p w14:paraId="5E72D629" w14:textId="77777777" w:rsidR="002856B4" w:rsidRPr="00E64DBD" w:rsidRDefault="002856B4" w:rsidP="00085F80">
            <w:pPr>
              <w:suppressAutoHyphens/>
              <w:spacing w:after="0" w:line="240" w:lineRule="auto"/>
              <w:jc w:val="both"/>
              <w:rPr>
                <w:rFonts w:ascii="Times New Roman" w:hAnsi="Times New Roman"/>
                <w:b/>
                <w:bCs/>
              </w:rPr>
            </w:pPr>
            <w:r w:rsidRPr="00E64DBD">
              <w:rPr>
                <w:rFonts w:ascii="Times New Roman" w:hAnsi="Times New Roman"/>
              </w:rPr>
              <w:t xml:space="preserve">2. </w:t>
            </w:r>
            <w:proofErr w:type="spellStart"/>
            <w:r w:rsidRPr="00E64DBD">
              <w:rPr>
                <w:rFonts w:ascii="Times New Roman" w:hAnsi="Times New Roman"/>
              </w:rPr>
              <w:t>Оконцевание</w:t>
            </w:r>
            <w:proofErr w:type="spellEnd"/>
            <w:r w:rsidRPr="00E64DBD">
              <w:rPr>
                <w:rFonts w:ascii="Times New Roman" w:hAnsi="Times New Roman"/>
              </w:rPr>
              <w:t xml:space="preserve"> проводов и кабелей. Монтаж внутренних электрических проводок и кабелей.</w:t>
            </w:r>
          </w:p>
        </w:tc>
        <w:tc>
          <w:tcPr>
            <w:tcW w:w="481" w:type="pct"/>
            <w:shd w:val="clear" w:color="auto" w:fill="auto"/>
            <w:vAlign w:val="center"/>
          </w:tcPr>
          <w:p w14:paraId="768EBFBA"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5D5E44CB" w14:textId="77777777" w:rsidR="002856B4" w:rsidRPr="00E64DBD" w:rsidRDefault="002856B4" w:rsidP="00085F80">
            <w:pPr>
              <w:spacing w:after="0" w:line="240" w:lineRule="auto"/>
              <w:jc w:val="center"/>
              <w:rPr>
                <w:rFonts w:ascii="Times New Roman" w:hAnsi="Times New Roman"/>
              </w:rPr>
            </w:pPr>
          </w:p>
        </w:tc>
      </w:tr>
      <w:tr w:rsidR="002856B4" w:rsidRPr="00E64DBD" w14:paraId="13177EE2" w14:textId="77777777" w:rsidTr="002856B4">
        <w:trPr>
          <w:trHeight w:val="315"/>
          <w:jc w:val="center"/>
        </w:trPr>
        <w:tc>
          <w:tcPr>
            <w:tcW w:w="532" w:type="pct"/>
            <w:shd w:val="clear" w:color="auto" w:fill="auto"/>
          </w:tcPr>
          <w:p w14:paraId="0D501321"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53FA82B9"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3. Монтаж тросовых и струнных электропроводок.</w:t>
            </w:r>
          </w:p>
          <w:p w14:paraId="4C75D3B7"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5F47EB85"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lastRenderedPageBreak/>
              <w:t>6</w:t>
            </w:r>
          </w:p>
        </w:tc>
        <w:tc>
          <w:tcPr>
            <w:tcW w:w="480" w:type="pct"/>
            <w:shd w:val="clear" w:color="auto" w:fill="auto"/>
            <w:vAlign w:val="center"/>
          </w:tcPr>
          <w:p w14:paraId="65233790" w14:textId="77777777" w:rsidR="002856B4" w:rsidRPr="00E64DBD" w:rsidRDefault="002856B4" w:rsidP="00085F80">
            <w:pPr>
              <w:spacing w:after="0" w:line="240" w:lineRule="auto"/>
              <w:jc w:val="center"/>
              <w:rPr>
                <w:rFonts w:ascii="Times New Roman" w:hAnsi="Times New Roman"/>
              </w:rPr>
            </w:pPr>
          </w:p>
        </w:tc>
      </w:tr>
      <w:tr w:rsidR="002856B4" w:rsidRPr="00E64DBD" w14:paraId="3150A9D9" w14:textId="77777777" w:rsidTr="002856B4">
        <w:trPr>
          <w:trHeight w:val="540"/>
          <w:jc w:val="center"/>
        </w:trPr>
        <w:tc>
          <w:tcPr>
            <w:tcW w:w="532" w:type="pct"/>
            <w:shd w:val="clear" w:color="auto" w:fill="auto"/>
          </w:tcPr>
          <w:p w14:paraId="076B6957"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3EB4DBCA"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 xml:space="preserve">4. Монтаж наружных электропроводок на скобах, </w:t>
            </w:r>
            <w:proofErr w:type="spellStart"/>
            <w:r w:rsidRPr="00E64DBD">
              <w:rPr>
                <w:rFonts w:ascii="Times New Roman" w:hAnsi="Times New Roman"/>
              </w:rPr>
              <w:t>клицах</w:t>
            </w:r>
            <w:proofErr w:type="spellEnd"/>
            <w:r w:rsidRPr="00E64DBD">
              <w:rPr>
                <w:rFonts w:ascii="Times New Roman" w:hAnsi="Times New Roman"/>
              </w:rPr>
              <w:t>, роликах.</w:t>
            </w:r>
          </w:p>
          <w:p w14:paraId="3B609C2A"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0453D18D"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1E9ABCFB" w14:textId="77777777" w:rsidR="002856B4" w:rsidRPr="00E64DBD" w:rsidRDefault="002856B4" w:rsidP="00085F80">
            <w:pPr>
              <w:spacing w:after="0" w:line="240" w:lineRule="auto"/>
              <w:jc w:val="center"/>
              <w:rPr>
                <w:rFonts w:ascii="Times New Roman" w:hAnsi="Times New Roman"/>
              </w:rPr>
            </w:pPr>
          </w:p>
        </w:tc>
      </w:tr>
      <w:tr w:rsidR="002856B4" w:rsidRPr="00E64DBD" w14:paraId="2D591023" w14:textId="77777777" w:rsidTr="002856B4">
        <w:trPr>
          <w:trHeight w:val="540"/>
          <w:jc w:val="center"/>
        </w:trPr>
        <w:tc>
          <w:tcPr>
            <w:tcW w:w="532" w:type="pct"/>
            <w:shd w:val="clear" w:color="auto" w:fill="auto"/>
          </w:tcPr>
          <w:p w14:paraId="7E90BA4D"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11481F53"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5. Монтаж системы заземления.</w:t>
            </w:r>
          </w:p>
          <w:p w14:paraId="16E676AA"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6. Монтаж грозозащиты и молниеотводов.</w:t>
            </w:r>
          </w:p>
        </w:tc>
        <w:tc>
          <w:tcPr>
            <w:tcW w:w="481" w:type="pct"/>
            <w:shd w:val="clear" w:color="auto" w:fill="auto"/>
            <w:vAlign w:val="center"/>
          </w:tcPr>
          <w:p w14:paraId="2263247D"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507B82E3" w14:textId="77777777" w:rsidR="002856B4" w:rsidRPr="00E64DBD" w:rsidRDefault="002856B4" w:rsidP="00085F80">
            <w:pPr>
              <w:spacing w:after="0" w:line="240" w:lineRule="auto"/>
              <w:jc w:val="center"/>
              <w:rPr>
                <w:rFonts w:ascii="Times New Roman" w:hAnsi="Times New Roman"/>
              </w:rPr>
            </w:pPr>
          </w:p>
        </w:tc>
      </w:tr>
      <w:tr w:rsidR="002856B4" w:rsidRPr="00E64DBD" w14:paraId="4C3C60EB" w14:textId="77777777" w:rsidTr="002856B4">
        <w:trPr>
          <w:trHeight w:val="495"/>
          <w:jc w:val="center"/>
        </w:trPr>
        <w:tc>
          <w:tcPr>
            <w:tcW w:w="532" w:type="pct"/>
            <w:shd w:val="clear" w:color="auto" w:fill="auto"/>
          </w:tcPr>
          <w:p w14:paraId="4CCCE81B"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6BF12208"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7. Монтаж электродвигателей и электропривода в условиях сельскохозяйственного производства.</w:t>
            </w:r>
          </w:p>
          <w:p w14:paraId="1CB37F06"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2D1CD53C"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462D2049" w14:textId="77777777" w:rsidR="002856B4" w:rsidRPr="00E64DBD" w:rsidRDefault="002856B4" w:rsidP="00085F80">
            <w:pPr>
              <w:spacing w:after="0" w:line="240" w:lineRule="auto"/>
              <w:jc w:val="center"/>
              <w:rPr>
                <w:rFonts w:ascii="Times New Roman" w:hAnsi="Times New Roman"/>
              </w:rPr>
            </w:pPr>
          </w:p>
        </w:tc>
      </w:tr>
      <w:tr w:rsidR="002856B4" w:rsidRPr="00E64DBD" w14:paraId="31B997C6" w14:textId="77777777" w:rsidTr="002856B4">
        <w:trPr>
          <w:trHeight w:val="360"/>
          <w:jc w:val="center"/>
        </w:trPr>
        <w:tc>
          <w:tcPr>
            <w:tcW w:w="532" w:type="pct"/>
            <w:shd w:val="clear" w:color="auto" w:fill="auto"/>
          </w:tcPr>
          <w:p w14:paraId="435EED64"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2BC5DCE3"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8. Эксплуатация и подбор электропривода для основных сельскохозяйственных машин и установок.</w:t>
            </w:r>
          </w:p>
          <w:p w14:paraId="60B7B5D9"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02C82751"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53990DF7" w14:textId="77777777" w:rsidR="002856B4" w:rsidRPr="00E64DBD" w:rsidRDefault="002856B4" w:rsidP="00085F80">
            <w:pPr>
              <w:spacing w:after="0" w:line="240" w:lineRule="auto"/>
              <w:jc w:val="center"/>
              <w:rPr>
                <w:rFonts w:ascii="Times New Roman" w:hAnsi="Times New Roman"/>
              </w:rPr>
            </w:pPr>
          </w:p>
        </w:tc>
      </w:tr>
      <w:tr w:rsidR="002856B4" w:rsidRPr="00E64DBD" w14:paraId="55580524" w14:textId="77777777" w:rsidTr="002856B4">
        <w:trPr>
          <w:trHeight w:val="375"/>
          <w:jc w:val="center"/>
        </w:trPr>
        <w:tc>
          <w:tcPr>
            <w:tcW w:w="532" w:type="pct"/>
            <w:shd w:val="clear" w:color="auto" w:fill="auto"/>
          </w:tcPr>
          <w:p w14:paraId="380045A5"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7D7CA60D"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9. Монтаж и наладка шкафов управления и вторичных цепей.</w:t>
            </w:r>
          </w:p>
          <w:p w14:paraId="31FB3C21"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0E3E9E20"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1344E6D4" w14:textId="77777777" w:rsidR="002856B4" w:rsidRPr="00E64DBD" w:rsidRDefault="002856B4" w:rsidP="00085F80">
            <w:pPr>
              <w:spacing w:after="0" w:line="240" w:lineRule="auto"/>
              <w:jc w:val="center"/>
              <w:rPr>
                <w:rFonts w:ascii="Times New Roman" w:hAnsi="Times New Roman"/>
              </w:rPr>
            </w:pPr>
          </w:p>
        </w:tc>
      </w:tr>
      <w:tr w:rsidR="002856B4" w:rsidRPr="00E64DBD" w14:paraId="2A0F6F21" w14:textId="77777777" w:rsidTr="002856B4">
        <w:trPr>
          <w:trHeight w:val="418"/>
          <w:jc w:val="center"/>
        </w:trPr>
        <w:tc>
          <w:tcPr>
            <w:tcW w:w="532" w:type="pct"/>
            <w:shd w:val="clear" w:color="auto" w:fill="auto"/>
          </w:tcPr>
          <w:p w14:paraId="2CCA23C6"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61CB39C5"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10. Монтаж наладка и эксплуатация электротехнических установок вентиляции.</w:t>
            </w:r>
          </w:p>
          <w:p w14:paraId="4C742869"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11. Монтаж наладка станций управления сельскохозяйственной техники.</w:t>
            </w:r>
          </w:p>
          <w:p w14:paraId="1F3F28ED"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5511CB56"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26B287C6" w14:textId="77777777" w:rsidR="002856B4" w:rsidRPr="00E64DBD" w:rsidRDefault="002856B4" w:rsidP="00085F80">
            <w:pPr>
              <w:spacing w:after="0" w:line="240" w:lineRule="auto"/>
              <w:jc w:val="center"/>
              <w:rPr>
                <w:rFonts w:ascii="Times New Roman" w:hAnsi="Times New Roman"/>
              </w:rPr>
            </w:pPr>
          </w:p>
        </w:tc>
      </w:tr>
      <w:tr w:rsidR="002856B4" w:rsidRPr="00E64DBD" w14:paraId="3FEC3622" w14:textId="77777777" w:rsidTr="002856B4">
        <w:trPr>
          <w:trHeight w:val="560"/>
          <w:jc w:val="center"/>
        </w:trPr>
        <w:tc>
          <w:tcPr>
            <w:tcW w:w="532" w:type="pct"/>
            <w:shd w:val="clear" w:color="auto" w:fill="auto"/>
          </w:tcPr>
          <w:p w14:paraId="2D27014F"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4C69EFA4"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12. Монтаж и наладка оборудования внутреннего освещения.</w:t>
            </w:r>
          </w:p>
          <w:p w14:paraId="171B4C69"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13. Монтаж и наладка оборудования наружного освещения.</w:t>
            </w:r>
          </w:p>
        </w:tc>
        <w:tc>
          <w:tcPr>
            <w:tcW w:w="481" w:type="pct"/>
            <w:shd w:val="clear" w:color="auto" w:fill="auto"/>
            <w:vAlign w:val="center"/>
          </w:tcPr>
          <w:p w14:paraId="0D4F05DB"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2BA04E65" w14:textId="77777777" w:rsidR="002856B4" w:rsidRPr="00E64DBD" w:rsidRDefault="002856B4" w:rsidP="00085F80">
            <w:pPr>
              <w:spacing w:after="0" w:line="240" w:lineRule="auto"/>
              <w:jc w:val="center"/>
              <w:rPr>
                <w:rFonts w:ascii="Times New Roman" w:hAnsi="Times New Roman"/>
              </w:rPr>
            </w:pPr>
          </w:p>
        </w:tc>
      </w:tr>
      <w:tr w:rsidR="002856B4" w:rsidRPr="00E64DBD" w14:paraId="74E238E8" w14:textId="77777777" w:rsidTr="002856B4">
        <w:trPr>
          <w:trHeight w:val="276"/>
          <w:jc w:val="center"/>
        </w:trPr>
        <w:tc>
          <w:tcPr>
            <w:tcW w:w="532" w:type="pct"/>
            <w:shd w:val="clear" w:color="auto" w:fill="auto"/>
          </w:tcPr>
          <w:p w14:paraId="63E58E17"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7888FD17"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14. Монтаж и наладка оборудования электроотопления.</w:t>
            </w:r>
          </w:p>
          <w:p w14:paraId="3A625B69"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15. Монтаж и наладка дифференцированной защиты линий.</w:t>
            </w:r>
          </w:p>
          <w:p w14:paraId="6A598EF4"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08CE0F3F"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642B86E0" w14:textId="77777777" w:rsidR="002856B4" w:rsidRPr="00E64DBD" w:rsidRDefault="002856B4" w:rsidP="00085F80">
            <w:pPr>
              <w:spacing w:after="0" w:line="240" w:lineRule="auto"/>
              <w:jc w:val="center"/>
              <w:rPr>
                <w:rFonts w:ascii="Times New Roman" w:hAnsi="Times New Roman"/>
              </w:rPr>
            </w:pPr>
          </w:p>
        </w:tc>
      </w:tr>
      <w:tr w:rsidR="002856B4" w:rsidRPr="00E64DBD" w14:paraId="7011354B" w14:textId="77777777" w:rsidTr="002856B4">
        <w:trPr>
          <w:trHeight w:val="418"/>
          <w:jc w:val="center"/>
        </w:trPr>
        <w:tc>
          <w:tcPr>
            <w:tcW w:w="532" w:type="pct"/>
            <w:shd w:val="clear" w:color="auto" w:fill="auto"/>
          </w:tcPr>
          <w:p w14:paraId="25AE0DF3"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2159EBE3"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16. Монтаж и наладка газовой защиты ТП</w:t>
            </w:r>
          </w:p>
          <w:p w14:paraId="11BB1752"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17. Монтаж и наладка защиты ТП от перегрузок</w:t>
            </w:r>
          </w:p>
          <w:p w14:paraId="517A4C93"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5BD88E8C"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1DE18753" w14:textId="77777777" w:rsidR="002856B4" w:rsidRPr="00E64DBD" w:rsidRDefault="002856B4" w:rsidP="00085F80">
            <w:pPr>
              <w:spacing w:after="0" w:line="240" w:lineRule="auto"/>
              <w:jc w:val="center"/>
              <w:rPr>
                <w:rFonts w:ascii="Times New Roman" w:hAnsi="Times New Roman"/>
              </w:rPr>
            </w:pPr>
          </w:p>
        </w:tc>
      </w:tr>
      <w:tr w:rsidR="002856B4" w:rsidRPr="00E64DBD" w14:paraId="53161C4A" w14:textId="77777777" w:rsidTr="002856B4">
        <w:trPr>
          <w:trHeight w:val="418"/>
          <w:jc w:val="center"/>
        </w:trPr>
        <w:tc>
          <w:tcPr>
            <w:tcW w:w="532" w:type="pct"/>
            <w:shd w:val="clear" w:color="auto" w:fill="auto"/>
          </w:tcPr>
          <w:p w14:paraId="5F367CA6"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4858D6A1"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18. Монтаж, обслуживание и ремонт станции управления кормоприготовительным агрегатом.</w:t>
            </w:r>
          </w:p>
          <w:p w14:paraId="132EAEAA"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19. Монтаж, обслуживание и ремонт станции управления измельчителя кормов.</w:t>
            </w:r>
          </w:p>
          <w:p w14:paraId="00EF70E0"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7CC9EEEE"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69E00B15" w14:textId="77777777" w:rsidR="002856B4" w:rsidRPr="00E64DBD" w:rsidRDefault="002856B4" w:rsidP="00085F80">
            <w:pPr>
              <w:spacing w:after="0" w:line="240" w:lineRule="auto"/>
              <w:jc w:val="center"/>
              <w:rPr>
                <w:rFonts w:ascii="Times New Roman" w:hAnsi="Times New Roman"/>
              </w:rPr>
            </w:pPr>
          </w:p>
        </w:tc>
      </w:tr>
      <w:tr w:rsidR="002856B4" w:rsidRPr="00E64DBD" w14:paraId="32E1F338" w14:textId="77777777" w:rsidTr="002856B4">
        <w:trPr>
          <w:trHeight w:val="418"/>
          <w:jc w:val="center"/>
        </w:trPr>
        <w:tc>
          <w:tcPr>
            <w:tcW w:w="532" w:type="pct"/>
            <w:shd w:val="clear" w:color="auto" w:fill="auto"/>
          </w:tcPr>
          <w:p w14:paraId="12481FCC"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73F89193"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20. Монтаж, обслуживание и ремонт станции управления транспортёра для уборки навоза.</w:t>
            </w:r>
          </w:p>
          <w:p w14:paraId="21F5A4A6" w14:textId="77777777" w:rsidR="002856B4" w:rsidRPr="00E64DBD" w:rsidRDefault="002856B4" w:rsidP="00085F80">
            <w:pPr>
              <w:suppressAutoHyphens/>
              <w:spacing w:after="0" w:line="240" w:lineRule="auto"/>
              <w:jc w:val="both"/>
              <w:rPr>
                <w:rFonts w:ascii="Times New Roman" w:hAnsi="Times New Roman"/>
              </w:rPr>
            </w:pPr>
          </w:p>
        </w:tc>
        <w:tc>
          <w:tcPr>
            <w:tcW w:w="481" w:type="pct"/>
            <w:shd w:val="clear" w:color="auto" w:fill="auto"/>
            <w:vAlign w:val="center"/>
          </w:tcPr>
          <w:p w14:paraId="67BA2BAD"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6C2A6E9A" w14:textId="77777777" w:rsidR="002856B4" w:rsidRPr="00E64DBD" w:rsidRDefault="002856B4" w:rsidP="00085F80">
            <w:pPr>
              <w:spacing w:after="0" w:line="240" w:lineRule="auto"/>
              <w:jc w:val="center"/>
              <w:rPr>
                <w:rFonts w:ascii="Times New Roman" w:hAnsi="Times New Roman"/>
              </w:rPr>
            </w:pPr>
          </w:p>
        </w:tc>
      </w:tr>
      <w:tr w:rsidR="002856B4" w:rsidRPr="00E64DBD" w14:paraId="004C2030" w14:textId="77777777" w:rsidTr="002856B4">
        <w:trPr>
          <w:trHeight w:val="418"/>
          <w:jc w:val="center"/>
        </w:trPr>
        <w:tc>
          <w:tcPr>
            <w:tcW w:w="532" w:type="pct"/>
            <w:shd w:val="clear" w:color="auto" w:fill="auto"/>
          </w:tcPr>
          <w:p w14:paraId="213C8D21" w14:textId="77777777" w:rsidR="002856B4" w:rsidRPr="00E64DBD" w:rsidRDefault="002856B4" w:rsidP="002856B4">
            <w:pPr>
              <w:pStyle w:val="ac"/>
              <w:numPr>
                <w:ilvl w:val="0"/>
                <w:numId w:val="34"/>
              </w:numPr>
              <w:suppressAutoHyphens/>
              <w:spacing w:before="120"/>
              <w:jc w:val="both"/>
              <w:rPr>
                <w:b/>
                <w:bCs/>
              </w:rPr>
            </w:pPr>
          </w:p>
        </w:tc>
        <w:tc>
          <w:tcPr>
            <w:tcW w:w="3507" w:type="pct"/>
            <w:shd w:val="clear" w:color="auto" w:fill="auto"/>
          </w:tcPr>
          <w:p w14:paraId="2AFEE00A" w14:textId="77777777" w:rsidR="002856B4" w:rsidRPr="00E64DBD" w:rsidRDefault="002856B4" w:rsidP="00085F80">
            <w:pPr>
              <w:suppressAutoHyphens/>
              <w:spacing w:after="0" w:line="240" w:lineRule="auto"/>
              <w:jc w:val="both"/>
              <w:rPr>
                <w:rFonts w:ascii="Times New Roman" w:hAnsi="Times New Roman"/>
              </w:rPr>
            </w:pPr>
            <w:r w:rsidRPr="00E64DBD">
              <w:rPr>
                <w:rFonts w:ascii="Times New Roman" w:hAnsi="Times New Roman"/>
              </w:rPr>
              <w:t>21. Монтаж, обслуживание и ремонт станции управления оборудованием для первичной обработки молока</w:t>
            </w:r>
          </w:p>
        </w:tc>
        <w:tc>
          <w:tcPr>
            <w:tcW w:w="481" w:type="pct"/>
            <w:shd w:val="clear" w:color="auto" w:fill="auto"/>
            <w:vAlign w:val="center"/>
          </w:tcPr>
          <w:p w14:paraId="0EE5AA31" w14:textId="77777777" w:rsidR="002856B4" w:rsidRPr="00E64DBD" w:rsidRDefault="002856B4" w:rsidP="00085F80">
            <w:pPr>
              <w:spacing w:after="0" w:line="240" w:lineRule="auto"/>
              <w:jc w:val="center"/>
              <w:rPr>
                <w:rFonts w:ascii="Times New Roman" w:hAnsi="Times New Roman"/>
              </w:rPr>
            </w:pPr>
            <w:r w:rsidRPr="00E64DBD">
              <w:rPr>
                <w:rFonts w:ascii="Times New Roman" w:hAnsi="Times New Roman"/>
              </w:rPr>
              <w:t>6</w:t>
            </w:r>
          </w:p>
        </w:tc>
        <w:tc>
          <w:tcPr>
            <w:tcW w:w="480" w:type="pct"/>
            <w:shd w:val="clear" w:color="auto" w:fill="auto"/>
            <w:vAlign w:val="center"/>
          </w:tcPr>
          <w:p w14:paraId="1BBEC304" w14:textId="77777777" w:rsidR="002856B4" w:rsidRPr="00E64DBD" w:rsidRDefault="002856B4" w:rsidP="00085F80">
            <w:pPr>
              <w:spacing w:after="0" w:line="240" w:lineRule="auto"/>
              <w:jc w:val="center"/>
              <w:rPr>
                <w:rFonts w:ascii="Times New Roman" w:hAnsi="Times New Roman"/>
              </w:rPr>
            </w:pPr>
          </w:p>
        </w:tc>
      </w:tr>
    </w:tbl>
    <w:p w14:paraId="00A6A563" w14:textId="77777777" w:rsidR="002856B4" w:rsidRPr="00B31B2E" w:rsidRDefault="002856B4" w:rsidP="00D405DA">
      <w:pPr>
        <w:tabs>
          <w:tab w:val="left" w:pos="5505"/>
        </w:tabs>
        <w:rPr>
          <w:rFonts w:ascii="Times New Roman" w:hAnsi="Times New Roman"/>
          <w:lang w:val="en-US"/>
        </w:rPr>
        <w:sectPr w:rsidR="002856B4" w:rsidRPr="00B31B2E" w:rsidSect="00ED5945">
          <w:pgSz w:w="16840" w:h="11907" w:orient="landscape"/>
          <w:pgMar w:top="568" w:right="1134" w:bottom="1135" w:left="992" w:header="709" w:footer="709" w:gutter="0"/>
          <w:cols w:space="720"/>
        </w:sectPr>
      </w:pPr>
    </w:p>
    <w:p w14:paraId="1DCD5A41" w14:textId="77777777" w:rsidR="00BA3731" w:rsidRPr="00ED5945" w:rsidRDefault="00BA3731" w:rsidP="00BA3731">
      <w:pPr>
        <w:ind w:left="1353"/>
        <w:rPr>
          <w:rFonts w:ascii="Times New Roman" w:hAnsi="Times New Roman"/>
          <w:b/>
          <w:bCs/>
        </w:rPr>
      </w:pPr>
      <w:r w:rsidRPr="00ED5945">
        <w:rPr>
          <w:rFonts w:ascii="Times New Roman" w:hAnsi="Times New Roman"/>
          <w:b/>
          <w:bCs/>
        </w:rPr>
        <w:lastRenderedPageBreak/>
        <w:t>3. УСЛОВИЯ РЕАЛИЗАЦИИ ПРОГРАММЫ УЧЕБНОЙ ДИСЦИПЛИНЫ</w:t>
      </w:r>
    </w:p>
    <w:p w14:paraId="6A0C404F" w14:textId="77777777" w:rsidR="00BA3731" w:rsidRPr="00DA5C54" w:rsidRDefault="00BA3731" w:rsidP="00BA3731">
      <w:pPr>
        <w:suppressAutoHyphens/>
        <w:spacing w:after="0"/>
        <w:ind w:firstLine="709"/>
        <w:jc w:val="both"/>
        <w:rPr>
          <w:rFonts w:ascii="Times New Roman" w:hAnsi="Times New Roman"/>
          <w:b/>
          <w:sz w:val="24"/>
          <w:szCs w:val="24"/>
        </w:rPr>
      </w:pPr>
      <w:r w:rsidRPr="00DA5C54">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FB2664B" w14:textId="77777777" w:rsidR="00BA3731" w:rsidRPr="00ED5945" w:rsidRDefault="00BA3731" w:rsidP="00BA3731">
      <w:pPr>
        <w:suppressAutoHyphens/>
        <w:autoSpaceDE w:val="0"/>
        <w:autoSpaceDN w:val="0"/>
        <w:adjustRightInd w:val="0"/>
        <w:spacing w:after="0"/>
        <w:jc w:val="both"/>
        <w:rPr>
          <w:rFonts w:ascii="Times New Roman" w:eastAsia="Calibri" w:hAnsi="Times New Roman"/>
          <w:bCs/>
          <w:sz w:val="24"/>
          <w:szCs w:val="24"/>
          <w:lang w:eastAsia="en-US"/>
        </w:rPr>
      </w:pPr>
      <w:r w:rsidRPr="00ED5945">
        <w:rPr>
          <w:rFonts w:ascii="Times New Roman" w:eastAsia="Calibri" w:hAnsi="Times New Roman"/>
          <w:sz w:val="24"/>
          <w:szCs w:val="24"/>
          <w:lang w:eastAsia="en-US"/>
        </w:rPr>
        <w:t>оснащенный о</w:t>
      </w:r>
      <w:r w:rsidRPr="00ED5945">
        <w:rPr>
          <w:rFonts w:ascii="Times New Roman" w:eastAsia="Calibri" w:hAnsi="Times New Roman"/>
          <w:bCs/>
          <w:sz w:val="24"/>
          <w:szCs w:val="24"/>
          <w:lang w:eastAsia="en-US"/>
        </w:rPr>
        <w:t xml:space="preserve">борудованием: </w:t>
      </w:r>
    </w:p>
    <w:p w14:paraId="6A0B1233" w14:textId="77777777" w:rsidR="00BA3731" w:rsidRPr="00ED5945" w:rsidRDefault="00BA3731" w:rsidP="00BA3731">
      <w:pPr>
        <w:suppressAutoHyphens/>
        <w:autoSpaceDE w:val="0"/>
        <w:autoSpaceDN w:val="0"/>
        <w:adjustRightInd w:val="0"/>
        <w:spacing w:after="0"/>
        <w:ind w:firstLine="709"/>
        <w:jc w:val="both"/>
        <w:rPr>
          <w:rFonts w:ascii="Times New Roman" w:eastAsia="Calibri" w:hAnsi="Times New Roman"/>
          <w:bCs/>
          <w:sz w:val="24"/>
          <w:szCs w:val="24"/>
          <w:lang w:eastAsia="en-US"/>
        </w:rPr>
      </w:pPr>
      <w:r w:rsidRPr="00ED5945">
        <w:rPr>
          <w:rFonts w:ascii="Times New Roman" w:eastAsia="Calibri" w:hAnsi="Times New Roman"/>
          <w:bCs/>
          <w:sz w:val="24"/>
          <w:szCs w:val="24"/>
          <w:lang w:eastAsia="en-US"/>
        </w:rPr>
        <w:t>- рабочее место преподавателя;</w:t>
      </w:r>
    </w:p>
    <w:p w14:paraId="45C62F41" w14:textId="77777777" w:rsidR="00BA3731" w:rsidRPr="00ED5945" w:rsidRDefault="00BA3731" w:rsidP="00BA3731">
      <w:pPr>
        <w:suppressAutoHyphens/>
        <w:autoSpaceDE w:val="0"/>
        <w:autoSpaceDN w:val="0"/>
        <w:adjustRightInd w:val="0"/>
        <w:spacing w:after="0"/>
        <w:ind w:firstLine="709"/>
        <w:jc w:val="both"/>
        <w:rPr>
          <w:rFonts w:ascii="Times New Roman" w:eastAsia="Calibri" w:hAnsi="Times New Roman"/>
          <w:bCs/>
          <w:sz w:val="24"/>
          <w:szCs w:val="24"/>
          <w:lang w:eastAsia="en-US"/>
        </w:rPr>
      </w:pPr>
      <w:r w:rsidRPr="00ED5945">
        <w:rPr>
          <w:rFonts w:ascii="Times New Roman" w:eastAsia="Calibri" w:hAnsi="Times New Roman"/>
          <w:bCs/>
          <w:sz w:val="24"/>
          <w:szCs w:val="24"/>
          <w:lang w:eastAsia="en-US"/>
        </w:rPr>
        <w:t xml:space="preserve">- рабочие места обучающихся; </w:t>
      </w:r>
    </w:p>
    <w:p w14:paraId="5F0FACB3" w14:textId="6579D46A" w:rsidR="00BA3731" w:rsidRPr="00ED5945" w:rsidRDefault="00BA3731" w:rsidP="00BA3731">
      <w:pPr>
        <w:suppressAutoHyphens/>
        <w:autoSpaceDE w:val="0"/>
        <w:autoSpaceDN w:val="0"/>
        <w:adjustRightInd w:val="0"/>
        <w:spacing w:after="0"/>
        <w:ind w:firstLine="709"/>
        <w:jc w:val="both"/>
        <w:rPr>
          <w:rFonts w:ascii="Times New Roman" w:eastAsia="Calibri" w:hAnsi="Times New Roman"/>
          <w:bCs/>
          <w:sz w:val="24"/>
          <w:szCs w:val="24"/>
          <w:lang w:eastAsia="en-US"/>
        </w:rPr>
      </w:pPr>
      <w:r w:rsidRPr="00ED5945">
        <w:rPr>
          <w:rFonts w:ascii="Times New Roman" w:eastAsia="Calibri" w:hAnsi="Times New Roman"/>
          <w:bCs/>
          <w:sz w:val="24"/>
          <w:szCs w:val="24"/>
          <w:lang w:eastAsia="en-US"/>
        </w:rPr>
        <w:t>- учебно-лабораторные стенды и контрольно-измерительная аппаратура;</w:t>
      </w:r>
    </w:p>
    <w:p w14:paraId="776131EE" w14:textId="5C63A1AC" w:rsidR="00BA3731" w:rsidRPr="00ED5945" w:rsidRDefault="00BA3731" w:rsidP="00BA3731">
      <w:pPr>
        <w:suppressAutoHyphens/>
        <w:autoSpaceDE w:val="0"/>
        <w:autoSpaceDN w:val="0"/>
        <w:adjustRightInd w:val="0"/>
        <w:spacing w:after="0"/>
        <w:ind w:firstLine="709"/>
        <w:jc w:val="both"/>
        <w:rPr>
          <w:rFonts w:ascii="Times New Roman" w:eastAsia="Calibri" w:hAnsi="Times New Roman"/>
          <w:bCs/>
          <w:sz w:val="24"/>
          <w:szCs w:val="24"/>
          <w:lang w:eastAsia="en-US"/>
        </w:rPr>
      </w:pPr>
      <w:r w:rsidRPr="00ED5945">
        <w:rPr>
          <w:rFonts w:ascii="Times New Roman" w:eastAsia="Calibri" w:hAnsi="Times New Roman"/>
          <w:bCs/>
          <w:sz w:val="24"/>
          <w:szCs w:val="24"/>
          <w:lang w:eastAsia="en-US"/>
        </w:rPr>
        <w:t>-</w:t>
      </w:r>
      <w:r w:rsidR="00DA5C54">
        <w:rPr>
          <w:rFonts w:ascii="Times New Roman" w:eastAsia="Calibri" w:hAnsi="Times New Roman"/>
          <w:bCs/>
          <w:sz w:val="24"/>
          <w:szCs w:val="24"/>
          <w:lang w:eastAsia="en-US"/>
        </w:rPr>
        <w:t xml:space="preserve"> к</w:t>
      </w:r>
      <w:r w:rsidRPr="00ED5945">
        <w:rPr>
          <w:rFonts w:ascii="Times New Roman" w:eastAsia="Calibri" w:hAnsi="Times New Roman"/>
          <w:bCs/>
          <w:sz w:val="24"/>
          <w:szCs w:val="24"/>
          <w:lang w:eastAsia="en-US"/>
        </w:rPr>
        <w:t xml:space="preserve">омплект </w:t>
      </w:r>
      <w:r w:rsidR="00DA5C54">
        <w:rPr>
          <w:rFonts w:ascii="Times New Roman" w:eastAsia="Calibri" w:hAnsi="Times New Roman"/>
          <w:bCs/>
          <w:sz w:val="24"/>
          <w:szCs w:val="24"/>
          <w:lang w:eastAsia="en-US"/>
        </w:rPr>
        <w:t>для выполнения практических работ</w:t>
      </w:r>
      <w:r w:rsidRPr="00ED5945">
        <w:rPr>
          <w:rFonts w:ascii="Times New Roman" w:eastAsia="Calibri" w:hAnsi="Times New Roman"/>
          <w:bCs/>
          <w:sz w:val="24"/>
          <w:szCs w:val="24"/>
          <w:lang w:eastAsia="en-US"/>
        </w:rPr>
        <w:t>;</w:t>
      </w:r>
    </w:p>
    <w:p w14:paraId="66C56EAB" w14:textId="0DD6CAB1" w:rsidR="00BA3731" w:rsidRPr="00ED5945" w:rsidRDefault="00BA3731" w:rsidP="00BA3731">
      <w:pPr>
        <w:suppressAutoHyphens/>
        <w:spacing w:after="0"/>
        <w:ind w:firstLine="709"/>
        <w:jc w:val="both"/>
        <w:rPr>
          <w:rFonts w:ascii="Times New Roman" w:eastAsia="Calibri" w:hAnsi="Times New Roman"/>
          <w:bCs/>
          <w:sz w:val="24"/>
          <w:szCs w:val="24"/>
          <w:lang w:eastAsia="en-US"/>
        </w:rPr>
      </w:pPr>
      <w:r w:rsidRPr="00ED5945">
        <w:rPr>
          <w:rFonts w:ascii="Times New Roman" w:eastAsia="Calibri" w:hAnsi="Times New Roman"/>
          <w:bCs/>
          <w:sz w:val="24"/>
          <w:szCs w:val="24"/>
          <w:lang w:eastAsia="en-US"/>
        </w:rPr>
        <w:t>- плакаты по темам.</w:t>
      </w:r>
    </w:p>
    <w:p w14:paraId="3F339606" w14:textId="77777777" w:rsidR="00BA3731" w:rsidRPr="00ED5945" w:rsidRDefault="00BA3731" w:rsidP="00BA3731">
      <w:pPr>
        <w:suppressAutoHyphens/>
        <w:spacing w:after="0"/>
        <w:ind w:firstLine="709"/>
        <w:jc w:val="both"/>
        <w:rPr>
          <w:rFonts w:ascii="Times New Roman" w:hAnsi="Times New Roman"/>
          <w:bCs/>
          <w:sz w:val="24"/>
          <w:szCs w:val="24"/>
        </w:rPr>
      </w:pPr>
    </w:p>
    <w:p w14:paraId="390F4058" w14:textId="77777777" w:rsidR="00BA3731" w:rsidRPr="00ED5945" w:rsidRDefault="00BA3731" w:rsidP="00BA3731">
      <w:pPr>
        <w:suppressAutoHyphens/>
        <w:spacing w:after="0"/>
        <w:ind w:firstLine="709"/>
        <w:jc w:val="both"/>
        <w:rPr>
          <w:rFonts w:ascii="Times New Roman" w:hAnsi="Times New Roman"/>
          <w:b/>
          <w:bCs/>
          <w:sz w:val="24"/>
          <w:szCs w:val="24"/>
        </w:rPr>
      </w:pPr>
      <w:r w:rsidRPr="00ED5945">
        <w:rPr>
          <w:rFonts w:ascii="Times New Roman" w:hAnsi="Times New Roman"/>
          <w:b/>
          <w:bCs/>
          <w:sz w:val="24"/>
          <w:szCs w:val="24"/>
        </w:rPr>
        <w:t>3.2. Информационное обеспечение реализации программы</w:t>
      </w:r>
    </w:p>
    <w:p w14:paraId="1924337B" w14:textId="77777777" w:rsidR="00BA3731" w:rsidRPr="00ED5945" w:rsidRDefault="00BA3731" w:rsidP="00BA3731">
      <w:pPr>
        <w:suppressAutoHyphens/>
        <w:spacing w:after="0"/>
        <w:ind w:firstLine="709"/>
        <w:jc w:val="both"/>
        <w:rPr>
          <w:rFonts w:ascii="Times New Roman" w:hAnsi="Times New Roman"/>
          <w:bCs/>
          <w:sz w:val="24"/>
          <w:szCs w:val="24"/>
        </w:rPr>
      </w:pPr>
      <w:r w:rsidRPr="00ED5945">
        <w:rPr>
          <w:rFonts w:ascii="Times New Roman" w:hAnsi="Times New Roman"/>
          <w:bCs/>
          <w:sz w:val="24"/>
          <w:szCs w:val="24"/>
        </w:rPr>
        <w:t>Для реализации программы библиотечный фонд образовательной организации должен иметь п</w:t>
      </w:r>
      <w:r w:rsidRPr="00ED594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D594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CD7C26A" w14:textId="77777777" w:rsidR="00BA3731" w:rsidRPr="00ED5945" w:rsidRDefault="00BA3731" w:rsidP="00BA3731">
      <w:pPr>
        <w:suppressAutoHyphens/>
        <w:spacing w:after="0"/>
        <w:ind w:firstLine="709"/>
        <w:jc w:val="both"/>
        <w:rPr>
          <w:rFonts w:ascii="Times New Roman" w:hAnsi="Times New Roman"/>
          <w:sz w:val="24"/>
          <w:szCs w:val="24"/>
        </w:rPr>
      </w:pPr>
    </w:p>
    <w:p w14:paraId="1C4A0FFC" w14:textId="77777777" w:rsidR="00BA3731" w:rsidRPr="00ED5945" w:rsidRDefault="00BA3731" w:rsidP="00BA3731">
      <w:pPr>
        <w:suppressAutoHyphens/>
        <w:spacing w:after="0"/>
        <w:ind w:firstLine="709"/>
        <w:jc w:val="both"/>
        <w:rPr>
          <w:rFonts w:ascii="Times New Roman" w:hAnsi="Times New Roman"/>
          <w:b/>
          <w:sz w:val="24"/>
          <w:szCs w:val="24"/>
        </w:rPr>
      </w:pPr>
      <w:r w:rsidRPr="00ED5945">
        <w:rPr>
          <w:rFonts w:ascii="Times New Roman" w:hAnsi="Times New Roman"/>
          <w:b/>
          <w:sz w:val="24"/>
          <w:szCs w:val="24"/>
        </w:rPr>
        <w:t>3.2.1. Основные печатные издания</w:t>
      </w:r>
    </w:p>
    <w:p w14:paraId="04CA769C" w14:textId="77777777" w:rsidR="00DA5C54" w:rsidRDefault="00DA5C54" w:rsidP="00DA5C54">
      <w:pPr>
        <w:shd w:val="clear" w:color="auto" w:fill="FFFFFF"/>
        <w:spacing w:after="0"/>
        <w:ind w:firstLine="710"/>
        <w:jc w:val="both"/>
        <w:rPr>
          <w:rFonts w:ascii="Times New Roman" w:hAnsi="Times New Roman"/>
          <w:sz w:val="24"/>
          <w:szCs w:val="24"/>
        </w:rPr>
      </w:pPr>
      <w:r w:rsidRPr="00BB191D">
        <w:rPr>
          <w:rFonts w:ascii="Times New Roman" w:hAnsi="Times New Roman"/>
          <w:sz w:val="24"/>
          <w:szCs w:val="24"/>
        </w:rPr>
        <w:t>1.</w:t>
      </w:r>
      <w:r w:rsidRPr="0050240C">
        <w:t xml:space="preserve"> </w:t>
      </w:r>
      <w:r w:rsidRPr="0050240C">
        <w:rPr>
          <w:rFonts w:ascii="Times New Roman" w:hAnsi="Times New Roman"/>
          <w:sz w:val="24"/>
          <w:szCs w:val="24"/>
        </w:rPr>
        <w:t>Никитенко, Г. В. Электрооборудование, электротехнологии и электроснабжение сельского хозяйства. Курсовое проектирование: учебное пособие для среднего профессионального образования / Г. В. Никитенко, Е. В. Коноплев. — Санкт-Петербург: Лань, 2021. — 312 с. — ISBN 978-5-8114-7280-2.</w:t>
      </w:r>
    </w:p>
    <w:p w14:paraId="6634E0D6" w14:textId="77777777" w:rsidR="00DA5C54" w:rsidRDefault="00DA5C54" w:rsidP="00DA5C54">
      <w:pPr>
        <w:shd w:val="clear" w:color="auto" w:fill="FFFFFF"/>
        <w:spacing w:after="0"/>
        <w:ind w:firstLine="710"/>
        <w:jc w:val="both"/>
        <w:rPr>
          <w:rFonts w:ascii="Times New Roman" w:hAnsi="Times New Roman"/>
          <w:color w:val="000000"/>
          <w:sz w:val="24"/>
          <w:szCs w:val="24"/>
          <w:lang w:eastAsia="en-US"/>
        </w:rPr>
      </w:pPr>
      <w:r w:rsidRPr="00BB191D">
        <w:rPr>
          <w:rFonts w:ascii="Times New Roman" w:hAnsi="Times New Roman"/>
          <w:color w:val="000000"/>
          <w:sz w:val="24"/>
          <w:szCs w:val="24"/>
          <w:lang w:eastAsia="en-US"/>
        </w:rPr>
        <w:t xml:space="preserve">2. </w:t>
      </w:r>
      <w:proofErr w:type="spellStart"/>
      <w:r w:rsidRPr="0050240C">
        <w:rPr>
          <w:rFonts w:ascii="Times New Roman" w:hAnsi="Times New Roman"/>
          <w:color w:val="000000"/>
          <w:sz w:val="24"/>
          <w:szCs w:val="24"/>
          <w:lang w:eastAsia="en-US"/>
        </w:rPr>
        <w:t>Менумеров</w:t>
      </w:r>
      <w:proofErr w:type="spellEnd"/>
      <w:r w:rsidRPr="0050240C">
        <w:rPr>
          <w:rFonts w:ascii="Times New Roman" w:hAnsi="Times New Roman"/>
          <w:color w:val="000000"/>
          <w:sz w:val="24"/>
          <w:szCs w:val="24"/>
          <w:lang w:eastAsia="en-US"/>
        </w:rPr>
        <w:t xml:space="preserve"> Р. М. Электробезопасность: учебное пособие для среднего профессионального образования / Р. М. </w:t>
      </w:r>
      <w:proofErr w:type="spellStart"/>
      <w:r w:rsidRPr="0050240C">
        <w:rPr>
          <w:rFonts w:ascii="Times New Roman" w:hAnsi="Times New Roman"/>
          <w:color w:val="000000"/>
          <w:sz w:val="24"/>
          <w:szCs w:val="24"/>
          <w:lang w:eastAsia="en-US"/>
        </w:rPr>
        <w:t>Менумеро</w:t>
      </w:r>
      <w:r>
        <w:rPr>
          <w:rFonts w:ascii="Times New Roman" w:hAnsi="Times New Roman"/>
          <w:color w:val="000000"/>
          <w:sz w:val="24"/>
          <w:szCs w:val="24"/>
          <w:lang w:eastAsia="en-US"/>
        </w:rPr>
        <w:t>в</w:t>
      </w:r>
      <w:proofErr w:type="spellEnd"/>
      <w:r w:rsidRPr="0050240C">
        <w:rPr>
          <w:rFonts w:ascii="Times New Roman" w:hAnsi="Times New Roman"/>
          <w:color w:val="000000"/>
          <w:sz w:val="24"/>
          <w:szCs w:val="24"/>
          <w:lang w:eastAsia="en-US"/>
        </w:rPr>
        <w:t xml:space="preserve"> — 2-е изд., стер. — Санкт-Петербург: Лань, 2021. — 196 с. — ISBN 978-5-8114-8191-0.</w:t>
      </w:r>
    </w:p>
    <w:p w14:paraId="15A26B5B" w14:textId="77777777" w:rsidR="00DA5C54" w:rsidRPr="00BB191D" w:rsidRDefault="00DA5C54" w:rsidP="00DA5C54">
      <w:pPr>
        <w:shd w:val="clear" w:color="auto" w:fill="FFFFFF"/>
        <w:spacing w:after="0"/>
        <w:ind w:firstLine="710"/>
        <w:jc w:val="both"/>
        <w:rPr>
          <w:rFonts w:ascii="Times New Roman" w:hAnsi="Times New Roman"/>
          <w:color w:val="000000"/>
          <w:sz w:val="24"/>
          <w:szCs w:val="24"/>
          <w:lang w:eastAsia="en-US"/>
        </w:rPr>
      </w:pPr>
      <w:r w:rsidRPr="00BB191D">
        <w:rPr>
          <w:rFonts w:ascii="Times New Roman" w:hAnsi="Times New Roman"/>
          <w:color w:val="000000"/>
          <w:sz w:val="24"/>
          <w:szCs w:val="24"/>
          <w:lang w:eastAsia="en-US"/>
        </w:rPr>
        <w:t>3.</w:t>
      </w:r>
      <w:bookmarkStart w:id="15" w:name="_Hlk106612121"/>
      <w:r>
        <w:rPr>
          <w:rFonts w:ascii="Times New Roman" w:hAnsi="Times New Roman"/>
          <w:color w:val="000000"/>
          <w:sz w:val="24"/>
          <w:szCs w:val="24"/>
          <w:lang w:eastAsia="en-US"/>
        </w:rPr>
        <w:t xml:space="preserve"> </w:t>
      </w:r>
      <w:proofErr w:type="spellStart"/>
      <w:r w:rsidRPr="005F62B5">
        <w:rPr>
          <w:rFonts w:ascii="Times New Roman" w:hAnsi="Times New Roman"/>
          <w:color w:val="000000"/>
          <w:sz w:val="24"/>
          <w:szCs w:val="24"/>
          <w:lang w:eastAsia="en-US"/>
        </w:rPr>
        <w:t>Полуянович</w:t>
      </w:r>
      <w:proofErr w:type="spellEnd"/>
      <w:r w:rsidRPr="005F62B5">
        <w:rPr>
          <w:rFonts w:ascii="Times New Roman" w:hAnsi="Times New Roman"/>
          <w:color w:val="000000"/>
          <w:sz w:val="24"/>
          <w:szCs w:val="24"/>
          <w:lang w:eastAsia="en-US"/>
        </w:rPr>
        <w:t xml:space="preserve"> Н. К. Монтаж, наладка, эксплуатация и ремонт систем электроснабжения промышленных предприятий учебное пособие для среднего профессионального образования / Н. К. </w:t>
      </w:r>
      <w:proofErr w:type="spellStart"/>
      <w:r w:rsidRPr="005F62B5">
        <w:rPr>
          <w:rFonts w:ascii="Times New Roman" w:hAnsi="Times New Roman"/>
          <w:color w:val="000000"/>
          <w:sz w:val="24"/>
          <w:szCs w:val="24"/>
          <w:lang w:eastAsia="en-US"/>
        </w:rPr>
        <w:t>Полуянович</w:t>
      </w:r>
      <w:proofErr w:type="spellEnd"/>
      <w:r w:rsidRPr="005F62B5">
        <w:rPr>
          <w:rFonts w:ascii="Times New Roman" w:hAnsi="Times New Roman"/>
          <w:color w:val="000000"/>
          <w:sz w:val="24"/>
          <w:szCs w:val="24"/>
          <w:lang w:eastAsia="en-US"/>
        </w:rPr>
        <w:t xml:space="preserve"> — Санкт-Петербург: Лань, 2021. — 396 с. — ISBN 978-5-8114-6760-0.</w:t>
      </w:r>
    </w:p>
    <w:bookmarkEnd w:id="15"/>
    <w:p w14:paraId="12FD2DF8" w14:textId="77777777" w:rsidR="00DA5C54" w:rsidRPr="00BB191D" w:rsidRDefault="00DA5C54" w:rsidP="00DA5C54">
      <w:pPr>
        <w:shd w:val="clear" w:color="auto" w:fill="FFFFFF"/>
        <w:spacing w:after="0"/>
        <w:ind w:firstLine="710"/>
        <w:jc w:val="both"/>
        <w:rPr>
          <w:rFonts w:ascii="Times New Roman" w:hAnsi="Times New Roman"/>
          <w:color w:val="000000"/>
          <w:sz w:val="24"/>
          <w:szCs w:val="24"/>
          <w:lang w:eastAsia="en-US"/>
        </w:rPr>
      </w:pPr>
      <w:r w:rsidRPr="00BB191D">
        <w:rPr>
          <w:rFonts w:ascii="Times New Roman" w:hAnsi="Times New Roman"/>
          <w:color w:val="000000"/>
          <w:sz w:val="24"/>
          <w:szCs w:val="24"/>
          <w:lang w:eastAsia="en-US"/>
        </w:rPr>
        <w:t xml:space="preserve">4. </w:t>
      </w:r>
      <w:r w:rsidRPr="0050240C">
        <w:rPr>
          <w:rFonts w:ascii="Times New Roman" w:hAnsi="Times New Roman"/>
          <w:color w:val="000000"/>
          <w:sz w:val="24"/>
          <w:szCs w:val="24"/>
          <w:lang w:eastAsia="en-US"/>
        </w:rPr>
        <w:t>Щербаков, Е. Ф. Электроснабжение и электропотребление в сельском хозяйстве: учебное пособие для среднего профессионального образования / Е. Ф. Щербаков, Д. С. Александров, А. Л. Дубов. — Санкт-Петербург: Лань, 2021. — 392 с. — ISBN 978-5-8114-6719-8.</w:t>
      </w:r>
    </w:p>
    <w:p w14:paraId="15D94782" w14:textId="77777777" w:rsidR="00DA5C54" w:rsidRPr="00BB191D" w:rsidRDefault="00DA5C54" w:rsidP="00DA5C54">
      <w:pPr>
        <w:shd w:val="clear" w:color="auto" w:fill="FFFFFF"/>
        <w:spacing w:after="0"/>
        <w:ind w:firstLine="710"/>
        <w:jc w:val="both"/>
        <w:rPr>
          <w:rFonts w:ascii="Times New Roman" w:hAnsi="Times New Roman"/>
          <w:color w:val="000000"/>
          <w:sz w:val="24"/>
          <w:szCs w:val="24"/>
          <w:lang w:eastAsia="en-US"/>
        </w:rPr>
      </w:pPr>
      <w:r w:rsidRPr="00BB191D">
        <w:rPr>
          <w:rFonts w:ascii="Times New Roman" w:hAnsi="Times New Roman"/>
          <w:color w:val="000000"/>
          <w:sz w:val="24"/>
          <w:szCs w:val="24"/>
          <w:lang w:eastAsia="en-US"/>
        </w:rPr>
        <w:t>5</w:t>
      </w:r>
      <w:r w:rsidRPr="0050240C">
        <w:t xml:space="preserve"> </w:t>
      </w:r>
      <w:r w:rsidRPr="0050240C">
        <w:rPr>
          <w:rFonts w:ascii="Times New Roman" w:hAnsi="Times New Roman"/>
          <w:color w:val="000000"/>
          <w:sz w:val="24"/>
          <w:szCs w:val="24"/>
          <w:lang w:eastAsia="en-US"/>
        </w:rPr>
        <w:t>Юденич, Л. М. Светотехника и электротехнология: учебное пособие для среднего профессионального образования / Л. М. Юденич. — 3-е изд., стер. — Санкт-Петербург: Лань, 2021. — 104 с. — ISBN 978-5-8114-7340-3.</w:t>
      </w:r>
    </w:p>
    <w:p w14:paraId="4B98F37C" w14:textId="77777777" w:rsidR="00DA5C54" w:rsidRPr="00BB191D" w:rsidRDefault="00DA5C54" w:rsidP="00DA5C54">
      <w:pPr>
        <w:shd w:val="clear" w:color="auto" w:fill="FFFFFF"/>
        <w:spacing w:after="0"/>
        <w:ind w:firstLine="710"/>
        <w:jc w:val="both"/>
        <w:rPr>
          <w:rFonts w:ascii="Times New Roman" w:hAnsi="Times New Roman"/>
          <w:color w:val="000000"/>
          <w:sz w:val="24"/>
          <w:szCs w:val="24"/>
          <w:lang w:eastAsia="en-US"/>
        </w:rPr>
      </w:pPr>
      <w:r w:rsidRPr="00BB191D">
        <w:rPr>
          <w:rFonts w:ascii="Times New Roman" w:hAnsi="Times New Roman"/>
          <w:color w:val="000000"/>
          <w:sz w:val="24"/>
          <w:szCs w:val="24"/>
          <w:lang w:eastAsia="en-US"/>
        </w:rPr>
        <w:t>6</w:t>
      </w:r>
      <w:r w:rsidRPr="0050240C">
        <w:t xml:space="preserve"> </w:t>
      </w:r>
      <w:r w:rsidRPr="0050240C">
        <w:rPr>
          <w:rFonts w:ascii="Times New Roman" w:hAnsi="Times New Roman"/>
          <w:color w:val="000000"/>
          <w:sz w:val="24"/>
          <w:szCs w:val="24"/>
          <w:lang w:eastAsia="en-US"/>
        </w:rPr>
        <w:t>Юденич, Л. М. Системы автоматизации сельскохозяйственных предприятий. Курсовое проектирование: учебное пособие для среднего профессионального образования / Л. М. Юденич. — Санкт-Петербург: Лань, 2021. — 108 с. — ISBN 978-5-8114-7921-4.</w:t>
      </w:r>
    </w:p>
    <w:p w14:paraId="45C1AACC" w14:textId="77777777" w:rsidR="00DA5C54" w:rsidRPr="00BB191D" w:rsidRDefault="00DA5C54" w:rsidP="00DA5C54">
      <w:pPr>
        <w:spacing w:after="0"/>
        <w:ind w:firstLine="709"/>
        <w:contextualSpacing/>
        <w:rPr>
          <w:rFonts w:ascii="Times New Roman" w:hAnsi="Times New Roman"/>
          <w:b/>
          <w:sz w:val="24"/>
          <w:szCs w:val="24"/>
        </w:rPr>
      </w:pPr>
    </w:p>
    <w:p w14:paraId="31C22A47" w14:textId="77777777" w:rsidR="00DA5C54" w:rsidRPr="00BB191D" w:rsidRDefault="00DA5C54" w:rsidP="00DA5C54">
      <w:pPr>
        <w:spacing w:after="0"/>
        <w:ind w:firstLine="709"/>
        <w:contextualSpacing/>
        <w:rPr>
          <w:rFonts w:ascii="Times New Roman" w:hAnsi="Times New Roman"/>
          <w:b/>
          <w:sz w:val="24"/>
          <w:szCs w:val="24"/>
        </w:rPr>
      </w:pPr>
      <w:r w:rsidRPr="00BB191D">
        <w:rPr>
          <w:rFonts w:ascii="Times New Roman" w:hAnsi="Times New Roman"/>
          <w:b/>
          <w:sz w:val="24"/>
          <w:szCs w:val="24"/>
        </w:rPr>
        <w:t>3.2.2. Основные электронные издания</w:t>
      </w:r>
    </w:p>
    <w:p w14:paraId="00DCBB4A" w14:textId="77777777" w:rsidR="00DA5C54" w:rsidRDefault="00DA5C54" w:rsidP="00DA5C54">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 xml:space="preserve">1. </w:t>
      </w:r>
      <w:r w:rsidRPr="0080747C">
        <w:rPr>
          <w:rFonts w:ascii="Times New Roman" w:hAnsi="Times New Roman"/>
          <w:sz w:val="24"/>
          <w:szCs w:val="24"/>
        </w:rPr>
        <w:t xml:space="preserve">Никитенко, Г. В. Электрооборудование, электротехнологии и электроснабжение сельского хозяйства. Курсовое проектирование: учебное пособие для среднего профессионального образования / Г. В. Никитенко, Е. В. Коноплев. — Санкт-Петербург: </w:t>
      </w:r>
      <w:r w:rsidRPr="0080747C">
        <w:rPr>
          <w:rFonts w:ascii="Times New Roman" w:hAnsi="Times New Roman"/>
          <w:sz w:val="24"/>
          <w:szCs w:val="24"/>
        </w:rPr>
        <w:lastRenderedPageBreak/>
        <w:t xml:space="preserve">Лань, 2021. — 312 с. — ISBN 978-5-8114-7280-2. — Текст: электронный // Лань: электронно-библиотечная система. — URL: https://e.lanbook.com/book/161635 (дата обращения: 29.10.2021). — Режим доступа: для </w:t>
      </w:r>
      <w:proofErr w:type="spellStart"/>
      <w:r w:rsidRPr="0080747C">
        <w:rPr>
          <w:rFonts w:ascii="Times New Roman" w:hAnsi="Times New Roman"/>
          <w:sz w:val="24"/>
          <w:szCs w:val="24"/>
        </w:rPr>
        <w:t>авториз</w:t>
      </w:r>
      <w:proofErr w:type="spellEnd"/>
      <w:r w:rsidRPr="0080747C">
        <w:rPr>
          <w:rFonts w:ascii="Times New Roman" w:hAnsi="Times New Roman"/>
          <w:sz w:val="24"/>
          <w:szCs w:val="24"/>
        </w:rPr>
        <w:t>. пользователей.</w:t>
      </w:r>
    </w:p>
    <w:p w14:paraId="2F09C307" w14:textId="77777777" w:rsidR="00DA5C54" w:rsidRPr="0080747C" w:rsidRDefault="00DA5C54" w:rsidP="00DA5C54">
      <w:pPr>
        <w:spacing w:after="0"/>
        <w:ind w:firstLine="709"/>
        <w:rPr>
          <w:rFonts w:ascii="Times New Roman" w:hAnsi="Times New Roman"/>
          <w:sz w:val="24"/>
          <w:szCs w:val="24"/>
        </w:rPr>
      </w:pPr>
      <w:r w:rsidRPr="00BB191D">
        <w:rPr>
          <w:rFonts w:ascii="Times New Roman" w:hAnsi="Times New Roman"/>
          <w:sz w:val="24"/>
          <w:szCs w:val="24"/>
        </w:rPr>
        <w:t xml:space="preserve">2. </w:t>
      </w:r>
      <w:bookmarkStart w:id="16" w:name="_Hlk106612953"/>
      <w:proofErr w:type="spellStart"/>
      <w:r w:rsidRPr="0080747C">
        <w:rPr>
          <w:rFonts w:ascii="Times New Roman" w:hAnsi="Times New Roman"/>
          <w:sz w:val="24"/>
          <w:szCs w:val="24"/>
        </w:rPr>
        <w:t>Менумеров</w:t>
      </w:r>
      <w:proofErr w:type="spellEnd"/>
      <w:r w:rsidRPr="0080747C">
        <w:rPr>
          <w:rFonts w:ascii="Times New Roman" w:hAnsi="Times New Roman"/>
          <w:sz w:val="24"/>
          <w:szCs w:val="24"/>
        </w:rPr>
        <w:t xml:space="preserve">, Р. М. Электробезопасность: учебное пособие для среднего профессионального образования / Р. М. </w:t>
      </w:r>
      <w:proofErr w:type="spellStart"/>
      <w:r w:rsidRPr="0080747C">
        <w:rPr>
          <w:rFonts w:ascii="Times New Roman" w:hAnsi="Times New Roman"/>
          <w:sz w:val="24"/>
          <w:szCs w:val="24"/>
        </w:rPr>
        <w:t>Менумеров</w:t>
      </w:r>
      <w:proofErr w:type="spellEnd"/>
      <w:r w:rsidRPr="0080747C">
        <w:rPr>
          <w:rFonts w:ascii="Times New Roman" w:hAnsi="Times New Roman"/>
          <w:sz w:val="24"/>
          <w:szCs w:val="24"/>
        </w:rPr>
        <w:t xml:space="preserve">. — 2-е изд., стер. — Санкт-Петербург: Лань, 2021. — 196 с. — ISBN 978-5-8114-8191-0. — Текст: электронный // Лань: электронно-библиотечная </w:t>
      </w:r>
      <w:proofErr w:type="spellStart"/>
      <w:r w:rsidRPr="0080747C">
        <w:rPr>
          <w:rFonts w:ascii="Times New Roman" w:hAnsi="Times New Roman"/>
          <w:sz w:val="24"/>
          <w:szCs w:val="24"/>
        </w:rPr>
        <w:t>систе-ма</w:t>
      </w:r>
      <w:proofErr w:type="spellEnd"/>
      <w:r w:rsidRPr="0080747C">
        <w:rPr>
          <w:rFonts w:ascii="Times New Roman" w:hAnsi="Times New Roman"/>
          <w:sz w:val="24"/>
          <w:szCs w:val="24"/>
        </w:rPr>
        <w:t xml:space="preserve">. — URL: https://e.lanbook.com/book/173112 (дата обращения: 29.10.2021). — Режим доступа: для </w:t>
      </w:r>
      <w:proofErr w:type="spellStart"/>
      <w:r w:rsidRPr="0080747C">
        <w:rPr>
          <w:rFonts w:ascii="Times New Roman" w:hAnsi="Times New Roman"/>
          <w:sz w:val="24"/>
          <w:szCs w:val="24"/>
        </w:rPr>
        <w:t>авториз</w:t>
      </w:r>
      <w:proofErr w:type="spellEnd"/>
      <w:r w:rsidRPr="0080747C">
        <w:rPr>
          <w:rFonts w:ascii="Times New Roman" w:hAnsi="Times New Roman"/>
          <w:sz w:val="24"/>
          <w:szCs w:val="24"/>
        </w:rPr>
        <w:t>. пользователей.</w:t>
      </w:r>
    </w:p>
    <w:bookmarkEnd w:id="16"/>
    <w:p w14:paraId="248B9F6A" w14:textId="77777777" w:rsidR="00DA5C54" w:rsidRPr="00BB191D" w:rsidRDefault="00DA5C54" w:rsidP="00DA5C54">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 xml:space="preserve">3. </w:t>
      </w:r>
      <w:proofErr w:type="spellStart"/>
      <w:r w:rsidRPr="0080747C">
        <w:rPr>
          <w:rFonts w:ascii="Times New Roman" w:hAnsi="Times New Roman"/>
          <w:sz w:val="24"/>
          <w:szCs w:val="24"/>
        </w:rPr>
        <w:t>Полуянович</w:t>
      </w:r>
      <w:proofErr w:type="spellEnd"/>
      <w:r w:rsidRPr="0080747C">
        <w:rPr>
          <w:rFonts w:ascii="Times New Roman" w:hAnsi="Times New Roman"/>
          <w:sz w:val="24"/>
          <w:szCs w:val="24"/>
        </w:rPr>
        <w:t xml:space="preserve">, Н. К. Монтаж, наладка, эксплуатация и ремонт систем </w:t>
      </w:r>
      <w:proofErr w:type="spellStart"/>
      <w:r w:rsidRPr="0080747C">
        <w:rPr>
          <w:rFonts w:ascii="Times New Roman" w:hAnsi="Times New Roman"/>
          <w:sz w:val="24"/>
          <w:szCs w:val="24"/>
        </w:rPr>
        <w:t>электроснабже-ния</w:t>
      </w:r>
      <w:proofErr w:type="spellEnd"/>
      <w:r w:rsidRPr="0080747C">
        <w:rPr>
          <w:rFonts w:ascii="Times New Roman" w:hAnsi="Times New Roman"/>
          <w:sz w:val="24"/>
          <w:szCs w:val="24"/>
        </w:rPr>
        <w:t xml:space="preserve"> промышленных предприятий учебное пособие для среднего профессионального </w:t>
      </w:r>
      <w:proofErr w:type="spellStart"/>
      <w:r w:rsidRPr="0080747C">
        <w:rPr>
          <w:rFonts w:ascii="Times New Roman" w:hAnsi="Times New Roman"/>
          <w:sz w:val="24"/>
          <w:szCs w:val="24"/>
        </w:rPr>
        <w:t>образо-вания</w:t>
      </w:r>
      <w:proofErr w:type="spellEnd"/>
      <w:r w:rsidRPr="0080747C">
        <w:rPr>
          <w:rFonts w:ascii="Times New Roman" w:hAnsi="Times New Roman"/>
          <w:sz w:val="24"/>
          <w:szCs w:val="24"/>
        </w:rPr>
        <w:t xml:space="preserve"> / Н. К. </w:t>
      </w:r>
      <w:proofErr w:type="spellStart"/>
      <w:r w:rsidRPr="0080747C">
        <w:rPr>
          <w:rFonts w:ascii="Times New Roman" w:hAnsi="Times New Roman"/>
          <w:sz w:val="24"/>
          <w:szCs w:val="24"/>
        </w:rPr>
        <w:t>Полуянович</w:t>
      </w:r>
      <w:proofErr w:type="spellEnd"/>
      <w:r w:rsidRPr="0080747C">
        <w:rPr>
          <w:rFonts w:ascii="Times New Roman" w:hAnsi="Times New Roman"/>
          <w:sz w:val="24"/>
          <w:szCs w:val="24"/>
        </w:rPr>
        <w:t xml:space="preserve">. — Санкт-Петербург: Лань, 2021. — 396 с. — ISBN 978-5-8114-6760-0. — Текст: электронный // Лань: электронно-библиотечная система. — URL: https://e.lanbook.com/book/152471 (дата обращения: 29.10.2021). — Режим доступа: для </w:t>
      </w:r>
      <w:proofErr w:type="spellStart"/>
      <w:r w:rsidRPr="0080747C">
        <w:rPr>
          <w:rFonts w:ascii="Times New Roman" w:hAnsi="Times New Roman"/>
          <w:sz w:val="24"/>
          <w:szCs w:val="24"/>
        </w:rPr>
        <w:t>авториз</w:t>
      </w:r>
      <w:proofErr w:type="spellEnd"/>
      <w:r w:rsidRPr="0080747C">
        <w:rPr>
          <w:rFonts w:ascii="Times New Roman" w:hAnsi="Times New Roman"/>
          <w:sz w:val="24"/>
          <w:szCs w:val="24"/>
        </w:rPr>
        <w:t>. пользователей.</w:t>
      </w:r>
    </w:p>
    <w:p w14:paraId="1B6F6982" w14:textId="77777777" w:rsidR="00DA5C54" w:rsidRPr="00BB191D" w:rsidRDefault="00DA5C54" w:rsidP="00DA5C54">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 xml:space="preserve">4. </w:t>
      </w:r>
      <w:r w:rsidRPr="0080747C">
        <w:rPr>
          <w:rFonts w:ascii="Times New Roman" w:hAnsi="Times New Roman"/>
          <w:sz w:val="24"/>
          <w:szCs w:val="24"/>
        </w:rPr>
        <w:t xml:space="preserve">Щербаков, Е. Ф. Электроснабжение и электропотребление в сельском хозяйстве: учебное пособие для среднего профессионального образования / Е. Ф. Щербаков, Д. С. Александров, А. Л. Дубов. — Санкт-Петербург: Лань, 2021. — 392 с. — ISBN 978-5-8114-6719-8. — Текст: электронный // Лань: электронно-библиотечная система. — URL: https://e.lanbook.com/book/151698 (дата обращения: 29.10.2021). — Режим доступа: для </w:t>
      </w:r>
      <w:proofErr w:type="spellStart"/>
      <w:r w:rsidRPr="0080747C">
        <w:rPr>
          <w:rFonts w:ascii="Times New Roman" w:hAnsi="Times New Roman"/>
          <w:sz w:val="24"/>
          <w:szCs w:val="24"/>
        </w:rPr>
        <w:t>авториз</w:t>
      </w:r>
      <w:proofErr w:type="spellEnd"/>
      <w:r w:rsidRPr="0080747C">
        <w:rPr>
          <w:rFonts w:ascii="Times New Roman" w:hAnsi="Times New Roman"/>
          <w:sz w:val="24"/>
          <w:szCs w:val="24"/>
        </w:rPr>
        <w:t>. пользователей.</w:t>
      </w:r>
    </w:p>
    <w:p w14:paraId="1C2F60B4" w14:textId="77777777" w:rsidR="00DA5C54" w:rsidRPr="00BB191D" w:rsidRDefault="00DA5C54" w:rsidP="00DA5C54">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 xml:space="preserve">5. </w:t>
      </w:r>
      <w:r w:rsidRPr="0080747C">
        <w:rPr>
          <w:rFonts w:ascii="Times New Roman" w:hAnsi="Times New Roman"/>
          <w:sz w:val="24"/>
          <w:szCs w:val="24"/>
        </w:rPr>
        <w:t xml:space="preserve">Юденич, Л. М. Светотехника и электротехнология: учебное пособие для среднего </w:t>
      </w:r>
      <w:proofErr w:type="spellStart"/>
      <w:r w:rsidRPr="0080747C">
        <w:rPr>
          <w:rFonts w:ascii="Times New Roman" w:hAnsi="Times New Roman"/>
          <w:sz w:val="24"/>
          <w:szCs w:val="24"/>
        </w:rPr>
        <w:t>професси-онального</w:t>
      </w:r>
      <w:proofErr w:type="spellEnd"/>
      <w:r w:rsidRPr="0080747C">
        <w:rPr>
          <w:rFonts w:ascii="Times New Roman" w:hAnsi="Times New Roman"/>
          <w:sz w:val="24"/>
          <w:szCs w:val="24"/>
        </w:rPr>
        <w:t xml:space="preserve"> образования / Л. М. Юденич. — 3-е изд., стер. — Санкт-Петербург: Лань, 2021. — 104 с. — ISBN 978-5-8114-7340-3. — Текст: электронный // Лань: электронно-библиотечная система. — URL: https://e.lanbook.com/book/158942 (дата обращения: 29.10.2021). — Режим доступа: для </w:t>
      </w:r>
      <w:proofErr w:type="spellStart"/>
      <w:r w:rsidRPr="0080747C">
        <w:rPr>
          <w:rFonts w:ascii="Times New Roman" w:hAnsi="Times New Roman"/>
          <w:sz w:val="24"/>
          <w:szCs w:val="24"/>
        </w:rPr>
        <w:t>авториз</w:t>
      </w:r>
      <w:proofErr w:type="spellEnd"/>
      <w:r w:rsidRPr="0080747C">
        <w:rPr>
          <w:rFonts w:ascii="Times New Roman" w:hAnsi="Times New Roman"/>
          <w:sz w:val="24"/>
          <w:szCs w:val="24"/>
        </w:rPr>
        <w:t>. пользователей.</w:t>
      </w:r>
    </w:p>
    <w:p w14:paraId="05BC6ACA" w14:textId="77777777" w:rsidR="00DA5C54" w:rsidRDefault="00DA5C54" w:rsidP="00BA3731">
      <w:pPr>
        <w:contextualSpacing/>
        <w:jc w:val="center"/>
        <w:rPr>
          <w:rFonts w:ascii="Times New Roman" w:hAnsi="Times New Roman"/>
          <w:b/>
          <w:sz w:val="24"/>
          <w:szCs w:val="24"/>
        </w:rPr>
        <w:sectPr w:rsidR="00DA5C54">
          <w:pgSz w:w="11906" w:h="16838"/>
          <w:pgMar w:top="1134" w:right="850" w:bottom="1134" w:left="1701" w:header="708" w:footer="708" w:gutter="0"/>
          <w:cols w:space="708"/>
          <w:docGrid w:linePitch="360"/>
        </w:sectPr>
      </w:pPr>
    </w:p>
    <w:p w14:paraId="34EB7D51" w14:textId="0604EB1D" w:rsidR="00BA3731" w:rsidRPr="00ED5945" w:rsidRDefault="00BA3731" w:rsidP="00BA3731">
      <w:pPr>
        <w:contextualSpacing/>
        <w:jc w:val="center"/>
        <w:rPr>
          <w:rFonts w:ascii="Times New Roman" w:hAnsi="Times New Roman"/>
          <w:b/>
          <w:sz w:val="24"/>
          <w:szCs w:val="24"/>
        </w:rPr>
      </w:pPr>
      <w:r w:rsidRPr="00ED5945">
        <w:rPr>
          <w:rFonts w:ascii="Times New Roman" w:hAnsi="Times New Roman"/>
          <w:b/>
          <w:sz w:val="24"/>
          <w:szCs w:val="24"/>
        </w:rPr>
        <w:lastRenderedPageBreak/>
        <w:t xml:space="preserve">4. КОНТРОЛЬ И ОЦЕНКА РЕЗУЛЬТАТОВ ОСВОЕНИЯ  </w:t>
      </w:r>
    </w:p>
    <w:p w14:paraId="4933581A" w14:textId="1B793ECE" w:rsidR="00BA3731" w:rsidRPr="00ED5945" w:rsidRDefault="00DA5C54" w:rsidP="00BA3731">
      <w:pPr>
        <w:contextualSpacing/>
        <w:jc w:val="center"/>
        <w:rPr>
          <w:rFonts w:ascii="Times New Roman" w:hAnsi="Times New Roman"/>
          <w:b/>
          <w:sz w:val="24"/>
          <w:szCs w:val="24"/>
        </w:rPr>
      </w:pPr>
      <w:r>
        <w:rPr>
          <w:rFonts w:ascii="Times New Roman" w:hAnsi="Times New Roman"/>
          <w:b/>
          <w:sz w:val="24"/>
          <w:szCs w:val="24"/>
        </w:rPr>
        <w:t>ПРОФЕССИОНАЛЬНОГО МОДУЛЯ</w:t>
      </w:r>
    </w:p>
    <w:p w14:paraId="51C7C8D1" w14:textId="77777777" w:rsidR="00BA3731" w:rsidRPr="00ED5945" w:rsidRDefault="00BA3731" w:rsidP="00BA3731">
      <w:pPr>
        <w:contextualSpacing/>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540"/>
        <w:gridCol w:w="2940"/>
      </w:tblGrid>
      <w:tr w:rsidR="00DA5C54" w:rsidRPr="00DA5C54" w14:paraId="3ED6BDFA" w14:textId="77777777" w:rsidTr="00B208E3">
        <w:trPr>
          <w:trHeight w:val="1098"/>
        </w:trPr>
        <w:tc>
          <w:tcPr>
            <w:tcW w:w="2703" w:type="dxa"/>
            <w:vAlign w:val="center"/>
          </w:tcPr>
          <w:p w14:paraId="08897891" w14:textId="77777777" w:rsidR="00DA5C54" w:rsidRPr="00DA5C54" w:rsidRDefault="00DA5C54" w:rsidP="00DA5C54">
            <w:pPr>
              <w:suppressAutoHyphens/>
              <w:jc w:val="center"/>
              <w:rPr>
                <w:rFonts w:ascii="Times New Roman" w:hAnsi="Times New Roman"/>
                <w:b/>
                <w:bCs/>
              </w:rPr>
            </w:pPr>
            <w:r w:rsidRPr="00DA5C54">
              <w:rPr>
                <w:rFonts w:ascii="Times New Roman" w:hAnsi="Times New Roman"/>
                <w:b/>
                <w:bCs/>
              </w:rPr>
              <w:t>Код и наименование профессиональных и общих компетенций, формируемых в рамках модуля</w:t>
            </w:r>
            <w:r w:rsidRPr="00DA5C54">
              <w:rPr>
                <w:b/>
                <w:bCs/>
                <w:i/>
                <w:vertAlign w:val="superscript"/>
              </w:rPr>
              <w:footnoteReference w:id="2"/>
            </w:r>
          </w:p>
        </w:tc>
        <w:tc>
          <w:tcPr>
            <w:tcW w:w="3563" w:type="dxa"/>
            <w:vAlign w:val="center"/>
          </w:tcPr>
          <w:p w14:paraId="1CE2FE49" w14:textId="77777777" w:rsidR="00DA5C54" w:rsidRPr="00DA5C54" w:rsidRDefault="00DA5C54" w:rsidP="00DA5C54">
            <w:pPr>
              <w:suppressAutoHyphens/>
              <w:jc w:val="center"/>
              <w:rPr>
                <w:rFonts w:ascii="Times New Roman" w:hAnsi="Times New Roman"/>
                <w:b/>
                <w:bCs/>
              </w:rPr>
            </w:pPr>
            <w:r w:rsidRPr="00DA5C54">
              <w:rPr>
                <w:rFonts w:ascii="Times New Roman" w:hAnsi="Times New Roman"/>
                <w:b/>
                <w:bCs/>
              </w:rPr>
              <w:t>Критерии оценки</w:t>
            </w:r>
          </w:p>
        </w:tc>
        <w:tc>
          <w:tcPr>
            <w:tcW w:w="2970" w:type="dxa"/>
            <w:vAlign w:val="center"/>
          </w:tcPr>
          <w:p w14:paraId="4B42056B" w14:textId="77777777" w:rsidR="00DA5C54" w:rsidRPr="00DA5C54" w:rsidRDefault="00DA5C54" w:rsidP="00DA5C54">
            <w:pPr>
              <w:suppressAutoHyphens/>
              <w:jc w:val="center"/>
              <w:rPr>
                <w:rFonts w:ascii="Times New Roman" w:hAnsi="Times New Roman"/>
                <w:b/>
                <w:bCs/>
              </w:rPr>
            </w:pPr>
            <w:r w:rsidRPr="00DA5C54">
              <w:rPr>
                <w:rFonts w:ascii="Times New Roman" w:hAnsi="Times New Roman"/>
                <w:b/>
                <w:bCs/>
              </w:rPr>
              <w:t>Методы оценки</w:t>
            </w:r>
          </w:p>
        </w:tc>
      </w:tr>
      <w:tr w:rsidR="00DA5C54" w:rsidRPr="00DA5C54" w14:paraId="04774A2F" w14:textId="77777777" w:rsidTr="00B208E3">
        <w:trPr>
          <w:trHeight w:val="698"/>
        </w:trPr>
        <w:tc>
          <w:tcPr>
            <w:tcW w:w="2703" w:type="dxa"/>
          </w:tcPr>
          <w:p w14:paraId="4F42ED12" w14:textId="77777777" w:rsidR="00DA5C54" w:rsidRPr="00DA5C54" w:rsidRDefault="00DA5C54" w:rsidP="00DA5C54">
            <w:pPr>
              <w:suppressAutoHyphens/>
              <w:spacing w:after="0"/>
              <w:rPr>
                <w:rFonts w:ascii="Times New Roman" w:hAnsi="Times New Roman"/>
                <w:sz w:val="24"/>
              </w:rPr>
            </w:pPr>
            <w:r w:rsidRPr="00DA5C54">
              <w:rPr>
                <w:rFonts w:ascii="Times New Roman" w:hAnsi="Times New Roman"/>
                <w:bCs/>
                <w:sz w:val="24"/>
                <w:szCs w:val="24"/>
              </w:rPr>
              <w:t>Осуществляет монтаж, наладку и эксплуатацию электрооборудования</w:t>
            </w:r>
          </w:p>
        </w:tc>
        <w:tc>
          <w:tcPr>
            <w:tcW w:w="3563" w:type="dxa"/>
          </w:tcPr>
          <w:p w14:paraId="558DAFCB" w14:textId="77777777" w:rsidR="00DA5C54" w:rsidRPr="00DA5C54" w:rsidRDefault="00DA5C54" w:rsidP="00DA5C54">
            <w:pPr>
              <w:suppressAutoHyphens/>
              <w:spacing w:after="0"/>
              <w:rPr>
                <w:rFonts w:ascii="Times New Roman" w:hAnsi="Times New Roman"/>
                <w:sz w:val="24"/>
              </w:rPr>
            </w:pPr>
            <w:r w:rsidRPr="00DA5C54">
              <w:rPr>
                <w:rFonts w:ascii="Times New Roman" w:hAnsi="Times New Roman"/>
                <w:sz w:val="24"/>
              </w:rPr>
              <w:t xml:space="preserve">Выполнение работ </w:t>
            </w:r>
            <w:r w:rsidRPr="00DA5C54">
              <w:rPr>
                <w:rFonts w:ascii="Times New Roman" w:hAnsi="Times New Roman"/>
                <w:bCs/>
                <w:sz w:val="24"/>
                <w:szCs w:val="24"/>
              </w:rPr>
              <w:t>по монтажу, наладке и эксплуатации электрооборудования в соответствии с установленными регламентами с соблюдением правил безопасности труда, санитарными нормами</w:t>
            </w:r>
          </w:p>
        </w:tc>
        <w:tc>
          <w:tcPr>
            <w:tcW w:w="2970" w:type="dxa"/>
            <w:vMerge w:val="restart"/>
          </w:tcPr>
          <w:p w14:paraId="379DD9EF" w14:textId="77777777" w:rsidR="00DA5C54" w:rsidRPr="00DA5C54" w:rsidRDefault="00DA5C54" w:rsidP="00DA5C54">
            <w:pPr>
              <w:suppressAutoHyphens/>
              <w:spacing w:after="0"/>
              <w:rPr>
                <w:rFonts w:ascii="Times New Roman" w:hAnsi="Times New Roman"/>
                <w:sz w:val="24"/>
              </w:rPr>
            </w:pPr>
            <w:r w:rsidRPr="00DA5C54">
              <w:rPr>
                <w:rFonts w:ascii="Times New Roman" w:hAnsi="Times New Roman"/>
                <w:sz w:val="24"/>
              </w:rPr>
              <w:t>Оценка результатов выполнения практической работы</w:t>
            </w:r>
          </w:p>
          <w:p w14:paraId="3DBE81D6" w14:textId="77777777" w:rsidR="00DA5C54" w:rsidRPr="00DA5C54" w:rsidRDefault="00DA5C54" w:rsidP="00DA5C54">
            <w:pPr>
              <w:suppressAutoHyphens/>
              <w:spacing w:after="0"/>
              <w:rPr>
                <w:rFonts w:ascii="Times New Roman" w:hAnsi="Times New Roman"/>
                <w:sz w:val="24"/>
              </w:rPr>
            </w:pPr>
            <w:r w:rsidRPr="00DA5C54">
              <w:rPr>
                <w:rFonts w:ascii="Times New Roman" w:hAnsi="Times New Roman"/>
                <w:sz w:val="24"/>
              </w:rPr>
              <w:t>Экспертное наблюдение за ходом выполнения практической работы</w:t>
            </w:r>
          </w:p>
          <w:p w14:paraId="5087CAAE" w14:textId="77777777" w:rsidR="00DA5C54" w:rsidRPr="00DA5C54" w:rsidRDefault="00DA5C54" w:rsidP="00DA5C54">
            <w:pPr>
              <w:suppressAutoHyphens/>
              <w:spacing w:after="0"/>
              <w:rPr>
                <w:rFonts w:ascii="Times New Roman" w:hAnsi="Times New Roman"/>
                <w:sz w:val="24"/>
              </w:rPr>
            </w:pPr>
            <w:r w:rsidRPr="00DA5C54">
              <w:rPr>
                <w:rFonts w:ascii="Times New Roman" w:hAnsi="Times New Roman"/>
                <w:sz w:val="24"/>
              </w:rPr>
              <w:t>Защита лабораторных работ</w:t>
            </w:r>
          </w:p>
        </w:tc>
      </w:tr>
      <w:tr w:rsidR="00DA5C54" w:rsidRPr="00DA5C54" w14:paraId="37D36454" w14:textId="77777777" w:rsidTr="00B208E3">
        <w:trPr>
          <w:trHeight w:val="698"/>
        </w:trPr>
        <w:tc>
          <w:tcPr>
            <w:tcW w:w="2703" w:type="dxa"/>
          </w:tcPr>
          <w:p w14:paraId="6F659FCC" w14:textId="77777777" w:rsidR="00DA5C54" w:rsidRPr="00DA5C54" w:rsidRDefault="00DA5C54" w:rsidP="00DA5C54">
            <w:pPr>
              <w:suppressAutoHyphens/>
              <w:spacing w:after="0"/>
              <w:rPr>
                <w:rFonts w:ascii="Times New Roman" w:hAnsi="Times New Roman"/>
                <w:sz w:val="24"/>
              </w:rPr>
            </w:pPr>
            <w:r w:rsidRPr="00DA5C54">
              <w:rPr>
                <w:rFonts w:ascii="Times New Roman" w:hAnsi="Times New Roman"/>
                <w:bCs/>
                <w:iCs/>
                <w:sz w:val="24"/>
                <w:szCs w:val="24"/>
              </w:rPr>
              <w:t>Обеспечивать работу автоматизированных и роботизированных систем на сельскохозяйственном объекте</w:t>
            </w:r>
          </w:p>
        </w:tc>
        <w:tc>
          <w:tcPr>
            <w:tcW w:w="3563" w:type="dxa"/>
          </w:tcPr>
          <w:p w14:paraId="28B05431" w14:textId="77777777" w:rsidR="00DA5C54" w:rsidRPr="00DA5C54" w:rsidRDefault="00DA5C54" w:rsidP="00DA5C54">
            <w:pPr>
              <w:suppressAutoHyphens/>
              <w:spacing w:after="0"/>
              <w:rPr>
                <w:rFonts w:ascii="Times New Roman" w:hAnsi="Times New Roman"/>
                <w:sz w:val="24"/>
              </w:rPr>
            </w:pPr>
            <w:r w:rsidRPr="00DA5C54">
              <w:rPr>
                <w:rFonts w:ascii="Times New Roman" w:hAnsi="Times New Roman"/>
                <w:bCs/>
                <w:iCs/>
                <w:sz w:val="24"/>
                <w:szCs w:val="24"/>
              </w:rPr>
              <w:t>Выполнение работ по обеспечению деятельности автоматизированных и роботизированных систем на сельскохозяйственном объекте</w:t>
            </w:r>
            <w:r w:rsidRPr="00DA5C54">
              <w:rPr>
                <w:rFonts w:ascii="Times New Roman" w:hAnsi="Times New Roman"/>
                <w:sz w:val="24"/>
              </w:rPr>
              <w:t xml:space="preserve"> в соответствии с установленными регламентами с соблюдением правил безопасности труда, санитарными нормами</w:t>
            </w:r>
          </w:p>
        </w:tc>
        <w:tc>
          <w:tcPr>
            <w:tcW w:w="2970" w:type="dxa"/>
            <w:vMerge/>
          </w:tcPr>
          <w:p w14:paraId="0F9A91AD" w14:textId="77777777" w:rsidR="00DA5C54" w:rsidRPr="00DA5C54" w:rsidRDefault="00DA5C54" w:rsidP="00DA5C54">
            <w:pPr>
              <w:suppressAutoHyphens/>
              <w:spacing w:after="0"/>
              <w:jc w:val="center"/>
              <w:rPr>
                <w:rFonts w:ascii="Times New Roman" w:hAnsi="Times New Roman"/>
                <w:sz w:val="24"/>
              </w:rPr>
            </w:pPr>
          </w:p>
        </w:tc>
      </w:tr>
      <w:tr w:rsidR="00DA5C54" w:rsidRPr="00DA5C54" w14:paraId="384A74C5" w14:textId="77777777" w:rsidTr="00B208E3">
        <w:trPr>
          <w:trHeight w:val="698"/>
        </w:trPr>
        <w:tc>
          <w:tcPr>
            <w:tcW w:w="2703" w:type="dxa"/>
          </w:tcPr>
          <w:p w14:paraId="43BCB31F" w14:textId="77777777" w:rsidR="00DA5C54" w:rsidRPr="00DA5C54" w:rsidRDefault="00DA5C54" w:rsidP="00DA5C54">
            <w:pPr>
              <w:spacing w:after="0"/>
              <w:rPr>
                <w:rFonts w:ascii="Times New Roman" w:hAnsi="Times New Roman"/>
                <w:bCs/>
                <w:iCs/>
                <w:sz w:val="24"/>
                <w:szCs w:val="24"/>
              </w:rPr>
            </w:pPr>
            <w:r w:rsidRPr="00DA5C54">
              <w:rPr>
                <w:rFonts w:ascii="Times New Roman" w:hAnsi="Times New Roman"/>
                <w:bCs/>
                <w:iCs/>
                <w:sz w:val="24"/>
                <w:szCs w:val="24"/>
              </w:rPr>
              <w:t>Осуществлять организационное обеспечение процессов монтажа, наладки и эксплуатации электрооборудования, автоматизации</w:t>
            </w:r>
          </w:p>
          <w:p w14:paraId="3930867A" w14:textId="77777777" w:rsidR="00DA5C54" w:rsidRPr="00DA5C54" w:rsidRDefault="00DA5C54" w:rsidP="00DA5C54">
            <w:pPr>
              <w:suppressAutoHyphens/>
              <w:spacing w:after="0"/>
              <w:rPr>
                <w:rFonts w:ascii="Times New Roman" w:hAnsi="Times New Roman"/>
                <w:b/>
                <w:bCs/>
                <w:iCs/>
                <w:sz w:val="24"/>
                <w:szCs w:val="24"/>
              </w:rPr>
            </w:pPr>
            <w:r w:rsidRPr="00DA5C54">
              <w:rPr>
                <w:rFonts w:ascii="Times New Roman" w:hAnsi="Times New Roman"/>
                <w:bCs/>
                <w:iCs/>
                <w:sz w:val="24"/>
                <w:szCs w:val="24"/>
              </w:rPr>
              <w:t>и роботизации технологических процессов на сельскохозяйственном объекте</w:t>
            </w:r>
          </w:p>
        </w:tc>
        <w:tc>
          <w:tcPr>
            <w:tcW w:w="3563" w:type="dxa"/>
          </w:tcPr>
          <w:p w14:paraId="15A3C479" w14:textId="77777777" w:rsidR="00DA5C54" w:rsidRPr="00DA5C54" w:rsidRDefault="00DA5C54" w:rsidP="00DA5C54">
            <w:pPr>
              <w:spacing w:after="0"/>
              <w:rPr>
                <w:rFonts w:ascii="Times New Roman" w:hAnsi="Times New Roman"/>
                <w:bCs/>
                <w:iCs/>
                <w:sz w:val="24"/>
                <w:szCs w:val="24"/>
              </w:rPr>
            </w:pPr>
            <w:r w:rsidRPr="00DA5C54">
              <w:rPr>
                <w:rFonts w:ascii="Times New Roman" w:hAnsi="Times New Roman"/>
                <w:bCs/>
                <w:iCs/>
                <w:sz w:val="24"/>
                <w:szCs w:val="24"/>
              </w:rPr>
              <w:t>Выполнение работ по осуществлению организационного обеспечения процессов монтажа, наладки и эксплуатации электрооборудования, автоматизации</w:t>
            </w:r>
          </w:p>
          <w:p w14:paraId="46B51ABE" w14:textId="77777777" w:rsidR="00DA5C54" w:rsidRPr="00DA5C54" w:rsidRDefault="00DA5C54" w:rsidP="00DA5C54">
            <w:pPr>
              <w:suppressAutoHyphens/>
              <w:spacing w:after="0"/>
              <w:rPr>
                <w:rFonts w:ascii="Times New Roman" w:hAnsi="Times New Roman"/>
                <w:bCs/>
                <w:iCs/>
                <w:sz w:val="24"/>
                <w:szCs w:val="24"/>
              </w:rPr>
            </w:pPr>
            <w:r w:rsidRPr="00DA5C54">
              <w:rPr>
                <w:rFonts w:ascii="Times New Roman" w:hAnsi="Times New Roman"/>
                <w:bCs/>
                <w:iCs/>
                <w:sz w:val="24"/>
                <w:szCs w:val="24"/>
              </w:rPr>
              <w:t>и роботизации технологических процессов на сельскохозяйственном объекте</w:t>
            </w:r>
            <w:r w:rsidRPr="00DA5C54">
              <w:rPr>
                <w:rFonts w:ascii="Times New Roman" w:hAnsi="Times New Roman"/>
                <w:sz w:val="24"/>
              </w:rPr>
              <w:t xml:space="preserve"> в соответствии с установленными регламентами с соблюдением правил безопасности труда, санитарными нормами</w:t>
            </w:r>
          </w:p>
        </w:tc>
        <w:tc>
          <w:tcPr>
            <w:tcW w:w="2970" w:type="dxa"/>
            <w:vMerge/>
          </w:tcPr>
          <w:p w14:paraId="2CCFBB20" w14:textId="77777777" w:rsidR="00DA5C54" w:rsidRPr="00DA5C54" w:rsidRDefault="00DA5C54" w:rsidP="00DA5C54">
            <w:pPr>
              <w:suppressAutoHyphens/>
              <w:spacing w:after="0"/>
              <w:jc w:val="center"/>
              <w:rPr>
                <w:rFonts w:ascii="Times New Roman" w:hAnsi="Times New Roman"/>
                <w:sz w:val="24"/>
              </w:rPr>
            </w:pPr>
          </w:p>
        </w:tc>
      </w:tr>
      <w:tr w:rsidR="00DA5C54" w:rsidRPr="00DA5C54" w14:paraId="158F87D8" w14:textId="77777777" w:rsidTr="00B208E3">
        <w:tc>
          <w:tcPr>
            <w:tcW w:w="2703" w:type="dxa"/>
          </w:tcPr>
          <w:p w14:paraId="1B6E819C" w14:textId="77777777" w:rsidR="00DA5C54" w:rsidRPr="00DA5C54" w:rsidRDefault="00DA5C54" w:rsidP="00DA5C54">
            <w:pPr>
              <w:rPr>
                <w:rFonts w:ascii="Times New Roman" w:hAnsi="Times New Roman"/>
                <w:i/>
                <w:sz w:val="24"/>
              </w:rPr>
            </w:pPr>
            <w:r w:rsidRPr="00DA5C54">
              <w:rPr>
                <w:rFonts w:ascii="Times New Roman" w:eastAsia="Calibri" w:hAnsi="Times New Roman"/>
                <w:iCs/>
                <w:sz w:val="24"/>
                <w:lang w:eastAsia="en-US"/>
              </w:rPr>
              <w:t xml:space="preserve">ОК 01. Выбирать способы решения задач профессиональной </w:t>
            </w:r>
            <w:r w:rsidRPr="00DA5C54">
              <w:rPr>
                <w:rFonts w:ascii="Times New Roman" w:eastAsia="Calibri" w:hAnsi="Times New Roman"/>
                <w:iCs/>
                <w:sz w:val="24"/>
                <w:lang w:eastAsia="en-US"/>
              </w:rPr>
              <w:lastRenderedPageBreak/>
              <w:t>деятельности применительно к различным контекстам</w:t>
            </w:r>
          </w:p>
        </w:tc>
        <w:tc>
          <w:tcPr>
            <w:tcW w:w="3563" w:type="dxa"/>
          </w:tcPr>
          <w:p w14:paraId="796F018E" w14:textId="77777777" w:rsidR="00DA5C54" w:rsidRPr="00DA5C54" w:rsidRDefault="00DA5C54" w:rsidP="00DA5C54">
            <w:pPr>
              <w:rPr>
                <w:rFonts w:ascii="Times New Roman" w:hAnsi="Times New Roman"/>
                <w:i/>
              </w:rPr>
            </w:pPr>
          </w:p>
        </w:tc>
        <w:tc>
          <w:tcPr>
            <w:tcW w:w="2970" w:type="dxa"/>
            <w:vMerge w:val="restart"/>
          </w:tcPr>
          <w:p w14:paraId="329B9428" w14:textId="77777777" w:rsidR="00DA5C54" w:rsidRPr="00DA5C54" w:rsidRDefault="00DA5C54" w:rsidP="00DA5C54">
            <w:pPr>
              <w:rPr>
                <w:rFonts w:ascii="Times New Roman" w:hAnsi="Times New Roman"/>
              </w:rPr>
            </w:pPr>
            <w:r w:rsidRPr="00DA5C54">
              <w:rPr>
                <w:rFonts w:ascii="Times New Roman" w:hAnsi="Times New Roman"/>
                <w:sz w:val="24"/>
              </w:rPr>
              <w:t xml:space="preserve">Экспертное наблюдение за ходом выполнения </w:t>
            </w:r>
            <w:r w:rsidRPr="00DA5C54">
              <w:rPr>
                <w:rFonts w:ascii="Times New Roman" w:hAnsi="Times New Roman"/>
                <w:sz w:val="24"/>
              </w:rPr>
              <w:lastRenderedPageBreak/>
              <w:t>практической работы</w:t>
            </w:r>
          </w:p>
        </w:tc>
      </w:tr>
      <w:tr w:rsidR="00DA5C54" w:rsidRPr="00DA5C54" w14:paraId="0DB6AE28" w14:textId="77777777" w:rsidTr="00B208E3">
        <w:tc>
          <w:tcPr>
            <w:tcW w:w="2703" w:type="dxa"/>
          </w:tcPr>
          <w:p w14:paraId="3E5B1D9F" w14:textId="77777777" w:rsidR="00DA5C54" w:rsidRPr="00DA5C54" w:rsidRDefault="00DA5C54" w:rsidP="00DA5C54">
            <w:pPr>
              <w:rPr>
                <w:rFonts w:ascii="Times New Roman" w:eastAsia="Calibri" w:hAnsi="Times New Roman"/>
                <w:iCs/>
                <w:sz w:val="24"/>
                <w:lang w:eastAsia="en-US"/>
              </w:rPr>
            </w:pPr>
            <w:r w:rsidRPr="00DA5C54">
              <w:rPr>
                <w:rFonts w:ascii="Times New Roman" w:eastAsia="Calibri" w:hAnsi="Times New Roman"/>
                <w:sz w:val="24"/>
                <w:lang w:eastAsia="en-U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63" w:type="dxa"/>
          </w:tcPr>
          <w:p w14:paraId="488C206C" w14:textId="77777777" w:rsidR="00DA5C54" w:rsidRPr="00DA5C54" w:rsidRDefault="00DA5C54" w:rsidP="00DA5C54">
            <w:pPr>
              <w:rPr>
                <w:rFonts w:ascii="Times New Roman" w:hAnsi="Times New Roman"/>
                <w:i/>
              </w:rPr>
            </w:pPr>
          </w:p>
        </w:tc>
        <w:tc>
          <w:tcPr>
            <w:tcW w:w="2970" w:type="dxa"/>
            <w:vMerge/>
          </w:tcPr>
          <w:p w14:paraId="42C4A9E6" w14:textId="77777777" w:rsidR="00DA5C54" w:rsidRPr="00DA5C54" w:rsidRDefault="00DA5C54" w:rsidP="00DA5C54">
            <w:pPr>
              <w:rPr>
                <w:rFonts w:ascii="Times New Roman" w:hAnsi="Times New Roman"/>
                <w:i/>
              </w:rPr>
            </w:pPr>
          </w:p>
        </w:tc>
      </w:tr>
      <w:tr w:rsidR="00DA5C54" w:rsidRPr="00DA5C54" w14:paraId="73E54F90" w14:textId="77777777" w:rsidTr="00B208E3">
        <w:tc>
          <w:tcPr>
            <w:tcW w:w="2703" w:type="dxa"/>
          </w:tcPr>
          <w:p w14:paraId="3443E097" w14:textId="77777777" w:rsidR="00DA5C54" w:rsidRPr="00DA5C54" w:rsidRDefault="00DA5C54" w:rsidP="00DA5C54">
            <w:pPr>
              <w:rPr>
                <w:rFonts w:ascii="Times New Roman" w:eastAsia="Calibri" w:hAnsi="Times New Roman"/>
                <w:sz w:val="24"/>
                <w:lang w:eastAsia="en-US"/>
              </w:rPr>
            </w:pPr>
            <w:r w:rsidRPr="00DA5C54">
              <w:rPr>
                <w:rFonts w:ascii="Times New Roman" w:eastAsia="Calibri" w:hAnsi="Times New Roman"/>
                <w:sz w:val="24"/>
                <w:lang w:eastAsia="en-US"/>
              </w:rPr>
              <w:t>ОК 09. Пользоваться профессиональной документацией на государственном и иностранном языках</w:t>
            </w:r>
          </w:p>
        </w:tc>
        <w:tc>
          <w:tcPr>
            <w:tcW w:w="3563" w:type="dxa"/>
          </w:tcPr>
          <w:p w14:paraId="2B0BD334" w14:textId="77777777" w:rsidR="00DA5C54" w:rsidRPr="00DA5C54" w:rsidRDefault="00DA5C54" w:rsidP="00DA5C54">
            <w:pPr>
              <w:rPr>
                <w:rFonts w:ascii="Times New Roman" w:hAnsi="Times New Roman"/>
                <w:i/>
              </w:rPr>
            </w:pPr>
          </w:p>
        </w:tc>
        <w:tc>
          <w:tcPr>
            <w:tcW w:w="2970" w:type="dxa"/>
            <w:vMerge/>
          </w:tcPr>
          <w:p w14:paraId="7FB23D44" w14:textId="77777777" w:rsidR="00DA5C54" w:rsidRPr="00DA5C54" w:rsidRDefault="00DA5C54" w:rsidP="00DA5C54">
            <w:pPr>
              <w:rPr>
                <w:rFonts w:ascii="Times New Roman" w:hAnsi="Times New Roman"/>
                <w:i/>
              </w:rPr>
            </w:pPr>
          </w:p>
        </w:tc>
      </w:tr>
    </w:tbl>
    <w:p w14:paraId="58788365" w14:textId="77777777" w:rsidR="00BA3731" w:rsidRPr="00ED5945" w:rsidRDefault="00BA3731" w:rsidP="00BA3731">
      <w:pPr>
        <w:spacing w:after="0"/>
        <w:jc w:val="both"/>
        <w:rPr>
          <w:rFonts w:ascii="Times New Roman" w:hAnsi="Times New Roman"/>
          <w:b/>
          <w:szCs w:val="52"/>
        </w:rPr>
      </w:pPr>
    </w:p>
    <w:p w14:paraId="22559AF3" w14:textId="77777777" w:rsidR="00BA3731" w:rsidRPr="00ED5945" w:rsidRDefault="00BA3731" w:rsidP="00BA3731">
      <w:pPr>
        <w:spacing w:after="0"/>
        <w:jc w:val="both"/>
        <w:rPr>
          <w:rFonts w:ascii="Times New Roman" w:hAnsi="Times New Roman"/>
          <w:b/>
          <w:szCs w:val="52"/>
        </w:rPr>
      </w:pPr>
    </w:p>
    <w:p w14:paraId="4B17502D" w14:textId="77777777" w:rsidR="008068DC" w:rsidRPr="00ED5945" w:rsidRDefault="008068DC"/>
    <w:sectPr w:rsidR="008068DC" w:rsidRPr="00ED59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BB07" w14:textId="77777777" w:rsidR="002B6665" w:rsidRDefault="002B6665" w:rsidP="00BA3731">
      <w:pPr>
        <w:spacing w:after="0" w:line="240" w:lineRule="auto"/>
      </w:pPr>
      <w:r>
        <w:separator/>
      </w:r>
    </w:p>
  </w:endnote>
  <w:endnote w:type="continuationSeparator" w:id="0">
    <w:p w14:paraId="412381E3" w14:textId="77777777" w:rsidR="002B6665" w:rsidRDefault="002B6665" w:rsidP="00BA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6F37" w14:textId="77777777" w:rsidR="002B6665" w:rsidRDefault="002B6665" w:rsidP="00BA3731">
      <w:pPr>
        <w:spacing w:after="0" w:line="240" w:lineRule="auto"/>
      </w:pPr>
      <w:r>
        <w:separator/>
      </w:r>
    </w:p>
  </w:footnote>
  <w:footnote w:type="continuationSeparator" w:id="0">
    <w:p w14:paraId="0F721369" w14:textId="77777777" w:rsidR="002B6665" w:rsidRDefault="002B6665" w:rsidP="00BA3731">
      <w:pPr>
        <w:spacing w:after="0" w:line="240" w:lineRule="auto"/>
      </w:pPr>
      <w:r>
        <w:continuationSeparator/>
      </w:r>
    </w:p>
  </w:footnote>
  <w:footnote w:id="1">
    <w:p w14:paraId="49262D46" w14:textId="2ADD4C62" w:rsidR="00E80726" w:rsidRPr="00BC3366" w:rsidRDefault="00E80726" w:rsidP="00BA3731">
      <w:pPr>
        <w:pStyle w:val="a3"/>
        <w:jc w:val="both"/>
        <w:rPr>
          <w:i/>
          <w:lang w:val="ru-RU"/>
        </w:rPr>
      </w:pPr>
    </w:p>
  </w:footnote>
  <w:footnote w:id="2">
    <w:p w14:paraId="3F2A3CE0" w14:textId="5BE6C9B7" w:rsidR="00E80726" w:rsidRDefault="00E80726" w:rsidP="00DA5C54">
      <w:pPr>
        <w:pStyle w:val="a3"/>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bullet"/>
      <w:lvlText w:val="-"/>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142"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37F5705"/>
    <w:multiLevelType w:val="hybridMultilevel"/>
    <w:tmpl w:val="045EE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88963D9"/>
    <w:multiLevelType w:val="hybridMultilevel"/>
    <w:tmpl w:val="15387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373E1"/>
    <w:multiLevelType w:val="hybridMultilevel"/>
    <w:tmpl w:val="9C6C6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54664"/>
    <w:multiLevelType w:val="hybridMultilevel"/>
    <w:tmpl w:val="DC368FD6"/>
    <w:lvl w:ilvl="0" w:tplc="B016C67A">
      <w:start w:val="4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A3B456A"/>
    <w:multiLevelType w:val="hybridMultilevel"/>
    <w:tmpl w:val="656681C8"/>
    <w:lvl w:ilvl="0" w:tplc="E342186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15:restartNumberingAfterBreak="0">
    <w:nsid w:val="2B5C23C7"/>
    <w:multiLevelType w:val="hybridMultilevel"/>
    <w:tmpl w:val="A7202058"/>
    <w:lvl w:ilvl="0" w:tplc="119865EA">
      <w:start w:val="1"/>
      <w:numFmt w:val="bullet"/>
      <w:lvlText w:val="-"/>
      <w:lvlJc w:val="left"/>
      <w:pPr>
        <w:ind w:left="1800" w:hanging="360"/>
      </w:pPr>
      <w:rPr>
        <w:rFonts w:ascii="Simplified Arabic Fixed" w:hAnsi="Simplified Arabic Fixed"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0CA00C0"/>
    <w:multiLevelType w:val="hybridMultilevel"/>
    <w:tmpl w:val="F212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664EB7"/>
    <w:multiLevelType w:val="hybridMultilevel"/>
    <w:tmpl w:val="656681C8"/>
    <w:lvl w:ilvl="0" w:tplc="E342186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15:restartNumberingAfterBreak="0">
    <w:nsid w:val="318464D5"/>
    <w:multiLevelType w:val="hybridMultilevel"/>
    <w:tmpl w:val="1EA6509A"/>
    <w:lvl w:ilvl="0" w:tplc="92729BE8">
      <w:start w:val="1"/>
      <w:numFmt w:val="decimal"/>
      <w:lvlText w:val="%1."/>
      <w:lvlJc w:val="left"/>
      <w:pPr>
        <w:tabs>
          <w:tab w:val="num" w:pos="720"/>
        </w:tabs>
        <w:ind w:left="720" w:hanging="360"/>
      </w:pPr>
    </w:lvl>
    <w:lvl w:ilvl="1" w:tplc="88386A82" w:tentative="1">
      <w:start w:val="1"/>
      <w:numFmt w:val="decimal"/>
      <w:lvlText w:val="%2."/>
      <w:lvlJc w:val="left"/>
      <w:pPr>
        <w:tabs>
          <w:tab w:val="num" w:pos="1440"/>
        </w:tabs>
        <w:ind w:left="1440" w:hanging="360"/>
      </w:pPr>
    </w:lvl>
    <w:lvl w:ilvl="2" w:tplc="60B67F74" w:tentative="1">
      <w:start w:val="1"/>
      <w:numFmt w:val="decimal"/>
      <w:lvlText w:val="%3."/>
      <w:lvlJc w:val="left"/>
      <w:pPr>
        <w:tabs>
          <w:tab w:val="num" w:pos="2160"/>
        </w:tabs>
        <w:ind w:left="2160" w:hanging="360"/>
      </w:pPr>
    </w:lvl>
    <w:lvl w:ilvl="3" w:tplc="F5CC5D66" w:tentative="1">
      <w:start w:val="1"/>
      <w:numFmt w:val="decimal"/>
      <w:lvlText w:val="%4."/>
      <w:lvlJc w:val="left"/>
      <w:pPr>
        <w:tabs>
          <w:tab w:val="num" w:pos="2880"/>
        </w:tabs>
        <w:ind w:left="2880" w:hanging="360"/>
      </w:pPr>
    </w:lvl>
    <w:lvl w:ilvl="4" w:tplc="909AE15A" w:tentative="1">
      <w:start w:val="1"/>
      <w:numFmt w:val="decimal"/>
      <w:lvlText w:val="%5."/>
      <w:lvlJc w:val="left"/>
      <w:pPr>
        <w:tabs>
          <w:tab w:val="num" w:pos="3600"/>
        </w:tabs>
        <w:ind w:left="3600" w:hanging="360"/>
      </w:pPr>
    </w:lvl>
    <w:lvl w:ilvl="5" w:tplc="D7AEC390" w:tentative="1">
      <w:start w:val="1"/>
      <w:numFmt w:val="decimal"/>
      <w:lvlText w:val="%6."/>
      <w:lvlJc w:val="left"/>
      <w:pPr>
        <w:tabs>
          <w:tab w:val="num" w:pos="4320"/>
        </w:tabs>
        <w:ind w:left="4320" w:hanging="360"/>
      </w:pPr>
    </w:lvl>
    <w:lvl w:ilvl="6" w:tplc="FA74B8E4" w:tentative="1">
      <w:start w:val="1"/>
      <w:numFmt w:val="decimal"/>
      <w:lvlText w:val="%7."/>
      <w:lvlJc w:val="left"/>
      <w:pPr>
        <w:tabs>
          <w:tab w:val="num" w:pos="5040"/>
        </w:tabs>
        <w:ind w:left="5040" w:hanging="360"/>
      </w:pPr>
    </w:lvl>
    <w:lvl w:ilvl="7" w:tplc="7FE29AB0" w:tentative="1">
      <w:start w:val="1"/>
      <w:numFmt w:val="decimal"/>
      <w:lvlText w:val="%8."/>
      <w:lvlJc w:val="left"/>
      <w:pPr>
        <w:tabs>
          <w:tab w:val="num" w:pos="5760"/>
        </w:tabs>
        <w:ind w:left="5760" w:hanging="360"/>
      </w:pPr>
    </w:lvl>
    <w:lvl w:ilvl="8" w:tplc="CBF61666" w:tentative="1">
      <w:start w:val="1"/>
      <w:numFmt w:val="decimal"/>
      <w:lvlText w:val="%9."/>
      <w:lvlJc w:val="left"/>
      <w:pPr>
        <w:tabs>
          <w:tab w:val="num" w:pos="6480"/>
        </w:tabs>
        <w:ind w:left="6480" w:hanging="360"/>
      </w:pPr>
    </w:lvl>
  </w:abstractNum>
  <w:abstractNum w:abstractNumId="12" w15:restartNumberingAfterBreak="0">
    <w:nsid w:val="323B4921"/>
    <w:multiLevelType w:val="hybridMultilevel"/>
    <w:tmpl w:val="6756CD2A"/>
    <w:lvl w:ilvl="0" w:tplc="119865EA">
      <w:start w:val="1"/>
      <w:numFmt w:val="bullet"/>
      <w:lvlText w:val="-"/>
      <w:lvlJc w:val="left"/>
      <w:pPr>
        <w:ind w:left="2880" w:hanging="360"/>
      </w:pPr>
      <w:rPr>
        <w:rFonts w:ascii="Simplified Arabic Fixed" w:hAnsi="Simplified Arabic Fixed" w:hint="default"/>
      </w:rPr>
    </w:lvl>
    <w:lvl w:ilvl="1" w:tplc="119865EA">
      <w:start w:val="1"/>
      <w:numFmt w:val="bullet"/>
      <w:lvlText w:val="-"/>
      <w:lvlJc w:val="left"/>
      <w:pPr>
        <w:ind w:left="2520" w:hanging="360"/>
      </w:pPr>
      <w:rPr>
        <w:rFonts w:ascii="Simplified Arabic Fixed" w:hAnsi="Simplified Arabic Fixed"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3E7424FF"/>
    <w:multiLevelType w:val="hybridMultilevel"/>
    <w:tmpl w:val="54DAA90C"/>
    <w:lvl w:ilvl="0" w:tplc="5EB0D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1F347DD"/>
    <w:multiLevelType w:val="hybridMultilevel"/>
    <w:tmpl w:val="37C0481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D2557E3"/>
    <w:multiLevelType w:val="hybridMultilevel"/>
    <w:tmpl w:val="910A9FD8"/>
    <w:lvl w:ilvl="0" w:tplc="8D8A9340">
      <w:start w:val="1"/>
      <w:numFmt w:val="decimal"/>
      <w:lvlText w:val="%1."/>
      <w:lvlJc w:val="left"/>
      <w:pPr>
        <w:tabs>
          <w:tab w:val="num" w:pos="720"/>
        </w:tabs>
        <w:ind w:left="720" w:hanging="360"/>
      </w:pPr>
      <w:rPr>
        <w:rFonts w:hint="default"/>
      </w:rPr>
    </w:lvl>
    <w:lvl w:ilvl="1" w:tplc="705E4928">
      <w:numFmt w:val="none"/>
      <w:lvlText w:val=""/>
      <w:lvlJc w:val="left"/>
      <w:pPr>
        <w:tabs>
          <w:tab w:val="num" w:pos="360"/>
        </w:tabs>
      </w:pPr>
    </w:lvl>
    <w:lvl w:ilvl="2" w:tplc="E2CE978E">
      <w:numFmt w:val="none"/>
      <w:lvlText w:val=""/>
      <w:lvlJc w:val="left"/>
      <w:pPr>
        <w:tabs>
          <w:tab w:val="num" w:pos="360"/>
        </w:tabs>
      </w:pPr>
    </w:lvl>
    <w:lvl w:ilvl="3" w:tplc="934E7CBA">
      <w:numFmt w:val="none"/>
      <w:lvlText w:val=""/>
      <w:lvlJc w:val="left"/>
      <w:pPr>
        <w:tabs>
          <w:tab w:val="num" w:pos="360"/>
        </w:tabs>
      </w:pPr>
    </w:lvl>
    <w:lvl w:ilvl="4" w:tplc="8D8A85B0">
      <w:numFmt w:val="none"/>
      <w:lvlText w:val=""/>
      <w:lvlJc w:val="left"/>
      <w:pPr>
        <w:tabs>
          <w:tab w:val="num" w:pos="360"/>
        </w:tabs>
      </w:pPr>
    </w:lvl>
    <w:lvl w:ilvl="5" w:tplc="42C6F82A">
      <w:numFmt w:val="none"/>
      <w:lvlText w:val=""/>
      <w:lvlJc w:val="left"/>
      <w:pPr>
        <w:tabs>
          <w:tab w:val="num" w:pos="360"/>
        </w:tabs>
      </w:pPr>
    </w:lvl>
    <w:lvl w:ilvl="6" w:tplc="26BE902A">
      <w:numFmt w:val="none"/>
      <w:lvlText w:val=""/>
      <w:lvlJc w:val="left"/>
      <w:pPr>
        <w:tabs>
          <w:tab w:val="num" w:pos="360"/>
        </w:tabs>
      </w:pPr>
    </w:lvl>
    <w:lvl w:ilvl="7" w:tplc="25904C24">
      <w:numFmt w:val="none"/>
      <w:lvlText w:val=""/>
      <w:lvlJc w:val="left"/>
      <w:pPr>
        <w:tabs>
          <w:tab w:val="num" w:pos="360"/>
        </w:tabs>
      </w:pPr>
    </w:lvl>
    <w:lvl w:ilvl="8" w:tplc="7728D4B6">
      <w:numFmt w:val="none"/>
      <w:lvlText w:val=""/>
      <w:lvlJc w:val="left"/>
      <w:pPr>
        <w:tabs>
          <w:tab w:val="num" w:pos="360"/>
        </w:tabs>
      </w:pPr>
    </w:lvl>
  </w:abstractNum>
  <w:abstractNum w:abstractNumId="16" w15:restartNumberingAfterBreak="0">
    <w:nsid w:val="527641CF"/>
    <w:multiLevelType w:val="hybridMultilevel"/>
    <w:tmpl w:val="67DCEF08"/>
    <w:lvl w:ilvl="0" w:tplc="0B422052">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B51640"/>
    <w:multiLevelType w:val="multilevel"/>
    <w:tmpl w:val="E92856C8"/>
    <w:lvl w:ilvl="0">
      <w:start w:val="1"/>
      <w:numFmt w:val="decimal"/>
      <w:lvlText w:val="%1."/>
      <w:lvlJc w:val="left"/>
      <w:pPr>
        <w:ind w:left="450" w:hanging="450"/>
      </w:pPr>
      <w:rPr>
        <w:rFonts w:hint="default"/>
      </w:rPr>
    </w:lvl>
    <w:lvl w:ilvl="1">
      <w:start w:val="4"/>
      <w:numFmt w:val="decimal"/>
      <w:lvlText w:val="%1.%2."/>
      <w:lvlJc w:val="left"/>
      <w:pPr>
        <w:ind w:left="23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9EC5114"/>
    <w:multiLevelType w:val="hybridMultilevel"/>
    <w:tmpl w:val="1E66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167DBE"/>
    <w:multiLevelType w:val="hybridMultilevel"/>
    <w:tmpl w:val="66E85FE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CDE40E2"/>
    <w:multiLevelType w:val="singleLevel"/>
    <w:tmpl w:val="56B02306"/>
    <w:lvl w:ilvl="0">
      <w:start w:val="1"/>
      <w:numFmt w:val="decimal"/>
      <w:lvlText w:val="%1."/>
      <w:legacy w:legacy="1" w:legacySpace="0" w:legacyIndent="346"/>
      <w:lvlJc w:val="left"/>
      <w:rPr>
        <w:rFonts w:ascii="Sylfaen" w:hAnsi="Sylfaen" w:hint="default"/>
        <w:i w:val="0"/>
      </w:rPr>
    </w:lvl>
  </w:abstractNum>
  <w:abstractNum w:abstractNumId="21" w15:restartNumberingAfterBreak="0">
    <w:nsid w:val="701935BD"/>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72311620"/>
    <w:multiLevelType w:val="hybridMultilevel"/>
    <w:tmpl w:val="90E4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64109A"/>
    <w:multiLevelType w:val="multilevel"/>
    <w:tmpl w:val="3BC43C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51A368A"/>
    <w:multiLevelType w:val="hybridMultilevel"/>
    <w:tmpl w:val="045EE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A762CE"/>
    <w:multiLevelType w:val="hybridMultilevel"/>
    <w:tmpl w:val="244A8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9A91FEC"/>
    <w:multiLevelType w:val="hybridMultilevel"/>
    <w:tmpl w:val="ED209D66"/>
    <w:lvl w:ilvl="0" w:tplc="E0B2A406">
      <w:start w:val="4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AAB33B0"/>
    <w:multiLevelType w:val="hybridMultilevel"/>
    <w:tmpl w:val="0A1EA31E"/>
    <w:lvl w:ilvl="0" w:tplc="27067088">
      <w:start w:val="3"/>
      <w:numFmt w:val="decimal"/>
      <w:lvlText w:val="%1."/>
      <w:lvlJc w:val="left"/>
      <w:pPr>
        <w:tabs>
          <w:tab w:val="num" w:pos="720"/>
        </w:tabs>
        <w:ind w:left="720" w:hanging="360"/>
      </w:pPr>
      <w:rPr>
        <w:rFonts w:hint="default"/>
      </w:rPr>
    </w:lvl>
    <w:lvl w:ilvl="1" w:tplc="70F4B420">
      <w:numFmt w:val="none"/>
      <w:lvlText w:val=""/>
      <w:lvlJc w:val="left"/>
      <w:pPr>
        <w:tabs>
          <w:tab w:val="num" w:pos="360"/>
        </w:tabs>
      </w:pPr>
    </w:lvl>
    <w:lvl w:ilvl="2" w:tplc="CB82D448">
      <w:numFmt w:val="none"/>
      <w:lvlText w:val=""/>
      <w:lvlJc w:val="left"/>
      <w:pPr>
        <w:tabs>
          <w:tab w:val="num" w:pos="360"/>
        </w:tabs>
      </w:pPr>
    </w:lvl>
    <w:lvl w:ilvl="3" w:tplc="6B9EFE3A">
      <w:numFmt w:val="none"/>
      <w:lvlText w:val=""/>
      <w:lvlJc w:val="left"/>
      <w:pPr>
        <w:tabs>
          <w:tab w:val="num" w:pos="360"/>
        </w:tabs>
      </w:pPr>
    </w:lvl>
    <w:lvl w:ilvl="4" w:tplc="94D4F2A6">
      <w:numFmt w:val="none"/>
      <w:lvlText w:val=""/>
      <w:lvlJc w:val="left"/>
      <w:pPr>
        <w:tabs>
          <w:tab w:val="num" w:pos="360"/>
        </w:tabs>
      </w:pPr>
    </w:lvl>
    <w:lvl w:ilvl="5" w:tplc="82AA4B18">
      <w:numFmt w:val="none"/>
      <w:lvlText w:val=""/>
      <w:lvlJc w:val="left"/>
      <w:pPr>
        <w:tabs>
          <w:tab w:val="num" w:pos="360"/>
        </w:tabs>
      </w:pPr>
    </w:lvl>
    <w:lvl w:ilvl="6" w:tplc="49B4DCFE">
      <w:numFmt w:val="none"/>
      <w:lvlText w:val=""/>
      <w:lvlJc w:val="left"/>
      <w:pPr>
        <w:tabs>
          <w:tab w:val="num" w:pos="360"/>
        </w:tabs>
      </w:pPr>
    </w:lvl>
    <w:lvl w:ilvl="7" w:tplc="AB04421E">
      <w:numFmt w:val="none"/>
      <w:lvlText w:val=""/>
      <w:lvlJc w:val="left"/>
      <w:pPr>
        <w:tabs>
          <w:tab w:val="num" w:pos="360"/>
        </w:tabs>
      </w:pPr>
    </w:lvl>
    <w:lvl w:ilvl="8" w:tplc="C51EAF0C">
      <w:numFmt w:val="none"/>
      <w:lvlText w:val=""/>
      <w:lvlJc w:val="left"/>
      <w:pPr>
        <w:tabs>
          <w:tab w:val="num" w:pos="360"/>
        </w:tabs>
      </w:pPr>
    </w:lvl>
  </w:abstractNum>
  <w:abstractNum w:abstractNumId="29" w15:restartNumberingAfterBreak="0">
    <w:nsid w:val="7CE12017"/>
    <w:multiLevelType w:val="hybridMultilevel"/>
    <w:tmpl w:val="1C0A1E9C"/>
    <w:lvl w:ilvl="0" w:tplc="A698BBD2">
      <w:start w:val="1"/>
      <w:numFmt w:val="decimal"/>
      <w:lvlText w:val="%1."/>
      <w:lvlJc w:val="left"/>
      <w:pPr>
        <w:tabs>
          <w:tab w:val="num" w:pos="870"/>
        </w:tabs>
        <w:ind w:left="870" w:hanging="360"/>
      </w:pPr>
      <w:rPr>
        <w:rFonts w:ascii="Times New Roman" w:eastAsia="Times New Roman" w:hAnsi="Times New Roman" w:cs="Times New Roman"/>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0" w15:restartNumberingAfterBreak="0">
    <w:nsid w:val="7DE04613"/>
    <w:multiLevelType w:val="hybridMultilevel"/>
    <w:tmpl w:val="1328623E"/>
    <w:lvl w:ilvl="0" w:tplc="FF260CF2">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1" w15:restartNumberingAfterBreak="0">
    <w:nsid w:val="7E2F1BB4"/>
    <w:multiLevelType w:val="multilevel"/>
    <w:tmpl w:val="D96A391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16cid:durableId="1713649949">
    <w:abstractNumId w:val="31"/>
  </w:num>
  <w:num w:numId="2" w16cid:durableId="323825400">
    <w:abstractNumId w:val="25"/>
  </w:num>
  <w:num w:numId="3" w16cid:durableId="995693830">
    <w:abstractNumId w:val="20"/>
  </w:num>
  <w:num w:numId="4" w16cid:durableId="1316952564">
    <w:abstractNumId w:val="8"/>
  </w:num>
  <w:num w:numId="5" w16cid:durableId="163937094">
    <w:abstractNumId w:val="12"/>
  </w:num>
  <w:num w:numId="6" w16cid:durableId="970328338">
    <w:abstractNumId w:val="17"/>
  </w:num>
  <w:num w:numId="7" w16cid:durableId="619148415">
    <w:abstractNumId w:val="23"/>
  </w:num>
  <w:num w:numId="8" w16cid:durableId="1232546061">
    <w:abstractNumId w:val="18"/>
  </w:num>
  <w:num w:numId="9" w16cid:durableId="1892501724">
    <w:abstractNumId w:val="5"/>
  </w:num>
  <w:num w:numId="10" w16cid:durableId="49351589">
    <w:abstractNumId w:val="11"/>
  </w:num>
  <w:num w:numId="11" w16cid:durableId="876889221">
    <w:abstractNumId w:val="30"/>
  </w:num>
  <w:num w:numId="12" w16cid:durableId="864251606">
    <w:abstractNumId w:val="9"/>
  </w:num>
  <w:num w:numId="13" w16cid:durableId="866408917">
    <w:abstractNumId w:val="28"/>
  </w:num>
  <w:num w:numId="14" w16cid:durableId="1403797839">
    <w:abstractNumId w:val="7"/>
  </w:num>
  <w:num w:numId="15" w16cid:durableId="542448641">
    <w:abstractNumId w:val="0"/>
  </w:num>
  <w:num w:numId="16" w16cid:durableId="1460563570">
    <w:abstractNumId w:val="16"/>
  </w:num>
  <w:num w:numId="17" w16cid:durableId="1530681269">
    <w:abstractNumId w:val="6"/>
  </w:num>
  <w:num w:numId="18" w16cid:durableId="954868232">
    <w:abstractNumId w:val="27"/>
  </w:num>
  <w:num w:numId="19" w16cid:durableId="2028632338">
    <w:abstractNumId w:val="15"/>
  </w:num>
  <w:num w:numId="20" w16cid:durableId="1238126398">
    <w:abstractNumId w:val="22"/>
  </w:num>
  <w:num w:numId="21" w16cid:durableId="523790037">
    <w:abstractNumId w:val="13"/>
  </w:num>
  <w:num w:numId="22" w16cid:durableId="2018344363">
    <w:abstractNumId w:val="10"/>
  </w:num>
  <w:num w:numId="23" w16cid:durableId="552817031">
    <w:abstractNumId w:val="29"/>
  </w:num>
  <w:num w:numId="24" w16cid:durableId="1332639912">
    <w:abstractNumId w:val="4"/>
  </w:num>
  <w:num w:numId="25" w16cid:durableId="1617640798">
    <w:abstractNumId w:val="1"/>
  </w:num>
  <w:num w:numId="26" w16cid:durableId="140216947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86689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12052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6377264">
    <w:abstractNumId w:val="21"/>
  </w:num>
  <w:num w:numId="30" w16cid:durableId="1009329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3051686">
    <w:abstractNumId w:val="2"/>
  </w:num>
  <w:num w:numId="32" w16cid:durableId="193425554">
    <w:abstractNumId w:val="24"/>
  </w:num>
  <w:num w:numId="33" w16cid:durableId="157379614">
    <w:abstractNumId w:val="14"/>
  </w:num>
  <w:num w:numId="34" w16cid:durableId="9909853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852"/>
    <w:rsid w:val="00003D6E"/>
    <w:rsid w:val="0003678B"/>
    <w:rsid w:val="000B2281"/>
    <w:rsid w:val="001418B0"/>
    <w:rsid w:val="001713F3"/>
    <w:rsid w:val="001B1030"/>
    <w:rsid w:val="001D4E3B"/>
    <w:rsid w:val="00211253"/>
    <w:rsid w:val="002856B4"/>
    <w:rsid w:val="002B6665"/>
    <w:rsid w:val="002C5A66"/>
    <w:rsid w:val="003405BA"/>
    <w:rsid w:val="003A0CF8"/>
    <w:rsid w:val="003A681E"/>
    <w:rsid w:val="003C2784"/>
    <w:rsid w:val="003F22F6"/>
    <w:rsid w:val="00447C52"/>
    <w:rsid w:val="004F02AC"/>
    <w:rsid w:val="00535F1B"/>
    <w:rsid w:val="005630C5"/>
    <w:rsid w:val="00563197"/>
    <w:rsid w:val="00592D51"/>
    <w:rsid w:val="005D64C6"/>
    <w:rsid w:val="005F0085"/>
    <w:rsid w:val="006B3852"/>
    <w:rsid w:val="008068DC"/>
    <w:rsid w:val="00815495"/>
    <w:rsid w:val="00827AF2"/>
    <w:rsid w:val="008755A7"/>
    <w:rsid w:val="008D6666"/>
    <w:rsid w:val="008D77C3"/>
    <w:rsid w:val="009264C2"/>
    <w:rsid w:val="009833D8"/>
    <w:rsid w:val="009A1C74"/>
    <w:rsid w:val="00A300E6"/>
    <w:rsid w:val="00A30D2F"/>
    <w:rsid w:val="00A60CD1"/>
    <w:rsid w:val="00AC006F"/>
    <w:rsid w:val="00B208E3"/>
    <w:rsid w:val="00B31B2E"/>
    <w:rsid w:val="00B35304"/>
    <w:rsid w:val="00B82B59"/>
    <w:rsid w:val="00BA3731"/>
    <w:rsid w:val="00BA4156"/>
    <w:rsid w:val="00C25A44"/>
    <w:rsid w:val="00CE2D94"/>
    <w:rsid w:val="00D15D74"/>
    <w:rsid w:val="00D405DA"/>
    <w:rsid w:val="00D56F03"/>
    <w:rsid w:val="00D93985"/>
    <w:rsid w:val="00DA5825"/>
    <w:rsid w:val="00DA5C54"/>
    <w:rsid w:val="00DB64D3"/>
    <w:rsid w:val="00DF4CED"/>
    <w:rsid w:val="00E0072D"/>
    <w:rsid w:val="00E31736"/>
    <w:rsid w:val="00E46447"/>
    <w:rsid w:val="00E60F9B"/>
    <w:rsid w:val="00E80726"/>
    <w:rsid w:val="00ED5945"/>
    <w:rsid w:val="00F05A96"/>
    <w:rsid w:val="00F435AF"/>
    <w:rsid w:val="00F612EF"/>
    <w:rsid w:val="00FD24B9"/>
    <w:rsid w:val="00FF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AC47"/>
  <w15:docId w15:val="{3CCE23D2-49AE-4406-B254-67511387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73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35F1B"/>
    <w:pPr>
      <w:keepNext/>
      <w:spacing w:after="0" w:line="240" w:lineRule="auto"/>
      <w:jc w:val="center"/>
      <w:outlineLvl w:val="0"/>
    </w:pPr>
    <w:rPr>
      <w:rFonts w:ascii="Times New Roman" w:hAnsi="Times New Roman"/>
      <w:sz w:val="52"/>
      <w:szCs w:val="24"/>
    </w:rPr>
  </w:style>
  <w:style w:type="paragraph" w:styleId="2">
    <w:name w:val="heading 2"/>
    <w:basedOn w:val="a"/>
    <w:next w:val="a"/>
    <w:link w:val="20"/>
    <w:qFormat/>
    <w:rsid w:val="00535F1B"/>
    <w:pPr>
      <w:keepNext/>
      <w:spacing w:after="0" w:line="240" w:lineRule="auto"/>
      <w:jc w:val="center"/>
      <w:outlineLvl w:val="1"/>
    </w:pPr>
    <w:rPr>
      <w:rFonts w:ascii="Times New Roman" w:hAnsi="Times New Roman"/>
      <w:sz w:val="28"/>
      <w:szCs w:val="24"/>
    </w:rPr>
  </w:style>
  <w:style w:type="paragraph" w:styleId="5">
    <w:name w:val="heading 5"/>
    <w:basedOn w:val="a"/>
    <w:next w:val="a"/>
    <w:link w:val="50"/>
    <w:qFormat/>
    <w:rsid w:val="00535F1B"/>
    <w:pPr>
      <w:keepNext/>
      <w:spacing w:after="0" w:line="360" w:lineRule="auto"/>
      <w:ind w:left="360"/>
      <w:outlineLvl w:val="4"/>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BA3731"/>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BA3731"/>
    <w:rPr>
      <w:rFonts w:ascii="Times New Roman" w:eastAsia="Times New Roman" w:hAnsi="Times New Roman" w:cs="Times New Roman"/>
      <w:sz w:val="20"/>
      <w:szCs w:val="20"/>
      <w:lang w:val="en-US" w:eastAsia="x-none"/>
    </w:rPr>
  </w:style>
  <w:style w:type="character" w:styleId="a5">
    <w:name w:val="footnote reference"/>
    <w:uiPriority w:val="99"/>
    <w:rsid w:val="00BA3731"/>
    <w:rPr>
      <w:rFonts w:cs="Times New Roman"/>
      <w:vertAlign w:val="superscript"/>
    </w:rPr>
  </w:style>
  <w:style w:type="paragraph" w:styleId="a6">
    <w:name w:val="Subtitle"/>
    <w:basedOn w:val="a"/>
    <w:next w:val="a"/>
    <w:link w:val="a7"/>
    <w:uiPriority w:val="11"/>
    <w:qFormat/>
    <w:rsid w:val="00BA3731"/>
    <w:pPr>
      <w:spacing w:after="60"/>
      <w:jc w:val="center"/>
      <w:outlineLvl w:val="1"/>
    </w:pPr>
    <w:rPr>
      <w:rFonts w:ascii="Calibri Light" w:hAnsi="Calibri Light"/>
      <w:sz w:val="24"/>
      <w:szCs w:val="24"/>
      <w:lang w:val="x-none" w:eastAsia="x-none"/>
    </w:rPr>
  </w:style>
  <w:style w:type="character" w:customStyle="1" w:styleId="a7">
    <w:name w:val="Подзаголовок Знак"/>
    <w:basedOn w:val="a0"/>
    <w:link w:val="a6"/>
    <w:uiPriority w:val="11"/>
    <w:rsid w:val="00BA3731"/>
    <w:rPr>
      <w:rFonts w:ascii="Calibri Light" w:eastAsia="Times New Roman" w:hAnsi="Calibri Light" w:cs="Times New Roman"/>
      <w:sz w:val="24"/>
      <w:szCs w:val="24"/>
      <w:lang w:val="x-none" w:eastAsia="x-none"/>
    </w:rPr>
  </w:style>
  <w:style w:type="character" w:customStyle="1" w:styleId="10">
    <w:name w:val="Заголовок 1 Знак"/>
    <w:basedOn w:val="a0"/>
    <w:link w:val="1"/>
    <w:rsid w:val="00535F1B"/>
    <w:rPr>
      <w:rFonts w:ascii="Times New Roman" w:eastAsia="Times New Roman" w:hAnsi="Times New Roman" w:cs="Times New Roman"/>
      <w:sz w:val="52"/>
      <w:szCs w:val="24"/>
      <w:lang w:eastAsia="ru-RU"/>
    </w:rPr>
  </w:style>
  <w:style w:type="character" w:customStyle="1" w:styleId="20">
    <w:name w:val="Заголовок 2 Знак"/>
    <w:basedOn w:val="a0"/>
    <w:link w:val="2"/>
    <w:rsid w:val="00535F1B"/>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35F1B"/>
    <w:rPr>
      <w:rFonts w:ascii="Times New Roman" w:eastAsia="Times New Roman" w:hAnsi="Times New Roman" w:cs="Times New Roman"/>
      <w:sz w:val="32"/>
      <w:szCs w:val="24"/>
      <w:lang w:eastAsia="ru-RU"/>
    </w:rPr>
  </w:style>
  <w:style w:type="numbering" w:customStyle="1" w:styleId="11">
    <w:name w:val="Нет списка1"/>
    <w:next w:val="a2"/>
    <w:semiHidden/>
    <w:unhideWhenUsed/>
    <w:rsid w:val="00535F1B"/>
  </w:style>
  <w:style w:type="paragraph" w:customStyle="1" w:styleId="Style2">
    <w:name w:val="Style2"/>
    <w:basedOn w:val="a"/>
    <w:rsid w:val="00535F1B"/>
    <w:pPr>
      <w:widowControl w:val="0"/>
      <w:autoSpaceDE w:val="0"/>
      <w:autoSpaceDN w:val="0"/>
      <w:adjustRightInd w:val="0"/>
      <w:spacing w:after="0" w:line="276" w:lineRule="exact"/>
    </w:pPr>
    <w:rPr>
      <w:rFonts w:ascii="Times New Roman" w:hAnsi="Times New Roman"/>
      <w:sz w:val="24"/>
      <w:szCs w:val="24"/>
    </w:rPr>
  </w:style>
  <w:style w:type="paragraph" w:customStyle="1" w:styleId="Style3">
    <w:name w:val="Style3"/>
    <w:basedOn w:val="a"/>
    <w:rsid w:val="00535F1B"/>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11">
    <w:name w:val="Font Style11"/>
    <w:rsid w:val="00535F1B"/>
    <w:rPr>
      <w:rFonts w:ascii="Times New Roman" w:hAnsi="Times New Roman" w:cs="Times New Roman"/>
      <w:sz w:val="22"/>
      <w:szCs w:val="22"/>
    </w:rPr>
  </w:style>
  <w:style w:type="character" w:customStyle="1" w:styleId="FontStyle12">
    <w:name w:val="Font Style12"/>
    <w:rsid w:val="00535F1B"/>
    <w:rPr>
      <w:rFonts w:ascii="Times New Roman" w:hAnsi="Times New Roman" w:cs="Times New Roman"/>
      <w:i/>
      <w:iCs/>
      <w:sz w:val="16"/>
      <w:szCs w:val="16"/>
    </w:rPr>
  </w:style>
  <w:style w:type="character" w:customStyle="1" w:styleId="FontStyle13">
    <w:name w:val="Font Style13"/>
    <w:rsid w:val="00535F1B"/>
    <w:rPr>
      <w:rFonts w:ascii="Times New Roman" w:hAnsi="Times New Roman" w:cs="Times New Roman"/>
      <w:b/>
      <w:bCs/>
      <w:sz w:val="16"/>
      <w:szCs w:val="16"/>
    </w:rPr>
  </w:style>
  <w:style w:type="paragraph" w:styleId="a8">
    <w:name w:val="header"/>
    <w:basedOn w:val="a"/>
    <w:link w:val="a9"/>
    <w:rsid w:val="00535F1B"/>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rsid w:val="00535F1B"/>
    <w:rPr>
      <w:rFonts w:ascii="Times New Roman" w:eastAsia="Times New Roman" w:hAnsi="Times New Roman" w:cs="Times New Roman"/>
      <w:sz w:val="24"/>
      <w:szCs w:val="24"/>
      <w:lang w:eastAsia="ru-RU"/>
    </w:rPr>
  </w:style>
  <w:style w:type="paragraph" w:styleId="aa">
    <w:name w:val="footer"/>
    <w:basedOn w:val="a"/>
    <w:link w:val="ab"/>
    <w:rsid w:val="00535F1B"/>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535F1B"/>
    <w:rPr>
      <w:rFonts w:ascii="Times New Roman" w:eastAsia="Times New Roman" w:hAnsi="Times New Roman" w:cs="Times New Roman"/>
      <w:sz w:val="24"/>
      <w:szCs w:val="24"/>
      <w:lang w:eastAsia="ru-RU"/>
    </w:rPr>
  </w:style>
  <w:style w:type="paragraph" w:styleId="ac">
    <w:name w:val="List Paragraph"/>
    <w:aliases w:val="Содержание. 2 уровень,List Paragraph"/>
    <w:basedOn w:val="a"/>
    <w:link w:val="ad"/>
    <w:uiPriority w:val="34"/>
    <w:qFormat/>
    <w:rsid w:val="00535F1B"/>
    <w:pPr>
      <w:spacing w:after="0" w:line="240" w:lineRule="auto"/>
      <w:ind w:left="708"/>
    </w:pPr>
    <w:rPr>
      <w:rFonts w:ascii="Times New Roman" w:hAnsi="Times New Roman"/>
      <w:sz w:val="24"/>
      <w:szCs w:val="24"/>
    </w:rPr>
  </w:style>
  <w:style w:type="table" w:styleId="ae">
    <w:name w:val="Table Grid"/>
    <w:basedOn w:val="a1"/>
    <w:uiPriority w:val="59"/>
    <w:rsid w:val="00535F1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basedOn w:val="a"/>
    <w:next w:val="af0"/>
    <w:uiPriority w:val="99"/>
    <w:rsid w:val="00535F1B"/>
    <w:rPr>
      <w:rFonts w:ascii="Times New Roman" w:eastAsia="Calibri" w:hAnsi="Times New Roman"/>
      <w:sz w:val="24"/>
      <w:szCs w:val="24"/>
      <w:lang w:eastAsia="en-US"/>
    </w:rPr>
  </w:style>
  <w:style w:type="paragraph" w:styleId="af1">
    <w:name w:val="Plain Text"/>
    <w:basedOn w:val="a"/>
    <w:link w:val="af2"/>
    <w:unhideWhenUsed/>
    <w:rsid w:val="00535F1B"/>
    <w:pPr>
      <w:spacing w:after="0" w:line="240" w:lineRule="auto"/>
    </w:pPr>
    <w:rPr>
      <w:rFonts w:ascii="Consolas" w:eastAsia="Calibri" w:hAnsi="Consolas"/>
      <w:sz w:val="21"/>
      <w:szCs w:val="21"/>
      <w:lang w:eastAsia="en-US"/>
    </w:rPr>
  </w:style>
  <w:style w:type="character" w:customStyle="1" w:styleId="af2">
    <w:name w:val="Текст Знак"/>
    <w:basedOn w:val="a0"/>
    <w:link w:val="af1"/>
    <w:rsid w:val="00535F1B"/>
    <w:rPr>
      <w:rFonts w:ascii="Consolas" w:eastAsia="Calibri" w:hAnsi="Consolas" w:cs="Times New Roman"/>
      <w:sz w:val="21"/>
      <w:szCs w:val="21"/>
    </w:rPr>
  </w:style>
  <w:style w:type="character" w:styleId="af3">
    <w:name w:val="page number"/>
    <w:basedOn w:val="a0"/>
    <w:rsid w:val="00535F1B"/>
  </w:style>
  <w:style w:type="character" w:customStyle="1" w:styleId="FontStyle56">
    <w:name w:val="Font Style56"/>
    <w:rsid w:val="00535F1B"/>
    <w:rPr>
      <w:rFonts w:ascii="Times New Roman" w:hAnsi="Times New Roman" w:cs="Times New Roman"/>
      <w:b/>
      <w:bCs/>
      <w:sz w:val="22"/>
      <w:szCs w:val="22"/>
    </w:rPr>
  </w:style>
  <w:style w:type="character" w:customStyle="1" w:styleId="311">
    <w:name w:val="Основной текст (3) + 11"/>
    <w:aliases w:val="5 pt3,Полужирный"/>
    <w:rsid w:val="00535F1B"/>
    <w:rPr>
      <w:rFonts w:ascii="Times New Roman" w:hAnsi="Times New Roman" w:cs="Times New Roman"/>
      <w:b/>
      <w:bCs/>
      <w:spacing w:val="0"/>
      <w:sz w:val="23"/>
      <w:szCs w:val="23"/>
    </w:rPr>
  </w:style>
  <w:style w:type="character" w:customStyle="1" w:styleId="3111">
    <w:name w:val="Основной текст (3) + 111"/>
    <w:aliases w:val="5 pt2,Полужирный1"/>
    <w:rsid w:val="00535F1B"/>
    <w:rPr>
      <w:rFonts w:ascii="Times New Roman" w:hAnsi="Times New Roman" w:cs="Times New Roman"/>
      <w:b/>
      <w:bCs/>
      <w:spacing w:val="0"/>
      <w:sz w:val="23"/>
      <w:szCs w:val="23"/>
    </w:rPr>
  </w:style>
  <w:style w:type="character" w:customStyle="1" w:styleId="4">
    <w:name w:val="Основной текст (4)_"/>
    <w:link w:val="41"/>
    <w:locked/>
    <w:rsid w:val="00535F1B"/>
    <w:rPr>
      <w:b/>
      <w:bCs/>
      <w:sz w:val="23"/>
      <w:szCs w:val="23"/>
      <w:shd w:val="clear" w:color="auto" w:fill="FFFFFF"/>
    </w:rPr>
  </w:style>
  <w:style w:type="character" w:customStyle="1" w:styleId="7">
    <w:name w:val="Основной текст (7)_"/>
    <w:link w:val="70"/>
    <w:locked/>
    <w:rsid w:val="00535F1B"/>
    <w:rPr>
      <w:i/>
      <w:iCs/>
      <w:sz w:val="12"/>
      <w:szCs w:val="12"/>
      <w:shd w:val="clear" w:color="auto" w:fill="FFFFFF"/>
    </w:rPr>
  </w:style>
  <w:style w:type="character" w:customStyle="1" w:styleId="21">
    <w:name w:val="Заголовок №2_"/>
    <w:link w:val="210"/>
    <w:locked/>
    <w:rsid w:val="00535F1B"/>
    <w:rPr>
      <w:b/>
      <w:bCs/>
      <w:sz w:val="27"/>
      <w:szCs w:val="27"/>
      <w:shd w:val="clear" w:color="auto" w:fill="FFFFFF"/>
    </w:rPr>
  </w:style>
  <w:style w:type="character" w:customStyle="1" w:styleId="413">
    <w:name w:val="Основной текст (4) + 13"/>
    <w:aliases w:val="5 pt1,Не полужирный"/>
    <w:rsid w:val="00535F1B"/>
    <w:rPr>
      <w:b/>
      <w:bCs/>
      <w:sz w:val="27"/>
      <w:szCs w:val="27"/>
      <w:lang w:bidi="ar-SA"/>
    </w:rPr>
  </w:style>
  <w:style w:type="paragraph" w:customStyle="1" w:styleId="41">
    <w:name w:val="Основной текст (4)1"/>
    <w:basedOn w:val="a"/>
    <w:link w:val="4"/>
    <w:rsid w:val="00535F1B"/>
    <w:pPr>
      <w:shd w:val="clear" w:color="auto" w:fill="FFFFFF"/>
      <w:spacing w:before="1320" w:after="240" w:line="269" w:lineRule="exact"/>
      <w:ind w:hanging="360"/>
      <w:jc w:val="both"/>
    </w:pPr>
    <w:rPr>
      <w:rFonts w:asciiTheme="minorHAnsi" w:eastAsiaTheme="minorHAnsi" w:hAnsiTheme="minorHAnsi" w:cstheme="minorBidi"/>
      <w:b/>
      <w:bCs/>
      <w:sz w:val="23"/>
      <w:szCs w:val="23"/>
      <w:lang w:eastAsia="en-US"/>
    </w:rPr>
  </w:style>
  <w:style w:type="paragraph" w:customStyle="1" w:styleId="70">
    <w:name w:val="Основной текст (7)"/>
    <w:basedOn w:val="a"/>
    <w:link w:val="7"/>
    <w:rsid w:val="00535F1B"/>
    <w:pPr>
      <w:shd w:val="clear" w:color="auto" w:fill="FFFFFF"/>
      <w:spacing w:before="120" w:after="0" w:line="240" w:lineRule="atLeast"/>
    </w:pPr>
    <w:rPr>
      <w:rFonts w:asciiTheme="minorHAnsi" w:eastAsiaTheme="minorHAnsi" w:hAnsiTheme="minorHAnsi" w:cstheme="minorBidi"/>
      <w:i/>
      <w:iCs/>
      <w:sz w:val="12"/>
      <w:szCs w:val="12"/>
      <w:lang w:eastAsia="en-US"/>
    </w:rPr>
  </w:style>
  <w:style w:type="paragraph" w:customStyle="1" w:styleId="210">
    <w:name w:val="Заголовок №21"/>
    <w:basedOn w:val="a"/>
    <w:link w:val="21"/>
    <w:rsid w:val="00535F1B"/>
    <w:pPr>
      <w:shd w:val="clear" w:color="auto" w:fill="FFFFFF"/>
      <w:spacing w:after="420" w:line="240" w:lineRule="atLeast"/>
      <w:outlineLvl w:val="1"/>
    </w:pPr>
    <w:rPr>
      <w:rFonts w:asciiTheme="minorHAnsi" w:eastAsiaTheme="minorHAnsi" w:hAnsiTheme="minorHAnsi" w:cstheme="minorBidi"/>
      <w:b/>
      <w:bCs/>
      <w:sz w:val="27"/>
      <w:szCs w:val="27"/>
      <w:lang w:eastAsia="en-US"/>
    </w:rPr>
  </w:style>
  <w:style w:type="character" w:customStyle="1" w:styleId="40">
    <w:name w:val="Заголовок №4_"/>
    <w:link w:val="410"/>
    <w:locked/>
    <w:rsid w:val="00535F1B"/>
    <w:rPr>
      <w:b/>
      <w:bCs/>
      <w:sz w:val="27"/>
      <w:szCs w:val="27"/>
      <w:shd w:val="clear" w:color="auto" w:fill="FFFFFF"/>
    </w:rPr>
  </w:style>
  <w:style w:type="paragraph" w:customStyle="1" w:styleId="410">
    <w:name w:val="Заголовок №41"/>
    <w:basedOn w:val="a"/>
    <w:link w:val="40"/>
    <w:rsid w:val="00535F1B"/>
    <w:pPr>
      <w:shd w:val="clear" w:color="auto" w:fill="FFFFFF"/>
      <w:spacing w:after="60" w:line="240" w:lineRule="atLeast"/>
      <w:outlineLvl w:val="3"/>
    </w:pPr>
    <w:rPr>
      <w:rFonts w:asciiTheme="minorHAnsi" w:eastAsiaTheme="minorHAnsi" w:hAnsiTheme="minorHAnsi" w:cstheme="minorBidi"/>
      <w:b/>
      <w:bCs/>
      <w:sz w:val="27"/>
      <w:szCs w:val="27"/>
      <w:lang w:eastAsia="en-US"/>
    </w:rPr>
  </w:style>
  <w:style w:type="paragraph" w:styleId="af4">
    <w:name w:val="List"/>
    <w:basedOn w:val="a"/>
    <w:rsid w:val="00535F1B"/>
    <w:pPr>
      <w:spacing w:after="0" w:line="240" w:lineRule="auto"/>
      <w:ind w:left="283" w:hanging="283"/>
    </w:pPr>
    <w:rPr>
      <w:rFonts w:ascii="Arial" w:hAnsi="Arial" w:cs="Wingdings"/>
      <w:sz w:val="24"/>
      <w:szCs w:val="28"/>
      <w:lang w:eastAsia="ar-SA"/>
    </w:rPr>
  </w:style>
  <w:style w:type="paragraph" w:customStyle="1" w:styleId="af5">
    <w:name w:val="Знак Знак"/>
    <w:basedOn w:val="a"/>
    <w:rsid w:val="00535F1B"/>
    <w:pPr>
      <w:spacing w:after="160" w:line="240" w:lineRule="exact"/>
    </w:pPr>
    <w:rPr>
      <w:rFonts w:ascii="Verdana" w:hAnsi="Verdana" w:cs="Verdana"/>
      <w:sz w:val="20"/>
      <w:szCs w:val="20"/>
      <w:lang w:val="en-US" w:eastAsia="en-US"/>
    </w:rPr>
  </w:style>
  <w:style w:type="paragraph" w:styleId="22">
    <w:name w:val="List 2"/>
    <w:basedOn w:val="a"/>
    <w:rsid w:val="00535F1B"/>
    <w:pPr>
      <w:spacing w:after="0" w:line="240" w:lineRule="auto"/>
      <w:ind w:left="566" w:hanging="283"/>
      <w:contextualSpacing/>
    </w:pPr>
    <w:rPr>
      <w:rFonts w:ascii="Times New Roman" w:hAnsi="Times New Roman"/>
      <w:sz w:val="24"/>
      <w:szCs w:val="24"/>
    </w:rPr>
  </w:style>
  <w:style w:type="paragraph" w:styleId="af6">
    <w:name w:val="Balloon Text"/>
    <w:basedOn w:val="a"/>
    <w:link w:val="af7"/>
    <w:rsid w:val="00535F1B"/>
    <w:pPr>
      <w:spacing w:after="0" w:line="240" w:lineRule="auto"/>
    </w:pPr>
    <w:rPr>
      <w:rFonts w:ascii="Segoe UI" w:hAnsi="Segoe UI" w:cs="Segoe UI"/>
      <w:sz w:val="18"/>
      <w:szCs w:val="18"/>
    </w:rPr>
  </w:style>
  <w:style w:type="character" w:customStyle="1" w:styleId="af7">
    <w:name w:val="Текст выноски Знак"/>
    <w:basedOn w:val="a0"/>
    <w:link w:val="af6"/>
    <w:rsid w:val="00535F1B"/>
    <w:rPr>
      <w:rFonts w:ascii="Segoe UI" w:eastAsia="Times New Roman" w:hAnsi="Segoe UI" w:cs="Segoe UI"/>
      <w:sz w:val="18"/>
      <w:szCs w:val="18"/>
      <w:lang w:eastAsia="ru-RU"/>
    </w:rPr>
  </w:style>
  <w:style w:type="paragraph" w:styleId="af8">
    <w:name w:val="Body Text Indent"/>
    <w:basedOn w:val="a"/>
    <w:link w:val="af9"/>
    <w:unhideWhenUsed/>
    <w:rsid w:val="00535F1B"/>
    <w:pPr>
      <w:spacing w:after="0" w:line="240" w:lineRule="auto"/>
      <w:ind w:left="360"/>
      <w:jc w:val="both"/>
    </w:pPr>
    <w:rPr>
      <w:rFonts w:ascii="Times New Roman" w:eastAsia="Calibri" w:hAnsi="Times New Roman"/>
      <w:sz w:val="28"/>
      <w:szCs w:val="20"/>
    </w:rPr>
  </w:style>
  <w:style w:type="character" w:customStyle="1" w:styleId="af9">
    <w:name w:val="Основной текст с отступом Знак"/>
    <w:basedOn w:val="a0"/>
    <w:link w:val="af8"/>
    <w:rsid w:val="00535F1B"/>
    <w:rPr>
      <w:rFonts w:ascii="Times New Roman" w:eastAsia="Calibri" w:hAnsi="Times New Roman" w:cs="Times New Roman"/>
      <w:sz w:val="28"/>
      <w:szCs w:val="20"/>
      <w:lang w:eastAsia="ru-RU"/>
    </w:rPr>
  </w:style>
  <w:style w:type="paragraph" w:customStyle="1" w:styleId="ConsPlusNormal">
    <w:name w:val="ConsPlusNormal"/>
    <w:rsid w:val="00535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535F1B"/>
    <w:pPr>
      <w:widowControl w:val="0"/>
      <w:spacing w:after="0" w:line="240" w:lineRule="auto"/>
    </w:pPr>
    <w:rPr>
      <w:rFonts w:ascii="Courier New" w:eastAsia="Times New Roman" w:hAnsi="Courier New" w:cs="Times New Roman"/>
      <w:snapToGrid w:val="0"/>
      <w:sz w:val="20"/>
      <w:szCs w:val="20"/>
      <w:lang w:eastAsia="ru-RU"/>
    </w:rPr>
  </w:style>
  <w:style w:type="paragraph" w:styleId="af0">
    <w:name w:val="Normal (Web)"/>
    <w:basedOn w:val="a"/>
    <w:uiPriority w:val="99"/>
    <w:semiHidden/>
    <w:unhideWhenUsed/>
    <w:rsid w:val="00535F1B"/>
    <w:pPr>
      <w:spacing w:after="0" w:line="240" w:lineRule="auto"/>
    </w:pPr>
    <w:rPr>
      <w:rFonts w:ascii="Times New Roman" w:hAnsi="Times New Roman"/>
      <w:sz w:val="24"/>
      <w:szCs w:val="24"/>
    </w:rPr>
  </w:style>
  <w:style w:type="character" w:customStyle="1" w:styleId="ad">
    <w:name w:val="Абзац списка Знак"/>
    <w:aliases w:val="Содержание. 2 уровень Знак,List Paragraph Знак"/>
    <w:link w:val="ac"/>
    <w:uiPriority w:val="34"/>
    <w:qFormat/>
    <w:locked/>
    <w:rsid w:val="002856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766864">
      <w:bodyDiv w:val="1"/>
      <w:marLeft w:val="0"/>
      <w:marRight w:val="0"/>
      <w:marTop w:val="0"/>
      <w:marBottom w:val="0"/>
      <w:divBdr>
        <w:top w:val="none" w:sz="0" w:space="0" w:color="auto"/>
        <w:left w:val="none" w:sz="0" w:space="0" w:color="auto"/>
        <w:bottom w:val="none" w:sz="0" w:space="0" w:color="auto"/>
        <w:right w:val="none" w:sz="0" w:space="0" w:color="auto"/>
      </w:divBdr>
    </w:div>
    <w:div w:id="848835347">
      <w:bodyDiv w:val="1"/>
      <w:marLeft w:val="0"/>
      <w:marRight w:val="0"/>
      <w:marTop w:val="0"/>
      <w:marBottom w:val="0"/>
      <w:divBdr>
        <w:top w:val="none" w:sz="0" w:space="0" w:color="auto"/>
        <w:left w:val="none" w:sz="0" w:space="0" w:color="auto"/>
        <w:bottom w:val="none" w:sz="0" w:space="0" w:color="auto"/>
        <w:right w:val="none" w:sz="0" w:space="0" w:color="auto"/>
      </w:divBdr>
    </w:div>
    <w:div w:id="18287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72643-D70E-4EFD-96C1-FB6F48E1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26</Pages>
  <Words>6289</Words>
  <Characters>35852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Журавлева</dc:creator>
  <cp:keywords/>
  <dc:description/>
  <cp:lastModifiedBy>Сергей Шарапов</cp:lastModifiedBy>
  <cp:revision>21</cp:revision>
  <dcterms:created xsi:type="dcterms:W3CDTF">2023-11-23T03:28:00Z</dcterms:created>
  <dcterms:modified xsi:type="dcterms:W3CDTF">2025-09-03T13:51:00Z</dcterms:modified>
</cp:coreProperties>
</file>