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C391A" w14:textId="078733F7" w:rsidR="00CF5E5E" w:rsidRDefault="00967517" w:rsidP="00CF5E5E">
      <w:pPr>
        <w:pStyle w:val="afff6"/>
        <w:ind w:hanging="2"/>
      </w:pPr>
      <w:r>
        <w:rPr>
          <w:noProof/>
        </w:rPr>
        <w:drawing>
          <wp:inline distT="0" distB="0" distL="0" distR="0" wp14:anchorId="1B78241D" wp14:editId="27401278">
            <wp:extent cx="6119495" cy="8556625"/>
            <wp:effectExtent l="0" t="0" r="0" b="0"/>
            <wp:docPr id="691067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1244" w14:textId="77777777" w:rsidR="00AD0630" w:rsidRDefault="00AD0630" w:rsidP="00AD0630">
      <w:pPr>
        <w:widowControl w:val="0"/>
        <w:spacing w:line="360" w:lineRule="auto"/>
        <w:ind w:leftChars="0" w:left="0" w:firstLineChars="0" w:firstLine="0"/>
        <w:jc w:val="center"/>
      </w:pPr>
    </w:p>
    <w:p w14:paraId="353246CB" w14:textId="77777777" w:rsidR="00A96D20" w:rsidRPr="00A96D20" w:rsidRDefault="00A96D20" w:rsidP="00A96D20">
      <w:pPr>
        <w:suppressAutoHyphens w:val="0"/>
        <w:spacing w:before="100" w:beforeAutospacing="1" w:after="100" w:afterAutospacing="1"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</w:rPr>
      </w:pPr>
      <w:r w:rsidRPr="00A96D20">
        <w:rPr>
          <w:position w:val="0"/>
        </w:rPr>
        <w:lastRenderedPageBreak/>
        <w:t>МИНИСТЕРСТВО ОБРАЗОВАНИЯ СВЕРДЛОВСКОЙ ОБЛАСТИ</w:t>
      </w:r>
    </w:p>
    <w:p w14:paraId="64D29AB5" w14:textId="77777777" w:rsidR="00A96D20" w:rsidRPr="00A96D20" w:rsidRDefault="00A96D20" w:rsidP="00A96D20">
      <w:pPr>
        <w:widowControl w:val="0"/>
        <w:suppressAutoHyphens w:val="0"/>
        <w:spacing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  <w:sz w:val="28"/>
          <w:szCs w:val="28"/>
        </w:rPr>
      </w:pPr>
      <w:r w:rsidRPr="00A96D20">
        <w:rPr>
          <w:position w:val="0"/>
        </w:rPr>
        <w:t xml:space="preserve">ГАПОУ СО </w:t>
      </w:r>
      <w:r w:rsidRPr="00A96D20">
        <w:rPr>
          <w:position w:val="0"/>
          <w:sz w:val="28"/>
          <w:szCs w:val="28"/>
        </w:rPr>
        <w:t>«Красноуфимский аграрный колледж»</w:t>
      </w:r>
    </w:p>
    <w:p w14:paraId="7E85FE19" w14:textId="77777777" w:rsidR="00A96D20" w:rsidRPr="00A96D20" w:rsidRDefault="00A96D20" w:rsidP="00A96D20">
      <w:pPr>
        <w:widowControl w:val="0"/>
        <w:suppressAutoHyphens w:val="0"/>
        <w:spacing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</w:p>
    <w:p w14:paraId="7571F7F2" w14:textId="77777777" w:rsidR="00A96D20" w:rsidRPr="00A96D20" w:rsidRDefault="00A96D20" w:rsidP="00A96D20">
      <w:pPr>
        <w:widowControl w:val="0"/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</w:p>
    <w:p w14:paraId="3041EA4A" w14:textId="77777777" w:rsidR="00A96D20" w:rsidRPr="00A96D20" w:rsidRDefault="00A96D20" w:rsidP="00A96D20">
      <w:pPr>
        <w:widowControl w:val="0"/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</w:p>
    <w:p w14:paraId="6BC5D798" w14:textId="77777777" w:rsidR="00A96D20" w:rsidRPr="00A96D20" w:rsidRDefault="00A96D20" w:rsidP="00A96D20">
      <w:pPr>
        <w:widowControl w:val="0"/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</w:p>
    <w:p w14:paraId="1FECE3B2" w14:textId="77777777" w:rsidR="00A96D20" w:rsidRPr="00A96D20" w:rsidRDefault="00A96D20" w:rsidP="00A96D20">
      <w:pPr>
        <w:widowControl w:val="0"/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</w:p>
    <w:p w14:paraId="5DE7F8B5" w14:textId="77777777" w:rsidR="00A96D20" w:rsidRPr="00A96D20" w:rsidRDefault="00A96D20" w:rsidP="00A96D20">
      <w:pPr>
        <w:widowControl w:val="0"/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A96D20" w:rsidRPr="00A96D20" w14:paraId="23B649C0" w14:textId="77777777" w:rsidTr="00A96D20">
        <w:trPr>
          <w:trHeight w:val="1964"/>
        </w:trPr>
        <w:tc>
          <w:tcPr>
            <w:tcW w:w="4017" w:type="dxa"/>
          </w:tcPr>
          <w:p w14:paraId="273D17D0" w14:textId="77777777" w:rsidR="00A96D20" w:rsidRPr="00A96D20" w:rsidRDefault="00A96D20" w:rsidP="00A96D20">
            <w:pPr>
              <w:widowControl w:val="0"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 xml:space="preserve">РАССМОТРЕНО: </w:t>
            </w:r>
          </w:p>
          <w:p w14:paraId="6DC75B27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 xml:space="preserve">Цикловой методической комиссией экономических дисциплин </w:t>
            </w:r>
          </w:p>
          <w:p w14:paraId="1400EA25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протокол №__</w:t>
            </w:r>
          </w:p>
          <w:p w14:paraId="02235467" w14:textId="77777777" w:rsidR="00A96D20" w:rsidRPr="00A96D20" w:rsidRDefault="00A96D20" w:rsidP="00A96D20">
            <w:pPr>
              <w:widowControl w:val="0"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«___» ______ 2025 г.</w:t>
            </w:r>
          </w:p>
          <w:p w14:paraId="2069A76C" w14:textId="77777777" w:rsidR="00A96D20" w:rsidRPr="00A96D20" w:rsidRDefault="00A96D20" w:rsidP="00A96D20">
            <w:pPr>
              <w:widowControl w:val="0"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__________ Л.А.Шаритдинова</w:t>
            </w:r>
          </w:p>
          <w:p w14:paraId="10488FF7" w14:textId="77777777" w:rsidR="00A96D20" w:rsidRPr="00A96D20" w:rsidRDefault="00A96D20" w:rsidP="00A96D20">
            <w:pPr>
              <w:widowControl w:val="0"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</w:p>
        </w:tc>
        <w:tc>
          <w:tcPr>
            <w:tcW w:w="3505" w:type="dxa"/>
          </w:tcPr>
          <w:p w14:paraId="4AC7A3E9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 xml:space="preserve">            УТВЕРЖДАЮ: </w:t>
            </w:r>
          </w:p>
          <w:p w14:paraId="67E80FC9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Зам. директора по УР</w:t>
            </w:r>
          </w:p>
          <w:p w14:paraId="4CB292AC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«___»________2025 г.</w:t>
            </w:r>
          </w:p>
          <w:p w14:paraId="79B1A59A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</w:p>
          <w:p w14:paraId="2F2AEBF9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_______ С.В. Оношкин</w:t>
            </w:r>
          </w:p>
          <w:p w14:paraId="1CAB8002" w14:textId="77777777" w:rsidR="00A96D20" w:rsidRPr="00A96D20" w:rsidRDefault="00A96D20" w:rsidP="00A96D20">
            <w:pPr>
              <w:widowControl w:val="0"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</w:p>
        </w:tc>
        <w:tc>
          <w:tcPr>
            <w:tcW w:w="2816" w:type="dxa"/>
          </w:tcPr>
          <w:p w14:paraId="7A5A8A50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СОГЛАСОВАНО:</w:t>
            </w:r>
          </w:p>
          <w:p w14:paraId="7E792B1A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 xml:space="preserve">с работодателем </w:t>
            </w:r>
          </w:p>
          <w:p w14:paraId="09777105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«___»________2025 г.</w:t>
            </w:r>
          </w:p>
          <w:p w14:paraId="463787EF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</w:p>
          <w:p w14:paraId="5B66C1BA" w14:textId="77777777" w:rsidR="00A96D20" w:rsidRPr="00A96D20" w:rsidRDefault="00A96D20" w:rsidP="00A96D20">
            <w:pPr>
              <w:widowControl w:val="0"/>
              <w:suppressAutoHyphens w:val="0"/>
              <w:spacing w:line="25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Calibri"/>
                <w:position w:val="0"/>
                <w:lang w:eastAsia="en-US"/>
              </w:rPr>
            </w:pPr>
            <w:r w:rsidRPr="00A96D20">
              <w:rPr>
                <w:rFonts w:eastAsia="Calibri"/>
                <w:position w:val="0"/>
                <w:lang w:eastAsia="en-US"/>
              </w:rPr>
              <w:t>_________ А.А. Власов</w:t>
            </w:r>
          </w:p>
          <w:p w14:paraId="1022D79D" w14:textId="77777777" w:rsidR="00A96D20" w:rsidRPr="00A96D20" w:rsidRDefault="00A96D20" w:rsidP="00A96D20">
            <w:pPr>
              <w:widowControl w:val="0"/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</w:p>
        </w:tc>
      </w:tr>
    </w:tbl>
    <w:p w14:paraId="4EFA3FA3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4319B8A8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1033EAF7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7F09C0FA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28A05385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7F757582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5C7B4881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1797126F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4C6F6C1A" w14:textId="77777777" w:rsidR="00AD063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4675A474" w14:textId="77777777" w:rsidR="00AD0630" w:rsidRPr="00FF5DD0" w:rsidRDefault="00AD0630" w:rsidP="00B4615E">
      <w:pPr>
        <w:widowControl w:val="0"/>
        <w:shd w:val="clear" w:color="auto" w:fill="FFFFFF"/>
        <w:spacing w:line="240" w:lineRule="auto"/>
        <w:ind w:left="0" w:hanging="2"/>
        <w:jc w:val="center"/>
        <w:rPr>
          <w:spacing w:val="-1"/>
        </w:rPr>
      </w:pPr>
    </w:p>
    <w:p w14:paraId="3113DDFE" w14:textId="77777777" w:rsidR="00B4615E" w:rsidRDefault="00B4615E" w:rsidP="00B4615E">
      <w:pPr>
        <w:widowControl w:val="0"/>
        <w:shd w:val="clear" w:color="auto" w:fill="FFFFFF"/>
        <w:spacing w:line="240" w:lineRule="auto"/>
        <w:ind w:left="1" w:hanging="3"/>
        <w:jc w:val="center"/>
        <w:rPr>
          <w:b/>
          <w:bCs/>
          <w:spacing w:val="-1"/>
          <w:sz w:val="28"/>
          <w:szCs w:val="28"/>
        </w:rPr>
      </w:pPr>
      <w:r w:rsidRPr="00FF5DD0">
        <w:rPr>
          <w:b/>
          <w:bCs/>
          <w:spacing w:val="-1"/>
          <w:sz w:val="28"/>
          <w:szCs w:val="28"/>
        </w:rPr>
        <w:t xml:space="preserve">РАБОЧАЯ ПРОГРАММА </w:t>
      </w:r>
    </w:p>
    <w:p w14:paraId="010D6BE3" w14:textId="77777777" w:rsidR="00B4615E" w:rsidRDefault="00B4615E" w:rsidP="00B4615E">
      <w:pPr>
        <w:widowControl w:val="0"/>
        <w:shd w:val="clear" w:color="auto" w:fill="FFFFFF"/>
        <w:spacing w:line="240" w:lineRule="auto"/>
        <w:ind w:left="1" w:hanging="3"/>
        <w:jc w:val="center"/>
        <w:rPr>
          <w:b/>
          <w:bCs/>
          <w:spacing w:val="-1"/>
          <w:sz w:val="28"/>
          <w:szCs w:val="28"/>
        </w:rPr>
      </w:pPr>
    </w:p>
    <w:p w14:paraId="48D50D59" w14:textId="77777777" w:rsidR="00B4615E" w:rsidRPr="007D08BA" w:rsidRDefault="00B4615E" w:rsidP="00B461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</w:t>
      </w:r>
      <w:r w:rsidRPr="007D08BA">
        <w:rPr>
          <w:color w:val="000000"/>
          <w:sz w:val="28"/>
          <w:szCs w:val="28"/>
        </w:rPr>
        <w:t>.02 Информационные технологии в профессиональной деятельности</w:t>
      </w:r>
      <w:r w:rsidRPr="007D08BA">
        <w:rPr>
          <w:b/>
          <w:color w:val="000000"/>
          <w:sz w:val="28"/>
          <w:szCs w:val="28"/>
        </w:rPr>
        <w:t xml:space="preserve"> </w:t>
      </w:r>
    </w:p>
    <w:p w14:paraId="201BDFE2" w14:textId="77777777" w:rsidR="00B4615E" w:rsidRPr="00FF5DD0" w:rsidRDefault="00B4615E" w:rsidP="00B4615E">
      <w:pPr>
        <w:keepNext/>
        <w:autoSpaceDE w:val="0"/>
        <w:autoSpaceDN w:val="0"/>
        <w:spacing w:before="100" w:beforeAutospacing="1" w:line="240" w:lineRule="auto"/>
        <w:ind w:left="1" w:hanging="3"/>
        <w:jc w:val="center"/>
        <w:rPr>
          <w:color w:val="000000"/>
          <w:sz w:val="28"/>
          <w:szCs w:val="28"/>
        </w:rPr>
      </w:pPr>
      <w:bookmarkStart w:id="0" w:name="_Hlk156130694"/>
      <w:r w:rsidRPr="00FF5DD0">
        <w:rPr>
          <w:rFonts w:eastAsia="Calibri"/>
          <w:color w:val="000000"/>
          <w:sz w:val="28"/>
          <w:szCs w:val="28"/>
        </w:rPr>
        <w:t>Специальность 21</w:t>
      </w:r>
      <w:r w:rsidRPr="00FF5DD0">
        <w:rPr>
          <w:color w:val="000000"/>
          <w:kern w:val="36"/>
          <w:sz w:val="28"/>
          <w:szCs w:val="28"/>
        </w:rPr>
        <w:t xml:space="preserve">.02.19  Землеустройство </w:t>
      </w:r>
    </w:p>
    <w:p w14:paraId="6868988C" w14:textId="7672D64B" w:rsidR="00B4615E" w:rsidRPr="00FF5DD0" w:rsidRDefault="00B4615E" w:rsidP="00B4615E">
      <w:pPr>
        <w:autoSpaceDE w:val="0"/>
        <w:autoSpaceDN w:val="0"/>
        <w:spacing w:line="360" w:lineRule="auto"/>
        <w:ind w:left="1" w:hanging="3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Курс 4, группы 4</w:t>
      </w:r>
      <w:r w:rsidRPr="00FF5DD0">
        <w:rPr>
          <w:rFonts w:eastAsia="Calibri"/>
          <w:color w:val="000000"/>
          <w:sz w:val="28"/>
          <w:szCs w:val="28"/>
        </w:rPr>
        <w:t xml:space="preserve">1-З </w:t>
      </w:r>
    </w:p>
    <w:p w14:paraId="0FB11C96" w14:textId="77777777" w:rsidR="00B4615E" w:rsidRPr="00FF5DD0" w:rsidRDefault="00B4615E" w:rsidP="00B4615E">
      <w:pPr>
        <w:autoSpaceDE w:val="0"/>
        <w:autoSpaceDN w:val="0"/>
        <w:spacing w:line="360" w:lineRule="auto"/>
        <w:ind w:left="1" w:hanging="3"/>
        <w:jc w:val="center"/>
        <w:rPr>
          <w:rFonts w:eastAsia="Calibri"/>
          <w:color w:val="000000"/>
          <w:sz w:val="28"/>
          <w:szCs w:val="28"/>
        </w:rPr>
      </w:pPr>
      <w:r w:rsidRPr="00FF5DD0">
        <w:rPr>
          <w:rFonts w:eastAsia="Calibri"/>
          <w:color w:val="000000"/>
          <w:sz w:val="28"/>
          <w:szCs w:val="28"/>
        </w:rPr>
        <w:t>Форма обучения: очная</w:t>
      </w:r>
      <w:bookmarkEnd w:id="0"/>
    </w:p>
    <w:p w14:paraId="18A26549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Cs/>
          <w:iCs/>
        </w:rPr>
      </w:pPr>
    </w:p>
    <w:p w14:paraId="29145D3D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0D49BE16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610E0C0F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72F192E2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389CD679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73DCA8DC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7346F602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04588EC3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54696ED5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6BCDD0B8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51CD1FE6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4D2E6DC2" w14:textId="77777777" w:rsidR="00B4615E" w:rsidRPr="00FF5DD0" w:rsidRDefault="00B4615E" w:rsidP="00A96D20">
      <w:pPr>
        <w:widowControl w:val="0"/>
        <w:spacing w:line="240" w:lineRule="auto"/>
        <w:ind w:leftChars="0" w:left="0" w:firstLineChars="0" w:firstLine="0"/>
        <w:rPr>
          <w:b/>
          <w:bCs/>
          <w:i/>
          <w:iCs/>
        </w:rPr>
      </w:pPr>
    </w:p>
    <w:p w14:paraId="09358C36" w14:textId="77777777" w:rsidR="00B4615E" w:rsidRPr="00FF5DD0" w:rsidRDefault="00B4615E" w:rsidP="00B4615E">
      <w:pPr>
        <w:widowControl w:val="0"/>
        <w:spacing w:line="240" w:lineRule="auto"/>
        <w:ind w:left="0" w:hanging="2"/>
        <w:jc w:val="center"/>
        <w:rPr>
          <w:b/>
          <w:bCs/>
          <w:i/>
          <w:iCs/>
        </w:rPr>
      </w:pPr>
    </w:p>
    <w:p w14:paraId="6650BA33" w14:textId="717E8947" w:rsidR="00B4615E" w:rsidRPr="00FF5DD0" w:rsidRDefault="00B4615E" w:rsidP="00B4615E">
      <w:pPr>
        <w:widowControl w:val="0"/>
        <w:spacing w:line="240" w:lineRule="auto"/>
        <w:ind w:left="1" w:hanging="3"/>
        <w:jc w:val="center"/>
      </w:pPr>
      <w:r w:rsidRPr="00FF5DD0">
        <w:rPr>
          <w:bCs/>
          <w:iCs/>
          <w:sz w:val="28"/>
        </w:rPr>
        <w:t>202</w:t>
      </w:r>
      <w:r w:rsidR="00A96D20">
        <w:rPr>
          <w:bCs/>
          <w:iCs/>
          <w:sz w:val="28"/>
        </w:rPr>
        <w:t>5</w:t>
      </w:r>
    </w:p>
    <w:p w14:paraId="4204146A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  <w:r w:rsidRPr="002E1B8F">
        <w:rPr>
          <w:rFonts w:eastAsia="Arial Unicode MS"/>
          <w:color w:val="000000"/>
          <w:sz w:val="28"/>
          <w:szCs w:val="28"/>
        </w:rPr>
        <w:lastRenderedPageBreak/>
        <w:t xml:space="preserve">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2E1B8F">
        <w:rPr>
          <w:rFonts w:eastAsia="Arial Unicode MS"/>
          <w:b/>
          <w:bCs/>
          <w:color w:val="000000"/>
          <w:sz w:val="28"/>
          <w:szCs w:val="28"/>
        </w:rPr>
        <w:t xml:space="preserve">21.02.19 Землеустройство, </w:t>
      </w:r>
      <w:r w:rsidRPr="002E1B8F">
        <w:rPr>
          <w:rFonts w:eastAsia="Arial Unicode MS"/>
          <w:color w:val="000000"/>
          <w:sz w:val="28"/>
          <w:szCs w:val="28"/>
        </w:rPr>
        <w:t>утвержденного 18 мая 2022 года № 339, с учетом программы воспитания по специальности «Землеустройство»</w:t>
      </w:r>
    </w:p>
    <w:p w14:paraId="318FF0D6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7A1722C5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649DE862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18E8EB5E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/>
          <w:bCs/>
          <w:color w:val="000000"/>
          <w:sz w:val="28"/>
          <w:szCs w:val="28"/>
        </w:rPr>
      </w:pPr>
    </w:p>
    <w:p w14:paraId="3A9A40FA" w14:textId="7AF2B86B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bCs/>
          <w:color w:val="000000"/>
          <w:sz w:val="28"/>
          <w:szCs w:val="28"/>
        </w:rPr>
      </w:pPr>
      <w:r w:rsidRPr="002E1B8F">
        <w:rPr>
          <w:rFonts w:eastAsia="Arial Unicode MS"/>
          <w:b/>
          <w:bCs/>
          <w:color w:val="000000"/>
          <w:sz w:val="28"/>
          <w:szCs w:val="28"/>
        </w:rPr>
        <w:t xml:space="preserve">Разработчик </w:t>
      </w:r>
      <w:r w:rsidRPr="002E1B8F">
        <w:rPr>
          <w:rFonts w:eastAsia="Arial Unicode MS"/>
          <w:bCs/>
          <w:color w:val="000000"/>
          <w:sz w:val="28"/>
          <w:szCs w:val="28"/>
        </w:rPr>
        <w:t xml:space="preserve">ГАПОУ СО «Красноуфимский аграрный колледж», </w:t>
      </w:r>
      <w:r>
        <w:rPr>
          <w:rFonts w:eastAsia="Arial Unicode MS"/>
          <w:bCs/>
          <w:color w:val="000000"/>
          <w:sz w:val="28"/>
          <w:szCs w:val="28"/>
        </w:rPr>
        <w:t>Кошелев Михаил Николаевич</w:t>
      </w:r>
      <w:r w:rsidRPr="002E1B8F">
        <w:rPr>
          <w:rFonts w:eastAsia="Arial Unicode MS"/>
          <w:color w:val="000000"/>
          <w:sz w:val="28"/>
          <w:szCs w:val="28"/>
        </w:rPr>
        <w:t>, преподаватель</w:t>
      </w:r>
      <w:r w:rsidRPr="002E1B8F">
        <w:rPr>
          <w:rFonts w:eastAsia="Arial Unicode MS"/>
          <w:bCs/>
          <w:color w:val="000000"/>
          <w:sz w:val="28"/>
          <w:szCs w:val="28"/>
        </w:rPr>
        <w:t xml:space="preserve">: </w:t>
      </w:r>
    </w:p>
    <w:p w14:paraId="4ABB89C4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</w:p>
    <w:p w14:paraId="17A100F8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</w:p>
    <w:p w14:paraId="16AED8A1" w14:textId="77777777" w:rsidR="00B4615E" w:rsidRPr="002E1B8F" w:rsidRDefault="00B4615E" w:rsidP="00B46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rFonts w:eastAsia="Arial Unicode MS"/>
          <w:color w:val="000000"/>
          <w:sz w:val="28"/>
          <w:szCs w:val="28"/>
        </w:rPr>
      </w:pPr>
    </w:p>
    <w:p w14:paraId="4CB9443F" w14:textId="77777777" w:rsidR="00B4615E" w:rsidRPr="002E1B8F" w:rsidRDefault="00B4615E" w:rsidP="00B4615E">
      <w:pPr>
        <w:spacing w:line="240" w:lineRule="auto"/>
        <w:ind w:left="0" w:hanging="2"/>
        <w:rPr>
          <w:rFonts w:eastAsia="Arial Unicode MS"/>
          <w:color w:val="000000"/>
        </w:rPr>
      </w:pPr>
    </w:p>
    <w:p w14:paraId="7A7C01B8" w14:textId="77777777" w:rsidR="00B4615E" w:rsidRPr="002E1B8F" w:rsidRDefault="00B4615E" w:rsidP="00B4615E">
      <w:pPr>
        <w:spacing w:line="240" w:lineRule="auto"/>
        <w:ind w:left="0" w:hanging="2"/>
        <w:rPr>
          <w:rFonts w:eastAsia="Arial Unicode MS"/>
          <w:color w:val="000000"/>
        </w:rPr>
      </w:pPr>
    </w:p>
    <w:p w14:paraId="717817E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273A257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7CBC9F7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B3DC85B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3C3C3349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6C884478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42B79E57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rPr>
          <w:color w:val="000000"/>
          <w:sz w:val="28"/>
          <w:szCs w:val="28"/>
          <w:vertAlign w:val="superscript"/>
        </w:rPr>
      </w:pPr>
      <w:r w:rsidRPr="007D08BA">
        <w:rPr>
          <w:color w:val="000000"/>
        </w:rPr>
        <w:t xml:space="preserve"> </w:t>
      </w:r>
    </w:p>
    <w:p w14:paraId="19423511" w14:textId="77777777" w:rsidR="009E7384" w:rsidRPr="007D08BA" w:rsidRDefault="007D08B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b/>
          <w:color w:val="000000"/>
          <w:sz w:val="28"/>
          <w:szCs w:val="28"/>
        </w:rPr>
        <w:lastRenderedPageBreak/>
        <w:t>СОДЕРЖАНИЕ</w:t>
      </w:r>
    </w:p>
    <w:p w14:paraId="1BFA8F4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tbl>
      <w:tblPr>
        <w:tblStyle w:val="afa"/>
        <w:tblW w:w="95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330"/>
        <w:gridCol w:w="1241"/>
      </w:tblGrid>
      <w:tr w:rsidR="009E7384" w:rsidRPr="007D08BA" w14:paraId="775A4E66" w14:textId="77777777">
        <w:trPr>
          <w:trHeight w:val="20"/>
        </w:trPr>
        <w:tc>
          <w:tcPr>
            <w:tcW w:w="8330" w:type="dxa"/>
          </w:tcPr>
          <w:p w14:paraId="7656DF1E" w14:textId="77777777" w:rsidR="009E7384" w:rsidRPr="007D08BA" w:rsidRDefault="009E73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</w:tcPr>
          <w:p w14:paraId="7DBA83A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стр.</w:t>
            </w:r>
          </w:p>
        </w:tc>
      </w:tr>
      <w:tr w:rsidR="009E7384" w:rsidRPr="007D08BA" w14:paraId="09ABF070" w14:textId="77777777">
        <w:trPr>
          <w:trHeight w:val="20"/>
        </w:trPr>
        <w:tc>
          <w:tcPr>
            <w:tcW w:w="8330" w:type="dxa"/>
            <w:vAlign w:val="center"/>
          </w:tcPr>
          <w:p w14:paraId="5E7E9511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1241" w:type="dxa"/>
          </w:tcPr>
          <w:p w14:paraId="39298A5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4</w:t>
            </w:r>
          </w:p>
        </w:tc>
      </w:tr>
      <w:tr w:rsidR="009E7384" w:rsidRPr="007D08BA" w14:paraId="66B32932" w14:textId="77777777">
        <w:trPr>
          <w:trHeight w:val="20"/>
        </w:trPr>
        <w:tc>
          <w:tcPr>
            <w:tcW w:w="8330" w:type="dxa"/>
            <w:vAlign w:val="center"/>
          </w:tcPr>
          <w:p w14:paraId="2433B635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241" w:type="dxa"/>
          </w:tcPr>
          <w:p w14:paraId="6EE1C79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6</w:t>
            </w:r>
          </w:p>
        </w:tc>
      </w:tr>
      <w:tr w:rsidR="009E7384" w:rsidRPr="007D08BA" w14:paraId="55FA9F3E" w14:textId="77777777">
        <w:trPr>
          <w:trHeight w:val="20"/>
        </w:trPr>
        <w:tc>
          <w:tcPr>
            <w:tcW w:w="8330" w:type="dxa"/>
            <w:vAlign w:val="center"/>
          </w:tcPr>
          <w:p w14:paraId="024063AC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1241" w:type="dxa"/>
          </w:tcPr>
          <w:p w14:paraId="7B3C5E4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11</w:t>
            </w:r>
          </w:p>
        </w:tc>
      </w:tr>
      <w:tr w:rsidR="009E7384" w:rsidRPr="007D08BA" w14:paraId="03DF0317" w14:textId="77777777">
        <w:trPr>
          <w:trHeight w:val="20"/>
        </w:trPr>
        <w:tc>
          <w:tcPr>
            <w:tcW w:w="8330" w:type="dxa"/>
            <w:vAlign w:val="center"/>
          </w:tcPr>
          <w:p w14:paraId="0ABBF441" w14:textId="77777777" w:rsidR="009E7384" w:rsidRPr="007D08BA" w:rsidRDefault="007D08BA">
            <w:pPr>
              <w:keepNext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241" w:type="dxa"/>
          </w:tcPr>
          <w:p w14:paraId="6796163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D08BA">
              <w:rPr>
                <w:color w:val="000000"/>
                <w:sz w:val="28"/>
                <w:szCs w:val="28"/>
              </w:rPr>
              <w:t>12</w:t>
            </w:r>
          </w:p>
        </w:tc>
      </w:tr>
    </w:tbl>
    <w:p w14:paraId="1D864B4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p w14:paraId="44035017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hanging="2"/>
        <w:jc w:val="center"/>
        <w:rPr>
          <w:color w:val="000000"/>
        </w:rPr>
      </w:pPr>
    </w:p>
    <w:p w14:paraId="4E246602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b/>
          <w:smallCaps/>
          <w:color w:val="000000"/>
          <w:sz w:val="28"/>
          <w:szCs w:val="28"/>
        </w:rPr>
        <w:lastRenderedPageBreak/>
        <w:t>1. ПАСПОРТ РАБОЧЕЙ ПРОГРАММЫ УЧЕБНОЙ ДИСЦИПЛИНЫ</w:t>
      </w:r>
    </w:p>
    <w:p w14:paraId="656A4AE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</w:p>
    <w:p w14:paraId="39C809C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1.1. Область применения программы</w:t>
      </w:r>
    </w:p>
    <w:p w14:paraId="607930E8" w14:textId="77777777" w:rsidR="007165A8" w:rsidRPr="007165A8" w:rsidRDefault="007165A8" w:rsidP="007165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</w:rPr>
      </w:pPr>
      <w:r w:rsidRPr="007165A8">
        <w:rPr>
          <w:color w:val="000000"/>
        </w:rPr>
        <w:t>Учебная дисциплина «Информационные технологии в профессиональной деятельности» является обязательной частью общепрофессионального цикла дисциплин примерной основной образовательной программы в соответствии с ФГОС СПО по специальности 21.02.19 Землеустройство.</w:t>
      </w:r>
    </w:p>
    <w:p w14:paraId="40A9E6DB" w14:textId="2456208E" w:rsidR="009E7384" w:rsidRPr="007D08BA" w:rsidRDefault="007165A8" w:rsidP="007165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95" w:firstLine="708"/>
        <w:jc w:val="both"/>
        <w:rPr>
          <w:color w:val="000000"/>
          <w:sz w:val="22"/>
          <w:szCs w:val="22"/>
        </w:rPr>
      </w:pPr>
      <w:r w:rsidRPr="007165A8">
        <w:rPr>
          <w:color w:val="000000"/>
        </w:rPr>
        <w:t>Учебная дисциплина «Информационные технологии в профессиональной деятельности» обеспечивает формирование профессиональных и общих компетенций по всем видам деятельности ФГОС СПО по специальности 21.02.19 Землеустройство. Особое значение дисциплина имеет при формировании и развитии ПК 1.1 – ПК 1.6, ПК 2.1 – ПК 2.4, ПК 3.1 – ПК 3.4, ПК 4.1 – ПК 4.4</w:t>
      </w:r>
    </w:p>
    <w:p w14:paraId="510A440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716AD4D" w14:textId="77777777" w:rsidR="007165A8" w:rsidRDefault="007165A8" w:rsidP="007165A8">
      <w:pPr>
        <w:tabs>
          <w:tab w:val="left" w:pos="5529"/>
        </w:tabs>
        <w:spacing w:line="276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color w:val="000000"/>
          <w:sz w:val="28"/>
          <w:szCs w:val="28"/>
        </w:rPr>
      </w:pPr>
      <w:r w:rsidRPr="007165A8">
        <w:rPr>
          <w:b/>
          <w:color w:val="000000"/>
          <w:sz w:val="28"/>
          <w:szCs w:val="28"/>
        </w:rPr>
        <w:t xml:space="preserve">1.2. Цель и планируемые результаты освоения дисциплины </w:t>
      </w:r>
    </w:p>
    <w:p w14:paraId="285E418A" w14:textId="6C034799" w:rsidR="007165A8" w:rsidRPr="007165A8" w:rsidRDefault="007165A8" w:rsidP="007165A8">
      <w:pPr>
        <w:tabs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7165A8">
        <w:rPr>
          <w:position w:val="0"/>
        </w:rPr>
        <w:t>В рамках программы учебной дисциплины обучающимися осваиваются следующие умения и знания.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261"/>
        <w:gridCol w:w="4614"/>
      </w:tblGrid>
      <w:tr w:rsidR="007165A8" w:rsidRPr="007165A8" w14:paraId="5EF3BBF3" w14:textId="77777777" w:rsidTr="007165A8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0C65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Код</w:t>
            </w:r>
          </w:p>
          <w:p w14:paraId="33B9608D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ПК, ОК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9BD3D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Умения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B9F5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Знания</w:t>
            </w:r>
          </w:p>
        </w:tc>
      </w:tr>
      <w:tr w:rsidR="007165A8" w:rsidRPr="007165A8" w14:paraId="72AF5144" w14:textId="77777777" w:rsidTr="007165A8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5882" w14:textId="77777777" w:rsid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ПК 1.1–ПК 1.6, ПК 2.1–</w:t>
            </w:r>
            <w:r>
              <w:rPr>
                <w:position w:val="0"/>
                <w:lang w:eastAsia="en-US"/>
              </w:rPr>
              <w:t>ПК 2.4, ПК 3.1–</w:t>
            </w:r>
            <w:r w:rsidRPr="007165A8">
              <w:rPr>
                <w:position w:val="0"/>
                <w:lang w:eastAsia="en-US"/>
              </w:rPr>
              <w:t>П</w:t>
            </w:r>
            <w:r>
              <w:rPr>
                <w:position w:val="0"/>
                <w:lang w:eastAsia="en-US"/>
              </w:rPr>
              <w:t>К 3.4, ПК 4.1–</w:t>
            </w:r>
            <w:r w:rsidRPr="007165A8">
              <w:rPr>
                <w:position w:val="0"/>
                <w:lang w:eastAsia="en-US"/>
              </w:rPr>
              <w:t xml:space="preserve">ПК 4.4, ОК 02, </w:t>
            </w:r>
          </w:p>
          <w:p w14:paraId="477E5236" w14:textId="271657B5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ОК 03,</w:t>
            </w:r>
          </w:p>
          <w:p w14:paraId="5424C1E6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ОК 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F7E0E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использовать информационные ресурсы для поиска и хранения информации;</w:t>
            </w:r>
          </w:p>
          <w:p w14:paraId="3603AF56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применять антивирусные средства защиты информации;</w:t>
            </w:r>
          </w:p>
          <w:p w14:paraId="466A3E53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      </w:r>
          </w:p>
          <w:p w14:paraId="74E5C5F3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      </w:r>
          </w:p>
          <w:p w14:paraId="2DE7E647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пользоваться автоматизированными системами делопроизводства;</w:t>
            </w:r>
          </w:p>
          <w:p w14:paraId="3479F3F5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применять методы и средства защиты информации.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0C064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методы и средства обработки, хранения, передачи и накопления информации;</w:t>
            </w:r>
          </w:p>
          <w:p w14:paraId="5D31939E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назначение, состав, основные характеристики компьютера;</w:t>
            </w:r>
          </w:p>
          <w:p w14:paraId="51F905B0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14:paraId="595C235A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назначение и принципы использования системного и прикладного программного обеспечения;</w:t>
            </w:r>
          </w:p>
          <w:p w14:paraId="3EC51B8C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технологию поиска информации в информационно-телекоммуникационной сети "Интернет" (далее - сеть Интернет);</w:t>
            </w:r>
          </w:p>
          <w:p w14:paraId="2ABE9A42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принципы защиты информации от несанкционированного доступа;</w:t>
            </w:r>
          </w:p>
          <w:p w14:paraId="6D30ABFE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правовые аспекты использования информационных технологий и программного обеспечения;</w:t>
            </w:r>
          </w:p>
          <w:p w14:paraId="7F431D31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понятия автоматизированной обработки информации;</w:t>
            </w:r>
          </w:p>
          <w:p w14:paraId="4CC3CC9F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назначение, принципы организации и эксплуатации информационных систем;</w:t>
            </w:r>
          </w:p>
          <w:p w14:paraId="0E8DD84A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основные угрозы и методы обеспечения информационной безопасности.</w:t>
            </w:r>
          </w:p>
        </w:tc>
      </w:tr>
      <w:tr w:rsidR="007165A8" w:rsidRPr="007165A8" w14:paraId="73EA5420" w14:textId="77777777" w:rsidTr="007165A8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9B5C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E36D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ind w:leftChars="0" w:left="10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9F9F" w14:textId="77777777" w:rsidR="007165A8" w:rsidRPr="007165A8" w:rsidRDefault="007165A8" w:rsidP="007165A8">
            <w:pPr>
              <w:numPr>
                <w:ilvl w:val="0"/>
                <w:numId w:val="64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ind w:leftChars="0" w:left="10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</w:tbl>
    <w:p w14:paraId="780CDCE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096D16DB" w14:textId="33D0F9ED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lastRenderedPageBreak/>
        <w:t>2. СТРУКТУРА И СОДЕРЖАНИЕ УЧЕБНОЙ ДИСЦИПЛИНЫ</w:t>
      </w:r>
    </w:p>
    <w:p w14:paraId="39128EC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2.1. Объем учебной дисциплины и виды учебной работы</w:t>
      </w:r>
    </w:p>
    <w:p w14:paraId="621EB8F7" w14:textId="77777777" w:rsidR="002D6788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14:paraId="17FD0DA4" w14:textId="266DECB6" w:rsidR="009E7384" w:rsidRPr="007D08BA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color w:val="000000"/>
          <w:u w:val="single"/>
        </w:rPr>
        <w:t>Общий объем учебной дисциплины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7165A8" w:rsidRPr="007165A8" w14:paraId="4D81477C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E68D27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C1E529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Объем часов</w:t>
            </w:r>
          </w:p>
        </w:tc>
      </w:tr>
      <w:tr w:rsidR="007165A8" w:rsidRPr="007165A8" w14:paraId="04715AB4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A047F8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F5F2D2" w14:textId="3AEC8E45" w:rsidR="007165A8" w:rsidRPr="007165A8" w:rsidRDefault="00581213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144</w:t>
            </w:r>
          </w:p>
        </w:tc>
      </w:tr>
      <w:tr w:rsidR="007165A8" w:rsidRPr="007165A8" w14:paraId="403002F9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B15AE6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т.ч. в форме практической подготовки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F8E32D" w14:textId="6C025C52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  <w:tr w:rsidR="007165A8" w:rsidRPr="007165A8" w14:paraId="44C17D62" w14:textId="77777777" w:rsidTr="007165A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EEEB31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 ч.:</w:t>
            </w:r>
          </w:p>
        </w:tc>
      </w:tr>
      <w:tr w:rsidR="007165A8" w:rsidRPr="007165A8" w14:paraId="7E84AAB0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3F67C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43E3BE" w14:textId="0400D72A" w:rsidR="007165A8" w:rsidRPr="007165A8" w:rsidRDefault="00581213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70</w:t>
            </w:r>
          </w:p>
        </w:tc>
      </w:tr>
      <w:tr w:rsidR="007165A8" w:rsidRPr="007165A8" w14:paraId="6DA4404E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952AC2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практические занятия</w:t>
            </w:r>
            <w:r w:rsidRPr="007165A8">
              <w:rPr>
                <w:i/>
                <w:position w:val="0"/>
                <w:lang w:eastAsia="en-US"/>
              </w:rPr>
              <w:t xml:space="preserve">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62206" w14:textId="2DAED4F1" w:rsidR="007165A8" w:rsidRPr="007165A8" w:rsidRDefault="00581213" w:rsidP="00581213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60</w:t>
            </w:r>
          </w:p>
        </w:tc>
      </w:tr>
      <w:tr w:rsidR="007165A8" w:rsidRPr="007165A8" w14:paraId="4EB870F6" w14:textId="77777777" w:rsidTr="007165A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3E18D" w14:textId="77777777" w:rsidR="007165A8" w:rsidRPr="007165A8" w:rsidRDefault="007165A8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30C9BF" w14:textId="272BF5FF" w:rsidR="007165A8" w:rsidRPr="007165A8" w:rsidRDefault="00581213" w:rsidP="007165A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14</w:t>
            </w:r>
          </w:p>
        </w:tc>
      </w:tr>
      <w:tr w:rsidR="00581213" w:rsidRPr="00313522" w14:paraId="7C6F8ED7" w14:textId="77777777" w:rsidTr="00581213">
        <w:trPr>
          <w:trHeight w:val="397"/>
        </w:trPr>
        <w:tc>
          <w:tcPr>
            <w:tcW w:w="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743C3" w14:textId="460656F7" w:rsidR="00581213" w:rsidRPr="00313522" w:rsidRDefault="00581213" w:rsidP="00581213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i/>
                <w:iCs/>
                <w:position w:val="0"/>
                <w:lang w:eastAsia="en-US"/>
              </w:rPr>
            </w:pPr>
            <w:r w:rsidRPr="00313522">
              <w:rPr>
                <w:b/>
                <w:i/>
                <w:iCs/>
                <w:position w:val="0"/>
                <w:lang w:eastAsia="en-US"/>
              </w:rPr>
              <w:t>Промежуточная аттестация в виде дифференциального зачета</w:t>
            </w:r>
          </w:p>
        </w:tc>
      </w:tr>
    </w:tbl>
    <w:p w14:paraId="53E9150F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</w:p>
    <w:p w14:paraId="2FD9C9CD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right="-185" w:hanging="3"/>
        <w:jc w:val="both"/>
        <w:rPr>
          <w:color w:val="000000"/>
          <w:sz w:val="28"/>
          <w:szCs w:val="28"/>
        </w:rPr>
      </w:pPr>
    </w:p>
    <w:p w14:paraId="1E9C2FA8" w14:textId="40718615" w:rsidR="002D6788" w:rsidRPr="002D6788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color w:val="000000"/>
          <w:u w:val="single"/>
          <w:lang w:val="en-US"/>
        </w:rPr>
        <w:t xml:space="preserve">I </w:t>
      </w:r>
      <w:r>
        <w:rPr>
          <w:color w:val="000000"/>
          <w:u w:val="single"/>
        </w:rPr>
        <w:t>семестр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2D6788" w:rsidRPr="007165A8" w14:paraId="49DBF346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DCF813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25EC04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Объем часов</w:t>
            </w:r>
          </w:p>
        </w:tc>
      </w:tr>
      <w:tr w:rsidR="002D6788" w:rsidRPr="007165A8" w14:paraId="7B9EB4D1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0A983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3C9BA" w14:textId="76D9D4F0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70</w:t>
            </w:r>
          </w:p>
        </w:tc>
      </w:tr>
      <w:tr w:rsidR="002D6788" w:rsidRPr="007165A8" w14:paraId="7B71A16F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8BA460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т.ч. в форме практической подготовки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2DA077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  <w:tr w:rsidR="002D6788" w:rsidRPr="007165A8" w14:paraId="4AFC84AB" w14:textId="77777777" w:rsidTr="002D678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B25F8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 ч.:</w:t>
            </w:r>
          </w:p>
        </w:tc>
      </w:tr>
      <w:tr w:rsidR="002D6788" w:rsidRPr="007165A8" w14:paraId="520D06D9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7A6B56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4AC90" w14:textId="2D0EFC4E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34</w:t>
            </w:r>
          </w:p>
        </w:tc>
      </w:tr>
      <w:tr w:rsidR="002D6788" w:rsidRPr="007165A8" w14:paraId="253A17CE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C9A75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практические занятия</w:t>
            </w:r>
            <w:r w:rsidRPr="007165A8">
              <w:rPr>
                <w:i/>
                <w:position w:val="0"/>
                <w:lang w:eastAsia="en-US"/>
              </w:rPr>
              <w:t xml:space="preserve">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4E5C5C" w14:textId="0B46D9AA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30</w:t>
            </w:r>
          </w:p>
        </w:tc>
      </w:tr>
      <w:tr w:rsidR="002D6788" w:rsidRPr="007165A8" w14:paraId="1C709707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B00045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72704" w14:textId="307DA03B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6</w:t>
            </w:r>
          </w:p>
        </w:tc>
      </w:tr>
      <w:tr w:rsidR="002D6788" w:rsidRPr="00313522" w14:paraId="1765155E" w14:textId="77777777" w:rsidTr="002D678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5EA177" w14:textId="77777777" w:rsidR="002D6788" w:rsidRPr="00313522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i/>
                <w:iCs/>
                <w:position w:val="0"/>
                <w:lang w:eastAsia="en-US"/>
              </w:rPr>
            </w:pPr>
            <w:r w:rsidRPr="00313522">
              <w:rPr>
                <w:b/>
                <w:i/>
                <w:iCs/>
                <w:position w:val="0"/>
                <w:lang w:eastAsia="en-US"/>
              </w:rPr>
              <w:t>Промежуточная аттестация в виде дифференциального зачета</w:t>
            </w:r>
          </w:p>
        </w:tc>
      </w:tr>
    </w:tbl>
    <w:p w14:paraId="1BE41C23" w14:textId="77777777" w:rsidR="002D6788" w:rsidRDefault="002D6788" w:rsidP="002D67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14:paraId="3A91F752" w14:textId="53730C8B" w:rsidR="00364B0C" w:rsidRPr="002D6788" w:rsidRDefault="00364B0C" w:rsidP="00364B0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color w:val="000000"/>
          <w:u w:val="single"/>
          <w:lang w:val="en-US"/>
        </w:rPr>
        <w:t xml:space="preserve">II </w:t>
      </w:r>
      <w:r>
        <w:rPr>
          <w:color w:val="000000"/>
          <w:u w:val="single"/>
        </w:rPr>
        <w:t>семестр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2D6788" w:rsidRPr="007165A8" w14:paraId="384D8734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99E96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5C905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iCs/>
                <w:position w:val="0"/>
                <w:lang w:eastAsia="en-US"/>
              </w:rPr>
              <w:t>Объем часов</w:t>
            </w:r>
          </w:p>
        </w:tc>
      </w:tr>
      <w:tr w:rsidR="002D6788" w:rsidRPr="007165A8" w14:paraId="2FCE856B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48AD2F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28AF01" w14:textId="5B660315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7</w:t>
            </w:r>
            <w:r w:rsidR="002D6788">
              <w:rPr>
                <w:iCs/>
                <w:position w:val="0"/>
                <w:lang w:eastAsia="en-US"/>
              </w:rPr>
              <w:t>4</w:t>
            </w:r>
          </w:p>
        </w:tc>
      </w:tr>
      <w:tr w:rsidR="002D6788" w:rsidRPr="007165A8" w14:paraId="0D39164F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11B5C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т.ч. в форме практической подготовки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368D1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</w:p>
        </w:tc>
      </w:tr>
      <w:tr w:rsidR="002D6788" w:rsidRPr="007165A8" w14:paraId="0B8C555D" w14:textId="77777777" w:rsidTr="002D6788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199C41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в т. ч.:</w:t>
            </w:r>
          </w:p>
        </w:tc>
      </w:tr>
      <w:tr w:rsidR="002D6788" w:rsidRPr="007165A8" w14:paraId="41780D54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38BE8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0B02D3" w14:textId="52FCE512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36</w:t>
            </w:r>
          </w:p>
        </w:tc>
      </w:tr>
      <w:tr w:rsidR="002D6788" w:rsidRPr="007165A8" w14:paraId="29026BF4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A41D98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практические занятия</w:t>
            </w:r>
            <w:r w:rsidRPr="007165A8">
              <w:rPr>
                <w:i/>
                <w:position w:val="0"/>
                <w:lang w:eastAsia="en-US"/>
              </w:rPr>
              <w:t xml:space="preserve">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101BAB" w14:textId="7732A385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3</w:t>
            </w:r>
            <w:r w:rsidR="002D6788">
              <w:rPr>
                <w:iCs/>
                <w:position w:val="0"/>
                <w:lang w:eastAsia="en-US"/>
              </w:rPr>
              <w:t>0</w:t>
            </w:r>
          </w:p>
        </w:tc>
      </w:tr>
      <w:tr w:rsidR="002D6788" w:rsidRPr="007165A8" w14:paraId="77BDFAE0" w14:textId="77777777" w:rsidTr="002D6788">
        <w:trPr>
          <w:trHeight w:val="397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F43ACB" w14:textId="77777777" w:rsidR="002D6788" w:rsidRPr="007165A8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05EB5" w14:textId="144F7813" w:rsidR="002D6788" w:rsidRPr="007165A8" w:rsidRDefault="00313522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iCs/>
                <w:position w:val="0"/>
                <w:lang w:eastAsia="en-US"/>
              </w:rPr>
            </w:pPr>
            <w:r>
              <w:rPr>
                <w:iCs/>
                <w:position w:val="0"/>
                <w:lang w:eastAsia="en-US"/>
              </w:rPr>
              <w:t>8</w:t>
            </w:r>
          </w:p>
        </w:tc>
      </w:tr>
      <w:tr w:rsidR="002D6788" w:rsidRPr="00313522" w14:paraId="2F0FE4CB" w14:textId="77777777" w:rsidTr="002D6788">
        <w:trPr>
          <w:trHeight w:val="397"/>
        </w:trPr>
        <w:tc>
          <w:tcPr>
            <w:tcW w:w="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4E5B42" w14:textId="77777777" w:rsidR="002D6788" w:rsidRPr="00313522" w:rsidRDefault="002D6788" w:rsidP="002D6788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i/>
                <w:iCs/>
                <w:position w:val="0"/>
                <w:lang w:eastAsia="en-US"/>
              </w:rPr>
            </w:pPr>
            <w:r w:rsidRPr="00313522">
              <w:rPr>
                <w:b/>
                <w:i/>
                <w:iCs/>
                <w:position w:val="0"/>
                <w:lang w:eastAsia="en-US"/>
              </w:rPr>
              <w:t>Промежуточная аттестация в виде дифференциального зачета</w:t>
            </w:r>
          </w:p>
        </w:tc>
      </w:tr>
    </w:tbl>
    <w:p w14:paraId="511F7FC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p w14:paraId="4076125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</w:pPr>
    </w:p>
    <w:p w14:paraId="0CAA890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</w:rPr>
        <w:sectPr w:rsidR="009E7384" w:rsidRPr="007D08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418" w:header="708" w:footer="708" w:gutter="0"/>
          <w:pgNumType w:start="1"/>
          <w:cols w:space="720" w:equalWidth="0">
            <w:col w:w="9689"/>
          </w:cols>
          <w:titlePg/>
        </w:sectPr>
      </w:pPr>
    </w:p>
    <w:p w14:paraId="0557507F" w14:textId="7132D24A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" w:hanging="3"/>
        <w:rPr>
          <w:color w:val="000000"/>
          <w:sz w:val="28"/>
          <w:szCs w:val="28"/>
        </w:rPr>
      </w:pPr>
      <w:r w:rsidRPr="007D08BA">
        <w:rPr>
          <w:b/>
          <w:smallCaps/>
          <w:color w:val="000000"/>
          <w:sz w:val="28"/>
          <w:szCs w:val="28"/>
        </w:rPr>
        <w:lastRenderedPageBreak/>
        <w:t xml:space="preserve">2.2. </w:t>
      </w:r>
      <w:r w:rsidRPr="007D08BA">
        <w:rPr>
          <w:b/>
          <w:color w:val="000000"/>
          <w:sz w:val="28"/>
          <w:szCs w:val="28"/>
        </w:rPr>
        <w:t xml:space="preserve">Тематический план и содержание учебной дисциплины </w:t>
      </w:r>
      <w:r w:rsidR="00551E1D">
        <w:rPr>
          <w:b/>
          <w:color w:val="000000"/>
          <w:sz w:val="28"/>
          <w:szCs w:val="28"/>
        </w:rPr>
        <w:t>ОП</w:t>
      </w:r>
      <w:r w:rsidRPr="007D08BA">
        <w:rPr>
          <w:b/>
          <w:color w:val="000000"/>
          <w:sz w:val="28"/>
          <w:szCs w:val="28"/>
        </w:rPr>
        <w:t>.02 «Информационные технологии в профессиональной деятельности»</w:t>
      </w:r>
    </w:p>
    <w:tbl>
      <w:tblPr>
        <w:tblStyle w:val="afe"/>
        <w:tblW w:w="104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3406"/>
        <w:gridCol w:w="4394"/>
        <w:gridCol w:w="709"/>
        <w:gridCol w:w="1488"/>
      </w:tblGrid>
      <w:tr w:rsidR="009E7384" w:rsidRPr="007D08BA" w14:paraId="0DE274A5" w14:textId="77777777" w:rsidTr="00472889">
        <w:trPr>
          <w:trHeight w:val="20"/>
        </w:trPr>
        <w:tc>
          <w:tcPr>
            <w:tcW w:w="417" w:type="dxa"/>
          </w:tcPr>
          <w:p w14:paraId="01B7DD2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406" w:type="dxa"/>
            <w:vAlign w:val="center"/>
          </w:tcPr>
          <w:p w14:paraId="05ABB97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Наименование раздела и темы</w:t>
            </w:r>
          </w:p>
        </w:tc>
        <w:tc>
          <w:tcPr>
            <w:tcW w:w="4394" w:type="dxa"/>
          </w:tcPr>
          <w:p w14:paraId="27F61E90" w14:textId="0FEDEAD4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709" w:type="dxa"/>
            <w:vAlign w:val="center"/>
          </w:tcPr>
          <w:p w14:paraId="27FF441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Объем часов</w:t>
            </w:r>
          </w:p>
        </w:tc>
        <w:tc>
          <w:tcPr>
            <w:tcW w:w="1488" w:type="dxa"/>
          </w:tcPr>
          <w:p w14:paraId="06E4AD8B" w14:textId="20DFF8C0" w:rsidR="009E7384" w:rsidRPr="00357981" w:rsidRDefault="00357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0"/>
                <w:szCs w:val="22"/>
              </w:rPr>
            </w:pPr>
            <w:r w:rsidRPr="00357981">
              <w:rPr>
                <w:color w:val="000000"/>
                <w:sz w:val="20"/>
                <w:szCs w:val="28"/>
              </w:rPr>
              <w:t>Код. Наименование результата обучения (</w:t>
            </w:r>
            <w:r>
              <w:rPr>
                <w:color w:val="000000"/>
                <w:sz w:val="20"/>
                <w:szCs w:val="28"/>
              </w:rPr>
              <w:t>О</w:t>
            </w:r>
            <w:r w:rsidRPr="00357981">
              <w:rPr>
                <w:color w:val="000000"/>
                <w:sz w:val="20"/>
                <w:szCs w:val="28"/>
              </w:rPr>
              <w:t xml:space="preserve">К, </w:t>
            </w:r>
            <w:r>
              <w:rPr>
                <w:color w:val="000000"/>
                <w:sz w:val="20"/>
                <w:szCs w:val="28"/>
              </w:rPr>
              <w:t>П</w:t>
            </w:r>
            <w:r w:rsidRPr="00357981">
              <w:rPr>
                <w:color w:val="000000"/>
                <w:sz w:val="20"/>
                <w:szCs w:val="28"/>
              </w:rPr>
              <w:t>К</w:t>
            </w:r>
            <w:r>
              <w:rPr>
                <w:color w:val="000000"/>
                <w:sz w:val="20"/>
                <w:szCs w:val="28"/>
              </w:rPr>
              <w:t>, ЛР</w:t>
            </w:r>
            <w:r w:rsidRPr="00357981">
              <w:rPr>
                <w:color w:val="000000"/>
                <w:sz w:val="20"/>
                <w:szCs w:val="28"/>
              </w:rPr>
              <w:t>)</w:t>
            </w:r>
          </w:p>
        </w:tc>
      </w:tr>
      <w:tr w:rsidR="00E24493" w:rsidRPr="007D08BA" w14:paraId="1F1CFD86" w14:textId="77777777" w:rsidTr="00472889">
        <w:trPr>
          <w:trHeight w:val="240"/>
        </w:trPr>
        <w:tc>
          <w:tcPr>
            <w:tcW w:w="417" w:type="dxa"/>
          </w:tcPr>
          <w:p w14:paraId="43A1902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0" w:type="dxa"/>
            <w:gridSpan w:val="2"/>
          </w:tcPr>
          <w:p w14:paraId="282519A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1. Информационные технологии</w:t>
            </w:r>
          </w:p>
        </w:tc>
        <w:tc>
          <w:tcPr>
            <w:tcW w:w="709" w:type="dxa"/>
            <w:vAlign w:val="center"/>
          </w:tcPr>
          <w:p w14:paraId="3256E5A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88" w:type="dxa"/>
            <w:vMerge w:val="restart"/>
          </w:tcPr>
          <w:p w14:paraId="7770D014" w14:textId="77777777" w:rsidR="00E24493" w:rsidRDefault="00E24493" w:rsidP="008956EB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ПК 1.1–ПК 1.6, ПК 2.1–</w:t>
            </w:r>
            <w:r>
              <w:rPr>
                <w:position w:val="0"/>
                <w:lang w:eastAsia="en-US"/>
              </w:rPr>
              <w:t>ПК 2.4, ПК 3.1–</w:t>
            </w:r>
            <w:r w:rsidRPr="007165A8">
              <w:rPr>
                <w:position w:val="0"/>
                <w:lang w:eastAsia="en-US"/>
              </w:rPr>
              <w:t>П</w:t>
            </w:r>
            <w:r>
              <w:rPr>
                <w:position w:val="0"/>
                <w:lang w:eastAsia="en-US"/>
              </w:rPr>
              <w:t>К 3.4, ПК 4.1–</w:t>
            </w:r>
            <w:r w:rsidRPr="007165A8">
              <w:rPr>
                <w:position w:val="0"/>
                <w:lang w:eastAsia="en-US"/>
              </w:rPr>
              <w:t xml:space="preserve">ПК 4.4, ОК 02, </w:t>
            </w:r>
          </w:p>
          <w:p w14:paraId="3DEB783E" w14:textId="77777777" w:rsidR="00E24493" w:rsidRPr="007165A8" w:rsidRDefault="00E24493" w:rsidP="008956EB">
            <w:pPr>
              <w:tabs>
                <w:tab w:val="left" w:pos="5529"/>
              </w:tabs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lang w:eastAsia="en-US"/>
              </w:rPr>
            </w:pPr>
            <w:r w:rsidRPr="007165A8">
              <w:rPr>
                <w:position w:val="0"/>
                <w:lang w:eastAsia="en-US"/>
              </w:rPr>
              <w:t>ОК 03,</w:t>
            </w:r>
          </w:p>
          <w:p w14:paraId="4AB50F69" w14:textId="0D70A86F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165A8">
              <w:rPr>
                <w:position w:val="0"/>
                <w:lang w:eastAsia="en-US"/>
              </w:rPr>
              <w:t>ОК 09</w:t>
            </w:r>
          </w:p>
        </w:tc>
      </w:tr>
      <w:tr w:rsidR="00E24493" w:rsidRPr="007D08BA" w14:paraId="26C13B44" w14:textId="77777777" w:rsidTr="00472889">
        <w:trPr>
          <w:trHeight w:val="214"/>
        </w:trPr>
        <w:tc>
          <w:tcPr>
            <w:tcW w:w="417" w:type="dxa"/>
            <w:tcBorders>
              <w:bottom w:val="single" w:sz="4" w:space="0" w:color="000000"/>
            </w:tcBorders>
          </w:tcPr>
          <w:p w14:paraId="3636B10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vAlign w:val="center"/>
          </w:tcPr>
          <w:p w14:paraId="6B315D7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Введение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vAlign w:val="center"/>
          </w:tcPr>
          <w:p w14:paraId="5FDB597F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Введение. Техника безопасности.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7D05510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5003397C" w14:textId="3AF477FC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6C11299A" w14:textId="77777777" w:rsidTr="00472889">
        <w:trPr>
          <w:trHeight w:val="20"/>
        </w:trPr>
        <w:tc>
          <w:tcPr>
            <w:tcW w:w="417" w:type="dxa"/>
          </w:tcPr>
          <w:p w14:paraId="5E0B64C9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14:paraId="76265EFD" w14:textId="1B060868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Информационные системы</w:t>
            </w:r>
          </w:p>
        </w:tc>
        <w:tc>
          <w:tcPr>
            <w:tcW w:w="4394" w:type="dxa"/>
            <w:vAlign w:val="center"/>
          </w:tcPr>
          <w:p w14:paraId="3917064C" w14:textId="62CCF71D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43596B2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58706CF7" w14:textId="56E82362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F077C48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</w:tcPr>
          <w:p w14:paraId="6975EC08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vAlign w:val="center"/>
          </w:tcPr>
          <w:p w14:paraId="6BECEF1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Информационные технологии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vAlign w:val="center"/>
          </w:tcPr>
          <w:p w14:paraId="7B9DD6D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47F601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70B586F6" w14:textId="22A245EA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4A4E4445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</w:tcPr>
          <w:p w14:paraId="5D37CC2B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vAlign w:val="center"/>
          </w:tcPr>
          <w:p w14:paraId="40A06AC2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Экономическая информация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vAlign w:val="center"/>
          </w:tcPr>
          <w:p w14:paraId="652C65D9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Структура.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C19B5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498339D4" w14:textId="4660D748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5860882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  <w:shd w:val="clear" w:color="auto" w:fill="auto"/>
          </w:tcPr>
          <w:p w14:paraId="379DE52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6C0991" w14:textId="0031942C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Устройства </w:t>
            </w:r>
            <w:r>
              <w:rPr>
                <w:color w:val="000000"/>
                <w:sz w:val="22"/>
                <w:szCs w:val="22"/>
              </w:rPr>
              <w:t>ввода информации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B7CCB4" w14:textId="6815C64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Понятие. Виды устройств. Характеристики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4E4BD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74380E35" w14:textId="0C2FC49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B4A97BD" w14:textId="77777777" w:rsidTr="00472889">
        <w:trPr>
          <w:trHeight w:val="20"/>
        </w:trPr>
        <w:tc>
          <w:tcPr>
            <w:tcW w:w="417" w:type="dxa"/>
            <w:tcBorders>
              <w:bottom w:val="single" w:sz="4" w:space="0" w:color="000000"/>
            </w:tcBorders>
            <w:shd w:val="clear" w:color="auto" w:fill="auto"/>
          </w:tcPr>
          <w:p w14:paraId="22012371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74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B97314" w14:textId="13123D2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Устройства </w:t>
            </w:r>
            <w:r>
              <w:rPr>
                <w:color w:val="000000"/>
                <w:sz w:val="22"/>
                <w:szCs w:val="22"/>
              </w:rPr>
              <w:t>вывода информации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80959E" w14:textId="7AEB792F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Понятие. Виды устройств. Характеристики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88F9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4AA94861" w14:textId="1F96A49D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69B9D37" w14:textId="77777777" w:rsidTr="00472889">
        <w:trPr>
          <w:trHeight w:val="24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7AC1A15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716B1A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b/>
                <w:sz w:val="22"/>
                <w:szCs w:val="22"/>
              </w:rPr>
            </w:pPr>
            <w:r w:rsidRPr="007D08BA">
              <w:rPr>
                <w:b/>
                <w:sz w:val="22"/>
                <w:szCs w:val="22"/>
              </w:rPr>
              <w:t>Раздел 2. Обеспечение информационных технологий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26854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88" w:type="dxa"/>
            <w:vMerge/>
          </w:tcPr>
          <w:p w14:paraId="52D3136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C337105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1AEAF37E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8BD834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Информационное обеспечение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F21BE9" w14:textId="699E692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Формы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256508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3DA19DE7" w14:textId="4D24175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B3CB1D6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C83BF4E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4F0228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Техническое обеспечение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1284D0" w14:textId="5A24D45E" w:rsidR="00E24493" w:rsidRPr="007D08BA" w:rsidRDefault="00E24493" w:rsidP="00BC0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Функции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7DCF9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0D91BE42" w14:textId="37DBADCA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7FCD296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27F19A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07533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Программное обеспечение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102605" w14:textId="333051C1" w:rsidR="00E24493" w:rsidRPr="007D08BA" w:rsidRDefault="00E24493" w:rsidP="00BC0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Примеры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8F5AC5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4D99FFF2" w14:textId="01A6EEA3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A3B23A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279F0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BD362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Прикладное ПО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957A2" w14:textId="408D6DF6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обеспечения. Примеры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38D3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532E1727" w14:textId="7C1D84E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F3A7E41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9D2F058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286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Язык программирования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2AA9E1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FC3CCEA" w14:textId="0B0A260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D9D9D9"/>
          </w:tcPr>
          <w:p w14:paraId="15992559" w14:textId="138194A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1081A62" w14:textId="77777777" w:rsidTr="00472889">
        <w:trPr>
          <w:trHeight w:val="24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720A62E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81D360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3. Коммуникационные технологии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96C30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88" w:type="dxa"/>
            <w:vMerge/>
          </w:tcPr>
          <w:p w14:paraId="10C56D8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8E9E9F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EE8CD8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20DF00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Сетевые технологии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17E21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Структура. Классификация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4A9CA8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2868D617" w14:textId="7CA03932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0198EF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76A6CD0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DD4B98" w14:textId="7AD532E8" w:rsidR="00E24493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Топология сети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A9CC80" w14:textId="0FF041EA" w:rsidR="00E24493" w:rsidRPr="007D08BA" w:rsidRDefault="00BA3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Способы подключения компьютеров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1732E0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  <w:vMerge/>
          </w:tcPr>
          <w:p w14:paraId="7A07962F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6A15E4B6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0C1E97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259B25" w14:textId="21D85FD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Глобальная сеть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BDC764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Сеть Интернет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96FED9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11BBBB87" w14:textId="5475C0F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F1C697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D4A8C4" w14:textId="77777777" w:rsidR="00E24493" w:rsidRPr="007D08BA" w:rsidRDefault="00E24493" w:rsidP="00E42FC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B0639" w14:textId="0FDC6085" w:rsidR="00E24493" w:rsidRPr="007D08BA" w:rsidRDefault="00E24493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Облачные сервисы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A9A31" w14:textId="0F1D6F46" w:rsidR="00E24493" w:rsidRPr="007D08BA" w:rsidRDefault="00BA3B4C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Разновидности, функционал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A2058" w14:textId="77777777" w:rsidR="00E24493" w:rsidRPr="007D08BA" w:rsidRDefault="00E24493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2847A1F1" w14:textId="77777777" w:rsidR="00E24493" w:rsidRPr="007D08BA" w:rsidRDefault="00E24493" w:rsidP="00E42F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5D2C937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64F3FC92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2D60CD" w14:textId="7083B133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Поисковые системы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E78AAB" w14:textId="25C4C499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Виды поисковых систем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BF6EB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</w:tcPr>
          <w:p w14:paraId="1E06CC27" w14:textId="447846F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D15B911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027DFCAE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534D71" w14:textId="3B672B6C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№1 – </w:t>
            </w:r>
            <w:r>
              <w:rPr>
                <w:color w:val="000000"/>
                <w:sz w:val="22"/>
                <w:szCs w:val="22"/>
              </w:rPr>
              <w:t>Создание э</w:t>
            </w:r>
            <w:r w:rsidRPr="007D08BA">
              <w:rPr>
                <w:color w:val="000000"/>
                <w:sz w:val="22"/>
                <w:szCs w:val="22"/>
              </w:rPr>
              <w:t>лектронн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7D08BA">
              <w:rPr>
                <w:color w:val="000000"/>
                <w:sz w:val="22"/>
                <w:szCs w:val="22"/>
              </w:rPr>
              <w:t xml:space="preserve"> почт</w:t>
            </w:r>
            <w:r>
              <w:rPr>
                <w:color w:val="000000"/>
                <w:sz w:val="22"/>
                <w:szCs w:val="22"/>
              </w:rPr>
              <w:t>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CEC4AA" w14:textId="4563256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Создание, редактирование, настройка э</w:t>
            </w:r>
            <w:r w:rsidRPr="007D08BA">
              <w:rPr>
                <w:color w:val="000000"/>
                <w:sz w:val="22"/>
                <w:szCs w:val="22"/>
              </w:rPr>
              <w:t>лектронн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7D08BA">
              <w:rPr>
                <w:color w:val="000000"/>
                <w:sz w:val="22"/>
                <w:szCs w:val="22"/>
              </w:rPr>
              <w:t xml:space="preserve"> почт</w:t>
            </w:r>
            <w:r>
              <w:rPr>
                <w:color w:val="000000"/>
                <w:sz w:val="22"/>
                <w:szCs w:val="22"/>
              </w:rPr>
              <w:t>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5B8BB7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020BE325" w14:textId="5546D136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22188F7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6569849D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1157CD" w14:textId="0427B97A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 – </w:t>
            </w:r>
            <w:r>
              <w:rPr>
                <w:color w:val="000000"/>
                <w:sz w:val="22"/>
                <w:szCs w:val="22"/>
              </w:rPr>
              <w:t>Создание текстового документа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620200" w14:textId="37926F7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текстового документа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F3B27C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62131BE2" w14:textId="18D4E4E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12249F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B9039BB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039825" w14:textId="6FAE03B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№3 – </w:t>
            </w:r>
            <w:r>
              <w:rPr>
                <w:color w:val="000000"/>
                <w:sz w:val="22"/>
                <w:szCs w:val="22"/>
              </w:rPr>
              <w:t>Создание табличного документа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F09BC8" w14:textId="1F1B7E10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табличного документа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95276B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5115EC97" w14:textId="3A5E350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36E9E75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B7BDB1A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913688" w14:textId="56582372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№4 – </w:t>
            </w:r>
            <w:r>
              <w:rPr>
                <w:color w:val="000000"/>
                <w:sz w:val="22"/>
                <w:szCs w:val="22"/>
              </w:rPr>
              <w:t>Создание презентации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E5E130" w14:textId="1F6837F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презентации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FCC9DA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27D87AC0" w14:textId="4B262A5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164E7AD5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465C313F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DA0C69" w14:textId="61F36C57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№5 – </w:t>
            </w:r>
            <w:r>
              <w:rPr>
                <w:color w:val="000000"/>
                <w:sz w:val="22"/>
                <w:szCs w:val="22"/>
              </w:rPr>
              <w:t>Создание карты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1AFFC6" w14:textId="5BACD2E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карты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D30A6D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4E43B39D" w14:textId="1232ED5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8C3143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BCB0D5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CB2217" w14:textId="03574D70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№6 – </w:t>
            </w:r>
            <w:r>
              <w:rPr>
                <w:color w:val="000000"/>
                <w:sz w:val="22"/>
                <w:szCs w:val="22"/>
              </w:rPr>
              <w:t>Создание формы в онлайн сервисе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E78646" w14:textId="0E4352F2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формы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1714ED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1F8ABEB6" w14:textId="46C758F3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612529C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5EEAB853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AE3326" w14:textId="267301B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№7 – </w:t>
            </w:r>
            <w:r>
              <w:rPr>
                <w:color w:val="000000"/>
                <w:sz w:val="22"/>
                <w:szCs w:val="22"/>
              </w:rPr>
              <w:t>Создание многостраничной формы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ED2154" w14:textId="49E3584F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многостраничной формы с помощью популярного онлайн сервиса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247C56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64C2F3DD" w14:textId="68AC4D46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3985A8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7F7DEAD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264892" w14:textId="3FADD559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№8 –</w:t>
            </w:r>
            <w:r>
              <w:rPr>
                <w:color w:val="000000"/>
                <w:sz w:val="22"/>
                <w:szCs w:val="22"/>
              </w:rPr>
              <w:t xml:space="preserve"> Создание документа</w:t>
            </w:r>
            <w:r w:rsidRPr="007D08BA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>режиме общего</w:t>
            </w:r>
            <w:r w:rsidRPr="007D08BA">
              <w:rPr>
                <w:color w:val="000000"/>
                <w:sz w:val="22"/>
                <w:szCs w:val="22"/>
              </w:rPr>
              <w:t xml:space="preserve"> доступ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BAEBF2" w14:textId="624BA1C4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и редактирование документов</w:t>
            </w:r>
            <w:r w:rsidRPr="007D08BA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 xml:space="preserve">режиме </w:t>
            </w:r>
            <w:r w:rsidRPr="007D08BA">
              <w:rPr>
                <w:color w:val="000000"/>
                <w:sz w:val="22"/>
                <w:szCs w:val="22"/>
              </w:rPr>
              <w:t>обще</w:t>
            </w:r>
            <w:r>
              <w:rPr>
                <w:color w:val="000000"/>
                <w:sz w:val="22"/>
                <w:szCs w:val="22"/>
              </w:rPr>
              <w:t>го</w:t>
            </w:r>
            <w:r w:rsidRPr="007D08BA">
              <w:rPr>
                <w:color w:val="000000"/>
                <w:sz w:val="22"/>
                <w:szCs w:val="22"/>
              </w:rPr>
              <w:t xml:space="preserve"> доступ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FA73C3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1237D94F" w14:textId="351D5EF5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2635A10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06D5DB0B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40DAFC" w14:textId="24CAA266" w:rsidR="00E24493" w:rsidRPr="007D08BA" w:rsidRDefault="00E24493" w:rsidP="00895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№9 – Создание блога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1DD2E9" w14:textId="4264AB40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блога на </w:t>
            </w:r>
            <w:r>
              <w:rPr>
                <w:color w:val="000000"/>
                <w:sz w:val="22"/>
                <w:szCs w:val="22"/>
              </w:rPr>
              <w:t xml:space="preserve">популярном </w:t>
            </w:r>
            <w:r w:rsidRPr="007D08BA">
              <w:rPr>
                <w:color w:val="000000"/>
                <w:sz w:val="22"/>
                <w:szCs w:val="22"/>
              </w:rPr>
              <w:t>сервисе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30F48E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2C22E978" w14:textId="42D09F64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32A021B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3925F173" w14:textId="77777777" w:rsidR="00E24493" w:rsidRPr="007D08BA" w:rsidRDefault="00E24493" w:rsidP="00897EE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FACA0F7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Дизайн блога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CA81BEB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Скриншоты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843C755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BFBFBF" w:themeFill="background1" w:themeFillShade="BF"/>
          </w:tcPr>
          <w:p w14:paraId="5B42F439" w14:textId="77777777" w:rsidR="00E24493" w:rsidRPr="007D08BA" w:rsidRDefault="00E24493" w:rsidP="00897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67AAEA5C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4882FDDD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51F042" w14:textId="698B6673" w:rsidR="00E24493" w:rsidRPr="007D08BA" w:rsidRDefault="00E24493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№10 – Создание сайта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7B002D" w14:textId="52AB2E90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сайта на </w:t>
            </w:r>
            <w:r>
              <w:rPr>
                <w:color w:val="000000"/>
                <w:sz w:val="22"/>
                <w:szCs w:val="22"/>
              </w:rPr>
              <w:t xml:space="preserve">популярном </w:t>
            </w:r>
            <w:r w:rsidRPr="007D08BA">
              <w:rPr>
                <w:color w:val="000000"/>
                <w:sz w:val="22"/>
                <w:szCs w:val="22"/>
              </w:rPr>
              <w:t>сервисе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C27CEA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6B3EEA2F" w14:textId="587F969E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ED279CF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14:paraId="645254C7" w14:textId="77777777" w:rsidR="00E24493" w:rsidRPr="007D08BA" w:rsidRDefault="00E24493" w:rsidP="00C4140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58B3B5F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Оформление сайта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97186A1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Скриншоты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3467D2B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BFBFBF" w:themeFill="background1" w:themeFillShade="BF"/>
          </w:tcPr>
          <w:p w14:paraId="223CBAAE" w14:textId="77777777" w:rsidR="00E24493" w:rsidRPr="007D08BA" w:rsidRDefault="00E24493" w:rsidP="00C4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CD47F2E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22EDAACF" w14:textId="77777777" w:rsidR="00E24493" w:rsidRPr="007D08BA" w:rsidRDefault="00E2449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BE8372" w14:textId="6D7D63D1" w:rsidR="00E24493" w:rsidRPr="007D08BA" w:rsidRDefault="00E24493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Система управления базой данных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C56164" w14:textId="01366E3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Знакомство с программой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35FCE9" w14:textId="77777777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3E3470B4" w14:textId="31C21CB1" w:rsidR="00E24493" w:rsidRPr="007D08BA" w:rsidRDefault="00E2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45C690DF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7F200716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BCCF1B" w14:textId="15B853A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№11 – Создание таблиц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61F8E2" w14:textId="17DF9EF3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таблиц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95A0D0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54471391" w14:textId="7ED37E59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28DCA44E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14:paraId="6DB083C4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BBDE5B" w14:textId="0755E50F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№12 – Создание запросов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4E0F1D" w14:textId="78E180E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запросов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A6C55E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vAlign w:val="center"/>
          </w:tcPr>
          <w:p w14:paraId="26EE8E7A" w14:textId="12A32A8D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4D594D3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723F6D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80507" w14:textId="15E61B8A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№13 – Создание форм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59B82" w14:textId="7E1B19B2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форм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BAC62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106103A5" w14:textId="68A332BC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79151CD9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A04053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0898A" w14:textId="76DA5969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</w:t>
            </w:r>
            <w:r w:rsidRPr="007D08BA">
              <w:rPr>
                <w:color w:val="000000"/>
                <w:sz w:val="22"/>
                <w:szCs w:val="22"/>
              </w:rPr>
              <w:t xml:space="preserve">4 – </w:t>
            </w:r>
            <w:r>
              <w:rPr>
                <w:color w:val="000000"/>
                <w:sz w:val="22"/>
                <w:szCs w:val="22"/>
              </w:rPr>
              <w:t>Создание отчетов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967B9" w14:textId="7E919004" w:rsidR="00E24493" w:rsidRPr="007D08BA" w:rsidRDefault="00E24493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отчетов</w:t>
            </w:r>
            <w:r w:rsidRPr="007D08BA">
              <w:rPr>
                <w:color w:val="000000"/>
                <w:sz w:val="22"/>
                <w:szCs w:val="22"/>
              </w:rPr>
              <w:t xml:space="preserve">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CEFF6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369E7C58" w14:textId="03AFABF5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50E50432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22DA482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CFFEC" w14:textId="31A4FA7F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</w:t>
            </w:r>
            <w:r w:rsidRPr="007D08BA">
              <w:rPr>
                <w:color w:val="000000"/>
                <w:sz w:val="22"/>
                <w:szCs w:val="22"/>
              </w:rPr>
              <w:t xml:space="preserve">5 – </w:t>
            </w:r>
            <w:r>
              <w:rPr>
                <w:color w:val="000000"/>
                <w:sz w:val="22"/>
                <w:szCs w:val="22"/>
              </w:rPr>
              <w:t>Создание связей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2BB67" w14:textId="44C52C7F" w:rsidR="00E24493" w:rsidRPr="007D08BA" w:rsidRDefault="00E24493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связей</w:t>
            </w:r>
            <w:r w:rsidRPr="007D08BA">
              <w:rPr>
                <w:color w:val="000000"/>
                <w:sz w:val="22"/>
                <w:szCs w:val="22"/>
              </w:rPr>
              <w:t xml:space="preserve"> в программе </w:t>
            </w:r>
            <w:r>
              <w:rPr>
                <w:color w:val="000000"/>
                <w:sz w:val="22"/>
                <w:szCs w:val="22"/>
              </w:rPr>
              <w:t>СУБД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C40DF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7B719EC6" w14:textId="373C9C93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24493" w:rsidRPr="007D08BA" w14:paraId="0FEFD37D" w14:textId="77777777" w:rsidTr="00472889">
        <w:trPr>
          <w:trHeight w:val="20"/>
        </w:trPr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DECC26" w14:textId="77777777" w:rsidR="00E24493" w:rsidRPr="007D08BA" w:rsidRDefault="00E24493" w:rsidP="0069606F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AD3C8" w14:textId="567D115E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Дифференцированный зачет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B4A70" w14:textId="40CF481F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3A007" w14:textId="77777777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88" w:type="dxa"/>
            <w:vMerge/>
            <w:shd w:val="clear" w:color="auto" w:fill="auto"/>
          </w:tcPr>
          <w:p w14:paraId="5C2EF167" w14:textId="2B4F84B3" w:rsidR="00E24493" w:rsidRPr="007D08BA" w:rsidRDefault="00E24493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69EA5E66" w14:textId="77777777" w:rsidR="000E4CA4" w:rsidRDefault="000E4CA4">
      <w:pPr>
        <w:ind w:left="0" w:hanging="2"/>
      </w:pPr>
    </w:p>
    <w:tbl>
      <w:tblPr>
        <w:tblStyle w:val="afe"/>
        <w:tblW w:w="104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1023"/>
        <w:gridCol w:w="2666"/>
        <w:gridCol w:w="3686"/>
        <w:gridCol w:w="992"/>
        <w:gridCol w:w="1630"/>
      </w:tblGrid>
      <w:tr w:rsidR="008956EB" w:rsidRPr="007D08BA" w14:paraId="2BD21C92" w14:textId="77777777" w:rsidTr="006B2227">
        <w:trPr>
          <w:trHeight w:val="20"/>
        </w:trPr>
        <w:tc>
          <w:tcPr>
            <w:tcW w:w="417" w:type="dxa"/>
          </w:tcPr>
          <w:p w14:paraId="7E91186E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75" w:type="dxa"/>
            <w:gridSpan w:val="3"/>
            <w:vAlign w:val="center"/>
          </w:tcPr>
          <w:p w14:paraId="1F6332BE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"/>
              </w:tabs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4. Автоматизированная обработка информации</w:t>
            </w:r>
          </w:p>
        </w:tc>
        <w:tc>
          <w:tcPr>
            <w:tcW w:w="992" w:type="dxa"/>
            <w:vAlign w:val="center"/>
          </w:tcPr>
          <w:p w14:paraId="3B9E6363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630" w:type="dxa"/>
            <w:vMerge w:val="restart"/>
          </w:tcPr>
          <w:p w14:paraId="4657A7ED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76859026" w14:textId="77777777" w:rsidTr="00887BF1">
        <w:trPr>
          <w:trHeight w:val="20"/>
        </w:trPr>
        <w:tc>
          <w:tcPr>
            <w:tcW w:w="417" w:type="dxa"/>
          </w:tcPr>
          <w:p w14:paraId="369ECEFA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57720AB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Автоматизированные ИТ</w:t>
            </w:r>
          </w:p>
        </w:tc>
        <w:tc>
          <w:tcPr>
            <w:tcW w:w="3686" w:type="dxa"/>
            <w:vAlign w:val="center"/>
          </w:tcPr>
          <w:p w14:paraId="462CFD6A" w14:textId="65380106" w:rsidR="008956EB" w:rsidRPr="007D08BA" w:rsidRDefault="00887BF1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47029550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926F4AE" w14:textId="29BF3624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480ED69B" w14:textId="77777777" w:rsidTr="00887BF1">
        <w:trPr>
          <w:trHeight w:val="20"/>
        </w:trPr>
        <w:tc>
          <w:tcPr>
            <w:tcW w:w="417" w:type="dxa"/>
          </w:tcPr>
          <w:p w14:paraId="7CF7F2F1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4F30128B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Автоматизированное рабочее место</w:t>
            </w:r>
          </w:p>
        </w:tc>
        <w:tc>
          <w:tcPr>
            <w:tcW w:w="3686" w:type="dxa"/>
            <w:vAlign w:val="center"/>
          </w:tcPr>
          <w:p w14:paraId="0244363E" w14:textId="0FEDB92F" w:rsidR="008956EB" w:rsidRPr="007D08BA" w:rsidRDefault="00887BF1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История развития. Классификация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E1908A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2172B177" w14:textId="0E781105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4E3748FA" w14:textId="77777777" w:rsidTr="00887BF1">
        <w:trPr>
          <w:trHeight w:val="20"/>
        </w:trPr>
        <w:tc>
          <w:tcPr>
            <w:tcW w:w="417" w:type="dxa"/>
          </w:tcPr>
          <w:p w14:paraId="7C4BD0DF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398EFAE" w14:textId="1C908DBF" w:rsidR="008956EB" w:rsidRPr="007D08BA" w:rsidRDefault="00887BF1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Табличный редактор</w:t>
            </w:r>
          </w:p>
        </w:tc>
        <w:tc>
          <w:tcPr>
            <w:tcW w:w="3686" w:type="dxa"/>
            <w:vAlign w:val="center"/>
          </w:tcPr>
          <w:p w14:paraId="1D2F92A5" w14:textId="04827A64" w:rsidR="008956EB" w:rsidRPr="007D08BA" w:rsidRDefault="00887BF1" w:rsidP="00887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Определение. История развития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1992C4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01204658" w14:textId="2F31B6B2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B988262" w14:textId="77777777" w:rsidTr="00887BF1">
        <w:trPr>
          <w:trHeight w:val="20"/>
        </w:trPr>
        <w:tc>
          <w:tcPr>
            <w:tcW w:w="417" w:type="dxa"/>
          </w:tcPr>
          <w:p w14:paraId="39F782B4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75DF733" w14:textId="3BC50792" w:rsidR="008956EB" w:rsidRPr="007D08BA" w:rsidRDefault="008956EB" w:rsidP="00696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ПЗ №1</w:t>
            </w:r>
            <w:r w:rsidR="0069606F">
              <w:rPr>
                <w:color w:val="000000"/>
                <w:sz w:val="22"/>
                <w:szCs w:val="22"/>
              </w:rPr>
              <w:t>6</w:t>
            </w:r>
            <w:r w:rsidRPr="007D08BA">
              <w:rPr>
                <w:color w:val="000000"/>
                <w:sz w:val="22"/>
                <w:szCs w:val="22"/>
              </w:rPr>
              <w:t xml:space="preserve"> – </w:t>
            </w:r>
            <w:r>
              <w:rPr>
                <w:color w:val="000000"/>
                <w:sz w:val="22"/>
                <w:szCs w:val="22"/>
              </w:rPr>
              <w:t>Создание книги в табличном редакторе</w:t>
            </w:r>
          </w:p>
        </w:tc>
        <w:tc>
          <w:tcPr>
            <w:tcW w:w="3686" w:type="dxa"/>
            <w:vAlign w:val="center"/>
          </w:tcPr>
          <w:p w14:paraId="1AE14821" w14:textId="6EB7DBE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книги и заполнение данными в табличном редакторе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98E358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37567A24" w14:textId="213AA840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F21D170" w14:textId="77777777" w:rsidTr="00887BF1">
        <w:trPr>
          <w:trHeight w:val="20"/>
        </w:trPr>
        <w:tc>
          <w:tcPr>
            <w:tcW w:w="417" w:type="dxa"/>
          </w:tcPr>
          <w:p w14:paraId="74CEB221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38949599" w14:textId="11FC6C98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№17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Организация расчетов </w:t>
            </w:r>
          </w:p>
        </w:tc>
        <w:tc>
          <w:tcPr>
            <w:tcW w:w="3686" w:type="dxa"/>
            <w:vAlign w:val="center"/>
          </w:tcPr>
          <w:p w14:paraId="373BE0EE" w14:textId="32741514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Организация расчетов в табличном процессоре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30D5D8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5F88689A" w14:textId="6255741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102711DF" w14:textId="77777777" w:rsidTr="00887BF1">
        <w:trPr>
          <w:trHeight w:val="20"/>
        </w:trPr>
        <w:tc>
          <w:tcPr>
            <w:tcW w:w="417" w:type="dxa"/>
          </w:tcPr>
          <w:p w14:paraId="1F6C61F9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1BF74E59" w14:textId="48CECAF3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№18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</w:t>
            </w:r>
            <w:r w:rsidR="008956EB">
              <w:rPr>
                <w:color w:val="000000"/>
                <w:sz w:val="22"/>
                <w:szCs w:val="22"/>
              </w:rPr>
              <w:t xml:space="preserve"> Выполнение расчетов с абсолютной и смешанной адресацией</w:t>
            </w:r>
          </w:p>
        </w:tc>
        <w:tc>
          <w:tcPr>
            <w:tcW w:w="3686" w:type="dxa"/>
            <w:vAlign w:val="center"/>
          </w:tcPr>
          <w:p w14:paraId="79856B58" w14:textId="70CE7FC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Создание </w:t>
            </w:r>
            <w:r>
              <w:rPr>
                <w:color w:val="000000"/>
                <w:sz w:val="22"/>
                <w:szCs w:val="22"/>
              </w:rPr>
              <w:t>формул с использованием</w:t>
            </w: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о</w:t>
            </w:r>
            <w:r w:rsidRPr="007D08BA">
              <w:rPr>
                <w:color w:val="000000"/>
                <w:sz w:val="22"/>
                <w:szCs w:val="22"/>
              </w:rPr>
              <w:t>тносительн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7D08BA">
              <w:rPr>
                <w:color w:val="000000"/>
                <w:sz w:val="22"/>
                <w:szCs w:val="22"/>
              </w:rPr>
              <w:t xml:space="preserve"> абсолютн</w:t>
            </w:r>
            <w:r>
              <w:rPr>
                <w:color w:val="000000"/>
                <w:sz w:val="22"/>
                <w:szCs w:val="22"/>
              </w:rPr>
              <w:t>ой и смешанной</w:t>
            </w:r>
            <w:r w:rsidRPr="007D08BA">
              <w:rPr>
                <w:color w:val="000000"/>
                <w:sz w:val="22"/>
                <w:szCs w:val="22"/>
              </w:rPr>
              <w:t xml:space="preserve"> адресаци</w:t>
            </w:r>
            <w:r>
              <w:rPr>
                <w:color w:val="000000"/>
                <w:sz w:val="22"/>
                <w:szCs w:val="22"/>
              </w:rPr>
              <w:t>ей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7405F5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14154C91" w14:textId="0352A1B2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577F05F6" w14:textId="77777777" w:rsidTr="00887BF1">
        <w:trPr>
          <w:trHeight w:val="20"/>
        </w:trPr>
        <w:tc>
          <w:tcPr>
            <w:tcW w:w="417" w:type="dxa"/>
          </w:tcPr>
          <w:p w14:paraId="45E55E85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B67EB3D" w14:textId="5848762A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№19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Расчет промежуточных итогов</w:t>
            </w:r>
          </w:p>
        </w:tc>
        <w:tc>
          <w:tcPr>
            <w:tcW w:w="3686" w:type="dxa"/>
            <w:vAlign w:val="center"/>
          </w:tcPr>
          <w:p w14:paraId="2CB82B40" w14:textId="4410421A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Связанные таблицы. Расчет промежуточных итогов в таблицах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5FF08C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6B9BEA79" w14:textId="1411E443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38416201" w14:textId="77777777" w:rsidTr="00887BF1">
        <w:trPr>
          <w:trHeight w:val="20"/>
        </w:trPr>
        <w:tc>
          <w:tcPr>
            <w:tcW w:w="417" w:type="dxa"/>
          </w:tcPr>
          <w:p w14:paraId="3F149EAF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15188422" w14:textId="228E475E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№20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</w:t>
            </w:r>
            <w:r w:rsidR="008956EB">
              <w:rPr>
                <w:color w:val="000000"/>
                <w:sz w:val="22"/>
                <w:szCs w:val="22"/>
              </w:rPr>
              <w:t>Выполнение п</w:t>
            </w:r>
            <w:r w:rsidR="008956EB" w:rsidRPr="007D08BA">
              <w:rPr>
                <w:color w:val="000000"/>
                <w:sz w:val="22"/>
                <w:szCs w:val="22"/>
              </w:rPr>
              <w:t>одбор</w:t>
            </w:r>
            <w:r w:rsidR="008956EB">
              <w:rPr>
                <w:color w:val="000000"/>
                <w:sz w:val="22"/>
                <w:szCs w:val="22"/>
              </w:rPr>
              <w:t>а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параметра</w:t>
            </w:r>
          </w:p>
        </w:tc>
        <w:tc>
          <w:tcPr>
            <w:tcW w:w="3686" w:type="dxa"/>
            <w:vAlign w:val="center"/>
          </w:tcPr>
          <w:p w14:paraId="6891B6AF" w14:textId="268664A9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Организация обратного расчета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1A4977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08137AB" w14:textId="0D6E937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18B6D32" w14:textId="77777777" w:rsidTr="00887BF1">
        <w:trPr>
          <w:trHeight w:val="20"/>
        </w:trPr>
        <w:tc>
          <w:tcPr>
            <w:tcW w:w="417" w:type="dxa"/>
          </w:tcPr>
          <w:p w14:paraId="3F5993C2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A8659AF" w14:textId="16ADA392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№21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</w:t>
            </w:r>
            <w:r w:rsidR="008956EB">
              <w:rPr>
                <w:color w:val="000000"/>
                <w:sz w:val="22"/>
                <w:szCs w:val="22"/>
              </w:rPr>
              <w:t>Решение з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адач оптимизации </w:t>
            </w:r>
          </w:p>
        </w:tc>
        <w:tc>
          <w:tcPr>
            <w:tcW w:w="3686" w:type="dxa"/>
            <w:vAlign w:val="center"/>
          </w:tcPr>
          <w:p w14:paraId="3F2B711B" w14:textId="44CD757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Решение з</w:t>
            </w:r>
            <w:r w:rsidRPr="007D08BA">
              <w:rPr>
                <w:color w:val="000000"/>
                <w:sz w:val="22"/>
                <w:szCs w:val="22"/>
              </w:rPr>
              <w:t>адач оптимизации (поиск решения)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9EED2F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6BFDC56A" w14:textId="661C24C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7818F610" w14:textId="77777777" w:rsidTr="00887BF1">
        <w:trPr>
          <w:trHeight w:val="20"/>
        </w:trPr>
        <w:tc>
          <w:tcPr>
            <w:tcW w:w="417" w:type="dxa"/>
          </w:tcPr>
          <w:p w14:paraId="5CE8D594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B56745E" w14:textId="36C44812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№22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С</w:t>
            </w:r>
            <w:r w:rsidR="008956EB">
              <w:rPr>
                <w:color w:val="000000"/>
                <w:sz w:val="22"/>
                <w:szCs w:val="22"/>
              </w:rPr>
              <w:t>оздание с</w:t>
            </w:r>
            <w:r w:rsidR="008956EB" w:rsidRPr="007D08BA">
              <w:rPr>
                <w:color w:val="000000"/>
                <w:sz w:val="22"/>
                <w:szCs w:val="22"/>
              </w:rPr>
              <w:t>вяз</w:t>
            </w:r>
            <w:r w:rsidR="008956EB">
              <w:rPr>
                <w:color w:val="000000"/>
                <w:sz w:val="22"/>
                <w:szCs w:val="22"/>
              </w:rPr>
              <w:t>и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между файлам</w:t>
            </w:r>
            <w:r w:rsidR="008956EB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3686" w:type="dxa"/>
            <w:vAlign w:val="center"/>
          </w:tcPr>
          <w:p w14:paraId="6EBB2B23" w14:textId="225B21C0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С</w:t>
            </w:r>
            <w:r>
              <w:rPr>
                <w:color w:val="000000"/>
                <w:sz w:val="22"/>
                <w:szCs w:val="22"/>
              </w:rPr>
              <w:t>оздание с</w:t>
            </w:r>
            <w:r w:rsidRPr="007D08BA">
              <w:rPr>
                <w:color w:val="000000"/>
                <w:sz w:val="22"/>
                <w:szCs w:val="22"/>
              </w:rPr>
              <w:t>вяз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7D08BA">
              <w:rPr>
                <w:color w:val="000000"/>
                <w:sz w:val="22"/>
                <w:szCs w:val="22"/>
              </w:rPr>
              <w:t xml:space="preserve"> между файлами и консолидация данных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72DA9F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5A39D7CF" w14:textId="60BAE8DD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D855C80" w14:textId="77777777" w:rsidTr="00887BF1">
        <w:trPr>
          <w:trHeight w:val="20"/>
        </w:trPr>
        <w:tc>
          <w:tcPr>
            <w:tcW w:w="417" w:type="dxa"/>
          </w:tcPr>
          <w:p w14:paraId="70A4CA28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CEC5497" w14:textId="0F5CE3F8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ПЗ №23 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– </w:t>
            </w:r>
            <w:r w:rsidR="008956EB">
              <w:rPr>
                <w:color w:val="000000"/>
                <w:sz w:val="22"/>
                <w:szCs w:val="22"/>
              </w:rPr>
              <w:t>Выполнение э</w:t>
            </w:r>
            <w:r w:rsidR="008956EB" w:rsidRPr="007D08BA">
              <w:rPr>
                <w:color w:val="000000"/>
                <w:sz w:val="22"/>
                <w:szCs w:val="22"/>
              </w:rPr>
              <w:t>кономически</w:t>
            </w:r>
            <w:r w:rsidR="008956EB">
              <w:rPr>
                <w:color w:val="000000"/>
                <w:sz w:val="22"/>
                <w:szCs w:val="22"/>
              </w:rPr>
              <w:t>х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расчет</w:t>
            </w:r>
            <w:r w:rsidR="008956EB">
              <w:rPr>
                <w:color w:val="000000"/>
                <w:sz w:val="22"/>
                <w:szCs w:val="22"/>
              </w:rPr>
              <w:t>ов</w:t>
            </w:r>
          </w:p>
        </w:tc>
        <w:tc>
          <w:tcPr>
            <w:tcW w:w="3686" w:type="dxa"/>
            <w:vAlign w:val="center"/>
          </w:tcPr>
          <w:p w14:paraId="117632FF" w14:textId="19F6F52D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Выполнение э</w:t>
            </w:r>
            <w:r w:rsidRPr="007D08BA">
              <w:rPr>
                <w:color w:val="000000"/>
                <w:sz w:val="22"/>
                <w:szCs w:val="22"/>
              </w:rPr>
              <w:t>кономически</w:t>
            </w:r>
            <w:r>
              <w:rPr>
                <w:color w:val="000000"/>
                <w:sz w:val="22"/>
                <w:szCs w:val="22"/>
              </w:rPr>
              <w:t>х</w:t>
            </w:r>
            <w:r w:rsidRPr="007D08BA">
              <w:rPr>
                <w:color w:val="000000"/>
                <w:sz w:val="22"/>
                <w:szCs w:val="22"/>
              </w:rPr>
              <w:t xml:space="preserve"> расчет</w:t>
            </w:r>
            <w:r>
              <w:rPr>
                <w:color w:val="000000"/>
                <w:sz w:val="22"/>
                <w:szCs w:val="22"/>
              </w:rPr>
              <w:t>ов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8F2A23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5550882F" w14:textId="7D843D93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3AC3CB3A" w14:textId="77777777" w:rsidTr="00887BF1">
        <w:trPr>
          <w:trHeight w:val="20"/>
        </w:trPr>
        <w:tc>
          <w:tcPr>
            <w:tcW w:w="417" w:type="dxa"/>
          </w:tcPr>
          <w:p w14:paraId="503A63C7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B12BBDB" w14:textId="6567C1A1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№24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</w:t>
            </w:r>
            <w:r w:rsidR="008956EB">
              <w:rPr>
                <w:color w:val="000000"/>
                <w:sz w:val="22"/>
                <w:szCs w:val="22"/>
              </w:rPr>
              <w:t xml:space="preserve">Решение </w:t>
            </w:r>
            <w:r w:rsidR="008956EB" w:rsidRPr="007D08BA">
              <w:rPr>
                <w:color w:val="000000"/>
                <w:sz w:val="22"/>
                <w:szCs w:val="22"/>
              </w:rPr>
              <w:t>задач</w:t>
            </w:r>
            <w:r w:rsidR="008956EB">
              <w:rPr>
                <w:color w:val="000000"/>
                <w:sz w:val="22"/>
                <w:szCs w:val="22"/>
              </w:rPr>
              <w:t xml:space="preserve"> с использованием логических функций</w:t>
            </w:r>
          </w:p>
        </w:tc>
        <w:tc>
          <w:tcPr>
            <w:tcW w:w="3686" w:type="dxa"/>
            <w:vAlign w:val="center"/>
          </w:tcPr>
          <w:p w14:paraId="48BDB658" w14:textId="3F9C4DF4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Решение </w:t>
            </w:r>
            <w:r w:rsidRPr="007D08BA">
              <w:rPr>
                <w:color w:val="000000"/>
                <w:sz w:val="22"/>
                <w:szCs w:val="22"/>
              </w:rPr>
              <w:t>задач</w:t>
            </w:r>
            <w:r>
              <w:rPr>
                <w:color w:val="000000"/>
                <w:sz w:val="22"/>
                <w:szCs w:val="22"/>
              </w:rPr>
              <w:t xml:space="preserve"> с использованием логических функций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093C7D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A625E2D" w14:textId="553B21B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2A8235CF" w14:textId="77777777" w:rsidTr="00887BF1">
        <w:trPr>
          <w:trHeight w:val="20"/>
        </w:trPr>
        <w:tc>
          <w:tcPr>
            <w:tcW w:w="417" w:type="dxa"/>
          </w:tcPr>
          <w:p w14:paraId="0458329C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469A4989" w14:textId="2E5AE360" w:rsidR="008956EB" w:rsidRPr="007D08BA" w:rsidRDefault="0069606F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ПЗ №25</w:t>
            </w:r>
            <w:r w:rsidR="008956EB" w:rsidRPr="007D08BA">
              <w:rPr>
                <w:color w:val="000000"/>
                <w:sz w:val="22"/>
                <w:szCs w:val="22"/>
              </w:rPr>
              <w:t xml:space="preserve"> – Комплексное использование приложений </w:t>
            </w:r>
          </w:p>
        </w:tc>
        <w:tc>
          <w:tcPr>
            <w:tcW w:w="3686" w:type="dxa"/>
            <w:vAlign w:val="center"/>
          </w:tcPr>
          <w:p w14:paraId="2803F5D2" w14:textId="4D5EACFA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Комплексное использование приложений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FA4617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2E5FC12A" w14:textId="588875B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15B88" w:rsidRPr="007D08BA" w14:paraId="0BB42B7E" w14:textId="77777777" w:rsidTr="00B87896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7DCF1128" w14:textId="77777777" w:rsidR="00215B88" w:rsidRPr="007D08BA" w:rsidRDefault="00215B88" w:rsidP="00B8789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0BD21DF3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Объекты для вставки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16D3B4D8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CD7379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 w:val="restart"/>
            <w:shd w:val="clear" w:color="auto" w:fill="D9D9D9" w:themeFill="background1" w:themeFillShade="D9"/>
          </w:tcPr>
          <w:p w14:paraId="2ED3BADB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15B88" w:rsidRPr="007D08BA" w14:paraId="7634EC2E" w14:textId="77777777" w:rsidTr="00B87896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19F542A3" w14:textId="77777777" w:rsidR="00215B88" w:rsidRPr="007D08BA" w:rsidRDefault="00215B88" w:rsidP="00B8789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710A3417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Категории функций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2F7D3E22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C567DA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D9D9D9" w:themeFill="background1" w:themeFillShade="D9"/>
          </w:tcPr>
          <w:p w14:paraId="1A2E1DAB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15B88" w:rsidRPr="007D08BA" w14:paraId="3FD3B20D" w14:textId="77777777" w:rsidTr="00B87896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6755905A" w14:textId="77777777" w:rsidR="00215B88" w:rsidRPr="007D08BA" w:rsidRDefault="00215B88" w:rsidP="00B8789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588FBF69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Гиперссылки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1DAEFC82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Доклад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19C724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D9D9D9" w:themeFill="background1" w:themeFillShade="D9"/>
          </w:tcPr>
          <w:p w14:paraId="40F98798" w14:textId="77777777" w:rsidR="00215B88" w:rsidRPr="007D08BA" w:rsidRDefault="00215B88" w:rsidP="00B87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11F4933B" w14:textId="77777777" w:rsidTr="00887BF1">
        <w:trPr>
          <w:trHeight w:val="20"/>
        </w:trPr>
        <w:tc>
          <w:tcPr>
            <w:tcW w:w="417" w:type="dxa"/>
          </w:tcPr>
          <w:p w14:paraId="60571FF6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9721170" w14:textId="37C1FFEC" w:rsidR="000E4CA4" w:rsidRPr="007D08BA" w:rsidRDefault="00215B88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3686" w:type="dxa"/>
            <w:vAlign w:val="center"/>
          </w:tcPr>
          <w:p w14:paraId="7813ACD5" w14:textId="3EAD518F" w:rsidR="008956EB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-2" w:firstLineChars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Система автоматизированного проектирования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DA5B98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 w:val="restart"/>
          </w:tcPr>
          <w:p w14:paraId="44F8A591" w14:textId="0618D556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10DF184C" w14:textId="77777777" w:rsidTr="00887BF1">
        <w:trPr>
          <w:trHeight w:val="20"/>
        </w:trPr>
        <w:tc>
          <w:tcPr>
            <w:tcW w:w="417" w:type="dxa"/>
          </w:tcPr>
          <w:p w14:paraId="6EC0F2F5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B358781" w14:textId="1B9BE61A" w:rsidR="008956EB" w:rsidRPr="007D08BA" w:rsidRDefault="00215B88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системы сетки</w:t>
            </w:r>
          </w:p>
        </w:tc>
        <w:tc>
          <w:tcPr>
            <w:tcW w:w="3686" w:type="dxa"/>
            <w:vAlign w:val="center"/>
          </w:tcPr>
          <w:p w14:paraId="4F9C4C49" w14:textId="499472FB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системы сетки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276011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139D33F6" w14:textId="01BCEE4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7AB05D43" w14:textId="77777777" w:rsidTr="00887BF1">
        <w:trPr>
          <w:trHeight w:val="20"/>
        </w:trPr>
        <w:tc>
          <w:tcPr>
            <w:tcW w:w="417" w:type="dxa"/>
          </w:tcPr>
          <w:p w14:paraId="59B3CA5D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16738CF" w14:textId="75E94A88" w:rsidR="008956EB" w:rsidRPr="007D08BA" w:rsidRDefault="00B07B4A" w:rsidP="0021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B07B4A">
              <w:rPr>
                <w:color w:val="000000"/>
                <w:sz w:val="22"/>
                <w:szCs w:val="22"/>
              </w:rPr>
              <w:t>Вычерчивание прямолинейных и криволинейных элементов</w:t>
            </w:r>
          </w:p>
        </w:tc>
        <w:tc>
          <w:tcPr>
            <w:tcW w:w="3686" w:type="dxa"/>
            <w:vAlign w:val="center"/>
          </w:tcPr>
          <w:p w14:paraId="4FFB5409" w14:textId="18359CE6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6178A8">
              <w:rPr>
                <w:color w:val="000000"/>
                <w:sz w:val="22"/>
                <w:szCs w:val="22"/>
              </w:rPr>
              <w:t>Вычерчивание прямолинейных и криволинейных элементов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D3BA41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109D396A" w14:textId="480DEFCF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05EBEF49" w14:textId="77777777" w:rsidTr="00887BF1">
        <w:trPr>
          <w:trHeight w:val="20"/>
        </w:trPr>
        <w:tc>
          <w:tcPr>
            <w:tcW w:w="417" w:type="dxa"/>
          </w:tcPr>
          <w:p w14:paraId="5AF6D7A9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4ABC6634" w14:textId="5EA44B47" w:rsidR="008956EB" w:rsidRPr="007D08BA" w:rsidRDefault="00B07B4A" w:rsidP="000E4C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№26 – </w:t>
            </w:r>
            <w:r w:rsidRPr="00215B88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стен</w:t>
            </w:r>
          </w:p>
        </w:tc>
        <w:tc>
          <w:tcPr>
            <w:tcW w:w="3686" w:type="dxa"/>
            <w:vAlign w:val="center"/>
          </w:tcPr>
          <w:p w14:paraId="38A9C3BD" w14:textId="3137E62F" w:rsidR="008956EB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6178A8">
              <w:rPr>
                <w:color w:val="000000"/>
                <w:sz w:val="22"/>
                <w:szCs w:val="22"/>
              </w:rPr>
              <w:t xml:space="preserve">Создание стен 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C7043F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64FAD5E0" w14:textId="59B5C61F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4448F1E7" w14:textId="77777777" w:rsidTr="00887BF1">
        <w:trPr>
          <w:trHeight w:val="20"/>
        </w:trPr>
        <w:tc>
          <w:tcPr>
            <w:tcW w:w="417" w:type="dxa"/>
          </w:tcPr>
          <w:p w14:paraId="47476F21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1A7F13E4" w14:textId="527842CF" w:rsidR="008956EB" w:rsidRPr="007D08BA" w:rsidRDefault="00B07B4A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№27 – </w:t>
            </w:r>
            <w:r>
              <w:rPr>
                <w:color w:val="000000"/>
                <w:sz w:val="22"/>
                <w:szCs w:val="22"/>
              </w:rPr>
              <w:t>Создание окон и дверей</w:t>
            </w:r>
          </w:p>
        </w:tc>
        <w:tc>
          <w:tcPr>
            <w:tcW w:w="3686" w:type="dxa"/>
            <w:vAlign w:val="center"/>
          </w:tcPr>
          <w:p w14:paraId="182ACF92" w14:textId="257CA536" w:rsidR="008956EB" w:rsidRPr="007D08BA" w:rsidRDefault="008956EB" w:rsidP="001648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</w:t>
            </w:r>
            <w:r w:rsidR="006178A8" w:rsidRPr="006178A8">
              <w:rPr>
                <w:color w:val="000000"/>
                <w:sz w:val="22"/>
                <w:szCs w:val="22"/>
              </w:rPr>
              <w:t xml:space="preserve">Создание </w:t>
            </w:r>
            <w:r w:rsidR="006178A8">
              <w:rPr>
                <w:color w:val="000000"/>
                <w:sz w:val="22"/>
                <w:szCs w:val="22"/>
              </w:rPr>
              <w:t>окон и дверей</w:t>
            </w:r>
            <w:r w:rsidR="006178A8" w:rsidRPr="006178A8">
              <w:rPr>
                <w:color w:val="000000"/>
                <w:sz w:val="22"/>
                <w:szCs w:val="22"/>
              </w:rPr>
              <w:t xml:space="preserve"> в </w:t>
            </w:r>
            <w:r w:rsidR="006178A8"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69E14A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21F4B824" w14:textId="2D7E6FA6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63A168E4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3D7506EE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4D97B466" w14:textId="2F7F54F9" w:rsidR="008956EB" w:rsidRPr="007D08BA" w:rsidRDefault="00B07B4A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ПЗ №28 – </w:t>
            </w:r>
            <w:r>
              <w:rPr>
                <w:color w:val="000000"/>
                <w:sz w:val="22"/>
                <w:szCs w:val="22"/>
              </w:rPr>
              <w:t>Создание крыши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FF08206" w14:textId="23E4AAEF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6178A8">
              <w:rPr>
                <w:color w:val="000000"/>
                <w:sz w:val="22"/>
                <w:szCs w:val="22"/>
              </w:rPr>
              <w:t xml:space="preserve">Создание </w:t>
            </w:r>
            <w:r>
              <w:rPr>
                <w:color w:val="000000"/>
                <w:sz w:val="22"/>
                <w:szCs w:val="22"/>
              </w:rPr>
              <w:t>крыши</w:t>
            </w:r>
            <w:r w:rsidRPr="006178A8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8F945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4B3FA4C8" w14:textId="668E0BB8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956EB" w:rsidRPr="007D08BA" w14:paraId="60703F97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4241E3AC" w14:textId="77777777" w:rsidR="008956EB" w:rsidRPr="007D08BA" w:rsidRDefault="008956EB" w:rsidP="00A04F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74C80616" w14:textId="22CB8499" w:rsidR="008956EB" w:rsidRPr="007D08BA" w:rsidRDefault="00B07B4A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вентиляционных каналов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9E7A92" w14:textId="38EB883D" w:rsidR="008956EB" w:rsidRPr="007D08BA" w:rsidRDefault="006178A8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вентиляционных каналов</w:t>
            </w:r>
            <w:r w:rsidRPr="006178A8">
              <w:rPr>
                <w:color w:val="000000"/>
                <w:sz w:val="22"/>
                <w:szCs w:val="22"/>
              </w:rPr>
              <w:t xml:space="preserve"> 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10131" w14:textId="77777777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17277996" w14:textId="72647891" w:rsidR="008956EB" w:rsidRPr="007D08BA" w:rsidRDefault="008956EB" w:rsidP="00A04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26FEAD78" w14:textId="77777777" w:rsidTr="00215B88">
        <w:trPr>
          <w:trHeight w:val="20"/>
        </w:trPr>
        <w:tc>
          <w:tcPr>
            <w:tcW w:w="417" w:type="dxa"/>
            <w:shd w:val="clear" w:color="auto" w:fill="auto"/>
          </w:tcPr>
          <w:p w14:paraId="4D44645D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53CB1BD3" w14:textId="5B86CBB6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санитарно-технического оборудования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1F757E7" w14:textId="3EFA835E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Размещение санитарно-технического оборудования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4021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44024ADC" w14:textId="13725401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240F950" w14:textId="77777777" w:rsidTr="00215B88">
        <w:trPr>
          <w:trHeight w:val="20"/>
        </w:trPr>
        <w:tc>
          <w:tcPr>
            <w:tcW w:w="417" w:type="dxa"/>
            <w:shd w:val="clear" w:color="auto" w:fill="auto"/>
          </w:tcPr>
          <w:p w14:paraId="13519C61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3CE8E92A" w14:textId="767AF350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Нанесение основных надписей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E45C560" w14:textId="13C6C1A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Нанесение основных надписей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1DAE6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7327A063" w14:textId="240D719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0C9935BC" w14:textId="77777777" w:rsidTr="00215B88">
        <w:trPr>
          <w:trHeight w:val="20"/>
        </w:trPr>
        <w:tc>
          <w:tcPr>
            <w:tcW w:w="417" w:type="dxa"/>
            <w:shd w:val="clear" w:color="auto" w:fill="auto"/>
          </w:tcPr>
          <w:p w14:paraId="21A95BF0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7938D2E9" w14:textId="47766030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экспликации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40034DA" w14:textId="428040D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215B88">
              <w:rPr>
                <w:color w:val="000000"/>
                <w:sz w:val="22"/>
                <w:szCs w:val="22"/>
              </w:rPr>
              <w:t>Создание экспликации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83A94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5BEC201F" w14:textId="32CCB0A3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665AF05F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6CAF130F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137B1545" w14:textId="116D3D1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Визуализация объектов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3EBC46A" w14:textId="00464BE9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Визуализация объектов </w:t>
            </w:r>
            <w:r w:rsidRPr="006178A8"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САПР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B1A3C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0E8A2FDD" w14:textId="71A128D1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7D94BCC6" w14:textId="77777777" w:rsidTr="006B2227">
        <w:trPr>
          <w:trHeight w:val="240"/>
        </w:trPr>
        <w:tc>
          <w:tcPr>
            <w:tcW w:w="417" w:type="dxa"/>
          </w:tcPr>
          <w:p w14:paraId="688C7B3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75" w:type="dxa"/>
            <w:gridSpan w:val="3"/>
            <w:vAlign w:val="center"/>
          </w:tcPr>
          <w:p w14:paraId="705F0953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Раздел 5. Защита информации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08F59F08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0" w:type="dxa"/>
            <w:vMerge/>
          </w:tcPr>
          <w:p w14:paraId="51E29C58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455372FA" w14:textId="77777777" w:rsidTr="00887BF1">
        <w:trPr>
          <w:trHeight w:val="20"/>
        </w:trPr>
        <w:tc>
          <w:tcPr>
            <w:tcW w:w="417" w:type="dxa"/>
          </w:tcPr>
          <w:p w14:paraId="4E1AEBD8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9D6974E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Лицензионные и бесплатные программы</w:t>
            </w:r>
          </w:p>
        </w:tc>
        <w:tc>
          <w:tcPr>
            <w:tcW w:w="3686" w:type="dxa"/>
            <w:vAlign w:val="center"/>
          </w:tcPr>
          <w:p w14:paraId="3877835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Структура. Классификация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BF7AD0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47B6A7E2" w14:textId="278CCA09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07EC02B5" w14:textId="77777777" w:rsidTr="00887BF1">
        <w:trPr>
          <w:trHeight w:val="20"/>
        </w:trPr>
        <w:tc>
          <w:tcPr>
            <w:tcW w:w="417" w:type="dxa"/>
          </w:tcPr>
          <w:p w14:paraId="2D6EAD8C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0A04ADB4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Правовые нормы</w:t>
            </w:r>
          </w:p>
        </w:tc>
        <w:tc>
          <w:tcPr>
            <w:tcW w:w="3686" w:type="dxa"/>
            <w:vAlign w:val="center"/>
          </w:tcPr>
          <w:p w14:paraId="70887DB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Нормы. Примеры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F4B156B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</w:tcPr>
          <w:p w14:paraId="3E81782C" w14:textId="31A88CBE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2F30918D" w14:textId="77777777" w:rsidTr="0097435D">
        <w:trPr>
          <w:trHeight w:val="20"/>
        </w:trPr>
        <w:tc>
          <w:tcPr>
            <w:tcW w:w="417" w:type="dxa"/>
            <w:shd w:val="clear" w:color="auto" w:fill="auto"/>
          </w:tcPr>
          <w:p w14:paraId="43DD55F8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1D37ECF4" w14:textId="62F55AC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Защита информации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8A1FAA" w14:textId="1DFA4498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Понятие. Виды защиты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EED7A20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1772EE6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4BC71F2D" w14:textId="77777777" w:rsidTr="00887BF1">
        <w:trPr>
          <w:trHeight w:val="20"/>
        </w:trPr>
        <w:tc>
          <w:tcPr>
            <w:tcW w:w="417" w:type="dxa"/>
          </w:tcPr>
          <w:p w14:paraId="0430A19D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58B4BEE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Электронная подпись</w:t>
            </w:r>
          </w:p>
        </w:tc>
        <w:tc>
          <w:tcPr>
            <w:tcW w:w="3686" w:type="dxa"/>
            <w:vAlign w:val="center"/>
          </w:tcPr>
          <w:p w14:paraId="290D8176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Определение. Функции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062C4CE9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</w:tcPr>
          <w:p w14:paraId="6C8F2D3B" w14:textId="2A2C2B4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6AAEE69E" w14:textId="77777777" w:rsidTr="006B391F">
        <w:trPr>
          <w:trHeight w:val="20"/>
        </w:trPr>
        <w:tc>
          <w:tcPr>
            <w:tcW w:w="417" w:type="dxa"/>
            <w:shd w:val="clear" w:color="auto" w:fill="auto"/>
          </w:tcPr>
          <w:p w14:paraId="32B58D28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79F509B9" w14:textId="52D2257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Справочно-поисковые системы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830860" w14:textId="118B407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Определение</w:t>
            </w:r>
            <w:r>
              <w:rPr>
                <w:color w:val="000000"/>
                <w:sz w:val="22"/>
                <w:szCs w:val="22"/>
              </w:rPr>
              <w:t>. Виды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5E5229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0" w:type="dxa"/>
            <w:shd w:val="clear" w:color="auto" w:fill="auto"/>
          </w:tcPr>
          <w:p w14:paraId="226DD5C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0BAA43E2" w14:textId="77777777" w:rsidTr="00887BF1">
        <w:trPr>
          <w:trHeight w:val="20"/>
        </w:trPr>
        <w:tc>
          <w:tcPr>
            <w:tcW w:w="417" w:type="dxa"/>
          </w:tcPr>
          <w:p w14:paraId="3103ED2C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7EAE7311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СПС: Консультант +</w:t>
            </w:r>
          </w:p>
        </w:tc>
        <w:tc>
          <w:tcPr>
            <w:tcW w:w="3686" w:type="dxa"/>
            <w:vAlign w:val="center"/>
          </w:tcPr>
          <w:p w14:paraId="05815B53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СПС: Консультант +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4E99344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 w:val="restart"/>
          </w:tcPr>
          <w:p w14:paraId="66775950" w14:textId="7B84AC29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0103361" w14:textId="77777777" w:rsidTr="00676255">
        <w:trPr>
          <w:trHeight w:val="20"/>
        </w:trPr>
        <w:tc>
          <w:tcPr>
            <w:tcW w:w="417" w:type="dxa"/>
            <w:shd w:val="clear" w:color="auto" w:fill="D9D9D9" w:themeFill="background1" w:themeFillShade="D9"/>
          </w:tcPr>
          <w:p w14:paraId="1DFAE535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D9D9D9" w:themeFill="background1" w:themeFillShade="D9"/>
            <w:vAlign w:val="center"/>
          </w:tcPr>
          <w:p w14:paraId="3D37ED42" w14:textId="7562511E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СПС: Гарант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2595D000" w14:textId="4D4C0D3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СПС: Гарант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594D5D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D9D9D9" w:themeFill="background1" w:themeFillShade="D9"/>
          </w:tcPr>
          <w:p w14:paraId="1FF9DFEC" w14:textId="2BCDA6A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179738DB" w14:textId="77777777" w:rsidTr="00887BF1">
        <w:trPr>
          <w:trHeight w:val="20"/>
        </w:trPr>
        <w:tc>
          <w:tcPr>
            <w:tcW w:w="417" w:type="dxa"/>
          </w:tcPr>
          <w:p w14:paraId="188FF77E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6165BC9" w14:textId="1F442FA4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ПЗ №29 – Организация поиска </w:t>
            </w:r>
            <w:r w:rsidRPr="007D08BA">
              <w:rPr>
                <w:color w:val="000000"/>
                <w:sz w:val="22"/>
                <w:szCs w:val="22"/>
              </w:rPr>
              <w:lastRenderedPageBreak/>
              <w:t>нормативных документов</w:t>
            </w:r>
          </w:p>
        </w:tc>
        <w:tc>
          <w:tcPr>
            <w:tcW w:w="3686" w:type="dxa"/>
            <w:vAlign w:val="center"/>
          </w:tcPr>
          <w:p w14:paraId="02CC2502" w14:textId="15E460CD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lastRenderedPageBreak/>
              <w:t xml:space="preserve"> Организация поиска нормативных </w:t>
            </w:r>
            <w:r w:rsidRPr="007D08BA">
              <w:rPr>
                <w:color w:val="000000"/>
                <w:sz w:val="22"/>
                <w:szCs w:val="22"/>
              </w:rPr>
              <w:lastRenderedPageBreak/>
              <w:t>документов по реквизитам документов в СПС «Консультант +»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6CB48249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630" w:type="dxa"/>
            <w:vMerge/>
          </w:tcPr>
          <w:p w14:paraId="63F70C14" w14:textId="0B7EC443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9A0D756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7C4AA3C6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5679D472" w14:textId="3978B5F6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ПЗ №30 – Работа со списком и текстом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D7FA73" w14:textId="66E961BA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 xml:space="preserve"> Поиск документов, работа со списком и текстом найденных документов в СПС «Консультант +»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AAFC9DE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vMerge/>
            <w:shd w:val="clear" w:color="auto" w:fill="auto"/>
          </w:tcPr>
          <w:p w14:paraId="74E03D69" w14:textId="2CFD81FC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51F6610D" w14:textId="77777777" w:rsidTr="00887BF1">
        <w:trPr>
          <w:trHeight w:val="20"/>
        </w:trPr>
        <w:tc>
          <w:tcPr>
            <w:tcW w:w="417" w:type="dxa"/>
            <w:shd w:val="clear" w:color="auto" w:fill="auto"/>
          </w:tcPr>
          <w:p w14:paraId="0A71D131" w14:textId="77777777" w:rsidR="006178A8" w:rsidRPr="007D08BA" w:rsidRDefault="006178A8" w:rsidP="006178A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4B72FB33" w14:textId="0F3D7845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Дифференцированный зачет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1BA86D" w14:textId="405192AB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119095B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7D08B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0" w:type="dxa"/>
            <w:shd w:val="clear" w:color="auto" w:fill="auto"/>
          </w:tcPr>
          <w:p w14:paraId="1888C4E6" w14:textId="1470749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2DAD98D9" w14:textId="77777777" w:rsidTr="00887BF1">
        <w:trPr>
          <w:trHeight w:val="2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2415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3D34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CC3A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ВСЕГО ЧАСОВ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D33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DE08" w14:textId="2A77294F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D3F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3727E2AB" w14:textId="77777777" w:rsidTr="00887BF1">
        <w:trPr>
          <w:trHeight w:val="2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7D91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217C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44A0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АУДИТОРНЫХ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178E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1A66" w14:textId="036713D2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984C9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7A71D4B8" w14:textId="77777777" w:rsidTr="006B2227">
        <w:trPr>
          <w:trHeight w:val="20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972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B07B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2052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ИЗ НИХ ПРАКТИЧЕСКИЕ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C81F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60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8416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78A8" w:rsidRPr="007D08BA" w14:paraId="66A6D0D3" w14:textId="77777777" w:rsidTr="006B2227">
        <w:trPr>
          <w:trHeight w:val="20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A1E8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4647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FB85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color w:val="000000"/>
                <w:sz w:val="22"/>
                <w:szCs w:val="22"/>
              </w:rPr>
            </w:pPr>
            <w:r w:rsidRPr="007D08BA">
              <w:rPr>
                <w:b/>
                <w:color w:val="000000"/>
                <w:sz w:val="22"/>
                <w:szCs w:val="22"/>
              </w:rPr>
              <w:t>САМОСТОЯТЕЛЬНАЯ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DC1A" w14:textId="1D9AD75B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FD9E3" w14:textId="77777777" w:rsidR="006178A8" w:rsidRPr="007D08BA" w:rsidRDefault="006178A8" w:rsidP="0061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06A8E40B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>Для характеристики уровня освоения учебного материала используются следующие обозначения:</w:t>
      </w:r>
    </w:p>
    <w:p w14:paraId="18411C04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 xml:space="preserve">1.  ознакомительный (узнавание ранее изученных объектов, свойств); </w:t>
      </w:r>
    </w:p>
    <w:p w14:paraId="14DC8AC4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>2.  репродуктивный (выполнение деятельности по образцу, инструкции или под руководством);</w:t>
      </w:r>
    </w:p>
    <w:p w14:paraId="6BC4355A" w14:textId="77777777" w:rsidR="009E7384" w:rsidRPr="007D08BA" w:rsidRDefault="007D0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  <w:sz w:val="18"/>
          <w:szCs w:val="18"/>
        </w:rPr>
      </w:pPr>
      <w:r w:rsidRPr="007D08BA">
        <w:rPr>
          <w:color w:val="000000"/>
          <w:sz w:val="18"/>
          <w:szCs w:val="18"/>
        </w:rPr>
        <w:t>3.  продуктивный (планирование и самостоятельное выполнение деятельности, решение проблемных задач)</w:t>
      </w:r>
    </w:p>
    <w:p w14:paraId="613FA7B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rPr>
          <w:color w:val="000000"/>
          <w:sz w:val="20"/>
          <w:szCs w:val="20"/>
        </w:rPr>
        <w:sectPr w:rsidR="009E7384" w:rsidRPr="007D08BA" w:rsidSect="007D08BA">
          <w:pgSz w:w="11906" w:h="16838"/>
          <w:pgMar w:top="567" w:right="1134" w:bottom="851" w:left="992" w:header="709" w:footer="567" w:gutter="0"/>
          <w:cols w:space="720" w:equalWidth="0">
            <w:col w:w="9689"/>
          </w:cols>
          <w:docGrid w:linePitch="326"/>
        </w:sectPr>
      </w:pPr>
    </w:p>
    <w:p w14:paraId="3D728D31" w14:textId="77777777" w:rsidR="00DF3DE0" w:rsidRPr="00DF3DE0" w:rsidRDefault="00DF3DE0" w:rsidP="00DF3DE0">
      <w:pPr>
        <w:tabs>
          <w:tab w:val="left" w:pos="1134"/>
          <w:tab w:val="left" w:pos="5529"/>
        </w:tabs>
        <w:suppressAutoHyphens w:val="0"/>
        <w:spacing w:line="276" w:lineRule="auto"/>
        <w:ind w:leftChars="0" w:left="0" w:firstLineChars="0" w:hanging="2"/>
        <w:jc w:val="both"/>
        <w:textDirection w:val="lrTb"/>
        <w:textAlignment w:val="auto"/>
        <w:outlineLvl w:val="9"/>
        <w:rPr>
          <w:b/>
          <w:bCs/>
          <w:position w:val="0"/>
        </w:rPr>
      </w:pPr>
      <w:r w:rsidRPr="00DF3DE0">
        <w:rPr>
          <w:b/>
          <w:bCs/>
          <w:position w:val="0"/>
        </w:rPr>
        <w:lastRenderedPageBreak/>
        <w:t>3. УСЛОВИЯ РЕАЛИЗАЦИИ ПРОГРАММЫ УЧЕБНОЙ ДИСЦИПЛИНЫ</w:t>
      </w:r>
    </w:p>
    <w:p w14:paraId="6E9F6BD6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/>
          <w:bCs/>
          <w:position w:val="0"/>
        </w:rPr>
      </w:pPr>
    </w:p>
    <w:p w14:paraId="74F8E52E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Cs/>
          <w:position w:val="0"/>
        </w:rPr>
      </w:pPr>
      <w:r w:rsidRPr="00DF3DE0">
        <w:rPr>
          <w:b/>
          <w:bCs/>
          <w:position w:val="0"/>
        </w:rPr>
        <w:t>3.1.</w:t>
      </w:r>
      <w:r w:rsidRPr="00DF3DE0">
        <w:rPr>
          <w:bCs/>
          <w:position w:val="0"/>
        </w:rPr>
        <w:t xml:space="preserve"> </w:t>
      </w:r>
      <w:r w:rsidRPr="00DF3DE0">
        <w:rPr>
          <w:b/>
          <w:bCs/>
          <w:position w:val="0"/>
        </w:rPr>
        <w:t>Для реализации программы учебной дисциплины должно быть предусмотрено следующее специальное помещение:</w:t>
      </w:r>
      <w:r w:rsidRPr="00DF3DE0">
        <w:rPr>
          <w:bCs/>
          <w:position w:val="0"/>
        </w:rPr>
        <w:t xml:space="preserve"> </w:t>
      </w:r>
    </w:p>
    <w:p w14:paraId="0B7CFA0B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bCs/>
          <w:position w:val="0"/>
        </w:rPr>
        <w:t>Учебная лаборатория</w:t>
      </w:r>
      <w:r w:rsidRPr="00DF3DE0">
        <w:rPr>
          <w:bCs/>
          <w:i/>
          <w:position w:val="0"/>
        </w:rPr>
        <w:t xml:space="preserve"> </w:t>
      </w:r>
      <w:r w:rsidRPr="00DF3DE0">
        <w:rPr>
          <w:bCs/>
          <w:position w:val="0"/>
        </w:rPr>
        <w:t>«Информационных технологий в профессиональной деятельности»</w:t>
      </w:r>
      <w:r w:rsidRPr="00DF3DE0">
        <w:rPr>
          <w:position w:val="0"/>
          <w:lang w:eastAsia="en-US"/>
        </w:rPr>
        <w:t xml:space="preserve">, оснащенная оборудованием: </w:t>
      </w:r>
    </w:p>
    <w:p w14:paraId="549133DD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>посадочные места по количеству студентов, рабочее место преподавателя;</w:t>
      </w:r>
    </w:p>
    <w:p w14:paraId="617F8425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демонстрационные пособия и модели, учебная доска; </w:t>
      </w:r>
    </w:p>
    <w:p w14:paraId="73FD57A1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Cs/>
          <w:position w:val="0"/>
        </w:rPr>
      </w:pPr>
      <w:r w:rsidRPr="00DF3DE0">
        <w:rPr>
          <w:bCs/>
          <w:position w:val="0"/>
        </w:rPr>
        <w:t xml:space="preserve">техническими средствами обучения: </w:t>
      </w:r>
    </w:p>
    <w:p w14:paraId="5917B3AC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компьютеры; </w:t>
      </w:r>
    </w:p>
    <w:p w14:paraId="7D54B4CF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мультимедийный проектор; </w:t>
      </w:r>
    </w:p>
    <w:p w14:paraId="35A9558C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 xml:space="preserve">интерактивная доска/экран; </w:t>
      </w:r>
    </w:p>
    <w:p w14:paraId="3C43A883" w14:textId="77777777" w:rsidR="00DF3DE0" w:rsidRPr="00DF3DE0" w:rsidRDefault="00DF3DE0" w:rsidP="00DF3DE0">
      <w:pPr>
        <w:numPr>
          <w:ilvl w:val="0"/>
          <w:numId w:val="65"/>
        </w:numPr>
        <w:tabs>
          <w:tab w:val="left" w:pos="1134"/>
          <w:tab w:val="left" w:pos="5529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  <w:lang w:eastAsia="en-US"/>
        </w:rPr>
      </w:pPr>
      <w:r w:rsidRPr="00DF3DE0">
        <w:rPr>
          <w:position w:val="0"/>
          <w:lang w:eastAsia="en-US"/>
        </w:rPr>
        <w:t>мультимедийные средства.</w:t>
      </w:r>
    </w:p>
    <w:p w14:paraId="0AA47C77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/>
          <w:bCs/>
          <w:position w:val="0"/>
        </w:rPr>
      </w:pPr>
    </w:p>
    <w:p w14:paraId="634790A9" w14:textId="77777777" w:rsidR="00DF3DE0" w:rsidRPr="00DF3DE0" w:rsidRDefault="00DF3DE0" w:rsidP="00DF3DE0">
      <w:pPr>
        <w:tabs>
          <w:tab w:val="left" w:pos="1134"/>
          <w:tab w:val="left" w:pos="5529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/>
          <w:bCs/>
          <w:position w:val="0"/>
        </w:rPr>
      </w:pPr>
      <w:r w:rsidRPr="00DF3DE0">
        <w:rPr>
          <w:b/>
          <w:bCs/>
          <w:position w:val="0"/>
        </w:rPr>
        <w:t>3.2. Информационное обеспечение реализации программы</w:t>
      </w:r>
    </w:p>
    <w:p w14:paraId="4B857C69" w14:textId="77777777" w:rsidR="00DF3DE0" w:rsidRPr="00DF3DE0" w:rsidRDefault="00DF3DE0" w:rsidP="00DF3DE0">
      <w:pPr>
        <w:tabs>
          <w:tab w:val="left" w:pos="1134"/>
        </w:tabs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bCs/>
          <w:position w:val="0"/>
        </w:rPr>
      </w:pPr>
      <w:r w:rsidRPr="00DF3DE0">
        <w:rPr>
          <w:bCs/>
          <w:position w:val="0"/>
        </w:rPr>
        <w:t>Для реализации программы библиотечный фонд образовательной организации должен иметь п</w:t>
      </w:r>
      <w:r w:rsidRPr="00DF3DE0">
        <w:rPr>
          <w:position w:val="0"/>
        </w:rPr>
        <w:t xml:space="preserve">ечатные и/или электронные образовательные и информационные ресурсы, рекомендованные ФУМО, для использования в образовательном процессе. При формировании </w:t>
      </w:r>
      <w:r w:rsidRPr="00DF3DE0">
        <w:rPr>
          <w:bCs/>
          <w:position w:val="0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список, может быть дополнен новыми изданиями.</w:t>
      </w:r>
    </w:p>
    <w:p w14:paraId="5B0299E4" w14:textId="77777777" w:rsidR="00DF3DE0" w:rsidRPr="00DF3DE0" w:rsidRDefault="00DF3DE0" w:rsidP="00DF3DE0">
      <w:pPr>
        <w:tabs>
          <w:tab w:val="left" w:pos="1134"/>
          <w:tab w:val="left" w:pos="5529"/>
        </w:tabs>
        <w:suppressAutoHyphens w:val="0"/>
        <w:spacing w:line="276" w:lineRule="auto"/>
        <w:ind w:leftChars="0" w:left="0" w:firstLineChars="0" w:firstLine="709"/>
        <w:contextualSpacing/>
        <w:jc w:val="both"/>
        <w:textDirection w:val="lrTb"/>
        <w:textAlignment w:val="auto"/>
        <w:outlineLvl w:val="9"/>
        <w:rPr>
          <w:position w:val="0"/>
        </w:rPr>
      </w:pPr>
    </w:p>
    <w:p w14:paraId="0DD6A030" w14:textId="77777777" w:rsidR="00DF3DE0" w:rsidRPr="00DF3DE0" w:rsidRDefault="00DF3DE0" w:rsidP="00DF3DE0">
      <w:pPr>
        <w:tabs>
          <w:tab w:val="left" w:pos="1134"/>
          <w:tab w:val="left" w:pos="5529"/>
        </w:tabs>
        <w:suppressAutoHyphens w:val="0"/>
        <w:spacing w:line="276" w:lineRule="auto"/>
        <w:ind w:leftChars="0" w:left="0" w:firstLineChars="0" w:firstLine="709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t>3.2.1 Основные печатные издания</w:t>
      </w:r>
    </w:p>
    <w:p w14:paraId="7DCC1B8A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>Информатика и информационные технологии: учебник для СПО / М. В. Гаврилов, В. А. Климов. — 4-е изд., перераб. и доп. — М.: Издательство Юрайт, 2017. — 383 с.</w:t>
      </w:r>
    </w:p>
    <w:p w14:paraId="1A496FA0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>Информационные технологии в профессиональной деятельности: учеб. пособие для студ. учреждений сред. проф. образования/  Е. В. Михеева. – 14-е изд. стер. – М.: Издательский центр «Академия», 2016. – 384 с.</w:t>
      </w:r>
    </w:p>
    <w:p w14:paraId="0E4C1596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 xml:space="preserve">Информационные технологии: учебник для СПО / Б. Я. Советов, В. В. Цехановский. — 7-е изд., перераб. и доп. — М.: Издательство Юрайт, 2018. — 327 с. </w:t>
      </w:r>
    </w:p>
    <w:p w14:paraId="17E4C169" w14:textId="77777777" w:rsidR="00DF3DE0" w:rsidRPr="00DF3DE0" w:rsidRDefault="00DF3DE0" w:rsidP="00DF3DE0">
      <w:pPr>
        <w:numPr>
          <w:ilvl w:val="0"/>
          <w:numId w:val="66"/>
        </w:numPr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Cs w:val="27"/>
        </w:rPr>
      </w:pPr>
      <w:r w:rsidRPr="00DF3DE0">
        <w:rPr>
          <w:color w:val="000000"/>
          <w:position w:val="0"/>
          <w:szCs w:val="27"/>
        </w:rPr>
        <w:t xml:space="preserve">Компьютерная графика и Web-дизайн. Практикум: учебное пособие/под ред. Л.Г. Гагариной, Т.И. Немцовой, Ю.В. Назаровой. – М.: ИД «Форум»: Инфра – М, 2017. – 288 с. </w:t>
      </w:r>
    </w:p>
    <w:p w14:paraId="3DDC892D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z w:val="27"/>
          <w:szCs w:val="27"/>
        </w:rPr>
      </w:pPr>
    </w:p>
    <w:p w14:paraId="50874762" w14:textId="77777777" w:rsidR="00DF3DE0" w:rsidRPr="00DF3DE0" w:rsidRDefault="00DF3DE0" w:rsidP="00DF3DE0">
      <w:pPr>
        <w:tabs>
          <w:tab w:val="left" w:pos="993"/>
          <w:tab w:val="left" w:pos="1134"/>
          <w:tab w:val="left" w:pos="5529"/>
        </w:tabs>
        <w:suppressAutoHyphens w:val="0"/>
        <w:spacing w:line="276" w:lineRule="auto"/>
        <w:ind w:leftChars="0" w:left="709" w:firstLineChars="0" w:firstLine="0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t xml:space="preserve">3.2.2. Основные электронные издания </w:t>
      </w:r>
    </w:p>
    <w:p w14:paraId="70CA51BE" w14:textId="77777777" w:rsidR="00DF3DE0" w:rsidRPr="00DF3DE0" w:rsidRDefault="00DF3DE0" w:rsidP="00DF3DE0">
      <w:pPr>
        <w:numPr>
          <w:ilvl w:val="0"/>
          <w:numId w:val="67"/>
        </w:numPr>
        <w:shd w:val="clear" w:color="auto" w:fill="FFFFFF"/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</w:rPr>
      </w:pPr>
      <w:r w:rsidRPr="00DF3DE0">
        <w:rPr>
          <w:color w:val="000000"/>
          <w:position w:val="0"/>
        </w:rPr>
        <w:t xml:space="preserve">Информационные технологии в 2 т. Том 1 : учебник для среднего профессионального образования / В. В. Трофимов, О. П. Ильина, В. И. Кияев, Е. В. Трофимова ; под редакцией В. В. Трофимова. — Москва : Издательство Юрайт, 2021. — 238 с. — (Профессиональное образование). — ISBN 978-5-534-03964-1. — Текст : </w:t>
      </w:r>
      <w:r w:rsidRPr="00DF3DE0">
        <w:rPr>
          <w:color w:val="000000"/>
          <w:position w:val="0"/>
        </w:rPr>
        <w:lastRenderedPageBreak/>
        <w:t>электронный // ЭБС Юрайт [сайт]. — URL: </w:t>
      </w:r>
      <w:hyperlink r:id="rId16" w:tgtFrame="_blank" w:history="1">
        <w:r w:rsidRPr="00DF3DE0">
          <w:rPr>
            <w:color w:val="486C97"/>
            <w:position w:val="0"/>
          </w:rPr>
          <w:t>https://urait.ru/bcode/469957</w:t>
        </w:r>
      </w:hyperlink>
      <w:r w:rsidRPr="00DF3DE0">
        <w:rPr>
          <w:color w:val="000000"/>
          <w:position w:val="0"/>
        </w:rPr>
        <w:t> (дата обращения: 12.08.2021).</w:t>
      </w:r>
    </w:p>
    <w:p w14:paraId="1CAEC961" w14:textId="77777777" w:rsidR="00DF3DE0" w:rsidRPr="00DF3DE0" w:rsidRDefault="00DF3DE0" w:rsidP="00DF3DE0">
      <w:pPr>
        <w:numPr>
          <w:ilvl w:val="0"/>
          <w:numId w:val="67"/>
        </w:numPr>
        <w:tabs>
          <w:tab w:val="left" w:pos="-142"/>
          <w:tab w:val="left" w:pos="426"/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  <w:shd w:val="clear" w:color="auto" w:fill="FFFFFF"/>
        </w:rPr>
      </w:pPr>
      <w:r w:rsidRPr="00DF3DE0">
        <w:rPr>
          <w:color w:val="000000"/>
          <w:position w:val="0"/>
          <w:shd w:val="clear" w:color="auto" w:fill="FFFFFF"/>
        </w:rPr>
        <w:t>Информационные технологии в 2 т. Том 2 : учебник для среднего профессионального образования / В. В. Трофимов, О. П. Ильина, В. И. Кияев, Е. В. Трофимова ; под редакцией В. В. Трофимова. — Москва : Издательство Юрайт, 2021. — 390 с. — (Профессиональное образование). — ISBN 978-5-534-03966-5. — Текст : электронный // ЭБС Юрайт [сайт]. — URL: </w:t>
      </w:r>
      <w:hyperlink r:id="rId17" w:tgtFrame="_blank" w:history="1">
        <w:r w:rsidRPr="00DF3DE0">
          <w:rPr>
            <w:color w:val="486C97"/>
            <w:position w:val="0"/>
            <w:u w:val="single"/>
            <w:shd w:val="clear" w:color="auto" w:fill="FFFFFF"/>
          </w:rPr>
          <w:t>https://urait.ru/bcode/469958</w:t>
        </w:r>
      </w:hyperlink>
      <w:r w:rsidRPr="00DF3DE0">
        <w:rPr>
          <w:color w:val="000000"/>
          <w:position w:val="0"/>
          <w:shd w:val="clear" w:color="auto" w:fill="FFFFFF"/>
        </w:rPr>
        <w:t> (дата обращения: 12.08.2021).</w:t>
      </w:r>
    </w:p>
    <w:p w14:paraId="787062AE" w14:textId="77777777" w:rsidR="00DF3DE0" w:rsidRPr="00DF3DE0" w:rsidRDefault="00DF3DE0" w:rsidP="00DF3DE0">
      <w:pPr>
        <w:numPr>
          <w:ilvl w:val="0"/>
          <w:numId w:val="67"/>
        </w:numPr>
        <w:shd w:val="clear" w:color="auto" w:fill="FFFFFF"/>
        <w:tabs>
          <w:tab w:val="left" w:pos="1134"/>
        </w:tabs>
        <w:suppressAutoHyphens w:val="0"/>
        <w:spacing w:after="200"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r w:rsidRPr="00DF3DE0">
        <w:rPr>
          <w:position w:val="0"/>
        </w:rPr>
        <w:t>Петлина, Е. М. Информационные технологии в профессиональной деятельности : учебное пособие для СПО / Е. М. Петлина, А. В. Горбачев. — Саратов : Профобразование, 2021. — 111 c. — ISBN 978-5-4488-1113-5. — Текст : электронный // Электронный ресурс цифровой образовательной среды СПО PROFобразование : [сайт]. — URL: https://profspo.ru/books/104886 (дата обращения: 27.03.2021). — Режим доступа: для авторизир. пользователей</w:t>
      </w:r>
    </w:p>
    <w:p w14:paraId="0A86A241" w14:textId="77777777" w:rsidR="00DF3DE0" w:rsidRPr="00DF3DE0" w:rsidRDefault="00DF3DE0" w:rsidP="00DF3DE0">
      <w:pPr>
        <w:tabs>
          <w:tab w:val="left" w:pos="993"/>
          <w:tab w:val="left" w:pos="1134"/>
          <w:tab w:val="left" w:pos="5529"/>
        </w:tabs>
        <w:suppressAutoHyphens w:val="0"/>
        <w:spacing w:line="276" w:lineRule="auto"/>
        <w:ind w:leftChars="0" w:left="0" w:firstLineChars="0" w:firstLine="709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</w:p>
    <w:p w14:paraId="6A0B4099" w14:textId="77777777" w:rsidR="00DF3DE0" w:rsidRPr="00DF3DE0" w:rsidRDefault="00DF3DE0" w:rsidP="00DF3DE0">
      <w:pPr>
        <w:tabs>
          <w:tab w:val="left" w:pos="993"/>
          <w:tab w:val="left" w:pos="1134"/>
          <w:tab w:val="left" w:pos="5529"/>
        </w:tabs>
        <w:suppressAutoHyphens w:val="0"/>
        <w:spacing w:line="276" w:lineRule="auto"/>
        <w:ind w:leftChars="0" w:left="709" w:firstLineChars="0" w:firstLine="0"/>
        <w:contextualSpacing/>
        <w:jc w:val="both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t>3.2.3 Дополнительные источники</w:t>
      </w:r>
    </w:p>
    <w:p w14:paraId="4CBA1522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r w:rsidRPr="00DF3DE0">
        <w:rPr>
          <w:position w:val="0"/>
        </w:rPr>
        <w:t xml:space="preserve">1.Электронно-библиотечная система «Лань». (Режим доступа): URL: https://e.lanbook.com/ </w:t>
      </w:r>
    </w:p>
    <w:p w14:paraId="19C9943E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r w:rsidRPr="00DF3DE0">
        <w:rPr>
          <w:position w:val="0"/>
        </w:rPr>
        <w:t xml:space="preserve">2.Электронно-библиотечная система «Знаниум». (Режим доступа): URL: https://znanium.com/ </w:t>
      </w:r>
    </w:p>
    <w:p w14:paraId="6548CEA9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position w:val="0"/>
        </w:rPr>
      </w:pPr>
      <w:r w:rsidRPr="00DF3DE0">
        <w:rPr>
          <w:position w:val="0"/>
        </w:rPr>
        <w:t xml:space="preserve">3.Научная электронная библиотека «eLibrary». (Режим доступа): URL: </w:t>
      </w:r>
      <w:hyperlink r:id="rId18" w:history="1">
        <w:r w:rsidRPr="00DF3DE0">
          <w:rPr>
            <w:color w:val="0000FF"/>
            <w:position w:val="0"/>
            <w:u w:val="single"/>
          </w:rPr>
          <w:t>https://elibrary.ru/</w:t>
        </w:r>
      </w:hyperlink>
    </w:p>
    <w:p w14:paraId="352D15D1" w14:textId="77777777" w:rsidR="00DF3DE0" w:rsidRPr="00DF3DE0" w:rsidRDefault="00DF3DE0" w:rsidP="00DF3DE0">
      <w:pPr>
        <w:tabs>
          <w:tab w:val="left" w:pos="1134"/>
        </w:tabs>
        <w:suppressAutoHyphens w:val="0"/>
        <w:spacing w:line="276" w:lineRule="auto"/>
        <w:ind w:leftChars="0" w:left="0" w:firstLineChars="0" w:firstLine="709"/>
        <w:jc w:val="both"/>
        <w:textDirection w:val="lrTb"/>
        <w:textAlignment w:val="auto"/>
        <w:outlineLvl w:val="9"/>
        <w:rPr>
          <w:color w:val="000000"/>
          <w:position w:val="0"/>
        </w:rPr>
      </w:pPr>
      <w:r w:rsidRPr="00DF3DE0">
        <w:rPr>
          <w:color w:val="000000"/>
          <w:position w:val="0"/>
        </w:rPr>
        <w:t>4.Информационная система «Единое окно доступа к образовательным ресурсам». [Электронный ресурс]. Режим доступа: http://window.edu.ru/</w:t>
      </w:r>
    </w:p>
    <w:p w14:paraId="1DAAC666" w14:textId="77777777" w:rsidR="00DF3DE0" w:rsidRPr="00DF3DE0" w:rsidRDefault="00DF3DE0" w:rsidP="00DF3DE0">
      <w:pPr>
        <w:suppressAutoHyphens w:val="0"/>
        <w:spacing w:after="200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b/>
          <w:position w:val="0"/>
        </w:rPr>
      </w:pPr>
    </w:p>
    <w:p w14:paraId="1EE15692" w14:textId="77777777" w:rsidR="00DF3DE0" w:rsidRDefault="00DF3DE0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position w:val="0"/>
        </w:rPr>
      </w:pPr>
      <w:r>
        <w:rPr>
          <w:b/>
          <w:position w:val="0"/>
        </w:rPr>
        <w:br w:type="page"/>
      </w:r>
    </w:p>
    <w:p w14:paraId="3B89F7DE" w14:textId="3CBFA31D" w:rsidR="00DF3DE0" w:rsidRPr="00DF3DE0" w:rsidRDefault="00DF3DE0" w:rsidP="00DF3DE0">
      <w:pPr>
        <w:suppressAutoHyphens w:val="0"/>
        <w:spacing w:after="200"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b/>
          <w:position w:val="0"/>
        </w:rPr>
      </w:pPr>
      <w:r w:rsidRPr="00DF3DE0">
        <w:rPr>
          <w:b/>
          <w:position w:val="0"/>
        </w:rPr>
        <w:lastRenderedPageBreak/>
        <w:t>4. КОНТРОЛЬ И ОЦЕНКА РЕЗУЛЬТАТОВ ОСВОЕНИЯ УЧЕБНОЙ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3304"/>
        <w:gridCol w:w="2887"/>
      </w:tblGrid>
      <w:tr w:rsidR="00DF3DE0" w:rsidRPr="00DF3DE0" w14:paraId="2A1F3F69" w14:textId="77777777" w:rsidTr="00DF3DE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DE0F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/>
                <w:bCs/>
                <w:position w:val="0"/>
                <w:sz w:val="22"/>
                <w:szCs w:val="22"/>
                <w:lang w:eastAsia="en-US"/>
              </w:rPr>
              <w:t>Результаты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BA32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/>
                <w:bCs/>
                <w:position w:val="0"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D459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/>
                <w:bCs/>
                <w:position w:val="0"/>
                <w:sz w:val="22"/>
                <w:szCs w:val="22"/>
                <w:lang w:eastAsia="en-US"/>
              </w:rPr>
              <w:t>Методы оценки</w:t>
            </w:r>
          </w:p>
        </w:tc>
      </w:tr>
      <w:tr w:rsidR="00DF3DE0" w:rsidRPr="00DF3DE0" w14:paraId="57EF0B05" w14:textId="77777777" w:rsidTr="00DF3DE0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7A43" w14:textId="77777777" w:rsidR="00DF3DE0" w:rsidRPr="00DF3DE0" w:rsidRDefault="00DF3DE0" w:rsidP="00DF3DE0">
            <w:pPr>
              <w:suppressAutoHyphens w:val="0"/>
              <w:spacing w:line="36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Перечень знаний, осваиваемых в рамках дисциплины:</w:t>
            </w:r>
          </w:p>
        </w:tc>
      </w:tr>
      <w:tr w:rsidR="00DF3DE0" w:rsidRPr="00DF3DE0" w14:paraId="0AD62494" w14:textId="77777777" w:rsidTr="00DF3DE0">
        <w:trPr>
          <w:trHeight w:val="67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9EE1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методы и средства обработки, хранения, передачи и накопления информации</w:t>
            </w:r>
          </w:p>
          <w:p w14:paraId="2F89CBF8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назначение, состав, основные характеристики компьютера</w:t>
            </w:r>
          </w:p>
          <w:p w14:paraId="5462C5B4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компоненты компьютерных сетей, принципы пакетной передачи данных, организация межсетевого взаимодействия</w:t>
            </w:r>
          </w:p>
          <w:p w14:paraId="6C4777B5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назначение и принципы использования системного и прикладного программного обеспечения</w:t>
            </w:r>
          </w:p>
          <w:p w14:paraId="0CC85B7C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 xml:space="preserve">– технология поиска информации в информационно-телекоммуникационной сети "Интернет" </w:t>
            </w:r>
          </w:p>
          <w:p w14:paraId="7D6A59EB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принципы защиты информации от несанкционированного доступа</w:t>
            </w:r>
          </w:p>
          <w:p w14:paraId="74087D36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правовые аспекты использования информационных технологий и программного обеспечения</w:t>
            </w:r>
          </w:p>
          <w:p w14:paraId="04B86FBD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понятия автоматизированной обработки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6786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методов и средств обработки, хранения, передачи и накопления информации</w:t>
            </w:r>
          </w:p>
          <w:p w14:paraId="41C74C8E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назначения, состава, основных характеристик компьютера</w:t>
            </w:r>
          </w:p>
          <w:p w14:paraId="15D0CB5D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описывает основные компоненты компьютерных сетей, принципы пакетной передачи данных, организацию межсетевого взаимодействия</w:t>
            </w:r>
          </w:p>
          <w:p w14:paraId="06167838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и навыки работы в системном и прикладном программном обеспечении</w:t>
            </w:r>
          </w:p>
          <w:p w14:paraId="270EB01F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владение технологией поиска информации в сети «Интернет»</w:t>
            </w:r>
          </w:p>
          <w:p w14:paraId="79875C71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 xml:space="preserve">– демонстрирует правовые знания в области информационных технологий и программного обеспечения </w:t>
            </w:r>
          </w:p>
          <w:p w14:paraId="58F24A51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владеет основными понятиями в области автоматизированной обработки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FB96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тестирование,</w:t>
            </w:r>
          </w:p>
          <w:p w14:paraId="19D5947E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устный опрос</w:t>
            </w:r>
          </w:p>
          <w:p w14:paraId="31AE67F0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экспертная оценка по результатам наблюдения за деятельностью студента в процессе освоения учебной дисциплины</w:t>
            </w:r>
          </w:p>
        </w:tc>
      </w:tr>
      <w:tr w:rsidR="00DF3DE0" w:rsidRPr="00DF3DE0" w14:paraId="12C8A496" w14:textId="77777777" w:rsidTr="00DF3DE0">
        <w:trPr>
          <w:trHeight w:val="19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F2B1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назначение, принципы организации и эксплуатации информационных систем</w:t>
            </w:r>
          </w:p>
          <w:p w14:paraId="1A7C6198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основные угрозы и методы обеспечения информационной безопасности.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D046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знания назначения, принципов организации и эксплуатации информационных систем</w:t>
            </w:r>
          </w:p>
          <w:p w14:paraId="3D1ACEEB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описывает основные угрозы и методы обеспечения информационной безопасности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DDC5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</w:p>
        </w:tc>
      </w:tr>
      <w:tr w:rsidR="00DF3DE0" w:rsidRPr="00DF3DE0" w14:paraId="6F46761B" w14:textId="77777777" w:rsidTr="00DF3DE0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ED60D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Перечень умений, осваиваемых в рамках дисциплины:</w:t>
            </w:r>
          </w:p>
        </w:tc>
      </w:tr>
      <w:tr w:rsidR="00DF3DE0" w:rsidRPr="00DF3DE0" w14:paraId="2F1E696F" w14:textId="77777777" w:rsidTr="00DF3DE0">
        <w:trPr>
          <w:trHeight w:val="54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DCB49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lastRenderedPageBreak/>
              <w:t>– использовать информационные ресурсы для поиска и хранения информации</w:t>
            </w:r>
          </w:p>
          <w:p w14:paraId="60DCBBDC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применять антивирусные средства защиты информации</w:t>
            </w:r>
          </w:p>
          <w:p w14:paraId="0F1FC902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читать (интерпретировать) интерфейс специализированного программного обеспечения, находить контекстную помощь, работать с документацией</w:t>
            </w:r>
          </w:p>
          <w:p w14:paraId="516EFC49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</w:t>
            </w:r>
          </w:p>
          <w:p w14:paraId="29D15CF4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пользоваться автоматизированными системами делопроизводства</w:t>
            </w:r>
          </w:p>
          <w:p w14:paraId="5FE7CDB6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применять методы и средства защиты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AD7C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использует информационные ресурсы для поиска и хранения информации</w:t>
            </w:r>
          </w:p>
          <w:p w14:paraId="52CB5D3D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применяет антивирусные средства защиты информации</w:t>
            </w:r>
          </w:p>
          <w:p w14:paraId="5EC4DC47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умение работать с интерфейсом специализированного программного обеспечения</w:t>
            </w:r>
          </w:p>
          <w:p w14:paraId="414377F2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демонстрирует умения работать со специализированным программным обеспечением</w:t>
            </w:r>
          </w:p>
          <w:p w14:paraId="545D44D2" w14:textId="77777777" w:rsidR="00DF3DE0" w:rsidRPr="00DF3DE0" w:rsidRDefault="00DF3DE0" w:rsidP="00DF3D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умеет пользоваться автоматизированными системами делопроизводства</w:t>
            </w:r>
          </w:p>
          <w:p w14:paraId="19261830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position w:val="0"/>
                <w:sz w:val="22"/>
                <w:szCs w:val="22"/>
                <w:lang w:eastAsia="en-US"/>
              </w:rPr>
              <w:t>– организует защиту информации известными методами и средствами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B27E" w14:textId="77777777" w:rsidR="00DF3DE0" w:rsidRPr="00DF3DE0" w:rsidRDefault="00DF3DE0" w:rsidP="00DF3DE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2"/>
                <w:szCs w:val="22"/>
                <w:lang w:eastAsia="en-US"/>
              </w:rPr>
            </w:pPr>
            <w:r w:rsidRPr="00DF3DE0">
              <w:rPr>
                <w:bCs/>
                <w:position w:val="0"/>
                <w:sz w:val="22"/>
                <w:szCs w:val="22"/>
                <w:lang w:eastAsia="en-US"/>
              </w:rPr>
              <w:t>– экспертная оценка по результатам наблюдения за деятельностью студента в процессе выполнения практических работ и индивидуальных заданий</w:t>
            </w:r>
          </w:p>
        </w:tc>
      </w:tr>
    </w:tbl>
    <w:p w14:paraId="275FDA6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234B211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МИНИСТЕРСТВО ОБРАЗОВАНИЯ И МОЛОДЕЖНОЙ ПОЛИТИКИ СВЕРДЛОВСКОЙ ОБЛАСТИ</w:t>
      </w:r>
    </w:p>
    <w:p w14:paraId="1440A67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Г</w:t>
      </w:r>
      <w:r w:rsidRPr="007D08BA">
        <w:rPr>
          <w:sz w:val="28"/>
          <w:szCs w:val="28"/>
        </w:rPr>
        <w:t>А</w:t>
      </w:r>
      <w:r w:rsidRPr="007D08BA">
        <w:rPr>
          <w:color w:val="000000"/>
          <w:sz w:val="28"/>
          <w:szCs w:val="28"/>
        </w:rPr>
        <w:t>ПОУ СО «Красноуфимский аграрный колледж»</w:t>
      </w:r>
    </w:p>
    <w:p w14:paraId="0F3E6DB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6904849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D60412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0B0E91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3DE9C79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4C9A5E8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928E16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05C9C3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4BE0C0D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853DFE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4C1D0A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A6D61F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1532FE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F6139C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7FF1B1F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КОНТРОЛЬНО-ИЗМЕРИТЕЛЬНЫЕ МАТЕРИАЛЫ</w:t>
      </w:r>
    </w:p>
    <w:p w14:paraId="7644A10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7D08BA">
        <w:rPr>
          <w:b/>
          <w:color w:val="000000"/>
          <w:sz w:val="28"/>
          <w:szCs w:val="28"/>
        </w:rPr>
        <w:t>ПО УЧЕБНОЙ ДИСЦИПЛИНЕ</w:t>
      </w:r>
    </w:p>
    <w:p w14:paraId="41E1623A" w14:textId="64739A25" w:rsidR="009E7384" w:rsidRPr="007D08BA" w:rsidRDefault="00DB0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</w:t>
      </w:r>
      <w:r w:rsidR="007D08BA" w:rsidRPr="007D08BA">
        <w:rPr>
          <w:color w:val="000000"/>
          <w:sz w:val="28"/>
          <w:szCs w:val="28"/>
        </w:rPr>
        <w:t>.02 Информационные технологии в профессиональной деятельности</w:t>
      </w:r>
      <w:r w:rsidR="007D08BA" w:rsidRPr="007D08BA">
        <w:rPr>
          <w:b/>
          <w:color w:val="000000"/>
          <w:sz w:val="28"/>
          <w:szCs w:val="28"/>
        </w:rPr>
        <w:t xml:space="preserve"> </w:t>
      </w:r>
    </w:p>
    <w:p w14:paraId="7E82343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641935EF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636EEA9" w14:textId="5C1A020C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color w:val="000000"/>
          <w:sz w:val="28"/>
          <w:szCs w:val="28"/>
          <w:u w:val="single"/>
        </w:rPr>
      </w:pPr>
      <w:r w:rsidRPr="007D08BA">
        <w:rPr>
          <w:i/>
          <w:color w:val="000000"/>
          <w:sz w:val="28"/>
          <w:szCs w:val="28"/>
        </w:rPr>
        <w:t>Специальность</w:t>
      </w:r>
      <w:r w:rsidRPr="007D08BA">
        <w:rPr>
          <w:b/>
          <w:i/>
          <w:color w:val="000000"/>
          <w:sz w:val="28"/>
          <w:szCs w:val="28"/>
        </w:rPr>
        <w:t xml:space="preserve"> </w:t>
      </w:r>
      <w:r w:rsidR="00DB05FA" w:rsidRPr="009109C5">
        <w:rPr>
          <w:i/>
          <w:color w:val="000000"/>
          <w:sz w:val="28"/>
          <w:szCs w:val="28"/>
        </w:rPr>
        <w:t>21.02.19 Землеустройство</w:t>
      </w:r>
    </w:p>
    <w:p w14:paraId="746EA541" w14:textId="5315A6C9" w:rsidR="009E7384" w:rsidRPr="00DB05FA" w:rsidRDefault="00DB05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</w:rPr>
        <w:t>Курс I</w:t>
      </w:r>
      <w:r>
        <w:rPr>
          <w:i/>
          <w:color w:val="000000"/>
          <w:sz w:val="28"/>
          <w:szCs w:val="28"/>
          <w:lang w:val="en-US"/>
        </w:rPr>
        <w:t>V</w:t>
      </w:r>
    </w:p>
    <w:p w14:paraId="7B1A235C" w14:textId="2DE8F411" w:rsidR="00DB05FA" w:rsidRPr="007D08BA" w:rsidRDefault="007D08B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2" w:firstLineChars="295" w:firstLine="708"/>
        <w:jc w:val="both"/>
        <w:rPr>
          <w:color w:val="000000"/>
          <w:sz w:val="28"/>
          <w:szCs w:val="28"/>
          <w:vertAlign w:val="superscript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 xml:space="preserve">Контрольно-измерительные материалы </w:t>
      </w:r>
      <w:r w:rsidR="00DB05FA" w:rsidRPr="007D08BA">
        <w:rPr>
          <w:color w:val="000000"/>
          <w:sz w:val="28"/>
          <w:szCs w:val="28"/>
        </w:rPr>
        <w:t>учебной дисциплины</w:t>
      </w:r>
      <w:r w:rsidR="00DB05FA" w:rsidRPr="007D08BA">
        <w:rPr>
          <w:smallCaps/>
          <w:color w:val="000000"/>
          <w:sz w:val="28"/>
          <w:szCs w:val="28"/>
        </w:rPr>
        <w:t xml:space="preserve"> </w:t>
      </w:r>
      <w:r w:rsidR="00DB05FA" w:rsidRPr="007D08BA">
        <w:rPr>
          <w:color w:val="000000"/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</w:t>
      </w:r>
      <w:r w:rsidR="00DB05FA" w:rsidRPr="006B1746">
        <w:rPr>
          <w:color w:val="000000"/>
          <w:sz w:val="28"/>
          <w:szCs w:val="28"/>
        </w:rPr>
        <w:t>21.02.19 Землеустройство</w:t>
      </w:r>
    </w:p>
    <w:p w14:paraId="34CB6E45" w14:textId="77777777" w:rsidR="00DB05FA" w:rsidRPr="007D08BA" w:rsidRDefault="00DB05F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" w:hanging="3"/>
        <w:rPr>
          <w:color w:val="000000"/>
          <w:sz w:val="28"/>
          <w:szCs w:val="28"/>
          <w:vertAlign w:val="superscript"/>
        </w:rPr>
      </w:pPr>
    </w:p>
    <w:p w14:paraId="7B520BA1" w14:textId="77777777" w:rsidR="00DB05FA" w:rsidRPr="007D08BA" w:rsidRDefault="00DB05F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3C86823B" w14:textId="15951308" w:rsidR="009E7384" w:rsidRPr="007D08BA" w:rsidRDefault="00DB05FA" w:rsidP="00DB05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Разработчик: Кошелев М.Н. - преподаватель Г</w:t>
      </w:r>
      <w:r w:rsidRPr="007D08BA">
        <w:rPr>
          <w:sz w:val="28"/>
          <w:szCs w:val="28"/>
        </w:rPr>
        <w:t>А</w:t>
      </w:r>
      <w:r w:rsidRPr="007D08BA">
        <w:rPr>
          <w:color w:val="000000"/>
          <w:sz w:val="28"/>
          <w:szCs w:val="28"/>
        </w:rPr>
        <w:t>ПОУ СО «Красноуфимский аграрный колледж», ВКК</w:t>
      </w:r>
    </w:p>
    <w:p w14:paraId="0F3ED4C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787654E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EA3DDA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1F7A8737" w14:textId="77777777" w:rsidR="009E7384" w:rsidRPr="007D08BA" w:rsidRDefault="009E73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p w14:paraId="3AA20A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Содержание:</w:t>
      </w:r>
    </w:p>
    <w:p w14:paraId="756A0EA3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Пояснительная записка</w:t>
      </w:r>
    </w:p>
    <w:p w14:paraId="00C06DD8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Перечень элементов содержания</w:t>
      </w:r>
    </w:p>
    <w:p w14:paraId="714296DC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Перечень требований к уровню подготовки студентов</w:t>
      </w:r>
    </w:p>
    <w:p w14:paraId="22A27A40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Назначение контрольно – измерительных материалов</w:t>
      </w:r>
    </w:p>
    <w:p w14:paraId="4E389FB9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 xml:space="preserve">Документы, определяющие содержание </w:t>
      </w:r>
    </w:p>
    <w:p w14:paraId="6D545811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Структура работы</w:t>
      </w:r>
    </w:p>
    <w:p w14:paraId="57C3788A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Инструкция по выполнению работы</w:t>
      </w:r>
    </w:p>
    <w:p w14:paraId="00F4236C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Список литературы и интернет – ресурсов</w:t>
      </w:r>
    </w:p>
    <w:p w14:paraId="30FF9F2E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>Протокол тестирования</w:t>
      </w:r>
    </w:p>
    <w:p w14:paraId="598A8359" w14:textId="77777777" w:rsidR="009E7384" w:rsidRPr="007D08BA" w:rsidRDefault="007D08BA">
      <w:pPr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 w:rsidRPr="007D08BA">
        <w:rPr>
          <w:color w:val="000000"/>
          <w:sz w:val="28"/>
          <w:szCs w:val="28"/>
        </w:rPr>
        <w:t xml:space="preserve"> Контрольные задания</w:t>
      </w:r>
    </w:p>
    <w:p w14:paraId="31DDD84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b/>
          <w:color w:val="000000"/>
          <w:sz w:val="28"/>
          <w:szCs w:val="28"/>
        </w:rPr>
        <w:lastRenderedPageBreak/>
        <w:t>Пояснительная записка</w:t>
      </w:r>
      <w:r w:rsidRPr="007D08BA">
        <w:rPr>
          <w:color w:val="000000"/>
          <w:sz w:val="28"/>
          <w:szCs w:val="28"/>
        </w:rPr>
        <w:t>:</w:t>
      </w:r>
    </w:p>
    <w:p w14:paraId="26BF8712" w14:textId="23307D65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Предмет</w:t>
      </w:r>
      <w:r w:rsidRPr="007D08BA">
        <w:rPr>
          <w:color w:val="000000"/>
          <w:sz w:val="28"/>
          <w:szCs w:val="28"/>
        </w:rPr>
        <w:t xml:space="preserve">: </w:t>
      </w:r>
      <w:r w:rsidR="00B9626C">
        <w:rPr>
          <w:i/>
          <w:color w:val="000000"/>
          <w:sz w:val="28"/>
          <w:szCs w:val="28"/>
        </w:rPr>
        <w:t>ОП</w:t>
      </w:r>
      <w:r w:rsidRPr="007D08BA">
        <w:rPr>
          <w:i/>
          <w:color w:val="000000"/>
          <w:sz w:val="28"/>
          <w:szCs w:val="28"/>
        </w:rPr>
        <w:t>.02</w:t>
      </w:r>
      <w:r w:rsidRPr="007D08BA">
        <w:rPr>
          <w:color w:val="000000"/>
          <w:sz w:val="28"/>
          <w:szCs w:val="28"/>
        </w:rPr>
        <w:t xml:space="preserve"> </w:t>
      </w:r>
      <w:r w:rsidRPr="007D08BA">
        <w:rPr>
          <w:i/>
          <w:color w:val="000000"/>
          <w:sz w:val="28"/>
          <w:szCs w:val="28"/>
        </w:rPr>
        <w:t>Информационные технологии в профессиональной деятельности</w:t>
      </w:r>
      <w:r w:rsidRPr="007D08BA">
        <w:rPr>
          <w:color w:val="000000"/>
          <w:sz w:val="28"/>
          <w:szCs w:val="28"/>
        </w:rPr>
        <w:t xml:space="preserve">. </w:t>
      </w:r>
    </w:p>
    <w:p w14:paraId="1CAD7E8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Итоговая аттестация:</w:t>
      </w:r>
      <w:r w:rsidRPr="007D08BA">
        <w:rPr>
          <w:color w:val="000000"/>
          <w:sz w:val="28"/>
          <w:szCs w:val="28"/>
        </w:rPr>
        <w:t xml:space="preserve"> </w:t>
      </w:r>
      <w:r w:rsidRPr="007D08BA">
        <w:rPr>
          <w:i/>
          <w:color w:val="000000"/>
          <w:sz w:val="28"/>
          <w:szCs w:val="28"/>
        </w:rPr>
        <w:t>дифференцированный зачет.</w:t>
      </w:r>
    </w:p>
    <w:p w14:paraId="46DAE0D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Форма проведения</w:t>
      </w:r>
      <w:r w:rsidRPr="007D08BA">
        <w:rPr>
          <w:color w:val="000000"/>
          <w:sz w:val="28"/>
          <w:szCs w:val="28"/>
        </w:rPr>
        <w:t xml:space="preserve">: </w:t>
      </w:r>
      <w:r w:rsidRPr="007D08BA">
        <w:rPr>
          <w:i/>
          <w:color w:val="000000"/>
          <w:sz w:val="28"/>
          <w:szCs w:val="28"/>
        </w:rPr>
        <w:t>компьютерное тестирование</w:t>
      </w:r>
      <w:r w:rsidRPr="007D08BA">
        <w:rPr>
          <w:color w:val="000000"/>
          <w:sz w:val="28"/>
          <w:szCs w:val="28"/>
        </w:rPr>
        <w:t>.</w:t>
      </w:r>
    </w:p>
    <w:p w14:paraId="55F0B15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Время выполнения работы</w:t>
      </w:r>
      <w:r w:rsidRPr="007D08BA">
        <w:rPr>
          <w:color w:val="000000"/>
          <w:sz w:val="28"/>
          <w:szCs w:val="28"/>
        </w:rPr>
        <w:t xml:space="preserve">: </w:t>
      </w:r>
      <w:r w:rsidRPr="007D08BA">
        <w:rPr>
          <w:i/>
          <w:color w:val="000000"/>
          <w:sz w:val="28"/>
          <w:szCs w:val="28"/>
        </w:rPr>
        <w:t>60 минут.</w:t>
      </w:r>
    </w:p>
    <w:p w14:paraId="0DCFF52E" w14:textId="7B0B9A5B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  <w:u w:val="single"/>
        </w:rPr>
        <w:t>Период проведения контроля</w:t>
      </w:r>
      <w:r w:rsidRPr="007D08BA">
        <w:rPr>
          <w:color w:val="000000"/>
          <w:sz w:val="28"/>
          <w:szCs w:val="28"/>
        </w:rPr>
        <w:t xml:space="preserve">: </w:t>
      </w:r>
      <w:r w:rsidR="00B9626C" w:rsidRPr="005F4CFC">
        <w:rPr>
          <w:i/>
          <w:color w:val="000000"/>
          <w:sz w:val="28"/>
          <w:szCs w:val="28"/>
        </w:rPr>
        <w:t>1,</w:t>
      </w:r>
      <w:r w:rsidR="005F4CFC">
        <w:rPr>
          <w:color w:val="000000"/>
          <w:sz w:val="28"/>
          <w:szCs w:val="28"/>
        </w:rPr>
        <w:t xml:space="preserve"> </w:t>
      </w:r>
      <w:r w:rsidRPr="007D08BA">
        <w:rPr>
          <w:i/>
          <w:color w:val="000000"/>
          <w:sz w:val="28"/>
          <w:szCs w:val="28"/>
        </w:rPr>
        <w:t>2 полугодие</w:t>
      </w:r>
      <w:r w:rsidRPr="007D08BA">
        <w:rPr>
          <w:color w:val="000000"/>
          <w:sz w:val="28"/>
          <w:szCs w:val="28"/>
        </w:rPr>
        <w:t xml:space="preserve">    </w:t>
      </w:r>
    </w:p>
    <w:p w14:paraId="7DFD9D6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b/>
          <w:color w:val="000000"/>
          <w:sz w:val="28"/>
          <w:szCs w:val="28"/>
        </w:rPr>
        <w:t>Перечень элементов содержания.</w:t>
      </w:r>
    </w:p>
    <w:tbl>
      <w:tblPr>
        <w:tblStyle w:val="aff0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16"/>
        <w:gridCol w:w="8331"/>
      </w:tblGrid>
      <w:tr w:rsidR="009E7384" w:rsidRPr="007D08BA" w14:paraId="271604A3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8B90D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Код элементов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416D9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Разделы и темы содержания, проверяемые на экзамене</w:t>
            </w:r>
          </w:p>
        </w:tc>
      </w:tr>
      <w:tr w:rsidR="009E7384" w:rsidRPr="007D08BA" w14:paraId="55C9B552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BC9F5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39499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Информационные технологии</w:t>
            </w:r>
          </w:p>
        </w:tc>
      </w:tr>
      <w:tr w:rsidR="009E7384" w:rsidRPr="007D08BA" w14:paraId="5D2AB595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3DE7D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F4609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Обеспечение информационных технологий</w:t>
            </w:r>
          </w:p>
        </w:tc>
      </w:tr>
      <w:tr w:rsidR="009E7384" w:rsidRPr="007D08BA" w14:paraId="782A1707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84F37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7CEA0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Коммуникационные технологии</w:t>
            </w:r>
          </w:p>
        </w:tc>
      </w:tr>
      <w:tr w:rsidR="009E7384" w:rsidRPr="007D08BA" w14:paraId="5672FEFC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C272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B3A94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Автоматизированная обработка информации</w:t>
            </w:r>
          </w:p>
        </w:tc>
      </w:tr>
      <w:tr w:rsidR="009E7384" w:rsidRPr="007D08BA" w14:paraId="05B526B3" w14:textId="77777777">
        <w:trPr>
          <w:trHeight w:val="375"/>
        </w:trPr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ACFEB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5</w:t>
            </w:r>
          </w:p>
        </w:tc>
        <w:tc>
          <w:tcPr>
            <w:tcW w:w="8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B54F6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Защита информации</w:t>
            </w:r>
          </w:p>
        </w:tc>
      </w:tr>
    </w:tbl>
    <w:p w14:paraId="119A5E8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A29D93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627E908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b/>
          <w:color w:val="000000"/>
          <w:sz w:val="28"/>
          <w:szCs w:val="28"/>
        </w:rPr>
        <w:t>Перечень требований к уровню подготовки студентов.</w:t>
      </w:r>
    </w:p>
    <w:tbl>
      <w:tblPr>
        <w:tblStyle w:val="aff1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4"/>
        <w:gridCol w:w="1094"/>
        <w:gridCol w:w="8289"/>
      </w:tblGrid>
      <w:tr w:rsidR="009E7384" w:rsidRPr="007D08BA" w14:paraId="157FF1E5" w14:textId="77777777">
        <w:trPr>
          <w:trHeight w:val="57"/>
        </w:trPr>
        <w:tc>
          <w:tcPr>
            <w:tcW w:w="15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C7AA5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Код требования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23EE7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Требования к уровню подготовки студентов, достижение которого проверяется на контрольной работе.</w:t>
            </w:r>
          </w:p>
        </w:tc>
      </w:tr>
      <w:tr w:rsidR="009E7384" w:rsidRPr="007D08BA" w14:paraId="77E00A76" w14:textId="77777777">
        <w:trPr>
          <w:trHeight w:val="57"/>
        </w:trPr>
        <w:tc>
          <w:tcPr>
            <w:tcW w:w="15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6FAD8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616EB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ЗНАТЬ / ПОНИМАТЬ</w:t>
            </w:r>
            <w:r w:rsidRPr="007D08BA">
              <w:rPr>
                <w:b/>
                <w:color w:val="000000"/>
              </w:rPr>
              <w:t>:</w:t>
            </w:r>
          </w:p>
        </w:tc>
      </w:tr>
      <w:tr w:rsidR="009E7384" w:rsidRPr="007D08BA" w14:paraId="51116B8D" w14:textId="77777777">
        <w:trPr>
          <w:trHeight w:val="57"/>
        </w:trPr>
        <w:tc>
          <w:tcPr>
            <w:tcW w:w="4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FE375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9EFD9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1.1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D729D8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методы и средства обработки, хранения, передачи и накопления информации;</w:t>
            </w:r>
          </w:p>
        </w:tc>
      </w:tr>
      <w:tr w:rsidR="009E7384" w:rsidRPr="007D08BA" w14:paraId="58125FFF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57EC92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1B698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1.2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ACBE6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назначение, состав, основные характеристики компьютера;</w:t>
            </w:r>
          </w:p>
        </w:tc>
      </w:tr>
      <w:tr w:rsidR="009E7384" w:rsidRPr="007D08BA" w14:paraId="758FD8B9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F991E7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5F23B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1.3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E9B9F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компоненты компьютерных сетей, принципы пакетной передачи данных, организацию  межсетевого  взаимодействия;</w:t>
            </w:r>
          </w:p>
        </w:tc>
      </w:tr>
      <w:tr w:rsidR="009E7384" w:rsidRPr="007D08BA" w14:paraId="3D2F90CF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7A208D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3F981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1.4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B98BA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назначение и принципы использования системного и прикладного  программного обеспечения;</w:t>
            </w:r>
          </w:p>
        </w:tc>
      </w:tr>
      <w:tr w:rsidR="009E7384" w:rsidRPr="007D08BA" w14:paraId="0E1826A2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D33ACD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83B00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1.5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03CE8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технологию поиска информации в Интернете;</w:t>
            </w:r>
          </w:p>
        </w:tc>
      </w:tr>
      <w:tr w:rsidR="009E7384" w:rsidRPr="007D08BA" w14:paraId="72642C27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8ED0CB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ECE19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1.6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96987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понятия автоматизированной обработки информации;</w:t>
            </w:r>
          </w:p>
        </w:tc>
      </w:tr>
      <w:tr w:rsidR="009E7384" w:rsidRPr="007D08BA" w14:paraId="21F696B4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FEB80D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E7832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1.7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9EF3A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основные угрозы и методы обеспечения информационной безопасности.</w:t>
            </w:r>
          </w:p>
        </w:tc>
      </w:tr>
      <w:tr w:rsidR="009E7384" w:rsidRPr="007D08BA" w14:paraId="15607E0C" w14:textId="77777777">
        <w:trPr>
          <w:trHeight w:val="57"/>
        </w:trPr>
        <w:tc>
          <w:tcPr>
            <w:tcW w:w="15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0037F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7061A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УМЕТЬ:</w:t>
            </w:r>
          </w:p>
        </w:tc>
      </w:tr>
      <w:tr w:rsidR="009E7384" w:rsidRPr="007D08BA" w14:paraId="4B30F2F4" w14:textId="77777777">
        <w:trPr>
          <w:trHeight w:val="57"/>
        </w:trPr>
        <w:tc>
          <w:tcPr>
            <w:tcW w:w="4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D0556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69D98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2.1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CA692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использовать информационные ресурсы для поиска и хранения  информации;</w:t>
            </w:r>
          </w:p>
        </w:tc>
      </w:tr>
      <w:tr w:rsidR="009E7384" w:rsidRPr="007D08BA" w14:paraId="634F71F7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E56929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0020A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2.2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F1DA4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обрабатывать текстовую и табличную информацию;</w:t>
            </w:r>
          </w:p>
        </w:tc>
      </w:tr>
      <w:tr w:rsidR="009E7384" w:rsidRPr="007D08BA" w14:paraId="6A3E3F03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D3F5F5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8FA10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2.3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22630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использовать деловую графику и мультимедиа-информацию;</w:t>
            </w:r>
          </w:p>
        </w:tc>
      </w:tr>
      <w:tr w:rsidR="009E7384" w:rsidRPr="007D08BA" w14:paraId="0AD0AB83" w14:textId="77777777">
        <w:trPr>
          <w:trHeight w:val="57"/>
        </w:trPr>
        <w:tc>
          <w:tcPr>
            <w:tcW w:w="4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0441C2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5BB05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2.4</w:t>
            </w:r>
          </w:p>
        </w:tc>
        <w:tc>
          <w:tcPr>
            <w:tcW w:w="8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8956B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создавать презентации;</w:t>
            </w:r>
          </w:p>
        </w:tc>
      </w:tr>
    </w:tbl>
    <w:p w14:paraId="02506BD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245501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181DBB4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i/>
          <w:color w:val="000000"/>
          <w:sz w:val="28"/>
          <w:szCs w:val="28"/>
        </w:rPr>
        <w:t>Назначение контрольно – измерительных материалов.</w:t>
      </w:r>
    </w:p>
    <w:p w14:paraId="47A568A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 xml:space="preserve">Контрольные измерительные материалы позволяют установить уровень освоения студентами Федерального компонента государственного стандарта. </w:t>
      </w:r>
    </w:p>
    <w:p w14:paraId="2FABD54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E222177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2E6ACB2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i/>
          <w:color w:val="000000"/>
          <w:sz w:val="28"/>
          <w:szCs w:val="28"/>
        </w:rPr>
        <w:lastRenderedPageBreak/>
        <w:t>Документы, определяющие содержание.</w:t>
      </w:r>
    </w:p>
    <w:p w14:paraId="5200EAB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Содержание работы определяется на основе следующих документов:</w:t>
      </w:r>
    </w:p>
    <w:p w14:paraId="74C97FE1" w14:textId="7CD2B83A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Рабочая программа дисциплины «Информационные технологии в профессиональной деятельности»</w:t>
      </w:r>
      <w:r w:rsidRPr="007D08BA">
        <w:rPr>
          <w:b/>
          <w:i/>
          <w:color w:val="000000"/>
          <w:sz w:val="28"/>
          <w:szCs w:val="28"/>
        </w:rPr>
        <w:t xml:space="preserve"> </w:t>
      </w:r>
    </w:p>
    <w:p w14:paraId="713BC9E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i/>
          <w:color w:val="000000"/>
          <w:sz w:val="28"/>
          <w:szCs w:val="28"/>
        </w:rPr>
        <w:t>Структура работы:</w:t>
      </w:r>
    </w:p>
    <w:p w14:paraId="1DBE9E9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Работа состоит из трёх частей включающих 27 заданий.</w:t>
      </w:r>
      <w:r w:rsidRPr="007D08BA">
        <w:rPr>
          <w:color w:val="000000"/>
          <w:sz w:val="28"/>
          <w:szCs w:val="28"/>
        </w:rPr>
        <w:br/>
        <w:t>Эти части выделяются:</w:t>
      </w:r>
    </w:p>
    <w:p w14:paraId="34D67BF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1 включает 20 заданий (А1-А20). К каждому заданию приводятся варианты ответов, один из которых, верный</w:t>
      </w:r>
    </w:p>
    <w:p w14:paraId="235F8C2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2 содержит 4 задания (В1-В4): на соответствие.</w:t>
      </w:r>
    </w:p>
    <w:p w14:paraId="2390759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3 содержит 3 задания со свободным ответом (С1, С2, С3).</w:t>
      </w:r>
    </w:p>
    <w:p w14:paraId="77FB9E8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AFEAE1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Таблица 1. Распределение заданий по частям работы.</w:t>
      </w:r>
    </w:p>
    <w:tbl>
      <w:tblPr>
        <w:tblStyle w:val="aff2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24"/>
        <w:gridCol w:w="1920"/>
        <w:gridCol w:w="2659"/>
        <w:gridCol w:w="3444"/>
      </w:tblGrid>
      <w:tr w:rsidR="009E7384" w:rsidRPr="007D08BA" w14:paraId="24491402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696F9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Части работы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EBA9E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Число заданий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E21B4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Максимальный балл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3C24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Тип заданий</w:t>
            </w:r>
          </w:p>
        </w:tc>
      </w:tr>
      <w:tr w:rsidR="009E7384" w:rsidRPr="007D08BA" w14:paraId="74A8812F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91648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C938D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20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95C49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20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A3380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с выбором ответа</w:t>
            </w:r>
          </w:p>
        </w:tc>
      </w:tr>
      <w:tr w:rsidR="009E7384" w:rsidRPr="007D08BA" w14:paraId="49677D10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70EDD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2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6073F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4DD37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8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B6B5C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сопоставление</w:t>
            </w:r>
          </w:p>
        </w:tc>
      </w:tr>
      <w:tr w:rsidR="009E7384" w:rsidRPr="007D08BA" w14:paraId="326C953F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35A16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3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7D0CE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6423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9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B69B3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Определение или дополнение</w:t>
            </w:r>
          </w:p>
        </w:tc>
      </w:tr>
      <w:tr w:rsidR="009E7384" w:rsidRPr="007D08BA" w14:paraId="081D8A5B" w14:textId="77777777">
        <w:trPr>
          <w:trHeight w:val="375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A661B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Итого: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FE789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27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647ED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37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63A78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7051890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0254F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Таблица 2. Критерии оценивания заданий.</w:t>
      </w:r>
    </w:p>
    <w:tbl>
      <w:tblPr>
        <w:tblStyle w:val="aff3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23"/>
        <w:gridCol w:w="3344"/>
        <w:gridCol w:w="1680"/>
      </w:tblGrid>
      <w:tr w:rsidR="009E7384" w:rsidRPr="007D08BA" w14:paraId="255763F2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83558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Объем выполненной работы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754AA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Количество баллов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BCD58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Отметка</w:t>
            </w:r>
          </w:p>
        </w:tc>
      </w:tr>
      <w:tr w:rsidR="009E7384" w:rsidRPr="007D08BA" w14:paraId="6936BD28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A2099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100-90 %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56B50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37-33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6CB3B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5</w:t>
            </w:r>
          </w:p>
        </w:tc>
      </w:tr>
      <w:tr w:rsidR="009E7384" w:rsidRPr="007D08BA" w14:paraId="7906AA90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038D4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89- 70 %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4FF69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32-25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1B5082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</w:tr>
      <w:tr w:rsidR="009E7384" w:rsidRPr="007D08BA" w14:paraId="2F0F2EC5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CA53D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69- 59 %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FE5C5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24-20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C29EA5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</w:tr>
      <w:tr w:rsidR="009E7384" w:rsidRPr="007D08BA" w14:paraId="691F5106" w14:textId="77777777">
        <w:trPr>
          <w:trHeight w:val="15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82136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Менее 59%</w:t>
            </w:r>
          </w:p>
        </w:tc>
        <w:tc>
          <w:tcPr>
            <w:tcW w:w="3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2E6BF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менее 20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8EFF88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</w:tr>
    </w:tbl>
    <w:p w14:paraId="7174538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  <w:sz w:val="28"/>
          <w:szCs w:val="28"/>
        </w:rPr>
        <w:t>Методика оценивания.</w:t>
      </w:r>
    </w:p>
    <w:tbl>
      <w:tblPr>
        <w:tblStyle w:val="aff4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07"/>
        <w:gridCol w:w="6388"/>
        <w:gridCol w:w="2152"/>
      </w:tblGrid>
      <w:tr w:rsidR="009E7384" w:rsidRPr="007D08BA" w14:paraId="685A7E71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B5680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№ вопроса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6432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Критерии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F60CE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Количество баллов</w:t>
            </w:r>
          </w:p>
        </w:tc>
      </w:tr>
      <w:tr w:rsidR="009E7384" w:rsidRPr="007D08BA" w14:paraId="24024D20" w14:textId="77777777">
        <w:trPr>
          <w:trHeight w:val="375"/>
        </w:trPr>
        <w:tc>
          <w:tcPr>
            <w:tcW w:w="98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B1A48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I</w:t>
            </w:r>
          </w:p>
        </w:tc>
      </w:tr>
      <w:tr w:rsidR="009E7384" w:rsidRPr="007D08BA" w14:paraId="32628653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559C5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А1 – А20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A5C908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Из предложенных вариантов выбран один правильный ответ.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213E5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 балл</w:t>
            </w:r>
          </w:p>
        </w:tc>
      </w:tr>
      <w:tr w:rsidR="009E7384" w:rsidRPr="007D08BA" w14:paraId="76F825AE" w14:textId="77777777">
        <w:trPr>
          <w:trHeight w:val="375"/>
        </w:trPr>
        <w:tc>
          <w:tcPr>
            <w:tcW w:w="98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C7E06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II</w:t>
            </w:r>
          </w:p>
        </w:tc>
      </w:tr>
      <w:tr w:rsidR="009E7384" w:rsidRPr="007D08BA" w14:paraId="2BF7938F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CA7DB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В1 – В4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46D3D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Правильно установлено соответствие.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39B59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 балла</w:t>
            </w:r>
          </w:p>
        </w:tc>
      </w:tr>
      <w:tr w:rsidR="009E7384" w:rsidRPr="007D08BA" w14:paraId="0263A2FD" w14:textId="77777777">
        <w:trPr>
          <w:trHeight w:val="375"/>
        </w:trPr>
        <w:tc>
          <w:tcPr>
            <w:tcW w:w="98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E48F8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Часть III</w:t>
            </w:r>
          </w:p>
        </w:tc>
      </w:tr>
      <w:tr w:rsidR="009E7384" w:rsidRPr="007D08BA" w14:paraId="24999A53" w14:textId="77777777">
        <w:trPr>
          <w:trHeight w:val="375"/>
        </w:trPr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706F1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С1 – С3</w:t>
            </w:r>
          </w:p>
        </w:tc>
        <w:tc>
          <w:tcPr>
            <w:tcW w:w="6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61D0F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Правильно вставлено слово.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9B8DB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 балла</w:t>
            </w:r>
          </w:p>
        </w:tc>
      </w:tr>
    </w:tbl>
    <w:p w14:paraId="33C2360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C9E724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Инструкция по выполнению работы</w:t>
      </w:r>
    </w:p>
    <w:p w14:paraId="25938E5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На выполнение работы отводится 60 минут. Работа состоит из 3 частей, включающих 28 заданий.</w:t>
      </w:r>
    </w:p>
    <w:p w14:paraId="28C8C3C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1 включает 20 заданий (А1-А20). К каждому заданию приводятся варианты ответов, один из которых, верный.</w:t>
      </w:r>
    </w:p>
    <w:p w14:paraId="390B5BC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2 содержит 4 задания (В1-В4): на соответствие.</w:t>
      </w:r>
    </w:p>
    <w:p w14:paraId="03CD64E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Часть 3 содержит 3 задания со свободным ответом (С1 - С3).</w:t>
      </w:r>
    </w:p>
    <w:p w14:paraId="79A573F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Внимательно прочитайте каждое задание и предполагаемые варианты ответа, если они имеются. Отвечайте только после того, как Вы поняли вопрос и проанализировали все варианты ответа.</w:t>
      </w:r>
    </w:p>
    <w:p w14:paraId="5B5EE0C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 xml:space="preserve">Выполняйте задания в том порядке, в котором они даны. Если какое то задание вызывает затруднение, пропустите его и постарайтесь выполнить те, </w:t>
      </w:r>
      <w:r w:rsidRPr="007D08BA">
        <w:rPr>
          <w:color w:val="000000"/>
          <w:sz w:val="28"/>
          <w:szCs w:val="28"/>
        </w:rPr>
        <w:br/>
        <w:t>в ответах на которые уверены. К пропущенным заданиям Вы можете вернуться позже.</w:t>
      </w:r>
    </w:p>
    <w:p w14:paraId="61E35EC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За выполнение различных по сложности заданий даётся от одного до трёх баллов. Баллы, полученные Вами за выполненные задания, суммируются. Постарайтесь как можно больше выполнить заданий и набрать наибольшее количество баллов.</w:t>
      </w:r>
    </w:p>
    <w:p w14:paraId="6AB8FD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Желаем успеха!</w:t>
      </w:r>
    </w:p>
    <w:p w14:paraId="55E0CF5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</w:p>
    <w:p w14:paraId="2C801CC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" w:hanging="3"/>
        <w:rPr>
          <w:color w:val="000000"/>
          <w:sz w:val="28"/>
          <w:szCs w:val="28"/>
        </w:rPr>
      </w:pPr>
    </w:p>
    <w:p w14:paraId="49DC805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6"/>
          <w:szCs w:val="26"/>
        </w:rPr>
        <w:lastRenderedPageBreak/>
        <w:t>Протокол тестирования</w:t>
      </w:r>
    </w:p>
    <w:tbl>
      <w:tblPr>
        <w:tblStyle w:val="aff5"/>
        <w:tblW w:w="96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144"/>
        <w:gridCol w:w="553"/>
      </w:tblGrid>
      <w:tr w:rsidR="009E7384" w:rsidRPr="007D08BA" w14:paraId="70CC91B6" w14:textId="77777777">
        <w:tc>
          <w:tcPr>
            <w:tcW w:w="9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33799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Студент</w:t>
            </w:r>
          </w:p>
        </w:tc>
      </w:tr>
      <w:tr w:rsidR="009E7384" w:rsidRPr="007D08BA" w14:paraId="027AB63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FED69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7C73F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41DBDF4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ACEE6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Группа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43263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B53FB12" w14:textId="77777777">
        <w:tc>
          <w:tcPr>
            <w:tcW w:w="9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0D3FC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Тест</w:t>
            </w:r>
          </w:p>
        </w:tc>
      </w:tr>
      <w:tr w:rsidR="009E7384" w:rsidRPr="007D08BA" w14:paraId="6AA7465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D3DC9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Название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C1B0C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5212018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424A1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Тип теста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21A0C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AE776B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D92EF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Составитель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EB389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B82D75E" w14:textId="77777777">
        <w:tc>
          <w:tcPr>
            <w:tcW w:w="9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C20D3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Тестирование</w:t>
            </w:r>
          </w:p>
        </w:tc>
      </w:tr>
      <w:tr w:rsidR="009E7384" w:rsidRPr="007D08BA" w14:paraId="247A2632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8D14C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Статус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63ECA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64B2A20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18251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IP-адрес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54479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01B5D76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9BBEE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Начало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F877D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1733DCA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DD3B3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Конец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36053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C711DA4" w14:textId="77777777">
        <w:tc>
          <w:tcPr>
            <w:tcW w:w="9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163F4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Интервал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8773C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</w:tbl>
    <w:p w14:paraId="3A8AE49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6"/>
        <w:tblW w:w="96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18"/>
        <w:gridCol w:w="3287"/>
        <w:gridCol w:w="3392"/>
      </w:tblGrid>
      <w:tr w:rsidR="009E7384" w:rsidRPr="007D08BA" w14:paraId="503B93E8" w14:textId="77777777">
        <w:tc>
          <w:tcPr>
            <w:tcW w:w="96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70175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Результаты</w:t>
            </w:r>
          </w:p>
        </w:tc>
      </w:tr>
      <w:tr w:rsidR="009E7384" w:rsidRPr="007D08BA" w14:paraId="2B34B423" w14:textId="77777777">
        <w:tc>
          <w:tcPr>
            <w:tcW w:w="3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A6138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Шкала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472F1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E6E03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Результат</w:t>
            </w:r>
          </w:p>
        </w:tc>
      </w:tr>
      <w:tr w:rsidR="009E7384" w:rsidRPr="007D08BA" w14:paraId="6D64DB2F" w14:textId="77777777">
        <w:tc>
          <w:tcPr>
            <w:tcW w:w="3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EF7CD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Оценка*</w:t>
            </w:r>
          </w:p>
        </w:tc>
        <w:tc>
          <w:tcPr>
            <w:tcW w:w="3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95A4B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DDD5E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</w:tbl>
    <w:p w14:paraId="51397E1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7"/>
        <w:tblW w:w="96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3"/>
        <w:gridCol w:w="2316"/>
        <w:gridCol w:w="2052"/>
        <w:gridCol w:w="1573"/>
        <w:gridCol w:w="2746"/>
        <w:gridCol w:w="787"/>
      </w:tblGrid>
      <w:tr w:rsidR="009E7384" w:rsidRPr="007D08BA" w14:paraId="2985729A" w14:textId="77777777">
        <w:tc>
          <w:tcPr>
            <w:tcW w:w="9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BBBB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A7982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Краткий формат</w:t>
            </w:r>
          </w:p>
        </w:tc>
      </w:tr>
      <w:tr w:rsidR="009E7384" w:rsidRPr="007D08BA" w14:paraId="4A0725C7" w14:textId="77777777">
        <w:tc>
          <w:tcPr>
            <w:tcW w:w="2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8A54A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Объект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DDD1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Статус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AC7F4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Балл</w:t>
            </w: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9BD21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Из (max)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D7633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%</w:t>
            </w:r>
          </w:p>
        </w:tc>
      </w:tr>
      <w:tr w:rsidR="009E7384" w:rsidRPr="007D08BA" w14:paraId="545599CC" w14:textId="77777777">
        <w:tc>
          <w:tcPr>
            <w:tcW w:w="2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411E7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3B30B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C7F89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9900E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C4EA1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AB0DDA0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FA035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5F37C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Часть 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ECEF5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A5DEA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B79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55913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BFE89F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32F32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A7099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26D6D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0BF34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80E59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F513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9FBF8F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FF7BF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442F5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D7F5D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FE200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1F82D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EC155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4A8982F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8AB1F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DAE85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110D2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31808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1DB20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44C78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C793084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E317B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12B79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А4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1A782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7FFE2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47034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55891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D5DFEC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4706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DBDD6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А5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CA965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F61EE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0C96E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06EA7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5C69B03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03AB1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C7CEA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А6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4EA33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D8860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9B20A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40534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8AF5493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3596F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EE2AA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А7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E7DC4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F9864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A205E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C91EC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86A07F4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4C449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EF859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А8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E4783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E50D6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401B6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69443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6CF6887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C01B0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D9609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А9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5A54A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6F149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75B11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165BE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7BE82CF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EA002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157ED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А10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B0A6D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FCAB8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4CD00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D4835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010EEFE8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AD048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92C9B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5241A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AEB13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D242C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57DEE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945C5CE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163C5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16DEF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7519B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67569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725C6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501BC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F891B49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C251F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D0552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60089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B359A7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7471E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4238C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55FBB70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E8961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D1B5C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А14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37AEE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3E517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C8829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45FF4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D5163D3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A66D5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BD582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А15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ECB1A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69394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C817B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41972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749A3E8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6F84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3FA20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А16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38A1D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A59C2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6394E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541F8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E139FA6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21C16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05D9F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А17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86FBF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7D37E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D583F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344A4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707D234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E0932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7AE01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А18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F3BB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77B0E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CBB38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B3927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367FC5F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17D40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2EFBA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А19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78CB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2E34C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ACC6C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52ED5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4DC379E" w14:textId="77777777">
        <w:trPr>
          <w:trHeight w:val="15"/>
        </w:trPr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49933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A1827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А20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17E99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6A6E6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1A1FC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424EF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C6C81B2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4E72B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942A9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Часть 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33387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0A74C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62E51F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0AD3C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503FB51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B846C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812F1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F77E0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AAF79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E9FB6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5F8A0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122676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131F2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9FE9C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D918E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9CBE5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3DFAF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D107B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17F4A41C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E5A56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07F34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0BE85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DD48BE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3C738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288EA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4AC91B2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48961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B3F5D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В4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EACCA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BA58E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F11971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69CC2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32E75220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23891A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4F6D6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Часть 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25FDA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80268B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534B2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7815C0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790C3327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465456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1E68B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С1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A42FE3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CDF79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A08425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FA57E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6AFE2F24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135C5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CB966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56E5B4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B7323C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0F0DC7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9046E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  <w:tr w:rsidR="009E7384" w:rsidRPr="007D08BA" w14:paraId="208FD419" w14:textId="77777777">
        <w:tc>
          <w:tcPr>
            <w:tcW w:w="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635CA2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E583B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rFonts w:eastAsia="Verdana"/>
                <w:color w:val="000000"/>
                <w:sz w:val="16"/>
                <w:szCs w:val="16"/>
              </w:rPr>
              <w:t>С3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FA437F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FC0DF8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B0AAB9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926DED" w14:textId="77777777" w:rsidR="009E7384" w:rsidRPr="007D08BA" w:rsidRDefault="009E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="0"/>
              <w:rPr>
                <w:color w:val="000000"/>
                <w:sz w:val="2"/>
                <w:szCs w:val="2"/>
              </w:rPr>
            </w:pPr>
          </w:p>
        </w:tc>
      </w:tr>
    </w:tbl>
    <w:p w14:paraId="48C882F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КОНТРОЛЬНЫЕ ЗАДАНИЯ</w:t>
      </w:r>
    </w:p>
    <w:p w14:paraId="4F56482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Вариант 1.</w:t>
      </w:r>
    </w:p>
    <w:p w14:paraId="3C1AE00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lastRenderedPageBreak/>
        <w:t>Часть I</w:t>
      </w:r>
    </w:p>
    <w:p w14:paraId="6E10460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А1. Укажите устройства, не являющиеся устройствами ввода информации:</w:t>
      </w:r>
    </w:p>
    <w:p w14:paraId="015C49B4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Сканер</w:t>
      </w:r>
    </w:p>
    <w:p w14:paraId="4C841DEF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Монитор</w:t>
      </w:r>
    </w:p>
    <w:p w14:paraId="037D45BA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Мышь</w:t>
      </w:r>
    </w:p>
    <w:p w14:paraId="77E89EB9" w14:textId="77777777" w:rsidR="009E7384" w:rsidRPr="007D08BA" w:rsidRDefault="007D08B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Клавиатура</w:t>
      </w:r>
    </w:p>
    <w:p w14:paraId="321E1B3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  <w:sz w:val="26"/>
          <w:szCs w:val="26"/>
          <w:u w:val="single"/>
        </w:rPr>
        <w:t xml:space="preserve">А2. Компьютер - это (выберите полное правильное определение): </w:t>
      </w:r>
    </w:p>
    <w:p w14:paraId="4806D822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для обработки аналоговых сигналов</w:t>
      </w:r>
    </w:p>
    <w:p w14:paraId="499E714F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для работы с текстами</w:t>
      </w:r>
    </w:p>
    <w:p w14:paraId="5E6DBF2F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многофункциональное электронное устройство для работы с информацией</w:t>
      </w:r>
    </w:p>
    <w:p w14:paraId="334C65F6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электронно-вычислительное устройство для обработки чисел</w:t>
      </w:r>
    </w:p>
    <w:p w14:paraId="14F059D3" w14:textId="77777777" w:rsidR="009E7384" w:rsidRPr="007D08BA" w:rsidRDefault="007D08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для хранения информации любого вида</w:t>
      </w:r>
    </w:p>
    <w:p w14:paraId="63B2A3C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741147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А3. Укажите наиболее полный перечень основных элементов ПК:</w:t>
      </w:r>
    </w:p>
    <w:p w14:paraId="76BB85B3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центральный процессор, оперативная память, устройства ввода/вывода</w:t>
      </w:r>
    </w:p>
    <w:p w14:paraId="13052E20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сканер, мышь, монитор, принтер</w:t>
      </w:r>
    </w:p>
    <w:p w14:paraId="48C72C1C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микропроцессор, сопроцессор, монитор</w:t>
      </w:r>
    </w:p>
    <w:p w14:paraId="1BF407A4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монитор, винчестер, принтер</w:t>
      </w:r>
    </w:p>
    <w:p w14:paraId="7BD5CD68" w14:textId="77777777" w:rsidR="009E7384" w:rsidRPr="007D08BA" w:rsidRDefault="007D08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АЛУ, УУ, сопроцессор</w:t>
      </w:r>
    </w:p>
    <w:p w14:paraId="5435FCC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62F2AA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А4.  Что такое компьютерная сеть:</w:t>
      </w:r>
    </w:p>
    <w:p w14:paraId="4A83D94D" w14:textId="77777777" w:rsidR="009E7384" w:rsidRPr="007D08BA" w:rsidRDefault="007D08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Множество компьютеров, соединенных линиями связи и работающих под управлением специального ПО;</w:t>
      </w:r>
    </w:p>
    <w:p w14:paraId="3F344540" w14:textId="77777777" w:rsidR="009E7384" w:rsidRPr="007D08BA" w:rsidRDefault="007D08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Совокупность технических устройств, обеспечивающих передачу сигналов от передатчика к приемнику;</w:t>
      </w:r>
    </w:p>
    <w:p w14:paraId="53517FC4" w14:textId="77777777" w:rsidR="009E7384" w:rsidRPr="007D08BA" w:rsidRDefault="007D08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Совокупность технических устройств и линий связи, обеспечивающую передачу информации между абонентами;</w:t>
      </w:r>
    </w:p>
    <w:p w14:paraId="789F620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580D95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А5. Какие виды сетей вы знаете?</w:t>
      </w:r>
    </w:p>
    <w:p w14:paraId="0B1E07EB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Внутренние и внешние;</w:t>
      </w:r>
    </w:p>
    <w:p w14:paraId="1A226FC8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Локальные и глобальные;</w:t>
      </w:r>
    </w:p>
    <w:p w14:paraId="362701FB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Встроенные и подключаемые;</w:t>
      </w:r>
    </w:p>
    <w:p w14:paraId="1183C81D" w14:textId="77777777" w:rsidR="009E7384" w:rsidRPr="007D08BA" w:rsidRDefault="007D08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Коммутируемые и постоянные;</w:t>
      </w:r>
    </w:p>
    <w:p w14:paraId="07A0B06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  <w:sz w:val="26"/>
          <w:szCs w:val="26"/>
          <w:u w:val="single"/>
        </w:rPr>
        <w:t>А6. Что такое Power Point?</w:t>
      </w:r>
    </w:p>
    <w:p w14:paraId="3A9CAEF8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Прикладная программа Microsoft Office, предназначенная для создания презентаций; </w:t>
      </w:r>
    </w:p>
    <w:p w14:paraId="27F13F7B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Прикладная программа для обработки кодовых таблиц; </w:t>
      </w:r>
    </w:p>
    <w:p w14:paraId="6D1D0DEC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Устройство компьютера, управляющее его ресурсами в процессе обработки данных в табличной форме;</w:t>
      </w:r>
    </w:p>
    <w:p w14:paraId="0EAC1870" w14:textId="77777777" w:rsidR="009E7384" w:rsidRPr="007D08BA" w:rsidRDefault="007D08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Системная программа, управляющая ресурсами компьютера;</w:t>
      </w:r>
    </w:p>
    <w:p w14:paraId="7B32445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5D056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А7. Power Point нужен для создания ….</w:t>
      </w:r>
    </w:p>
    <w:p w14:paraId="04922C17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Таблиц с целью  повышения эффективности вычисления формульных выражений</w:t>
      </w:r>
    </w:p>
    <w:p w14:paraId="76B21072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Текстовых документов, содержащих графические объекты;</w:t>
      </w:r>
    </w:p>
    <w:p w14:paraId="282DD80E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Internet-страниц  с целью обеспечения широкого доступа к имеющейся информации;</w:t>
      </w:r>
    </w:p>
    <w:p w14:paraId="01C667A2" w14:textId="77777777" w:rsidR="009E7384" w:rsidRPr="007D08BA" w:rsidRDefault="007D08B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lastRenderedPageBreak/>
        <w:t>Презентаций с целью повышения эффективности восприятия и запоминания информации;</w:t>
      </w:r>
    </w:p>
    <w:p w14:paraId="33825D7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B4846C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А8. Какие из перечисленных типов не относятся к категории вирусов?</w:t>
      </w:r>
    </w:p>
    <w:p w14:paraId="0ECFC85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444693F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Загрузочные вирусы;</w:t>
      </w:r>
    </w:p>
    <w:p w14:paraId="5F867AF7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tupe – вирусы;</w:t>
      </w:r>
    </w:p>
    <w:p w14:paraId="452830D8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Сетевые вирусы;</w:t>
      </w:r>
    </w:p>
    <w:p w14:paraId="31E6A383" w14:textId="77777777" w:rsidR="009E7384" w:rsidRPr="007D08BA" w:rsidRDefault="007D08BA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Файловые вирусы;</w:t>
      </w:r>
    </w:p>
    <w:p w14:paraId="781BB8A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A878CE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А9. Укажите расширение файла, содержащего обычную презентацию Ms PowerPoint:</w:t>
      </w:r>
    </w:p>
    <w:p w14:paraId="1D35303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C888874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.рpt ;   </w:t>
      </w:r>
    </w:p>
    <w:p w14:paraId="3CE77A05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.jpg;</w:t>
      </w:r>
    </w:p>
    <w:p w14:paraId="1740EE48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.pps;</w:t>
      </w:r>
    </w:p>
    <w:p w14:paraId="3101F92E" w14:textId="77777777" w:rsidR="009E7384" w:rsidRPr="007D08BA" w:rsidRDefault="007D08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.gif ;  </w:t>
      </w:r>
    </w:p>
    <w:p w14:paraId="33C115F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1740CF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А10. К устройствам вывода компьютера относятся…</w:t>
      </w:r>
    </w:p>
    <w:p w14:paraId="2C22BCC5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Принтер;</w:t>
      </w:r>
    </w:p>
    <w:p w14:paraId="4BB0A543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Мышь;</w:t>
      </w:r>
    </w:p>
    <w:p w14:paraId="52C0D10F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Плоттер; </w:t>
      </w:r>
    </w:p>
    <w:p w14:paraId="4A20FE7F" w14:textId="77777777" w:rsidR="009E7384" w:rsidRPr="007D08BA" w:rsidRDefault="007D08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Процессор;</w:t>
      </w:r>
    </w:p>
    <w:p w14:paraId="6ED0240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noProof/>
          <w:color w:val="000000"/>
        </w:rPr>
        <w:drawing>
          <wp:inline distT="0" distB="0" distL="114300" distR="114300" wp14:anchorId="6F35D3C9" wp14:editId="7F0AA879">
            <wp:extent cx="2219325" cy="113284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21A5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А11. Названием выделенного объекта является…</w:t>
      </w:r>
    </w:p>
    <w:p w14:paraId="65B99608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Ряды данных;</w:t>
      </w:r>
    </w:p>
    <w:p w14:paraId="1BBD989C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Легенда;</w:t>
      </w:r>
    </w:p>
    <w:p w14:paraId="53945B22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Область диаграммы;</w:t>
      </w:r>
    </w:p>
    <w:p w14:paraId="7D79059C" w14:textId="77777777" w:rsidR="009E7384" w:rsidRPr="007D08BA" w:rsidRDefault="007D08BA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Заголовок диаграммы;</w:t>
      </w:r>
    </w:p>
    <w:p w14:paraId="26D91ED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</w:p>
    <w:p w14:paraId="728110F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А12. Текст, набранный в тестовом редакторе, храниться на внешнем запоминающем устройстве:</w:t>
      </w:r>
    </w:p>
    <w:p w14:paraId="5C74E56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B910B5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  <w:sectPr w:rsidR="009E7384" w:rsidRPr="007D08BA">
          <w:pgSz w:w="11906" w:h="16838"/>
          <w:pgMar w:top="1134" w:right="851" w:bottom="1134" w:left="1418" w:header="708" w:footer="708" w:gutter="0"/>
          <w:cols w:space="720" w:equalWidth="0">
            <w:col w:w="9689"/>
          </w:cols>
        </w:sectPr>
      </w:pPr>
    </w:p>
    <w:p w14:paraId="566DC70D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В виде файла; </w:t>
      </w:r>
    </w:p>
    <w:p w14:paraId="4C7A1683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Таблицы кодировки; </w:t>
      </w:r>
    </w:p>
    <w:p w14:paraId="02BE82CD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Каталога; </w:t>
      </w:r>
    </w:p>
    <w:p w14:paraId="61AC9277" w14:textId="77777777" w:rsidR="009E7384" w:rsidRPr="007D08BA" w:rsidRDefault="007D08BA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Директории;</w:t>
      </w:r>
    </w:p>
    <w:p w14:paraId="347BCE9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  <w:sectPr w:rsidR="009E7384" w:rsidRPr="007D08BA">
          <w:type w:val="continuous"/>
          <w:pgSz w:w="11906" w:h="16838"/>
          <w:pgMar w:top="1134" w:right="851" w:bottom="1134" w:left="1418" w:header="708" w:footer="708" w:gutter="0"/>
          <w:cols w:num="2" w:space="720" w:equalWidth="0">
            <w:col w:w="4458" w:space="720"/>
            <w:col w:w="4458" w:space="0"/>
          </w:cols>
        </w:sectPr>
      </w:pPr>
    </w:p>
    <w:p w14:paraId="0CB0CB1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56C54E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А13. Меню текстового редактора - это:</w:t>
      </w:r>
    </w:p>
    <w:p w14:paraId="5802CF94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часть его интерфейса, обеспечивающая переход к выполнению различных операций над текстом; </w:t>
      </w:r>
    </w:p>
    <w:p w14:paraId="7EE245B1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подпрограмма, обеспечивающая управление ресурсами ПК при создании документа; </w:t>
      </w:r>
    </w:p>
    <w:p w14:paraId="49988AD7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своеобразное "окно", через которое текст просматривается на экране; </w:t>
      </w:r>
    </w:p>
    <w:p w14:paraId="7C13378A" w14:textId="77777777" w:rsidR="009E7384" w:rsidRPr="007D08BA" w:rsidRDefault="007D08BA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информация о текущем состоянии текстового редактора;</w:t>
      </w:r>
    </w:p>
    <w:p w14:paraId="0846966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703DAC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А14. Программное обеспечение делится на:</w:t>
      </w:r>
    </w:p>
    <w:p w14:paraId="09ED18C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7DD4AC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Системное</w:t>
      </w:r>
    </w:p>
    <w:p w14:paraId="2F89EFF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Базовое</w:t>
      </w:r>
    </w:p>
    <w:p w14:paraId="59C7710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Общего назначения</w:t>
      </w:r>
    </w:p>
    <w:p w14:paraId="5348106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Сервисное</w:t>
      </w:r>
    </w:p>
    <w:p w14:paraId="0EA9363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C92128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А15. Векторное изображение формируется</w:t>
      </w:r>
    </w:p>
    <w:p w14:paraId="5ADCCAF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3640381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линий</w:t>
      </w:r>
    </w:p>
    <w:p w14:paraId="0EE76387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точек</w:t>
      </w:r>
    </w:p>
    <w:p w14:paraId="5DE1E897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рисунков</w:t>
      </w:r>
    </w:p>
    <w:p w14:paraId="3EA4CBB0" w14:textId="77777777" w:rsidR="009E7384" w:rsidRPr="007D08BA" w:rsidRDefault="007D08B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Из пикселей</w:t>
      </w:r>
    </w:p>
    <w:p w14:paraId="5326E8D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6BE778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А16. При сканировании изображения будет получено</w:t>
      </w:r>
    </w:p>
    <w:p w14:paraId="23FBB16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D1D44D" w14:textId="77777777" w:rsidR="009E7384" w:rsidRPr="007D08BA" w:rsidRDefault="007D08BA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Векторное изображение </w:t>
      </w:r>
    </w:p>
    <w:p w14:paraId="51CA4891" w14:textId="77777777" w:rsidR="009E7384" w:rsidRPr="007D08BA" w:rsidRDefault="007D08BA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Растровое изображение</w:t>
      </w:r>
    </w:p>
    <w:p w14:paraId="584EBE2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FE222C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А17. В текстовом редакторе при задании параметров страницы устанавливаются…?</w:t>
      </w:r>
    </w:p>
    <w:p w14:paraId="015D1E1D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C58EEA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2AC7D49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4F3336C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7AC8C07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028D599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B3028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А18. В текстовом редакторе при задании параметров абзаца устанавливаются…?</w:t>
      </w:r>
    </w:p>
    <w:p w14:paraId="057399A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EDA927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6232DFD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54C3106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5A59279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294FD1F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</w:p>
    <w:p w14:paraId="76361CC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А19. Строки электронной таблицы:</w:t>
      </w:r>
    </w:p>
    <w:p w14:paraId="14FC209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именуются пользователями произвольным образом</w:t>
      </w:r>
    </w:p>
    <w:p w14:paraId="277C2B2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обозначаются буквами русского алфавита</w:t>
      </w:r>
    </w:p>
    <w:p w14:paraId="618F9A1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обозначаются буквами латинского алфавита</w:t>
      </w:r>
    </w:p>
    <w:p w14:paraId="5D17E71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нумеруются</w:t>
      </w:r>
    </w:p>
    <w:p w14:paraId="7908F25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745A1A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А20. Для пользователя ячейка электронной таблицы идентифицируются:</w:t>
      </w:r>
    </w:p>
    <w:p w14:paraId="7558ABA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путем последовательного указания имени столбца и номера строки, на пересечении которых располагается ячейка</w:t>
      </w:r>
    </w:p>
    <w:p w14:paraId="65BF551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адресом машинного слова оперативной памяти, отведенного под ячейку</w:t>
      </w:r>
    </w:p>
    <w:p w14:paraId="7830C27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специальным кодовым словом</w:t>
      </w:r>
    </w:p>
    <w:p w14:paraId="01A0A73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именем, произвольно задаваемым пользователем</w:t>
      </w:r>
    </w:p>
    <w:p w14:paraId="0B3BE97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8FF3E52" w14:textId="77777777" w:rsidR="007D08BA" w:rsidRDefault="007D08B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br w:type="page"/>
      </w:r>
    </w:p>
    <w:p w14:paraId="1479013C" w14:textId="043A3B3D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lastRenderedPageBreak/>
        <w:t>Часть II</w:t>
      </w:r>
    </w:p>
    <w:p w14:paraId="013108D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В1. Установить соответствие Word</w:t>
      </w:r>
    </w:p>
    <w:tbl>
      <w:tblPr>
        <w:tblStyle w:val="aff8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1"/>
        <w:gridCol w:w="5176"/>
      </w:tblGrid>
      <w:tr w:rsidR="009E7384" w:rsidRPr="007D08BA" w14:paraId="0BDE87C6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2CFE7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1. Ставится курсор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2B72C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1. Одиночное нажатие ЛКМ</w:t>
            </w:r>
          </w:p>
        </w:tc>
      </w:tr>
      <w:tr w:rsidR="009E7384" w:rsidRPr="007D08BA" w14:paraId="3675F915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0B5DB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2. Выделяется слово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181F5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2. Двойное нажатие ЛКМ</w:t>
            </w:r>
          </w:p>
        </w:tc>
      </w:tr>
      <w:tr w:rsidR="009E7384" w:rsidRPr="007D08BA" w14:paraId="338BFC4D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E17D3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3. Выделяется предложение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8E422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3. Тройное нажатие ЛКМ</w:t>
            </w:r>
          </w:p>
        </w:tc>
      </w:tr>
    </w:tbl>
    <w:p w14:paraId="1C5AE9D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6C8DA9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В2.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Excel</w:t>
      </w:r>
    </w:p>
    <w:tbl>
      <w:tblPr>
        <w:tblStyle w:val="aff9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87"/>
        <w:gridCol w:w="3960"/>
      </w:tblGrid>
      <w:tr w:rsidR="009E7384" w:rsidRPr="007D08BA" w14:paraId="2CCB79FE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2764FE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1. математическая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E55A71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МАКС</w:t>
            </w:r>
          </w:p>
        </w:tc>
      </w:tr>
      <w:tr w:rsidR="009E7384" w:rsidRPr="007D08BA" w14:paraId="0080FFA0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13D00E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216734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МИН</w:t>
            </w:r>
          </w:p>
        </w:tc>
      </w:tr>
      <w:tr w:rsidR="009E7384" w:rsidRPr="007D08BA" w14:paraId="23065233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DB466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2. статистическая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290735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СУММ</w:t>
            </w:r>
          </w:p>
        </w:tc>
      </w:tr>
      <w:tr w:rsidR="009E7384" w:rsidRPr="007D08BA" w14:paraId="62D75F86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48C2F1E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F85B67" w14:textId="77777777" w:rsidR="009E7384" w:rsidRPr="007D08BA" w:rsidRDefault="007D08BA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6"/>
                <w:szCs w:val="26"/>
              </w:rPr>
              <w:t>ЧАСТНОЕ</w:t>
            </w:r>
          </w:p>
        </w:tc>
      </w:tr>
    </w:tbl>
    <w:p w14:paraId="7B78811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8FDB21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В3.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Word</w:t>
      </w:r>
    </w:p>
    <w:tbl>
      <w:tblPr>
        <w:tblStyle w:val="affa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83"/>
        <w:gridCol w:w="5164"/>
      </w:tblGrid>
      <w:tr w:rsidR="009E7384" w:rsidRPr="007D08BA" w14:paraId="0DB14FD1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A5E8B6" w14:textId="77777777" w:rsidR="009E7384" w:rsidRPr="007D08BA" w:rsidRDefault="007D08BA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ПКМ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DD451D" w14:textId="77777777" w:rsidR="009E7384" w:rsidRPr="007D08BA" w:rsidRDefault="007D08BA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открывается меню</w:t>
            </w:r>
          </w:p>
        </w:tc>
      </w:tr>
      <w:tr w:rsidR="009E7384" w:rsidRPr="007D08BA" w14:paraId="42E28E22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4FB614" w14:textId="77777777" w:rsidR="009E7384" w:rsidRPr="007D08BA" w:rsidRDefault="007D08BA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колесика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08FD1A" w14:textId="77777777" w:rsidR="009E7384" w:rsidRPr="007D08BA" w:rsidRDefault="007D08BA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включается прокрутка документа</w:t>
            </w:r>
          </w:p>
        </w:tc>
      </w:tr>
    </w:tbl>
    <w:p w14:paraId="0873975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581375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В4.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Программное обеспечение</w:t>
      </w:r>
    </w:p>
    <w:tbl>
      <w:tblPr>
        <w:tblStyle w:val="affb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89"/>
        <w:gridCol w:w="3958"/>
      </w:tblGrid>
      <w:tr w:rsidR="009E7384" w:rsidRPr="007D08BA" w14:paraId="73FC263C" w14:textId="77777777">
        <w:tc>
          <w:tcPr>
            <w:tcW w:w="5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353642" w14:textId="77777777" w:rsidR="009E7384" w:rsidRPr="007D08BA" w:rsidRDefault="007D08BA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Системное ПО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6F7584" w14:textId="77777777" w:rsidR="009E7384" w:rsidRPr="007D08BA" w:rsidRDefault="007D08BA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MS Word</w:t>
            </w:r>
          </w:p>
        </w:tc>
      </w:tr>
      <w:tr w:rsidR="009E7384" w:rsidRPr="007D08BA" w14:paraId="5E4FEAE4" w14:textId="77777777">
        <w:tc>
          <w:tcPr>
            <w:tcW w:w="5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53D178" w14:textId="77777777" w:rsidR="009E7384" w:rsidRPr="007D08BA" w:rsidRDefault="007D08BA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Прикладное ПО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97C43B" w14:textId="77777777" w:rsidR="009E7384" w:rsidRPr="007D08BA" w:rsidRDefault="007D08BA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WinRar</w:t>
            </w:r>
          </w:p>
        </w:tc>
      </w:tr>
      <w:tr w:rsidR="009E7384" w:rsidRPr="007D08BA" w14:paraId="50E8E52D" w14:textId="77777777">
        <w:tc>
          <w:tcPr>
            <w:tcW w:w="5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F31667" w14:textId="77777777" w:rsidR="009E7384" w:rsidRPr="007D08BA" w:rsidRDefault="007D08B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Инструментальное ПО</w:t>
            </w:r>
          </w:p>
        </w:tc>
        <w:tc>
          <w:tcPr>
            <w:tcW w:w="3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AF44A3" w14:textId="77777777" w:rsidR="009E7384" w:rsidRPr="007D08BA" w:rsidRDefault="007D08B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Pascal</w:t>
            </w:r>
          </w:p>
        </w:tc>
      </w:tr>
    </w:tbl>
    <w:p w14:paraId="11ACBF8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B3C38C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6"/>
          <w:szCs w:val="26"/>
          <w:u w:val="single"/>
        </w:rPr>
        <w:t>Часть III</w:t>
      </w:r>
    </w:p>
    <w:p w14:paraId="405B97A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С1.</w:t>
      </w:r>
      <w:r w:rsidRPr="007D08BA">
        <w:rPr>
          <w:color w:val="000000"/>
          <w:sz w:val="26"/>
          <w:szCs w:val="26"/>
        </w:rPr>
        <w:tab/>
        <w:t>Сколько листов устанавливается по умолчанию при открытии электронной таблицы.</w:t>
      </w:r>
    </w:p>
    <w:p w14:paraId="14D63F6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число:</w:t>
      </w:r>
    </w:p>
    <w:p w14:paraId="7A4A584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129BF8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A4DA1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С2.</w:t>
      </w:r>
      <w:r w:rsidRPr="007D08BA">
        <w:rPr>
          <w:color w:val="000000"/>
          <w:sz w:val="26"/>
          <w:szCs w:val="26"/>
        </w:rPr>
        <w:tab/>
        <w:t>Знак "$" является ... ссылкой на ячейку</w:t>
      </w:r>
    </w:p>
    <w:p w14:paraId="144F3B2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3E9C699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18B57F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9BB5D1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С3.</w:t>
      </w:r>
      <w:r w:rsidRPr="007D08BA">
        <w:rPr>
          <w:color w:val="000000"/>
          <w:sz w:val="26"/>
          <w:szCs w:val="26"/>
        </w:rPr>
        <w:tab/>
        <w:t>Наименьшая единица в растровой графике</w:t>
      </w:r>
    </w:p>
    <w:p w14:paraId="13EF804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6618980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588D30E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3B99675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71DECD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2212C59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Матрица ответов</w:t>
      </w:r>
    </w:p>
    <w:p w14:paraId="453356D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Номера заданий типа А с выбором ответа из предложенных вариантов</w:t>
      </w:r>
    </w:p>
    <w:tbl>
      <w:tblPr>
        <w:tblStyle w:val="affc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6"/>
        <w:gridCol w:w="456"/>
        <w:gridCol w:w="457"/>
        <w:gridCol w:w="457"/>
        <w:gridCol w:w="457"/>
        <w:gridCol w:w="457"/>
        <w:gridCol w:w="457"/>
        <w:gridCol w:w="457"/>
        <w:gridCol w:w="457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36"/>
      </w:tblGrid>
      <w:tr w:rsidR="009E7384" w:rsidRPr="007D08BA" w14:paraId="1C3A05F8" w14:textId="77777777">
        <w:trPr>
          <w:trHeight w:val="15"/>
        </w:trPr>
        <w:tc>
          <w:tcPr>
            <w:tcW w:w="9847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979B9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0"/>
                <w:szCs w:val="20"/>
              </w:rPr>
              <w:t>Номера вариантов ответа</w:t>
            </w:r>
          </w:p>
        </w:tc>
      </w:tr>
      <w:tr w:rsidR="009E7384" w:rsidRPr="007D08BA" w14:paraId="39E416B2" w14:textId="77777777">
        <w:trPr>
          <w:trHeight w:val="1125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03C17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21482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D8A41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А3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1C67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А4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B366A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А5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76470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А6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8E8A2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А7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9574BD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А8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0473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А9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D3E3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А10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CFE3D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65695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879A4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535936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6547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А15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79206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А16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DD35D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А17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67167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А18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D627F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А19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C789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А20</w:t>
            </w:r>
          </w:p>
        </w:tc>
      </w:tr>
      <w:tr w:rsidR="009E7384" w:rsidRPr="007D08BA" w14:paraId="170C8D8D" w14:textId="77777777">
        <w:tc>
          <w:tcPr>
            <w:tcW w:w="9847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47797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 вариант</w:t>
            </w:r>
          </w:p>
        </w:tc>
      </w:tr>
      <w:tr w:rsidR="009E7384" w:rsidRPr="007D08BA" w14:paraId="2BF21535" w14:textId="77777777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9F054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9B6C3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9221A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22416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33498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97D23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67BD6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DAE2B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37E0A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EB1D7D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B1E19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2753C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C542C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9E6A3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5E594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9334A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58F32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74968E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C07D5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95051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</w:tr>
    </w:tbl>
    <w:p w14:paraId="01246CD9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D7065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В с ответом в краткой форме</w:t>
      </w:r>
    </w:p>
    <w:tbl>
      <w:tblPr>
        <w:tblStyle w:val="affd"/>
        <w:tblW w:w="23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1"/>
        <w:gridCol w:w="1872"/>
      </w:tblGrid>
      <w:tr w:rsidR="009E7384" w:rsidRPr="007D08BA" w14:paraId="49942BF0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E346A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1945B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2, в – 3</w:t>
            </w:r>
          </w:p>
        </w:tc>
      </w:tr>
      <w:tr w:rsidR="009E7384" w:rsidRPr="007D08BA" w14:paraId="05479ACE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66615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В2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B1278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3,4  б – 1,2</w:t>
            </w:r>
          </w:p>
        </w:tc>
      </w:tr>
      <w:tr w:rsidR="009E7384" w:rsidRPr="007D08BA" w14:paraId="2633FFB7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0A7C1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4690F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</w:t>
            </w:r>
          </w:p>
        </w:tc>
      </w:tr>
      <w:tr w:rsidR="009E7384" w:rsidRPr="007D08BA" w14:paraId="5DB2735B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E5DAD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09F96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1,3  б – 2,4</w:t>
            </w:r>
          </w:p>
        </w:tc>
      </w:tr>
    </w:tbl>
    <w:p w14:paraId="2200631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3E56A6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С</w:t>
      </w:r>
    </w:p>
    <w:tbl>
      <w:tblPr>
        <w:tblStyle w:val="affe"/>
        <w:tblW w:w="218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7"/>
        <w:gridCol w:w="1652"/>
      </w:tblGrid>
      <w:tr w:rsidR="009E7384" w:rsidRPr="007D08BA" w14:paraId="42FB40F9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30BCF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С1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CE937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3</w:t>
            </w:r>
          </w:p>
        </w:tc>
      </w:tr>
      <w:tr w:rsidR="009E7384" w:rsidRPr="007D08BA" w14:paraId="7B62B948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F8720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С2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3AC9F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абсолютной</w:t>
            </w:r>
          </w:p>
        </w:tc>
      </w:tr>
      <w:tr w:rsidR="009E7384" w:rsidRPr="007D08BA" w14:paraId="7D35F898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6AF3F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С3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1E51D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точка</w:t>
            </w:r>
          </w:p>
        </w:tc>
      </w:tr>
    </w:tbl>
    <w:p w14:paraId="1A8EE3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color w:val="000000"/>
        </w:rPr>
      </w:pP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  <w:r w:rsidRPr="007D08BA">
        <w:rPr>
          <w:color w:val="000000"/>
        </w:rPr>
        <w:br/>
      </w:r>
    </w:p>
    <w:p w14:paraId="76B93CF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 w:rsidRPr="007D08BA">
        <w:br w:type="page"/>
      </w:r>
      <w:r w:rsidRPr="007D08BA">
        <w:rPr>
          <w:color w:val="000000"/>
          <w:sz w:val="28"/>
          <w:szCs w:val="28"/>
        </w:rPr>
        <w:lastRenderedPageBreak/>
        <w:t>КОНТРОЛЬНЫЕ ЗАДАНИЯ</w:t>
      </w:r>
    </w:p>
    <w:p w14:paraId="3B65EAA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8"/>
          <w:szCs w:val="28"/>
        </w:rPr>
        <w:t>Вариант 2.</w:t>
      </w:r>
    </w:p>
    <w:p w14:paraId="4FE74D8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t>Часть I</w:t>
      </w:r>
    </w:p>
    <w:p w14:paraId="7796E7F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А1. Выберите верное обозначение ячейки в электронной таблице:</w:t>
      </w:r>
    </w:p>
    <w:p w14:paraId="734F104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B31651D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DF;</w:t>
      </w:r>
    </w:p>
    <w:p w14:paraId="7100EF36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F12;</w:t>
      </w:r>
    </w:p>
    <w:p w14:paraId="4BE5D71D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AБ;</w:t>
      </w:r>
    </w:p>
    <w:p w14:paraId="4B7A4DF9" w14:textId="77777777" w:rsidR="009E7384" w:rsidRPr="007D08BA" w:rsidRDefault="007D08B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113.</w:t>
      </w:r>
    </w:p>
    <w:p w14:paraId="2E0E2C83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0CE7C5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А2. Глобальная сеть - это ...</w:t>
      </w:r>
    </w:p>
    <w:p w14:paraId="3C864019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компьютеров;</w:t>
      </w:r>
    </w:p>
    <w:p w14:paraId="0555D507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локальных сетей;</w:t>
      </w:r>
    </w:p>
    <w:p w14:paraId="48DA2E22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локальных телекоммуникационных сетей;</w:t>
      </w:r>
    </w:p>
    <w:p w14:paraId="752897DA" w14:textId="77777777" w:rsidR="009E7384" w:rsidRPr="007D08BA" w:rsidRDefault="007D08B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Система, связанных между собой локальных сетей и компьютеров отдельных пользователей.</w:t>
      </w:r>
    </w:p>
    <w:p w14:paraId="31568DA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0859C2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А3. Power Point нужен для создания ….</w:t>
      </w:r>
    </w:p>
    <w:p w14:paraId="00C5805C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Таблиц с целью  повышения эффективности вычисления формульных выражений;</w:t>
      </w:r>
    </w:p>
    <w:p w14:paraId="33D9EF43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Текстовых документов, содержащих графические объекты;</w:t>
      </w:r>
    </w:p>
    <w:p w14:paraId="4ABCACC4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Internet-страниц с целью обеспечения широкого доступа к имеющейся информации;</w:t>
      </w:r>
    </w:p>
    <w:p w14:paraId="433CAEDC" w14:textId="77777777" w:rsidR="009E7384" w:rsidRPr="007D08BA" w:rsidRDefault="007D08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Презентаций с целью повышения эффективности восприятия и запоминания информации ;</w:t>
      </w:r>
    </w:p>
    <w:p w14:paraId="0A0D136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2AD217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А4. В прикладное программное обеспечение входит:</w:t>
      </w:r>
    </w:p>
    <w:p w14:paraId="36E9B90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F6C49D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Системное</w:t>
      </w:r>
    </w:p>
    <w:p w14:paraId="385980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Базовое</w:t>
      </w:r>
    </w:p>
    <w:p w14:paraId="5C93DB0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Программы общего назначения</w:t>
      </w:r>
    </w:p>
    <w:p w14:paraId="2F46923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Сервисное</w:t>
      </w:r>
    </w:p>
    <w:p w14:paraId="4164B07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ED350B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А5. Архивирование данных входит в ...</w:t>
      </w:r>
    </w:p>
    <w:p w14:paraId="1BCCB49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73876C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Базовое ПО</w:t>
      </w:r>
    </w:p>
    <w:p w14:paraId="6C3137B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Сервисное ПО</w:t>
      </w:r>
    </w:p>
    <w:p w14:paraId="37331A4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Прикладное ПО</w:t>
      </w:r>
    </w:p>
    <w:p w14:paraId="3E841BF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Программирование</w:t>
      </w:r>
    </w:p>
    <w:p w14:paraId="6D329EF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A092C5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А6. В системное программное обеспечение входит ...</w:t>
      </w:r>
    </w:p>
    <w:p w14:paraId="5CF6F1E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Операционная система</w:t>
      </w:r>
    </w:p>
    <w:p w14:paraId="08AA0A4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Архивирование данных</w:t>
      </w:r>
    </w:p>
    <w:p w14:paraId="7E58E87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Табличный процессор</w:t>
      </w:r>
    </w:p>
    <w:p w14:paraId="33DBBAB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Текстовый редактор</w:t>
      </w:r>
    </w:p>
    <w:p w14:paraId="0F968DB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DC69446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632F427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BCD7B3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 xml:space="preserve">А7. Что такое компьютерный вирус? </w:t>
      </w:r>
    </w:p>
    <w:p w14:paraId="24FDFC20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lastRenderedPageBreak/>
        <w:t xml:space="preserve">Прикладная программа. </w:t>
      </w:r>
    </w:p>
    <w:p w14:paraId="3EBE221B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Программа для работы с текстом. </w:t>
      </w:r>
    </w:p>
    <w:p w14:paraId="1F2F2E6B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Программы, которые могут "размножаться" и скрытно внедрять свои копии в файлы, загрузочные секторы дисков и документы. </w:t>
      </w:r>
    </w:p>
    <w:p w14:paraId="701472B8" w14:textId="77777777" w:rsidR="009E7384" w:rsidRPr="007D08BA" w:rsidRDefault="007D0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База данных.</w:t>
      </w:r>
    </w:p>
    <w:p w14:paraId="5B81F15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3151B4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А8. Файл - это:</w:t>
      </w:r>
    </w:p>
    <w:p w14:paraId="7BC4703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1) единица измерения информации;</w:t>
      </w:r>
    </w:p>
    <w:p w14:paraId="3A12171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2) программа в оперативной памяти;</w:t>
      </w:r>
    </w:p>
    <w:p w14:paraId="630CCC35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3) программа или часть памяти, имеющая имя;</w:t>
      </w:r>
    </w:p>
    <w:p w14:paraId="7D02FAF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текст, напечатанный на принтере.</w:t>
      </w:r>
    </w:p>
    <w:p w14:paraId="7662131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B8453D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А9. Укажите расширение файла primer.аvi</w:t>
      </w:r>
    </w:p>
    <w:p w14:paraId="0E9064C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primer.avi;</w:t>
      </w:r>
    </w:p>
    <w:p w14:paraId="5475DBD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.primer;</w:t>
      </w:r>
    </w:p>
    <w:p w14:paraId="487F828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аvi;</w:t>
      </w:r>
    </w:p>
    <w:p w14:paraId="5EBF2A1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.аvi</w:t>
      </w:r>
    </w:p>
    <w:p w14:paraId="66BEA54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AD73E0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А10. В текстовом редакторе при задании параметров шрифта устанавливаются…?</w:t>
      </w:r>
    </w:p>
    <w:p w14:paraId="6E728274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A03910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35DFA12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5F36D07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54E8BAB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7F4F51D2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102DB9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А11. В текстовом редакторе при задании параметров стиля устанавливаются…?</w:t>
      </w:r>
    </w:p>
    <w:p w14:paraId="05AF759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гарнитура, размер, начертание</w:t>
      </w:r>
    </w:p>
    <w:p w14:paraId="373F091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отступ, интервал, выравнивание</w:t>
      </w:r>
    </w:p>
    <w:p w14:paraId="084D363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поля, ориентация, колонтитулы</w:t>
      </w:r>
    </w:p>
    <w:p w14:paraId="1524A01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стиль, шаблон</w:t>
      </w:r>
    </w:p>
    <w:p w14:paraId="391D4A5F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3BB001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А12. Процедура автоматического форматирования текста предусматривает:</w:t>
      </w:r>
    </w:p>
    <w:p w14:paraId="27FE790C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Запись текста в буфер; </w:t>
      </w:r>
    </w:p>
    <w:p w14:paraId="68769846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Удаление текста; </w:t>
      </w:r>
    </w:p>
    <w:p w14:paraId="28BCAA3F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Отмену предыдущей операции, совершенной над текстом; </w:t>
      </w:r>
    </w:p>
    <w:p w14:paraId="68DBED2E" w14:textId="77777777" w:rsidR="009E7384" w:rsidRPr="007D08BA" w:rsidRDefault="007D08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Автоматическое расположение текста в соответствии с определенными правилами.</w:t>
      </w:r>
    </w:p>
    <w:p w14:paraId="5826E3B0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6F9B8F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А13. Электронная таблица - это:</w:t>
      </w:r>
    </w:p>
    <w:p w14:paraId="1538E5DF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прикладная программа для обработки кодовых таблиц</w:t>
      </w:r>
    </w:p>
    <w:p w14:paraId="42D75A3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системная программа, управляющая ресурсами ПК при обработке таблиц</w:t>
      </w:r>
    </w:p>
    <w:p w14:paraId="5AAC4D9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прикладная программа, предназначенная для обработки структурированных в виде таблицы данных</w:t>
      </w:r>
    </w:p>
    <w:p w14:paraId="1F29656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4) устройство ПК, управляющее его ресурсами в процессе обработки данных в табличной форме</w:t>
      </w:r>
    </w:p>
    <w:p w14:paraId="12233E0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D0FCC8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А14. Столбцы электронной таблицы:</w:t>
      </w:r>
    </w:p>
    <w:p w14:paraId="1225B75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lastRenderedPageBreak/>
        <w:t>1) именуются пользователями произвольным образом</w:t>
      </w:r>
    </w:p>
    <w:p w14:paraId="4BF7B19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обозначаются буквами русского алфавита</w:t>
      </w:r>
    </w:p>
    <w:p w14:paraId="7865BD8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обозначаются буквами латинского алфавита</w:t>
      </w:r>
    </w:p>
    <w:p w14:paraId="7225010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нумеруются</w:t>
      </w:r>
    </w:p>
    <w:p w14:paraId="10A4E4F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0F0FB4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А15. Для пользователя ячейка электронной таблицы идентифицируются:</w:t>
      </w:r>
    </w:p>
    <w:p w14:paraId="57E5807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1) специальным кодовым словом</w:t>
      </w:r>
    </w:p>
    <w:p w14:paraId="1A7DC6E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2) именем, произвольно задаваемым пользователем</w:t>
      </w:r>
    </w:p>
    <w:p w14:paraId="66450AF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3) адресом машинного слова оперативной памяти, отведенного под ячейку</w:t>
      </w:r>
    </w:p>
    <w:p w14:paraId="01C2D7F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4) путем последовательного указания имени столбца и номера строки, на пересечении которых располагается ячейка</w:t>
      </w:r>
    </w:p>
    <w:p w14:paraId="2AE4BD1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437977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А16. PowerPoint – это…</w:t>
      </w:r>
    </w:p>
    <w:p w14:paraId="03BB8FB9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программа, предназначенная для подготовки презентаций и слайд-фильмов.</w:t>
      </w:r>
    </w:p>
    <w:p w14:paraId="4D85629B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табличный процессор</w:t>
      </w:r>
    </w:p>
    <w:p w14:paraId="1124A935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анимация, картинка</w:t>
      </w:r>
    </w:p>
    <w:p w14:paraId="467C0203" w14:textId="77777777" w:rsidR="009E7384" w:rsidRPr="007D08BA" w:rsidRDefault="007D08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программа, предназначенная для создания таблиц и графиков.</w:t>
      </w:r>
    </w:p>
    <w:p w14:paraId="1E6609EE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B97A4F6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А17. В PowerPoint нельзя вставить:</w:t>
      </w:r>
    </w:p>
    <w:p w14:paraId="13A03F5F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видео.</w:t>
      </w:r>
    </w:p>
    <w:p w14:paraId="05ABD65D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музыку</w:t>
      </w:r>
    </w:p>
    <w:p w14:paraId="2C4B5FC4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картинку</w:t>
      </w:r>
    </w:p>
    <w:p w14:paraId="62A59B99" w14:textId="77777777" w:rsidR="009E7384" w:rsidRPr="007D08BA" w:rsidRDefault="007D0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сайт</w:t>
      </w:r>
    </w:p>
    <w:p w14:paraId="064F1BA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3E535DB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А18. Можно ли цвет щрифта изменить для каждого слайда?</w:t>
      </w:r>
    </w:p>
    <w:p w14:paraId="2B4FD805" w14:textId="77777777" w:rsidR="009E7384" w:rsidRPr="007D08BA" w:rsidRDefault="007D0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Да </w:t>
      </w:r>
    </w:p>
    <w:p w14:paraId="311EF9E8" w14:textId="77777777" w:rsidR="009E7384" w:rsidRPr="007D08BA" w:rsidRDefault="007D0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Нет</w:t>
      </w:r>
    </w:p>
    <w:p w14:paraId="0C65F4B4" w14:textId="77777777" w:rsidR="009E7384" w:rsidRPr="007D08BA" w:rsidRDefault="007D0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Никогда </w:t>
      </w:r>
    </w:p>
    <w:p w14:paraId="3E695271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98C839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А19. Точечный элемент экрана дисплея называется:</w:t>
      </w:r>
    </w:p>
    <w:p w14:paraId="4EA1A0E2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точкой</w:t>
      </w:r>
    </w:p>
    <w:p w14:paraId="29A5D432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зерном люминофора</w:t>
      </w:r>
    </w:p>
    <w:p w14:paraId="59CA50B0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пикселем </w:t>
      </w:r>
    </w:p>
    <w:p w14:paraId="41865790" w14:textId="77777777" w:rsidR="009E7384" w:rsidRPr="007D08BA" w:rsidRDefault="007D08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растром</w:t>
      </w:r>
    </w:p>
    <w:p w14:paraId="59DA112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DD1810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  <w:u w:val="single"/>
        </w:rPr>
        <w:t>А20. Графика с представлением изображения в виде совокупностей точек называется:</w:t>
      </w:r>
    </w:p>
    <w:p w14:paraId="094EC9CD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фрактальной</w:t>
      </w:r>
    </w:p>
    <w:p w14:paraId="2EA0670F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 xml:space="preserve">растровой </w:t>
      </w:r>
    </w:p>
    <w:p w14:paraId="5A9E7D05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векторной</w:t>
      </w:r>
    </w:p>
    <w:p w14:paraId="0D2F091A" w14:textId="77777777" w:rsidR="009E7384" w:rsidRPr="007D08BA" w:rsidRDefault="007D08B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6"/>
          <w:szCs w:val="26"/>
        </w:rPr>
      </w:pPr>
      <w:r w:rsidRPr="007D08BA">
        <w:rPr>
          <w:color w:val="000000"/>
          <w:sz w:val="26"/>
          <w:szCs w:val="26"/>
        </w:rPr>
        <w:t>прямолинейной</w:t>
      </w:r>
    </w:p>
    <w:p w14:paraId="607CED94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t>Часть II</w:t>
      </w:r>
    </w:p>
    <w:p w14:paraId="33B33D6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В1. Установить соответствие</w:t>
      </w:r>
    </w:p>
    <w:tbl>
      <w:tblPr>
        <w:tblStyle w:val="afff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042"/>
        <w:gridCol w:w="3805"/>
      </w:tblGrid>
      <w:tr w:rsidR="009E7384" w:rsidRPr="007D08BA" w14:paraId="605F4490" w14:textId="77777777"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467A51" w14:textId="77777777" w:rsidR="009E7384" w:rsidRPr="007D08BA" w:rsidRDefault="007D08B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Растровая графика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CF6B96" w14:textId="77777777" w:rsidR="009E7384" w:rsidRPr="007D08BA" w:rsidRDefault="007D08B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Пиксел</w:t>
            </w:r>
          </w:p>
        </w:tc>
      </w:tr>
      <w:tr w:rsidR="009E7384" w:rsidRPr="007D08BA" w14:paraId="48091CC9" w14:textId="77777777"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D637E2" w14:textId="77777777" w:rsidR="009E7384" w:rsidRPr="007D08BA" w:rsidRDefault="007D08B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Векторная графика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2A9E56" w14:textId="77777777" w:rsidR="009E7384" w:rsidRPr="007D08BA" w:rsidRDefault="007D08B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Фигуры</w:t>
            </w:r>
          </w:p>
        </w:tc>
      </w:tr>
      <w:tr w:rsidR="009E7384" w:rsidRPr="007D08BA" w14:paraId="330801FB" w14:textId="77777777"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A2392B" w14:textId="77777777" w:rsidR="009E7384" w:rsidRPr="007D08BA" w:rsidRDefault="007D08BA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Фрактальная графика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77DA8D" w14:textId="77777777" w:rsidR="009E7384" w:rsidRPr="007D08BA" w:rsidRDefault="007D08B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Уравнение</w:t>
            </w:r>
          </w:p>
        </w:tc>
      </w:tr>
    </w:tbl>
    <w:p w14:paraId="5540BAD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В2. Установить соответствие Word</w:t>
      </w:r>
    </w:p>
    <w:tbl>
      <w:tblPr>
        <w:tblStyle w:val="afff0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71"/>
        <w:gridCol w:w="5176"/>
      </w:tblGrid>
      <w:tr w:rsidR="009E7384" w:rsidRPr="007D08BA" w14:paraId="5ADECB96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4CE74E" w14:textId="77777777" w:rsidR="009E7384" w:rsidRPr="007D08BA" w:rsidRDefault="007D08B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Ставится курсор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527853" w14:textId="77777777" w:rsidR="009E7384" w:rsidRPr="007D08BA" w:rsidRDefault="007D08B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ЛКМ</w:t>
            </w:r>
          </w:p>
        </w:tc>
      </w:tr>
      <w:tr w:rsidR="009E7384" w:rsidRPr="007D08BA" w14:paraId="0F4E68F0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35259D" w14:textId="77777777" w:rsidR="009E7384" w:rsidRPr="007D08BA" w:rsidRDefault="007D08B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Выделяется слово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F0D600" w14:textId="77777777" w:rsidR="009E7384" w:rsidRPr="007D08BA" w:rsidRDefault="007D08B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Двойное нажатие ЛКМ</w:t>
            </w:r>
          </w:p>
        </w:tc>
      </w:tr>
      <w:tr w:rsidR="009E7384" w:rsidRPr="007D08BA" w14:paraId="3661842A" w14:textId="77777777"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1C75BD" w14:textId="77777777" w:rsidR="009E7384" w:rsidRPr="007D08BA" w:rsidRDefault="007D08BA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Выделяется предложение</w:t>
            </w:r>
          </w:p>
        </w:tc>
        <w:tc>
          <w:tcPr>
            <w:tcW w:w="5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DDA722" w14:textId="77777777" w:rsidR="009E7384" w:rsidRPr="007D08BA" w:rsidRDefault="007D08BA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Тройное нажатие ЛКМ</w:t>
            </w:r>
          </w:p>
        </w:tc>
      </w:tr>
    </w:tbl>
    <w:p w14:paraId="56181DAB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636FDD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В3.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Word</w:t>
      </w:r>
    </w:p>
    <w:tbl>
      <w:tblPr>
        <w:tblStyle w:val="afff1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83"/>
        <w:gridCol w:w="5164"/>
      </w:tblGrid>
      <w:tr w:rsidR="009E7384" w:rsidRPr="007D08BA" w14:paraId="3812EC5C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B5F1D6" w14:textId="77777777" w:rsidR="009E7384" w:rsidRPr="007D08BA" w:rsidRDefault="007D08BA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ПКМ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0B5D9B" w14:textId="77777777" w:rsidR="009E7384" w:rsidRPr="007D08BA" w:rsidRDefault="007D08B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открывается меню</w:t>
            </w:r>
          </w:p>
        </w:tc>
      </w:tr>
      <w:tr w:rsidR="009E7384" w:rsidRPr="007D08BA" w14:paraId="33B3AA49" w14:textId="77777777"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02525F" w14:textId="77777777" w:rsidR="009E7384" w:rsidRPr="007D08BA" w:rsidRDefault="007D08B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Одиночное нажатие колесика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1EF541" w14:textId="77777777" w:rsidR="009E7384" w:rsidRPr="007D08BA" w:rsidRDefault="007D08BA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включается прокрутка документа</w:t>
            </w:r>
          </w:p>
        </w:tc>
      </w:tr>
    </w:tbl>
    <w:p w14:paraId="0E988D1C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D6A35C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В4.</w:t>
      </w:r>
      <w:r w:rsidRPr="007D08BA">
        <w:rPr>
          <w:rFonts w:eastAsia="Calibri"/>
          <w:color w:val="000000"/>
          <w:sz w:val="26"/>
          <w:szCs w:val="26"/>
        </w:rPr>
        <w:t xml:space="preserve"> </w:t>
      </w:r>
      <w:r w:rsidRPr="007D08BA">
        <w:rPr>
          <w:color w:val="000000"/>
          <w:sz w:val="26"/>
          <w:szCs w:val="26"/>
        </w:rPr>
        <w:t>Установить соответствие Excel</w:t>
      </w:r>
    </w:p>
    <w:tbl>
      <w:tblPr>
        <w:tblStyle w:val="afff2"/>
        <w:tblW w:w="98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887"/>
        <w:gridCol w:w="3960"/>
      </w:tblGrid>
      <w:tr w:rsidR="009E7384" w:rsidRPr="007D08BA" w14:paraId="07205380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9ED004" w14:textId="77777777" w:rsidR="009E7384" w:rsidRPr="007D08BA" w:rsidRDefault="007D08B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математическая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9EFB6C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МАКС</w:t>
            </w:r>
          </w:p>
        </w:tc>
      </w:tr>
      <w:tr w:rsidR="009E7384" w:rsidRPr="007D08BA" w14:paraId="66A74013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301350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61DEA6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6"/>
                <w:szCs w:val="26"/>
              </w:rPr>
              <w:t>МИН</w:t>
            </w:r>
          </w:p>
        </w:tc>
      </w:tr>
      <w:tr w:rsidR="009E7384" w:rsidRPr="007D08BA" w14:paraId="1177ED8B" w14:textId="77777777">
        <w:tc>
          <w:tcPr>
            <w:tcW w:w="5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51F477" w14:textId="77777777" w:rsidR="009E7384" w:rsidRPr="007D08BA" w:rsidRDefault="007D08B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статистическая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1C51B9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6"/>
                <w:szCs w:val="26"/>
              </w:rPr>
            </w:pPr>
            <w:r w:rsidRPr="007D08BA">
              <w:rPr>
                <w:color w:val="000000"/>
                <w:sz w:val="26"/>
                <w:szCs w:val="26"/>
              </w:rPr>
              <w:t>СУММ</w:t>
            </w:r>
          </w:p>
        </w:tc>
      </w:tr>
      <w:tr w:rsidR="009E7384" w:rsidRPr="007D08BA" w14:paraId="58D139C0" w14:textId="77777777">
        <w:tc>
          <w:tcPr>
            <w:tcW w:w="5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E09DFA" w14:textId="77777777" w:rsidR="009E7384" w:rsidRPr="007D08BA" w:rsidRDefault="009E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19474E" w14:textId="77777777" w:rsidR="009E7384" w:rsidRPr="007D08BA" w:rsidRDefault="007D08B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6"/>
                <w:szCs w:val="26"/>
              </w:rPr>
              <w:t>ЧАСТНОЕ</w:t>
            </w:r>
          </w:p>
        </w:tc>
      </w:tr>
    </w:tbl>
    <w:p w14:paraId="6DA1605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2FA4239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i/>
          <w:color w:val="000000"/>
          <w:sz w:val="28"/>
          <w:szCs w:val="28"/>
          <w:u w:val="single"/>
        </w:rPr>
        <w:t>Часть III</w:t>
      </w:r>
    </w:p>
    <w:p w14:paraId="35CB6358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С1.</w:t>
      </w:r>
      <w:r w:rsidRPr="007D08BA">
        <w:rPr>
          <w:color w:val="000000"/>
          <w:sz w:val="26"/>
          <w:szCs w:val="26"/>
        </w:rPr>
        <w:tab/>
        <w:t>Указание адреса ячейки в формуле называется...</w:t>
      </w:r>
    </w:p>
    <w:p w14:paraId="56AEEA4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0F5D9DCD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57B8151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С2.</w:t>
      </w:r>
      <w:r w:rsidRPr="007D08BA">
        <w:rPr>
          <w:color w:val="000000"/>
          <w:sz w:val="26"/>
          <w:szCs w:val="26"/>
        </w:rPr>
        <w:tab/>
        <w:t>С какого элемента начинается любая формула</w:t>
      </w:r>
    </w:p>
    <w:p w14:paraId="3E1CAA9C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6CCA06A0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1D6D0DCE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 w:rsidRPr="007D08BA">
        <w:rPr>
          <w:color w:val="000000"/>
          <w:sz w:val="26"/>
          <w:szCs w:val="26"/>
        </w:rPr>
        <w:t>С3.</w:t>
      </w:r>
      <w:r w:rsidRPr="007D08BA">
        <w:rPr>
          <w:color w:val="000000"/>
          <w:sz w:val="26"/>
          <w:szCs w:val="26"/>
        </w:rPr>
        <w:tab/>
        <w:t>Наименьшая единица векторной графики</w:t>
      </w:r>
    </w:p>
    <w:p w14:paraId="7BB75E0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Запишите ответ:</w:t>
      </w:r>
    </w:p>
    <w:p w14:paraId="449FAD67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</w:rPr>
      </w:pPr>
      <w:r w:rsidRPr="007D08BA">
        <w:rPr>
          <w:color w:val="000000"/>
          <w:sz w:val="26"/>
          <w:szCs w:val="26"/>
        </w:rPr>
        <w:t>___________________________</w:t>
      </w:r>
    </w:p>
    <w:p w14:paraId="3CCC275A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F0E86DA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Матрица ответов</w:t>
      </w:r>
    </w:p>
    <w:p w14:paraId="6B584D4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Номера заданий типа А с выбором ответа из предложенных вариантов</w:t>
      </w:r>
    </w:p>
    <w:tbl>
      <w:tblPr>
        <w:tblStyle w:val="afff3"/>
        <w:tblW w:w="95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9E7384" w:rsidRPr="007D08BA" w14:paraId="40C0E99E" w14:textId="77777777">
        <w:trPr>
          <w:trHeight w:val="15"/>
        </w:trPr>
        <w:tc>
          <w:tcPr>
            <w:tcW w:w="9590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98C4C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0"/>
                <w:szCs w:val="20"/>
              </w:rPr>
              <w:t>Номера вариантов ответа</w:t>
            </w:r>
          </w:p>
        </w:tc>
      </w:tr>
      <w:tr w:rsidR="009E7384" w:rsidRPr="007D08BA" w14:paraId="16B9B8D5" w14:textId="77777777">
        <w:trPr>
          <w:trHeight w:val="1125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CF338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F7C54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58712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FA249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5B520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А5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66FA3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А6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98D1E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А7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B8D2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А8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61D53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А9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3E673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А10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0B867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31A3D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678CFC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98482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15119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А15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51307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А16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BC1D5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А17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BD841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А18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81544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А19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8AED2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18"/>
                <w:szCs w:val="18"/>
              </w:rPr>
              <w:t>А20</w:t>
            </w:r>
          </w:p>
        </w:tc>
      </w:tr>
      <w:tr w:rsidR="009E7384" w:rsidRPr="007D08BA" w14:paraId="584F4C68" w14:textId="77777777">
        <w:tc>
          <w:tcPr>
            <w:tcW w:w="9590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F482E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 вариант</w:t>
            </w:r>
          </w:p>
        </w:tc>
      </w:tr>
      <w:tr w:rsidR="009E7384" w:rsidRPr="007D08BA" w14:paraId="00BCA43E" w14:textId="77777777"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33264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50F66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0950F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72F5A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4617A7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06264D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F84080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CF30E2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934BC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CE1C7B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276DB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A8761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C8540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4CAFC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FFCB85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2F749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97FB4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8F9E66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BC6D1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B21AD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2</w:t>
            </w:r>
          </w:p>
        </w:tc>
      </w:tr>
    </w:tbl>
    <w:p w14:paraId="5FF594D8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B5C16C2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В с ответом в краткой форме</w:t>
      </w:r>
    </w:p>
    <w:tbl>
      <w:tblPr>
        <w:tblStyle w:val="afff4"/>
        <w:tblW w:w="23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1"/>
        <w:gridCol w:w="1872"/>
      </w:tblGrid>
      <w:tr w:rsidR="009E7384" w:rsidRPr="007D08BA" w14:paraId="6983C1FD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E1F22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В1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14C98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2, в – 3</w:t>
            </w:r>
          </w:p>
        </w:tc>
      </w:tr>
      <w:tr w:rsidR="009E7384" w:rsidRPr="007D08BA" w14:paraId="6A94CF2B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B5FC78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В2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A3879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  б – 2, в – 3</w:t>
            </w:r>
          </w:p>
        </w:tc>
      </w:tr>
      <w:tr w:rsidR="009E7384" w:rsidRPr="007D08BA" w14:paraId="6316BA23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DC8A5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В3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B551FA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1, б – 2</w:t>
            </w:r>
          </w:p>
        </w:tc>
      </w:tr>
      <w:tr w:rsidR="009E7384" w:rsidRPr="007D08BA" w14:paraId="2D133E86" w14:textId="77777777">
        <w:trPr>
          <w:trHeight w:val="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EFB42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7D08BA">
              <w:rPr>
                <w:color w:val="000000"/>
              </w:rPr>
              <w:t>В4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DECAB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7D08BA">
              <w:rPr>
                <w:color w:val="000000"/>
              </w:rPr>
              <w:t>а – 3,4  б – 1,2</w:t>
            </w:r>
          </w:p>
        </w:tc>
      </w:tr>
    </w:tbl>
    <w:p w14:paraId="56525A2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0591183" w14:textId="77777777" w:rsidR="009E7384" w:rsidRPr="007D08BA" w:rsidRDefault="007D08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 w:rsidRPr="007D08BA">
        <w:rPr>
          <w:color w:val="000000"/>
          <w:sz w:val="28"/>
          <w:szCs w:val="28"/>
        </w:rPr>
        <w:t>Результаты выполнения заданий типа С</w:t>
      </w:r>
    </w:p>
    <w:tbl>
      <w:tblPr>
        <w:tblStyle w:val="afff5"/>
        <w:tblW w:w="17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7"/>
        <w:gridCol w:w="1213"/>
      </w:tblGrid>
      <w:tr w:rsidR="009E7384" w:rsidRPr="007D08BA" w14:paraId="747ED064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01A0C9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8222D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ссылкой</w:t>
            </w:r>
          </w:p>
        </w:tc>
      </w:tr>
      <w:tr w:rsidR="009E7384" w:rsidRPr="007D08BA" w14:paraId="3AA0C220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0D8111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С2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1D4303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=, равно</w:t>
            </w:r>
          </w:p>
        </w:tc>
      </w:tr>
      <w:tr w:rsidR="009E7384" w:rsidRPr="007D08BA" w14:paraId="71AEA0F6" w14:textId="77777777">
        <w:trPr>
          <w:trHeight w:val="15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4441F04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С3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66AAAF" w14:textId="77777777" w:rsidR="009E7384" w:rsidRPr="007D08BA" w:rsidRDefault="007D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</w:rPr>
            </w:pPr>
            <w:r w:rsidRPr="007D08BA">
              <w:rPr>
                <w:color w:val="000000"/>
                <w:sz w:val="28"/>
                <w:szCs w:val="28"/>
              </w:rPr>
              <w:t>линия</w:t>
            </w:r>
          </w:p>
        </w:tc>
      </w:tr>
    </w:tbl>
    <w:p w14:paraId="5361EFB5" w14:textId="77777777" w:rsidR="009E7384" w:rsidRPr="007D08BA" w:rsidRDefault="009E73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color w:val="000000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716"/>
        <w:gridCol w:w="6058"/>
      </w:tblGrid>
      <w:tr w:rsidR="0034623C" w14:paraId="4A657BE6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0920CD02" w14:textId="77777777" w:rsidR="0034623C" w:rsidRDefault="00000000">
            <w:pPr>
              <w:ind w:left="2" w:hanging="4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ДОКУМЕНТ ПОДПИСАН </w:t>
            </w:r>
            <w:r>
              <w:rPr>
                <w:b/>
                <w:bCs/>
                <w:sz w:val="36"/>
                <w:szCs w:val="36"/>
              </w:rPr>
              <w:lastRenderedPageBreak/>
              <w:t>ЭЛЕКТРОННОЙ ПОДПИСЬЮ</w:t>
            </w:r>
          </w:p>
        </w:tc>
      </w:tr>
      <w:tr w:rsidR="0034623C" w14:paraId="1DAEFEC5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324F0CE8" w14:textId="77777777" w:rsidR="0034623C" w:rsidRDefault="00000000">
            <w:pPr>
              <w:shd w:val="clear" w:color="auto" w:fill="000000"/>
              <w:spacing w:before="50" w:after="50" w:line="240" w:lineRule="auto"/>
              <w:ind w:left="0" w:hanging="2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>СВЕДЕНИЯ О СЕРТИФИКАТЕ ЭП</w:t>
            </w:r>
          </w:p>
        </w:tc>
      </w:tr>
      <w:tr w:rsidR="0034623C" w14:paraId="0608C2C8" w14:textId="77777777">
        <w:trPr>
          <w:jc w:val="center"/>
        </w:trPr>
        <w:tc>
          <w:tcPr>
            <w:tcW w:w="0" w:type="auto"/>
          </w:tcPr>
          <w:p w14:paraId="5D7080EA" w14:textId="77777777" w:rsidR="0034623C" w:rsidRDefault="00000000">
            <w:pPr>
              <w:ind w:left="0" w:hanging="2"/>
            </w:pPr>
            <w:r>
              <w:t>Сертификат</w:t>
            </w:r>
          </w:p>
        </w:tc>
        <w:tc>
          <w:tcPr>
            <w:tcW w:w="0" w:type="auto"/>
          </w:tcPr>
          <w:p w14:paraId="400E776F" w14:textId="77777777" w:rsidR="0034623C" w:rsidRDefault="00000000">
            <w:pPr>
              <w:ind w:left="0" w:hanging="2"/>
            </w:pPr>
            <w:r>
              <w:t>301855813211864865354984698895558776452667678531</w:t>
            </w:r>
          </w:p>
        </w:tc>
      </w:tr>
      <w:tr w:rsidR="0034623C" w14:paraId="32442EDA" w14:textId="77777777">
        <w:trPr>
          <w:jc w:val="center"/>
        </w:trPr>
        <w:tc>
          <w:tcPr>
            <w:tcW w:w="0" w:type="auto"/>
          </w:tcPr>
          <w:p w14:paraId="192523E3" w14:textId="77777777" w:rsidR="0034623C" w:rsidRDefault="00000000">
            <w:pPr>
              <w:ind w:left="0" w:hanging="2"/>
            </w:pPr>
            <w:r>
              <w:t>Владелец</w:t>
            </w:r>
          </w:p>
        </w:tc>
        <w:tc>
          <w:tcPr>
            <w:tcW w:w="0" w:type="auto"/>
          </w:tcPr>
          <w:p w14:paraId="40DE7BE7" w14:textId="77777777" w:rsidR="0034623C" w:rsidRDefault="00000000">
            <w:pPr>
              <w:ind w:left="0" w:hanging="2"/>
            </w:pPr>
            <w:r>
              <w:t>Кузнецова Татьяна Николаевна</w:t>
            </w:r>
          </w:p>
        </w:tc>
      </w:tr>
      <w:tr w:rsidR="0034623C" w14:paraId="7DE1635C" w14:textId="77777777">
        <w:trPr>
          <w:jc w:val="center"/>
        </w:trPr>
        <w:tc>
          <w:tcPr>
            <w:tcW w:w="0" w:type="auto"/>
          </w:tcPr>
          <w:p w14:paraId="7CC6242E" w14:textId="77777777" w:rsidR="0034623C" w:rsidRDefault="00000000">
            <w:pPr>
              <w:ind w:left="0" w:hanging="2"/>
            </w:pPr>
            <w:r>
              <w:t>Действителен</w:t>
            </w:r>
          </w:p>
        </w:tc>
        <w:tc>
          <w:tcPr>
            <w:tcW w:w="0" w:type="auto"/>
          </w:tcPr>
          <w:p w14:paraId="5866E162" w14:textId="77777777" w:rsidR="0034623C" w:rsidRDefault="00000000">
            <w:pPr>
              <w:ind w:left="0" w:hanging="2"/>
            </w:pPr>
            <w:r>
              <w:t>С 29.02.2024 по 28.02.2025</w:t>
            </w:r>
          </w:p>
        </w:tc>
      </w:tr>
    </w:tbl>
    <w:p w14:paraId="285DDB11" w14:textId="77777777" w:rsidR="00D164F4" w:rsidRDefault="00D164F4">
      <w:pPr>
        <w:ind w:left="0" w:hanging="2"/>
      </w:pPr>
    </w:p>
    <w:sectPr w:rsidR="00D164F4">
      <w:type w:val="continuous"/>
      <w:pgSz w:w="11906" w:h="16838"/>
      <w:pgMar w:top="1134" w:right="851" w:bottom="1134" w:left="1418" w:header="708" w:footer="708" w:gutter="0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E6ED2" w14:textId="77777777" w:rsidR="002D04FF" w:rsidRDefault="002D04FF">
      <w:pPr>
        <w:spacing w:line="240" w:lineRule="auto"/>
        <w:ind w:left="0" w:hanging="2"/>
      </w:pPr>
      <w:r>
        <w:separator/>
      </w:r>
    </w:p>
  </w:endnote>
  <w:endnote w:type="continuationSeparator" w:id="0">
    <w:p w14:paraId="1C7C10F7" w14:textId="77777777" w:rsidR="002D04FF" w:rsidRDefault="002D04F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91607" w14:textId="77777777" w:rsidR="002D6788" w:rsidRDefault="002D67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50EFE4F" w14:textId="77777777" w:rsidR="002D6788" w:rsidRDefault="002D678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EA7BF" w14:textId="52A2F583" w:rsidR="002D6788" w:rsidRDefault="002D6788" w:rsidP="007D08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 w:rsidRPr="002017A4">
      <w:rPr>
        <w:color w:val="000000"/>
      </w:rPr>
      <w:fldChar w:fldCharType="begin"/>
    </w:r>
    <w:r w:rsidRPr="002017A4">
      <w:rPr>
        <w:color w:val="000000"/>
      </w:rPr>
      <w:instrText>PAGE</w:instrText>
    </w:r>
    <w:r w:rsidRPr="002017A4">
      <w:rPr>
        <w:color w:val="000000"/>
      </w:rPr>
      <w:fldChar w:fldCharType="separate"/>
    </w:r>
    <w:r w:rsidR="00CF5E5E">
      <w:rPr>
        <w:noProof/>
        <w:color w:val="000000"/>
      </w:rPr>
      <w:t>3</w:t>
    </w:r>
    <w:r w:rsidRPr="002017A4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80C21" w14:textId="77777777" w:rsidR="002D6788" w:rsidRDefault="002D6788">
    <w:pPr>
      <w:pStyle w:val="af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FE3C4" w14:textId="77777777" w:rsidR="002D04FF" w:rsidRDefault="002D04FF">
      <w:pPr>
        <w:spacing w:line="240" w:lineRule="auto"/>
        <w:ind w:left="0" w:hanging="2"/>
      </w:pPr>
      <w:r>
        <w:separator/>
      </w:r>
    </w:p>
  </w:footnote>
  <w:footnote w:type="continuationSeparator" w:id="0">
    <w:p w14:paraId="7B9FE208" w14:textId="77777777" w:rsidR="002D04FF" w:rsidRDefault="002D04F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209FE" w14:textId="77777777" w:rsidR="002D6788" w:rsidRDefault="002D6788">
    <w:pPr>
      <w:pStyle w:val="af1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FBAD0" w14:textId="77777777" w:rsidR="002D6788" w:rsidRDefault="002D6788">
    <w:pPr>
      <w:pStyle w:val="af1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14147" w14:textId="77777777" w:rsidR="002D6788" w:rsidRDefault="002D6788">
    <w:pPr>
      <w:pStyle w:val="af1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48E"/>
    <w:multiLevelType w:val="multilevel"/>
    <w:tmpl w:val="5FF8080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01251435"/>
    <w:multiLevelType w:val="hybridMultilevel"/>
    <w:tmpl w:val="E1DAE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D4C98"/>
    <w:multiLevelType w:val="hybridMultilevel"/>
    <w:tmpl w:val="69AE9942"/>
    <w:lvl w:ilvl="0" w:tplc="745919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72032"/>
    <w:multiLevelType w:val="multilevel"/>
    <w:tmpl w:val="9BB261A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0775331A"/>
    <w:multiLevelType w:val="multilevel"/>
    <w:tmpl w:val="6BB0990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0A9A5B2B"/>
    <w:multiLevelType w:val="multilevel"/>
    <w:tmpl w:val="8F820532"/>
    <w:lvl w:ilvl="0">
      <w:start w:val="223595920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 w15:restartNumberingAfterBreak="0">
    <w:nsid w:val="0B590CA3"/>
    <w:multiLevelType w:val="multilevel"/>
    <w:tmpl w:val="D806FEEC"/>
    <w:lvl w:ilvl="0"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7" w15:restartNumberingAfterBreak="0">
    <w:nsid w:val="0BB261AB"/>
    <w:multiLevelType w:val="multilevel"/>
    <w:tmpl w:val="5A5AA2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8" w15:restartNumberingAfterBreak="0">
    <w:nsid w:val="0D18771A"/>
    <w:multiLevelType w:val="multilevel"/>
    <w:tmpl w:val="FA88B7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9" w15:restartNumberingAfterBreak="0">
    <w:nsid w:val="114655B0"/>
    <w:multiLevelType w:val="multilevel"/>
    <w:tmpl w:val="EC54113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25502C6"/>
    <w:multiLevelType w:val="multilevel"/>
    <w:tmpl w:val="2BA25F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1" w15:restartNumberingAfterBreak="0">
    <w:nsid w:val="1325233C"/>
    <w:multiLevelType w:val="multilevel"/>
    <w:tmpl w:val="EF5893AE"/>
    <w:lvl w:ilvl="0">
      <w:start w:val="22359765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2" w15:restartNumberingAfterBreak="0">
    <w:nsid w:val="15B9107D"/>
    <w:multiLevelType w:val="multilevel"/>
    <w:tmpl w:val="6F5A731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3" w15:restartNumberingAfterBreak="0">
    <w:nsid w:val="19643F65"/>
    <w:multiLevelType w:val="multilevel"/>
    <w:tmpl w:val="A66C18C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4" w15:restartNumberingAfterBreak="0">
    <w:nsid w:val="1F7338B8"/>
    <w:multiLevelType w:val="multilevel"/>
    <w:tmpl w:val="6768973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5" w15:restartNumberingAfterBreak="0">
    <w:nsid w:val="1FFE02E2"/>
    <w:multiLevelType w:val="multilevel"/>
    <w:tmpl w:val="A0E4B16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6" w15:restartNumberingAfterBreak="0">
    <w:nsid w:val="20616D73"/>
    <w:multiLevelType w:val="multilevel"/>
    <w:tmpl w:val="58F0512A"/>
    <w:lvl w:ilvl="0">
      <w:start w:val="1"/>
      <w:numFmt w:val="decimal"/>
      <w:lvlText w:val="%1."/>
      <w:lvlJc w:val="left"/>
      <w:pPr>
        <w:ind w:left="72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24295F21"/>
    <w:multiLevelType w:val="multilevel"/>
    <w:tmpl w:val="999A46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8" w15:restartNumberingAfterBreak="0">
    <w:nsid w:val="26D7335C"/>
    <w:multiLevelType w:val="multilevel"/>
    <w:tmpl w:val="2A485D1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26EF4CF3"/>
    <w:multiLevelType w:val="multilevel"/>
    <w:tmpl w:val="87B0D2E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0" w15:restartNumberingAfterBreak="0">
    <w:nsid w:val="2E4B25F4"/>
    <w:multiLevelType w:val="multilevel"/>
    <w:tmpl w:val="698C87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1" w15:restartNumberingAfterBreak="0">
    <w:nsid w:val="2ED304DD"/>
    <w:multiLevelType w:val="multilevel"/>
    <w:tmpl w:val="9916599E"/>
    <w:lvl w:ilvl="0">
      <w:start w:val="223598328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2" w15:restartNumberingAfterBreak="0">
    <w:nsid w:val="2F0B7505"/>
    <w:multiLevelType w:val="multilevel"/>
    <w:tmpl w:val="0AF0EB42"/>
    <w:lvl w:ilvl="0">
      <w:start w:val="22359687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3" w15:restartNumberingAfterBreak="0">
    <w:nsid w:val="30752E19"/>
    <w:multiLevelType w:val="multilevel"/>
    <w:tmpl w:val="5D422E1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4" w15:restartNumberingAfterBreak="0">
    <w:nsid w:val="32C604B4"/>
    <w:multiLevelType w:val="multilevel"/>
    <w:tmpl w:val="53FE8E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33550D8F"/>
    <w:multiLevelType w:val="multilevel"/>
    <w:tmpl w:val="BD8E859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6" w15:restartNumberingAfterBreak="0">
    <w:nsid w:val="34457A9C"/>
    <w:multiLevelType w:val="multilevel"/>
    <w:tmpl w:val="2D1AA1A6"/>
    <w:lvl w:ilvl="0">
      <w:start w:val="22359547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7" w15:restartNumberingAfterBreak="0">
    <w:nsid w:val="34CA627E"/>
    <w:multiLevelType w:val="multilevel"/>
    <w:tmpl w:val="6BA03A2A"/>
    <w:lvl w:ilvl="0">
      <w:start w:val="22359967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8" w15:restartNumberingAfterBreak="0">
    <w:nsid w:val="35A40410"/>
    <w:multiLevelType w:val="multilevel"/>
    <w:tmpl w:val="1D44285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9" w15:restartNumberingAfterBreak="0">
    <w:nsid w:val="36FD55D0"/>
    <w:multiLevelType w:val="multilevel"/>
    <w:tmpl w:val="B7ACD7F4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30" w15:restartNumberingAfterBreak="0">
    <w:nsid w:val="373B1E7C"/>
    <w:multiLevelType w:val="multilevel"/>
    <w:tmpl w:val="89EC9B82"/>
    <w:lvl w:ilvl="0">
      <w:start w:val="223597320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1" w15:restartNumberingAfterBreak="0">
    <w:nsid w:val="3AD54F4F"/>
    <w:multiLevelType w:val="multilevel"/>
    <w:tmpl w:val="914C89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3B2D7BC9"/>
    <w:multiLevelType w:val="multilevel"/>
    <w:tmpl w:val="32C0406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3" w15:restartNumberingAfterBreak="0">
    <w:nsid w:val="3B991072"/>
    <w:multiLevelType w:val="multilevel"/>
    <w:tmpl w:val="54FCC680"/>
    <w:lvl w:ilvl="0">
      <w:start w:val="223595808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4" w15:restartNumberingAfterBreak="0">
    <w:nsid w:val="3C107F10"/>
    <w:multiLevelType w:val="multilevel"/>
    <w:tmpl w:val="99DCFC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5" w15:restartNumberingAfterBreak="0">
    <w:nsid w:val="3F0A2108"/>
    <w:multiLevelType w:val="multilevel"/>
    <w:tmpl w:val="E1F87C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6" w15:restartNumberingAfterBreak="0">
    <w:nsid w:val="405F3605"/>
    <w:multiLevelType w:val="multilevel"/>
    <w:tmpl w:val="4D7CE7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7" w15:restartNumberingAfterBreak="0">
    <w:nsid w:val="42630AA7"/>
    <w:multiLevelType w:val="multilevel"/>
    <w:tmpl w:val="AB5EDBE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8" w15:restartNumberingAfterBreak="0">
    <w:nsid w:val="465A2CB5"/>
    <w:multiLevelType w:val="hybridMultilevel"/>
    <w:tmpl w:val="A448D210"/>
    <w:lvl w:ilvl="0" w:tplc="8D1014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46A86CF8"/>
    <w:multiLevelType w:val="multilevel"/>
    <w:tmpl w:val="7B1A2F0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0" w15:restartNumberingAfterBreak="0">
    <w:nsid w:val="50C13CF9"/>
    <w:multiLevelType w:val="multilevel"/>
    <w:tmpl w:val="9D00727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1" w15:restartNumberingAfterBreak="0">
    <w:nsid w:val="512C52D8"/>
    <w:multiLevelType w:val="multilevel"/>
    <w:tmpl w:val="BD889F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2" w15:restartNumberingAfterBreak="0">
    <w:nsid w:val="52281975"/>
    <w:multiLevelType w:val="multilevel"/>
    <w:tmpl w:val="9BEC1A40"/>
    <w:lvl w:ilvl="0">
      <w:start w:val="22359541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3" w15:restartNumberingAfterBreak="0">
    <w:nsid w:val="55765D14"/>
    <w:multiLevelType w:val="multilevel"/>
    <w:tmpl w:val="17B609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4" w15:restartNumberingAfterBreak="0">
    <w:nsid w:val="562F21B0"/>
    <w:multiLevelType w:val="multilevel"/>
    <w:tmpl w:val="244C03F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5" w15:restartNumberingAfterBreak="0">
    <w:nsid w:val="57DC6417"/>
    <w:multiLevelType w:val="multilevel"/>
    <w:tmpl w:val="0B1C7E16"/>
    <w:lvl w:ilvl="0">
      <w:start w:val="22359575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6" w15:restartNumberingAfterBreak="0">
    <w:nsid w:val="5AE966EE"/>
    <w:multiLevelType w:val="multilevel"/>
    <w:tmpl w:val="FA1CA46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7" w15:restartNumberingAfterBreak="0">
    <w:nsid w:val="5D7C2809"/>
    <w:multiLevelType w:val="multilevel"/>
    <w:tmpl w:val="5CBE755C"/>
    <w:lvl w:ilvl="0"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8" w15:restartNumberingAfterBreak="0">
    <w:nsid w:val="5DAC4B26"/>
    <w:multiLevelType w:val="multilevel"/>
    <w:tmpl w:val="590475C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9" w15:restartNumberingAfterBreak="0">
    <w:nsid w:val="5F9531EE"/>
    <w:multiLevelType w:val="multilevel"/>
    <w:tmpl w:val="4F6A1B7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0" w15:restartNumberingAfterBreak="0">
    <w:nsid w:val="62564FBD"/>
    <w:multiLevelType w:val="multilevel"/>
    <w:tmpl w:val="898E89D6"/>
    <w:lvl w:ilvl="0">
      <w:start w:val="223597488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1" w15:restartNumberingAfterBreak="0">
    <w:nsid w:val="62C43373"/>
    <w:multiLevelType w:val="multilevel"/>
    <w:tmpl w:val="F0FCAF1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2" w15:restartNumberingAfterBreak="0">
    <w:nsid w:val="62F92930"/>
    <w:multiLevelType w:val="multilevel"/>
    <w:tmpl w:val="B48867D4"/>
    <w:lvl w:ilvl="0">
      <w:start w:val="22359659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3" w15:restartNumberingAfterBreak="0">
    <w:nsid w:val="63BC6178"/>
    <w:multiLevelType w:val="multilevel"/>
    <w:tmpl w:val="00889BD4"/>
    <w:lvl w:ilvl="0">
      <w:start w:val="223597992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4" w15:restartNumberingAfterBreak="0">
    <w:nsid w:val="66B449F2"/>
    <w:multiLevelType w:val="multilevel"/>
    <w:tmpl w:val="2CD44BB0"/>
    <w:lvl w:ilvl="0">
      <w:start w:val="22359530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5" w15:restartNumberingAfterBreak="0">
    <w:nsid w:val="68415AB1"/>
    <w:multiLevelType w:val="hybridMultilevel"/>
    <w:tmpl w:val="602C094E"/>
    <w:lvl w:ilvl="0" w:tplc="F3FA73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B950AA3"/>
    <w:multiLevelType w:val="multilevel"/>
    <w:tmpl w:val="9AD69D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7" w15:restartNumberingAfterBreak="0">
    <w:nsid w:val="6B9622D2"/>
    <w:multiLevelType w:val="multilevel"/>
    <w:tmpl w:val="0240C90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8" w15:restartNumberingAfterBreak="0">
    <w:nsid w:val="6EB2688E"/>
    <w:multiLevelType w:val="multilevel"/>
    <w:tmpl w:val="B1C8C20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9" w15:restartNumberingAfterBreak="0">
    <w:nsid w:val="76667995"/>
    <w:multiLevelType w:val="multilevel"/>
    <w:tmpl w:val="526EC2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0" w15:restartNumberingAfterBreak="0">
    <w:nsid w:val="78C200C5"/>
    <w:multiLevelType w:val="multilevel"/>
    <w:tmpl w:val="5B4025D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1" w15:restartNumberingAfterBreak="0">
    <w:nsid w:val="7A4E4D88"/>
    <w:multiLevelType w:val="multilevel"/>
    <w:tmpl w:val="49E4FF9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7BB82685"/>
    <w:multiLevelType w:val="multilevel"/>
    <w:tmpl w:val="C8BC84AA"/>
    <w:lvl w:ilvl="0">
      <w:start w:val="223597936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3" w15:restartNumberingAfterBreak="0">
    <w:nsid w:val="7BE00405"/>
    <w:multiLevelType w:val="multilevel"/>
    <w:tmpl w:val="D068BFF6"/>
    <w:lvl w:ilvl="0">
      <w:start w:val="22359698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4" w15:restartNumberingAfterBreak="0">
    <w:nsid w:val="7C2446CE"/>
    <w:multiLevelType w:val="multilevel"/>
    <w:tmpl w:val="388CD2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5" w15:restartNumberingAfterBreak="0">
    <w:nsid w:val="7D050778"/>
    <w:multiLevelType w:val="multilevel"/>
    <w:tmpl w:val="8E6C592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6" w15:restartNumberingAfterBreak="0">
    <w:nsid w:val="7DE753A8"/>
    <w:multiLevelType w:val="multilevel"/>
    <w:tmpl w:val="29DE8FA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7" w15:restartNumberingAfterBreak="0">
    <w:nsid w:val="7E635DA4"/>
    <w:multiLevelType w:val="multilevel"/>
    <w:tmpl w:val="2D7E931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  <w:sz w:val="24"/>
      </w:rPr>
    </w:lvl>
    <w:lvl w:ilvl="1">
      <w:start w:val="2"/>
      <w:numFmt w:val="decimal"/>
      <w:isLgl/>
      <w:lvlText w:val="%1.%2."/>
      <w:lvlJc w:val="left"/>
      <w:pPr>
        <w:ind w:left="883" w:hanging="600"/>
      </w:pPr>
    </w:lvl>
    <w:lvl w:ilvl="2">
      <w:start w:val="2"/>
      <w:numFmt w:val="decimal"/>
      <w:isLgl/>
      <w:lvlText w:val="%1.%2.%3."/>
      <w:lvlJc w:val="left"/>
      <w:pPr>
        <w:ind w:left="1003" w:hanging="720"/>
      </w:pPr>
    </w:lvl>
    <w:lvl w:ilvl="3">
      <w:start w:val="1"/>
      <w:numFmt w:val="decimal"/>
      <w:isLgl/>
      <w:lvlText w:val="%1.%2.%3.%4."/>
      <w:lvlJc w:val="left"/>
      <w:pPr>
        <w:ind w:left="1003" w:hanging="720"/>
      </w:pPr>
    </w:lvl>
    <w:lvl w:ilvl="4">
      <w:start w:val="1"/>
      <w:numFmt w:val="decimal"/>
      <w:isLgl/>
      <w:lvlText w:val="%1.%2.%3.%4.%5."/>
      <w:lvlJc w:val="left"/>
      <w:pPr>
        <w:ind w:left="1363" w:hanging="1080"/>
      </w:pPr>
    </w:lvl>
    <w:lvl w:ilvl="5">
      <w:start w:val="1"/>
      <w:numFmt w:val="decimal"/>
      <w:isLgl/>
      <w:lvlText w:val="%1.%2.%3.%4.%5.%6."/>
      <w:lvlJc w:val="left"/>
      <w:pPr>
        <w:ind w:left="1363" w:hanging="1080"/>
      </w:pPr>
    </w:lvl>
    <w:lvl w:ilvl="6">
      <w:start w:val="1"/>
      <w:numFmt w:val="decimal"/>
      <w:isLgl/>
      <w:lvlText w:val="%1.%2.%3.%4.%5.%6.%7."/>
      <w:lvlJc w:val="left"/>
      <w:pPr>
        <w:ind w:left="1723" w:hanging="1440"/>
      </w:p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</w:lvl>
    <w:lvl w:ilvl="8">
      <w:start w:val="1"/>
      <w:numFmt w:val="decimal"/>
      <w:isLgl/>
      <w:lvlText w:val="%1.%2.%3.%4.%5.%6.%7.%8.%9."/>
      <w:lvlJc w:val="left"/>
      <w:pPr>
        <w:ind w:left="2083" w:hanging="1800"/>
      </w:pPr>
    </w:lvl>
  </w:abstractNum>
  <w:abstractNum w:abstractNumId="68" w15:restartNumberingAfterBreak="0">
    <w:nsid w:val="7F6939BC"/>
    <w:multiLevelType w:val="hybridMultilevel"/>
    <w:tmpl w:val="3ACACDA6"/>
    <w:lvl w:ilvl="0" w:tplc="18436507">
      <w:start w:val="1"/>
      <w:numFmt w:val="decimal"/>
      <w:lvlText w:val="%1."/>
      <w:lvlJc w:val="left"/>
      <w:pPr>
        <w:ind w:left="720" w:hanging="360"/>
      </w:pPr>
    </w:lvl>
    <w:lvl w:ilvl="1" w:tplc="18436507" w:tentative="1">
      <w:start w:val="1"/>
      <w:numFmt w:val="lowerLetter"/>
      <w:lvlText w:val="%2."/>
      <w:lvlJc w:val="left"/>
      <w:pPr>
        <w:ind w:left="1440" w:hanging="360"/>
      </w:pPr>
    </w:lvl>
    <w:lvl w:ilvl="2" w:tplc="18436507" w:tentative="1">
      <w:start w:val="1"/>
      <w:numFmt w:val="lowerRoman"/>
      <w:lvlText w:val="%3."/>
      <w:lvlJc w:val="right"/>
      <w:pPr>
        <w:ind w:left="2160" w:hanging="180"/>
      </w:pPr>
    </w:lvl>
    <w:lvl w:ilvl="3" w:tplc="18436507" w:tentative="1">
      <w:start w:val="1"/>
      <w:numFmt w:val="decimal"/>
      <w:lvlText w:val="%4."/>
      <w:lvlJc w:val="left"/>
      <w:pPr>
        <w:ind w:left="2880" w:hanging="360"/>
      </w:pPr>
    </w:lvl>
    <w:lvl w:ilvl="4" w:tplc="18436507" w:tentative="1">
      <w:start w:val="1"/>
      <w:numFmt w:val="lowerLetter"/>
      <w:lvlText w:val="%5."/>
      <w:lvlJc w:val="left"/>
      <w:pPr>
        <w:ind w:left="3600" w:hanging="360"/>
      </w:pPr>
    </w:lvl>
    <w:lvl w:ilvl="5" w:tplc="18436507" w:tentative="1">
      <w:start w:val="1"/>
      <w:numFmt w:val="lowerRoman"/>
      <w:lvlText w:val="%6."/>
      <w:lvlJc w:val="right"/>
      <w:pPr>
        <w:ind w:left="4320" w:hanging="180"/>
      </w:pPr>
    </w:lvl>
    <w:lvl w:ilvl="6" w:tplc="18436507" w:tentative="1">
      <w:start w:val="1"/>
      <w:numFmt w:val="decimal"/>
      <w:lvlText w:val="%7."/>
      <w:lvlJc w:val="left"/>
      <w:pPr>
        <w:ind w:left="5040" w:hanging="360"/>
      </w:pPr>
    </w:lvl>
    <w:lvl w:ilvl="7" w:tplc="18436507" w:tentative="1">
      <w:start w:val="1"/>
      <w:numFmt w:val="lowerLetter"/>
      <w:lvlText w:val="%8."/>
      <w:lvlJc w:val="left"/>
      <w:pPr>
        <w:ind w:left="5760" w:hanging="360"/>
      </w:pPr>
    </w:lvl>
    <w:lvl w:ilvl="8" w:tplc="18436507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020013">
    <w:abstractNumId w:val="65"/>
  </w:num>
  <w:num w:numId="2" w16cid:durableId="309359510">
    <w:abstractNumId w:val="64"/>
  </w:num>
  <w:num w:numId="3" w16cid:durableId="1800222254">
    <w:abstractNumId w:val="66"/>
  </w:num>
  <w:num w:numId="4" w16cid:durableId="1394045245">
    <w:abstractNumId w:val="23"/>
  </w:num>
  <w:num w:numId="5" w16cid:durableId="574239050">
    <w:abstractNumId w:val="60"/>
  </w:num>
  <w:num w:numId="6" w16cid:durableId="1504778248">
    <w:abstractNumId w:val="7"/>
  </w:num>
  <w:num w:numId="7" w16cid:durableId="734160911">
    <w:abstractNumId w:val="43"/>
  </w:num>
  <w:num w:numId="8" w16cid:durableId="938877118">
    <w:abstractNumId w:val="41"/>
  </w:num>
  <w:num w:numId="9" w16cid:durableId="750157803">
    <w:abstractNumId w:val="10"/>
  </w:num>
  <w:num w:numId="10" w16cid:durableId="1970823256">
    <w:abstractNumId w:val="57"/>
  </w:num>
  <w:num w:numId="11" w16cid:durableId="1310403049">
    <w:abstractNumId w:val="34"/>
  </w:num>
  <w:num w:numId="12" w16cid:durableId="936331461">
    <w:abstractNumId w:val="40"/>
  </w:num>
  <w:num w:numId="13" w16cid:durableId="1366522197">
    <w:abstractNumId w:val="12"/>
  </w:num>
  <w:num w:numId="14" w16cid:durableId="2023315725">
    <w:abstractNumId w:val="29"/>
  </w:num>
  <w:num w:numId="15" w16cid:durableId="1718166267">
    <w:abstractNumId w:val="16"/>
  </w:num>
  <w:num w:numId="16" w16cid:durableId="137236150">
    <w:abstractNumId w:val="3"/>
  </w:num>
  <w:num w:numId="17" w16cid:durableId="1886788825">
    <w:abstractNumId w:val="45"/>
  </w:num>
  <w:num w:numId="18" w16cid:durableId="1801146758">
    <w:abstractNumId w:val="33"/>
  </w:num>
  <w:num w:numId="19" w16cid:durableId="742483783">
    <w:abstractNumId w:val="48"/>
  </w:num>
  <w:num w:numId="20" w16cid:durableId="942758942">
    <w:abstractNumId w:val="0"/>
  </w:num>
  <w:num w:numId="21" w16cid:durableId="433015366">
    <w:abstractNumId w:val="5"/>
  </w:num>
  <w:num w:numId="22" w16cid:durableId="1009404579">
    <w:abstractNumId w:val="50"/>
  </w:num>
  <w:num w:numId="23" w16cid:durableId="5329686">
    <w:abstractNumId w:val="30"/>
  </w:num>
  <w:num w:numId="24" w16cid:durableId="464005223">
    <w:abstractNumId w:val="22"/>
  </w:num>
  <w:num w:numId="25" w16cid:durableId="655380028">
    <w:abstractNumId w:val="59"/>
  </w:num>
  <w:num w:numId="26" w16cid:durableId="557327477">
    <w:abstractNumId w:val="20"/>
  </w:num>
  <w:num w:numId="27" w16cid:durableId="614557254">
    <w:abstractNumId w:val="11"/>
  </w:num>
  <w:num w:numId="28" w16cid:durableId="1062872457">
    <w:abstractNumId w:val="62"/>
  </w:num>
  <w:num w:numId="29" w16cid:durableId="525100537">
    <w:abstractNumId w:val="58"/>
  </w:num>
  <w:num w:numId="30" w16cid:durableId="2097169620">
    <w:abstractNumId w:val="35"/>
  </w:num>
  <w:num w:numId="31" w16cid:durableId="1127311088">
    <w:abstractNumId w:val="25"/>
  </w:num>
  <w:num w:numId="32" w16cid:durableId="1288002649">
    <w:abstractNumId w:val="8"/>
  </w:num>
  <w:num w:numId="33" w16cid:durableId="1173030736">
    <w:abstractNumId w:val="21"/>
  </w:num>
  <w:num w:numId="34" w16cid:durableId="2037340265">
    <w:abstractNumId w:val="27"/>
  </w:num>
  <w:num w:numId="35" w16cid:durableId="1049840150">
    <w:abstractNumId w:val="44"/>
  </w:num>
  <w:num w:numId="36" w16cid:durableId="1365641067">
    <w:abstractNumId w:val="28"/>
  </w:num>
  <w:num w:numId="37" w16cid:durableId="77791881">
    <w:abstractNumId w:val="36"/>
  </w:num>
  <w:num w:numId="38" w16cid:durableId="1014110075">
    <w:abstractNumId w:val="4"/>
  </w:num>
  <w:num w:numId="39" w16cid:durableId="1725786724">
    <w:abstractNumId w:val="56"/>
  </w:num>
  <w:num w:numId="40" w16cid:durableId="880290493">
    <w:abstractNumId w:val="31"/>
  </w:num>
  <w:num w:numId="41" w16cid:durableId="961153889">
    <w:abstractNumId w:val="24"/>
  </w:num>
  <w:num w:numId="42" w16cid:durableId="494418740">
    <w:abstractNumId w:val="32"/>
  </w:num>
  <w:num w:numId="43" w16cid:durableId="1917935763">
    <w:abstractNumId w:val="18"/>
  </w:num>
  <w:num w:numId="44" w16cid:durableId="1687827063">
    <w:abstractNumId w:val="15"/>
  </w:num>
  <w:num w:numId="45" w16cid:durableId="833836503">
    <w:abstractNumId w:val="14"/>
  </w:num>
  <w:num w:numId="46" w16cid:durableId="1609393088">
    <w:abstractNumId w:val="63"/>
  </w:num>
  <w:num w:numId="47" w16cid:durableId="1619140076">
    <w:abstractNumId w:val="53"/>
  </w:num>
  <w:num w:numId="48" w16cid:durableId="1589849144">
    <w:abstractNumId w:val="47"/>
  </w:num>
  <w:num w:numId="49" w16cid:durableId="295453740">
    <w:abstractNumId w:val="52"/>
  </w:num>
  <w:num w:numId="50" w16cid:durableId="1603368637">
    <w:abstractNumId w:val="39"/>
  </w:num>
  <w:num w:numId="51" w16cid:durableId="675501899">
    <w:abstractNumId w:val="54"/>
  </w:num>
  <w:num w:numId="52" w16cid:durableId="2068449342">
    <w:abstractNumId w:val="6"/>
  </w:num>
  <w:num w:numId="53" w16cid:durableId="315114623">
    <w:abstractNumId w:val="17"/>
  </w:num>
  <w:num w:numId="54" w16cid:durableId="370344383">
    <w:abstractNumId w:val="37"/>
  </w:num>
  <w:num w:numId="55" w16cid:durableId="1157571583">
    <w:abstractNumId w:val="42"/>
  </w:num>
  <w:num w:numId="56" w16cid:durableId="639767568">
    <w:abstractNumId w:val="26"/>
  </w:num>
  <w:num w:numId="57" w16cid:durableId="2073506140">
    <w:abstractNumId w:val="61"/>
  </w:num>
  <w:num w:numId="58" w16cid:durableId="74936987">
    <w:abstractNumId w:val="9"/>
  </w:num>
  <w:num w:numId="59" w16cid:durableId="335767926">
    <w:abstractNumId w:val="46"/>
  </w:num>
  <w:num w:numId="60" w16cid:durableId="2125298111">
    <w:abstractNumId w:val="19"/>
  </w:num>
  <w:num w:numId="61" w16cid:durableId="2090078189">
    <w:abstractNumId w:val="51"/>
  </w:num>
  <w:num w:numId="62" w16cid:durableId="752775368">
    <w:abstractNumId w:val="49"/>
  </w:num>
  <w:num w:numId="63" w16cid:durableId="26414985">
    <w:abstractNumId w:val="13"/>
  </w:num>
  <w:num w:numId="64" w16cid:durableId="1219902886">
    <w:abstractNumId w:val="38"/>
  </w:num>
  <w:num w:numId="65" w16cid:durableId="404839196">
    <w:abstractNumId w:val="55"/>
  </w:num>
  <w:num w:numId="66" w16cid:durableId="17985719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103984530">
    <w:abstractNumId w:val="67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00754348">
    <w:abstractNumId w:val="2"/>
  </w:num>
  <w:num w:numId="69" w16cid:durableId="1002314780">
    <w:abstractNumId w:val="6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384"/>
    <w:rsid w:val="000428F3"/>
    <w:rsid w:val="000E4CA4"/>
    <w:rsid w:val="001124A9"/>
    <w:rsid w:val="001648A7"/>
    <w:rsid w:val="001D36FF"/>
    <w:rsid w:val="002017A4"/>
    <w:rsid w:val="00215B88"/>
    <w:rsid w:val="002258A6"/>
    <w:rsid w:val="00295F6B"/>
    <w:rsid w:val="002B261E"/>
    <w:rsid w:val="002D04FF"/>
    <w:rsid w:val="002D6788"/>
    <w:rsid w:val="00300B5A"/>
    <w:rsid w:val="00313522"/>
    <w:rsid w:val="0034623C"/>
    <w:rsid w:val="00357981"/>
    <w:rsid w:val="00364B0C"/>
    <w:rsid w:val="003836F9"/>
    <w:rsid w:val="004403A7"/>
    <w:rsid w:val="00472889"/>
    <w:rsid w:val="00495873"/>
    <w:rsid w:val="004F61BF"/>
    <w:rsid w:val="005240EF"/>
    <w:rsid w:val="00551E1D"/>
    <w:rsid w:val="00581213"/>
    <w:rsid w:val="005F4CFC"/>
    <w:rsid w:val="006178A8"/>
    <w:rsid w:val="0065763C"/>
    <w:rsid w:val="00676255"/>
    <w:rsid w:val="0069606F"/>
    <w:rsid w:val="006B1746"/>
    <w:rsid w:val="006B2227"/>
    <w:rsid w:val="006D6D2B"/>
    <w:rsid w:val="007165A8"/>
    <w:rsid w:val="007813AA"/>
    <w:rsid w:val="007B4EC7"/>
    <w:rsid w:val="007C295A"/>
    <w:rsid w:val="007D08BA"/>
    <w:rsid w:val="007D69AC"/>
    <w:rsid w:val="00843DDE"/>
    <w:rsid w:val="00854B3A"/>
    <w:rsid w:val="00887BF1"/>
    <w:rsid w:val="008956EB"/>
    <w:rsid w:val="009109C5"/>
    <w:rsid w:val="00967517"/>
    <w:rsid w:val="00976628"/>
    <w:rsid w:val="009E7384"/>
    <w:rsid w:val="00A04F15"/>
    <w:rsid w:val="00A20EC5"/>
    <w:rsid w:val="00A22528"/>
    <w:rsid w:val="00A651B1"/>
    <w:rsid w:val="00A96D20"/>
    <w:rsid w:val="00AD0630"/>
    <w:rsid w:val="00B07B4A"/>
    <w:rsid w:val="00B4615E"/>
    <w:rsid w:val="00B9626C"/>
    <w:rsid w:val="00BA3B4C"/>
    <w:rsid w:val="00BC098C"/>
    <w:rsid w:val="00BC29B9"/>
    <w:rsid w:val="00BE4F2F"/>
    <w:rsid w:val="00C17FD9"/>
    <w:rsid w:val="00CF5E5E"/>
    <w:rsid w:val="00D164F4"/>
    <w:rsid w:val="00DB05FA"/>
    <w:rsid w:val="00DF3DE0"/>
    <w:rsid w:val="00E153FF"/>
    <w:rsid w:val="00E24493"/>
    <w:rsid w:val="00E52874"/>
    <w:rsid w:val="00E86A77"/>
    <w:rsid w:val="00F0748C"/>
    <w:rsid w:val="00F6109C"/>
    <w:rsid w:val="00FA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3B636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autoSpaceDE w:val="0"/>
      <w:autoSpaceDN w:val="0"/>
      <w:ind w:firstLine="284"/>
    </w:p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 (веб)1"/>
    <w:basedOn w:val="a"/>
    <w:pPr>
      <w:spacing w:before="100" w:beforeAutospacing="1" w:after="100" w:afterAutospacing="1"/>
    </w:pPr>
  </w:style>
  <w:style w:type="paragraph" w:styleId="20">
    <w:name w:val="List 2"/>
    <w:basedOn w:val="a"/>
    <w:pPr>
      <w:ind w:left="566" w:hanging="283"/>
    </w:pPr>
  </w:style>
  <w:style w:type="paragraph" w:styleId="21">
    <w:name w:val="Body Text Indent 2"/>
    <w:basedOn w:val="a"/>
    <w:pPr>
      <w:spacing w:after="120" w:line="480" w:lineRule="auto"/>
      <w:ind w:left="283"/>
    </w:pPr>
  </w:style>
  <w:style w:type="character" w:styleId="a4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5">
    <w:name w:val="footnote text"/>
    <w:basedOn w:val="a"/>
    <w:rPr>
      <w:sz w:val="20"/>
      <w:szCs w:val="20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22">
    <w:name w:val="Body Text 2"/>
    <w:basedOn w:val="a"/>
    <w:pPr>
      <w:spacing w:after="120" w:line="480" w:lineRule="auto"/>
    </w:pPr>
  </w:style>
  <w:style w:type="paragraph" w:styleId="a8">
    <w:name w:val="Body Text"/>
    <w:basedOn w:val="a"/>
    <w:pPr>
      <w:spacing w:after="120"/>
    </w:pPr>
  </w:style>
  <w:style w:type="character" w:customStyle="1" w:styleId="a9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character" w:styleId="a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b">
    <w:name w:val="annotation text"/>
    <w:basedOn w:val="a"/>
    <w:rPr>
      <w:sz w:val="20"/>
      <w:szCs w:val="20"/>
    </w:rPr>
  </w:style>
  <w:style w:type="paragraph" w:styleId="ac">
    <w:name w:val="annotation subject"/>
    <w:basedOn w:val="ab"/>
    <w:next w:val="ab"/>
    <w:rPr>
      <w:b/>
      <w:bCs/>
    </w:rPr>
  </w:style>
  <w:style w:type="table" w:styleId="ad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"/>
    <w:basedOn w:val="a"/>
    <w:pPr>
      <w:spacing w:after="160" w:line="240" w:lineRule="atLeast"/>
    </w:pPr>
    <w:rPr>
      <w:rFonts w:ascii="Verdana" w:hAnsi="Verdana"/>
      <w:sz w:val="20"/>
      <w:szCs w:val="20"/>
    </w:rPr>
  </w:style>
  <w:style w:type="table" w:styleId="11">
    <w:name w:val="Table Grid 1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af">
    <w:name w:val="footer"/>
    <w:basedOn w:val="a"/>
    <w:uiPriority w:val="99"/>
    <w:pPr>
      <w:tabs>
        <w:tab w:val="center" w:pos="4677"/>
        <w:tab w:val="right" w:pos="9355"/>
      </w:tabs>
    </w:pPr>
  </w:style>
  <w:style w:type="character" w:styleId="af0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23">
    <w:name w:val="Знак2"/>
    <w:basedOn w:val="a"/>
    <w:pPr>
      <w:tabs>
        <w:tab w:val="left" w:pos="708"/>
      </w:tabs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pPr>
      <w:tabs>
        <w:tab w:val="center" w:pos="4677"/>
        <w:tab w:val="right" w:pos="9355"/>
      </w:tabs>
    </w:pPr>
  </w:style>
  <w:style w:type="paragraph" w:customStyle="1" w:styleId="24">
    <w:name w:val="Знак2 Знак Знак Знак"/>
    <w:basedOn w:val="a"/>
    <w:pPr>
      <w:tabs>
        <w:tab w:val="left" w:pos="708"/>
      </w:tabs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2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f3">
    <w:name w:val="Нижний колонтитул Знак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ntStyle52">
    <w:name w:val="Font Style52"/>
    <w:rPr>
      <w:rFonts w:ascii="Times New Roman" w:hAnsi="Times New Roman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Style32">
    <w:name w:val="Style32"/>
    <w:basedOn w:val="a"/>
    <w:pPr>
      <w:widowControl w:val="0"/>
      <w:autoSpaceDE w:val="0"/>
      <w:autoSpaceDN w:val="0"/>
      <w:adjustRightInd w:val="0"/>
      <w:spacing w:line="269" w:lineRule="atLeast"/>
    </w:p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paragraph" w:styleId="af4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</w:rPr>
  </w:style>
  <w:style w:type="paragraph" w:styleId="af5">
    <w:name w:val="Plain Text"/>
    <w:basedOn w:val="a"/>
    <w:qFormat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rPr>
      <w:rFonts w:ascii="Consolas" w:eastAsia="Calibri" w:hAnsi="Consolas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character" w:styleId="af7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ff6">
    <w:name w:val="Normal (Web)"/>
    <w:basedOn w:val="a"/>
    <w:uiPriority w:val="99"/>
    <w:semiHidden/>
    <w:unhideWhenUsed/>
    <w:rsid w:val="00CF5E5E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elibrary.ru/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6995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6995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GAgSBp1NzhofNYptsOa2Ampxug==">AMUW2mWe3rFryeK6rjqWwtTlO6+5nnj3cOgbDWPEALwuugvduEZ7oq5VeyfRTLX0cnW+nlOtumpni8Sr9mFBGUv2Rc9mIavwnb8bj6DcGN46F3bfLasrDDM=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177176-774B-4DD7-8AFE-25AA6B477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4914</Words>
  <Characters>28011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МКГиК</dc:creator>
  <cp:lastModifiedBy>larisasharitdinova@dnevnik.ru</cp:lastModifiedBy>
  <cp:revision>49</cp:revision>
  <cp:lastPrinted>2025-06-09T08:37:00Z</cp:lastPrinted>
  <dcterms:created xsi:type="dcterms:W3CDTF">2013-10-15T08:55:00Z</dcterms:created>
  <dcterms:modified xsi:type="dcterms:W3CDTF">2025-08-26T10:23:00Z</dcterms:modified>
</cp:coreProperties>
</file>