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78DA8" w14:textId="77777777" w:rsidR="005C29F9" w:rsidRPr="005C29F9" w:rsidRDefault="005C29F9" w:rsidP="005C29F9">
      <w:pPr>
        <w:spacing w:before="100" w:beforeAutospacing="1" w:after="100" w:afterAutospacing="1"/>
      </w:pPr>
    </w:p>
    <w:p w14:paraId="11224F9C" w14:textId="6A0233F0" w:rsidR="005C29F9" w:rsidRDefault="00AB32D1" w:rsidP="00215E4F">
      <w:pPr>
        <w:widowControl w:val="0"/>
        <w:spacing w:line="360" w:lineRule="auto"/>
        <w:jc w:val="center"/>
        <w:rPr>
          <w:lang w:eastAsia="en-US"/>
        </w:rPr>
      </w:pPr>
      <w:r>
        <w:rPr>
          <w:noProof/>
        </w:rPr>
        <w:drawing>
          <wp:inline distT="0" distB="0" distL="0" distR="0" wp14:anchorId="7DEB538E" wp14:editId="7F3F0515">
            <wp:extent cx="6119495" cy="8537575"/>
            <wp:effectExtent l="0" t="0" r="0" b="0"/>
            <wp:docPr id="9493363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9495" cy="8537575"/>
                    </a:xfrm>
                    <a:prstGeom prst="rect">
                      <a:avLst/>
                    </a:prstGeom>
                    <a:noFill/>
                    <a:ln>
                      <a:noFill/>
                    </a:ln>
                  </pic:spPr>
                </pic:pic>
              </a:graphicData>
            </a:graphic>
          </wp:inline>
        </w:drawing>
      </w:r>
    </w:p>
    <w:p w14:paraId="6C54C486" w14:textId="77777777" w:rsidR="005C29F9" w:rsidRDefault="005C29F9" w:rsidP="00215E4F">
      <w:pPr>
        <w:widowControl w:val="0"/>
        <w:spacing w:line="360" w:lineRule="auto"/>
        <w:jc w:val="center"/>
        <w:rPr>
          <w:lang w:eastAsia="en-US"/>
        </w:rPr>
      </w:pPr>
    </w:p>
    <w:p w14:paraId="0B043302" w14:textId="115975D4" w:rsidR="005C29F9" w:rsidRDefault="005C29F9" w:rsidP="00215E4F">
      <w:pPr>
        <w:widowControl w:val="0"/>
        <w:spacing w:line="360" w:lineRule="auto"/>
        <w:jc w:val="center"/>
        <w:rPr>
          <w:lang w:eastAsia="en-US"/>
        </w:rPr>
      </w:pPr>
    </w:p>
    <w:p w14:paraId="78DE17A9" w14:textId="77777777" w:rsidR="003B6605" w:rsidRPr="003B6605" w:rsidRDefault="003B6605" w:rsidP="003B6605">
      <w:pPr>
        <w:spacing w:before="100" w:beforeAutospacing="1" w:after="100" w:afterAutospacing="1"/>
        <w:jc w:val="center"/>
      </w:pPr>
      <w:r w:rsidRPr="003B6605">
        <w:t>МИНИСТЕРСТВО ОБРАЗОВАНИЯ СВЕРДЛОВСКОЙ ОБЛАСТИ</w:t>
      </w:r>
    </w:p>
    <w:p w14:paraId="7B3EB9E8" w14:textId="77777777" w:rsidR="003B6605" w:rsidRPr="003B6605" w:rsidRDefault="003B6605" w:rsidP="003B6605">
      <w:pPr>
        <w:widowControl w:val="0"/>
        <w:spacing w:line="360" w:lineRule="auto"/>
        <w:jc w:val="center"/>
        <w:rPr>
          <w:sz w:val="28"/>
          <w:szCs w:val="28"/>
        </w:rPr>
      </w:pPr>
      <w:r w:rsidRPr="003B6605">
        <w:t xml:space="preserve">ГАПОУ СО </w:t>
      </w:r>
      <w:r w:rsidRPr="003B6605">
        <w:rPr>
          <w:sz w:val="28"/>
          <w:szCs w:val="28"/>
        </w:rPr>
        <w:t>«Красноуфимский аграрный колледж»</w:t>
      </w:r>
    </w:p>
    <w:p w14:paraId="306F01E0" w14:textId="77777777" w:rsidR="003B6605" w:rsidRPr="003B6605" w:rsidRDefault="003B6605" w:rsidP="003B6605">
      <w:pPr>
        <w:widowControl w:val="0"/>
        <w:spacing w:line="360" w:lineRule="auto"/>
        <w:jc w:val="center"/>
      </w:pPr>
    </w:p>
    <w:p w14:paraId="2DA7CD50" w14:textId="77777777" w:rsidR="003B6605" w:rsidRPr="003B6605" w:rsidRDefault="003B6605" w:rsidP="003B6605">
      <w:pPr>
        <w:widowControl w:val="0"/>
        <w:jc w:val="center"/>
      </w:pPr>
    </w:p>
    <w:p w14:paraId="197C2EDC" w14:textId="77777777" w:rsidR="003B6605" w:rsidRPr="003B6605" w:rsidRDefault="003B6605" w:rsidP="003B6605">
      <w:pPr>
        <w:widowControl w:val="0"/>
        <w:jc w:val="center"/>
      </w:pPr>
    </w:p>
    <w:p w14:paraId="4C1E7B9F" w14:textId="77777777" w:rsidR="003B6605" w:rsidRPr="003B6605" w:rsidRDefault="003B6605" w:rsidP="003B6605">
      <w:pPr>
        <w:widowControl w:val="0"/>
        <w:jc w:val="center"/>
      </w:pPr>
    </w:p>
    <w:p w14:paraId="48796A76" w14:textId="77777777" w:rsidR="003B6605" w:rsidRPr="003B6605" w:rsidRDefault="003B6605" w:rsidP="003B6605">
      <w:pPr>
        <w:widowControl w:val="0"/>
        <w:jc w:val="center"/>
      </w:pPr>
    </w:p>
    <w:p w14:paraId="74F619B0" w14:textId="77777777" w:rsidR="003B6605" w:rsidRPr="003B6605" w:rsidRDefault="003B6605" w:rsidP="003B6605">
      <w:pPr>
        <w:widowControl w:val="0"/>
        <w:jc w:val="center"/>
      </w:pPr>
    </w:p>
    <w:tbl>
      <w:tblPr>
        <w:tblW w:w="10338" w:type="dxa"/>
        <w:tblInd w:w="-176" w:type="dxa"/>
        <w:tblLook w:val="01E0" w:firstRow="1" w:lastRow="1" w:firstColumn="1" w:lastColumn="1" w:noHBand="0" w:noVBand="0"/>
      </w:tblPr>
      <w:tblGrid>
        <w:gridCol w:w="4017"/>
        <w:gridCol w:w="3505"/>
        <w:gridCol w:w="2816"/>
      </w:tblGrid>
      <w:tr w:rsidR="003B6605" w:rsidRPr="003B6605" w14:paraId="182BFD8F" w14:textId="77777777" w:rsidTr="003B6605">
        <w:trPr>
          <w:trHeight w:val="1964"/>
        </w:trPr>
        <w:tc>
          <w:tcPr>
            <w:tcW w:w="4017" w:type="dxa"/>
          </w:tcPr>
          <w:p w14:paraId="20447990" w14:textId="77777777" w:rsidR="003B6605" w:rsidRPr="003B6605" w:rsidRDefault="003B6605" w:rsidP="003B6605">
            <w:pPr>
              <w:widowControl w:val="0"/>
              <w:spacing w:line="276" w:lineRule="auto"/>
              <w:rPr>
                <w:rFonts w:eastAsia="Calibri"/>
                <w:lang w:eastAsia="en-US"/>
              </w:rPr>
            </w:pPr>
            <w:r w:rsidRPr="003B6605">
              <w:rPr>
                <w:rFonts w:eastAsia="Calibri"/>
                <w:lang w:eastAsia="en-US"/>
              </w:rPr>
              <w:t xml:space="preserve">РАССМОТРЕНО: </w:t>
            </w:r>
          </w:p>
          <w:p w14:paraId="7DF85044" w14:textId="77777777" w:rsidR="003B6605" w:rsidRPr="003B6605" w:rsidRDefault="003B6605" w:rsidP="003B6605">
            <w:pPr>
              <w:widowControl w:val="0"/>
              <w:spacing w:line="256" w:lineRule="auto"/>
              <w:rPr>
                <w:rFonts w:eastAsia="Calibri"/>
                <w:lang w:eastAsia="en-US"/>
              </w:rPr>
            </w:pPr>
            <w:r w:rsidRPr="003B6605">
              <w:rPr>
                <w:rFonts w:eastAsia="Calibri"/>
                <w:lang w:eastAsia="en-US"/>
              </w:rPr>
              <w:t xml:space="preserve">Цикловой методической комиссией экономических дисциплин </w:t>
            </w:r>
          </w:p>
          <w:p w14:paraId="3A2C416E" w14:textId="77777777" w:rsidR="003B6605" w:rsidRPr="003B6605" w:rsidRDefault="003B6605" w:rsidP="003B6605">
            <w:pPr>
              <w:widowControl w:val="0"/>
              <w:spacing w:line="256" w:lineRule="auto"/>
              <w:rPr>
                <w:rFonts w:eastAsia="Calibri"/>
                <w:lang w:eastAsia="en-US"/>
              </w:rPr>
            </w:pPr>
            <w:r w:rsidRPr="003B6605">
              <w:rPr>
                <w:rFonts w:eastAsia="Calibri"/>
                <w:lang w:eastAsia="en-US"/>
              </w:rPr>
              <w:t>протокол №__</w:t>
            </w:r>
          </w:p>
          <w:p w14:paraId="4ED6F532" w14:textId="77777777" w:rsidR="003B6605" w:rsidRPr="003B6605" w:rsidRDefault="003B6605" w:rsidP="003B6605">
            <w:pPr>
              <w:widowControl w:val="0"/>
              <w:spacing w:line="276" w:lineRule="auto"/>
              <w:rPr>
                <w:rFonts w:eastAsia="Calibri"/>
                <w:lang w:eastAsia="en-US"/>
              </w:rPr>
            </w:pPr>
            <w:r w:rsidRPr="003B6605">
              <w:rPr>
                <w:rFonts w:eastAsia="Calibri"/>
                <w:lang w:eastAsia="en-US"/>
              </w:rPr>
              <w:t>«___» ______ 2025 г.</w:t>
            </w:r>
          </w:p>
          <w:p w14:paraId="27897002" w14:textId="77777777" w:rsidR="003B6605" w:rsidRPr="003B6605" w:rsidRDefault="003B6605" w:rsidP="003B6605">
            <w:pPr>
              <w:widowControl w:val="0"/>
              <w:spacing w:line="276" w:lineRule="auto"/>
              <w:rPr>
                <w:rFonts w:eastAsia="Calibri"/>
                <w:lang w:eastAsia="en-US"/>
              </w:rPr>
            </w:pPr>
            <w:r w:rsidRPr="003B6605">
              <w:rPr>
                <w:rFonts w:eastAsia="Calibri"/>
                <w:lang w:eastAsia="en-US"/>
              </w:rPr>
              <w:t>__________ Л.А.Шаритдинова</w:t>
            </w:r>
          </w:p>
          <w:p w14:paraId="5E9AC555" w14:textId="77777777" w:rsidR="003B6605" w:rsidRPr="003B6605" w:rsidRDefault="003B6605" w:rsidP="003B6605">
            <w:pPr>
              <w:widowControl w:val="0"/>
              <w:spacing w:line="276" w:lineRule="auto"/>
              <w:rPr>
                <w:lang w:eastAsia="en-US"/>
              </w:rPr>
            </w:pPr>
          </w:p>
        </w:tc>
        <w:tc>
          <w:tcPr>
            <w:tcW w:w="3505" w:type="dxa"/>
          </w:tcPr>
          <w:p w14:paraId="72912817" w14:textId="77777777" w:rsidR="003B6605" w:rsidRPr="003B6605" w:rsidRDefault="003B6605" w:rsidP="003B6605">
            <w:pPr>
              <w:widowControl w:val="0"/>
              <w:spacing w:line="256" w:lineRule="auto"/>
              <w:rPr>
                <w:rFonts w:eastAsia="Calibri"/>
                <w:lang w:eastAsia="en-US"/>
              </w:rPr>
            </w:pPr>
            <w:r w:rsidRPr="003B6605">
              <w:rPr>
                <w:rFonts w:eastAsia="Calibri"/>
                <w:lang w:eastAsia="en-US"/>
              </w:rPr>
              <w:t xml:space="preserve">            УТВЕРЖДАЮ: </w:t>
            </w:r>
          </w:p>
          <w:p w14:paraId="45BBEEDE" w14:textId="77777777" w:rsidR="003B6605" w:rsidRPr="003B6605" w:rsidRDefault="003B6605" w:rsidP="003B6605">
            <w:pPr>
              <w:widowControl w:val="0"/>
              <w:spacing w:line="256" w:lineRule="auto"/>
              <w:rPr>
                <w:rFonts w:eastAsia="Calibri"/>
                <w:lang w:eastAsia="en-US"/>
              </w:rPr>
            </w:pPr>
            <w:r w:rsidRPr="003B6605">
              <w:rPr>
                <w:rFonts w:eastAsia="Calibri"/>
                <w:lang w:eastAsia="en-US"/>
              </w:rPr>
              <w:t>Зам. директора по УР</w:t>
            </w:r>
          </w:p>
          <w:p w14:paraId="55C7A5DF" w14:textId="77777777" w:rsidR="003B6605" w:rsidRPr="003B6605" w:rsidRDefault="003B6605" w:rsidP="003B6605">
            <w:pPr>
              <w:widowControl w:val="0"/>
              <w:spacing w:line="256" w:lineRule="auto"/>
              <w:rPr>
                <w:rFonts w:eastAsia="Calibri"/>
                <w:lang w:eastAsia="en-US"/>
              </w:rPr>
            </w:pPr>
            <w:r w:rsidRPr="003B6605">
              <w:rPr>
                <w:rFonts w:eastAsia="Calibri"/>
                <w:lang w:eastAsia="en-US"/>
              </w:rPr>
              <w:t>«___»________2025 г.</w:t>
            </w:r>
          </w:p>
          <w:p w14:paraId="67333314" w14:textId="77777777" w:rsidR="003B6605" w:rsidRPr="003B6605" w:rsidRDefault="003B6605" w:rsidP="003B6605">
            <w:pPr>
              <w:widowControl w:val="0"/>
              <w:spacing w:line="256" w:lineRule="auto"/>
              <w:rPr>
                <w:rFonts w:eastAsia="Calibri"/>
                <w:lang w:eastAsia="en-US"/>
              </w:rPr>
            </w:pPr>
          </w:p>
          <w:p w14:paraId="323B62A7" w14:textId="77777777" w:rsidR="003B6605" w:rsidRPr="003B6605" w:rsidRDefault="003B6605" w:rsidP="003B6605">
            <w:pPr>
              <w:widowControl w:val="0"/>
              <w:spacing w:line="256" w:lineRule="auto"/>
              <w:rPr>
                <w:rFonts w:eastAsia="Calibri"/>
                <w:lang w:eastAsia="en-US"/>
              </w:rPr>
            </w:pPr>
            <w:r w:rsidRPr="003B6605">
              <w:rPr>
                <w:rFonts w:eastAsia="Calibri"/>
                <w:lang w:eastAsia="en-US"/>
              </w:rPr>
              <w:t>_______ С.В. Оношкин</w:t>
            </w:r>
          </w:p>
          <w:p w14:paraId="2B447916" w14:textId="77777777" w:rsidR="003B6605" w:rsidRPr="003B6605" w:rsidRDefault="003B6605" w:rsidP="003B6605">
            <w:pPr>
              <w:widowControl w:val="0"/>
              <w:jc w:val="center"/>
              <w:rPr>
                <w:lang w:eastAsia="en-US"/>
              </w:rPr>
            </w:pPr>
          </w:p>
        </w:tc>
        <w:tc>
          <w:tcPr>
            <w:tcW w:w="2816" w:type="dxa"/>
          </w:tcPr>
          <w:p w14:paraId="7CE6015A" w14:textId="77777777" w:rsidR="003B6605" w:rsidRPr="003B6605" w:rsidRDefault="003B6605" w:rsidP="003B6605">
            <w:pPr>
              <w:widowControl w:val="0"/>
              <w:spacing w:line="256" w:lineRule="auto"/>
              <w:rPr>
                <w:rFonts w:eastAsia="Calibri"/>
                <w:lang w:eastAsia="en-US"/>
              </w:rPr>
            </w:pPr>
            <w:r w:rsidRPr="003B6605">
              <w:rPr>
                <w:rFonts w:eastAsia="Calibri"/>
                <w:lang w:eastAsia="en-US"/>
              </w:rPr>
              <w:t>СОГЛАСОВАНО:</w:t>
            </w:r>
          </w:p>
          <w:p w14:paraId="1ECEDB06" w14:textId="77777777" w:rsidR="003B6605" w:rsidRPr="003B6605" w:rsidRDefault="003B6605" w:rsidP="003B6605">
            <w:pPr>
              <w:widowControl w:val="0"/>
              <w:spacing w:line="256" w:lineRule="auto"/>
              <w:rPr>
                <w:rFonts w:eastAsia="Calibri"/>
                <w:lang w:eastAsia="en-US"/>
              </w:rPr>
            </w:pPr>
            <w:r w:rsidRPr="003B6605">
              <w:rPr>
                <w:rFonts w:eastAsia="Calibri"/>
                <w:lang w:eastAsia="en-US"/>
              </w:rPr>
              <w:t xml:space="preserve">с работодателем </w:t>
            </w:r>
          </w:p>
          <w:p w14:paraId="00B53C71" w14:textId="77777777" w:rsidR="003B6605" w:rsidRPr="003B6605" w:rsidRDefault="003B6605" w:rsidP="003B6605">
            <w:pPr>
              <w:widowControl w:val="0"/>
              <w:spacing w:line="256" w:lineRule="auto"/>
              <w:rPr>
                <w:rFonts w:eastAsia="Calibri"/>
                <w:lang w:eastAsia="en-US"/>
              </w:rPr>
            </w:pPr>
            <w:r w:rsidRPr="003B6605">
              <w:rPr>
                <w:rFonts w:eastAsia="Calibri"/>
                <w:lang w:eastAsia="en-US"/>
              </w:rPr>
              <w:t>«___»________2025 г.</w:t>
            </w:r>
          </w:p>
          <w:p w14:paraId="43DC6490" w14:textId="77777777" w:rsidR="003B6605" w:rsidRPr="003B6605" w:rsidRDefault="003B6605" w:rsidP="003B6605">
            <w:pPr>
              <w:widowControl w:val="0"/>
              <w:spacing w:line="256" w:lineRule="auto"/>
              <w:rPr>
                <w:rFonts w:eastAsia="Calibri"/>
                <w:lang w:eastAsia="en-US"/>
              </w:rPr>
            </w:pPr>
          </w:p>
          <w:p w14:paraId="790AB3EA" w14:textId="77777777" w:rsidR="003B6605" w:rsidRPr="003B6605" w:rsidRDefault="003B6605" w:rsidP="003B6605">
            <w:pPr>
              <w:widowControl w:val="0"/>
              <w:spacing w:line="256" w:lineRule="auto"/>
              <w:rPr>
                <w:rFonts w:eastAsia="Calibri"/>
                <w:lang w:eastAsia="en-US"/>
              </w:rPr>
            </w:pPr>
            <w:r w:rsidRPr="003B6605">
              <w:rPr>
                <w:rFonts w:eastAsia="Calibri"/>
                <w:lang w:eastAsia="en-US"/>
              </w:rPr>
              <w:t>_________ А.А. Власов</w:t>
            </w:r>
          </w:p>
          <w:p w14:paraId="2AA507E1" w14:textId="77777777" w:rsidR="003B6605" w:rsidRPr="003B6605" w:rsidRDefault="003B6605" w:rsidP="003B6605">
            <w:pPr>
              <w:widowControl w:val="0"/>
              <w:jc w:val="center"/>
              <w:rPr>
                <w:lang w:eastAsia="en-US"/>
              </w:rPr>
            </w:pPr>
          </w:p>
        </w:tc>
      </w:tr>
    </w:tbl>
    <w:p w14:paraId="037E56FD" w14:textId="77777777" w:rsidR="00215E4F" w:rsidRDefault="00215E4F" w:rsidP="00215E4F">
      <w:pPr>
        <w:widowControl w:val="0"/>
        <w:jc w:val="center"/>
        <w:rPr>
          <w:lang w:eastAsia="en-US"/>
        </w:rPr>
      </w:pPr>
    </w:p>
    <w:p w14:paraId="20DBCCA1" w14:textId="77777777" w:rsidR="00215E4F" w:rsidRDefault="00215E4F" w:rsidP="00215E4F">
      <w:pPr>
        <w:widowControl w:val="0"/>
        <w:jc w:val="center"/>
        <w:rPr>
          <w:lang w:eastAsia="en-US"/>
        </w:rPr>
      </w:pPr>
    </w:p>
    <w:p w14:paraId="2B45F01E" w14:textId="77777777" w:rsidR="00215E4F" w:rsidRDefault="00215E4F" w:rsidP="00215E4F">
      <w:pPr>
        <w:widowControl w:val="0"/>
        <w:jc w:val="center"/>
        <w:rPr>
          <w:lang w:eastAsia="en-US"/>
        </w:rPr>
      </w:pPr>
    </w:p>
    <w:p w14:paraId="35196825" w14:textId="77777777" w:rsidR="00215E4F" w:rsidRDefault="00215E4F" w:rsidP="00215E4F">
      <w:pPr>
        <w:widowControl w:val="0"/>
        <w:jc w:val="center"/>
        <w:rPr>
          <w:lang w:eastAsia="en-US"/>
        </w:rPr>
      </w:pPr>
    </w:p>
    <w:p w14:paraId="2ABD2497" w14:textId="77777777" w:rsidR="00215E4F" w:rsidRDefault="00215E4F" w:rsidP="00215E4F">
      <w:pPr>
        <w:widowControl w:val="0"/>
        <w:jc w:val="center"/>
        <w:rPr>
          <w:lang w:eastAsia="en-US"/>
        </w:rPr>
      </w:pPr>
    </w:p>
    <w:p w14:paraId="353183D5" w14:textId="77777777" w:rsidR="00215E4F" w:rsidRDefault="00215E4F" w:rsidP="00215E4F">
      <w:pPr>
        <w:widowControl w:val="0"/>
        <w:jc w:val="center"/>
        <w:rPr>
          <w:lang w:eastAsia="en-US"/>
        </w:rPr>
      </w:pPr>
    </w:p>
    <w:p w14:paraId="479B4717" w14:textId="77777777" w:rsidR="00215E4F" w:rsidRDefault="00215E4F" w:rsidP="00215E4F">
      <w:pPr>
        <w:widowControl w:val="0"/>
        <w:shd w:val="clear" w:color="auto" w:fill="FFFFFF"/>
        <w:ind w:firstLine="4860"/>
        <w:jc w:val="center"/>
        <w:rPr>
          <w:spacing w:val="-1"/>
          <w:lang w:eastAsia="en-US"/>
        </w:rPr>
      </w:pPr>
    </w:p>
    <w:p w14:paraId="2B03067D" w14:textId="77777777" w:rsidR="00215E4F" w:rsidRDefault="00215E4F" w:rsidP="00215E4F">
      <w:pPr>
        <w:widowControl w:val="0"/>
        <w:shd w:val="clear" w:color="auto" w:fill="FFFFFF"/>
        <w:jc w:val="center"/>
        <w:rPr>
          <w:b/>
          <w:bCs/>
          <w:spacing w:val="-1"/>
          <w:sz w:val="28"/>
          <w:szCs w:val="28"/>
          <w:lang w:eastAsia="en-US"/>
        </w:rPr>
      </w:pPr>
      <w:r>
        <w:rPr>
          <w:b/>
          <w:bCs/>
          <w:spacing w:val="-1"/>
          <w:sz w:val="28"/>
          <w:szCs w:val="28"/>
          <w:lang w:eastAsia="en-US"/>
        </w:rPr>
        <w:t xml:space="preserve">РАБОЧАЯ ПРОГРАММА </w:t>
      </w:r>
    </w:p>
    <w:p w14:paraId="2E1CA7AD" w14:textId="77777777" w:rsidR="00215E4F" w:rsidRDefault="00215E4F" w:rsidP="00215E4F">
      <w:pPr>
        <w:widowControl w:val="0"/>
        <w:shd w:val="clear" w:color="auto" w:fill="FFFFFF"/>
        <w:jc w:val="center"/>
        <w:rPr>
          <w:b/>
          <w:bCs/>
          <w:spacing w:val="-1"/>
          <w:sz w:val="28"/>
          <w:szCs w:val="28"/>
          <w:lang w:eastAsia="en-US"/>
        </w:rPr>
      </w:pPr>
    </w:p>
    <w:p w14:paraId="1C596F84" w14:textId="77777777" w:rsidR="00215E4F" w:rsidRPr="00215E4F" w:rsidRDefault="00215E4F" w:rsidP="00215E4F">
      <w:pPr>
        <w:spacing w:line="360" w:lineRule="auto"/>
        <w:ind w:left="720"/>
        <w:jc w:val="center"/>
        <w:rPr>
          <w:bCs/>
          <w:sz w:val="28"/>
          <w:szCs w:val="28"/>
        </w:rPr>
      </w:pPr>
      <w:r w:rsidRPr="00215E4F">
        <w:rPr>
          <w:bCs/>
          <w:sz w:val="28"/>
          <w:szCs w:val="28"/>
        </w:rPr>
        <w:t xml:space="preserve">ОП. 07  Правовое обеспечение профессиональной </w:t>
      </w:r>
    </w:p>
    <w:p w14:paraId="2E17E25C" w14:textId="77777777" w:rsidR="00215E4F" w:rsidRPr="00215E4F" w:rsidRDefault="00215E4F" w:rsidP="00215E4F">
      <w:pPr>
        <w:spacing w:line="360" w:lineRule="auto"/>
        <w:ind w:left="720"/>
        <w:jc w:val="center"/>
        <w:rPr>
          <w:b/>
          <w:bCs/>
          <w:sz w:val="28"/>
          <w:szCs w:val="28"/>
        </w:rPr>
      </w:pPr>
      <w:r w:rsidRPr="00215E4F">
        <w:rPr>
          <w:bCs/>
          <w:sz w:val="28"/>
          <w:szCs w:val="28"/>
        </w:rPr>
        <w:t>деятельности</w:t>
      </w:r>
    </w:p>
    <w:p w14:paraId="6553C13B" w14:textId="77777777" w:rsidR="00215E4F" w:rsidRDefault="00215E4F" w:rsidP="00215E4F">
      <w:pPr>
        <w:keepNext/>
        <w:autoSpaceDE w:val="0"/>
        <w:autoSpaceDN w:val="0"/>
        <w:spacing w:before="100" w:beforeAutospacing="1"/>
        <w:ind w:firstLine="284"/>
        <w:jc w:val="center"/>
        <w:outlineLvl w:val="0"/>
        <w:rPr>
          <w:color w:val="000000"/>
          <w:sz w:val="28"/>
          <w:szCs w:val="28"/>
        </w:rPr>
      </w:pPr>
      <w:bookmarkStart w:id="0" w:name="_Hlk156130694"/>
      <w:r>
        <w:rPr>
          <w:rFonts w:eastAsia="Calibri"/>
          <w:sz w:val="28"/>
          <w:szCs w:val="28"/>
        </w:rPr>
        <w:t>Специальность 21</w:t>
      </w:r>
      <w:r>
        <w:rPr>
          <w:kern w:val="36"/>
          <w:sz w:val="28"/>
          <w:szCs w:val="28"/>
        </w:rPr>
        <w:t xml:space="preserve">.02.19  Землеустройство </w:t>
      </w:r>
    </w:p>
    <w:p w14:paraId="5928DE28" w14:textId="77777777" w:rsidR="00215E4F" w:rsidRDefault="00215E4F" w:rsidP="00215E4F">
      <w:pPr>
        <w:autoSpaceDE w:val="0"/>
        <w:autoSpaceDN w:val="0"/>
        <w:spacing w:line="360" w:lineRule="auto"/>
        <w:jc w:val="center"/>
        <w:rPr>
          <w:rFonts w:eastAsia="Calibri"/>
          <w:sz w:val="28"/>
          <w:szCs w:val="28"/>
        </w:rPr>
      </w:pPr>
      <w:r>
        <w:rPr>
          <w:rFonts w:eastAsia="Calibri"/>
          <w:sz w:val="28"/>
          <w:szCs w:val="28"/>
        </w:rPr>
        <w:t xml:space="preserve">Курс 2, группы 21-З </w:t>
      </w:r>
    </w:p>
    <w:p w14:paraId="0FDF89B0" w14:textId="77777777" w:rsidR="00215E4F" w:rsidRDefault="00215E4F" w:rsidP="00215E4F">
      <w:pPr>
        <w:autoSpaceDE w:val="0"/>
        <w:autoSpaceDN w:val="0"/>
        <w:spacing w:line="360" w:lineRule="auto"/>
        <w:jc w:val="center"/>
        <w:rPr>
          <w:rFonts w:eastAsia="Calibri"/>
          <w:sz w:val="28"/>
          <w:szCs w:val="28"/>
        </w:rPr>
      </w:pPr>
      <w:r>
        <w:rPr>
          <w:rFonts w:eastAsia="Calibri"/>
          <w:sz w:val="28"/>
          <w:szCs w:val="28"/>
        </w:rPr>
        <w:t>Форма обучения: очная</w:t>
      </w:r>
      <w:bookmarkEnd w:id="0"/>
    </w:p>
    <w:p w14:paraId="0DB1E0A9" w14:textId="77777777" w:rsidR="00215E4F" w:rsidRDefault="00215E4F" w:rsidP="00215E4F">
      <w:pPr>
        <w:widowControl w:val="0"/>
        <w:jc w:val="center"/>
        <w:rPr>
          <w:bCs/>
          <w:iCs/>
          <w:lang w:eastAsia="en-US"/>
        </w:rPr>
      </w:pPr>
    </w:p>
    <w:p w14:paraId="7C045DF3" w14:textId="77777777" w:rsidR="00215E4F" w:rsidRDefault="00215E4F" w:rsidP="00215E4F">
      <w:pPr>
        <w:widowControl w:val="0"/>
        <w:jc w:val="center"/>
        <w:rPr>
          <w:b/>
          <w:bCs/>
          <w:i/>
          <w:iCs/>
          <w:lang w:eastAsia="en-US"/>
        </w:rPr>
      </w:pPr>
    </w:p>
    <w:p w14:paraId="4E953A13" w14:textId="77777777" w:rsidR="00215E4F" w:rsidRDefault="00215E4F" w:rsidP="00215E4F">
      <w:pPr>
        <w:widowControl w:val="0"/>
        <w:jc w:val="center"/>
        <w:rPr>
          <w:b/>
          <w:bCs/>
          <w:i/>
          <w:iCs/>
          <w:lang w:eastAsia="en-US"/>
        </w:rPr>
      </w:pPr>
    </w:p>
    <w:p w14:paraId="4DE1BC0D" w14:textId="77777777" w:rsidR="00215E4F" w:rsidRDefault="00215E4F" w:rsidP="00215E4F">
      <w:pPr>
        <w:widowControl w:val="0"/>
        <w:jc w:val="center"/>
        <w:rPr>
          <w:b/>
          <w:bCs/>
          <w:i/>
          <w:iCs/>
          <w:lang w:eastAsia="en-US"/>
        </w:rPr>
      </w:pPr>
    </w:p>
    <w:p w14:paraId="67F80DB2" w14:textId="77777777" w:rsidR="00215E4F" w:rsidRDefault="00215E4F" w:rsidP="00215E4F">
      <w:pPr>
        <w:widowControl w:val="0"/>
        <w:jc w:val="center"/>
        <w:rPr>
          <w:b/>
          <w:bCs/>
          <w:i/>
          <w:iCs/>
          <w:lang w:eastAsia="en-US"/>
        </w:rPr>
      </w:pPr>
    </w:p>
    <w:p w14:paraId="323250BD" w14:textId="77777777" w:rsidR="00215E4F" w:rsidRDefault="00215E4F" w:rsidP="00215E4F">
      <w:pPr>
        <w:widowControl w:val="0"/>
        <w:jc w:val="center"/>
        <w:rPr>
          <w:b/>
          <w:bCs/>
          <w:i/>
          <w:iCs/>
          <w:lang w:eastAsia="en-US"/>
        </w:rPr>
      </w:pPr>
    </w:p>
    <w:p w14:paraId="4F502BCA" w14:textId="77777777" w:rsidR="00215E4F" w:rsidRDefault="00215E4F" w:rsidP="00215E4F">
      <w:pPr>
        <w:widowControl w:val="0"/>
        <w:jc w:val="center"/>
        <w:rPr>
          <w:b/>
          <w:bCs/>
          <w:i/>
          <w:iCs/>
          <w:lang w:eastAsia="en-US"/>
        </w:rPr>
      </w:pPr>
    </w:p>
    <w:p w14:paraId="331197FD" w14:textId="77777777" w:rsidR="00215E4F" w:rsidRDefault="00215E4F" w:rsidP="003B6605">
      <w:pPr>
        <w:widowControl w:val="0"/>
        <w:rPr>
          <w:b/>
          <w:bCs/>
          <w:i/>
          <w:iCs/>
          <w:lang w:eastAsia="en-US"/>
        </w:rPr>
      </w:pPr>
    </w:p>
    <w:p w14:paraId="45008F3D" w14:textId="77777777" w:rsidR="00215E4F" w:rsidRDefault="00215E4F" w:rsidP="00215E4F">
      <w:pPr>
        <w:widowControl w:val="0"/>
        <w:jc w:val="center"/>
        <w:rPr>
          <w:b/>
          <w:bCs/>
          <w:i/>
          <w:iCs/>
          <w:lang w:eastAsia="en-US"/>
        </w:rPr>
      </w:pPr>
    </w:p>
    <w:p w14:paraId="4183F831" w14:textId="77777777" w:rsidR="00215E4F" w:rsidRDefault="00215E4F" w:rsidP="00215E4F">
      <w:pPr>
        <w:widowControl w:val="0"/>
        <w:rPr>
          <w:b/>
          <w:bCs/>
          <w:i/>
          <w:iCs/>
          <w:lang w:eastAsia="en-US"/>
        </w:rPr>
      </w:pPr>
    </w:p>
    <w:p w14:paraId="7ED55241" w14:textId="13BB5AB2" w:rsidR="007D67C1" w:rsidRPr="00EC69D6" w:rsidRDefault="00215E4F" w:rsidP="00215E4F">
      <w:pPr>
        <w:widowControl w:val="0"/>
        <w:jc w:val="center"/>
        <w:rPr>
          <w:lang w:eastAsia="en-US"/>
        </w:rPr>
      </w:pPr>
      <w:r>
        <w:rPr>
          <w:bCs/>
          <w:iCs/>
          <w:sz w:val="28"/>
          <w:lang w:eastAsia="en-US"/>
        </w:rPr>
        <w:t>202</w:t>
      </w:r>
      <w:r w:rsidR="003B6605">
        <w:rPr>
          <w:bCs/>
          <w:iCs/>
          <w:sz w:val="28"/>
          <w:lang w:eastAsia="en-US"/>
        </w:rPr>
        <w:t>5</w:t>
      </w:r>
    </w:p>
    <w:p w14:paraId="58C17B60" w14:textId="77777777" w:rsidR="00AA145D" w:rsidRDefault="00AA145D" w:rsidP="00AA145D">
      <w:pPr>
        <w:pStyle w:val="a3"/>
        <w:spacing w:line="360" w:lineRule="auto"/>
        <w:jc w:val="both"/>
      </w:pPr>
      <w:r>
        <w:lastRenderedPageBreak/>
        <w:t>Рабочая программа с</w:t>
      </w:r>
      <w:r w:rsidRPr="00740996">
        <w:t xml:space="preserve">оставлена  на основе федерального государственного образовательного стандарта по специальности </w:t>
      </w:r>
      <w:r>
        <w:t xml:space="preserve"> </w:t>
      </w:r>
      <w:r w:rsidRPr="00AA145D">
        <w:rPr>
          <w:rFonts w:eastAsia="Calibri"/>
          <w:b/>
          <w:sz w:val="24"/>
          <w:szCs w:val="24"/>
        </w:rPr>
        <w:t xml:space="preserve"> </w:t>
      </w:r>
      <w:r w:rsidRPr="00A36D09">
        <w:rPr>
          <w:rFonts w:eastAsia="Calibri"/>
        </w:rPr>
        <w:t xml:space="preserve">21.02.19 </w:t>
      </w:r>
      <w:r>
        <w:rPr>
          <w:rFonts w:eastAsia="Calibri"/>
        </w:rPr>
        <w:t>«</w:t>
      </w:r>
      <w:r w:rsidRPr="00A36D09">
        <w:rPr>
          <w:rFonts w:eastAsia="Calibri"/>
        </w:rPr>
        <w:t>Землеустройство</w:t>
      </w:r>
      <w:r>
        <w:rPr>
          <w:rFonts w:eastAsia="Calibri"/>
        </w:rPr>
        <w:t>»</w:t>
      </w:r>
      <w:r>
        <w:t xml:space="preserve"> базовая подготовка укрупнённой группы специальностей  21.00.00 «Прикладная геология, горное дело, нефтегазовое дело и геодезия».</w:t>
      </w:r>
    </w:p>
    <w:p w14:paraId="11A70425" w14:textId="77777777" w:rsidR="00AA145D" w:rsidRDefault="00AA145D" w:rsidP="00AA145D">
      <w:pPr>
        <w:pStyle w:val="a3"/>
        <w:spacing w:line="360" w:lineRule="auto"/>
        <w:jc w:val="both"/>
      </w:pPr>
    </w:p>
    <w:p w14:paraId="4F56B2FE" w14:textId="77777777" w:rsidR="00AA145D" w:rsidRDefault="00AA145D" w:rsidP="00AA145D">
      <w:pPr>
        <w:pStyle w:val="a3"/>
        <w:spacing w:line="360" w:lineRule="auto"/>
        <w:jc w:val="both"/>
      </w:pPr>
    </w:p>
    <w:p w14:paraId="4C1D92EA" w14:textId="77777777" w:rsidR="00AA145D" w:rsidRDefault="00AA145D" w:rsidP="00AA145D">
      <w:pPr>
        <w:pStyle w:val="a3"/>
        <w:spacing w:line="360" w:lineRule="auto"/>
        <w:jc w:val="both"/>
      </w:pPr>
      <w:r>
        <w:t>Разработчик – организация: ГАПОУ СО «Красноуфимский аграрный колледж»</w:t>
      </w:r>
    </w:p>
    <w:p w14:paraId="2599F047" w14:textId="77777777" w:rsidR="00AA145D" w:rsidRDefault="00AA145D" w:rsidP="00AA145D">
      <w:pPr>
        <w:pStyle w:val="a3"/>
        <w:spacing w:line="360" w:lineRule="auto"/>
        <w:jc w:val="both"/>
      </w:pPr>
      <w:r>
        <w:t>Разработчик:  преподаватель ГАПОУ СО «Красноуфимский аграрный колледж» Огородова О.Г.</w:t>
      </w:r>
    </w:p>
    <w:p w14:paraId="1DA3A265" w14:textId="77777777" w:rsidR="00AA145D" w:rsidRPr="00740996" w:rsidRDefault="00AA145D" w:rsidP="00AA145D">
      <w:pPr>
        <w:pStyle w:val="a3"/>
        <w:spacing w:line="360" w:lineRule="auto"/>
        <w:jc w:val="both"/>
        <w:rPr>
          <w:i/>
          <w:iCs/>
        </w:rPr>
      </w:pPr>
    </w:p>
    <w:p w14:paraId="2999C4ED" w14:textId="77777777" w:rsidR="00AA145D" w:rsidRDefault="00AA145D" w:rsidP="00AA145D">
      <w:pPr>
        <w:pStyle w:val="a3"/>
        <w:spacing w:line="360" w:lineRule="auto"/>
        <w:ind w:firstLine="0"/>
        <w:jc w:val="both"/>
        <w:rPr>
          <w:sz w:val="24"/>
          <w:szCs w:val="24"/>
        </w:rPr>
      </w:pPr>
    </w:p>
    <w:p w14:paraId="0B246F79" w14:textId="77777777" w:rsidR="00AA145D" w:rsidRPr="00746598" w:rsidRDefault="00AA145D" w:rsidP="00AA145D">
      <w:pPr>
        <w:spacing w:line="360" w:lineRule="auto"/>
        <w:ind w:left="720"/>
        <w:jc w:val="center"/>
        <w:rPr>
          <w:sz w:val="28"/>
          <w:szCs w:val="28"/>
        </w:rPr>
      </w:pPr>
    </w:p>
    <w:p w14:paraId="0FD5315A" w14:textId="77777777" w:rsidR="00AA145D" w:rsidRPr="00746598" w:rsidRDefault="00AA145D" w:rsidP="00AA145D">
      <w:pPr>
        <w:spacing w:line="360" w:lineRule="auto"/>
        <w:ind w:left="720"/>
        <w:jc w:val="center"/>
        <w:rPr>
          <w:b/>
          <w:bCs/>
          <w:sz w:val="28"/>
          <w:szCs w:val="28"/>
        </w:rPr>
      </w:pPr>
    </w:p>
    <w:p w14:paraId="00D30C9C" w14:textId="77777777" w:rsidR="00AA145D" w:rsidRDefault="00AA145D" w:rsidP="00AA145D">
      <w:pPr>
        <w:spacing w:line="360" w:lineRule="auto"/>
        <w:jc w:val="center"/>
        <w:rPr>
          <w:sz w:val="28"/>
          <w:szCs w:val="28"/>
        </w:rPr>
      </w:pPr>
    </w:p>
    <w:p w14:paraId="3B977804" w14:textId="77777777" w:rsidR="00AA145D" w:rsidRPr="00746598" w:rsidRDefault="00AA145D" w:rsidP="00AA145D">
      <w:pPr>
        <w:spacing w:line="360" w:lineRule="auto"/>
        <w:jc w:val="center"/>
        <w:rPr>
          <w:sz w:val="28"/>
          <w:szCs w:val="28"/>
        </w:rPr>
      </w:pPr>
    </w:p>
    <w:p w14:paraId="3CE405E6" w14:textId="77777777" w:rsidR="00AA145D" w:rsidRDefault="00AA145D" w:rsidP="00AA145D">
      <w:pPr>
        <w:pStyle w:val="a3"/>
        <w:spacing w:line="360" w:lineRule="auto"/>
        <w:jc w:val="center"/>
        <w:rPr>
          <w:b/>
          <w:bCs/>
        </w:rPr>
      </w:pPr>
    </w:p>
    <w:p w14:paraId="12C322B2" w14:textId="77777777" w:rsidR="00AA145D" w:rsidRDefault="00AA145D" w:rsidP="00AA145D">
      <w:pPr>
        <w:pStyle w:val="a3"/>
        <w:spacing w:line="360" w:lineRule="auto"/>
        <w:jc w:val="center"/>
        <w:rPr>
          <w:b/>
          <w:bCs/>
          <w:sz w:val="36"/>
          <w:szCs w:val="36"/>
        </w:rPr>
      </w:pPr>
    </w:p>
    <w:p w14:paraId="6316CDD8" w14:textId="77777777" w:rsidR="00AA145D" w:rsidRDefault="00AA145D" w:rsidP="00AA145D">
      <w:pPr>
        <w:pStyle w:val="a3"/>
        <w:spacing w:line="360" w:lineRule="auto"/>
        <w:jc w:val="center"/>
        <w:rPr>
          <w:b/>
          <w:bCs/>
          <w:sz w:val="36"/>
          <w:szCs w:val="36"/>
        </w:rPr>
      </w:pPr>
    </w:p>
    <w:p w14:paraId="7CE3C6BC" w14:textId="77777777" w:rsidR="00AA145D" w:rsidRDefault="00AA145D" w:rsidP="00AA145D">
      <w:pPr>
        <w:pStyle w:val="a3"/>
        <w:spacing w:line="360" w:lineRule="auto"/>
        <w:jc w:val="center"/>
        <w:rPr>
          <w:b/>
          <w:bCs/>
          <w:sz w:val="36"/>
          <w:szCs w:val="36"/>
        </w:rPr>
      </w:pPr>
    </w:p>
    <w:p w14:paraId="494C1062" w14:textId="77777777" w:rsidR="00AA145D" w:rsidRDefault="00AA145D" w:rsidP="00AA145D">
      <w:pPr>
        <w:pStyle w:val="a3"/>
        <w:spacing w:line="360" w:lineRule="auto"/>
        <w:jc w:val="center"/>
        <w:rPr>
          <w:b/>
          <w:bCs/>
          <w:sz w:val="36"/>
          <w:szCs w:val="36"/>
        </w:rPr>
      </w:pPr>
    </w:p>
    <w:p w14:paraId="061D63A2" w14:textId="77777777" w:rsidR="00AA145D" w:rsidRDefault="00AA145D" w:rsidP="00AA145D">
      <w:pPr>
        <w:pStyle w:val="a3"/>
        <w:spacing w:line="360" w:lineRule="auto"/>
        <w:ind w:firstLine="0"/>
        <w:jc w:val="both"/>
      </w:pPr>
    </w:p>
    <w:p w14:paraId="30840423" w14:textId="77777777" w:rsidR="00AA145D" w:rsidRDefault="00AA145D" w:rsidP="00AA145D">
      <w:pPr>
        <w:pStyle w:val="a3"/>
        <w:spacing w:line="360" w:lineRule="auto"/>
        <w:ind w:firstLine="0"/>
      </w:pPr>
    </w:p>
    <w:p w14:paraId="539F74BA" w14:textId="77777777" w:rsidR="00AA145D" w:rsidRDefault="00AA145D" w:rsidP="00AA145D">
      <w:pPr>
        <w:pStyle w:val="a3"/>
        <w:spacing w:line="360" w:lineRule="auto"/>
        <w:ind w:firstLine="0"/>
      </w:pPr>
    </w:p>
    <w:p w14:paraId="274DDE63" w14:textId="77777777" w:rsidR="00AA145D" w:rsidRDefault="00AA145D" w:rsidP="00AA145D">
      <w:pPr>
        <w:pStyle w:val="a3"/>
        <w:spacing w:line="360" w:lineRule="auto"/>
        <w:ind w:firstLine="0"/>
      </w:pPr>
    </w:p>
    <w:p w14:paraId="71593522" w14:textId="77777777" w:rsidR="00AA145D" w:rsidRDefault="00AA145D" w:rsidP="00AA145D">
      <w:pPr>
        <w:pStyle w:val="a3"/>
        <w:spacing w:line="360" w:lineRule="auto"/>
        <w:ind w:firstLine="0"/>
      </w:pPr>
    </w:p>
    <w:p w14:paraId="065849E6" w14:textId="77777777" w:rsidR="00AA145D" w:rsidRDefault="00AA145D" w:rsidP="00AA145D">
      <w:pPr>
        <w:pStyle w:val="a3"/>
        <w:spacing w:line="360" w:lineRule="auto"/>
        <w:ind w:firstLine="0"/>
      </w:pPr>
    </w:p>
    <w:p w14:paraId="0417A971" w14:textId="77777777" w:rsidR="00AA145D" w:rsidRDefault="00AA145D" w:rsidP="00AA145D">
      <w:pPr>
        <w:pStyle w:val="a3"/>
        <w:spacing w:line="360" w:lineRule="auto"/>
        <w:ind w:firstLine="0"/>
      </w:pPr>
    </w:p>
    <w:p w14:paraId="1ACBFFF6" w14:textId="77777777" w:rsidR="00AA145D" w:rsidRDefault="00AA145D" w:rsidP="00AA145D">
      <w:pPr>
        <w:pStyle w:val="a3"/>
        <w:spacing w:line="360" w:lineRule="auto"/>
        <w:ind w:firstLine="0"/>
      </w:pPr>
    </w:p>
    <w:p w14:paraId="1F2744C7" w14:textId="77777777" w:rsidR="00AA145D" w:rsidRPr="00DC6FD3" w:rsidRDefault="00AA145D" w:rsidP="00AA145D">
      <w:pPr>
        <w:pStyle w:val="a3"/>
        <w:spacing w:line="360" w:lineRule="auto"/>
        <w:ind w:firstLine="0"/>
        <w:jc w:val="center"/>
      </w:pPr>
      <w:r>
        <w:lastRenderedPageBreak/>
        <w:t>СОДЕРЖАНИЕ</w:t>
      </w:r>
    </w:p>
    <w:p w14:paraId="408659EA" w14:textId="77777777" w:rsidR="00AA145D" w:rsidRPr="00DC6FD3" w:rsidRDefault="00AA145D" w:rsidP="00AA145D">
      <w:pPr>
        <w:pStyle w:val="a3"/>
        <w:spacing w:line="360" w:lineRule="auto"/>
        <w:ind w:firstLine="0"/>
        <w:jc w:val="center"/>
      </w:pPr>
    </w:p>
    <w:p w14:paraId="7D3434C1" w14:textId="77777777" w:rsidR="00AA145D" w:rsidRPr="005F1FE0" w:rsidRDefault="00AA145D" w:rsidP="00AA145D">
      <w:pPr>
        <w:pStyle w:val="a3"/>
        <w:spacing w:line="360" w:lineRule="auto"/>
        <w:ind w:firstLine="0"/>
        <w:jc w:val="both"/>
      </w:pPr>
      <w:r w:rsidRPr="00DC6FD3">
        <w:t>1</w:t>
      </w:r>
      <w:r w:rsidRPr="005F1FE0">
        <w:t>. Паспорт программы учебной дисциплины</w:t>
      </w:r>
      <w:r>
        <w:t>……………………………………...4</w:t>
      </w:r>
    </w:p>
    <w:p w14:paraId="56D8CCA5" w14:textId="77777777" w:rsidR="00AA145D" w:rsidRPr="005F1FE0" w:rsidRDefault="00AA145D" w:rsidP="00AA145D">
      <w:pPr>
        <w:pStyle w:val="a3"/>
        <w:spacing w:line="360" w:lineRule="auto"/>
        <w:ind w:firstLine="0"/>
        <w:jc w:val="both"/>
      </w:pPr>
      <w:r w:rsidRPr="005F1FE0">
        <w:t>2. Структура и содержание учебной дисциплины</w:t>
      </w:r>
      <w:r>
        <w:t>………………………………..11</w:t>
      </w:r>
    </w:p>
    <w:p w14:paraId="562FAB95" w14:textId="77777777" w:rsidR="00AA145D" w:rsidRPr="005F1FE0" w:rsidRDefault="00AA145D" w:rsidP="00AA145D">
      <w:pPr>
        <w:pStyle w:val="a3"/>
        <w:spacing w:line="360" w:lineRule="auto"/>
        <w:ind w:firstLine="0"/>
        <w:jc w:val="both"/>
      </w:pPr>
      <w:r w:rsidRPr="005F1FE0">
        <w:t>3. Условия реализации программы</w:t>
      </w:r>
      <w:r>
        <w:t>………………………………………………..17</w:t>
      </w:r>
    </w:p>
    <w:p w14:paraId="7DD66491" w14:textId="77777777" w:rsidR="00AA145D" w:rsidRDefault="00AA145D" w:rsidP="00AA145D">
      <w:pPr>
        <w:pStyle w:val="a3"/>
        <w:spacing w:line="360" w:lineRule="auto"/>
        <w:ind w:firstLine="0"/>
        <w:jc w:val="both"/>
      </w:pPr>
      <w:r w:rsidRPr="005F1FE0">
        <w:t>4. Контроль и оценка результатов</w:t>
      </w:r>
      <w:r>
        <w:t xml:space="preserve"> освоения учебной дисциплины……………..18</w:t>
      </w:r>
    </w:p>
    <w:p w14:paraId="24DD0F08" w14:textId="77777777" w:rsidR="00AA145D" w:rsidRDefault="00AA145D" w:rsidP="00AA145D">
      <w:pPr>
        <w:pStyle w:val="a3"/>
        <w:spacing w:line="360" w:lineRule="auto"/>
        <w:ind w:firstLine="0"/>
        <w:jc w:val="both"/>
      </w:pPr>
      <w:r>
        <w:t>5. Контрольно – измерительные материалы……………………………..……….20</w:t>
      </w:r>
    </w:p>
    <w:p w14:paraId="4F965F3A" w14:textId="77777777" w:rsidR="00AA145D" w:rsidRDefault="00AA145D" w:rsidP="00AA145D">
      <w:pPr>
        <w:spacing w:line="360" w:lineRule="auto"/>
        <w:jc w:val="both"/>
        <w:rPr>
          <w:sz w:val="28"/>
          <w:szCs w:val="28"/>
        </w:rPr>
      </w:pPr>
    </w:p>
    <w:p w14:paraId="56D00C2F" w14:textId="77777777" w:rsidR="00AA145D" w:rsidRPr="00DC6FD3" w:rsidRDefault="00AA145D" w:rsidP="00AA145D">
      <w:pPr>
        <w:pStyle w:val="a3"/>
        <w:spacing w:line="360" w:lineRule="auto"/>
        <w:ind w:firstLine="0"/>
        <w:jc w:val="both"/>
      </w:pPr>
    </w:p>
    <w:p w14:paraId="0670584B" w14:textId="77777777" w:rsidR="00AA145D" w:rsidRPr="00DC6FD3" w:rsidRDefault="00AA145D" w:rsidP="00AA145D">
      <w:pPr>
        <w:pStyle w:val="a3"/>
        <w:spacing w:line="360" w:lineRule="auto"/>
        <w:ind w:firstLine="0"/>
        <w:jc w:val="both"/>
      </w:pPr>
    </w:p>
    <w:p w14:paraId="1EF7FA55" w14:textId="77777777" w:rsidR="00AA145D" w:rsidRPr="00236EA5" w:rsidRDefault="00AA145D" w:rsidP="00AA145D"/>
    <w:p w14:paraId="2A4B547D" w14:textId="77777777" w:rsidR="00AA145D" w:rsidRDefault="00AA145D" w:rsidP="00AA145D"/>
    <w:p w14:paraId="26F50F6F" w14:textId="77777777" w:rsidR="00AA145D" w:rsidRDefault="00AA145D" w:rsidP="00AA145D"/>
    <w:p w14:paraId="225DEEDE" w14:textId="77777777" w:rsidR="00AA145D" w:rsidRDefault="00AA145D" w:rsidP="00AA145D"/>
    <w:p w14:paraId="08A17073" w14:textId="77777777" w:rsidR="00AA145D" w:rsidRDefault="00AA145D" w:rsidP="00AA145D"/>
    <w:p w14:paraId="3463AF4A" w14:textId="77777777" w:rsidR="00AA145D" w:rsidRDefault="00AA145D" w:rsidP="00AA145D"/>
    <w:p w14:paraId="6F48769B" w14:textId="77777777" w:rsidR="00AA145D" w:rsidRDefault="00AA145D" w:rsidP="00AA145D"/>
    <w:p w14:paraId="49FB1883" w14:textId="77777777" w:rsidR="00AA145D" w:rsidRDefault="00AA145D" w:rsidP="00AA145D"/>
    <w:p w14:paraId="40E82B56" w14:textId="77777777" w:rsidR="00AA145D" w:rsidRDefault="00AA145D" w:rsidP="00AA145D"/>
    <w:p w14:paraId="25D3629A" w14:textId="77777777" w:rsidR="00AA145D" w:rsidRDefault="00AA145D" w:rsidP="00AA145D"/>
    <w:p w14:paraId="397A780D" w14:textId="77777777" w:rsidR="00AA145D" w:rsidRDefault="00AA145D" w:rsidP="00AA145D"/>
    <w:p w14:paraId="2A5C56DA" w14:textId="77777777" w:rsidR="00AA145D" w:rsidRDefault="00AA145D" w:rsidP="00AA145D">
      <w:pPr>
        <w:pStyle w:val="a3"/>
        <w:spacing w:line="360" w:lineRule="auto"/>
        <w:ind w:firstLine="0"/>
        <w:jc w:val="center"/>
      </w:pPr>
    </w:p>
    <w:p w14:paraId="337CB1A7" w14:textId="77777777" w:rsidR="00AA145D" w:rsidRDefault="00AA145D" w:rsidP="00AA145D"/>
    <w:p w14:paraId="51B81FF2" w14:textId="77777777" w:rsidR="00AA145D" w:rsidRDefault="00AA145D" w:rsidP="00AA145D"/>
    <w:p w14:paraId="1FAE5D4F" w14:textId="77777777" w:rsidR="00AA145D" w:rsidRDefault="00AA145D" w:rsidP="00AA145D"/>
    <w:p w14:paraId="7F3E63BB" w14:textId="77777777" w:rsidR="00AA145D" w:rsidRDefault="00AA145D" w:rsidP="00AA145D"/>
    <w:p w14:paraId="1784FA71" w14:textId="77777777" w:rsidR="00AA145D" w:rsidRDefault="00AA145D" w:rsidP="00AA145D"/>
    <w:p w14:paraId="63887E1E" w14:textId="77777777" w:rsidR="00AA145D" w:rsidRDefault="00AA145D" w:rsidP="00AA145D"/>
    <w:p w14:paraId="065B202A" w14:textId="77777777" w:rsidR="00AA145D" w:rsidRDefault="00AA145D" w:rsidP="00AA145D"/>
    <w:p w14:paraId="70EDA7DF" w14:textId="77777777" w:rsidR="00AA145D" w:rsidRDefault="00AA145D" w:rsidP="00AA145D"/>
    <w:p w14:paraId="684E1430" w14:textId="77777777" w:rsidR="00AA145D" w:rsidRDefault="00AA145D" w:rsidP="00AA145D"/>
    <w:p w14:paraId="16697126" w14:textId="77777777" w:rsidR="00AA145D" w:rsidRDefault="00AA145D" w:rsidP="00AA145D"/>
    <w:p w14:paraId="66266E02" w14:textId="77777777" w:rsidR="00AA145D" w:rsidRDefault="00AA145D" w:rsidP="00AA145D">
      <w:pPr>
        <w:sectPr w:rsidR="00AA145D" w:rsidSect="00AA145D">
          <w:headerReference w:type="default" r:id="rId8"/>
          <w:footerReference w:type="default" r:id="rId9"/>
          <w:headerReference w:type="first" r:id="rId10"/>
          <w:footerReference w:type="first" r:id="rId11"/>
          <w:pgSz w:w="11906" w:h="16838"/>
          <w:pgMar w:top="1134" w:right="851" w:bottom="1134" w:left="1418" w:header="709" w:footer="709" w:gutter="0"/>
          <w:cols w:space="708"/>
          <w:titlePg/>
          <w:docGrid w:linePitch="360"/>
        </w:sectPr>
      </w:pPr>
    </w:p>
    <w:p w14:paraId="6B572D33" w14:textId="77777777" w:rsidR="00AA145D" w:rsidRDefault="00AA145D" w:rsidP="00AA145D"/>
    <w:p w14:paraId="0A6DDBA4" w14:textId="77777777" w:rsidR="00AA145D" w:rsidRPr="00DC6FD3" w:rsidRDefault="00AA145D" w:rsidP="00AA145D">
      <w:pPr>
        <w:pStyle w:val="a5"/>
        <w:numPr>
          <w:ilvl w:val="0"/>
          <w:numId w:val="1"/>
        </w:numPr>
        <w:jc w:val="center"/>
        <w:rPr>
          <w:b/>
          <w:bCs/>
          <w:sz w:val="28"/>
          <w:szCs w:val="28"/>
        </w:rPr>
      </w:pPr>
      <w:r w:rsidRPr="00DC6FD3">
        <w:rPr>
          <w:b/>
          <w:bCs/>
          <w:sz w:val="28"/>
          <w:szCs w:val="28"/>
        </w:rPr>
        <w:t xml:space="preserve">ПАСПОРТ </w:t>
      </w:r>
      <w:r>
        <w:rPr>
          <w:b/>
          <w:bCs/>
          <w:sz w:val="28"/>
          <w:szCs w:val="28"/>
        </w:rPr>
        <w:t xml:space="preserve">РАБОЧЕЙ </w:t>
      </w:r>
      <w:r w:rsidRPr="00DC6FD3">
        <w:rPr>
          <w:b/>
          <w:bCs/>
          <w:sz w:val="28"/>
          <w:szCs w:val="28"/>
        </w:rPr>
        <w:t>ПРОГРАММЫ УЧЕБНОЙ ДИСЦИПЛИНЫ</w:t>
      </w:r>
    </w:p>
    <w:p w14:paraId="338FDB73" w14:textId="77777777" w:rsidR="00AA145D" w:rsidRDefault="00AA145D" w:rsidP="00AA145D">
      <w:pPr>
        <w:pStyle w:val="a5"/>
        <w:jc w:val="center"/>
        <w:rPr>
          <w:b/>
          <w:bCs/>
          <w:sz w:val="28"/>
          <w:szCs w:val="28"/>
        </w:rPr>
      </w:pPr>
      <w:r w:rsidRPr="00DC6FD3">
        <w:rPr>
          <w:b/>
          <w:bCs/>
          <w:sz w:val="28"/>
          <w:szCs w:val="28"/>
        </w:rPr>
        <w:t>«ПРАВОВОЕ ОБЕСПЕЧЕНИЕ ПРОФЕССИОНАЛЬНОЙ ДЕЯТЕЛЬНОСТИ».</w:t>
      </w:r>
    </w:p>
    <w:p w14:paraId="30E29F73" w14:textId="77777777" w:rsidR="00AA145D" w:rsidRDefault="00AA145D" w:rsidP="00AA145D">
      <w:pPr>
        <w:pStyle w:val="a5"/>
        <w:jc w:val="center"/>
        <w:rPr>
          <w:b/>
          <w:bCs/>
          <w:sz w:val="28"/>
          <w:szCs w:val="28"/>
        </w:rPr>
      </w:pPr>
    </w:p>
    <w:p w14:paraId="010BBBFF" w14:textId="77777777" w:rsidR="00AA145D" w:rsidRPr="00AA145D" w:rsidRDefault="00AA145D" w:rsidP="00AA145D">
      <w:pPr>
        <w:tabs>
          <w:tab w:val="left" w:pos="1134"/>
        </w:tabs>
        <w:suppressAutoHyphens/>
        <w:spacing w:line="276" w:lineRule="auto"/>
        <w:jc w:val="center"/>
        <w:rPr>
          <w:b/>
        </w:rPr>
      </w:pPr>
    </w:p>
    <w:p w14:paraId="3A37E879" w14:textId="77777777" w:rsidR="00AA145D" w:rsidRPr="00AA145D" w:rsidRDefault="00AA145D">
      <w:pPr>
        <w:numPr>
          <w:ilvl w:val="1"/>
          <w:numId w:val="7"/>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contextualSpacing/>
        <w:jc w:val="both"/>
        <w:rPr>
          <w:b/>
          <w:sz w:val="28"/>
          <w:szCs w:val="28"/>
        </w:rPr>
      </w:pPr>
      <w:r w:rsidRPr="00AA145D">
        <w:rPr>
          <w:b/>
          <w:sz w:val="28"/>
          <w:szCs w:val="28"/>
        </w:rPr>
        <w:t xml:space="preserve">Место дисциплины в структуре основной образовательной программы: </w:t>
      </w:r>
    </w:p>
    <w:p w14:paraId="0DDE44B3" w14:textId="77777777" w:rsidR="00AA145D" w:rsidRPr="00AA145D" w:rsidRDefault="00AA145D" w:rsidP="00AA145D">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ab/>
      </w:r>
      <w:r w:rsidRPr="00AA145D">
        <w:rPr>
          <w:sz w:val="28"/>
          <w:szCs w:val="28"/>
        </w:rPr>
        <w:t xml:space="preserve">Учебная дисциплина «Правовое обеспечение профессиональной деятельности» является обязательной частью общепрофессионального цикла примерной образовательной программы в соответствии с ФГОС СПО по специальности </w:t>
      </w:r>
      <w:r w:rsidRPr="00AA145D">
        <w:rPr>
          <w:rFonts w:eastAsia="Calibri"/>
          <w:sz w:val="28"/>
          <w:szCs w:val="28"/>
          <w:lang w:eastAsia="en-US"/>
        </w:rPr>
        <w:t>21.02.19 Землеустройство</w:t>
      </w:r>
      <w:r w:rsidRPr="00AA145D">
        <w:rPr>
          <w:sz w:val="28"/>
          <w:szCs w:val="28"/>
        </w:rPr>
        <w:t xml:space="preserve">. </w:t>
      </w:r>
    </w:p>
    <w:p w14:paraId="22FE44B2" w14:textId="77777777" w:rsidR="00AA145D" w:rsidRPr="00AA145D" w:rsidRDefault="00AA145D" w:rsidP="00AA145D">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AA145D">
        <w:rPr>
          <w:sz w:val="28"/>
          <w:szCs w:val="28"/>
        </w:rPr>
        <w:t>Особое значение дисциплина имеет при формировании и развитии ОК 06.</w:t>
      </w:r>
    </w:p>
    <w:p w14:paraId="0F9E26F3" w14:textId="77777777" w:rsidR="00AA145D" w:rsidRPr="00AA145D" w:rsidRDefault="00AA145D" w:rsidP="00AA145D">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Calibri"/>
          <w:sz w:val="28"/>
          <w:szCs w:val="28"/>
          <w:lang w:eastAsia="en-US"/>
        </w:rPr>
      </w:pPr>
    </w:p>
    <w:p w14:paraId="4148FA4A" w14:textId="77777777" w:rsidR="00AA145D" w:rsidRPr="00AA145D" w:rsidRDefault="00AA145D">
      <w:pPr>
        <w:numPr>
          <w:ilvl w:val="1"/>
          <w:numId w:val="7"/>
        </w:num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contextualSpacing/>
        <w:jc w:val="both"/>
        <w:rPr>
          <w:b/>
          <w:sz w:val="28"/>
          <w:szCs w:val="28"/>
        </w:rPr>
      </w:pPr>
      <w:r w:rsidRPr="00AA145D">
        <w:rPr>
          <w:b/>
          <w:sz w:val="28"/>
          <w:szCs w:val="28"/>
        </w:rPr>
        <w:t xml:space="preserve">Цель и планируемые результаты освоения дисциплины: </w:t>
      </w:r>
    </w:p>
    <w:p w14:paraId="27B6C3B3" w14:textId="77777777" w:rsidR="00AA145D" w:rsidRPr="00AA145D" w:rsidRDefault="00AA145D" w:rsidP="00AA145D">
      <w:pPr>
        <w:tabs>
          <w:tab w:val="left" w:pos="1134"/>
        </w:tabs>
        <w:suppressAutoHyphens/>
        <w:spacing w:line="360" w:lineRule="auto"/>
        <w:jc w:val="both"/>
        <w:rPr>
          <w:sz w:val="28"/>
          <w:szCs w:val="28"/>
        </w:rPr>
      </w:pPr>
      <w:r w:rsidRPr="00AA145D">
        <w:rPr>
          <w:sz w:val="28"/>
          <w:szCs w:val="28"/>
        </w:rPr>
        <w:t xml:space="preserve">В рамках программы учебной дисциплины обучающимися осваиваются умения </w:t>
      </w:r>
      <w:r w:rsidRPr="00AA145D">
        <w:rPr>
          <w:sz w:val="28"/>
          <w:szCs w:val="28"/>
        </w:rPr>
        <w:br/>
        <w:t>и знания</w:t>
      </w:r>
    </w:p>
    <w:p w14:paraId="297E6333" w14:textId="77777777" w:rsidR="00AA145D" w:rsidRDefault="00AA145D" w:rsidP="008B1A14">
      <w:pPr>
        <w:suppressAutoHyphens/>
        <w:jc w:val="both"/>
        <w:rPr>
          <w:i/>
        </w:rPr>
      </w:pPr>
    </w:p>
    <w:p w14:paraId="70B065B4" w14:textId="77777777" w:rsidR="00AA145D" w:rsidRPr="00AA145D" w:rsidRDefault="00AA145D" w:rsidP="00AA145D">
      <w:pPr>
        <w:suppressAutoHyphens/>
        <w:ind w:firstLine="709"/>
        <w:jc w:val="both"/>
        <w:rPr>
          <w:i/>
        </w:rPr>
      </w:pPr>
    </w:p>
    <w:tbl>
      <w:tblPr>
        <w:tblW w:w="5306" w:type="pct"/>
        <w:tblLayout w:type="fixed"/>
        <w:tblLook w:val="04A0" w:firstRow="1" w:lastRow="0" w:firstColumn="1" w:lastColumn="0" w:noHBand="0" w:noVBand="1"/>
      </w:tblPr>
      <w:tblGrid>
        <w:gridCol w:w="4220"/>
        <w:gridCol w:w="6236"/>
      </w:tblGrid>
      <w:tr w:rsidR="00AA145D" w:rsidRPr="00B6331C" w14:paraId="58805BED" w14:textId="77777777" w:rsidTr="008B1A14">
        <w:trPr>
          <w:trHeight w:val="945"/>
        </w:trPr>
        <w:tc>
          <w:tcPr>
            <w:tcW w:w="20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3AA3DA" w14:textId="77777777" w:rsidR="00AA145D" w:rsidRPr="00B6331C" w:rsidRDefault="00AA145D" w:rsidP="00AA145D">
            <w:pPr>
              <w:jc w:val="center"/>
              <w:rPr>
                <w:b/>
                <w:bCs/>
                <w:color w:val="000000"/>
              </w:rPr>
            </w:pPr>
            <w:r w:rsidRPr="00B6331C">
              <w:rPr>
                <w:b/>
                <w:bCs/>
                <w:color w:val="000000"/>
              </w:rPr>
              <w:t>Код и наименование компетенции</w:t>
            </w:r>
          </w:p>
        </w:tc>
        <w:tc>
          <w:tcPr>
            <w:tcW w:w="2982" w:type="pct"/>
            <w:tcBorders>
              <w:top w:val="single" w:sz="4" w:space="0" w:color="auto"/>
              <w:left w:val="nil"/>
              <w:bottom w:val="single" w:sz="4" w:space="0" w:color="auto"/>
              <w:right w:val="single" w:sz="4" w:space="0" w:color="auto"/>
            </w:tcBorders>
            <w:shd w:val="clear" w:color="auto" w:fill="auto"/>
            <w:vAlign w:val="center"/>
            <w:hideMark/>
          </w:tcPr>
          <w:p w14:paraId="76ACA69A" w14:textId="77777777" w:rsidR="00AA145D" w:rsidRPr="00B6331C" w:rsidRDefault="00AA145D" w:rsidP="00AA145D">
            <w:pPr>
              <w:jc w:val="center"/>
              <w:rPr>
                <w:b/>
                <w:bCs/>
                <w:color w:val="000000"/>
              </w:rPr>
            </w:pPr>
            <w:r w:rsidRPr="00B6331C">
              <w:rPr>
                <w:b/>
                <w:bCs/>
                <w:iCs/>
                <w:color w:val="000000"/>
              </w:rPr>
              <w:t>Показатели освоения компетенции</w:t>
            </w:r>
          </w:p>
        </w:tc>
      </w:tr>
      <w:tr w:rsidR="00AA145D" w:rsidRPr="00B6331C" w14:paraId="78F0D582"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4F538836" w14:textId="77777777" w:rsidR="00AA145D" w:rsidRPr="00B6331C" w:rsidRDefault="00AA145D" w:rsidP="00AA145D">
            <w:pPr>
              <w:rPr>
                <w:color w:val="000000"/>
              </w:rPr>
            </w:pPr>
            <w:r w:rsidRPr="00B6331C">
              <w:rPr>
                <w:color w:val="000000"/>
              </w:rPr>
              <w:t>ПК 1.1. Выполнять полевые геодезические работы на производственном участке</w:t>
            </w:r>
          </w:p>
        </w:tc>
        <w:tc>
          <w:tcPr>
            <w:tcW w:w="2982" w:type="pct"/>
            <w:tcBorders>
              <w:top w:val="nil"/>
              <w:left w:val="nil"/>
              <w:bottom w:val="single" w:sz="4" w:space="0" w:color="auto"/>
              <w:right w:val="single" w:sz="4" w:space="0" w:color="auto"/>
            </w:tcBorders>
            <w:shd w:val="clear" w:color="auto" w:fill="auto"/>
            <w:vAlign w:val="center"/>
            <w:hideMark/>
          </w:tcPr>
          <w:p w14:paraId="529D55C9" w14:textId="77777777" w:rsidR="00AA145D" w:rsidRPr="00B6331C" w:rsidRDefault="00AA145D" w:rsidP="008B1A14">
            <w:pPr>
              <w:jc w:val="both"/>
              <w:rPr>
                <w:b/>
                <w:bCs/>
                <w:color w:val="000000"/>
              </w:rPr>
            </w:pPr>
            <w:r w:rsidRPr="00B6331C">
              <w:rPr>
                <w:b/>
                <w:bCs/>
                <w:color w:val="000000"/>
              </w:rPr>
              <w:t>Навыки:</w:t>
            </w:r>
          </w:p>
        </w:tc>
      </w:tr>
      <w:tr w:rsidR="00AA145D" w:rsidRPr="00B6331C" w14:paraId="7E1F3122"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4A3BE61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6F708F2" w14:textId="77777777" w:rsidR="00AA145D" w:rsidRPr="00B6331C" w:rsidRDefault="00AA145D" w:rsidP="008B1A14">
            <w:pPr>
              <w:jc w:val="both"/>
              <w:rPr>
                <w:color w:val="000000"/>
              </w:rPr>
            </w:pPr>
            <w:r w:rsidRPr="00B6331C">
              <w:rPr>
                <w:color w:val="000000"/>
              </w:rPr>
              <w:t>выполнения полевых геодезических работ на производственном участке;</w:t>
            </w:r>
          </w:p>
        </w:tc>
      </w:tr>
      <w:tr w:rsidR="00AA145D" w:rsidRPr="00B6331C" w14:paraId="2583396D"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0DACE40F"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CB5CCEB" w14:textId="77777777" w:rsidR="00AA145D" w:rsidRPr="00B6331C" w:rsidRDefault="00AA145D" w:rsidP="008B1A14">
            <w:pPr>
              <w:jc w:val="both"/>
              <w:rPr>
                <w:b/>
                <w:bCs/>
                <w:color w:val="000000"/>
              </w:rPr>
            </w:pPr>
            <w:r w:rsidRPr="00B6331C">
              <w:rPr>
                <w:b/>
                <w:bCs/>
                <w:color w:val="000000"/>
              </w:rPr>
              <w:t>Умения:</w:t>
            </w:r>
          </w:p>
        </w:tc>
      </w:tr>
      <w:tr w:rsidR="00AA145D" w:rsidRPr="00B6331C" w14:paraId="72285EB4"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363ECD36"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22535674" w14:textId="77777777" w:rsidR="00AA145D" w:rsidRPr="00B6331C" w:rsidRDefault="00AA145D" w:rsidP="008B1A14">
            <w:pPr>
              <w:jc w:val="both"/>
              <w:rPr>
                <w:color w:val="000000"/>
              </w:rPr>
            </w:pPr>
            <w:r w:rsidRPr="00B6331C">
              <w:rPr>
                <w:color w:val="000000"/>
              </w:rPr>
              <w:t>выполнять полевые геодезические работы;</w:t>
            </w:r>
          </w:p>
        </w:tc>
      </w:tr>
      <w:tr w:rsidR="00AA145D" w:rsidRPr="00B6331C" w14:paraId="4DA86B70" w14:textId="77777777" w:rsidTr="008B1A14">
        <w:trPr>
          <w:trHeight w:val="1890"/>
        </w:trPr>
        <w:tc>
          <w:tcPr>
            <w:tcW w:w="2018" w:type="pct"/>
            <w:vMerge/>
            <w:tcBorders>
              <w:top w:val="nil"/>
              <w:left w:val="single" w:sz="4" w:space="0" w:color="auto"/>
              <w:bottom w:val="single" w:sz="4" w:space="0" w:color="auto"/>
              <w:right w:val="single" w:sz="4" w:space="0" w:color="auto"/>
            </w:tcBorders>
            <w:vAlign w:val="center"/>
            <w:hideMark/>
          </w:tcPr>
          <w:p w14:paraId="11C612EF"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6D111E5" w14:textId="77777777" w:rsidR="00AA145D" w:rsidRPr="00B6331C" w:rsidRDefault="00AA145D" w:rsidP="008B1A14">
            <w:pPr>
              <w:jc w:val="both"/>
              <w:rPr>
                <w:color w:val="000000"/>
              </w:rPr>
            </w:pPr>
            <w:r w:rsidRPr="00B6331C">
              <w:rPr>
                <w:color w:val="000000"/>
              </w:rPr>
              <w:t>использовать современные технологии определения местоположения на основе спутниковой навигации, а также методы электронных измерений геодезических сетей;</w:t>
            </w:r>
          </w:p>
        </w:tc>
      </w:tr>
      <w:tr w:rsidR="00AA145D" w:rsidRPr="00B6331C" w14:paraId="00972C0F"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512E7B3B"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F3A7493" w14:textId="77777777" w:rsidR="00AA145D" w:rsidRPr="00B6331C" w:rsidRDefault="00AA145D" w:rsidP="008B1A14">
            <w:pPr>
              <w:jc w:val="both"/>
              <w:rPr>
                <w:b/>
                <w:bCs/>
                <w:color w:val="000000"/>
              </w:rPr>
            </w:pPr>
            <w:r w:rsidRPr="00B6331C">
              <w:rPr>
                <w:b/>
                <w:bCs/>
                <w:color w:val="000000"/>
              </w:rPr>
              <w:t>Знания:</w:t>
            </w:r>
          </w:p>
        </w:tc>
      </w:tr>
      <w:tr w:rsidR="00AA145D" w:rsidRPr="00B6331C" w14:paraId="2A038433" w14:textId="77777777" w:rsidTr="008B1A14">
        <w:trPr>
          <w:trHeight w:val="1575"/>
        </w:trPr>
        <w:tc>
          <w:tcPr>
            <w:tcW w:w="2018" w:type="pct"/>
            <w:vMerge/>
            <w:tcBorders>
              <w:top w:val="nil"/>
              <w:left w:val="single" w:sz="4" w:space="0" w:color="auto"/>
              <w:bottom w:val="single" w:sz="4" w:space="0" w:color="auto"/>
              <w:right w:val="single" w:sz="4" w:space="0" w:color="auto"/>
            </w:tcBorders>
            <w:vAlign w:val="center"/>
            <w:hideMark/>
          </w:tcPr>
          <w:p w14:paraId="4281EA4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D0593CB" w14:textId="77777777" w:rsidR="00AA145D" w:rsidRPr="00B6331C" w:rsidRDefault="00AA145D" w:rsidP="008B1A14">
            <w:pPr>
              <w:jc w:val="both"/>
              <w:rPr>
                <w:color w:val="000000"/>
              </w:rPr>
            </w:pPr>
            <w:r w:rsidRPr="00B6331C">
              <w:rPr>
                <w:color w:val="000000"/>
              </w:rPr>
              <w:t>нормативные правовые акты, распорядительные и нормативные материалы по производству топографо-геодезических и картографических работ;</w:t>
            </w:r>
          </w:p>
        </w:tc>
      </w:tr>
      <w:tr w:rsidR="00AA145D" w:rsidRPr="00B6331C" w14:paraId="5D09ED3D"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63F36DDE"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CCAD995" w14:textId="77777777" w:rsidR="00AA145D" w:rsidRPr="00B6331C" w:rsidRDefault="00AA145D" w:rsidP="008B1A14">
            <w:pPr>
              <w:jc w:val="both"/>
              <w:rPr>
                <w:color w:val="000000"/>
              </w:rPr>
            </w:pPr>
            <w:r w:rsidRPr="00B6331C">
              <w:rPr>
                <w:color w:val="000000"/>
              </w:rPr>
              <w:t>устройство и принципы работы геодезических приборов и систем;</w:t>
            </w:r>
          </w:p>
        </w:tc>
      </w:tr>
      <w:tr w:rsidR="00AA145D" w:rsidRPr="00B6331C" w14:paraId="4FA62FA4" w14:textId="77777777" w:rsidTr="008B1A14">
        <w:trPr>
          <w:trHeight w:val="945"/>
        </w:trPr>
        <w:tc>
          <w:tcPr>
            <w:tcW w:w="2018" w:type="pct"/>
            <w:vMerge/>
            <w:tcBorders>
              <w:top w:val="nil"/>
              <w:left w:val="single" w:sz="4" w:space="0" w:color="auto"/>
              <w:bottom w:val="single" w:sz="4" w:space="0" w:color="auto"/>
              <w:right w:val="single" w:sz="4" w:space="0" w:color="auto"/>
            </w:tcBorders>
            <w:vAlign w:val="center"/>
            <w:hideMark/>
          </w:tcPr>
          <w:p w14:paraId="60DF1B45"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6A26054C" w14:textId="77777777" w:rsidR="00AA145D" w:rsidRPr="00B6331C" w:rsidRDefault="00AA145D" w:rsidP="008B1A14">
            <w:pPr>
              <w:jc w:val="both"/>
              <w:rPr>
                <w:color w:val="000000"/>
              </w:rPr>
            </w:pPr>
            <w:r w:rsidRPr="00B6331C">
              <w:rPr>
                <w:color w:val="000000"/>
              </w:rPr>
              <w:t>методы угловых и линейных измерений, нивелирования и координатных определений;</w:t>
            </w:r>
          </w:p>
        </w:tc>
      </w:tr>
      <w:tr w:rsidR="00AA145D" w:rsidRPr="00B6331C" w14:paraId="218D25AD"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357E8A29"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528709BB" w14:textId="77777777" w:rsidR="00AA145D" w:rsidRPr="00B6331C" w:rsidRDefault="00AA145D" w:rsidP="008B1A14">
            <w:pPr>
              <w:jc w:val="both"/>
              <w:rPr>
                <w:color w:val="000000"/>
              </w:rPr>
            </w:pPr>
            <w:r w:rsidRPr="00B6331C">
              <w:rPr>
                <w:rFonts w:cs="Arial"/>
                <w:color w:val="000000"/>
              </w:rPr>
              <w:t> </w:t>
            </w:r>
          </w:p>
        </w:tc>
      </w:tr>
      <w:tr w:rsidR="00AA145D" w:rsidRPr="00B6331C" w14:paraId="016F65E8"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3EEB100D" w14:textId="77777777" w:rsidR="00AA145D" w:rsidRPr="00B6331C" w:rsidRDefault="00AA145D" w:rsidP="00AA145D">
            <w:pPr>
              <w:rPr>
                <w:color w:val="000000"/>
              </w:rPr>
            </w:pPr>
            <w:r w:rsidRPr="00B6331C">
              <w:rPr>
                <w:color w:val="000000"/>
              </w:rPr>
              <w:t>ПК 1.2. Выполнять топографические съемки различных масштабов.</w:t>
            </w:r>
          </w:p>
        </w:tc>
        <w:tc>
          <w:tcPr>
            <w:tcW w:w="2982" w:type="pct"/>
            <w:tcBorders>
              <w:top w:val="nil"/>
              <w:left w:val="nil"/>
              <w:bottom w:val="single" w:sz="4" w:space="0" w:color="auto"/>
              <w:right w:val="single" w:sz="4" w:space="0" w:color="auto"/>
            </w:tcBorders>
            <w:shd w:val="clear" w:color="auto" w:fill="auto"/>
            <w:vAlign w:val="center"/>
            <w:hideMark/>
          </w:tcPr>
          <w:p w14:paraId="5AD39105" w14:textId="77777777" w:rsidR="00AA145D" w:rsidRPr="00B6331C" w:rsidRDefault="00AA145D" w:rsidP="008B1A14">
            <w:pPr>
              <w:jc w:val="both"/>
              <w:rPr>
                <w:b/>
                <w:bCs/>
                <w:color w:val="000000"/>
              </w:rPr>
            </w:pPr>
            <w:r w:rsidRPr="00B6331C">
              <w:rPr>
                <w:b/>
                <w:bCs/>
                <w:color w:val="000000"/>
              </w:rPr>
              <w:t>Навыки:</w:t>
            </w:r>
          </w:p>
        </w:tc>
      </w:tr>
      <w:tr w:rsidR="00AA145D" w:rsidRPr="00B6331C" w14:paraId="48538CF0"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29A516C7"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D678B30" w14:textId="77777777" w:rsidR="00AA145D" w:rsidRPr="00B6331C" w:rsidRDefault="00AA145D" w:rsidP="008B1A14">
            <w:pPr>
              <w:jc w:val="both"/>
              <w:rPr>
                <w:color w:val="000000"/>
              </w:rPr>
            </w:pPr>
            <w:r w:rsidRPr="00B6331C">
              <w:rPr>
                <w:color w:val="000000"/>
              </w:rPr>
              <w:t>выполнения топографических и кадастровых съемок;</w:t>
            </w:r>
          </w:p>
        </w:tc>
      </w:tr>
      <w:tr w:rsidR="00AA145D" w:rsidRPr="00B6331C" w14:paraId="3C93BB22"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4852A2E9"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2540A8AD" w14:textId="77777777" w:rsidR="00AA145D" w:rsidRPr="00B6331C" w:rsidRDefault="00AA145D" w:rsidP="008B1A14">
            <w:pPr>
              <w:jc w:val="both"/>
              <w:rPr>
                <w:b/>
                <w:bCs/>
                <w:color w:val="000000"/>
              </w:rPr>
            </w:pPr>
            <w:r w:rsidRPr="00B6331C">
              <w:rPr>
                <w:b/>
                <w:bCs/>
                <w:color w:val="000000"/>
              </w:rPr>
              <w:t xml:space="preserve">Умения:  </w:t>
            </w:r>
          </w:p>
        </w:tc>
      </w:tr>
      <w:tr w:rsidR="00AA145D" w:rsidRPr="00B6331C" w14:paraId="3CCC001E"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0A7EC95E"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CFFCF99" w14:textId="77777777" w:rsidR="00AA145D" w:rsidRPr="00B6331C" w:rsidRDefault="00AA145D" w:rsidP="008B1A14">
            <w:pPr>
              <w:jc w:val="both"/>
              <w:rPr>
                <w:color w:val="000000"/>
              </w:rPr>
            </w:pPr>
            <w:r w:rsidRPr="00B6331C">
              <w:rPr>
                <w:color w:val="000000"/>
              </w:rPr>
              <w:t>производить крупномасштабные топографические съемки для создания изыскательских планов, в том числе съемку подземных коммуникаций;</w:t>
            </w:r>
          </w:p>
        </w:tc>
      </w:tr>
      <w:tr w:rsidR="00AA145D" w:rsidRPr="00B6331C" w14:paraId="53794F32"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792D4913"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5959575C" w14:textId="77777777" w:rsidR="00AA145D" w:rsidRPr="00B6331C" w:rsidRDefault="00AA145D" w:rsidP="008B1A14">
            <w:pPr>
              <w:jc w:val="both"/>
              <w:rPr>
                <w:b/>
                <w:bCs/>
                <w:color w:val="000000"/>
              </w:rPr>
            </w:pPr>
            <w:r w:rsidRPr="00B6331C">
              <w:rPr>
                <w:b/>
                <w:bCs/>
                <w:color w:val="000000"/>
              </w:rPr>
              <w:t>Знания:</w:t>
            </w:r>
          </w:p>
        </w:tc>
      </w:tr>
      <w:tr w:rsidR="00AA145D" w:rsidRPr="00B6331C" w14:paraId="0EC798D0"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6FE004C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02461C6" w14:textId="77777777" w:rsidR="00AA145D" w:rsidRPr="00B6331C" w:rsidRDefault="00AA145D" w:rsidP="008B1A14">
            <w:pPr>
              <w:jc w:val="both"/>
              <w:rPr>
                <w:color w:val="000000"/>
              </w:rPr>
            </w:pPr>
            <w:r w:rsidRPr="00B6331C">
              <w:rPr>
                <w:color w:val="000000"/>
              </w:rPr>
              <w:t>техники выполнения полевых и камеральных геодезических работ;</w:t>
            </w:r>
          </w:p>
        </w:tc>
      </w:tr>
      <w:tr w:rsidR="00AA145D" w:rsidRPr="00B6331C" w14:paraId="3FD4AF1A"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1A3E19AA"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5B6B5625" w14:textId="77777777" w:rsidR="00AA145D" w:rsidRPr="00B6331C" w:rsidRDefault="00AA145D" w:rsidP="008B1A14">
            <w:pPr>
              <w:jc w:val="both"/>
              <w:rPr>
                <w:color w:val="000000"/>
              </w:rPr>
            </w:pPr>
            <w:r w:rsidRPr="00B6331C">
              <w:rPr>
                <w:color w:val="000000"/>
              </w:rPr>
              <w:t>современные технологии определения местоположения пунктов геодезических сетей на основе спутниковой навигации;</w:t>
            </w:r>
          </w:p>
        </w:tc>
      </w:tr>
      <w:tr w:rsidR="00AA145D" w:rsidRPr="00B6331C" w14:paraId="2D14B278"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5D4E4672"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EF160A1" w14:textId="77777777" w:rsidR="00AA145D" w:rsidRPr="00B6331C" w:rsidRDefault="00AA145D" w:rsidP="008B1A14">
            <w:pPr>
              <w:jc w:val="both"/>
              <w:rPr>
                <w:color w:val="000000"/>
              </w:rPr>
            </w:pPr>
            <w:r w:rsidRPr="00B6331C">
              <w:rPr>
                <w:color w:val="000000"/>
              </w:rPr>
              <w:t>методы электронных измерений элементов геодезических сетей;</w:t>
            </w:r>
          </w:p>
        </w:tc>
      </w:tr>
      <w:tr w:rsidR="00AA145D" w:rsidRPr="00B6331C" w14:paraId="0ACC735F"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0E0F5EFE"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EBBEEFE" w14:textId="77777777" w:rsidR="00AA145D" w:rsidRPr="00B6331C" w:rsidRDefault="00AA145D" w:rsidP="008B1A14">
            <w:pPr>
              <w:jc w:val="both"/>
              <w:rPr>
                <w:color w:val="000000"/>
              </w:rPr>
            </w:pPr>
            <w:r w:rsidRPr="00B6331C">
              <w:rPr>
                <w:color w:val="000000"/>
              </w:rPr>
              <w:t>метрологические требования к содержанию и эксплуатации топографо-геодезического оборудования;</w:t>
            </w:r>
          </w:p>
        </w:tc>
      </w:tr>
      <w:tr w:rsidR="00AA145D" w:rsidRPr="00B6331C" w14:paraId="1AC54848"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6072C8F8" w14:textId="77777777" w:rsidR="00AA145D" w:rsidRPr="00B6331C" w:rsidRDefault="00AA145D" w:rsidP="00AA145D">
            <w:pPr>
              <w:rPr>
                <w:color w:val="000000"/>
              </w:rPr>
            </w:pPr>
            <w:r w:rsidRPr="00B6331C">
              <w:rPr>
                <w:color w:val="000000"/>
              </w:rPr>
              <w:t>ПК 1.3. Выполнять графические работы по составлению картографических материалов</w:t>
            </w:r>
          </w:p>
        </w:tc>
        <w:tc>
          <w:tcPr>
            <w:tcW w:w="2982" w:type="pct"/>
            <w:tcBorders>
              <w:top w:val="nil"/>
              <w:left w:val="nil"/>
              <w:bottom w:val="single" w:sz="4" w:space="0" w:color="auto"/>
              <w:right w:val="single" w:sz="4" w:space="0" w:color="auto"/>
            </w:tcBorders>
            <w:shd w:val="clear" w:color="auto" w:fill="auto"/>
            <w:vAlign w:val="center"/>
            <w:hideMark/>
          </w:tcPr>
          <w:p w14:paraId="2E94BA8C" w14:textId="77777777" w:rsidR="00AA145D" w:rsidRPr="00B6331C" w:rsidRDefault="00AA145D" w:rsidP="008B1A14">
            <w:pPr>
              <w:jc w:val="both"/>
              <w:rPr>
                <w:b/>
                <w:bCs/>
                <w:color w:val="000000"/>
              </w:rPr>
            </w:pPr>
            <w:r w:rsidRPr="00B6331C">
              <w:rPr>
                <w:b/>
                <w:bCs/>
                <w:color w:val="000000"/>
              </w:rPr>
              <w:t>Навыки:</w:t>
            </w:r>
          </w:p>
        </w:tc>
      </w:tr>
      <w:tr w:rsidR="00AA145D" w:rsidRPr="00B6331C" w14:paraId="62C5E2C5"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1D72A735"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528566CF" w14:textId="77777777" w:rsidR="00AA145D" w:rsidRPr="00B6331C" w:rsidRDefault="00AA145D" w:rsidP="008B1A14">
            <w:pPr>
              <w:jc w:val="both"/>
              <w:rPr>
                <w:color w:val="000000"/>
              </w:rPr>
            </w:pPr>
            <w:r w:rsidRPr="00B6331C">
              <w:rPr>
                <w:color w:val="000000"/>
              </w:rPr>
              <w:t>составления картографических материалов с применением специализированных компьютерных программ;</w:t>
            </w:r>
          </w:p>
        </w:tc>
      </w:tr>
      <w:tr w:rsidR="00AA145D" w:rsidRPr="00B6331C" w14:paraId="78A1C103"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5C999C05"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C0360B5" w14:textId="77777777" w:rsidR="00AA145D" w:rsidRPr="00B6331C" w:rsidRDefault="00AA145D" w:rsidP="008B1A14">
            <w:pPr>
              <w:jc w:val="both"/>
              <w:rPr>
                <w:b/>
                <w:bCs/>
                <w:color w:val="000000"/>
              </w:rPr>
            </w:pPr>
            <w:r w:rsidRPr="00B6331C">
              <w:rPr>
                <w:b/>
                <w:bCs/>
                <w:color w:val="000000"/>
              </w:rPr>
              <w:t xml:space="preserve">Умения: </w:t>
            </w:r>
          </w:p>
        </w:tc>
      </w:tr>
      <w:tr w:rsidR="00AA145D" w:rsidRPr="00B6331C" w14:paraId="61DC38E0" w14:textId="77777777" w:rsidTr="008B1A14">
        <w:trPr>
          <w:trHeight w:val="945"/>
        </w:trPr>
        <w:tc>
          <w:tcPr>
            <w:tcW w:w="2018" w:type="pct"/>
            <w:vMerge/>
            <w:tcBorders>
              <w:top w:val="nil"/>
              <w:left w:val="single" w:sz="4" w:space="0" w:color="auto"/>
              <w:bottom w:val="single" w:sz="4" w:space="0" w:color="auto"/>
              <w:right w:val="single" w:sz="4" w:space="0" w:color="auto"/>
            </w:tcBorders>
            <w:vAlign w:val="center"/>
            <w:hideMark/>
          </w:tcPr>
          <w:p w14:paraId="7076984F"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0BDF13C" w14:textId="77777777" w:rsidR="00AA145D" w:rsidRPr="00B6331C" w:rsidRDefault="00AA145D" w:rsidP="008B1A14">
            <w:pPr>
              <w:jc w:val="both"/>
              <w:rPr>
                <w:color w:val="000000"/>
              </w:rPr>
            </w:pPr>
            <w:r w:rsidRPr="00B6331C">
              <w:rPr>
                <w:color w:val="000000"/>
              </w:rPr>
              <w:t>использовать информационно-коммуникационные технологии в профессиональной деятельности.</w:t>
            </w:r>
            <w:r w:rsidRPr="00B6331C">
              <w:rPr>
                <w:b/>
                <w:bCs/>
                <w:color w:val="000000"/>
              </w:rPr>
              <w:t xml:space="preserve"> </w:t>
            </w:r>
          </w:p>
        </w:tc>
      </w:tr>
      <w:tr w:rsidR="00AA145D" w:rsidRPr="00B6331C" w14:paraId="7E5C945D"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587EDE69"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62757B6" w14:textId="77777777" w:rsidR="00AA145D" w:rsidRPr="00B6331C" w:rsidRDefault="00AA145D" w:rsidP="008B1A14">
            <w:pPr>
              <w:jc w:val="both"/>
              <w:rPr>
                <w:b/>
                <w:bCs/>
                <w:color w:val="000000"/>
              </w:rPr>
            </w:pPr>
            <w:r w:rsidRPr="00B6331C">
              <w:rPr>
                <w:b/>
                <w:bCs/>
                <w:color w:val="000000"/>
              </w:rPr>
              <w:t>Знания:</w:t>
            </w:r>
          </w:p>
        </w:tc>
      </w:tr>
      <w:tr w:rsidR="00AA145D" w:rsidRPr="00B6331C" w14:paraId="3178D1D5" w14:textId="77777777" w:rsidTr="008B1A14">
        <w:trPr>
          <w:trHeight w:val="1575"/>
        </w:trPr>
        <w:tc>
          <w:tcPr>
            <w:tcW w:w="2018" w:type="pct"/>
            <w:vMerge/>
            <w:tcBorders>
              <w:top w:val="nil"/>
              <w:left w:val="single" w:sz="4" w:space="0" w:color="auto"/>
              <w:bottom w:val="single" w:sz="4" w:space="0" w:color="auto"/>
              <w:right w:val="single" w:sz="4" w:space="0" w:color="auto"/>
            </w:tcBorders>
            <w:vAlign w:val="center"/>
            <w:hideMark/>
          </w:tcPr>
          <w:p w14:paraId="40B4BD47"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0CE329E" w14:textId="77777777" w:rsidR="00AA145D" w:rsidRPr="00B6331C" w:rsidRDefault="00AA145D" w:rsidP="008B1A14">
            <w:pPr>
              <w:jc w:val="both"/>
              <w:rPr>
                <w:color w:val="000000"/>
              </w:rPr>
            </w:pPr>
            <w:r w:rsidRPr="00B6331C">
              <w:rPr>
                <w:color w:val="000000"/>
              </w:rPr>
              <w:t>алгоритмы математической обработки результатов полевых геодезических измерений с использованием современных компьютерных программ</w:t>
            </w:r>
          </w:p>
        </w:tc>
      </w:tr>
      <w:tr w:rsidR="00AA145D" w:rsidRPr="00B6331C" w14:paraId="008075C8"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0316AABB" w14:textId="77777777" w:rsidR="00AA145D" w:rsidRPr="00B6331C" w:rsidRDefault="00AA145D" w:rsidP="00AA145D">
            <w:pPr>
              <w:rPr>
                <w:color w:val="000000"/>
              </w:rPr>
            </w:pPr>
            <w:r w:rsidRPr="00B6331C">
              <w:rPr>
                <w:color w:val="000000"/>
              </w:rPr>
              <w:t>ПК 1.4. Выполнять кадастровые съемки и кадастровые работы по формированию земельных участков.</w:t>
            </w:r>
          </w:p>
        </w:tc>
        <w:tc>
          <w:tcPr>
            <w:tcW w:w="2982" w:type="pct"/>
            <w:tcBorders>
              <w:top w:val="nil"/>
              <w:left w:val="nil"/>
              <w:bottom w:val="single" w:sz="4" w:space="0" w:color="auto"/>
              <w:right w:val="single" w:sz="4" w:space="0" w:color="auto"/>
            </w:tcBorders>
            <w:shd w:val="clear" w:color="auto" w:fill="auto"/>
            <w:vAlign w:val="center"/>
            <w:hideMark/>
          </w:tcPr>
          <w:p w14:paraId="17A06CF3" w14:textId="77777777" w:rsidR="00AA145D" w:rsidRPr="00B6331C" w:rsidRDefault="00AA145D" w:rsidP="008B1A14">
            <w:pPr>
              <w:jc w:val="both"/>
              <w:rPr>
                <w:b/>
                <w:bCs/>
                <w:color w:val="000000"/>
              </w:rPr>
            </w:pPr>
            <w:r w:rsidRPr="00B6331C">
              <w:rPr>
                <w:b/>
                <w:bCs/>
                <w:color w:val="000000"/>
              </w:rPr>
              <w:t>Навыки:</w:t>
            </w:r>
          </w:p>
        </w:tc>
      </w:tr>
      <w:tr w:rsidR="00AA145D" w:rsidRPr="00B6331C" w14:paraId="34CEF81A"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5B33396B"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572EADD0" w14:textId="77777777" w:rsidR="00AA145D" w:rsidRPr="00B6331C" w:rsidRDefault="00AA145D" w:rsidP="008B1A14">
            <w:pPr>
              <w:jc w:val="both"/>
              <w:rPr>
                <w:color w:val="000000"/>
              </w:rPr>
            </w:pPr>
            <w:r w:rsidRPr="00B6331C">
              <w:rPr>
                <w:color w:val="000000"/>
              </w:rPr>
              <w:t>выполнения топографических и кадастровых съемок;</w:t>
            </w:r>
          </w:p>
        </w:tc>
      </w:tr>
      <w:tr w:rsidR="00AA145D" w:rsidRPr="00B6331C" w14:paraId="0A1C812B"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0310DABC"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8A4173E" w14:textId="77777777" w:rsidR="00AA145D" w:rsidRPr="00B6331C" w:rsidRDefault="00AA145D" w:rsidP="008B1A14">
            <w:pPr>
              <w:jc w:val="both"/>
              <w:rPr>
                <w:b/>
                <w:bCs/>
                <w:color w:val="000000"/>
              </w:rPr>
            </w:pPr>
            <w:r w:rsidRPr="00B6331C">
              <w:rPr>
                <w:b/>
                <w:bCs/>
                <w:color w:val="000000"/>
              </w:rPr>
              <w:t>Умения:</w:t>
            </w:r>
          </w:p>
        </w:tc>
      </w:tr>
      <w:tr w:rsidR="00AA145D" w:rsidRPr="00B6331C" w14:paraId="2F7BE1B8"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0293F85C"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1AB9B92" w14:textId="77777777" w:rsidR="00AA145D" w:rsidRPr="00B6331C" w:rsidRDefault="00AA145D" w:rsidP="008B1A14">
            <w:pPr>
              <w:jc w:val="both"/>
              <w:rPr>
                <w:color w:val="000000"/>
              </w:rPr>
            </w:pPr>
            <w:r w:rsidRPr="00B6331C">
              <w:rPr>
                <w:color w:val="000000"/>
              </w:rPr>
              <w:t>производить крупномасштабные топографические съемки для создания изыскательских планов, в том числе съемку подземных коммуникаций</w:t>
            </w:r>
          </w:p>
        </w:tc>
      </w:tr>
      <w:tr w:rsidR="00AA145D" w:rsidRPr="00B6331C" w14:paraId="2B885427"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3E8F2ABA"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567006F" w14:textId="77777777" w:rsidR="00AA145D" w:rsidRPr="00B6331C" w:rsidRDefault="00AA145D" w:rsidP="008B1A14">
            <w:pPr>
              <w:jc w:val="both"/>
              <w:rPr>
                <w:b/>
                <w:bCs/>
                <w:color w:val="000000"/>
              </w:rPr>
            </w:pPr>
            <w:r w:rsidRPr="00B6331C">
              <w:rPr>
                <w:b/>
                <w:bCs/>
                <w:color w:val="000000"/>
              </w:rPr>
              <w:t>Знания:</w:t>
            </w:r>
          </w:p>
        </w:tc>
      </w:tr>
      <w:tr w:rsidR="00AA145D" w:rsidRPr="00B6331C" w14:paraId="3E472C25"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28112DFE"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61E2A3D" w14:textId="77777777" w:rsidR="00AA145D" w:rsidRPr="00B6331C" w:rsidRDefault="00AA145D" w:rsidP="008B1A14">
            <w:pPr>
              <w:jc w:val="both"/>
              <w:rPr>
                <w:color w:val="000000"/>
              </w:rPr>
            </w:pPr>
            <w:r w:rsidRPr="00B6331C">
              <w:rPr>
                <w:color w:val="000000"/>
              </w:rPr>
              <w:t>техники выполнения полевых и камеральных геодезических работ</w:t>
            </w:r>
          </w:p>
        </w:tc>
      </w:tr>
      <w:tr w:rsidR="00AA145D" w:rsidRPr="00B6331C" w14:paraId="0D9275DF"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4B7553F1" w14:textId="77777777" w:rsidR="00AA145D" w:rsidRPr="00B6331C" w:rsidRDefault="00AA145D" w:rsidP="00AA145D">
            <w:pPr>
              <w:rPr>
                <w:color w:val="000000"/>
              </w:rPr>
            </w:pPr>
            <w:r w:rsidRPr="00B6331C">
              <w:rPr>
                <w:color w:val="000000"/>
              </w:rPr>
              <w:t>ПК 1.5. Выполнять дешифрирование аэро- и космических снимков для получения информации об объектах недвижимости.</w:t>
            </w:r>
          </w:p>
        </w:tc>
        <w:tc>
          <w:tcPr>
            <w:tcW w:w="2982" w:type="pct"/>
            <w:tcBorders>
              <w:top w:val="nil"/>
              <w:left w:val="nil"/>
              <w:bottom w:val="single" w:sz="4" w:space="0" w:color="auto"/>
              <w:right w:val="single" w:sz="4" w:space="0" w:color="auto"/>
            </w:tcBorders>
            <w:shd w:val="clear" w:color="auto" w:fill="auto"/>
            <w:vAlign w:val="center"/>
            <w:hideMark/>
          </w:tcPr>
          <w:p w14:paraId="6F222FD8" w14:textId="77777777" w:rsidR="00AA145D" w:rsidRPr="00B6331C" w:rsidRDefault="00AA145D" w:rsidP="008B1A14">
            <w:pPr>
              <w:jc w:val="both"/>
              <w:rPr>
                <w:b/>
                <w:bCs/>
                <w:color w:val="000000"/>
              </w:rPr>
            </w:pPr>
            <w:r w:rsidRPr="00B6331C">
              <w:rPr>
                <w:b/>
                <w:bCs/>
                <w:color w:val="000000"/>
              </w:rPr>
              <w:t>Навыки:</w:t>
            </w:r>
          </w:p>
        </w:tc>
      </w:tr>
      <w:tr w:rsidR="00AA145D" w:rsidRPr="00B6331C" w14:paraId="6A93C934" w14:textId="77777777" w:rsidTr="008B1A14">
        <w:trPr>
          <w:trHeight w:val="1575"/>
        </w:trPr>
        <w:tc>
          <w:tcPr>
            <w:tcW w:w="2018" w:type="pct"/>
            <w:vMerge/>
            <w:tcBorders>
              <w:top w:val="nil"/>
              <w:left w:val="single" w:sz="4" w:space="0" w:color="auto"/>
              <w:bottom w:val="single" w:sz="4" w:space="0" w:color="auto"/>
              <w:right w:val="single" w:sz="4" w:space="0" w:color="auto"/>
            </w:tcBorders>
            <w:vAlign w:val="center"/>
            <w:hideMark/>
          </w:tcPr>
          <w:p w14:paraId="46C09DFD"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6679D2AB" w14:textId="77777777" w:rsidR="00AA145D" w:rsidRPr="00B6331C" w:rsidRDefault="00AA145D" w:rsidP="008B1A14">
            <w:pPr>
              <w:jc w:val="both"/>
              <w:rPr>
                <w:color w:val="000000"/>
              </w:rPr>
            </w:pPr>
            <w:r w:rsidRPr="00B6331C">
              <w:rPr>
                <w:color w:val="000000"/>
              </w:rPr>
              <w:t>подготовки материалов аэро- и космических съемок для использования при проведении изыскательских и землеустроительных работ.</w:t>
            </w:r>
          </w:p>
        </w:tc>
      </w:tr>
      <w:tr w:rsidR="00AA145D" w:rsidRPr="00B6331C" w14:paraId="4EC82D99"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429ABCFD"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4550FB5E" w14:textId="77777777" w:rsidR="00AA145D" w:rsidRPr="00B6331C" w:rsidRDefault="00AA145D" w:rsidP="008B1A14">
            <w:pPr>
              <w:jc w:val="both"/>
              <w:rPr>
                <w:b/>
                <w:bCs/>
                <w:color w:val="000000"/>
              </w:rPr>
            </w:pPr>
            <w:r w:rsidRPr="00B6331C">
              <w:rPr>
                <w:b/>
                <w:bCs/>
                <w:color w:val="000000"/>
              </w:rPr>
              <w:t xml:space="preserve">Умения: </w:t>
            </w:r>
          </w:p>
        </w:tc>
      </w:tr>
      <w:tr w:rsidR="00AA145D" w:rsidRPr="00B6331C" w14:paraId="21F39615"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708A285C"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F3B5332" w14:textId="77777777" w:rsidR="00AA145D" w:rsidRPr="00B6331C" w:rsidRDefault="00AA145D" w:rsidP="008B1A14">
            <w:pPr>
              <w:jc w:val="both"/>
              <w:rPr>
                <w:color w:val="000000"/>
              </w:rPr>
            </w:pPr>
            <w:r w:rsidRPr="00B6331C">
              <w:rPr>
                <w:color w:val="000000"/>
              </w:rPr>
              <w:t>выполнять фотограмметрические работы и дешифрирование аэрофотоснимков и космофотоснимков;</w:t>
            </w:r>
          </w:p>
        </w:tc>
      </w:tr>
      <w:tr w:rsidR="00AA145D" w:rsidRPr="00B6331C" w14:paraId="5B1166F6"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18D1734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64047DB" w14:textId="77777777" w:rsidR="00AA145D" w:rsidRPr="00B6331C" w:rsidRDefault="00AA145D" w:rsidP="008B1A14">
            <w:pPr>
              <w:jc w:val="both"/>
              <w:rPr>
                <w:b/>
                <w:bCs/>
                <w:color w:val="000000"/>
              </w:rPr>
            </w:pPr>
            <w:r w:rsidRPr="00B6331C">
              <w:rPr>
                <w:b/>
                <w:bCs/>
                <w:color w:val="000000"/>
              </w:rPr>
              <w:t>Знания:</w:t>
            </w:r>
          </w:p>
        </w:tc>
      </w:tr>
      <w:tr w:rsidR="00AA145D" w:rsidRPr="00B6331C" w14:paraId="78ADB1D2"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45A7D35E"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52649B7B" w14:textId="77777777" w:rsidR="00AA145D" w:rsidRPr="00B6331C" w:rsidRDefault="00AA145D" w:rsidP="008B1A14">
            <w:pPr>
              <w:jc w:val="both"/>
              <w:rPr>
                <w:color w:val="000000"/>
              </w:rPr>
            </w:pPr>
            <w:r w:rsidRPr="00B6331C">
              <w:rPr>
                <w:color w:val="000000"/>
              </w:rPr>
              <w:t>технологии фотограмметрических работ и дешифрирования при создании инженерно-топографических планов;</w:t>
            </w:r>
          </w:p>
        </w:tc>
      </w:tr>
      <w:tr w:rsidR="00AA145D" w:rsidRPr="00B6331C" w14:paraId="0108B843"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3A8BB3F5" w14:textId="77777777" w:rsidR="00AA145D" w:rsidRPr="00B6331C" w:rsidRDefault="00AA145D" w:rsidP="00AA145D">
            <w:pPr>
              <w:rPr>
                <w:color w:val="000000"/>
              </w:rPr>
            </w:pPr>
            <w:r w:rsidRPr="00B6331C">
              <w:rPr>
                <w:color w:val="000000"/>
              </w:rPr>
              <w:t>ПК 1.6. Применять аппаратно-программные средства для расчетов и составления топографических, межевых планов.</w:t>
            </w:r>
          </w:p>
        </w:tc>
        <w:tc>
          <w:tcPr>
            <w:tcW w:w="2982" w:type="pct"/>
            <w:tcBorders>
              <w:top w:val="nil"/>
              <w:left w:val="nil"/>
              <w:bottom w:val="single" w:sz="4" w:space="0" w:color="auto"/>
              <w:right w:val="single" w:sz="4" w:space="0" w:color="auto"/>
            </w:tcBorders>
            <w:shd w:val="clear" w:color="auto" w:fill="auto"/>
            <w:vAlign w:val="center"/>
            <w:hideMark/>
          </w:tcPr>
          <w:p w14:paraId="1C83A2C9" w14:textId="77777777" w:rsidR="00AA145D" w:rsidRPr="00B6331C" w:rsidRDefault="00AA145D" w:rsidP="008B1A14">
            <w:pPr>
              <w:jc w:val="both"/>
              <w:rPr>
                <w:b/>
                <w:bCs/>
                <w:color w:val="000000"/>
              </w:rPr>
            </w:pPr>
            <w:r w:rsidRPr="00B6331C">
              <w:rPr>
                <w:b/>
                <w:bCs/>
                <w:color w:val="000000"/>
              </w:rPr>
              <w:t>Навыки:</w:t>
            </w:r>
          </w:p>
        </w:tc>
      </w:tr>
      <w:tr w:rsidR="00AA145D" w:rsidRPr="00B6331C" w14:paraId="48960D61"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4691A181"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5BEDB06C" w14:textId="77777777" w:rsidR="00AA145D" w:rsidRPr="00B6331C" w:rsidRDefault="00AA145D" w:rsidP="008B1A14">
            <w:pPr>
              <w:jc w:val="both"/>
              <w:rPr>
                <w:color w:val="000000"/>
              </w:rPr>
            </w:pPr>
            <w:r w:rsidRPr="00B6331C">
              <w:rPr>
                <w:color w:val="000000"/>
              </w:rPr>
              <w:t>обработки результатов полевых измерений;</w:t>
            </w:r>
          </w:p>
        </w:tc>
      </w:tr>
      <w:tr w:rsidR="00AA145D" w:rsidRPr="00B6331C" w14:paraId="1823D7EC"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3F8C1C87"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D2F3C28" w14:textId="77777777" w:rsidR="00AA145D" w:rsidRPr="00B6331C" w:rsidRDefault="00AA145D" w:rsidP="008B1A14">
            <w:pPr>
              <w:jc w:val="both"/>
              <w:rPr>
                <w:color w:val="000000"/>
              </w:rPr>
            </w:pPr>
            <w:r w:rsidRPr="00B6331C">
              <w:rPr>
                <w:color w:val="000000"/>
              </w:rPr>
              <w:t>составления картографических материалов с применением специализированных компьютерных программ;</w:t>
            </w:r>
          </w:p>
        </w:tc>
      </w:tr>
      <w:tr w:rsidR="00AA145D" w:rsidRPr="00B6331C" w14:paraId="60F49ED9"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321F4949"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54B331C" w14:textId="77777777" w:rsidR="00AA145D" w:rsidRPr="00B6331C" w:rsidRDefault="00AA145D" w:rsidP="008B1A14">
            <w:pPr>
              <w:jc w:val="both"/>
              <w:rPr>
                <w:b/>
                <w:bCs/>
                <w:color w:val="000000"/>
              </w:rPr>
            </w:pPr>
            <w:r w:rsidRPr="00B6331C">
              <w:rPr>
                <w:b/>
                <w:bCs/>
                <w:color w:val="000000"/>
              </w:rPr>
              <w:t xml:space="preserve">Умения: </w:t>
            </w:r>
          </w:p>
        </w:tc>
      </w:tr>
      <w:tr w:rsidR="00AA145D" w:rsidRPr="00B6331C" w14:paraId="14A75C97" w14:textId="77777777" w:rsidTr="008B1A14">
        <w:trPr>
          <w:trHeight w:val="945"/>
        </w:trPr>
        <w:tc>
          <w:tcPr>
            <w:tcW w:w="2018" w:type="pct"/>
            <w:vMerge/>
            <w:tcBorders>
              <w:top w:val="nil"/>
              <w:left w:val="single" w:sz="4" w:space="0" w:color="auto"/>
              <w:bottom w:val="single" w:sz="4" w:space="0" w:color="auto"/>
              <w:right w:val="single" w:sz="4" w:space="0" w:color="auto"/>
            </w:tcBorders>
            <w:vAlign w:val="center"/>
            <w:hideMark/>
          </w:tcPr>
          <w:p w14:paraId="237ED76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541A6BD3" w14:textId="77777777" w:rsidR="00AA145D" w:rsidRPr="00B6331C" w:rsidRDefault="00AA145D" w:rsidP="008B1A14">
            <w:pPr>
              <w:jc w:val="both"/>
              <w:rPr>
                <w:color w:val="000000"/>
              </w:rPr>
            </w:pPr>
            <w:r w:rsidRPr="00B6331C">
              <w:rPr>
                <w:color w:val="000000"/>
              </w:rPr>
              <w:t>использовать информационно-коммуникационные технологии в профессиональной деятельности.</w:t>
            </w:r>
          </w:p>
        </w:tc>
      </w:tr>
      <w:tr w:rsidR="00AA145D" w:rsidRPr="00B6331C" w14:paraId="5EEBAEEC"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7397C5A6"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2086655F" w14:textId="77777777" w:rsidR="00AA145D" w:rsidRPr="00B6331C" w:rsidRDefault="00AA145D" w:rsidP="008B1A14">
            <w:pPr>
              <w:jc w:val="both"/>
              <w:rPr>
                <w:b/>
                <w:bCs/>
                <w:color w:val="000000"/>
              </w:rPr>
            </w:pPr>
            <w:r w:rsidRPr="00B6331C">
              <w:rPr>
                <w:b/>
                <w:bCs/>
                <w:color w:val="000000"/>
              </w:rPr>
              <w:t>Знания:</w:t>
            </w:r>
          </w:p>
        </w:tc>
      </w:tr>
      <w:tr w:rsidR="00AA145D" w:rsidRPr="00B6331C" w14:paraId="38864E42"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12A2838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F9CAC2E" w14:textId="77777777" w:rsidR="00AA145D" w:rsidRPr="00B6331C" w:rsidRDefault="00AA145D" w:rsidP="008B1A14">
            <w:pPr>
              <w:jc w:val="both"/>
              <w:rPr>
                <w:color w:val="000000"/>
              </w:rPr>
            </w:pPr>
            <w:r w:rsidRPr="00B6331C">
              <w:rPr>
                <w:color w:val="000000"/>
              </w:rPr>
              <w:t>система фондов хранения сведений об объектах инженерных изысканий; порядок обращения и получения сведений;</w:t>
            </w:r>
          </w:p>
        </w:tc>
      </w:tr>
      <w:tr w:rsidR="00AA145D" w:rsidRPr="00B6331C" w14:paraId="6CB4C176"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13750309"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B022792" w14:textId="77777777" w:rsidR="00AA145D" w:rsidRPr="00B6331C" w:rsidRDefault="00AA145D" w:rsidP="008B1A14">
            <w:pPr>
              <w:jc w:val="both"/>
              <w:rPr>
                <w:color w:val="000000"/>
              </w:rPr>
            </w:pPr>
            <w:r w:rsidRPr="00B6331C">
              <w:rPr>
                <w:color w:val="000000"/>
              </w:rPr>
              <w:t xml:space="preserve">установленный порядок сдачи отчетных материалов выполненных инженерно-геодезических изысканий в ответственные организации; </w:t>
            </w:r>
          </w:p>
        </w:tc>
      </w:tr>
      <w:tr w:rsidR="00AA145D" w:rsidRPr="00B6331C" w14:paraId="0AE03E87"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6D6EB943"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4BC620AC" w14:textId="77777777" w:rsidR="00AA145D" w:rsidRPr="00B6331C" w:rsidRDefault="00AA145D" w:rsidP="008B1A14">
            <w:pPr>
              <w:jc w:val="both"/>
              <w:rPr>
                <w:color w:val="000000"/>
              </w:rPr>
            </w:pPr>
            <w:r w:rsidRPr="00B6331C">
              <w:rPr>
                <w:color w:val="000000"/>
              </w:rPr>
              <w:t>требования охраны труда.</w:t>
            </w:r>
          </w:p>
        </w:tc>
      </w:tr>
      <w:tr w:rsidR="00AA145D" w:rsidRPr="00B6331C" w14:paraId="5810D05B"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57CB84ED" w14:textId="77777777" w:rsidR="00AA145D" w:rsidRPr="00B6331C" w:rsidRDefault="00AA145D" w:rsidP="00AA145D">
            <w:pPr>
              <w:rPr>
                <w:color w:val="000000"/>
              </w:rPr>
            </w:pPr>
            <w:r w:rsidRPr="00B6331C">
              <w:rPr>
                <w:color w:val="000000"/>
              </w:rPr>
              <w:lastRenderedPageBreak/>
              <w:t>ПК 2.1.Проводить техническую инвентаризацию объектов недвижимости;</w:t>
            </w:r>
          </w:p>
        </w:tc>
        <w:tc>
          <w:tcPr>
            <w:tcW w:w="2982" w:type="pct"/>
            <w:tcBorders>
              <w:top w:val="nil"/>
              <w:left w:val="nil"/>
              <w:bottom w:val="single" w:sz="4" w:space="0" w:color="auto"/>
              <w:right w:val="single" w:sz="4" w:space="0" w:color="auto"/>
            </w:tcBorders>
            <w:shd w:val="clear" w:color="auto" w:fill="auto"/>
            <w:vAlign w:val="center"/>
            <w:hideMark/>
          </w:tcPr>
          <w:p w14:paraId="35B767AB" w14:textId="77777777" w:rsidR="00AA145D" w:rsidRPr="00B6331C" w:rsidRDefault="00AA145D" w:rsidP="008B1A14">
            <w:pPr>
              <w:jc w:val="both"/>
              <w:rPr>
                <w:b/>
                <w:bCs/>
                <w:color w:val="000000"/>
              </w:rPr>
            </w:pPr>
            <w:r w:rsidRPr="00B6331C">
              <w:rPr>
                <w:b/>
                <w:bCs/>
                <w:color w:val="000000"/>
              </w:rPr>
              <w:t>Навыки:</w:t>
            </w:r>
          </w:p>
        </w:tc>
      </w:tr>
      <w:tr w:rsidR="00AA145D" w:rsidRPr="00B6331C" w14:paraId="7529BCA4" w14:textId="77777777" w:rsidTr="008B1A14">
        <w:trPr>
          <w:trHeight w:val="1575"/>
        </w:trPr>
        <w:tc>
          <w:tcPr>
            <w:tcW w:w="2018" w:type="pct"/>
            <w:vMerge/>
            <w:tcBorders>
              <w:top w:val="nil"/>
              <w:left w:val="single" w:sz="4" w:space="0" w:color="auto"/>
              <w:bottom w:val="single" w:sz="4" w:space="0" w:color="auto"/>
              <w:right w:val="single" w:sz="4" w:space="0" w:color="auto"/>
            </w:tcBorders>
            <w:vAlign w:val="center"/>
            <w:hideMark/>
          </w:tcPr>
          <w:p w14:paraId="1816069B"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20083018" w14:textId="77777777" w:rsidR="00AA145D" w:rsidRPr="00B6331C" w:rsidRDefault="00AA145D" w:rsidP="008B1A14">
            <w:pPr>
              <w:jc w:val="both"/>
              <w:rPr>
                <w:color w:val="000000"/>
              </w:rPr>
            </w:pPr>
            <w:r w:rsidRPr="00B6331C">
              <w:rPr>
                <w:color w:val="000000"/>
              </w:rPr>
              <w:t>сбора и подготовки исходной документации, состав которой определяется целями и типом объекта технической оценки (инвентаризации);</w:t>
            </w:r>
          </w:p>
        </w:tc>
      </w:tr>
      <w:tr w:rsidR="00AA145D" w:rsidRPr="00B6331C" w14:paraId="4404D9CB"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5D36DB0F"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C7EB57A" w14:textId="77777777" w:rsidR="00AA145D" w:rsidRPr="00B6331C" w:rsidRDefault="00AA145D" w:rsidP="008B1A14">
            <w:pPr>
              <w:jc w:val="both"/>
              <w:rPr>
                <w:b/>
                <w:bCs/>
                <w:color w:val="000000"/>
              </w:rPr>
            </w:pPr>
            <w:r w:rsidRPr="00B6331C">
              <w:rPr>
                <w:b/>
                <w:bCs/>
                <w:color w:val="000000"/>
              </w:rPr>
              <w:t>Умения:</w:t>
            </w:r>
          </w:p>
        </w:tc>
      </w:tr>
      <w:tr w:rsidR="00AA145D" w:rsidRPr="00B6331C" w14:paraId="06458A0F"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09241DBC"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499578BB" w14:textId="77777777" w:rsidR="00AA145D" w:rsidRPr="00B6331C" w:rsidRDefault="00AA145D" w:rsidP="008B1A14">
            <w:pPr>
              <w:jc w:val="both"/>
              <w:rPr>
                <w:color w:val="000000"/>
              </w:rPr>
            </w:pPr>
            <w:r w:rsidRPr="00B6331C">
              <w:rPr>
                <w:color w:val="000000"/>
              </w:rPr>
              <w:t xml:space="preserve">составлять проект выполнения обмерных работ; </w:t>
            </w:r>
          </w:p>
        </w:tc>
      </w:tr>
      <w:tr w:rsidR="00AA145D" w:rsidRPr="00B6331C" w14:paraId="6009B3F1"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34CE190C"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61A3B2A8" w14:textId="77777777" w:rsidR="00AA145D" w:rsidRPr="00B6331C" w:rsidRDefault="00AA145D" w:rsidP="008B1A14">
            <w:pPr>
              <w:jc w:val="both"/>
              <w:rPr>
                <w:color w:val="000000"/>
              </w:rPr>
            </w:pPr>
            <w:r w:rsidRPr="00B6331C">
              <w:rPr>
                <w:color w:val="000000"/>
              </w:rPr>
              <w:t>проводить инвентаризацию объекта в целях установления наличия изменения в планировке и техническом состоянии объекта;</w:t>
            </w:r>
          </w:p>
        </w:tc>
      </w:tr>
      <w:tr w:rsidR="00AA145D" w:rsidRPr="00B6331C" w14:paraId="0B91C06C"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6F490761"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5FAD047B" w14:textId="77777777" w:rsidR="00AA145D" w:rsidRPr="00B6331C" w:rsidRDefault="00AA145D" w:rsidP="008B1A14">
            <w:pPr>
              <w:jc w:val="both"/>
              <w:rPr>
                <w:b/>
                <w:bCs/>
                <w:color w:val="000000"/>
              </w:rPr>
            </w:pPr>
            <w:r w:rsidRPr="00B6331C">
              <w:rPr>
                <w:b/>
                <w:bCs/>
                <w:color w:val="000000"/>
              </w:rPr>
              <w:t>Знания:</w:t>
            </w:r>
          </w:p>
        </w:tc>
      </w:tr>
      <w:tr w:rsidR="00AA145D" w:rsidRPr="00B6331C" w14:paraId="4140E4D6" w14:textId="77777777" w:rsidTr="008B1A14">
        <w:trPr>
          <w:trHeight w:val="1575"/>
        </w:trPr>
        <w:tc>
          <w:tcPr>
            <w:tcW w:w="2018" w:type="pct"/>
            <w:vMerge/>
            <w:tcBorders>
              <w:top w:val="nil"/>
              <w:left w:val="single" w:sz="4" w:space="0" w:color="auto"/>
              <w:bottom w:val="single" w:sz="4" w:space="0" w:color="auto"/>
              <w:right w:val="single" w:sz="4" w:space="0" w:color="auto"/>
            </w:tcBorders>
            <w:vAlign w:val="center"/>
            <w:hideMark/>
          </w:tcPr>
          <w:p w14:paraId="718FABA0"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2FB80267" w14:textId="77777777" w:rsidR="00AA145D" w:rsidRPr="00B6331C" w:rsidRDefault="00AA145D" w:rsidP="008B1A14">
            <w:pPr>
              <w:jc w:val="both"/>
              <w:rPr>
                <w:color w:val="000000"/>
              </w:rPr>
            </w:pPr>
            <w:r w:rsidRPr="00B6331C">
              <w:rPr>
                <w:color w:val="000000"/>
              </w:rPr>
              <w:t xml:space="preserve">состав и содержание программ технического обследования в зависимости от целей оценки технического состояния зданий и сооружений; </w:t>
            </w:r>
          </w:p>
        </w:tc>
      </w:tr>
      <w:tr w:rsidR="00AA145D" w:rsidRPr="00B6331C" w14:paraId="735CA9A3"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7197C127" w14:textId="77777777" w:rsidR="00AA145D" w:rsidRPr="00B6331C" w:rsidRDefault="00AA145D" w:rsidP="00AA145D">
            <w:pPr>
              <w:rPr>
                <w:color w:val="000000"/>
              </w:rPr>
            </w:pPr>
            <w:r w:rsidRPr="00B6331C">
              <w:rPr>
                <w:color w:val="000000"/>
              </w:rPr>
              <w:t>ПК 2.2. Выполнять градостроительную оценку территории поселения;</w:t>
            </w:r>
          </w:p>
        </w:tc>
        <w:tc>
          <w:tcPr>
            <w:tcW w:w="2982" w:type="pct"/>
            <w:tcBorders>
              <w:top w:val="nil"/>
              <w:left w:val="nil"/>
              <w:bottom w:val="single" w:sz="4" w:space="0" w:color="auto"/>
              <w:right w:val="single" w:sz="4" w:space="0" w:color="auto"/>
            </w:tcBorders>
            <w:shd w:val="clear" w:color="auto" w:fill="auto"/>
            <w:vAlign w:val="center"/>
            <w:hideMark/>
          </w:tcPr>
          <w:p w14:paraId="65D9E615" w14:textId="77777777" w:rsidR="00AA145D" w:rsidRPr="00B6331C" w:rsidRDefault="00AA145D" w:rsidP="008B1A14">
            <w:pPr>
              <w:jc w:val="both"/>
              <w:rPr>
                <w:b/>
                <w:bCs/>
                <w:color w:val="000000"/>
              </w:rPr>
            </w:pPr>
            <w:r w:rsidRPr="00B6331C">
              <w:rPr>
                <w:b/>
                <w:bCs/>
                <w:color w:val="000000"/>
              </w:rPr>
              <w:t>Навыки:</w:t>
            </w:r>
          </w:p>
        </w:tc>
      </w:tr>
      <w:tr w:rsidR="00AA145D" w:rsidRPr="00B6331C" w14:paraId="77854AEC"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44E4D5A4"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9E4BF22" w14:textId="77777777" w:rsidR="00AA145D" w:rsidRPr="00B6331C" w:rsidRDefault="00AA145D" w:rsidP="008B1A14">
            <w:pPr>
              <w:jc w:val="both"/>
              <w:rPr>
                <w:color w:val="000000"/>
              </w:rPr>
            </w:pPr>
            <w:r w:rsidRPr="00B6331C">
              <w:rPr>
                <w:color w:val="000000"/>
              </w:rPr>
              <w:t xml:space="preserve">проведения натурных обследований конструкций; </w:t>
            </w:r>
          </w:p>
        </w:tc>
      </w:tr>
      <w:tr w:rsidR="00AA145D" w:rsidRPr="00B6331C" w14:paraId="15E521A7" w14:textId="77777777" w:rsidTr="008B1A14">
        <w:trPr>
          <w:trHeight w:val="945"/>
        </w:trPr>
        <w:tc>
          <w:tcPr>
            <w:tcW w:w="2018" w:type="pct"/>
            <w:vMerge/>
            <w:tcBorders>
              <w:top w:val="nil"/>
              <w:left w:val="single" w:sz="4" w:space="0" w:color="auto"/>
              <w:bottom w:val="single" w:sz="4" w:space="0" w:color="auto"/>
              <w:right w:val="single" w:sz="4" w:space="0" w:color="auto"/>
            </w:tcBorders>
            <w:vAlign w:val="center"/>
            <w:hideMark/>
          </w:tcPr>
          <w:p w14:paraId="4F983C31"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E49F267" w14:textId="77777777" w:rsidR="00AA145D" w:rsidRPr="00B6331C" w:rsidRDefault="00AA145D" w:rsidP="008B1A14">
            <w:pPr>
              <w:jc w:val="both"/>
              <w:rPr>
                <w:color w:val="000000"/>
              </w:rPr>
            </w:pPr>
            <w:r w:rsidRPr="00B6331C">
              <w:rPr>
                <w:color w:val="000000"/>
              </w:rPr>
              <w:t xml:space="preserve">проведения обмерных работ, с использованием оптимальных приемов их выполнения; </w:t>
            </w:r>
          </w:p>
        </w:tc>
      </w:tr>
      <w:tr w:rsidR="00AA145D" w:rsidRPr="00B6331C" w14:paraId="240B2C3E"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1248BB0B"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B3C5164" w14:textId="77777777" w:rsidR="00AA145D" w:rsidRPr="00B6331C" w:rsidRDefault="00AA145D" w:rsidP="008B1A14">
            <w:pPr>
              <w:jc w:val="both"/>
              <w:rPr>
                <w:b/>
                <w:bCs/>
                <w:color w:val="000000"/>
              </w:rPr>
            </w:pPr>
            <w:r w:rsidRPr="00B6331C">
              <w:rPr>
                <w:b/>
                <w:bCs/>
                <w:color w:val="000000"/>
              </w:rPr>
              <w:t>Умения:</w:t>
            </w:r>
          </w:p>
        </w:tc>
      </w:tr>
      <w:tr w:rsidR="00AA145D" w:rsidRPr="00B6331C" w14:paraId="46184565"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5BAD01DE"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72D7618" w14:textId="77777777" w:rsidR="00AA145D" w:rsidRPr="00B6331C" w:rsidRDefault="00AA145D" w:rsidP="008B1A14">
            <w:pPr>
              <w:jc w:val="both"/>
              <w:rPr>
                <w:color w:val="000000"/>
              </w:rPr>
            </w:pPr>
            <w:r w:rsidRPr="00B6331C">
              <w:rPr>
                <w:color w:val="000000"/>
              </w:rPr>
              <w:t xml:space="preserve">выполнять комплекс обмерных работ; </w:t>
            </w:r>
          </w:p>
        </w:tc>
      </w:tr>
      <w:tr w:rsidR="00AA145D" w:rsidRPr="00B6331C" w14:paraId="6208D82E"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2C2B02E4"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91ABE72" w14:textId="77777777" w:rsidR="00AA145D" w:rsidRPr="00B6331C" w:rsidRDefault="00AA145D" w:rsidP="008B1A14">
            <w:pPr>
              <w:jc w:val="both"/>
              <w:rPr>
                <w:color w:val="000000"/>
              </w:rPr>
            </w:pPr>
            <w:r w:rsidRPr="00B6331C">
              <w:rPr>
                <w:color w:val="000000"/>
              </w:rPr>
              <w:t xml:space="preserve">оценивать техническое состояние конструкций; </w:t>
            </w:r>
          </w:p>
        </w:tc>
      </w:tr>
      <w:tr w:rsidR="00AA145D" w:rsidRPr="00B6331C" w14:paraId="70DE3F32"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085A427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9B49C56" w14:textId="77777777" w:rsidR="00AA145D" w:rsidRPr="00B6331C" w:rsidRDefault="00AA145D" w:rsidP="008B1A14">
            <w:pPr>
              <w:jc w:val="both"/>
              <w:rPr>
                <w:b/>
                <w:bCs/>
                <w:color w:val="000000"/>
              </w:rPr>
            </w:pPr>
            <w:r w:rsidRPr="00B6331C">
              <w:rPr>
                <w:b/>
                <w:bCs/>
                <w:color w:val="000000"/>
              </w:rPr>
              <w:t>Знания:</w:t>
            </w:r>
          </w:p>
        </w:tc>
      </w:tr>
      <w:tr w:rsidR="00AA145D" w:rsidRPr="00B6331C" w14:paraId="314C6F89" w14:textId="77777777" w:rsidTr="008B1A14">
        <w:trPr>
          <w:trHeight w:val="1575"/>
        </w:trPr>
        <w:tc>
          <w:tcPr>
            <w:tcW w:w="2018" w:type="pct"/>
            <w:vMerge/>
            <w:tcBorders>
              <w:top w:val="nil"/>
              <w:left w:val="single" w:sz="4" w:space="0" w:color="auto"/>
              <w:bottom w:val="single" w:sz="4" w:space="0" w:color="auto"/>
              <w:right w:val="single" w:sz="4" w:space="0" w:color="auto"/>
            </w:tcBorders>
            <w:vAlign w:val="center"/>
            <w:hideMark/>
          </w:tcPr>
          <w:p w14:paraId="192B4499"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2BF3568F" w14:textId="77777777" w:rsidR="00AA145D" w:rsidRPr="00B6331C" w:rsidRDefault="00AA145D" w:rsidP="008B1A14">
            <w:pPr>
              <w:jc w:val="both"/>
              <w:rPr>
                <w:color w:val="000000"/>
              </w:rPr>
            </w:pPr>
            <w:r w:rsidRPr="00B6331C">
              <w:rPr>
                <w:color w:val="000000"/>
              </w:rPr>
              <w:t>технологию проведения обмеров зданий; технологии проведения натурных обследований конструкций и оценки технического состояния объекта;</w:t>
            </w:r>
          </w:p>
        </w:tc>
      </w:tr>
      <w:tr w:rsidR="00AA145D" w:rsidRPr="00B6331C" w14:paraId="7F269C52"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5C5FAE77" w14:textId="77777777" w:rsidR="00AA145D" w:rsidRPr="00B6331C" w:rsidRDefault="00AA145D" w:rsidP="00AA145D">
            <w:pPr>
              <w:rPr>
                <w:color w:val="000000"/>
              </w:rPr>
            </w:pPr>
            <w:r w:rsidRPr="00B6331C">
              <w:rPr>
                <w:color w:val="000000"/>
              </w:rPr>
              <w:t>ПК 2.3. Составлять технический план объектов капитального строительства с применением аппаратно-программных средств;</w:t>
            </w:r>
          </w:p>
        </w:tc>
        <w:tc>
          <w:tcPr>
            <w:tcW w:w="2982" w:type="pct"/>
            <w:tcBorders>
              <w:top w:val="nil"/>
              <w:left w:val="nil"/>
              <w:bottom w:val="single" w:sz="4" w:space="0" w:color="auto"/>
              <w:right w:val="single" w:sz="4" w:space="0" w:color="auto"/>
            </w:tcBorders>
            <w:shd w:val="clear" w:color="auto" w:fill="auto"/>
            <w:vAlign w:val="center"/>
            <w:hideMark/>
          </w:tcPr>
          <w:p w14:paraId="5DB4E0F2" w14:textId="77777777" w:rsidR="00AA145D" w:rsidRPr="00B6331C" w:rsidRDefault="00AA145D" w:rsidP="008B1A14">
            <w:pPr>
              <w:jc w:val="both"/>
              <w:rPr>
                <w:b/>
                <w:bCs/>
                <w:color w:val="000000"/>
              </w:rPr>
            </w:pPr>
            <w:r w:rsidRPr="00B6331C">
              <w:rPr>
                <w:b/>
                <w:bCs/>
                <w:color w:val="000000"/>
              </w:rPr>
              <w:t>Навыки:</w:t>
            </w:r>
          </w:p>
        </w:tc>
      </w:tr>
      <w:tr w:rsidR="00AA145D" w:rsidRPr="00B6331C" w14:paraId="57E50AD7" w14:textId="77777777" w:rsidTr="008B1A14">
        <w:trPr>
          <w:trHeight w:val="1200"/>
        </w:trPr>
        <w:tc>
          <w:tcPr>
            <w:tcW w:w="2018" w:type="pct"/>
            <w:vMerge/>
            <w:tcBorders>
              <w:top w:val="nil"/>
              <w:left w:val="single" w:sz="4" w:space="0" w:color="auto"/>
              <w:bottom w:val="single" w:sz="4" w:space="0" w:color="auto"/>
              <w:right w:val="single" w:sz="4" w:space="0" w:color="auto"/>
            </w:tcBorders>
            <w:vAlign w:val="center"/>
            <w:hideMark/>
          </w:tcPr>
          <w:p w14:paraId="0747F206"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6E1C89F2" w14:textId="77777777" w:rsidR="00AA145D" w:rsidRPr="00B6331C" w:rsidRDefault="00AA145D" w:rsidP="008B1A14">
            <w:pPr>
              <w:jc w:val="both"/>
              <w:rPr>
                <w:color w:val="000000"/>
              </w:rPr>
            </w:pPr>
            <w:r w:rsidRPr="00B6331C">
              <w:rPr>
                <w:color w:val="000000"/>
              </w:rPr>
              <w:t>подготовки и оформления технического плана, акта обследования на объект капитального</w:t>
            </w:r>
            <w:r w:rsidRPr="00B6331C">
              <w:rPr>
                <w:rFonts w:cs="Calibri"/>
                <w:color w:val="000000"/>
                <w:sz w:val="20"/>
                <w:szCs w:val="20"/>
              </w:rPr>
              <w:t xml:space="preserve"> строительства.</w:t>
            </w:r>
          </w:p>
        </w:tc>
      </w:tr>
      <w:tr w:rsidR="00AA145D" w:rsidRPr="00B6331C" w14:paraId="10E7E1A2"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08DDB2C0"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C1F1EA8" w14:textId="77777777" w:rsidR="00AA145D" w:rsidRPr="00B6331C" w:rsidRDefault="00AA145D" w:rsidP="008B1A14">
            <w:pPr>
              <w:jc w:val="both"/>
              <w:rPr>
                <w:b/>
                <w:bCs/>
                <w:color w:val="000000"/>
              </w:rPr>
            </w:pPr>
            <w:r w:rsidRPr="00B6331C">
              <w:rPr>
                <w:b/>
                <w:bCs/>
                <w:color w:val="000000"/>
              </w:rPr>
              <w:t>Умения:</w:t>
            </w:r>
          </w:p>
        </w:tc>
      </w:tr>
      <w:tr w:rsidR="00AA145D" w:rsidRPr="00B6331C" w14:paraId="1CD9158B"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2AC7CC16"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4DED1F5D" w14:textId="77777777" w:rsidR="00AA145D" w:rsidRPr="00B6331C" w:rsidRDefault="00AA145D" w:rsidP="008B1A14">
            <w:pPr>
              <w:jc w:val="both"/>
              <w:rPr>
                <w:color w:val="000000"/>
              </w:rPr>
            </w:pPr>
            <w:r w:rsidRPr="00B6331C">
              <w:rPr>
                <w:color w:val="000000"/>
              </w:rPr>
              <w:t>составлять технический план на объект капитального строительства;</w:t>
            </w:r>
          </w:p>
        </w:tc>
      </w:tr>
      <w:tr w:rsidR="00AA145D" w:rsidRPr="00B6331C" w14:paraId="68A0C2DA"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4F1C386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8ACCF7E" w14:textId="77777777" w:rsidR="00AA145D" w:rsidRPr="00B6331C" w:rsidRDefault="00AA145D" w:rsidP="008B1A14">
            <w:pPr>
              <w:jc w:val="both"/>
              <w:rPr>
                <w:color w:val="000000"/>
              </w:rPr>
            </w:pPr>
            <w:r w:rsidRPr="00B6331C">
              <w:rPr>
                <w:color w:val="000000"/>
              </w:rPr>
              <w:t>составлять акт обследования на объект капитального строительства.</w:t>
            </w:r>
          </w:p>
        </w:tc>
      </w:tr>
      <w:tr w:rsidR="00AA145D" w:rsidRPr="00B6331C" w14:paraId="1D0C9654"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7A601A3B"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53DB3EFF" w14:textId="77777777" w:rsidR="00AA145D" w:rsidRPr="00B6331C" w:rsidRDefault="00AA145D" w:rsidP="008B1A14">
            <w:pPr>
              <w:jc w:val="both"/>
              <w:rPr>
                <w:b/>
                <w:bCs/>
                <w:color w:val="000000"/>
              </w:rPr>
            </w:pPr>
            <w:r w:rsidRPr="00B6331C">
              <w:rPr>
                <w:b/>
                <w:bCs/>
                <w:color w:val="000000"/>
              </w:rPr>
              <w:t>Знания:</w:t>
            </w:r>
            <w:r w:rsidRPr="00B6331C">
              <w:rPr>
                <w:color w:val="000000"/>
              </w:rPr>
              <w:t xml:space="preserve"> </w:t>
            </w:r>
          </w:p>
        </w:tc>
      </w:tr>
      <w:tr w:rsidR="00AA145D" w:rsidRPr="00B6331C" w14:paraId="74F0DB93" w14:textId="77777777" w:rsidTr="008B1A14">
        <w:trPr>
          <w:trHeight w:val="945"/>
        </w:trPr>
        <w:tc>
          <w:tcPr>
            <w:tcW w:w="2018" w:type="pct"/>
            <w:vMerge/>
            <w:tcBorders>
              <w:top w:val="nil"/>
              <w:left w:val="single" w:sz="4" w:space="0" w:color="auto"/>
              <w:bottom w:val="single" w:sz="4" w:space="0" w:color="auto"/>
              <w:right w:val="single" w:sz="4" w:space="0" w:color="auto"/>
            </w:tcBorders>
            <w:vAlign w:val="center"/>
            <w:hideMark/>
          </w:tcPr>
          <w:p w14:paraId="06EFD841"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A47F0E2" w14:textId="77777777" w:rsidR="00AA145D" w:rsidRPr="00B6331C" w:rsidRDefault="00AA145D" w:rsidP="008B1A14">
            <w:pPr>
              <w:jc w:val="both"/>
              <w:rPr>
                <w:color w:val="000000"/>
              </w:rPr>
            </w:pPr>
            <w:r w:rsidRPr="00B6331C">
              <w:rPr>
                <w:color w:val="000000"/>
              </w:rPr>
              <w:t xml:space="preserve">технологию проведения технической инвентаризации объекта недвижимости; </w:t>
            </w:r>
          </w:p>
        </w:tc>
      </w:tr>
      <w:tr w:rsidR="00AA145D" w:rsidRPr="00B6331C" w14:paraId="2B8C39B9"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57248F8F" w14:textId="77777777" w:rsidR="00AA145D" w:rsidRPr="00B6331C" w:rsidRDefault="00AA145D" w:rsidP="00AA145D">
            <w:pPr>
              <w:rPr>
                <w:color w:val="000000"/>
              </w:rPr>
            </w:pPr>
            <w:r w:rsidRPr="00B6331C">
              <w:rPr>
                <w:color w:val="000000"/>
              </w:rPr>
              <w:t>ПК 2.4. Вносить данные в реестры информационных систем различного назначения.</w:t>
            </w:r>
          </w:p>
        </w:tc>
        <w:tc>
          <w:tcPr>
            <w:tcW w:w="2982" w:type="pct"/>
            <w:tcBorders>
              <w:top w:val="nil"/>
              <w:left w:val="nil"/>
              <w:bottom w:val="single" w:sz="4" w:space="0" w:color="auto"/>
              <w:right w:val="single" w:sz="4" w:space="0" w:color="auto"/>
            </w:tcBorders>
            <w:shd w:val="clear" w:color="auto" w:fill="auto"/>
            <w:vAlign w:val="center"/>
            <w:hideMark/>
          </w:tcPr>
          <w:p w14:paraId="30A45637" w14:textId="77777777" w:rsidR="00AA145D" w:rsidRPr="00B6331C" w:rsidRDefault="00AA145D" w:rsidP="008B1A14">
            <w:pPr>
              <w:jc w:val="both"/>
              <w:rPr>
                <w:b/>
                <w:bCs/>
                <w:color w:val="000000"/>
              </w:rPr>
            </w:pPr>
            <w:r w:rsidRPr="00B6331C">
              <w:rPr>
                <w:b/>
                <w:bCs/>
                <w:color w:val="000000"/>
              </w:rPr>
              <w:t>Навыки:</w:t>
            </w:r>
          </w:p>
        </w:tc>
      </w:tr>
      <w:tr w:rsidR="00AA145D" w:rsidRPr="00B6331C" w14:paraId="12437CAB"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3D8F3B75"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AE8DBC2" w14:textId="77777777" w:rsidR="00AA145D" w:rsidRPr="00B6331C" w:rsidRDefault="00AA145D" w:rsidP="008B1A14">
            <w:pPr>
              <w:jc w:val="both"/>
              <w:rPr>
                <w:color w:val="000000"/>
              </w:rPr>
            </w:pPr>
            <w:r w:rsidRPr="00B6331C">
              <w:rPr>
                <w:color w:val="000000"/>
              </w:rPr>
              <w:t>формирования отчетной документации по оценке технического состояния и определению износа конструкций;</w:t>
            </w:r>
          </w:p>
        </w:tc>
      </w:tr>
      <w:tr w:rsidR="00AA145D" w:rsidRPr="00B6331C" w14:paraId="14F68FD6"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421261C5"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563D9E81" w14:textId="77777777" w:rsidR="00AA145D" w:rsidRPr="00B6331C" w:rsidRDefault="00AA145D" w:rsidP="008B1A14">
            <w:pPr>
              <w:jc w:val="both"/>
              <w:rPr>
                <w:b/>
                <w:bCs/>
                <w:color w:val="000000"/>
              </w:rPr>
            </w:pPr>
            <w:r w:rsidRPr="00B6331C">
              <w:rPr>
                <w:b/>
                <w:bCs/>
                <w:color w:val="000000"/>
              </w:rPr>
              <w:t>Умения:</w:t>
            </w:r>
          </w:p>
        </w:tc>
      </w:tr>
      <w:tr w:rsidR="00AA145D" w:rsidRPr="00B6331C" w14:paraId="0D2665F0" w14:textId="77777777" w:rsidTr="008B1A14">
        <w:trPr>
          <w:trHeight w:val="945"/>
        </w:trPr>
        <w:tc>
          <w:tcPr>
            <w:tcW w:w="2018" w:type="pct"/>
            <w:vMerge/>
            <w:tcBorders>
              <w:top w:val="nil"/>
              <w:left w:val="single" w:sz="4" w:space="0" w:color="auto"/>
              <w:bottom w:val="single" w:sz="4" w:space="0" w:color="auto"/>
              <w:right w:val="single" w:sz="4" w:space="0" w:color="auto"/>
            </w:tcBorders>
            <w:vAlign w:val="center"/>
            <w:hideMark/>
          </w:tcPr>
          <w:p w14:paraId="51F8B77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4DA34F4F" w14:textId="77777777" w:rsidR="00AA145D" w:rsidRPr="00B6331C" w:rsidRDefault="00AA145D" w:rsidP="008B1A14">
            <w:pPr>
              <w:jc w:val="both"/>
              <w:rPr>
                <w:color w:val="000000"/>
              </w:rPr>
            </w:pPr>
            <w:r w:rsidRPr="00B6331C">
              <w:rPr>
                <w:color w:val="000000"/>
              </w:rPr>
              <w:t xml:space="preserve">формировать и оформлять отчетную документацию по комплексу обмерных работ; </w:t>
            </w:r>
          </w:p>
        </w:tc>
      </w:tr>
      <w:tr w:rsidR="00AA145D" w:rsidRPr="00B6331C" w14:paraId="01F903CA"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152172AB"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F38D2BA" w14:textId="77777777" w:rsidR="00AA145D" w:rsidRPr="00B6331C" w:rsidRDefault="00AA145D" w:rsidP="008B1A14">
            <w:pPr>
              <w:jc w:val="both"/>
              <w:rPr>
                <w:color w:val="000000"/>
              </w:rPr>
            </w:pPr>
            <w:r w:rsidRPr="00B6331C">
              <w:rPr>
                <w:color w:val="000000"/>
              </w:rPr>
              <w:t>проводить паспортизацию объекта недвижимости;</w:t>
            </w:r>
          </w:p>
        </w:tc>
      </w:tr>
      <w:tr w:rsidR="00AA145D" w:rsidRPr="00B6331C" w14:paraId="36BCFCAB"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4913042B"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993D0C5" w14:textId="77777777" w:rsidR="00AA145D" w:rsidRPr="00B6331C" w:rsidRDefault="00AA145D" w:rsidP="008B1A14">
            <w:pPr>
              <w:jc w:val="both"/>
              <w:rPr>
                <w:b/>
                <w:bCs/>
                <w:color w:val="000000"/>
              </w:rPr>
            </w:pPr>
            <w:r w:rsidRPr="00B6331C">
              <w:rPr>
                <w:b/>
                <w:bCs/>
                <w:color w:val="000000"/>
              </w:rPr>
              <w:t>Знания:</w:t>
            </w:r>
          </w:p>
        </w:tc>
      </w:tr>
      <w:tr w:rsidR="00AA145D" w:rsidRPr="00B6331C" w14:paraId="7D629C85"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0B360391"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233842E" w14:textId="77777777" w:rsidR="00AA145D" w:rsidRPr="00B6331C" w:rsidRDefault="00AA145D" w:rsidP="008B1A14">
            <w:pPr>
              <w:jc w:val="both"/>
              <w:rPr>
                <w:color w:val="000000"/>
              </w:rPr>
            </w:pPr>
            <w:r w:rsidRPr="00B6331C">
              <w:rPr>
                <w:color w:val="000000"/>
              </w:rPr>
              <w:t>состав отчетной документации по комплексу выполненных работ    </w:t>
            </w:r>
            <w:r w:rsidRPr="00B6331C">
              <w:rPr>
                <w:b/>
                <w:bCs/>
                <w:color w:val="000000"/>
              </w:rPr>
              <w:t xml:space="preserve"> </w:t>
            </w:r>
          </w:p>
        </w:tc>
      </w:tr>
      <w:tr w:rsidR="00AA145D" w:rsidRPr="00B6331C" w14:paraId="612BC4BD"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4B1B82EA" w14:textId="77777777" w:rsidR="00AA145D" w:rsidRPr="00B6331C" w:rsidRDefault="00AA145D" w:rsidP="00AA145D">
            <w:pPr>
              <w:rPr>
                <w:color w:val="000000"/>
              </w:rPr>
            </w:pPr>
            <w:r w:rsidRPr="00B6331C">
              <w:rPr>
                <w:color w:val="000000"/>
              </w:rPr>
              <w:t>ПК 3.1.</w:t>
            </w:r>
            <w:r w:rsidRPr="00B6331C">
              <w:rPr>
                <w:color w:val="282828"/>
              </w:rPr>
              <w:t xml:space="preserve"> Консультировать по вопросам регистрации прав на объекты недвижимости, и предоставления сведений, содержащихся в Едином государственном реестре недвижимости (ЕГРН)</w:t>
            </w:r>
            <w:r w:rsidRPr="00B6331C">
              <w:rPr>
                <w:color w:val="000000"/>
              </w:rPr>
              <w:t>;</w:t>
            </w:r>
          </w:p>
        </w:tc>
        <w:tc>
          <w:tcPr>
            <w:tcW w:w="2982" w:type="pct"/>
            <w:tcBorders>
              <w:top w:val="nil"/>
              <w:left w:val="nil"/>
              <w:bottom w:val="single" w:sz="4" w:space="0" w:color="auto"/>
              <w:right w:val="single" w:sz="4" w:space="0" w:color="auto"/>
            </w:tcBorders>
            <w:shd w:val="clear" w:color="auto" w:fill="auto"/>
            <w:vAlign w:val="center"/>
            <w:hideMark/>
          </w:tcPr>
          <w:p w14:paraId="797A3AB9" w14:textId="77777777" w:rsidR="00AA145D" w:rsidRPr="00B6331C" w:rsidRDefault="00AA145D" w:rsidP="008B1A14">
            <w:pPr>
              <w:jc w:val="both"/>
              <w:rPr>
                <w:b/>
                <w:bCs/>
                <w:color w:val="000000"/>
              </w:rPr>
            </w:pPr>
            <w:r w:rsidRPr="00B6331C">
              <w:rPr>
                <w:b/>
                <w:bCs/>
                <w:color w:val="000000"/>
              </w:rPr>
              <w:t>Навыки:</w:t>
            </w:r>
          </w:p>
        </w:tc>
      </w:tr>
      <w:tr w:rsidR="00AA145D" w:rsidRPr="00B6331C" w14:paraId="3D822E63" w14:textId="77777777" w:rsidTr="008B1A14">
        <w:trPr>
          <w:trHeight w:val="1575"/>
        </w:trPr>
        <w:tc>
          <w:tcPr>
            <w:tcW w:w="2018" w:type="pct"/>
            <w:vMerge/>
            <w:tcBorders>
              <w:top w:val="nil"/>
              <w:left w:val="single" w:sz="4" w:space="0" w:color="auto"/>
              <w:bottom w:val="single" w:sz="4" w:space="0" w:color="auto"/>
              <w:right w:val="single" w:sz="4" w:space="0" w:color="auto"/>
            </w:tcBorders>
            <w:vAlign w:val="center"/>
            <w:hideMark/>
          </w:tcPr>
          <w:p w14:paraId="67277879"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045B6C9" w14:textId="77777777" w:rsidR="00AA145D" w:rsidRPr="00B6331C" w:rsidRDefault="00AA145D" w:rsidP="008B1A14">
            <w:pPr>
              <w:jc w:val="both"/>
              <w:rPr>
                <w:color w:val="000000"/>
              </w:rPr>
            </w:pPr>
            <w:r w:rsidRPr="00B6331C">
              <w:rPr>
                <w:color w:val="000000"/>
              </w:rPr>
              <w:t>консультирования граждан и организаций в сфере государственного кадастрового учета и государственной регистрации прав на объекты недвижимости;</w:t>
            </w:r>
          </w:p>
        </w:tc>
      </w:tr>
      <w:tr w:rsidR="00AA145D" w:rsidRPr="00B6331C" w14:paraId="4CC85775"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463A5F0F"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485DAD26" w14:textId="77777777" w:rsidR="00AA145D" w:rsidRPr="00B6331C" w:rsidRDefault="00AA145D" w:rsidP="008B1A14">
            <w:pPr>
              <w:jc w:val="both"/>
              <w:rPr>
                <w:b/>
                <w:bCs/>
                <w:color w:val="000000"/>
              </w:rPr>
            </w:pPr>
            <w:r w:rsidRPr="00B6331C">
              <w:rPr>
                <w:b/>
                <w:bCs/>
                <w:color w:val="000000"/>
              </w:rPr>
              <w:t>Умения:</w:t>
            </w:r>
          </w:p>
        </w:tc>
      </w:tr>
      <w:tr w:rsidR="00AA145D" w:rsidRPr="00B6331C" w14:paraId="503FF723" w14:textId="77777777" w:rsidTr="008B1A14">
        <w:trPr>
          <w:trHeight w:val="2205"/>
        </w:trPr>
        <w:tc>
          <w:tcPr>
            <w:tcW w:w="2018" w:type="pct"/>
            <w:vMerge/>
            <w:tcBorders>
              <w:top w:val="nil"/>
              <w:left w:val="single" w:sz="4" w:space="0" w:color="auto"/>
              <w:bottom w:val="single" w:sz="4" w:space="0" w:color="auto"/>
              <w:right w:val="single" w:sz="4" w:space="0" w:color="auto"/>
            </w:tcBorders>
            <w:vAlign w:val="center"/>
            <w:hideMark/>
          </w:tcPr>
          <w:p w14:paraId="3CCFF660"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12B96AC" w14:textId="77777777" w:rsidR="00AA145D" w:rsidRPr="00B6331C" w:rsidRDefault="00AA145D" w:rsidP="008B1A14">
            <w:pPr>
              <w:jc w:val="both"/>
              <w:rPr>
                <w:color w:val="000000"/>
              </w:rPr>
            </w:pPr>
            <w:r w:rsidRPr="00B6331C">
              <w:rPr>
                <w:color w:val="000000"/>
              </w:rPr>
              <w:t>объяснять (в том числе по телефонной связи) о правилах и порядке предоставления услуг в сфере кадастрового учета и регистрации прав на объекты недвижимости, предоставления сведений, содержащихся в ЕГРН;</w:t>
            </w:r>
          </w:p>
        </w:tc>
      </w:tr>
      <w:tr w:rsidR="00AA145D" w:rsidRPr="00B6331C" w14:paraId="249FD12D" w14:textId="77777777" w:rsidTr="008B1A14">
        <w:trPr>
          <w:trHeight w:val="2205"/>
        </w:trPr>
        <w:tc>
          <w:tcPr>
            <w:tcW w:w="2018" w:type="pct"/>
            <w:vMerge/>
            <w:tcBorders>
              <w:top w:val="nil"/>
              <w:left w:val="single" w:sz="4" w:space="0" w:color="auto"/>
              <w:bottom w:val="single" w:sz="4" w:space="0" w:color="auto"/>
              <w:right w:val="single" w:sz="4" w:space="0" w:color="auto"/>
            </w:tcBorders>
            <w:vAlign w:val="center"/>
            <w:hideMark/>
          </w:tcPr>
          <w:p w14:paraId="40F8CB76"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23A24E3A" w14:textId="77777777" w:rsidR="00AA145D" w:rsidRPr="00B6331C" w:rsidRDefault="00AA145D" w:rsidP="008B1A14">
            <w:pPr>
              <w:jc w:val="both"/>
              <w:rPr>
                <w:color w:val="000000"/>
              </w:rPr>
            </w:pPr>
            <w:r w:rsidRPr="00B6331C">
              <w:rPr>
                <w:color w:val="000000"/>
              </w:rPr>
              <w:t>консультировать по вопросам государственного кадастрового учета, государственной регистрации прав на объекты недвижимости, правилах и порядке внесения сведений в Единый государственный реестр недвижимости;</w:t>
            </w:r>
          </w:p>
        </w:tc>
      </w:tr>
      <w:tr w:rsidR="00AA145D" w:rsidRPr="00B6331C" w14:paraId="0C73DD93"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2228777A"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57C4BC8" w14:textId="77777777" w:rsidR="00AA145D" w:rsidRPr="00B6331C" w:rsidRDefault="00AA145D" w:rsidP="008B1A14">
            <w:pPr>
              <w:jc w:val="both"/>
              <w:rPr>
                <w:color w:val="333333"/>
              </w:rPr>
            </w:pPr>
            <w:r w:rsidRPr="00B6331C">
              <w:rPr>
                <w:color w:val="333333"/>
              </w:rPr>
              <w:t>проверять документы на соответствие нормам законодательства Российской Федерации в сфере государственной кадастровой оценки;</w:t>
            </w:r>
          </w:p>
        </w:tc>
      </w:tr>
      <w:tr w:rsidR="00AA145D" w:rsidRPr="00B6331C" w14:paraId="3434AE91"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5408006E"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5205665C" w14:textId="77777777" w:rsidR="00AA145D" w:rsidRPr="00B6331C" w:rsidRDefault="00AA145D" w:rsidP="008B1A14">
            <w:pPr>
              <w:jc w:val="both"/>
              <w:rPr>
                <w:b/>
                <w:bCs/>
                <w:color w:val="000000"/>
              </w:rPr>
            </w:pPr>
            <w:r w:rsidRPr="00B6331C">
              <w:rPr>
                <w:b/>
                <w:bCs/>
                <w:color w:val="000000"/>
              </w:rPr>
              <w:t>Знания:</w:t>
            </w:r>
          </w:p>
        </w:tc>
      </w:tr>
      <w:tr w:rsidR="00AA145D" w:rsidRPr="00B6331C" w14:paraId="4D2EC29C" w14:textId="77777777" w:rsidTr="008B1A14">
        <w:trPr>
          <w:trHeight w:val="2145"/>
        </w:trPr>
        <w:tc>
          <w:tcPr>
            <w:tcW w:w="2018" w:type="pct"/>
            <w:vMerge/>
            <w:tcBorders>
              <w:top w:val="nil"/>
              <w:left w:val="single" w:sz="4" w:space="0" w:color="auto"/>
              <w:bottom w:val="single" w:sz="4" w:space="0" w:color="auto"/>
              <w:right w:val="single" w:sz="4" w:space="0" w:color="auto"/>
            </w:tcBorders>
            <w:vAlign w:val="center"/>
            <w:hideMark/>
          </w:tcPr>
          <w:p w14:paraId="6419ADAA"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48284D6A" w14:textId="77777777" w:rsidR="00AA145D" w:rsidRPr="00B6331C" w:rsidRDefault="00AA145D" w:rsidP="008B1A14">
            <w:pPr>
              <w:jc w:val="both"/>
              <w:rPr>
                <w:color w:val="000000"/>
              </w:rPr>
            </w:pPr>
            <w:r w:rsidRPr="00B6331C">
              <w:rPr>
                <w:color w:val="000000"/>
              </w:rPr>
              <w:t xml:space="preserve">законодательство Российской Федерации в сфере государственного кадастрового учета, и государственной регистрации прав на объекты недвижимости, землеустройства, </w:t>
            </w:r>
            <w:r w:rsidRPr="00B6331C">
              <w:rPr>
                <w:color w:val="000000"/>
                <w:sz w:val="20"/>
                <w:szCs w:val="20"/>
              </w:rPr>
              <w:t xml:space="preserve">градостроительства и смежных областях знаний; </w:t>
            </w:r>
          </w:p>
        </w:tc>
      </w:tr>
      <w:tr w:rsidR="00AA145D" w:rsidRPr="00B6331C" w14:paraId="41E2C23A" w14:textId="77777777" w:rsidTr="008B1A14">
        <w:trPr>
          <w:trHeight w:val="2205"/>
        </w:trPr>
        <w:tc>
          <w:tcPr>
            <w:tcW w:w="2018" w:type="pct"/>
            <w:vMerge/>
            <w:tcBorders>
              <w:top w:val="nil"/>
              <w:left w:val="single" w:sz="4" w:space="0" w:color="auto"/>
              <w:bottom w:val="single" w:sz="4" w:space="0" w:color="auto"/>
              <w:right w:val="single" w:sz="4" w:space="0" w:color="auto"/>
            </w:tcBorders>
            <w:vAlign w:val="center"/>
            <w:hideMark/>
          </w:tcPr>
          <w:p w14:paraId="15ECB21E"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479DB67" w14:textId="77777777" w:rsidR="00AA145D" w:rsidRPr="00B6331C" w:rsidRDefault="00AA145D" w:rsidP="008B1A14">
            <w:pPr>
              <w:jc w:val="both"/>
              <w:rPr>
                <w:color w:val="000000"/>
              </w:rPr>
            </w:pPr>
            <w:r w:rsidRPr="00B6331C">
              <w:rPr>
                <w:color w:val="000000"/>
              </w:rPr>
              <w:t>правила, стандарты, порядок и административный регламент предоставления государственной услуги по государственному кадастровому учету и государственной регистрации прав на объекты недвижимости;</w:t>
            </w:r>
          </w:p>
        </w:tc>
      </w:tr>
      <w:tr w:rsidR="00AA145D" w:rsidRPr="00B6331C" w14:paraId="6550E946" w14:textId="77777777" w:rsidTr="008B1A14">
        <w:trPr>
          <w:trHeight w:val="1575"/>
        </w:trPr>
        <w:tc>
          <w:tcPr>
            <w:tcW w:w="2018" w:type="pct"/>
            <w:vMerge/>
            <w:tcBorders>
              <w:top w:val="nil"/>
              <w:left w:val="single" w:sz="4" w:space="0" w:color="auto"/>
              <w:bottom w:val="single" w:sz="4" w:space="0" w:color="auto"/>
              <w:right w:val="single" w:sz="4" w:space="0" w:color="auto"/>
            </w:tcBorders>
            <w:vAlign w:val="center"/>
            <w:hideMark/>
          </w:tcPr>
          <w:p w14:paraId="334213AC"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8F976D8" w14:textId="77777777" w:rsidR="00AA145D" w:rsidRPr="00B6331C" w:rsidRDefault="00AA145D" w:rsidP="008B1A14">
            <w:pPr>
              <w:jc w:val="both"/>
              <w:rPr>
                <w:color w:val="000000"/>
              </w:rPr>
            </w:pPr>
            <w:r w:rsidRPr="00B6331C">
              <w:rPr>
                <w:color w:val="000000"/>
              </w:rPr>
              <w:t>порядок представления заявления об осуществлении государственного кадастрового учета и (или) государственной регистрации прав на объекты недвижимости;</w:t>
            </w:r>
          </w:p>
        </w:tc>
      </w:tr>
      <w:tr w:rsidR="00AA145D" w:rsidRPr="00B6331C" w14:paraId="03251949" w14:textId="77777777" w:rsidTr="008B1A14">
        <w:trPr>
          <w:trHeight w:val="1890"/>
        </w:trPr>
        <w:tc>
          <w:tcPr>
            <w:tcW w:w="2018" w:type="pct"/>
            <w:vMerge/>
            <w:tcBorders>
              <w:top w:val="nil"/>
              <w:left w:val="single" w:sz="4" w:space="0" w:color="auto"/>
              <w:bottom w:val="single" w:sz="4" w:space="0" w:color="auto"/>
              <w:right w:val="single" w:sz="4" w:space="0" w:color="auto"/>
            </w:tcBorders>
            <w:vAlign w:val="center"/>
            <w:hideMark/>
          </w:tcPr>
          <w:p w14:paraId="6C12141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C99CB9E" w14:textId="77777777" w:rsidR="00AA145D" w:rsidRPr="00B6331C" w:rsidRDefault="00AA145D" w:rsidP="008B1A14">
            <w:pPr>
              <w:jc w:val="both"/>
              <w:rPr>
                <w:color w:val="000000"/>
              </w:rPr>
            </w:pPr>
            <w:r w:rsidRPr="00B6331C">
              <w:rPr>
                <w:color w:val="000000"/>
              </w:rPr>
              <w:t>порядок (административный регламент) предоставления государственной услуги по государственному кадастровому учету и (или) государственной регистрации прав на объекты недвижимости;</w:t>
            </w:r>
          </w:p>
        </w:tc>
      </w:tr>
      <w:tr w:rsidR="00AA145D" w:rsidRPr="00B6331C" w14:paraId="0A326023"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4147B16E"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66E8D5F" w14:textId="77777777" w:rsidR="00AA145D" w:rsidRPr="00B6331C" w:rsidRDefault="00AA145D" w:rsidP="008B1A14">
            <w:pPr>
              <w:jc w:val="both"/>
              <w:rPr>
                <w:color w:val="000000"/>
              </w:rPr>
            </w:pPr>
            <w:r w:rsidRPr="00B6331C">
              <w:rPr>
                <w:color w:val="000000"/>
              </w:rPr>
              <w:t>этика делового общения и правила ведения переговоров.</w:t>
            </w:r>
          </w:p>
        </w:tc>
      </w:tr>
      <w:tr w:rsidR="00AA145D" w:rsidRPr="00B6331C" w14:paraId="4761AFAB"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499EE479" w14:textId="77777777" w:rsidR="00AA145D" w:rsidRPr="00B6331C" w:rsidRDefault="00AA145D" w:rsidP="00AA145D">
            <w:pPr>
              <w:rPr>
                <w:color w:val="000000"/>
              </w:rPr>
            </w:pPr>
            <w:r w:rsidRPr="00B6331C">
              <w:rPr>
                <w:color w:val="000000"/>
              </w:rPr>
              <w:t>ПК 3.2. Осуществлять документационное сопровождение в сфере кадастрового учета и (или) государственной регистрации прав на объекты недвижимости;</w:t>
            </w:r>
          </w:p>
        </w:tc>
        <w:tc>
          <w:tcPr>
            <w:tcW w:w="2982" w:type="pct"/>
            <w:tcBorders>
              <w:top w:val="nil"/>
              <w:left w:val="nil"/>
              <w:bottom w:val="single" w:sz="4" w:space="0" w:color="auto"/>
              <w:right w:val="single" w:sz="4" w:space="0" w:color="auto"/>
            </w:tcBorders>
            <w:shd w:val="clear" w:color="auto" w:fill="auto"/>
            <w:vAlign w:val="center"/>
            <w:hideMark/>
          </w:tcPr>
          <w:p w14:paraId="6FAFD3EA" w14:textId="77777777" w:rsidR="00AA145D" w:rsidRPr="00B6331C" w:rsidRDefault="00AA145D" w:rsidP="008B1A14">
            <w:pPr>
              <w:jc w:val="both"/>
              <w:rPr>
                <w:b/>
                <w:bCs/>
                <w:color w:val="000000"/>
              </w:rPr>
            </w:pPr>
            <w:r w:rsidRPr="00B6331C">
              <w:rPr>
                <w:b/>
                <w:bCs/>
                <w:color w:val="000000"/>
              </w:rPr>
              <w:t>Навыки:</w:t>
            </w:r>
          </w:p>
        </w:tc>
      </w:tr>
      <w:tr w:rsidR="00AA145D" w:rsidRPr="00B6331C" w14:paraId="65CCB76E" w14:textId="77777777" w:rsidTr="008B1A14">
        <w:trPr>
          <w:trHeight w:val="1890"/>
        </w:trPr>
        <w:tc>
          <w:tcPr>
            <w:tcW w:w="2018" w:type="pct"/>
            <w:vMerge/>
            <w:tcBorders>
              <w:top w:val="nil"/>
              <w:left w:val="single" w:sz="4" w:space="0" w:color="auto"/>
              <w:bottom w:val="single" w:sz="4" w:space="0" w:color="auto"/>
              <w:right w:val="single" w:sz="4" w:space="0" w:color="auto"/>
            </w:tcBorders>
            <w:vAlign w:val="center"/>
            <w:hideMark/>
          </w:tcPr>
          <w:p w14:paraId="099D101C"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697FC59B" w14:textId="77777777" w:rsidR="00AA145D" w:rsidRPr="00B6331C" w:rsidRDefault="00AA145D" w:rsidP="008B1A14">
            <w:pPr>
              <w:jc w:val="both"/>
              <w:rPr>
                <w:color w:val="000000"/>
              </w:rPr>
            </w:pPr>
            <w:r w:rsidRPr="00B6331C">
              <w:rPr>
                <w:color w:val="000000"/>
              </w:rPr>
              <w:t>документационного сопровождения (прием заявления  и выдача документов) государственного кадастрового учета и государственной регистрации прав на объекты недвижимости;</w:t>
            </w:r>
          </w:p>
        </w:tc>
      </w:tr>
      <w:tr w:rsidR="00AA145D" w:rsidRPr="00B6331C" w14:paraId="3F4096E5"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79A5D4EB"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69E63308" w14:textId="77777777" w:rsidR="00AA145D" w:rsidRPr="00B6331C" w:rsidRDefault="00AA145D" w:rsidP="008B1A14">
            <w:pPr>
              <w:jc w:val="both"/>
              <w:rPr>
                <w:b/>
                <w:bCs/>
                <w:color w:val="000000"/>
              </w:rPr>
            </w:pPr>
            <w:r w:rsidRPr="00B6331C">
              <w:rPr>
                <w:b/>
                <w:bCs/>
                <w:color w:val="000000"/>
              </w:rPr>
              <w:t>Умения:</w:t>
            </w:r>
          </w:p>
        </w:tc>
      </w:tr>
      <w:tr w:rsidR="00AA145D" w:rsidRPr="00B6331C" w14:paraId="4ACF7ED9" w14:textId="77777777" w:rsidTr="008B1A14">
        <w:trPr>
          <w:trHeight w:val="2205"/>
        </w:trPr>
        <w:tc>
          <w:tcPr>
            <w:tcW w:w="2018" w:type="pct"/>
            <w:vMerge/>
            <w:tcBorders>
              <w:top w:val="nil"/>
              <w:left w:val="single" w:sz="4" w:space="0" w:color="auto"/>
              <w:bottom w:val="single" w:sz="4" w:space="0" w:color="auto"/>
              <w:right w:val="single" w:sz="4" w:space="0" w:color="auto"/>
            </w:tcBorders>
            <w:vAlign w:val="center"/>
            <w:hideMark/>
          </w:tcPr>
          <w:p w14:paraId="2BE992A1"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AAAF03F" w14:textId="77777777" w:rsidR="00AA145D" w:rsidRPr="00B6331C" w:rsidRDefault="00AA145D" w:rsidP="008B1A14">
            <w:pPr>
              <w:jc w:val="both"/>
              <w:rPr>
                <w:color w:val="000000"/>
              </w:rPr>
            </w:pPr>
            <w:r w:rsidRPr="00B6331C">
              <w:rPr>
                <w:color w:val="000000"/>
              </w:rPr>
              <w:t xml:space="preserve">работать с обращениями и информационными запросами, в том числе на Едином портале государственных и муниципальных услуг (функций) и (или) региональных порталах государственных и муниципальных услуг (функций). </w:t>
            </w:r>
          </w:p>
        </w:tc>
      </w:tr>
      <w:tr w:rsidR="00AA145D" w:rsidRPr="00B6331C" w14:paraId="78CF2C62"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15421C22"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243DFAE7" w14:textId="77777777" w:rsidR="00AA145D" w:rsidRPr="00B6331C" w:rsidRDefault="00AA145D" w:rsidP="008B1A14">
            <w:pPr>
              <w:jc w:val="both"/>
              <w:rPr>
                <w:b/>
                <w:bCs/>
                <w:color w:val="000000"/>
              </w:rPr>
            </w:pPr>
            <w:r w:rsidRPr="00B6331C">
              <w:rPr>
                <w:b/>
                <w:bCs/>
                <w:color w:val="000000"/>
              </w:rPr>
              <w:t>Знания:</w:t>
            </w:r>
          </w:p>
        </w:tc>
      </w:tr>
      <w:tr w:rsidR="00AA145D" w:rsidRPr="00B6331C" w14:paraId="79EA2CA5" w14:textId="77777777" w:rsidTr="008B1A14">
        <w:trPr>
          <w:trHeight w:val="1575"/>
        </w:trPr>
        <w:tc>
          <w:tcPr>
            <w:tcW w:w="2018" w:type="pct"/>
            <w:vMerge/>
            <w:tcBorders>
              <w:top w:val="nil"/>
              <w:left w:val="single" w:sz="4" w:space="0" w:color="auto"/>
              <w:bottom w:val="single" w:sz="4" w:space="0" w:color="auto"/>
              <w:right w:val="single" w:sz="4" w:space="0" w:color="auto"/>
            </w:tcBorders>
            <w:vAlign w:val="center"/>
            <w:hideMark/>
          </w:tcPr>
          <w:p w14:paraId="3EE69BD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2FF58B35" w14:textId="77777777" w:rsidR="00AA145D" w:rsidRPr="00B6331C" w:rsidRDefault="00AA145D" w:rsidP="008B1A14">
            <w:pPr>
              <w:jc w:val="both"/>
              <w:rPr>
                <w:color w:val="000000"/>
              </w:rPr>
            </w:pPr>
            <w:r w:rsidRPr="00B6331C">
              <w:rPr>
                <w:color w:val="000000"/>
              </w:rPr>
              <w:t>порядок (административный регламент) предоставления государственной услуги по предоставлению сведений, содержащихся в ЕГРН;</w:t>
            </w:r>
          </w:p>
        </w:tc>
      </w:tr>
      <w:tr w:rsidR="00AA145D" w:rsidRPr="00B6331C" w14:paraId="63472E40" w14:textId="77777777" w:rsidTr="008B1A14">
        <w:trPr>
          <w:trHeight w:val="3465"/>
        </w:trPr>
        <w:tc>
          <w:tcPr>
            <w:tcW w:w="2018" w:type="pct"/>
            <w:vMerge/>
            <w:tcBorders>
              <w:top w:val="nil"/>
              <w:left w:val="single" w:sz="4" w:space="0" w:color="auto"/>
              <w:bottom w:val="single" w:sz="4" w:space="0" w:color="auto"/>
              <w:right w:val="single" w:sz="4" w:space="0" w:color="auto"/>
            </w:tcBorders>
            <w:vAlign w:val="center"/>
            <w:hideMark/>
          </w:tcPr>
          <w:p w14:paraId="27BF9F3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D4BE2C2" w14:textId="77777777" w:rsidR="00AA145D" w:rsidRPr="00B6331C" w:rsidRDefault="00AA145D" w:rsidP="008B1A14">
            <w:pPr>
              <w:jc w:val="both"/>
              <w:rPr>
                <w:color w:val="000000"/>
              </w:rPr>
            </w:pPr>
            <w:r w:rsidRPr="00B6331C">
              <w:rPr>
                <w:color w:val="000000"/>
              </w:rPr>
              <w:t xml:space="preserve"> особенности уплаты государственной пошлины для осуществления государственной регистрации прав на объекты недвижимости и платы за предоставления сведений, содержащихся в ЕГРН, в том числе с использованием Единого портала государственных и муниципальных услуг (функций) и (или) региональных порталов государственных и муниципальных услуг (функций);</w:t>
            </w:r>
          </w:p>
        </w:tc>
      </w:tr>
      <w:tr w:rsidR="00AA145D" w:rsidRPr="00B6331C" w14:paraId="22259F42" w14:textId="77777777" w:rsidTr="008B1A14">
        <w:trPr>
          <w:trHeight w:val="2520"/>
        </w:trPr>
        <w:tc>
          <w:tcPr>
            <w:tcW w:w="2018" w:type="pct"/>
            <w:vMerge/>
            <w:tcBorders>
              <w:top w:val="nil"/>
              <w:left w:val="single" w:sz="4" w:space="0" w:color="auto"/>
              <w:bottom w:val="single" w:sz="4" w:space="0" w:color="auto"/>
              <w:right w:val="single" w:sz="4" w:space="0" w:color="auto"/>
            </w:tcBorders>
            <w:vAlign w:val="center"/>
            <w:hideMark/>
          </w:tcPr>
          <w:p w14:paraId="3CC63E2B"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C4BC733" w14:textId="77777777" w:rsidR="00AA145D" w:rsidRPr="00B6331C" w:rsidRDefault="00AA145D" w:rsidP="008B1A14">
            <w:pPr>
              <w:jc w:val="both"/>
              <w:rPr>
                <w:color w:val="000000"/>
              </w:rPr>
            </w:pPr>
            <w:r w:rsidRPr="00B6331C">
              <w:rPr>
                <w:color w:val="000000"/>
              </w:rPr>
              <w:t>основные принципы, правила и порядок работы в информационных системах, предназначенных для осуществления функций по приему/выдаче документов в сфере государственного кадастрового учета и государственной регистрации прав на объекты недвижимости;</w:t>
            </w:r>
          </w:p>
        </w:tc>
      </w:tr>
      <w:tr w:rsidR="00AA145D" w:rsidRPr="00B6331C" w14:paraId="292D887C"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185B7581"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7B79721" w14:textId="77777777" w:rsidR="00AA145D" w:rsidRPr="00B6331C" w:rsidRDefault="00AA145D" w:rsidP="008B1A14">
            <w:pPr>
              <w:jc w:val="both"/>
              <w:rPr>
                <w:color w:val="000000"/>
              </w:rPr>
            </w:pPr>
            <w:r w:rsidRPr="00B6331C">
              <w:rPr>
                <w:color w:val="000000"/>
              </w:rPr>
              <w:t>правила ведения документооборота;</w:t>
            </w:r>
          </w:p>
        </w:tc>
      </w:tr>
      <w:tr w:rsidR="00AA145D" w:rsidRPr="00B6331C" w14:paraId="07683BA0" w14:textId="77777777" w:rsidTr="008B1A14">
        <w:trPr>
          <w:trHeight w:val="945"/>
        </w:trPr>
        <w:tc>
          <w:tcPr>
            <w:tcW w:w="2018" w:type="pct"/>
            <w:vMerge/>
            <w:tcBorders>
              <w:top w:val="nil"/>
              <w:left w:val="single" w:sz="4" w:space="0" w:color="auto"/>
              <w:bottom w:val="single" w:sz="4" w:space="0" w:color="auto"/>
              <w:right w:val="single" w:sz="4" w:space="0" w:color="auto"/>
            </w:tcBorders>
            <w:vAlign w:val="center"/>
            <w:hideMark/>
          </w:tcPr>
          <w:p w14:paraId="52D9B910"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59D879D" w14:textId="77777777" w:rsidR="00AA145D" w:rsidRPr="00B6331C" w:rsidRDefault="00AA145D" w:rsidP="008B1A14">
            <w:pPr>
              <w:jc w:val="both"/>
              <w:rPr>
                <w:color w:val="000000"/>
              </w:rPr>
            </w:pPr>
            <w:r w:rsidRPr="00B6331C">
              <w:rPr>
                <w:color w:val="000000"/>
              </w:rPr>
              <w:t>правила осуществления кадастрового деления территории Российской Федерации;</w:t>
            </w:r>
          </w:p>
        </w:tc>
      </w:tr>
      <w:tr w:rsidR="00AA145D" w:rsidRPr="00B6331C" w14:paraId="2D249465" w14:textId="77777777" w:rsidTr="008B1A14">
        <w:trPr>
          <w:trHeight w:val="1575"/>
        </w:trPr>
        <w:tc>
          <w:tcPr>
            <w:tcW w:w="2018" w:type="pct"/>
            <w:vMerge/>
            <w:tcBorders>
              <w:top w:val="nil"/>
              <w:left w:val="single" w:sz="4" w:space="0" w:color="auto"/>
              <w:bottom w:val="single" w:sz="4" w:space="0" w:color="auto"/>
              <w:right w:val="single" w:sz="4" w:space="0" w:color="auto"/>
            </w:tcBorders>
            <w:vAlign w:val="center"/>
            <w:hideMark/>
          </w:tcPr>
          <w:p w14:paraId="44C41555"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1733E2A" w14:textId="77777777" w:rsidR="00AA145D" w:rsidRPr="00B6331C" w:rsidRDefault="00AA145D" w:rsidP="008B1A14">
            <w:pPr>
              <w:jc w:val="both"/>
              <w:rPr>
                <w:color w:val="000000"/>
              </w:rPr>
            </w:pPr>
            <w:r w:rsidRPr="00B6331C">
              <w:rPr>
                <w:color w:val="000000"/>
              </w:rPr>
              <w:t>требования к документам, представляемым для осуществления государственного кадастрового учета и (или) государственной регистрации прав на объекты недвижимости;</w:t>
            </w:r>
          </w:p>
        </w:tc>
      </w:tr>
      <w:tr w:rsidR="00AA145D" w:rsidRPr="00B6331C" w14:paraId="27D82DCD" w14:textId="77777777" w:rsidTr="008B1A14">
        <w:trPr>
          <w:trHeight w:val="1575"/>
        </w:trPr>
        <w:tc>
          <w:tcPr>
            <w:tcW w:w="2018" w:type="pct"/>
            <w:vMerge/>
            <w:tcBorders>
              <w:top w:val="nil"/>
              <w:left w:val="single" w:sz="4" w:space="0" w:color="auto"/>
              <w:bottom w:val="single" w:sz="4" w:space="0" w:color="auto"/>
              <w:right w:val="single" w:sz="4" w:space="0" w:color="auto"/>
            </w:tcBorders>
            <w:vAlign w:val="center"/>
            <w:hideMark/>
          </w:tcPr>
          <w:p w14:paraId="6F5DB6F0"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94003A1" w14:textId="77777777" w:rsidR="00AA145D" w:rsidRPr="00B6331C" w:rsidRDefault="00AA145D" w:rsidP="008B1A14">
            <w:pPr>
              <w:jc w:val="both"/>
              <w:rPr>
                <w:color w:val="000000"/>
              </w:rPr>
            </w:pPr>
            <w:r w:rsidRPr="00B6331C">
              <w:rPr>
                <w:color w:val="000000"/>
              </w:rPr>
              <w:t>особенности представления документов на государственную регистрацию прав посредством почтового отправления, а также в форме электронных документов;</w:t>
            </w:r>
          </w:p>
        </w:tc>
      </w:tr>
      <w:tr w:rsidR="00AA145D" w:rsidRPr="00B6331C" w14:paraId="76B8A92E"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2B61E41F"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65793A26" w14:textId="77777777" w:rsidR="00AA145D" w:rsidRPr="00B6331C" w:rsidRDefault="00AA145D" w:rsidP="008B1A14">
            <w:pPr>
              <w:jc w:val="both"/>
              <w:rPr>
                <w:color w:val="000000"/>
              </w:rPr>
            </w:pPr>
            <w:r w:rsidRPr="00B6331C">
              <w:rPr>
                <w:color w:val="000000"/>
              </w:rPr>
              <w:t>порядок и правила использования электронной подписи;</w:t>
            </w:r>
          </w:p>
        </w:tc>
      </w:tr>
      <w:tr w:rsidR="00AA145D" w:rsidRPr="00B6331C" w14:paraId="09D8770D"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253F40B3" w14:textId="77777777" w:rsidR="00AA145D" w:rsidRPr="00B6331C" w:rsidRDefault="00AA145D" w:rsidP="00AA145D">
            <w:pPr>
              <w:rPr>
                <w:color w:val="000000"/>
              </w:rPr>
            </w:pPr>
            <w:r w:rsidRPr="00B6331C">
              <w:rPr>
                <w:color w:val="000000"/>
              </w:rPr>
              <w:t>ПК 3.3.</w:t>
            </w:r>
            <w:r w:rsidRPr="00B6331C">
              <w:rPr>
                <w:color w:val="282828"/>
              </w:rPr>
              <w:t xml:space="preserve"> Использовать информационную систему, предназначенную для ведения ЕГРН;</w:t>
            </w:r>
          </w:p>
        </w:tc>
        <w:tc>
          <w:tcPr>
            <w:tcW w:w="2982" w:type="pct"/>
            <w:tcBorders>
              <w:top w:val="nil"/>
              <w:left w:val="nil"/>
              <w:bottom w:val="single" w:sz="4" w:space="0" w:color="auto"/>
              <w:right w:val="single" w:sz="4" w:space="0" w:color="auto"/>
            </w:tcBorders>
            <w:shd w:val="clear" w:color="auto" w:fill="auto"/>
            <w:vAlign w:val="center"/>
            <w:hideMark/>
          </w:tcPr>
          <w:p w14:paraId="06A1D797" w14:textId="77777777" w:rsidR="00AA145D" w:rsidRPr="00B6331C" w:rsidRDefault="00AA145D" w:rsidP="008B1A14">
            <w:pPr>
              <w:jc w:val="both"/>
              <w:rPr>
                <w:b/>
                <w:bCs/>
                <w:color w:val="000000"/>
              </w:rPr>
            </w:pPr>
            <w:r w:rsidRPr="00B6331C">
              <w:rPr>
                <w:b/>
                <w:bCs/>
                <w:color w:val="000000"/>
              </w:rPr>
              <w:t>Навыки:</w:t>
            </w:r>
          </w:p>
        </w:tc>
      </w:tr>
      <w:tr w:rsidR="00AA145D" w:rsidRPr="00B6331C" w14:paraId="31251525"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505BF43B"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2B55259" w14:textId="77777777" w:rsidR="00AA145D" w:rsidRPr="00B6331C" w:rsidRDefault="00AA145D" w:rsidP="008B1A14">
            <w:pPr>
              <w:jc w:val="both"/>
              <w:rPr>
                <w:color w:val="000000"/>
              </w:rPr>
            </w:pPr>
            <w:r w:rsidRPr="00B6331C">
              <w:rPr>
                <w:color w:val="000000"/>
              </w:rPr>
              <w:t>использования информационной системы для ведения ЕГРН;</w:t>
            </w:r>
          </w:p>
        </w:tc>
      </w:tr>
      <w:tr w:rsidR="00AA145D" w:rsidRPr="00B6331C" w14:paraId="0333B180"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76A90D2C"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4E6B3DEE" w14:textId="77777777" w:rsidR="00AA145D" w:rsidRPr="00B6331C" w:rsidRDefault="00AA145D" w:rsidP="008B1A14">
            <w:pPr>
              <w:jc w:val="both"/>
              <w:rPr>
                <w:b/>
                <w:bCs/>
                <w:color w:val="000000"/>
              </w:rPr>
            </w:pPr>
            <w:r w:rsidRPr="00B6331C">
              <w:rPr>
                <w:b/>
                <w:bCs/>
                <w:color w:val="000000"/>
              </w:rPr>
              <w:t>Умения:</w:t>
            </w:r>
          </w:p>
        </w:tc>
      </w:tr>
      <w:tr w:rsidR="00AA145D" w:rsidRPr="00B6331C" w14:paraId="70BC6876" w14:textId="77777777" w:rsidTr="008B1A14">
        <w:trPr>
          <w:trHeight w:val="2520"/>
        </w:trPr>
        <w:tc>
          <w:tcPr>
            <w:tcW w:w="2018" w:type="pct"/>
            <w:vMerge/>
            <w:tcBorders>
              <w:top w:val="nil"/>
              <w:left w:val="single" w:sz="4" w:space="0" w:color="auto"/>
              <w:bottom w:val="single" w:sz="4" w:space="0" w:color="auto"/>
              <w:right w:val="single" w:sz="4" w:space="0" w:color="auto"/>
            </w:tcBorders>
            <w:vAlign w:val="center"/>
            <w:hideMark/>
          </w:tcPr>
          <w:p w14:paraId="712D2D66"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6D33A135" w14:textId="77777777" w:rsidR="00AA145D" w:rsidRPr="00B6331C" w:rsidRDefault="00AA145D" w:rsidP="008B1A14">
            <w:pPr>
              <w:jc w:val="both"/>
              <w:rPr>
                <w:color w:val="000000"/>
              </w:rPr>
            </w:pPr>
            <w:r w:rsidRPr="00B6331C">
              <w:rPr>
                <w:color w:val="000000"/>
              </w:rPr>
              <w:t>Использовать современные программные продукты в сфере государственного кадастрового учета и государственной регистрации прав на объекты недвижимости,  информационную систему, предназначенную для ведения ЕГРН, средства коммуникаций и связи;</w:t>
            </w:r>
          </w:p>
        </w:tc>
      </w:tr>
      <w:tr w:rsidR="00AA145D" w:rsidRPr="00B6331C" w14:paraId="2D06056D"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07005A9A"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3A0706E" w14:textId="77777777" w:rsidR="00AA145D" w:rsidRPr="00B6331C" w:rsidRDefault="00AA145D" w:rsidP="008B1A14">
            <w:pPr>
              <w:jc w:val="both"/>
              <w:rPr>
                <w:color w:val="000000"/>
              </w:rPr>
            </w:pPr>
            <w:r w:rsidRPr="00B6331C">
              <w:rPr>
                <w:color w:val="000000"/>
              </w:rPr>
              <w:t>использовать технические средства по оцифровке документации;</w:t>
            </w:r>
          </w:p>
        </w:tc>
      </w:tr>
      <w:tr w:rsidR="00AA145D" w:rsidRPr="00B6331C" w14:paraId="3F4CEF97"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5B0AFBCA"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4F6A6260" w14:textId="77777777" w:rsidR="00AA145D" w:rsidRPr="00B6331C" w:rsidRDefault="00AA145D" w:rsidP="008B1A14">
            <w:pPr>
              <w:jc w:val="both"/>
              <w:rPr>
                <w:color w:val="000000"/>
              </w:rPr>
            </w:pPr>
            <w:r w:rsidRPr="00B6331C">
              <w:rPr>
                <w:color w:val="000000"/>
              </w:rPr>
              <w:t>использовать электронную подпись;</w:t>
            </w:r>
          </w:p>
        </w:tc>
      </w:tr>
      <w:tr w:rsidR="00AA145D" w:rsidRPr="00B6331C" w14:paraId="6E39687E"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0590513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C889143" w14:textId="77777777" w:rsidR="00AA145D" w:rsidRPr="00B6331C" w:rsidRDefault="00AA145D" w:rsidP="008B1A14">
            <w:pPr>
              <w:jc w:val="both"/>
              <w:rPr>
                <w:b/>
                <w:bCs/>
                <w:color w:val="000000"/>
              </w:rPr>
            </w:pPr>
            <w:r w:rsidRPr="00B6331C">
              <w:rPr>
                <w:b/>
                <w:bCs/>
                <w:color w:val="000000"/>
              </w:rPr>
              <w:t>Знания:</w:t>
            </w:r>
          </w:p>
        </w:tc>
      </w:tr>
      <w:tr w:rsidR="00AA145D" w:rsidRPr="00B6331C" w14:paraId="48C7C344" w14:textId="77777777" w:rsidTr="008B1A14">
        <w:trPr>
          <w:trHeight w:val="2520"/>
        </w:trPr>
        <w:tc>
          <w:tcPr>
            <w:tcW w:w="2018" w:type="pct"/>
            <w:vMerge/>
            <w:tcBorders>
              <w:top w:val="nil"/>
              <w:left w:val="single" w:sz="4" w:space="0" w:color="auto"/>
              <w:bottom w:val="single" w:sz="4" w:space="0" w:color="auto"/>
              <w:right w:val="single" w:sz="4" w:space="0" w:color="auto"/>
            </w:tcBorders>
            <w:vAlign w:val="center"/>
            <w:hideMark/>
          </w:tcPr>
          <w:p w14:paraId="2B6A899C"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12DE570" w14:textId="77777777" w:rsidR="00AA145D" w:rsidRPr="00B6331C" w:rsidRDefault="00AA145D" w:rsidP="008B1A14">
            <w:pPr>
              <w:jc w:val="both"/>
              <w:rPr>
                <w:color w:val="000000"/>
              </w:rPr>
            </w:pPr>
            <w:r w:rsidRPr="00B6331C">
              <w:rPr>
                <w:color w:val="000000"/>
              </w:rPr>
              <w:t>основные принципы работы в информационной системе, предназначенной для ведения ЕГРН. Регламент работы Единого портала государственных и муниципальных услуг (функций) и (или) региональных порталов государственных и муниципальных услуг (функций);</w:t>
            </w:r>
          </w:p>
        </w:tc>
      </w:tr>
      <w:tr w:rsidR="00AA145D" w:rsidRPr="00B6331C" w14:paraId="3FEAD93D"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329AEFC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CED8A98" w14:textId="77777777" w:rsidR="00AA145D" w:rsidRPr="00B6331C" w:rsidRDefault="00AA145D" w:rsidP="008B1A14">
            <w:pPr>
              <w:jc w:val="both"/>
              <w:rPr>
                <w:color w:val="000000"/>
              </w:rPr>
            </w:pPr>
            <w:r w:rsidRPr="00B6331C">
              <w:rPr>
                <w:color w:val="000000"/>
              </w:rPr>
              <w:t>основания государственного кадастрового учета и государственной регистрации прав на объекты недвижимости;</w:t>
            </w:r>
          </w:p>
        </w:tc>
      </w:tr>
      <w:tr w:rsidR="00AA145D" w:rsidRPr="00B6331C" w14:paraId="3606E8CE"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2F9CC1EB" w14:textId="77777777" w:rsidR="00AA145D" w:rsidRPr="00B6331C" w:rsidRDefault="00AA145D" w:rsidP="00AA145D">
            <w:pPr>
              <w:rPr>
                <w:color w:val="000000"/>
              </w:rPr>
            </w:pPr>
            <w:r w:rsidRPr="00B6331C">
              <w:rPr>
                <w:color w:val="000000"/>
              </w:rPr>
              <w:t>ПК 3.4.</w:t>
            </w:r>
            <w:r w:rsidRPr="00B6331C">
              <w:rPr>
                <w:color w:val="333333"/>
              </w:rPr>
              <w:t xml:space="preserve"> Осуществлять сбор, систематизация и накопление информации, необходимой для определения кадастровой стоимости объектов недвижимости.</w:t>
            </w:r>
          </w:p>
        </w:tc>
        <w:tc>
          <w:tcPr>
            <w:tcW w:w="2982" w:type="pct"/>
            <w:tcBorders>
              <w:top w:val="nil"/>
              <w:left w:val="nil"/>
              <w:bottom w:val="single" w:sz="4" w:space="0" w:color="auto"/>
              <w:right w:val="single" w:sz="4" w:space="0" w:color="auto"/>
            </w:tcBorders>
            <w:shd w:val="clear" w:color="auto" w:fill="auto"/>
            <w:vAlign w:val="center"/>
            <w:hideMark/>
          </w:tcPr>
          <w:p w14:paraId="2BC81629" w14:textId="77777777" w:rsidR="00AA145D" w:rsidRPr="00B6331C" w:rsidRDefault="00AA145D" w:rsidP="008B1A14">
            <w:pPr>
              <w:jc w:val="both"/>
              <w:rPr>
                <w:b/>
                <w:bCs/>
                <w:color w:val="000000"/>
              </w:rPr>
            </w:pPr>
            <w:r w:rsidRPr="00B6331C">
              <w:rPr>
                <w:b/>
                <w:bCs/>
                <w:color w:val="000000"/>
              </w:rPr>
              <w:t>Навыки:</w:t>
            </w:r>
          </w:p>
        </w:tc>
      </w:tr>
      <w:tr w:rsidR="00AA145D" w:rsidRPr="00B6331C" w14:paraId="0B6BB557" w14:textId="77777777" w:rsidTr="008B1A14">
        <w:trPr>
          <w:trHeight w:val="1575"/>
        </w:trPr>
        <w:tc>
          <w:tcPr>
            <w:tcW w:w="2018" w:type="pct"/>
            <w:vMerge/>
            <w:tcBorders>
              <w:top w:val="nil"/>
              <w:left w:val="single" w:sz="4" w:space="0" w:color="auto"/>
              <w:bottom w:val="single" w:sz="4" w:space="0" w:color="auto"/>
              <w:right w:val="single" w:sz="4" w:space="0" w:color="auto"/>
            </w:tcBorders>
            <w:vAlign w:val="center"/>
            <w:hideMark/>
          </w:tcPr>
          <w:p w14:paraId="421DEC5F"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101C192" w14:textId="77777777" w:rsidR="00AA145D" w:rsidRPr="00B6331C" w:rsidRDefault="00AA145D" w:rsidP="008B1A14">
            <w:pPr>
              <w:jc w:val="both"/>
              <w:rPr>
                <w:color w:val="333333"/>
              </w:rPr>
            </w:pPr>
            <w:r w:rsidRPr="00B6331C">
              <w:rPr>
                <w:color w:val="333333"/>
              </w:rPr>
              <w:t xml:space="preserve">осуществления сбора, систематизации и накопления информации, необходимой для определения кадастровой стоимости объектов недвижимости. </w:t>
            </w:r>
            <w:r w:rsidRPr="00B6331C">
              <w:rPr>
                <w:color w:val="000000"/>
              </w:rPr>
              <w:t>кадастрового учета.</w:t>
            </w:r>
          </w:p>
        </w:tc>
      </w:tr>
      <w:tr w:rsidR="00AA145D" w:rsidRPr="00B6331C" w14:paraId="59F6CD85"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3E18800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4CF479F0" w14:textId="77777777" w:rsidR="00AA145D" w:rsidRPr="00B6331C" w:rsidRDefault="00AA145D" w:rsidP="008B1A14">
            <w:pPr>
              <w:jc w:val="both"/>
              <w:rPr>
                <w:b/>
                <w:bCs/>
                <w:color w:val="000000"/>
              </w:rPr>
            </w:pPr>
            <w:r w:rsidRPr="00B6331C">
              <w:rPr>
                <w:b/>
                <w:bCs/>
                <w:color w:val="000000"/>
              </w:rPr>
              <w:t>Умения:</w:t>
            </w:r>
          </w:p>
        </w:tc>
      </w:tr>
      <w:tr w:rsidR="00AA145D" w:rsidRPr="00B6331C" w14:paraId="3848E617"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6C373F4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E839070" w14:textId="77777777" w:rsidR="00AA145D" w:rsidRPr="00B6331C" w:rsidRDefault="00AA145D" w:rsidP="008B1A14">
            <w:pPr>
              <w:jc w:val="both"/>
              <w:rPr>
                <w:color w:val="333333"/>
              </w:rPr>
            </w:pPr>
            <w:r w:rsidRPr="00B6331C">
              <w:rPr>
                <w:color w:val="333333"/>
              </w:rPr>
              <w:t xml:space="preserve">применять методики и инструменты сбора информации, необходимой для определения кадастровой стоимости объектов недвижимости; </w:t>
            </w:r>
          </w:p>
        </w:tc>
      </w:tr>
      <w:tr w:rsidR="00AA145D" w:rsidRPr="00B6331C" w14:paraId="02DC6E95" w14:textId="77777777" w:rsidTr="008B1A14">
        <w:trPr>
          <w:trHeight w:val="1575"/>
        </w:trPr>
        <w:tc>
          <w:tcPr>
            <w:tcW w:w="2018" w:type="pct"/>
            <w:vMerge/>
            <w:tcBorders>
              <w:top w:val="nil"/>
              <w:left w:val="single" w:sz="4" w:space="0" w:color="auto"/>
              <w:bottom w:val="single" w:sz="4" w:space="0" w:color="auto"/>
              <w:right w:val="single" w:sz="4" w:space="0" w:color="auto"/>
            </w:tcBorders>
            <w:vAlign w:val="center"/>
            <w:hideMark/>
          </w:tcPr>
          <w:p w14:paraId="5FAFCC2E"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638FA04" w14:textId="77777777" w:rsidR="00AA145D" w:rsidRPr="00B6331C" w:rsidRDefault="00AA145D" w:rsidP="008B1A14">
            <w:pPr>
              <w:jc w:val="both"/>
              <w:rPr>
                <w:color w:val="333333"/>
              </w:rPr>
            </w:pPr>
            <w:r w:rsidRPr="00B6331C">
              <w:rPr>
                <w:color w:val="333333"/>
              </w:rPr>
              <w:t>систематизировать сведения, содержащиеся в декларациях о характеристиках объектов недвижимости, в различных видах и формах;</w:t>
            </w:r>
          </w:p>
        </w:tc>
      </w:tr>
      <w:tr w:rsidR="00AA145D" w:rsidRPr="00B6331C" w14:paraId="113BB894" w14:textId="77777777" w:rsidTr="008B1A14">
        <w:trPr>
          <w:trHeight w:val="1890"/>
        </w:trPr>
        <w:tc>
          <w:tcPr>
            <w:tcW w:w="2018" w:type="pct"/>
            <w:vMerge/>
            <w:tcBorders>
              <w:top w:val="nil"/>
              <w:left w:val="single" w:sz="4" w:space="0" w:color="auto"/>
              <w:bottom w:val="single" w:sz="4" w:space="0" w:color="auto"/>
              <w:right w:val="single" w:sz="4" w:space="0" w:color="auto"/>
            </w:tcBorders>
            <w:vAlign w:val="center"/>
            <w:hideMark/>
          </w:tcPr>
          <w:p w14:paraId="5D8AF8CF"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777FD43" w14:textId="77777777" w:rsidR="00AA145D" w:rsidRPr="00B6331C" w:rsidRDefault="00AA145D" w:rsidP="008B1A14">
            <w:pPr>
              <w:jc w:val="both"/>
              <w:rPr>
                <w:color w:val="333333"/>
              </w:rPr>
            </w:pPr>
            <w:r w:rsidRPr="00B6331C">
              <w:rPr>
                <w:color w:val="333333"/>
              </w:rPr>
              <w:t>осуществлять оформление копий отчетов, документов и материалов, которые использовались при определении кадастровой стоимости, для временного, постоянного и (или) долговременного сроков хранения;</w:t>
            </w:r>
          </w:p>
        </w:tc>
      </w:tr>
      <w:tr w:rsidR="00AA145D" w:rsidRPr="00B6331C" w14:paraId="1E9405BD"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3B24B2F3"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9F1DC10" w14:textId="77777777" w:rsidR="00AA145D" w:rsidRPr="00B6331C" w:rsidRDefault="00AA145D" w:rsidP="008B1A14">
            <w:pPr>
              <w:jc w:val="both"/>
              <w:rPr>
                <w:color w:val="000000"/>
              </w:rPr>
            </w:pPr>
            <w:r w:rsidRPr="00B6331C">
              <w:rPr>
                <w:color w:val="000000"/>
              </w:rPr>
              <w:t>вести документооборот.</w:t>
            </w:r>
          </w:p>
        </w:tc>
      </w:tr>
      <w:tr w:rsidR="00AA145D" w:rsidRPr="00B6331C" w14:paraId="7AFB0742"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2FACF8C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9D0D152" w14:textId="77777777" w:rsidR="00AA145D" w:rsidRPr="00B6331C" w:rsidRDefault="00AA145D" w:rsidP="008B1A14">
            <w:pPr>
              <w:jc w:val="both"/>
              <w:rPr>
                <w:b/>
                <w:bCs/>
                <w:color w:val="000000"/>
              </w:rPr>
            </w:pPr>
            <w:r w:rsidRPr="00B6331C">
              <w:rPr>
                <w:b/>
                <w:bCs/>
                <w:color w:val="000000"/>
              </w:rPr>
              <w:t>Знания:</w:t>
            </w:r>
          </w:p>
        </w:tc>
      </w:tr>
      <w:tr w:rsidR="00AA145D" w:rsidRPr="00B6331C" w14:paraId="06850D46" w14:textId="77777777" w:rsidTr="008B1A14">
        <w:trPr>
          <w:trHeight w:val="945"/>
        </w:trPr>
        <w:tc>
          <w:tcPr>
            <w:tcW w:w="2018" w:type="pct"/>
            <w:vMerge/>
            <w:tcBorders>
              <w:top w:val="nil"/>
              <w:left w:val="single" w:sz="4" w:space="0" w:color="auto"/>
              <w:bottom w:val="single" w:sz="4" w:space="0" w:color="auto"/>
              <w:right w:val="single" w:sz="4" w:space="0" w:color="auto"/>
            </w:tcBorders>
            <w:vAlign w:val="center"/>
            <w:hideMark/>
          </w:tcPr>
          <w:p w14:paraId="0B527254"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4F8C406" w14:textId="77777777" w:rsidR="00AA145D" w:rsidRPr="00B6331C" w:rsidRDefault="00AA145D" w:rsidP="008B1A14">
            <w:pPr>
              <w:jc w:val="both"/>
              <w:rPr>
                <w:color w:val="333333"/>
              </w:rPr>
            </w:pPr>
            <w:r w:rsidRPr="00B6331C">
              <w:rPr>
                <w:color w:val="333333"/>
              </w:rPr>
              <w:t>законодательство Российской Федерации в сфере государственной кадастровой оценки;</w:t>
            </w:r>
          </w:p>
        </w:tc>
      </w:tr>
      <w:tr w:rsidR="00AA145D" w:rsidRPr="00B6331C" w14:paraId="08FE7C09"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395AE9E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6FCC3AF3" w14:textId="77777777" w:rsidR="00AA145D" w:rsidRPr="00B6331C" w:rsidRDefault="00AA145D" w:rsidP="008B1A14">
            <w:pPr>
              <w:jc w:val="both"/>
              <w:rPr>
                <w:color w:val="333333"/>
              </w:rPr>
            </w:pPr>
            <w:r w:rsidRPr="00B6331C">
              <w:rPr>
                <w:color w:val="333333"/>
              </w:rPr>
              <w:t>законодательство Российской Федерации о персональных данных.</w:t>
            </w:r>
          </w:p>
        </w:tc>
      </w:tr>
      <w:tr w:rsidR="00AA145D" w:rsidRPr="00B6331C" w14:paraId="0C434AAE"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25E90D35" w14:textId="77777777" w:rsidR="00AA145D" w:rsidRPr="00B6331C" w:rsidRDefault="00AA145D" w:rsidP="00AA145D">
            <w:pPr>
              <w:rPr>
                <w:color w:val="000000"/>
              </w:rPr>
            </w:pPr>
            <w:r w:rsidRPr="00B6331C">
              <w:rPr>
                <w:color w:val="000000"/>
              </w:rPr>
              <w:t>ПК 4.1. Проводить проверки и обследования для обеспечения соблюдения требований законодательства Российской Федерации.</w:t>
            </w:r>
          </w:p>
        </w:tc>
        <w:tc>
          <w:tcPr>
            <w:tcW w:w="2982" w:type="pct"/>
            <w:tcBorders>
              <w:top w:val="nil"/>
              <w:left w:val="nil"/>
              <w:bottom w:val="single" w:sz="4" w:space="0" w:color="auto"/>
              <w:right w:val="single" w:sz="4" w:space="0" w:color="auto"/>
            </w:tcBorders>
            <w:shd w:val="clear" w:color="auto" w:fill="auto"/>
            <w:vAlign w:val="center"/>
            <w:hideMark/>
          </w:tcPr>
          <w:p w14:paraId="78AC7CF9" w14:textId="77777777" w:rsidR="00AA145D" w:rsidRPr="00B6331C" w:rsidRDefault="00AA145D" w:rsidP="008B1A14">
            <w:pPr>
              <w:jc w:val="both"/>
              <w:rPr>
                <w:b/>
                <w:bCs/>
                <w:color w:val="000000"/>
              </w:rPr>
            </w:pPr>
            <w:r w:rsidRPr="00B6331C">
              <w:rPr>
                <w:b/>
                <w:bCs/>
                <w:color w:val="000000"/>
              </w:rPr>
              <w:t>Навыки:</w:t>
            </w:r>
          </w:p>
        </w:tc>
      </w:tr>
      <w:tr w:rsidR="00AA145D" w:rsidRPr="00B6331C" w14:paraId="55E84C20"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0C94B02F"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F37ACAD" w14:textId="77777777" w:rsidR="00AA145D" w:rsidRPr="00B6331C" w:rsidRDefault="00AA145D" w:rsidP="008B1A14">
            <w:pPr>
              <w:jc w:val="both"/>
              <w:rPr>
                <w:color w:val="000000"/>
              </w:rPr>
            </w:pPr>
            <w:r w:rsidRPr="00B6331C">
              <w:rPr>
                <w:color w:val="000000"/>
              </w:rPr>
              <w:t>проведения проверок и обследований земель для обеспечения соблюдения требований законодательства Российской Федерации;</w:t>
            </w:r>
          </w:p>
        </w:tc>
      </w:tr>
      <w:tr w:rsidR="00AA145D" w:rsidRPr="00B6331C" w14:paraId="4E6F8296"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4BBD5B50"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A64F749" w14:textId="77777777" w:rsidR="00AA145D" w:rsidRPr="00B6331C" w:rsidRDefault="00AA145D" w:rsidP="008B1A14">
            <w:pPr>
              <w:jc w:val="both"/>
              <w:rPr>
                <w:b/>
                <w:bCs/>
                <w:color w:val="000000"/>
              </w:rPr>
            </w:pPr>
            <w:r w:rsidRPr="00B6331C">
              <w:rPr>
                <w:b/>
                <w:bCs/>
                <w:color w:val="000000"/>
              </w:rPr>
              <w:t>Умения:</w:t>
            </w:r>
          </w:p>
        </w:tc>
      </w:tr>
      <w:tr w:rsidR="00AA145D" w:rsidRPr="00B6331C" w14:paraId="3F571EE5"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26F190E1"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C4FE028" w14:textId="77777777" w:rsidR="00AA145D" w:rsidRPr="00B6331C" w:rsidRDefault="00AA145D" w:rsidP="008B1A14">
            <w:pPr>
              <w:jc w:val="both"/>
              <w:rPr>
                <w:color w:val="000000"/>
              </w:rPr>
            </w:pPr>
            <w:r w:rsidRPr="00B6331C">
              <w:rPr>
                <w:color w:val="000000"/>
              </w:rPr>
              <w:t>оценивать состояние земель;</w:t>
            </w:r>
          </w:p>
        </w:tc>
      </w:tr>
      <w:tr w:rsidR="00AA145D" w:rsidRPr="00B6331C" w14:paraId="3FDE0884" w14:textId="77777777" w:rsidTr="008B1A14">
        <w:trPr>
          <w:trHeight w:val="945"/>
        </w:trPr>
        <w:tc>
          <w:tcPr>
            <w:tcW w:w="2018" w:type="pct"/>
            <w:vMerge/>
            <w:tcBorders>
              <w:top w:val="nil"/>
              <w:left w:val="single" w:sz="4" w:space="0" w:color="auto"/>
              <w:bottom w:val="single" w:sz="4" w:space="0" w:color="auto"/>
              <w:right w:val="single" w:sz="4" w:space="0" w:color="auto"/>
            </w:tcBorders>
            <w:vAlign w:val="center"/>
            <w:hideMark/>
          </w:tcPr>
          <w:p w14:paraId="0C49122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6A4A4FA3" w14:textId="77777777" w:rsidR="00AA145D" w:rsidRPr="00B6331C" w:rsidRDefault="00AA145D" w:rsidP="008B1A14">
            <w:pPr>
              <w:jc w:val="both"/>
              <w:rPr>
                <w:color w:val="000000"/>
              </w:rPr>
            </w:pPr>
            <w:r w:rsidRPr="00B6331C">
              <w:rPr>
                <w:color w:val="000000"/>
              </w:rPr>
              <w:t>подготавливать фактические сведения об использовании земель и их состоянии;</w:t>
            </w:r>
          </w:p>
        </w:tc>
      </w:tr>
      <w:tr w:rsidR="00AA145D" w:rsidRPr="00B6331C" w14:paraId="3EF08502" w14:textId="77777777" w:rsidTr="008B1A14">
        <w:trPr>
          <w:trHeight w:val="945"/>
        </w:trPr>
        <w:tc>
          <w:tcPr>
            <w:tcW w:w="2018" w:type="pct"/>
            <w:vMerge/>
            <w:tcBorders>
              <w:top w:val="nil"/>
              <w:left w:val="single" w:sz="4" w:space="0" w:color="auto"/>
              <w:bottom w:val="single" w:sz="4" w:space="0" w:color="auto"/>
              <w:right w:val="single" w:sz="4" w:space="0" w:color="auto"/>
            </w:tcBorders>
            <w:vAlign w:val="center"/>
            <w:hideMark/>
          </w:tcPr>
          <w:p w14:paraId="43F983CC"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56420CC3" w14:textId="77777777" w:rsidR="00AA145D" w:rsidRPr="00B6331C" w:rsidRDefault="00AA145D" w:rsidP="008B1A14">
            <w:pPr>
              <w:jc w:val="both"/>
              <w:rPr>
                <w:color w:val="000000"/>
              </w:rPr>
            </w:pPr>
            <w:r w:rsidRPr="00B6331C">
              <w:rPr>
                <w:color w:val="000000"/>
              </w:rPr>
              <w:t>вести земельно-учетную документацию, выполнять ее автоматизированную обработку;</w:t>
            </w:r>
          </w:p>
        </w:tc>
      </w:tr>
      <w:tr w:rsidR="00AA145D" w:rsidRPr="00B6331C" w14:paraId="1F96B16D"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2C2B745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A1B2CE9" w14:textId="77777777" w:rsidR="00AA145D" w:rsidRPr="00B6331C" w:rsidRDefault="00AA145D" w:rsidP="008B1A14">
            <w:pPr>
              <w:jc w:val="both"/>
              <w:rPr>
                <w:b/>
                <w:bCs/>
                <w:color w:val="000000"/>
              </w:rPr>
            </w:pPr>
            <w:r w:rsidRPr="00B6331C">
              <w:rPr>
                <w:b/>
                <w:bCs/>
                <w:color w:val="000000"/>
              </w:rPr>
              <w:t>Знания:</w:t>
            </w:r>
          </w:p>
        </w:tc>
      </w:tr>
      <w:tr w:rsidR="00AA145D" w:rsidRPr="00B6331C" w14:paraId="19C8E545" w14:textId="77777777" w:rsidTr="008B1A14">
        <w:trPr>
          <w:trHeight w:val="1575"/>
        </w:trPr>
        <w:tc>
          <w:tcPr>
            <w:tcW w:w="2018" w:type="pct"/>
            <w:vMerge/>
            <w:tcBorders>
              <w:top w:val="nil"/>
              <w:left w:val="single" w:sz="4" w:space="0" w:color="auto"/>
              <w:bottom w:val="single" w:sz="4" w:space="0" w:color="auto"/>
              <w:right w:val="single" w:sz="4" w:space="0" w:color="auto"/>
            </w:tcBorders>
            <w:vAlign w:val="center"/>
            <w:hideMark/>
          </w:tcPr>
          <w:p w14:paraId="732160B6"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62881635" w14:textId="77777777" w:rsidR="00AA145D" w:rsidRPr="00B6331C" w:rsidRDefault="00AA145D" w:rsidP="008B1A14">
            <w:pPr>
              <w:jc w:val="both"/>
              <w:rPr>
                <w:color w:val="000000"/>
              </w:rPr>
            </w:pPr>
            <w:r w:rsidRPr="00B6331C">
              <w:rPr>
                <w:color w:val="000000"/>
              </w:rPr>
              <w:t>нормативные и нормативно-технические акты и документы, регулирующие изучение, использование и охрану окружающей среды;</w:t>
            </w:r>
          </w:p>
        </w:tc>
      </w:tr>
      <w:tr w:rsidR="00AA145D" w:rsidRPr="00B6331C" w14:paraId="6B11B54F"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4B103EC4"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4944AF9B" w14:textId="77777777" w:rsidR="00AA145D" w:rsidRPr="00B6331C" w:rsidRDefault="00AA145D" w:rsidP="008B1A14">
            <w:pPr>
              <w:jc w:val="both"/>
              <w:rPr>
                <w:color w:val="000000"/>
              </w:rPr>
            </w:pPr>
            <w:r w:rsidRPr="00B6331C">
              <w:rPr>
                <w:color w:val="000000"/>
              </w:rPr>
              <w:t>технологию землеустроительного проектирования;</w:t>
            </w:r>
          </w:p>
        </w:tc>
      </w:tr>
      <w:tr w:rsidR="00AA145D" w:rsidRPr="00B6331C" w14:paraId="33C74589" w14:textId="77777777" w:rsidTr="008B1A14">
        <w:trPr>
          <w:trHeight w:val="945"/>
        </w:trPr>
        <w:tc>
          <w:tcPr>
            <w:tcW w:w="2018" w:type="pct"/>
            <w:vMerge/>
            <w:tcBorders>
              <w:top w:val="nil"/>
              <w:left w:val="single" w:sz="4" w:space="0" w:color="auto"/>
              <w:bottom w:val="single" w:sz="4" w:space="0" w:color="auto"/>
              <w:right w:val="single" w:sz="4" w:space="0" w:color="auto"/>
            </w:tcBorders>
            <w:vAlign w:val="center"/>
            <w:hideMark/>
          </w:tcPr>
          <w:p w14:paraId="21657609"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4C6E051F" w14:textId="77777777" w:rsidR="00AA145D" w:rsidRPr="00B6331C" w:rsidRDefault="00AA145D" w:rsidP="008B1A14">
            <w:pPr>
              <w:jc w:val="both"/>
              <w:rPr>
                <w:color w:val="000000"/>
              </w:rPr>
            </w:pPr>
            <w:r w:rsidRPr="00B6331C">
              <w:rPr>
                <w:color w:val="000000"/>
              </w:rPr>
              <w:t>сущность и правовой режим землевладений и землепользования, порядок их образования;</w:t>
            </w:r>
          </w:p>
        </w:tc>
      </w:tr>
      <w:tr w:rsidR="00AA145D" w:rsidRPr="00B6331C" w14:paraId="7C0BEF84"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7EC37959" w14:textId="77777777" w:rsidR="00AA145D" w:rsidRPr="00B6331C" w:rsidRDefault="00AA145D" w:rsidP="00AA145D">
            <w:pPr>
              <w:rPr>
                <w:color w:val="000000"/>
              </w:rPr>
            </w:pPr>
            <w:r w:rsidRPr="00B6331C">
              <w:rPr>
                <w:color w:val="000000"/>
              </w:rPr>
              <w:t>ПК 4.2. Проводить количественный и качественный учет земель, принимать участие в их инвентаризации и мониторинге.</w:t>
            </w:r>
          </w:p>
        </w:tc>
        <w:tc>
          <w:tcPr>
            <w:tcW w:w="2982" w:type="pct"/>
            <w:tcBorders>
              <w:top w:val="nil"/>
              <w:left w:val="nil"/>
              <w:bottom w:val="single" w:sz="4" w:space="0" w:color="auto"/>
              <w:right w:val="single" w:sz="4" w:space="0" w:color="auto"/>
            </w:tcBorders>
            <w:shd w:val="clear" w:color="auto" w:fill="auto"/>
            <w:vAlign w:val="center"/>
            <w:hideMark/>
          </w:tcPr>
          <w:p w14:paraId="2C1350B5" w14:textId="77777777" w:rsidR="00AA145D" w:rsidRPr="00B6331C" w:rsidRDefault="00AA145D" w:rsidP="008B1A14">
            <w:pPr>
              <w:jc w:val="both"/>
              <w:rPr>
                <w:b/>
                <w:bCs/>
                <w:color w:val="000000"/>
              </w:rPr>
            </w:pPr>
            <w:r w:rsidRPr="00B6331C">
              <w:rPr>
                <w:b/>
                <w:bCs/>
                <w:color w:val="000000"/>
              </w:rPr>
              <w:t>Навыки:</w:t>
            </w:r>
          </w:p>
        </w:tc>
      </w:tr>
      <w:tr w:rsidR="00AA145D" w:rsidRPr="00B6331C" w14:paraId="3678E4D3"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70F08AE5"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570D5B6A" w14:textId="77777777" w:rsidR="00AA145D" w:rsidRPr="00B6331C" w:rsidRDefault="00AA145D" w:rsidP="008B1A14">
            <w:pPr>
              <w:jc w:val="both"/>
              <w:rPr>
                <w:color w:val="000000"/>
              </w:rPr>
            </w:pPr>
            <w:r w:rsidRPr="00B6331C">
              <w:rPr>
                <w:color w:val="000000"/>
              </w:rPr>
              <w:t xml:space="preserve">проведения количественного и качественного учета земель; </w:t>
            </w:r>
          </w:p>
        </w:tc>
      </w:tr>
      <w:tr w:rsidR="00AA145D" w:rsidRPr="00B6331C" w14:paraId="6D1C4147"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56EF3B0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2B88D94" w14:textId="77777777" w:rsidR="00AA145D" w:rsidRPr="00B6331C" w:rsidRDefault="00AA145D" w:rsidP="008B1A14">
            <w:pPr>
              <w:jc w:val="both"/>
              <w:rPr>
                <w:color w:val="000000"/>
              </w:rPr>
            </w:pPr>
            <w:r w:rsidRPr="00B6331C">
              <w:rPr>
                <w:color w:val="000000"/>
              </w:rPr>
              <w:t>участия в инвентаризации и мониторинге земель;</w:t>
            </w:r>
          </w:p>
        </w:tc>
      </w:tr>
      <w:tr w:rsidR="00AA145D" w:rsidRPr="00B6331C" w14:paraId="2BA64866"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70012AD0"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7D46EA9" w14:textId="77777777" w:rsidR="00AA145D" w:rsidRPr="00B6331C" w:rsidRDefault="00AA145D" w:rsidP="008B1A14">
            <w:pPr>
              <w:jc w:val="both"/>
              <w:rPr>
                <w:b/>
                <w:bCs/>
                <w:color w:val="000000"/>
              </w:rPr>
            </w:pPr>
            <w:r w:rsidRPr="00B6331C">
              <w:rPr>
                <w:b/>
                <w:bCs/>
                <w:color w:val="000000"/>
              </w:rPr>
              <w:t>Умения:</w:t>
            </w:r>
          </w:p>
        </w:tc>
      </w:tr>
      <w:tr w:rsidR="00AA145D" w:rsidRPr="00B6331C" w14:paraId="28889A3D" w14:textId="77777777" w:rsidTr="008B1A14">
        <w:trPr>
          <w:trHeight w:val="1575"/>
        </w:trPr>
        <w:tc>
          <w:tcPr>
            <w:tcW w:w="2018" w:type="pct"/>
            <w:vMerge/>
            <w:tcBorders>
              <w:top w:val="nil"/>
              <w:left w:val="single" w:sz="4" w:space="0" w:color="auto"/>
              <w:bottom w:val="single" w:sz="4" w:space="0" w:color="auto"/>
              <w:right w:val="single" w:sz="4" w:space="0" w:color="auto"/>
            </w:tcBorders>
            <w:vAlign w:val="center"/>
            <w:hideMark/>
          </w:tcPr>
          <w:p w14:paraId="25344666"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617D8C9F" w14:textId="77777777" w:rsidR="00AA145D" w:rsidRPr="00B6331C" w:rsidRDefault="00AA145D" w:rsidP="008B1A14">
            <w:pPr>
              <w:jc w:val="both"/>
              <w:rPr>
                <w:color w:val="000000"/>
              </w:rPr>
            </w:pPr>
            <w:r w:rsidRPr="00B6331C">
              <w:rPr>
                <w:color w:val="000000"/>
              </w:rPr>
              <w:t>проводить проверки и обследования по выявлению нарушений в использовании и охране земель, состояния окружающей среды, составлять акты;</w:t>
            </w:r>
          </w:p>
        </w:tc>
      </w:tr>
      <w:tr w:rsidR="00AA145D" w:rsidRPr="00B6331C" w14:paraId="4A73C89F" w14:textId="77777777" w:rsidTr="008B1A14">
        <w:trPr>
          <w:trHeight w:val="945"/>
        </w:trPr>
        <w:tc>
          <w:tcPr>
            <w:tcW w:w="2018" w:type="pct"/>
            <w:vMerge/>
            <w:tcBorders>
              <w:top w:val="nil"/>
              <w:left w:val="single" w:sz="4" w:space="0" w:color="auto"/>
              <w:bottom w:val="single" w:sz="4" w:space="0" w:color="auto"/>
              <w:right w:val="single" w:sz="4" w:space="0" w:color="auto"/>
            </w:tcBorders>
            <w:vAlign w:val="center"/>
            <w:hideMark/>
          </w:tcPr>
          <w:p w14:paraId="1B91CDE9"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43951C84" w14:textId="77777777" w:rsidR="00AA145D" w:rsidRPr="00B6331C" w:rsidRDefault="00AA145D" w:rsidP="008B1A14">
            <w:pPr>
              <w:jc w:val="both"/>
              <w:rPr>
                <w:color w:val="000000"/>
              </w:rPr>
            </w:pPr>
            <w:r w:rsidRPr="00B6331C">
              <w:rPr>
                <w:color w:val="000000"/>
              </w:rPr>
              <w:t>отслеживать качественные изменения в состоянии земель и отражать их в базе данных в компьютере;</w:t>
            </w:r>
          </w:p>
        </w:tc>
      </w:tr>
      <w:tr w:rsidR="00AA145D" w:rsidRPr="00B6331C" w14:paraId="01F63A94"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56E45F57"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22A75CF" w14:textId="77777777" w:rsidR="00AA145D" w:rsidRPr="00B6331C" w:rsidRDefault="00AA145D" w:rsidP="008B1A14">
            <w:pPr>
              <w:jc w:val="both"/>
              <w:rPr>
                <w:b/>
                <w:bCs/>
                <w:color w:val="000000"/>
              </w:rPr>
            </w:pPr>
            <w:r w:rsidRPr="00B6331C">
              <w:rPr>
                <w:b/>
                <w:bCs/>
                <w:color w:val="000000"/>
              </w:rPr>
              <w:t>Знания:</w:t>
            </w:r>
          </w:p>
        </w:tc>
      </w:tr>
      <w:tr w:rsidR="00AA145D" w:rsidRPr="00B6331C" w14:paraId="0A365D6B" w14:textId="77777777" w:rsidTr="008B1A14">
        <w:trPr>
          <w:trHeight w:val="1575"/>
        </w:trPr>
        <w:tc>
          <w:tcPr>
            <w:tcW w:w="2018" w:type="pct"/>
            <w:vMerge/>
            <w:tcBorders>
              <w:top w:val="nil"/>
              <w:left w:val="single" w:sz="4" w:space="0" w:color="auto"/>
              <w:bottom w:val="single" w:sz="4" w:space="0" w:color="auto"/>
              <w:right w:val="single" w:sz="4" w:space="0" w:color="auto"/>
            </w:tcBorders>
            <w:vAlign w:val="center"/>
            <w:hideMark/>
          </w:tcPr>
          <w:p w14:paraId="5E31F1F7"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D1C8566" w14:textId="77777777" w:rsidR="00AA145D" w:rsidRPr="00B6331C" w:rsidRDefault="00AA145D" w:rsidP="008B1A14">
            <w:pPr>
              <w:jc w:val="both"/>
              <w:rPr>
                <w:color w:val="000000"/>
              </w:rPr>
            </w:pPr>
            <w:r w:rsidRPr="00B6331C">
              <w:rPr>
                <w:color w:val="000000"/>
              </w:rPr>
              <w:t>виды работ при выполнении почвенных, геоботанических, гидрологических и других изысканий, их значение для землеустройства и кадастра;</w:t>
            </w:r>
          </w:p>
        </w:tc>
      </w:tr>
      <w:tr w:rsidR="00AA145D" w:rsidRPr="00B6331C" w14:paraId="78196A3D"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62AA90A9" w14:textId="77777777" w:rsidR="00AA145D" w:rsidRPr="00B6331C" w:rsidRDefault="00AA145D" w:rsidP="00AA145D">
            <w:pPr>
              <w:rPr>
                <w:color w:val="000000"/>
              </w:rPr>
            </w:pPr>
            <w:r w:rsidRPr="00B6331C">
              <w:rPr>
                <w:color w:val="000000"/>
              </w:rPr>
              <w:t>ПК 4.3. Осуществлять контроль использования и охраны земельных ресурсов.</w:t>
            </w:r>
          </w:p>
        </w:tc>
        <w:tc>
          <w:tcPr>
            <w:tcW w:w="2982" w:type="pct"/>
            <w:tcBorders>
              <w:top w:val="nil"/>
              <w:left w:val="nil"/>
              <w:bottom w:val="single" w:sz="4" w:space="0" w:color="auto"/>
              <w:right w:val="single" w:sz="4" w:space="0" w:color="auto"/>
            </w:tcBorders>
            <w:shd w:val="clear" w:color="auto" w:fill="auto"/>
            <w:vAlign w:val="center"/>
            <w:hideMark/>
          </w:tcPr>
          <w:p w14:paraId="447C857A" w14:textId="77777777" w:rsidR="00AA145D" w:rsidRPr="00B6331C" w:rsidRDefault="00AA145D" w:rsidP="008B1A14">
            <w:pPr>
              <w:jc w:val="both"/>
              <w:rPr>
                <w:b/>
                <w:bCs/>
                <w:color w:val="000000"/>
              </w:rPr>
            </w:pPr>
            <w:r w:rsidRPr="00B6331C">
              <w:rPr>
                <w:b/>
                <w:bCs/>
                <w:color w:val="000000"/>
              </w:rPr>
              <w:t>Навыки:</w:t>
            </w:r>
          </w:p>
        </w:tc>
      </w:tr>
      <w:tr w:rsidR="00AA145D" w:rsidRPr="00B6331C" w14:paraId="5EF91B25" w14:textId="77777777" w:rsidTr="008B1A14">
        <w:trPr>
          <w:trHeight w:val="945"/>
        </w:trPr>
        <w:tc>
          <w:tcPr>
            <w:tcW w:w="2018" w:type="pct"/>
            <w:vMerge/>
            <w:tcBorders>
              <w:top w:val="nil"/>
              <w:left w:val="single" w:sz="4" w:space="0" w:color="auto"/>
              <w:bottom w:val="single" w:sz="4" w:space="0" w:color="auto"/>
              <w:right w:val="single" w:sz="4" w:space="0" w:color="auto"/>
            </w:tcBorders>
            <w:vAlign w:val="center"/>
            <w:hideMark/>
          </w:tcPr>
          <w:p w14:paraId="020DACF6"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61B10426" w14:textId="77777777" w:rsidR="00AA145D" w:rsidRPr="00B6331C" w:rsidRDefault="00AA145D" w:rsidP="008B1A14">
            <w:pPr>
              <w:jc w:val="both"/>
              <w:rPr>
                <w:color w:val="000000"/>
              </w:rPr>
            </w:pPr>
            <w:r w:rsidRPr="00B6331C">
              <w:rPr>
                <w:color w:val="000000"/>
              </w:rPr>
              <w:t>осуществления контроля за использованием и охраной земельных ресурсов;</w:t>
            </w:r>
          </w:p>
        </w:tc>
      </w:tr>
      <w:tr w:rsidR="00AA145D" w:rsidRPr="00B6331C" w14:paraId="229A18AC"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1593362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4B915C98" w14:textId="77777777" w:rsidR="00AA145D" w:rsidRPr="00B6331C" w:rsidRDefault="00AA145D" w:rsidP="008B1A14">
            <w:pPr>
              <w:jc w:val="both"/>
              <w:rPr>
                <w:b/>
                <w:bCs/>
                <w:color w:val="000000"/>
              </w:rPr>
            </w:pPr>
            <w:r w:rsidRPr="00B6331C">
              <w:rPr>
                <w:b/>
                <w:bCs/>
                <w:color w:val="000000"/>
              </w:rPr>
              <w:t>Умения:</w:t>
            </w:r>
          </w:p>
        </w:tc>
      </w:tr>
      <w:tr w:rsidR="00AA145D" w:rsidRPr="00B6331C" w14:paraId="53F4C452" w14:textId="77777777" w:rsidTr="008B1A14">
        <w:trPr>
          <w:trHeight w:val="1890"/>
        </w:trPr>
        <w:tc>
          <w:tcPr>
            <w:tcW w:w="2018" w:type="pct"/>
            <w:vMerge/>
            <w:tcBorders>
              <w:top w:val="nil"/>
              <w:left w:val="single" w:sz="4" w:space="0" w:color="auto"/>
              <w:bottom w:val="single" w:sz="4" w:space="0" w:color="auto"/>
              <w:right w:val="single" w:sz="4" w:space="0" w:color="auto"/>
            </w:tcBorders>
            <w:vAlign w:val="center"/>
            <w:hideMark/>
          </w:tcPr>
          <w:p w14:paraId="0CB15614"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A3FFDB5" w14:textId="77777777" w:rsidR="00AA145D" w:rsidRPr="00B6331C" w:rsidRDefault="00AA145D" w:rsidP="008B1A14">
            <w:pPr>
              <w:jc w:val="both"/>
              <w:rPr>
                <w:color w:val="000000"/>
              </w:rPr>
            </w:pPr>
            <w:r w:rsidRPr="00B6331C">
              <w:rPr>
                <w:color w:val="000000"/>
              </w:rPr>
              <w:t>планировать и контролировать выполнение мероприятий по улучшению земель, охране почв, предотвращению процессов, ухудшающих их качественное состояние;</w:t>
            </w:r>
          </w:p>
        </w:tc>
      </w:tr>
      <w:tr w:rsidR="00AA145D" w:rsidRPr="00B6331C" w14:paraId="79D5D6B9"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701C6723"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CAD9265" w14:textId="77777777" w:rsidR="00AA145D" w:rsidRPr="00B6331C" w:rsidRDefault="00AA145D" w:rsidP="008B1A14">
            <w:pPr>
              <w:jc w:val="both"/>
              <w:rPr>
                <w:b/>
                <w:bCs/>
                <w:color w:val="000000"/>
              </w:rPr>
            </w:pPr>
            <w:r w:rsidRPr="00B6331C">
              <w:rPr>
                <w:b/>
                <w:bCs/>
                <w:color w:val="000000"/>
              </w:rPr>
              <w:t>Знания:</w:t>
            </w:r>
          </w:p>
        </w:tc>
      </w:tr>
      <w:tr w:rsidR="00AA145D" w:rsidRPr="00B6331C" w14:paraId="765DBAE3"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1B9B7397"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5AE2F6A" w14:textId="77777777" w:rsidR="00AA145D" w:rsidRPr="00B6331C" w:rsidRDefault="00AA145D" w:rsidP="008B1A14">
            <w:pPr>
              <w:jc w:val="both"/>
              <w:rPr>
                <w:color w:val="000000"/>
              </w:rPr>
            </w:pPr>
            <w:r w:rsidRPr="00B6331C">
              <w:rPr>
                <w:color w:val="000000"/>
              </w:rPr>
              <w:t>способы определения площадей;</w:t>
            </w:r>
          </w:p>
        </w:tc>
      </w:tr>
      <w:tr w:rsidR="00AA145D" w:rsidRPr="00B6331C" w14:paraId="7DFC28DA"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04D79E50"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5EE122AD" w14:textId="77777777" w:rsidR="00AA145D" w:rsidRPr="00B6331C" w:rsidRDefault="00AA145D" w:rsidP="008B1A14">
            <w:pPr>
              <w:jc w:val="both"/>
              <w:rPr>
                <w:color w:val="000000"/>
              </w:rPr>
            </w:pPr>
            <w:r w:rsidRPr="00B6331C">
              <w:rPr>
                <w:color w:val="000000"/>
              </w:rPr>
              <w:t>виды недостатков землевладений и землепользований, их влияние на использование земель и способы устранения;</w:t>
            </w:r>
          </w:p>
        </w:tc>
      </w:tr>
      <w:tr w:rsidR="00AA145D" w:rsidRPr="00B6331C" w14:paraId="5E346502"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4DB82383" w14:textId="77777777" w:rsidR="00AA145D" w:rsidRPr="00B6331C" w:rsidRDefault="00AA145D" w:rsidP="00AA145D">
            <w:pPr>
              <w:rPr>
                <w:color w:val="000000"/>
              </w:rPr>
            </w:pPr>
            <w:r w:rsidRPr="00B6331C">
              <w:rPr>
                <w:color w:val="000000"/>
              </w:rPr>
              <w:t>ПК 4.4. Разрабатывать природоохранные мероприятия.</w:t>
            </w:r>
          </w:p>
        </w:tc>
        <w:tc>
          <w:tcPr>
            <w:tcW w:w="2982" w:type="pct"/>
            <w:tcBorders>
              <w:top w:val="nil"/>
              <w:left w:val="nil"/>
              <w:bottom w:val="single" w:sz="4" w:space="0" w:color="auto"/>
              <w:right w:val="single" w:sz="4" w:space="0" w:color="auto"/>
            </w:tcBorders>
            <w:shd w:val="clear" w:color="auto" w:fill="auto"/>
            <w:vAlign w:val="center"/>
            <w:hideMark/>
          </w:tcPr>
          <w:p w14:paraId="2C373D38" w14:textId="77777777" w:rsidR="00AA145D" w:rsidRPr="00B6331C" w:rsidRDefault="00AA145D" w:rsidP="008B1A14">
            <w:pPr>
              <w:jc w:val="both"/>
              <w:rPr>
                <w:b/>
                <w:bCs/>
                <w:color w:val="000000"/>
              </w:rPr>
            </w:pPr>
            <w:r w:rsidRPr="00B6331C">
              <w:rPr>
                <w:b/>
                <w:bCs/>
                <w:color w:val="000000"/>
              </w:rPr>
              <w:t>Навыки:</w:t>
            </w:r>
          </w:p>
        </w:tc>
      </w:tr>
      <w:tr w:rsidR="00AA145D" w:rsidRPr="00B6331C" w14:paraId="7DE7E1A2" w14:textId="77777777" w:rsidTr="008B1A14">
        <w:trPr>
          <w:trHeight w:val="945"/>
        </w:trPr>
        <w:tc>
          <w:tcPr>
            <w:tcW w:w="2018" w:type="pct"/>
            <w:vMerge/>
            <w:tcBorders>
              <w:top w:val="nil"/>
              <w:left w:val="single" w:sz="4" w:space="0" w:color="auto"/>
              <w:bottom w:val="single" w:sz="4" w:space="0" w:color="auto"/>
              <w:right w:val="single" w:sz="4" w:space="0" w:color="auto"/>
            </w:tcBorders>
            <w:vAlign w:val="center"/>
            <w:hideMark/>
          </w:tcPr>
          <w:p w14:paraId="1B13EB80"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663E44F2" w14:textId="77777777" w:rsidR="00AA145D" w:rsidRPr="00B6331C" w:rsidRDefault="00AA145D" w:rsidP="008B1A14">
            <w:pPr>
              <w:jc w:val="both"/>
              <w:rPr>
                <w:color w:val="000000"/>
              </w:rPr>
            </w:pPr>
            <w:r w:rsidRPr="00B6331C">
              <w:rPr>
                <w:color w:val="000000"/>
              </w:rPr>
              <w:t>разработки природоохранных мероприятий и контроля их выполнения.</w:t>
            </w:r>
          </w:p>
        </w:tc>
      </w:tr>
      <w:tr w:rsidR="00AA145D" w:rsidRPr="00B6331C" w14:paraId="10DE471A"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43C80F5E"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6D026B61" w14:textId="77777777" w:rsidR="00AA145D" w:rsidRPr="00B6331C" w:rsidRDefault="00AA145D" w:rsidP="008B1A14">
            <w:pPr>
              <w:jc w:val="both"/>
              <w:rPr>
                <w:b/>
                <w:bCs/>
                <w:color w:val="000000"/>
              </w:rPr>
            </w:pPr>
            <w:r w:rsidRPr="00B6331C">
              <w:rPr>
                <w:b/>
                <w:bCs/>
                <w:color w:val="000000"/>
              </w:rPr>
              <w:t>Умения:</w:t>
            </w:r>
          </w:p>
        </w:tc>
      </w:tr>
      <w:tr w:rsidR="00AA145D" w:rsidRPr="00B6331C" w14:paraId="6E25F75B" w14:textId="77777777" w:rsidTr="008B1A14">
        <w:trPr>
          <w:trHeight w:val="945"/>
        </w:trPr>
        <w:tc>
          <w:tcPr>
            <w:tcW w:w="2018" w:type="pct"/>
            <w:vMerge/>
            <w:tcBorders>
              <w:top w:val="nil"/>
              <w:left w:val="single" w:sz="4" w:space="0" w:color="auto"/>
              <w:bottom w:val="single" w:sz="4" w:space="0" w:color="auto"/>
              <w:right w:val="single" w:sz="4" w:space="0" w:color="auto"/>
            </w:tcBorders>
            <w:vAlign w:val="center"/>
            <w:hideMark/>
          </w:tcPr>
          <w:p w14:paraId="3A5A626C"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87EA8FE" w14:textId="77777777" w:rsidR="00AA145D" w:rsidRPr="00B6331C" w:rsidRDefault="00AA145D" w:rsidP="008B1A14">
            <w:pPr>
              <w:jc w:val="both"/>
              <w:rPr>
                <w:color w:val="000000"/>
              </w:rPr>
            </w:pPr>
            <w:r w:rsidRPr="00B6331C">
              <w:rPr>
                <w:color w:val="000000"/>
              </w:rPr>
              <w:t>осуществлять меры по защите земель от природных явлений, деградации, загрязнения;</w:t>
            </w:r>
          </w:p>
        </w:tc>
      </w:tr>
      <w:tr w:rsidR="00AA145D" w:rsidRPr="00B6331C" w14:paraId="72D68C5B"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418F4B2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14302FE" w14:textId="77777777" w:rsidR="00AA145D" w:rsidRPr="00B6331C" w:rsidRDefault="00AA145D" w:rsidP="008B1A14">
            <w:pPr>
              <w:jc w:val="both"/>
              <w:rPr>
                <w:color w:val="000000"/>
              </w:rPr>
            </w:pPr>
            <w:r w:rsidRPr="00B6331C">
              <w:rPr>
                <w:color w:val="000000"/>
              </w:rPr>
              <w:t>осуществлять контроль выполнения природоохранных требований при отводе земель под различные виды хозяйственной деятельности.</w:t>
            </w:r>
          </w:p>
        </w:tc>
      </w:tr>
      <w:tr w:rsidR="00AA145D" w:rsidRPr="00B6331C" w14:paraId="4EFFA7C2"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2BD38734"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6CF6B160" w14:textId="77777777" w:rsidR="00AA145D" w:rsidRPr="00B6331C" w:rsidRDefault="00AA145D" w:rsidP="008B1A14">
            <w:pPr>
              <w:jc w:val="both"/>
              <w:rPr>
                <w:b/>
                <w:bCs/>
                <w:color w:val="000000"/>
              </w:rPr>
            </w:pPr>
            <w:r w:rsidRPr="00B6331C">
              <w:rPr>
                <w:b/>
                <w:bCs/>
                <w:color w:val="000000"/>
              </w:rPr>
              <w:t>Знания:</w:t>
            </w:r>
          </w:p>
        </w:tc>
      </w:tr>
      <w:tr w:rsidR="00AA145D" w:rsidRPr="00B6331C" w14:paraId="4520857C"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40D3AF4B"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3F8A6B7" w14:textId="77777777" w:rsidR="00AA145D" w:rsidRPr="00B6331C" w:rsidRDefault="00AA145D" w:rsidP="008B1A14">
            <w:pPr>
              <w:jc w:val="both"/>
              <w:rPr>
                <w:color w:val="000000"/>
              </w:rPr>
            </w:pPr>
            <w:r w:rsidRPr="00B6331C">
              <w:rPr>
                <w:color w:val="000000"/>
              </w:rPr>
              <w:t>требования в области охраны окружающей среды.</w:t>
            </w:r>
          </w:p>
        </w:tc>
      </w:tr>
      <w:tr w:rsidR="008B1A14" w:rsidRPr="00B6331C" w14:paraId="23C2F4F7" w14:textId="77777777" w:rsidTr="008B1A14">
        <w:trPr>
          <w:trHeight w:val="630"/>
        </w:trPr>
        <w:tc>
          <w:tcPr>
            <w:tcW w:w="2018" w:type="pct"/>
            <w:tcBorders>
              <w:top w:val="nil"/>
              <w:left w:val="single" w:sz="4" w:space="0" w:color="auto"/>
              <w:bottom w:val="single" w:sz="4" w:space="0" w:color="auto"/>
              <w:right w:val="single" w:sz="4" w:space="0" w:color="auto"/>
            </w:tcBorders>
            <w:vAlign w:val="center"/>
          </w:tcPr>
          <w:p w14:paraId="0BADB912" w14:textId="77777777" w:rsidR="008B1A14" w:rsidRPr="00B6331C" w:rsidRDefault="008B1A14" w:rsidP="008B1A14">
            <w:pPr>
              <w:rPr>
                <w:color w:val="000000"/>
              </w:rPr>
            </w:pPr>
            <w:r w:rsidRPr="00AA145D">
              <w:rPr>
                <w:rFonts w:eastAsia="Segoe UI"/>
              </w:rPr>
              <w:t xml:space="preserve">ОК 06Проявлять гражданско-патриотическую позицию, демонстрировать осознанное поведение </w:t>
            </w:r>
            <w:r w:rsidRPr="00AA145D">
              <w:rPr>
                <w:rFonts w:eastAsia="Segoe UI"/>
              </w:rPr>
              <w:br/>
              <w:t xml:space="preserve">на основе традиционных общечеловеческих ценностей, в том числе </w:t>
            </w:r>
            <w:r w:rsidRPr="00AA145D">
              <w:rPr>
                <w:rFonts w:eastAsia="Segoe UI"/>
              </w:rPr>
              <w:br/>
              <w:t xml:space="preserve">с учетом гармонизации межнациональных </w:t>
            </w:r>
            <w:r w:rsidRPr="00AA145D">
              <w:rPr>
                <w:rFonts w:eastAsia="Segoe UI"/>
              </w:rPr>
              <w:br/>
              <w:t>и межрелигиозных отношений, применять стандарты антикоррупционного поведения</w:t>
            </w:r>
          </w:p>
        </w:tc>
        <w:tc>
          <w:tcPr>
            <w:tcW w:w="2982" w:type="pct"/>
            <w:tcBorders>
              <w:top w:val="nil"/>
              <w:left w:val="nil"/>
              <w:bottom w:val="single" w:sz="4" w:space="0" w:color="auto"/>
              <w:right w:val="single" w:sz="4" w:space="0" w:color="auto"/>
            </w:tcBorders>
            <w:shd w:val="clear" w:color="auto" w:fill="auto"/>
          </w:tcPr>
          <w:p w14:paraId="22A1A4E8" w14:textId="77777777" w:rsidR="008B1A14" w:rsidRDefault="008B1A14" w:rsidP="008B1A14">
            <w:pPr>
              <w:suppressAutoHyphens/>
              <w:jc w:val="both"/>
              <w:rPr>
                <w:rFonts w:eastAsia="Segoe UI"/>
                <w:b/>
                <w:bCs/>
              </w:rPr>
            </w:pPr>
            <w:r w:rsidRPr="00AA145D">
              <w:rPr>
                <w:rFonts w:eastAsia="Segoe UI"/>
                <w:b/>
                <w:bCs/>
              </w:rPr>
              <w:t>Умения:</w:t>
            </w:r>
          </w:p>
          <w:p w14:paraId="2E40290E" w14:textId="77777777" w:rsidR="008B1A14" w:rsidRDefault="008B1A14" w:rsidP="008B1A14">
            <w:pPr>
              <w:suppressAutoHyphens/>
              <w:jc w:val="both"/>
              <w:rPr>
                <w:rFonts w:eastAsia="Segoe UI"/>
                <w:bCs/>
              </w:rPr>
            </w:pPr>
            <w:r w:rsidRPr="00AA145D">
              <w:rPr>
                <w:rFonts w:eastAsia="Segoe UI"/>
                <w:bCs/>
              </w:rPr>
              <w:t>применять стандарты антикоррупционного поведения описывать значимость своей специальности</w:t>
            </w:r>
          </w:p>
          <w:tbl>
            <w:tblPr>
              <w:tblW w:w="6275" w:type="dxa"/>
              <w:tblLayout w:type="fixed"/>
              <w:tblLook w:val="04A0" w:firstRow="1" w:lastRow="0" w:firstColumn="1" w:lastColumn="0" w:noHBand="0" w:noVBand="1"/>
            </w:tblPr>
            <w:tblGrid>
              <w:gridCol w:w="6275"/>
            </w:tblGrid>
            <w:tr w:rsidR="008B1A14" w:rsidRPr="00AA145D" w14:paraId="6C15BD71" w14:textId="77777777" w:rsidTr="008B1A14">
              <w:trPr>
                <w:trHeight w:val="645"/>
              </w:trPr>
              <w:tc>
                <w:tcPr>
                  <w:tcW w:w="5000" w:type="pct"/>
                  <w:tcBorders>
                    <w:top w:val="nil"/>
                    <w:left w:val="nil"/>
                    <w:bottom w:val="single" w:sz="4" w:space="0" w:color="auto"/>
                    <w:right w:val="single" w:sz="4" w:space="0" w:color="auto"/>
                  </w:tcBorders>
                  <w:shd w:val="clear" w:color="auto" w:fill="auto"/>
                </w:tcPr>
                <w:p w14:paraId="6E73D094" w14:textId="77777777" w:rsidR="008B1A14" w:rsidRPr="00AA145D" w:rsidRDefault="008B1A14" w:rsidP="008B1A14">
                  <w:pPr>
                    <w:suppressAutoHyphens/>
                    <w:jc w:val="both"/>
                    <w:rPr>
                      <w:rFonts w:eastAsia="Segoe UI"/>
                      <w:b/>
                      <w:bCs/>
                    </w:rPr>
                  </w:pPr>
                  <w:r w:rsidRPr="00AA145D">
                    <w:rPr>
                      <w:rFonts w:eastAsia="Segoe UI"/>
                      <w:b/>
                      <w:bCs/>
                    </w:rPr>
                    <w:t>Знания:</w:t>
                  </w:r>
                </w:p>
              </w:tc>
            </w:tr>
            <w:tr w:rsidR="008B1A14" w:rsidRPr="00AA145D" w14:paraId="5041E76F" w14:textId="77777777" w:rsidTr="008B1A14">
              <w:trPr>
                <w:trHeight w:val="645"/>
              </w:trPr>
              <w:tc>
                <w:tcPr>
                  <w:tcW w:w="5000" w:type="pct"/>
                  <w:tcBorders>
                    <w:top w:val="nil"/>
                    <w:left w:val="nil"/>
                    <w:bottom w:val="single" w:sz="4" w:space="0" w:color="auto"/>
                    <w:right w:val="single" w:sz="4" w:space="0" w:color="auto"/>
                  </w:tcBorders>
                  <w:shd w:val="clear" w:color="auto" w:fill="auto"/>
                </w:tcPr>
                <w:p w14:paraId="191185AC" w14:textId="77777777" w:rsidR="008B1A14" w:rsidRPr="00AA145D" w:rsidRDefault="008B1A14" w:rsidP="008B1A14">
                  <w:pPr>
                    <w:suppressAutoHyphens/>
                    <w:jc w:val="both"/>
                    <w:rPr>
                      <w:rFonts w:eastAsia="Segoe UI"/>
                      <w:b/>
                      <w:bCs/>
                    </w:rPr>
                  </w:pPr>
                  <w:r w:rsidRPr="00AA145D">
                    <w:rPr>
                      <w:rFonts w:eastAsia="Segoe UI"/>
                      <w:bCs/>
                    </w:rPr>
                    <w:t>сущность гражданско-патриотической позиции, общечеловеческих ценностей</w:t>
                  </w:r>
                </w:p>
              </w:tc>
            </w:tr>
            <w:tr w:rsidR="008B1A14" w:rsidRPr="00AA145D" w14:paraId="5863B479" w14:textId="77777777" w:rsidTr="008B1A14">
              <w:trPr>
                <w:trHeight w:val="645"/>
              </w:trPr>
              <w:tc>
                <w:tcPr>
                  <w:tcW w:w="5000" w:type="pct"/>
                  <w:tcBorders>
                    <w:top w:val="nil"/>
                    <w:left w:val="nil"/>
                    <w:bottom w:val="single" w:sz="4" w:space="0" w:color="auto"/>
                    <w:right w:val="single" w:sz="4" w:space="0" w:color="auto"/>
                  </w:tcBorders>
                  <w:shd w:val="clear" w:color="auto" w:fill="auto"/>
                </w:tcPr>
                <w:p w14:paraId="0B585FE6" w14:textId="77777777" w:rsidR="008B1A14" w:rsidRPr="00AA145D" w:rsidRDefault="008B1A14" w:rsidP="008B1A14">
                  <w:pPr>
                    <w:suppressAutoHyphens/>
                    <w:jc w:val="both"/>
                    <w:rPr>
                      <w:rFonts w:eastAsia="Segoe UI"/>
                      <w:bCs/>
                    </w:rPr>
                  </w:pPr>
                  <w:r w:rsidRPr="00AA145D">
                    <w:rPr>
                      <w:rFonts w:eastAsia="Segoe UI"/>
                      <w:bCs/>
                    </w:rPr>
                    <w:t>значимость профессиональной деятельности по</w:t>
                  </w:r>
                  <w:r w:rsidRPr="00AA145D">
                    <w:rPr>
                      <w:rFonts w:eastAsia="Segoe UI"/>
                      <w:b/>
                    </w:rPr>
                    <w:t xml:space="preserve"> </w:t>
                  </w:r>
                  <w:r w:rsidRPr="00AA145D">
                    <w:rPr>
                      <w:rFonts w:eastAsia="Segoe UI"/>
                      <w:bCs/>
                    </w:rPr>
                    <w:t>специальности</w:t>
                  </w:r>
                </w:p>
              </w:tc>
            </w:tr>
            <w:tr w:rsidR="008B1A14" w:rsidRPr="00AA145D" w14:paraId="5F33ABC0" w14:textId="77777777" w:rsidTr="008B1A14">
              <w:trPr>
                <w:trHeight w:val="645"/>
              </w:trPr>
              <w:tc>
                <w:tcPr>
                  <w:tcW w:w="5000" w:type="pct"/>
                  <w:tcBorders>
                    <w:top w:val="nil"/>
                    <w:left w:val="nil"/>
                    <w:bottom w:val="single" w:sz="4" w:space="0" w:color="auto"/>
                    <w:right w:val="single" w:sz="4" w:space="0" w:color="auto"/>
                  </w:tcBorders>
                  <w:shd w:val="clear" w:color="auto" w:fill="auto"/>
                </w:tcPr>
                <w:p w14:paraId="040F6F76" w14:textId="77777777" w:rsidR="008B1A14" w:rsidRPr="00AA145D" w:rsidRDefault="008B1A14" w:rsidP="008B1A14">
                  <w:pPr>
                    <w:suppressAutoHyphens/>
                    <w:jc w:val="both"/>
                    <w:rPr>
                      <w:rFonts w:eastAsia="Segoe UI"/>
                    </w:rPr>
                  </w:pPr>
                  <w:r w:rsidRPr="00AA145D">
                    <w:rPr>
                      <w:rFonts w:eastAsia="Segoe UI"/>
                      <w:bCs/>
                    </w:rPr>
                    <w:t>стандарты антикоррупционного поведения и последствия его нарушения</w:t>
                  </w:r>
                </w:p>
              </w:tc>
            </w:tr>
          </w:tbl>
          <w:p w14:paraId="5C50D331" w14:textId="77777777" w:rsidR="008B1A14" w:rsidRPr="00AA145D" w:rsidRDefault="008B1A14" w:rsidP="008B1A14">
            <w:pPr>
              <w:suppressAutoHyphens/>
              <w:jc w:val="both"/>
              <w:rPr>
                <w:rFonts w:eastAsia="Segoe UI"/>
              </w:rPr>
            </w:pPr>
          </w:p>
        </w:tc>
      </w:tr>
    </w:tbl>
    <w:p w14:paraId="093C6C5E" w14:textId="77777777" w:rsidR="00AA145D" w:rsidRDefault="00AA145D" w:rsidP="00AA145D">
      <w:pPr>
        <w:pStyle w:val="a5"/>
        <w:ind w:left="0"/>
        <w:rPr>
          <w:b/>
          <w:bCs/>
          <w:sz w:val="28"/>
          <w:szCs w:val="28"/>
        </w:rPr>
      </w:pPr>
    </w:p>
    <w:p w14:paraId="6E16144F" w14:textId="77777777" w:rsidR="008B1A14" w:rsidRDefault="008B1A14" w:rsidP="00AA145D">
      <w:pPr>
        <w:pStyle w:val="a5"/>
        <w:ind w:left="0"/>
        <w:rPr>
          <w:b/>
          <w:bCs/>
          <w:sz w:val="28"/>
          <w:szCs w:val="28"/>
        </w:rPr>
      </w:pPr>
    </w:p>
    <w:p w14:paraId="60160373" w14:textId="77777777" w:rsidR="008B1A14" w:rsidRDefault="008B1A14" w:rsidP="00AA145D">
      <w:pPr>
        <w:pStyle w:val="a5"/>
        <w:ind w:left="0"/>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126"/>
      </w:tblGrid>
      <w:tr w:rsidR="007D67C1" w:rsidRPr="00231D9B" w14:paraId="5043FE6D" w14:textId="77777777" w:rsidTr="007D67C1">
        <w:tc>
          <w:tcPr>
            <w:tcW w:w="9464" w:type="dxa"/>
            <w:gridSpan w:val="2"/>
            <w:vAlign w:val="center"/>
          </w:tcPr>
          <w:p w14:paraId="478F2A38" w14:textId="77777777" w:rsidR="007D67C1" w:rsidRPr="00231D9B" w:rsidRDefault="007D67C1" w:rsidP="007D67C1">
            <w:pPr>
              <w:ind w:firstLine="33"/>
              <w:jc w:val="center"/>
              <w:rPr>
                <w:b/>
                <w:bCs/>
              </w:rPr>
            </w:pPr>
            <w:r w:rsidRPr="00231D9B">
              <w:rPr>
                <w:b/>
                <w:bCs/>
              </w:rPr>
              <w:t>Личностные результаты</w:t>
            </w:r>
          </w:p>
          <w:p w14:paraId="5A537F35" w14:textId="77777777" w:rsidR="007D67C1" w:rsidRPr="00231D9B" w:rsidRDefault="007D67C1" w:rsidP="007D67C1">
            <w:pPr>
              <w:ind w:firstLine="33"/>
              <w:jc w:val="center"/>
              <w:rPr>
                <w:b/>
                <w:bCs/>
              </w:rPr>
            </w:pPr>
            <w:r w:rsidRPr="00231D9B">
              <w:rPr>
                <w:b/>
                <w:bCs/>
              </w:rPr>
              <w:t xml:space="preserve">реализации программы воспитания, определенные отраслевыми требованиями </w:t>
            </w:r>
            <w:r w:rsidRPr="00231D9B">
              <w:rPr>
                <w:b/>
                <w:bCs/>
              </w:rPr>
              <w:br/>
              <w:t>к деловым качествам личности</w:t>
            </w:r>
          </w:p>
        </w:tc>
      </w:tr>
      <w:tr w:rsidR="007D67C1" w:rsidRPr="00231D9B" w14:paraId="2647EE46" w14:textId="77777777" w:rsidTr="007D67C1">
        <w:tc>
          <w:tcPr>
            <w:tcW w:w="7338" w:type="dxa"/>
          </w:tcPr>
          <w:p w14:paraId="5B848432" w14:textId="77777777" w:rsidR="007D67C1" w:rsidRPr="00231D9B" w:rsidRDefault="007D67C1" w:rsidP="007D67C1">
            <w:pPr>
              <w:jc w:val="both"/>
              <w:rPr>
                <w:b/>
                <w:bCs/>
              </w:rPr>
            </w:pPr>
            <w:r w:rsidRPr="00231D9B">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2126" w:type="dxa"/>
            <w:vAlign w:val="center"/>
          </w:tcPr>
          <w:p w14:paraId="05D061E3" w14:textId="77777777" w:rsidR="007D67C1" w:rsidRPr="00231D9B" w:rsidRDefault="007D67C1" w:rsidP="007D67C1">
            <w:pPr>
              <w:ind w:firstLine="33"/>
              <w:jc w:val="center"/>
              <w:rPr>
                <w:b/>
                <w:bCs/>
              </w:rPr>
            </w:pPr>
            <w:r w:rsidRPr="00231D9B">
              <w:rPr>
                <w:b/>
                <w:bCs/>
              </w:rPr>
              <w:t>ЛР 13</w:t>
            </w:r>
          </w:p>
        </w:tc>
      </w:tr>
      <w:tr w:rsidR="007D67C1" w:rsidRPr="00231D9B" w14:paraId="560C6A43" w14:textId="77777777" w:rsidTr="007D67C1">
        <w:tc>
          <w:tcPr>
            <w:tcW w:w="7338" w:type="dxa"/>
          </w:tcPr>
          <w:p w14:paraId="308CBEBC" w14:textId="77777777" w:rsidR="007D67C1" w:rsidRPr="00231D9B" w:rsidRDefault="007D67C1" w:rsidP="007D67C1">
            <w:pPr>
              <w:jc w:val="both"/>
              <w:rPr>
                <w:b/>
                <w:bCs/>
              </w:rPr>
            </w:pPr>
            <w:r w:rsidRPr="00231D9B">
              <w:t>Проявляющий сознательное отношение к непрерывному образованию как условию успешной профессиональной и общественной деятельности</w:t>
            </w:r>
          </w:p>
        </w:tc>
        <w:tc>
          <w:tcPr>
            <w:tcW w:w="2126" w:type="dxa"/>
            <w:vAlign w:val="center"/>
          </w:tcPr>
          <w:p w14:paraId="227DFAD4" w14:textId="77777777" w:rsidR="007D67C1" w:rsidRPr="00231D9B" w:rsidRDefault="007D67C1" w:rsidP="007D67C1">
            <w:pPr>
              <w:ind w:firstLine="33"/>
              <w:jc w:val="center"/>
              <w:rPr>
                <w:b/>
                <w:bCs/>
              </w:rPr>
            </w:pPr>
            <w:r w:rsidRPr="00231D9B">
              <w:rPr>
                <w:b/>
                <w:bCs/>
              </w:rPr>
              <w:t>ЛР 14</w:t>
            </w:r>
          </w:p>
        </w:tc>
      </w:tr>
      <w:tr w:rsidR="007D67C1" w:rsidRPr="00231D9B" w14:paraId="62DBF608" w14:textId="77777777" w:rsidTr="007D67C1">
        <w:tc>
          <w:tcPr>
            <w:tcW w:w="7338" w:type="dxa"/>
          </w:tcPr>
          <w:p w14:paraId="35555E9D" w14:textId="77777777" w:rsidR="007D67C1" w:rsidRPr="00231D9B" w:rsidRDefault="007D67C1" w:rsidP="007D67C1">
            <w:pPr>
              <w:jc w:val="both"/>
              <w:rPr>
                <w:b/>
                <w:bCs/>
              </w:rPr>
            </w:pPr>
            <w:r w:rsidRPr="00231D9B">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2126" w:type="dxa"/>
            <w:vAlign w:val="center"/>
          </w:tcPr>
          <w:p w14:paraId="271B7172" w14:textId="77777777" w:rsidR="007D67C1" w:rsidRPr="00231D9B" w:rsidRDefault="007D67C1" w:rsidP="007D67C1">
            <w:pPr>
              <w:jc w:val="center"/>
              <w:rPr>
                <w:b/>
                <w:bCs/>
              </w:rPr>
            </w:pPr>
            <w:r w:rsidRPr="00231D9B">
              <w:rPr>
                <w:b/>
                <w:bCs/>
              </w:rPr>
              <w:t>ЛР 15</w:t>
            </w:r>
          </w:p>
        </w:tc>
      </w:tr>
      <w:tr w:rsidR="007D67C1" w:rsidRPr="00231D9B" w14:paraId="0560F00B" w14:textId="77777777" w:rsidTr="007D67C1">
        <w:tc>
          <w:tcPr>
            <w:tcW w:w="7338" w:type="dxa"/>
          </w:tcPr>
          <w:p w14:paraId="2B7A8605" w14:textId="77777777" w:rsidR="007D67C1" w:rsidRPr="00231D9B" w:rsidRDefault="007D67C1" w:rsidP="007D67C1">
            <w:pPr>
              <w:jc w:val="both"/>
            </w:pPr>
            <w:r w:rsidRPr="00231D9B">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2126" w:type="dxa"/>
          </w:tcPr>
          <w:p w14:paraId="167443FD" w14:textId="77777777" w:rsidR="007D67C1" w:rsidRPr="00231D9B" w:rsidRDefault="007D67C1" w:rsidP="007D67C1">
            <w:pPr>
              <w:jc w:val="center"/>
              <w:rPr>
                <w:b/>
                <w:bCs/>
              </w:rPr>
            </w:pPr>
            <w:r w:rsidRPr="00231D9B">
              <w:rPr>
                <w:b/>
                <w:bCs/>
              </w:rPr>
              <w:t>ЛР 16</w:t>
            </w:r>
          </w:p>
        </w:tc>
      </w:tr>
      <w:tr w:rsidR="007D67C1" w:rsidRPr="00231D9B" w14:paraId="024E2DDA" w14:textId="77777777" w:rsidTr="007D67C1">
        <w:tc>
          <w:tcPr>
            <w:tcW w:w="7338" w:type="dxa"/>
          </w:tcPr>
          <w:p w14:paraId="72E59323" w14:textId="77777777" w:rsidR="007D67C1" w:rsidRPr="00231D9B" w:rsidRDefault="007D67C1" w:rsidP="007D67C1">
            <w:pPr>
              <w:jc w:val="both"/>
            </w:pPr>
            <w:r w:rsidRPr="00231D9B">
              <w:t>Проявляющий ценностное отношение к культуре и искусству, к культуре речи и культуре поведения, к красоте и гармонии</w:t>
            </w:r>
          </w:p>
        </w:tc>
        <w:tc>
          <w:tcPr>
            <w:tcW w:w="2126" w:type="dxa"/>
          </w:tcPr>
          <w:p w14:paraId="6C4A87F2" w14:textId="77777777" w:rsidR="007D67C1" w:rsidRPr="00231D9B" w:rsidRDefault="007D67C1" w:rsidP="007D67C1">
            <w:pPr>
              <w:jc w:val="center"/>
              <w:rPr>
                <w:b/>
                <w:bCs/>
              </w:rPr>
            </w:pPr>
            <w:r w:rsidRPr="00231D9B">
              <w:rPr>
                <w:b/>
                <w:bCs/>
              </w:rPr>
              <w:t>ЛР 17</w:t>
            </w:r>
          </w:p>
        </w:tc>
      </w:tr>
    </w:tbl>
    <w:p w14:paraId="0C41BD12" w14:textId="77777777" w:rsidR="008B1A14" w:rsidRDefault="008B1A14" w:rsidP="00AA145D">
      <w:pPr>
        <w:pStyle w:val="a5"/>
        <w:ind w:left="0"/>
        <w:rPr>
          <w:b/>
          <w:bCs/>
          <w:sz w:val="28"/>
          <w:szCs w:val="28"/>
        </w:rPr>
      </w:pPr>
    </w:p>
    <w:p w14:paraId="50FF09D9" w14:textId="77777777" w:rsidR="008B1A14" w:rsidRDefault="008B1A14" w:rsidP="00AA145D">
      <w:pPr>
        <w:pStyle w:val="a5"/>
        <w:ind w:left="0"/>
        <w:rPr>
          <w:b/>
          <w:bCs/>
          <w:sz w:val="28"/>
          <w:szCs w:val="28"/>
        </w:rPr>
      </w:pPr>
    </w:p>
    <w:p w14:paraId="63299E0A" w14:textId="77777777" w:rsidR="008B1A14" w:rsidRDefault="008B1A14" w:rsidP="00AA145D">
      <w:pPr>
        <w:pStyle w:val="a5"/>
        <w:ind w:left="0"/>
        <w:rPr>
          <w:b/>
          <w:bCs/>
          <w:sz w:val="28"/>
          <w:szCs w:val="28"/>
        </w:rPr>
      </w:pPr>
    </w:p>
    <w:p w14:paraId="4EA0DCD8" w14:textId="77777777" w:rsidR="008B1A14" w:rsidRDefault="008B1A14" w:rsidP="00AA145D">
      <w:pPr>
        <w:pStyle w:val="a5"/>
        <w:ind w:left="0"/>
        <w:rPr>
          <w:b/>
          <w:bCs/>
          <w:sz w:val="28"/>
          <w:szCs w:val="28"/>
        </w:rPr>
      </w:pPr>
    </w:p>
    <w:p w14:paraId="0C4523F0" w14:textId="77777777" w:rsidR="008B1A14" w:rsidRDefault="008B1A14" w:rsidP="00AA145D">
      <w:pPr>
        <w:pStyle w:val="a5"/>
        <w:ind w:left="0"/>
        <w:rPr>
          <w:b/>
          <w:bCs/>
          <w:sz w:val="28"/>
          <w:szCs w:val="28"/>
        </w:rPr>
      </w:pPr>
    </w:p>
    <w:p w14:paraId="53805D04" w14:textId="77777777" w:rsidR="008B1A14" w:rsidRDefault="008B1A14" w:rsidP="00AA145D">
      <w:pPr>
        <w:pStyle w:val="a5"/>
        <w:ind w:left="0"/>
        <w:rPr>
          <w:b/>
          <w:bCs/>
          <w:sz w:val="28"/>
          <w:szCs w:val="28"/>
        </w:rPr>
      </w:pPr>
    </w:p>
    <w:p w14:paraId="7E7D5072" w14:textId="77777777" w:rsidR="008B1A14" w:rsidRDefault="008B1A14" w:rsidP="00AA145D">
      <w:pPr>
        <w:pStyle w:val="a5"/>
        <w:ind w:left="0"/>
        <w:rPr>
          <w:b/>
          <w:bCs/>
          <w:sz w:val="28"/>
          <w:szCs w:val="28"/>
        </w:rPr>
      </w:pPr>
    </w:p>
    <w:p w14:paraId="28841822" w14:textId="77777777" w:rsidR="008B1A14" w:rsidRDefault="008B1A14" w:rsidP="00AA145D">
      <w:pPr>
        <w:pStyle w:val="a5"/>
        <w:ind w:left="0"/>
        <w:rPr>
          <w:b/>
          <w:bCs/>
          <w:sz w:val="28"/>
          <w:szCs w:val="28"/>
        </w:rPr>
      </w:pPr>
    </w:p>
    <w:p w14:paraId="6E9E876C" w14:textId="77777777" w:rsidR="008B1A14" w:rsidRDefault="008B1A14" w:rsidP="00AA145D">
      <w:pPr>
        <w:pStyle w:val="a5"/>
        <w:ind w:left="0"/>
        <w:rPr>
          <w:b/>
          <w:bCs/>
          <w:sz w:val="28"/>
          <w:szCs w:val="28"/>
        </w:rPr>
      </w:pPr>
    </w:p>
    <w:p w14:paraId="52BE277B" w14:textId="77777777" w:rsidR="008B1A14" w:rsidRDefault="008B1A14" w:rsidP="00AA145D">
      <w:pPr>
        <w:pStyle w:val="a5"/>
        <w:ind w:left="0"/>
        <w:rPr>
          <w:b/>
          <w:bCs/>
          <w:sz w:val="28"/>
          <w:szCs w:val="28"/>
        </w:rPr>
      </w:pPr>
    </w:p>
    <w:p w14:paraId="63FD6D3A" w14:textId="77777777" w:rsidR="008B1A14" w:rsidRDefault="008B1A14" w:rsidP="00AA145D">
      <w:pPr>
        <w:pStyle w:val="a5"/>
        <w:ind w:left="0"/>
        <w:rPr>
          <w:b/>
          <w:bCs/>
          <w:sz w:val="28"/>
          <w:szCs w:val="28"/>
        </w:rPr>
      </w:pPr>
    </w:p>
    <w:p w14:paraId="0C543838" w14:textId="77777777" w:rsidR="008B1A14" w:rsidRDefault="008B1A14" w:rsidP="00AA145D">
      <w:pPr>
        <w:pStyle w:val="a5"/>
        <w:ind w:left="0"/>
        <w:rPr>
          <w:b/>
          <w:bCs/>
          <w:sz w:val="28"/>
          <w:szCs w:val="28"/>
        </w:rPr>
      </w:pPr>
    </w:p>
    <w:p w14:paraId="15FD7046" w14:textId="77777777" w:rsidR="00AA145D" w:rsidRDefault="00AA145D" w:rsidP="00AA145D">
      <w:pPr>
        <w:pStyle w:val="a5"/>
        <w:ind w:left="0"/>
        <w:rPr>
          <w:b/>
          <w:bCs/>
          <w:sz w:val="28"/>
          <w:szCs w:val="28"/>
        </w:rPr>
      </w:pPr>
      <w:r w:rsidRPr="005F1FE0">
        <w:rPr>
          <w:b/>
          <w:bCs/>
          <w:sz w:val="28"/>
          <w:szCs w:val="28"/>
        </w:rPr>
        <w:t>2. СТРУКТУРА</w:t>
      </w:r>
      <w:r>
        <w:rPr>
          <w:b/>
          <w:bCs/>
          <w:sz w:val="28"/>
          <w:szCs w:val="28"/>
        </w:rPr>
        <w:t xml:space="preserve"> И </w:t>
      </w:r>
      <w:r w:rsidRPr="00DC6FD3">
        <w:rPr>
          <w:b/>
          <w:bCs/>
          <w:sz w:val="28"/>
          <w:szCs w:val="28"/>
        </w:rPr>
        <w:t>СОДЕРЖАНИЕ</w:t>
      </w:r>
      <w:r>
        <w:rPr>
          <w:b/>
          <w:bCs/>
          <w:sz w:val="28"/>
          <w:szCs w:val="28"/>
        </w:rPr>
        <w:t xml:space="preserve"> УЧЕБНОЙ ДИСЦИПЛИНЫ</w:t>
      </w:r>
    </w:p>
    <w:p w14:paraId="36C8DC30" w14:textId="77777777" w:rsidR="00AA145D" w:rsidRDefault="00AA145D" w:rsidP="00AA145D">
      <w:pPr>
        <w:pStyle w:val="a5"/>
        <w:ind w:left="1080"/>
        <w:jc w:val="center"/>
        <w:rPr>
          <w:b/>
          <w:bCs/>
          <w:sz w:val="28"/>
          <w:szCs w:val="28"/>
        </w:rPr>
      </w:pPr>
    </w:p>
    <w:p w14:paraId="52B3DE1A" w14:textId="77777777" w:rsidR="00AA145D" w:rsidRDefault="00AA145D" w:rsidP="00AA145D">
      <w:pPr>
        <w:pStyle w:val="a5"/>
        <w:ind w:left="1080"/>
        <w:jc w:val="center"/>
        <w:rPr>
          <w:b/>
          <w:bCs/>
          <w:sz w:val="28"/>
          <w:szCs w:val="28"/>
        </w:rPr>
      </w:pPr>
      <w:r>
        <w:rPr>
          <w:b/>
          <w:bCs/>
          <w:sz w:val="28"/>
          <w:szCs w:val="28"/>
        </w:rPr>
        <w:t>2.1. Объём учебной дисциплины и виды учебной работы</w:t>
      </w:r>
    </w:p>
    <w:p w14:paraId="595C5BEB" w14:textId="77777777" w:rsidR="00AA145D" w:rsidRDefault="00AA145D" w:rsidP="00AA145D">
      <w:pPr>
        <w:pStyle w:val="a5"/>
        <w:ind w:left="1080"/>
        <w:jc w:val="cente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34"/>
        <w:gridCol w:w="2725"/>
      </w:tblGrid>
      <w:tr w:rsidR="00AA145D" w14:paraId="2A9A352C" w14:textId="77777777" w:rsidTr="00AA145D">
        <w:trPr>
          <w:trHeight w:val="685"/>
        </w:trPr>
        <w:tc>
          <w:tcPr>
            <w:tcW w:w="7234" w:type="dxa"/>
          </w:tcPr>
          <w:p w14:paraId="473F235B" w14:textId="77777777" w:rsidR="00AA145D" w:rsidRPr="00EF1C8B" w:rsidRDefault="00AA145D" w:rsidP="00AA145D">
            <w:pPr>
              <w:pStyle w:val="a5"/>
              <w:ind w:left="0"/>
              <w:jc w:val="center"/>
              <w:rPr>
                <w:sz w:val="28"/>
                <w:szCs w:val="28"/>
              </w:rPr>
            </w:pPr>
            <w:r w:rsidRPr="00EF1C8B">
              <w:rPr>
                <w:sz w:val="28"/>
                <w:szCs w:val="28"/>
              </w:rPr>
              <w:t>Вид учебной работы</w:t>
            </w:r>
          </w:p>
          <w:p w14:paraId="5C3C43DB" w14:textId="77777777" w:rsidR="00AA145D" w:rsidRPr="00EF1C8B" w:rsidRDefault="00AA145D" w:rsidP="00AA145D">
            <w:pPr>
              <w:pStyle w:val="a5"/>
              <w:ind w:left="0"/>
              <w:jc w:val="center"/>
              <w:rPr>
                <w:sz w:val="28"/>
                <w:szCs w:val="28"/>
              </w:rPr>
            </w:pPr>
          </w:p>
        </w:tc>
        <w:tc>
          <w:tcPr>
            <w:tcW w:w="2725" w:type="dxa"/>
          </w:tcPr>
          <w:p w14:paraId="0F0414AF" w14:textId="77777777" w:rsidR="00AA145D" w:rsidRPr="00EF1C8B" w:rsidRDefault="00AA145D" w:rsidP="00AA145D">
            <w:pPr>
              <w:pStyle w:val="a5"/>
              <w:ind w:left="0"/>
              <w:jc w:val="center"/>
              <w:rPr>
                <w:sz w:val="28"/>
                <w:szCs w:val="28"/>
              </w:rPr>
            </w:pPr>
            <w:r w:rsidRPr="00EF1C8B">
              <w:rPr>
                <w:sz w:val="28"/>
                <w:szCs w:val="28"/>
              </w:rPr>
              <w:t>Объём часов</w:t>
            </w:r>
          </w:p>
        </w:tc>
      </w:tr>
      <w:tr w:rsidR="00AA145D" w14:paraId="609E9401" w14:textId="77777777" w:rsidTr="00AA145D">
        <w:tc>
          <w:tcPr>
            <w:tcW w:w="7234" w:type="dxa"/>
          </w:tcPr>
          <w:p w14:paraId="78F6AA47" w14:textId="77777777" w:rsidR="00AA145D" w:rsidRPr="00EF1C8B" w:rsidRDefault="00AA145D" w:rsidP="00AA145D">
            <w:pPr>
              <w:pStyle w:val="a5"/>
              <w:ind w:left="0"/>
              <w:rPr>
                <w:b/>
                <w:bCs/>
                <w:sz w:val="28"/>
                <w:szCs w:val="28"/>
              </w:rPr>
            </w:pPr>
            <w:r w:rsidRPr="00EF1C8B">
              <w:rPr>
                <w:b/>
                <w:bCs/>
                <w:sz w:val="28"/>
                <w:szCs w:val="28"/>
              </w:rPr>
              <w:t>Максимальная учебная нагрузка (всего)</w:t>
            </w:r>
          </w:p>
        </w:tc>
        <w:tc>
          <w:tcPr>
            <w:tcW w:w="2725" w:type="dxa"/>
          </w:tcPr>
          <w:p w14:paraId="29EF6912" w14:textId="77777777" w:rsidR="00AA145D" w:rsidRPr="00EF1C8B" w:rsidRDefault="00AA145D" w:rsidP="00AA145D">
            <w:pPr>
              <w:pStyle w:val="a5"/>
              <w:ind w:left="0"/>
              <w:jc w:val="center"/>
              <w:rPr>
                <w:sz w:val="28"/>
                <w:szCs w:val="28"/>
              </w:rPr>
            </w:pPr>
            <w:r>
              <w:rPr>
                <w:sz w:val="28"/>
                <w:szCs w:val="28"/>
              </w:rPr>
              <w:t>64</w:t>
            </w:r>
          </w:p>
        </w:tc>
      </w:tr>
      <w:tr w:rsidR="00AA145D" w14:paraId="65F2AB02" w14:textId="77777777" w:rsidTr="00AA145D">
        <w:tc>
          <w:tcPr>
            <w:tcW w:w="7234" w:type="dxa"/>
          </w:tcPr>
          <w:p w14:paraId="3EA0DA9B" w14:textId="77777777" w:rsidR="00AA145D" w:rsidRPr="00EF1C8B" w:rsidRDefault="00AA145D" w:rsidP="00AA145D">
            <w:pPr>
              <w:pStyle w:val="a5"/>
              <w:ind w:left="0"/>
              <w:rPr>
                <w:b/>
                <w:bCs/>
                <w:sz w:val="28"/>
                <w:szCs w:val="28"/>
              </w:rPr>
            </w:pPr>
            <w:r w:rsidRPr="00EF1C8B">
              <w:rPr>
                <w:b/>
                <w:bCs/>
                <w:sz w:val="28"/>
                <w:szCs w:val="28"/>
              </w:rPr>
              <w:t>Обязательная аудиторная учебная нагрузка (всего)</w:t>
            </w:r>
          </w:p>
        </w:tc>
        <w:tc>
          <w:tcPr>
            <w:tcW w:w="2725" w:type="dxa"/>
          </w:tcPr>
          <w:p w14:paraId="3BEF49E5" w14:textId="77777777" w:rsidR="00AA145D" w:rsidRPr="00EF1C8B" w:rsidRDefault="00AA145D" w:rsidP="00AA145D">
            <w:pPr>
              <w:pStyle w:val="a5"/>
              <w:ind w:left="0"/>
              <w:jc w:val="center"/>
              <w:rPr>
                <w:sz w:val="28"/>
                <w:szCs w:val="28"/>
              </w:rPr>
            </w:pPr>
            <w:r>
              <w:rPr>
                <w:sz w:val="28"/>
                <w:szCs w:val="28"/>
              </w:rPr>
              <w:t>58</w:t>
            </w:r>
          </w:p>
        </w:tc>
      </w:tr>
      <w:tr w:rsidR="00AA145D" w14:paraId="070FEE2D" w14:textId="77777777" w:rsidTr="00AA145D">
        <w:tc>
          <w:tcPr>
            <w:tcW w:w="7234" w:type="dxa"/>
          </w:tcPr>
          <w:p w14:paraId="29975D3F" w14:textId="77777777" w:rsidR="00AA145D" w:rsidRPr="00EF1C8B" w:rsidRDefault="00AA145D" w:rsidP="00AA145D">
            <w:pPr>
              <w:pStyle w:val="a5"/>
              <w:ind w:left="0"/>
              <w:rPr>
                <w:sz w:val="28"/>
                <w:szCs w:val="28"/>
              </w:rPr>
            </w:pPr>
            <w:r w:rsidRPr="00EF1C8B">
              <w:rPr>
                <w:sz w:val="28"/>
                <w:szCs w:val="28"/>
              </w:rPr>
              <w:t>В том числе:</w:t>
            </w:r>
          </w:p>
        </w:tc>
        <w:tc>
          <w:tcPr>
            <w:tcW w:w="2725" w:type="dxa"/>
          </w:tcPr>
          <w:p w14:paraId="2EE0F47B" w14:textId="77777777" w:rsidR="00AA145D" w:rsidRPr="00EF1C8B" w:rsidRDefault="00AA145D" w:rsidP="00AA145D">
            <w:pPr>
              <w:pStyle w:val="a5"/>
              <w:ind w:left="0"/>
              <w:jc w:val="center"/>
              <w:rPr>
                <w:sz w:val="28"/>
                <w:szCs w:val="28"/>
              </w:rPr>
            </w:pPr>
          </w:p>
        </w:tc>
      </w:tr>
      <w:tr w:rsidR="00AA145D" w14:paraId="6D466EAD" w14:textId="77777777" w:rsidTr="00AA145D">
        <w:tc>
          <w:tcPr>
            <w:tcW w:w="7234" w:type="dxa"/>
          </w:tcPr>
          <w:p w14:paraId="0930DF83" w14:textId="77777777" w:rsidR="00AA145D" w:rsidRPr="00EF1C8B" w:rsidRDefault="00AA145D" w:rsidP="00AA145D">
            <w:pPr>
              <w:pStyle w:val="a5"/>
              <w:ind w:left="0"/>
              <w:rPr>
                <w:sz w:val="28"/>
                <w:szCs w:val="28"/>
              </w:rPr>
            </w:pPr>
            <w:r w:rsidRPr="00EF1C8B">
              <w:rPr>
                <w:sz w:val="28"/>
                <w:szCs w:val="28"/>
              </w:rPr>
              <w:t>Практические занятия</w:t>
            </w:r>
          </w:p>
        </w:tc>
        <w:tc>
          <w:tcPr>
            <w:tcW w:w="2725" w:type="dxa"/>
          </w:tcPr>
          <w:p w14:paraId="32FB49AE" w14:textId="77777777" w:rsidR="00AA145D" w:rsidRPr="00EF1C8B" w:rsidRDefault="00AA145D" w:rsidP="00AA145D">
            <w:pPr>
              <w:pStyle w:val="a5"/>
              <w:ind w:left="0"/>
              <w:jc w:val="center"/>
              <w:rPr>
                <w:sz w:val="28"/>
                <w:szCs w:val="28"/>
              </w:rPr>
            </w:pPr>
            <w:r>
              <w:rPr>
                <w:sz w:val="28"/>
                <w:szCs w:val="28"/>
              </w:rPr>
              <w:t>16</w:t>
            </w:r>
          </w:p>
        </w:tc>
      </w:tr>
      <w:tr w:rsidR="00AA145D" w14:paraId="09F7649B" w14:textId="77777777" w:rsidTr="00AA145D">
        <w:tc>
          <w:tcPr>
            <w:tcW w:w="7234" w:type="dxa"/>
          </w:tcPr>
          <w:p w14:paraId="4210D437" w14:textId="77777777" w:rsidR="00AA145D" w:rsidRPr="00EF1C8B" w:rsidRDefault="00AA145D" w:rsidP="00AA145D">
            <w:pPr>
              <w:pStyle w:val="a5"/>
              <w:ind w:left="0"/>
              <w:rPr>
                <w:sz w:val="28"/>
                <w:szCs w:val="28"/>
              </w:rPr>
            </w:pPr>
            <w:r w:rsidRPr="00EF1C8B">
              <w:rPr>
                <w:sz w:val="28"/>
                <w:szCs w:val="28"/>
              </w:rPr>
              <w:t>Контрольные работы</w:t>
            </w:r>
          </w:p>
        </w:tc>
        <w:tc>
          <w:tcPr>
            <w:tcW w:w="2725" w:type="dxa"/>
          </w:tcPr>
          <w:p w14:paraId="1AAA1514" w14:textId="77777777" w:rsidR="00AA145D" w:rsidRPr="00EF1C8B" w:rsidRDefault="00AA145D" w:rsidP="00AA145D">
            <w:pPr>
              <w:pStyle w:val="a5"/>
              <w:ind w:left="0"/>
              <w:jc w:val="center"/>
              <w:rPr>
                <w:sz w:val="28"/>
                <w:szCs w:val="28"/>
              </w:rPr>
            </w:pPr>
          </w:p>
        </w:tc>
      </w:tr>
      <w:tr w:rsidR="00AA145D" w14:paraId="151ACC16" w14:textId="77777777" w:rsidTr="00AA145D">
        <w:tc>
          <w:tcPr>
            <w:tcW w:w="7234" w:type="dxa"/>
          </w:tcPr>
          <w:p w14:paraId="72DB3498" w14:textId="77777777" w:rsidR="00AA145D" w:rsidRPr="00EF1C8B" w:rsidRDefault="00AA145D" w:rsidP="00AA145D">
            <w:pPr>
              <w:pStyle w:val="a5"/>
              <w:ind w:left="0"/>
              <w:rPr>
                <w:b/>
                <w:bCs/>
                <w:sz w:val="28"/>
                <w:szCs w:val="28"/>
              </w:rPr>
            </w:pPr>
            <w:r w:rsidRPr="00EF1C8B">
              <w:rPr>
                <w:b/>
                <w:bCs/>
                <w:sz w:val="28"/>
                <w:szCs w:val="28"/>
              </w:rPr>
              <w:t>Самостоятельная работа обучающегося</w:t>
            </w:r>
          </w:p>
        </w:tc>
        <w:tc>
          <w:tcPr>
            <w:tcW w:w="2725" w:type="dxa"/>
          </w:tcPr>
          <w:p w14:paraId="5E7DA474" w14:textId="77777777" w:rsidR="00AA145D" w:rsidRPr="00EF1C8B" w:rsidRDefault="00AA145D" w:rsidP="00AA145D">
            <w:pPr>
              <w:pStyle w:val="a5"/>
              <w:ind w:left="0"/>
              <w:jc w:val="center"/>
              <w:rPr>
                <w:sz w:val="28"/>
                <w:szCs w:val="28"/>
              </w:rPr>
            </w:pPr>
            <w:r>
              <w:rPr>
                <w:sz w:val="28"/>
                <w:szCs w:val="28"/>
              </w:rPr>
              <w:t>6</w:t>
            </w:r>
          </w:p>
        </w:tc>
      </w:tr>
      <w:tr w:rsidR="00AA145D" w14:paraId="369018F6" w14:textId="77777777" w:rsidTr="00AA145D">
        <w:tc>
          <w:tcPr>
            <w:tcW w:w="7234" w:type="dxa"/>
          </w:tcPr>
          <w:p w14:paraId="40142895" w14:textId="77777777" w:rsidR="00AA145D" w:rsidRPr="00EF1C8B" w:rsidRDefault="00AA145D" w:rsidP="00AA145D">
            <w:pPr>
              <w:pStyle w:val="a5"/>
              <w:ind w:left="0"/>
              <w:jc w:val="center"/>
              <w:rPr>
                <w:b/>
                <w:bCs/>
                <w:sz w:val="28"/>
                <w:szCs w:val="28"/>
              </w:rPr>
            </w:pPr>
            <w:r>
              <w:rPr>
                <w:b/>
                <w:bCs/>
                <w:sz w:val="28"/>
                <w:szCs w:val="28"/>
              </w:rPr>
              <w:t xml:space="preserve">Итоговая аттестация </w:t>
            </w:r>
            <w:r w:rsidRPr="00EF1C8B">
              <w:rPr>
                <w:b/>
                <w:bCs/>
                <w:sz w:val="28"/>
                <w:szCs w:val="28"/>
              </w:rPr>
              <w:t xml:space="preserve"> </w:t>
            </w:r>
          </w:p>
        </w:tc>
        <w:tc>
          <w:tcPr>
            <w:tcW w:w="2725" w:type="dxa"/>
          </w:tcPr>
          <w:p w14:paraId="6065A5A2" w14:textId="77777777" w:rsidR="00AA145D" w:rsidRPr="00EF1C8B" w:rsidRDefault="00AA145D" w:rsidP="00AA145D">
            <w:pPr>
              <w:pStyle w:val="a5"/>
              <w:ind w:left="0"/>
              <w:jc w:val="center"/>
              <w:rPr>
                <w:sz w:val="28"/>
                <w:szCs w:val="28"/>
              </w:rPr>
            </w:pPr>
            <w:r>
              <w:rPr>
                <w:sz w:val="28"/>
                <w:szCs w:val="28"/>
              </w:rPr>
              <w:t>Диф. зачёт</w:t>
            </w:r>
          </w:p>
        </w:tc>
      </w:tr>
    </w:tbl>
    <w:p w14:paraId="511A586D" w14:textId="77777777" w:rsidR="00AA145D" w:rsidRDefault="00AA145D" w:rsidP="00AA145D">
      <w:pPr>
        <w:pStyle w:val="a5"/>
        <w:ind w:left="0"/>
        <w:rPr>
          <w:b/>
          <w:bCs/>
          <w:sz w:val="28"/>
          <w:szCs w:val="28"/>
        </w:rPr>
        <w:sectPr w:rsidR="00AA145D" w:rsidSect="00AA145D">
          <w:pgSz w:w="11906" w:h="16838"/>
          <w:pgMar w:top="1134" w:right="851" w:bottom="1134" w:left="1418" w:header="709" w:footer="709" w:gutter="0"/>
          <w:cols w:space="708"/>
          <w:titlePg/>
          <w:docGrid w:linePitch="360"/>
        </w:sectPr>
      </w:pPr>
    </w:p>
    <w:p w14:paraId="7ABF3D3D" w14:textId="77777777" w:rsidR="00AA145D" w:rsidRDefault="00AA145D" w:rsidP="00AA145D">
      <w:pPr>
        <w:pStyle w:val="23"/>
        <w:ind w:left="0"/>
        <w:rPr>
          <w:b/>
          <w:bCs/>
          <w:sz w:val="28"/>
          <w:szCs w:val="28"/>
        </w:rPr>
      </w:pPr>
      <w:r>
        <w:rPr>
          <w:b/>
          <w:bCs/>
          <w:sz w:val="28"/>
          <w:szCs w:val="28"/>
        </w:rPr>
        <w:lastRenderedPageBreak/>
        <w:t xml:space="preserve">                                                               2.2. Тематический план и содержание учебной дисциплины </w:t>
      </w:r>
    </w:p>
    <w:p w14:paraId="159D3FBA" w14:textId="77777777" w:rsidR="00AA145D" w:rsidRDefault="00AA145D" w:rsidP="00AA145D">
      <w:pPr>
        <w:pStyle w:val="23"/>
        <w:ind w:left="0"/>
        <w:jc w:val="center"/>
        <w:rPr>
          <w:b/>
          <w:bCs/>
          <w:sz w:val="28"/>
          <w:szCs w:val="28"/>
        </w:rPr>
      </w:pPr>
      <w:r>
        <w:rPr>
          <w:b/>
          <w:bCs/>
          <w:sz w:val="28"/>
          <w:szCs w:val="28"/>
        </w:rPr>
        <w:t>ПРАВОВОЕ ОБЕСПЕЧЕНИЕ ПРОФЕССИОНАЛЬНОЙ ДЕЯТЕЛЬНОСТИ</w:t>
      </w:r>
    </w:p>
    <w:p w14:paraId="4CA29212" w14:textId="77777777" w:rsidR="00AA145D" w:rsidRDefault="00AA145D" w:rsidP="00AA145D">
      <w:pPr>
        <w:pStyle w:val="23"/>
        <w:ind w:left="1080"/>
        <w:jc w:val="center"/>
        <w:rPr>
          <w:b/>
          <w:bCs/>
          <w:sz w:val="28"/>
          <w:szCs w:val="28"/>
        </w:rPr>
      </w:pPr>
    </w:p>
    <w:tbl>
      <w:tblPr>
        <w:tblW w:w="499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45"/>
        <w:gridCol w:w="7762"/>
        <w:gridCol w:w="1710"/>
        <w:gridCol w:w="1788"/>
      </w:tblGrid>
      <w:tr w:rsidR="00AA145D" w14:paraId="2C01CD33" w14:textId="77777777" w:rsidTr="00AA145D">
        <w:trPr>
          <w:trHeight w:val="146"/>
        </w:trPr>
        <w:tc>
          <w:tcPr>
            <w:tcW w:w="1392" w:type="pct"/>
          </w:tcPr>
          <w:p w14:paraId="13CA8BAB" w14:textId="77777777" w:rsidR="00AA145D" w:rsidRDefault="00AA145D" w:rsidP="00AA145D">
            <w:pPr>
              <w:pStyle w:val="23"/>
              <w:ind w:left="0"/>
              <w:jc w:val="center"/>
            </w:pPr>
            <w:r>
              <w:t>Наименование разделов и тем</w:t>
            </w:r>
          </w:p>
        </w:tc>
        <w:tc>
          <w:tcPr>
            <w:tcW w:w="2487" w:type="pct"/>
          </w:tcPr>
          <w:p w14:paraId="5C5CCB67" w14:textId="77777777" w:rsidR="00AA145D" w:rsidRDefault="00AA145D" w:rsidP="00AA145D">
            <w:pPr>
              <w:pStyle w:val="23"/>
              <w:ind w:left="0"/>
              <w:jc w:val="center"/>
            </w:pPr>
            <w:r>
              <w:t>Содержание учебного материала, лабораторные и практические работы, самостоятельная работа</w:t>
            </w:r>
          </w:p>
        </w:tc>
        <w:tc>
          <w:tcPr>
            <w:tcW w:w="548" w:type="pct"/>
          </w:tcPr>
          <w:p w14:paraId="6EF415AB" w14:textId="77777777" w:rsidR="00AA145D" w:rsidRDefault="00AA145D" w:rsidP="00AA145D">
            <w:pPr>
              <w:pStyle w:val="23"/>
              <w:ind w:left="0"/>
              <w:jc w:val="center"/>
            </w:pPr>
            <w:r>
              <w:t>Объём часов</w:t>
            </w:r>
          </w:p>
        </w:tc>
        <w:tc>
          <w:tcPr>
            <w:tcW w:w="573" w:type="pct"/>
          </w:tcPr>
          <w:p w14:paraId="24F02680" w14:textId="77777777" w:rsidR="00AA145D" w:rsidRDefault="00AA145D" w:rsidP="00AA145D">
            <w:pPr>
              <w:pStyle w:val="23"/>
              <w:ind w:left="0"/>
              <w:jc w:val="center"/>
            </w:pPr>
            <w:r w:rsidRPr="002876E9">
              <w:t>Коды компетенций и личностных результатов, формированию которых способствует элемент программы</w:t>
            </w:r>
          </w:p>
        </w:tc>
      </w:tr>
      <w:tr w:rsidR="00AA145D" w14:paraId="39DD64F6" w14:textId="77777777" w:rsidTr="00AA145D">
        <w:trPr>
          <w:trHeight w:val="146"/>
        </w:trPr>
        <w:tc>
          <w:tcPr>
            <w:tcW w:w="1392" w:type="pct"/>
          </w:tcPr>
          <w:p w14:paraId="5C29E90E" w14:textId="77777777" w:rsidR="00AA145D" w:rsidRDefault="00AA145D" w:rsidP="00AA145D">
            <w:pPr>
              <w:pStyle w:val="23"/>
              <w:ind w:left="0"/>
              <w:jc w:val="center"/>
              <w:rPr>
                <w:b/>
                <w:bCs/>
                <w:sz w:val="28"/>
                <w:szCs w:val="28"/>
              </w:rPr>
            </w:pPr>
            <w:r>
              <w:rPr>
                <w:b/>
                <w:bCs/>
                <w:sz w:val="28"/>
                <w:szCs w:val="28"/>
              </w:rPr>
              <w:t>1</w:t>
            </w:r>
          </w:p>
        </w:tc>
        <w:tc>
          <w:tcPr>
            <w:tcW w:w="2487" w:type="pct"/>
          </w:tcPr>
          <w:p w14:paraId="4EDE9B85" w14:textId="77777777" w:rsidR="00AA145D" w:rsidRDefault="00AA145D" w:rsidP="00AA145D">
            <w:pPr>
              <w:pStyle w:val="23"/>
              <w:ind w:left="0"/>
              <w:jc w:val="center"/>
              <w:rPr>
                <w:b/>
                <w:bCs/>
              </w:rPr>
            </w:pPr>
            <w:r>
              <w:rPr>
                <w:b/>
                <w:bCs/>
              </w:rPr>
              <w:t>2</w:t>
            </w:r>
          </w:p>
        </w:tc>
        <w:tc>
          <w:tcPr>
            <w:tcW w:w="548" w:type="pct"/>
          </w:tcPr>
          <w:p w14:paraId="4D012A90" w14:textId="77777777" w:rsidR="00AA145D" w:rsidRPr="00EA55D7" w:rsidRDefault="00AA145D" w:rsidP="00AA145D">
            <w:pPr>
              <w:pStyle w:val="23"/>
              <w:ind w:left="0"/>
              <w:jc w:val="center"/>
              <w:rPr>
                <w:b/>
                <w:bCs/>
                <w:sz w:val="20"/>
                <w:szCs w:val="20"/>
              </w:rPr>
            </w:pPr>
            <w:r w:rsidRPr="00EA55D7">
              <w:rPr>
                <w:b/>
                <w:bCs/>
                <w:sz w:val="20"/>
                <w:szCs w:val="20"/>
              </w:rPr>
              <w:t xml:space="preserve"> 3</w:t>
            </w:r>
          </w:p>
        </w:tc>
        <w:tc>
          <w:tcPr>
            <w:tcW w:w="573" w:type="pct"/>
          </w:tcPr>
          <w:p w14:paraId="40CAA9B5" w14:textId="77777777" w:rsidR="00AA145D" w:rsidRDefault="00AA145D" w:rsidP="00AA145D">
            <w:pPr>
              <w:pStyle w:val="23"/>
              <w:ind w:left="0"/>
              <w:jc w:val="center"/>
              <w:rPr>
                <w:b/>
                <w:bCs/>
              </w:rPr>
            </w:pPr>
            <w:r>
              <w:rPr>
                <w:b/>
                <w:bCs/>
              </w:rPr>
              <w:t>4</w:t>
            </w:r>
          </w:p>
        </w:tc>
      </w:tr>
      <w:tr w:rsidR="00AA145D" w14:paraId="58C132A0" w14:textId="77777777" w:rsidTr="00AA145D">
        <w:trPr>
          <w:trHeight w:val="146"/>
        </w:trPr>
        <w:tc>
          <w:tcPr>
            <w:tcW w:w="1392" w:type="pct"/>
          </w:tcPr>
          <w:p w14:paraId="7D7713E5" w14:textId="77777777" w:rsidR="00AA145D" w:rsidRDefault="00AA145D" w:rsidP="00AA145D">
            <w:pPr>
              <w:pStyle w:val="23"/>
              <w:ind w:left="0"/>
              <w:rPr>
                <w:b/>
                <w:bCs/>
              </w:rPr>
            </w:pPr>
            <w:r>
              <w:rPr>
                <w:b/>
                <w:bCs/>
              </w:rPr>
              <w:t xml:space="preserve">Раздел 1. </w:t>
            </w:r>
            <w:r>
              <w:t>Правовое регулирование экономических отношений.</w:t>
            </w:r>
          </w:p>
        </w:tc>
        <w:tc>
          <w:tcPr>
            <w:tcW w:w="2487" w:type="pct"/>
          </w:tcPr>
          <w:p w14:paraId="5C4332EC" w14:textId="77777777" w:rsidR="00AA145D" w:rsidRDefault="00AA145D" w:rsidP="00AA145D">
            <w:pPr>
              <w:pStyle w:val="23"/>
              <w:ind w:left="0"/>
              <w:jc w:val="both"/>
            </w:pPr>
          </w:p>
        </w:tc>
        <w:tc>
          <w:tcPr>
            <w:tcW w:w="548" w:type="pct"/>
          </w:tcPr>
          <w:p w14:paraId="190575F5" w14:textId="77777777" w:rsidR="00AA145D" w:rsidRDefault="00AA145D" w:rsidP="00AA145D">
            <w:pPr>
              <w:pStyle w:val="23"/>
              <w:ind w:left="0"/>
              <w:jc w:val="center"/>
            </w:pPr>
          </w:p>
          <w:p w14:paraId="018AF2E7" w14:textId="77777777" w:rsidR="00AA145D" w:rsidRDefault="00AA145D" w:rsidP="00AA145D">
            <w:pPr>
              <w:pStyle w:val="23"/>
              <w:ind w:left="0"/>
              <w:jc w:val="center"/>
            </w:pPr>
          </w:p>
        </w:tc>
        <w:tc>
          <w:tcPr>
            <w:tcW w:w="573" w:type="pct"/>
          </w:tcPr>
          <w:p w14:paraId="4A95328D" w14:textId="77777777" w:rsidR="00AA145D" w:rsidRDefault="00AA145D" w:rsidP="00AA145D">
            <w:pPr>
              <w:pStyle w:val="23"/>
              <w:ind w:left="0"/>
              <w:jc w:val="center"/>
            </w:pPr>
          </w:p>
        </w:tc>
      </w:tr>
      <w:tr w:rsidR="00AA145D" w14:paraId="1CE43A23" w14:textId="77777777" w:rsidTr="00AA145D">
        <w:trPr>
          <w:trHeight w:val="1197"/>
        </w:trPr>
        <w:tc>
          <w:tcPr>
            <w:tcW w:w="1392" w:type="pct"/>
          </w:tcPr>
          <w:p w14:paraId="06BFFC8B" w14:textId="77777777" w:rsidR="00AA145D" w:rsidRDefault="00AA145D" w:rsidP="00AA145D">
            <w:pPr>
              <w:pStyle w:val="23"/>
              <w:ind w:left="0"/>
              <w:rPr>
                <w:b/>
                <w:bCs/>
              </w:rPr>
            </w:pPr>
          </w:p>
          <w:p w14:paraId="0E4820DD" w14:textId="77777777" w:rsidR="00AA145D" w:rsidRDefault="00AA145D" w:rsidP="00AA145D">
            <w:pPr>
              <w:pStyle w:val="23"/>
              <w:ind w:left="0"/>
            </w:pPr>
            <w:r>
              <w:rPr>
                <w:b/>
                <w:bCs/>
              </w:rPr>
              <w:t xml:space="preserve"> </w:t>
            </w:r>
            <w:r w:rsidR="005F3DE8">
              <w:rPr>
                <w:b/>
                <w:bCs/>
              </w:rPr>
              <w:t>1.</w:t>
            </w:r>
            <w:r>
              <w:rPr>
                <w:b/>
                <w:bCs/>
              </w:rPr>
              <w:t>Тема 1.1.</w:t>
            </w:r>
            <w:r>
              <w:t xml:space="preserve"> Правовое регулирование предпринимательской деятельности.</w:t>
            </w:r>
          </w:p>
          <w:p w14:paraId="002172E4" w14:textId="77777777" w:rsidR="00AA145D" w:rsidRDefault="00AA145D" w:rsidP="00AA145D">
            <w:pPr>
              <w:pStyle w:val="23"/>
              <w:ind w:left="0"/>
            </w:pPr>
          </w:p>
        </w:tc>
        <w:tc>
          <w:tcPr>
            <w:tcW w:w="2487" w:type="pct"/>
          </w:tcPr>
          <w:p w14:paraId="1E413593" w14:textId="77777777" w:rsidR="00AA145D" w:rsidRDefault="00AA145D" w:rsidP="00AA145D">
            <w:pPr>
              <w:pStyle w:val="23"/>
              <w:ind w:left="0"/>
              <w:jc w:val="both"/>
              <w:rPr>
                <w:b/>
                <w:bCs/>
              </w:rPr>
            </w:pPr>
            <w:r>
              <w:rPr>
                <w:b/>
                <w:bCs/>
              </w:rPr>
              <w:t>Содержание учебного материала.</w:t>
            </w:r>
          </w:p>
          <w:p w14:paraId="46B10A57" w14:textId="77777777" w:rsidR="00AA145D" w:rsidRPr="003E476B" w:rsidRDefault="00AA145D" w:rsidP="00AA145D">
            <w:pPr>
              <w:pStyle w:val="a5"/>
              <w:ind w:left="0"/>
              <w:jc w:val="both"/>
            </w:pPr>
            <w:r>
              <w:t>1.</w:t>
            </w:r>
            <w:r w:rsidRPr="003E476B">
              <w:t>Предпринимательская деятельность, её признаки, виды и функции.</w:t>
            </w:r>
          </w:p>
          <w:p w14:paraId="10E68DD7" w14:textId="77777777" w:rsidR="00AA145D" w:rsidRDefault="00AA145D" w:rsidP="00AA145D">
            <w:pPr>
              <w:pStyle w:val="a5"/>
              <w:ind w:left="0"/>
              <w:jc w:val="both"/>
            </w:pPr>
            <w:r>
              <w:t>2.</w:t>
            </w:r>
            <w:r w:rsidRPr="003E476B">
              <w:t>Предпринимательские отношения как предмет правового регулирования.</w:t>
            </w:r>
          </w:p>
          <w:p w14:paraId="77DC2999" w14:textId="77777777" w:rsidR="00AA145D" w:rsidRDefault="00AA145D" w:rsidP="00AA145D">
            <w:pPr>
              <w:pStyle w:val="23"/>
              <w:ind w:left="0"/>
              <w:jc w:val="both"/>
            </w:pPr>
            <w:r>
              <w:t>3.Частно–правовое и публично–правовое регулирование предпринимательской деятельности.</w:t>
            </w:r>
          </w:p>
        </w:tc>
        <w:tc>
          <w:tcPr>
            <w:tcW w:w="548" w:type="pct"/>
          </w:tcPr>
          <w:p w14:paraId="5434D123" w14:textId="77777777" w:rsidR="00AA145D" w:rsidRDefault="00AA145D" w:rsidP="00AA145D">
            <w:pPr>
              <w:pStyle w:val="23"/>
              <w:ind w:left="0"/>
              <w:jc w:val="center"/>
            </w:pPr>
            <w:r>
              <w:t>2</w:t>
            </w:r>
          </w:p>
        </w:tc>
        <w:tc>
          <w:tcPr>
            <w:tcW w:w="573" w:type="pct"/>
            <w:vMerge w:val="restart"/>
          </w:tcPr>
          <w:p w14:paraId="0947FD9D" w14:textId="77777777" w:rsidR="008B1A14" w:rsidRPr="008B1A14" w:rsidRDefault="008B1A14" w:rsidP="008B1A14">
            <w:pPr>
              <w:suppressAutoHyphens/>
              <w:jc w:val="center"/>
              <w:rPr>
                <w:iCs/>
                <w:sz w:val="22"/>
                <w:szCs w:val="22"/>
              </w:rPr>
            </w:pPr>
            <w:r w:rsidRPr="008B1A14">
              <w:rPr>
                <w:iCs/>
                <w:sz w:val="22"/>
                <w:szCs w:val="22"/>
              </w:rPr>
              <w:t>ОК 06</w:t>
            </w:r>
          </w:p>
          <w:p w14:paraId="29D937F8" w14:textId="77777777" w:rsidR="008B1A14" w:rsidRPr="008B1A14" w:rsidRDefault="008B1A14" w:rsidP="008B1A14">
            <w:pPr>
              <w:suppressAutoHyphens/>
              <w:jc w:val="center"/>
              <w:rPr>
                <w:iCs/>
                <w:sz w:val="22"/>
                <w:szCs w:val="22"/>
              </w:rPr>
            </w:pPr>
          </w:p>
          <w:p w14:paraId="0D44E6F6" w14:textId="77777777" w:rsidR="00AA145D" w:rsidRDefault="008B1A14" w:rsidP="008B1A14">
            <w:pPr>
              <w:pStyle w:val="23"/>
              <w:ind w:left="0"/>
              <w:rPr>
                <w:iCs/>
                <w:sz w:val="22"/>
                <w:szCs w:val="22"/>
                <w:lang w:eastAsia="en-US"/>
              </w:rPr>
            </w:pPr>
            <w:r w:rsidRPr="008B1A14">
              <w:rPr>
                <w:iCs/>
                <w:sz w:val="22"/>
                <w:szCs w:val="22"/>
                <w:lang w:eastAsia="en-US"/>
              </w:rPr>
              <w:t>ПК 1.1 – ПК 1.6, ПК 2.1 – ПК 2.4, ПК 3.1 – ПК 3.4, ПК 4.1 – ПК 4.4</w:t>
            </w:r>
          </w:p>
          <w:p w14:paraId="275D11E2" w14:textId="77777777" w:rsidR="008B1A14" w:rsidRDefault="008B1A14" w:rsidP="008B1A14">
            <w:pPr>
              <w:pStyle w:val="23"/>
              <w:ind w:left="0"/>
              <w:rPr>
                <w:iCs/>
                <w:sz w:val="22"/>
                <w:szCs w:val="22"/>
                <w:lang w:eastAsia="en-US"/>
              </w:rPr>
            </w:pPr>
          </w:p>
          <w:p w14:paraId="3883CC84" w14:textId="77777777" w:rsidR="008B1A14" w:rsidRDefault="007D67C1" w:rsidP="008B1A14">
            <w:pPr>
              <w:pStyle w:val="23"/>
              <w:ind w:left="0"/>
              <w:rPr>
                <w:iCs/>
                <w:sz w:val="22"/>
                <w:szCs w:val="22"/>
                <w:lang w:eastAsia="en-US"/>
              </w:rPr>
            </w:pPr>
            <w:r>
              <w:rPr>
                <w:iCs/>
                <w:sz w:val="22"/>
                <w:szCs w:val="22"/>
                <w:lang w:eastAsia="en-US"/>
              </w:rPr>
              <w:t>ЛР 13-17</w:t>
            </w:r>
          </w:p>
          <w:p w14:paraId="3349AD62" w14:textId="77777777" w:rsidR="008B1A14" w:rsidRDefault="008B1A14" w:rsidP="008B1A14">
            <w:pPr>
              <w:pStyle w:val="23"/>
              <w:ind w:left="0"/>
              <w:rPr>
                <w:iCs/>
                <w:sz w:val="22"/>
                <w:szCs w:val="22"/>
                <w:lang w:eastAsia="en-US"/>
              </w:rPr>
            </w:pPr>
          </w:p>
          <w:p w14:paraId="2C8D62BE" w14:textId="77777777" w:rsidR="008B1A14" w:rsidRDefault="008B1A14" w:rsidP="008B1A14">
            <w:pPr>
              <w:pStyle w:val="23"/>
              <w:ind w:left="0"/>
              <w:rPr>
                <w:iCs/>
                <w:sz w:val="22"/>
                <w:szCs w:val="22"/>
                <w:lang w:eastAsia="en-US"/>
              </w:rPr>
            </w:pPr>
          </w:p>
          <w:p w14:paraId="4711DA35" w14:textId="77777777" w:rsidR="008B1A14" w:rsidRDefault="008B1A14" w:rsidP="008B1A14">
            <w:pPr>
              <w:pStyle w:val="23"/>
              <w:ind w:left="0"/>
              <w:rPr>
                <w:iCs/>
                <w:sz w:val="22"/>
                <w:szCs w:val="22"/>
                <w:lang w:eastAsia="en-US"/>
              </w:rPr>
            </w:pPr>
          </w:p>
          <w:p w14:paraId="12ECEC2A" w14:textId="77777777" w:rsidR="008B1A14" w:rsidRDefault="008B1A14" w:rsidP="008B1A14">
            <w:pPr>
              <w:pStyle w:val="23"/>
              <w:ind w:left="0"/>
              <w:rPr>
                <w:iCs/>
                <w:sz w:val="22"/>
                <w:szCs w:val="22"/>
                <w:lang w:eastAsia="en-US"/>
              </w:rPr>
            </w:pPr>
          </w:p>
          <w:p w14:paraId="262CB09F" w14:textId="77777777" w:rsidR="008B1A14" w:rsidRDefault="008B1A14" w:rsidP="008B1A14">
            <w:pPr>
              <w:pStyle w:val="23"/>
              <w:ind w:left="0"/>
              <w:rPr>
                <w:iCs/>
                <w:sz w:val="22"/>
                <w:szCs w:val="22"/>
                <w:lang w:eastAsia="en-US"/>
              </w:rPr>
            </w:pPr>
          </w:p>
          <w:p w14:paraId="1B80816E" w14:textId="77777777" w:rsidR="008B1A14" w:rsidRDefault="008B1A14" w:rsidP="008B1A14">
            <w:pPr>
              <w:pStyle w:val="23"/>
              <w:ind w:left="0"/>
              <w:rPr>
                <w:iCs/>
                <w:sz w:val="22"/>
                <w:szCs w:val="22"/>
                <w:lang w:eastAsia="en-US"/>
              </w:rPr>
            </w:pPr>
          </w:p>
          <w:p w14:paraId="2BF21F3F" w14:textId="77777777" w:rsidR="008B1A14" w:rsidRDefault="008B1A14" w:rsidP="008B1A14">
            <w:pPr>
              <w:pStyle w:val="23"/>
              <w:ind w:left="0"/>
              <w:rPr>
                <w:iCs/>
                <w:sz w:val="22"/>
                <w:szCs w:val="22"/>
                <w:lang w:eastAsia="en-US"/>
              </w:rPr>
            </w:pPr>
          </w:p>
          <w:p w14:paraId="02A575E7" w14:textId="77777777" w:rsidR="008B1A14" w:rsidRDefault="008B1A14" w:rsidP="008B1A14">
            <w:pPr>
              <w:pStyle w:val="23"/>
              <w:ind w:left="0"/>
              <w:rPr>
                <w:iCs/>
                <w:sz w:val="22"/>
                <w:szCs w:val="22"/>
                <w:lang w:eastAsia="en-US"/>
              </w:rPr>
            </w:pPr>
          </w:p>
          <w:p w14:paraId="20A8D35F" w14:textId="77777777" w:rsidR="008B1A14" w:rsidRDefault="008B1A14" w:rsidP="008B1A14">
            <w:pPr>
              <w:pStyle w:val="23"/>
              <w:ind w:left="0"/>
              <w:rPr>
                <w:iCs/>
                <w:sz w:val="22"/>
                <w:szCs w:val="22"/>
                <w:lang w:eastAsia="en-US"/>
              </w:rPr>
            </w:pPr>
          </w:p>
          <w:p w14:paraId="07C19CB0" w14:textId="77777777" w:rsidR="008B1A14" w:rsidRDefault="008B1A14" w:rsidP="008B1A14">
            <w:pPr>
              <w:pStyle w:val="23"/>
              <w:ind w:left="0"/>
              <w:rPr>
                <w:iCs/>
                <w:sz w:val="22"/>
                <w:szCs w:val="22"/>
                <w:lang w:eastAsia="en-US"/>
              </w:rPr>
            </w:pPr>
          </w:p>
          <w:p w14:paraId="29A4C6C2" w14:textId="77777777" w:rsidR="008B1A14" w:rsidRDefault="008B1A14" w:rsidP="008B1A14">
            <w:pPr>
              <w:pStyle w:val="23"/>
              <w:ind w:left="0"/>
              <w:rPr>
                <w:iCs/>
                <w:sz w:val="22"/>
                <w:szCs w:val="22"/>
                <w:lang w:eastAsia="en-US"/>
              </w:rPr>
            </w:pPr>
          </w:p>
          <w:p w14:paraId="3169CA82" w14:textId="77777777" w:rsidR="008B1A14" w:rsidRDefault="008B1A14" w:rsidP="008B1A14">
            <w:pPr>
              <w:pStyle w:val="23"/>
              <w:ind w:left="0"/>
              <w:rPr>
                <w:iCs/>
                <w:sz w:val="22"/>
                <w:szCs w:val="22"/>
                <w:lang w:eastAsia="en-US"/>
              </w:rPr>
            </w:pPr>
          </w:p>
          <w:p w14:paraId="428AA263" w14:textId="77777777" w:rsidR="008B1A14" w:rsidRDefault="008B1A14" w:rsidP="008B1A14">
            <w:pPr>
              <w:pStyle w:val="23"/>
              <w:ind w:left="0"/>
              <w:rPr>
                <w:iCs/>
                <w:sz w:val="22"/>
                <w:szCs w:val="22"/>
                <w:lang w:eastAsia="en-US"/>
              </w:rPr>
            </w:pPr>
          </w:p>
          <w:p w14:paraId="5B847C8A" w14:textId="77777777" w:rsidR="008B1A14" w:rsidRDefault="008B1A14" w:rsidP="008B1A14">
            <w:pPr>
              <w:pStyle w:val="23"/>
              <w:ind w:left="0"/>
              <w:rPr>
                <w:iCs/>
                <w:sz w:val="22"/>
                <w:szCs w:val="22"/>
                <w:lang w:eastAsia="en-US"/>
              </w:rPr>
            </w:pPr>
          </w:p>
          <w:p w14:paraId="04AAAC67" w14:textId="77777777" w:rsidR="008B1A14" w:rsidRDefault="008B1A14" w:rsidP="008B1A14">
            <w:pPr>
              <w:pStyle w:val="23"/>
              <w:ind w:left="0"/>
              <w:rPr>
                <w:iCs/>
                <w:sz w:val="22"/>
                <w:szCs w:val="22"/>
                <w:lang w:eastAsia="en-US"/>
              </w:rPr>
            </w:pPr>
          </w:p>
          <w:p w14:paraId="22A49EF9" w14:textId="77777777" w:rsidR="008B1A14" w:rsidRDefault="008B1A14" w:rsidP="008B1A14">
            <w:pPr>
              <w:pStyle w:val="23"/>
              <w:ind w:left="0"/>
              <w:rPr>
                <w:iCs/>
                <w:sz w:val="22"/>
                <w:szCs w:val="22"/>
                <w:lang w:eastAsia="en-US"/>
              </w:rPr>
            </w:pPr>
          </w:p>
          <w:p w14:paraId="207368BC" w14:textId="77777777" w:rsidR="008B1A14" w:rsidRDefault="008B1A14" w:rsidP="008B1A14">
            <w:pPr>
              <w:pStyle w:val="23"/>
              <w:ind w:left="0"/>
              <w:rPr>
                <w:iCs/>
                <w:sz w:val="22"/>
                <w:szCs w:val="22"/>
                <w:lang w:eastAsia="en-US"/>
              </w:rPr>
            </w:pPr>
          </w:p>
          <w:p w14:paraId="0685C992" w14:textId="77777777" w:rsidR="008B1A14" w:rsidRDefault="008B1A14" w:rsidP="008B1A14">
            <w:pPr>
              <w:pStyle w:val="23"/>
              <w:ind w:left="0"/>
              <w:rPr>
                <w:iCs/>
                <w:sz w:val="22"/>
                <w:szCs w:val="22"/>
                <w:lang w:eastAsia="en-US"/>
              </w:rPr>
            </w:pPr>
          </w:p>
          <w:p w14:paraId="55928E46" w14:textId="77777777" w:rsidR="008B1A14" w:rsidRDefault="008B1A14" w:rsidP="008B1A14">
            <w:pPr>
              <w:pStyle w:val="23"/>
              <w:ind w:left="0"/>
              <w:rPr>
                <w:iCs/>
                <w:sz w:val="22"/>
                <w:szCs w:val="22"/>
                <w:lang w:eastAsia="en-US"/>
              </w:rPr>
            </w:pPr>
          </w:p>
          <w:p w14:paraId="72690205" w14:textId="77777777" w:rsidR="008B1A14" w:rsidRDefault="008B1A14" w:rsidP="008B1A14">
            <w:pPr>
              <w:pStyle w:val="23"/>
              <w:ind w:left="0"/>
              <w:rPr>
                <w:iCs/>
                <w:sz w:val="22"/>
                <w:szCs w:val="22"/>
                <w:lang w:eastAsia="en-US"/>
              </w:rPr>
            </w:pPr>
          </w:p>
          <w:p w14:paraId="417F7DEA" w14:textId="77777777" w:rsidR="008B1A14" w:rsidRDefault="008B1A14" w:rsidP="008B1A14">
            <w:pPr>
              <w:pStyle w:val="23"/>
              <w:ind w:left="0"/>
              <w:rPr>
                <w:iCs/>
                <w:sz w:val="22"/>
                <w:szCs w:val="22"/>
                <w:lang w:eastAsia="en-US"/>
              </w:rPr>
            </w:pPr>
          </w:p>
          <w:p w14:paraId="530E5CD6" w14:textId="77777777" w:rsidR="008B1A14" w:rsidRDefault="008B1A14" w:rsidP="008B1A14">
            <w:pPr>
              <w:pStyle w:val="23"/>
              <w:ind w:left="0"/>
              <w:rPr>
                <w:iCs/>
                <w:sz w:val="22"/>
                <w:szCs w:val="22"/>
                <w:lang w:eastAsia="en-US"/>
              </w:rPr>
            </w:pPr>
          </w:p>
          <w:p w14:paraId="690C6DFC" w14:textId="77777777" w:rsidR="008B1A14" w:rsidRDefault="008B1A14" w:rsidP="008B1A14">
            <w:pPr>
              <w:pStyle w:val="23"/>
              <w:ind w:left="0"/>
            </w:pPr>
          </w:p>
        </w:tc>
      </w:tr>
      <w:tr w:rsidR="00AA145D" w14:paraId="6FEA65AA" w14:textId="77777777" w:rsidTr="00CE41F3">
        <w:trPr>
          <w:trHeight w:val="1325"/>
        </w:trPr>
        <w:tc>
          <w:tcPr>
            <w:tcW w:w="1392" w:type="pct"/>
            <w:tcBorders>
              <w:bottom w:val="single" w:sz="4" w:space="0" w:color="auto"/>
            </w:tcBorders>
          </w:tcPr>
          <w:p w14:paraId="7A96FF2B" w14:textId="77777777" w:rsidR="00AA145D" w:rsidRDefault="00AA145D" w:rsidP="00AA145D">
            <w:pPr>
              <w:pStyle w:val="23"/>
              <w:ind w:left="0"/>
              <w:rPr>
                <w:b/>
                <w:bCs/>
              </w:rPr>
            </w:pPr>
          </w:p>
          <w:p w14:paraId="0DC80624" w14:textId="77777777" w:rsidR="00AA145D" w:rsidRDefault="00AA145D" w:rsidP="00AA145D">
            <w:pPr>
              <w:pStyle w:val="23"/>
              <w:ind w:left="0"/>
            </w:pPr>
            <w:r>
              <w:rPr>
                <w:b/>
                <w:bCs/>
              </w:rPr>
              <w:t xml:space="preserve"> </w:t>
            </w:r>
            <w:r w:rsidR="005F3DE8">
              <w:rPr>
                <w:b/>
                <w:bCs/>
              </w:rPr>
              <w:t>2.</w:t>
            </w:r>
            <w:r>
              <w:rPr>
                <w:b/>
                <w:bCs/>
              </w:rPr>
              <w:t xml:space="preserve">Тема 1.2. </w:t>
            </w:r>
            <w:r>
              <w:t>Субъекты предпринимательской деятельности,   статус индивидуального предпринимателя.</w:t>
            </w:r>
          </w:p>
          <w:p w14:paraId="4DA04DBF" w14:textId="77777777" w:rsidR="00AA145D" w:rsidRDefault="00AA145D" w:rsidP="00AA145D">
            <w:pPr>
              <w:pStyle w:val="23"/>
              <w:ind w:left="0"/>
            </w:pPr>
          </w:p>
          <w:p w14:paraId="19D37AD8" w14:textId="77777777" w:rsidR="00AA145D" w:rsidRDefault="00AA145D" w:rsidP="00AA145D">
            <w:pPr>
              <w:pStyle w:val="23"/>
              <w:ind w:left="0"/>
            </w:pPr>
          </w:p>
        </w:tc>
        <w:tc>
          <w:tcPr>
            <w:tcW w:w="2487" w:type="pct"/>
            <w:tcBorders>
              <w:bottom w:val="single" w:sz="4" w:space="0" w:color="auto"/>
            </w:tcBorders>
          </w:tcPr>
          <w:p w14:paraId="611C7DDE" w14:textId="77777777" w:rsidR="00AA145D" w:rsidRDefault="00AA145D" w:rsidP="00AA145D">
            <w:pPr>
              <w:pStyle w:val="23"/>
              <w:ind w:left="0"/>
              <w:jc w:val="both"/>
              <w:rPr>
                <w:b/>
                <w:bCs/>
              </w:rPr>
            </w:pPr>
            <w:r>
              <w:rPr>
                <w:b/>
                <w:bCs/>
              </w:rPr>
              <w:t>Содержание учебного материала.</w:t>
            </w:r>
          </w:p>
          <w:p w14:paraId="1D159FD7" w14:textId="77777777" w:rsidR="00AA145D" w:rsidRDefault="00AA145D" w:rsidP="00AA145D">
            <w:pPr>
              <w:pStyle w:val="23"/>
              <w:ind w:left="0"/>
              <w:jc w:val="both"/>
            </w:pPr>
            <w:r>
              <w:t>1.Субъекты предпринимательской деятельности их признаки и виды.</w:t>
            </w:r>
          </w:p>
          <w:p w14:paraId="61A1CE0D" w14:textId="77777777" w:rsidR="00AA145D" w:rsidRDefault="00AA145D" w:rsidP="00AA145D">
            <w:pPr>
              <w:pStyle w:val="23"/>
              <w:ind w:left="0"/>
              <w:jc w:val="both"/>
            </w:pPr>
            <w:r>
              <w:t>2.Признаки права собственности и формы собственности.</w:t>
            </w:r>
          </w:p>
          <w:p w14:paraId="176AA57D" w14:textId="77777777" w:rsidR="00AA145D" w:rsidRDefault="00AA145D" w:rsidP="00AA145D">
            <w:pPr>
              <w:pStyle w:val="23"/>
              <w:ind w:left="0"/>
              <w:jc w:val="both"/>
            </w:pPr>
            <w:r>
              <w:t>3.Индивидуальный предприниматель и предпринимательская правоспособность.</w:t>
            </w:r>
          </w:p>
          <w:p w14:paraId="715B5AF0" w14:textId="77777777" w:rsidR="00AA145D" w:rsidRDefault="00AA145D" w:rsidP="00AA145D">
            <w:pPr>
              <w:pStyle w:val="23"/>
              <w:ind w:left="0"/>
              <w:jc w:val="both"/>
            </w:pPr>
            <w:r>
              <w:t>4.Порядок государственной регистрации индивидуальных предпринимателей.</w:t>
            </w:r>
          </w:p>
          <w:p w14:paraId="58BCA1AC" w14:textId="77777777" w:rsidR="00AA145D" w:rsidRDefault="00AA145D" w:rsidP="00AA145D">
            <w:pPr>
              <w:pStyle w:val="23"/>
              <w:ind w:left="0"/>
              <w:jc w:val="both"/>
            </w:pPr>
            <w:r>
              <w:t>5.Утрата статуса ИП.</w:t>
            </w:r>
          </w:p>
        </w:tc>
        <w:tc>
          <w:tcPr>
            <w:tcW w:w="548" w:type="pct"/>
            <w:tcBorders>
              <w:bottom w:val="single" w:sz="4" w:space="0" w:color="auto"/>
            </w:tcBorders>
          </w:tcPr>
          <w:p w14:paraId="57932052" w14:textId="77777777" w:rsidR="00AA145D" w:rsidRDefault="00AA145D" w:rsidP="00AA145D">
            <w:pPr>
              <w:pStyle w:val="23"/>
              <w:ind w:left="0"/>
              <w:jc w:val="center"/>
            </w:pPr>
            <w:r>
              <w:t>2</w:t>
            </w:r>
          </w:p>
        </w:tc>
        <w:tc>
          <w:tcPr>
            <w:tcW w:w="573" w:type="pct"/>
            <w:vMerge/>
          </w:tcPr>
          <w:p w14:paraId="424BC5A7" w14:textId="77777777" w:rsidR="00AA145D" w:rsidRDefault="00AA145D" w:rsidP="00AA145D">
            <w:pPr>
              <w:pStyle w:val="23"/>
              <w:ind w:left="0"/>
              <w:jc w:val="center"/>
            </w:pPr>
          </w:p>
        </w:tc>
      </w:tr>
      <w:tr w:rsidR="00AA145D" w14:paraId="6A3743D9" w14:textId="77777777" w:rsidTr="00CE41F3">
        <w:trPr>
          <w:trHeight w:val="1387"/>
        </w:trPr>
        <w:tc>
          <w:tcPr>
            <w:tcW w:w="1392" w:type="pct"/>
            <w:shd w:val="clear" w:color="auto" w:fill="FFFFFF" w:themeFill="background1"/>
            <w:vAlign w:val="center"/>
          </w:tcPr>
          <w:p w14:paraId="0E4B2E56" w14:textId="77777777" w:rsidR="00AA145D" w:rsidRDefault="005F3DE8" w:rsidP="00AA145D">
            <w:pPr>
              <w:pStyle w:val="23"/>
              <w:ind w:left="0"/>
            </w:pPr>
            <w:r>
              <w:rPr>
                <w:b/>
                <w:bCs/>
              </w:rPr>
              <w:t>3.</w:t>
            </w:r>
            <w:r w:rsidR="00AA145D">
              <w:rPr>
                <w:b/>
                <w:bCs/>
              </w:rPr>
              <w:t xml:space="preserve">Тема 1.3. </w:t>
            </w:r>
            <w:r w:rsidR="00AA145D">
              <w:t>Субъекты предпринимательской деятельности, не являющиеся собственниками имущества.</w:t>
            </w:r>
          </w:p>
          <w:p w14:paraId="753D4B37" w14:textId="77777777" w:rsidR="00AA145D" w:rsidRPr="007D141F" w:rsidRDefault="00AA145D" w:rsidP="00AA145D">
            <w:pPr>
              <w:pStyle w:val="23"/>
              <w:ind w:left="0"/>
              <w:rPr>
                <w:color w:val="FF0000"/>
              </w:rPr>
            </w:pPr>
          </w:p>
        </w:tc>
        <w:tc>
          <w:tcPr>
            <w:tcW w:w="2487" w:type="pct"/>
            <w:shd w:val="clear" w:color="auto" w:fill="FFFFFF" w:themeFill="background1"/>
          </w:tcPr>
          <w:p w14:paraId="4B7B831A" w14:textId="77777777" w:rsidR="00CE41F3" w:rsidRDefault="00CE41F3" w:rsidP="00CE41F3">
            <w:pPr>
              <w:pStyle w:val="23"/>
              <w:ind w:left="0"/>
              <w:jc w:val="both"/>
              <w:rPr>
                <w:b/>
                <w:bCs/>
              </w:rPr>
            </w:pPr>
            <w:r>
              <w:rPr>
                <w:b/>
                <w:bCs/>
              </w:rPr>
              <w:t>Содержание учебного материала.</w:t>
            </w:r>
          </w:p>
          <w:p w14:paraId="5C615BAE" w14:textId="77777777" w:rsidR="00CE41F3" w:rsidRDefault="00AA145D" w:rsidP="00AA145D">
            <w:pPr>
              <w:pStyle w:val="23"/>
              <w:ind w:left="0"/>
              <w:jc w:val="both"/>
            </w:pPr>
            <w:r w:rsidRPr="00217236">
              <w:rPr>
                <w:bCs/>
              </w:rPr>
              <w:t>1</w:t>
            </w:r>
            <w:r>
              <w:rPr>
                <w:b/>
                <w:bCs/>
              </w:rPr>
              <w:t>.</w:t>
            </w:r>
            <w:r>
              <w:t xml:space="preserve"> Изучение</w:t>
            </w:r>
            <w:r w:rsidRPr="00D929BF">
              <w:t xml:space="preserve"> вопроса</w:t>
            </w:r>
            <w:r>
              <w:t xml:space="preserve"> субъекты предпринимательской деятельности, не являющиеся собственниками имущества. </w:t>
            </w:r>
          </w:p>
          <w:p w14:paraId="1E06F6E2" w14:textId="77777777" w:rsidR="00AA145D" w:rsidRDefault="00CE41F3" w:rsidP="00AA145D">
            <w:pPr>
              <w:pStyle w:val="23"/>
              <w:ind w:left="0"/>
              <w:jc w:val="both"/>
            </w:pPr>
            <w:r>
              <w:t>2. Создание  предпринимательской деятельности</w:t>
            </w:r>
            <w:r w:rsidR="00AA145D">
              <w:t xml:space="preserve"> в форме ИП.</w:t>
            </w:r>
          </w:p>
          <w:p w14:paraId="0C39F952" w14:textId="77777777" w:rsidR="00AA145D" w:rsidRDefault="00AA145D" w:rsidP="00AA145D">
            <w:pPr>
              <w:pStyle w:val="23"/>
              <w:ind w:left="0"/>
              <w:jc w:val="both"/>
              <w:rPr>
                <w:b/>
                <w:bCs/>
              </w:rPr>
            </w:pPr>
          </w:p>
        </w:tc>
        <w:tc>
          <w:tcPr>
            <w:tcW w:w="548" w:type="pct"/>
            <w:shd w:val="clear" w:color="auto" w:fill="FFFFFF" w:themeFill="background1"/>
          </w:tcPr>
          <w:p w14:paraId="271E81A0" w14:textId="77777777" w:rsidR="00AA145D" w:rsidRDefault="00AA145D" w:rsidP="00AA145D">
            <w:pPr>
              <w:pStyle w:val="23"/>
              <w:ind w:left="0"/>
              <w:jc w:val="center"/>
            </w:pPr>
            <w:r>
              <w:t>2</w:t>
            </w:r>
          </w:p>
        </w:tc>
        <w:tc>
          <w:tcPr>
            <w:tcW w:w="573" w:type="pct"/>
            <w:vMerge/>
            <w:shd w:val="clear" w:color="auto" w:fill="E6E6E6"/>
            <w:vAlign w:val="center"/>
          </w:tcPr>
          <w:p w14:paraId="585FB1DD" w14:textId="77777777" w:rsidR="00AA145D" w:rsidRDefault="00AA145D" w:rsidP="00AA145D">
            <w:pPr>
              <w:pStyle w:val="23"/>
              <w:ind w:left="0"/>
              <w:jc w:val="center"/>
            </w:pPr>
          </w:p>
        </w:tc>
      </w:tr>
      <w:tr w:rsidR="00AA145D" w14:paraId="34831BDC" w14:textId="77777777" w:rsidTr="00AA145D">
        <w:trPr>
          <w:trHeight w:val="1234"/>
        </w:trPr>
        <w:tc>
          <w:tcPr>
            <w:tcW w:w="1392" w:type="pct"/>
          </w:tcPr>
          <w:p w14:paraId="6532D07E" w14:textId="77777777" w:rsidR="00AA145D" w:rsidRDefault="005F3DE8" w:rsidP="00AA145D">
            <w:pPr>
              <w:pStyle w:val="23"/>
              <w:ind w:left="0"/>
            </w:pPr>
            <w:r>
              <w:rPr>
                <w:b/>
                <w:bCs/>
              </w:rPr>
              <w:lastRenderedPageBreak/>
              <w:t>4.</w:t>
            </w:r>
            <w:r w:rsidR="00AA145D">
              <w:rPr>
                <w:b/>
                <w:bCs/>
              </w:rPr>
              <w:t xml:space="preserve">Тема 1.4.  </w:t>
            </w:r>
            <w:r w:rsidR="00AA145D">
              <w:t>Юридические лица как субъекты предпринимательской деятельности.</w:t>
            </w:r>
          </w:p>
        </w:tc>
        <w:tc>
          <w:tcPr>
            <w:tcW w:w="2487" w:type="pct"/>
          </w:tcPr>
          <w:p w14:paraId="69756ADB" w14:textId="77777777" w:rsidR="00AA145D" w:rsidRDefault="00AA145D" w:rsidP="00AA145D">
            <w:pPr>
              <w:pStyle w:val="23"/>
              <w:ind w:left="0"/>
              <w:jc w:val="both"/>
              <w:rPr>
                <w:b/>
                <w:bCs/>
              </w:rPr>
            </w:pPr>
            <w:r>
              <w:rPr>
                <w:b/>
                <w:bCs/>
              </w:rPr>
              <w:t>Содержание учебного материала.</w:t>
            </w:r>
          </w:p>
          <w:p w14:paraId="589141C7" w14:textId="77777777" w:rsidR="00AA145D" w:rsidRDefault="00AA145D" w:rsidP="00AA145D">
            <w:pPr>
              <w:pStyle w:val="23"/>
              <w:ind w:left="0"/>
              <w:jc w:val="both"/>
            </w:pPr>
            <w:r>
              <w:t>1.Понятие и признаки юридического лица.</w:t>
            </w:r>
          </w:p>
          <w:p w14:paraId="5795508C" w14:textId="77777777" w:rsidR="00AA145D" w:rsidRDefault="00AA145D" w:rsidP="00AA145D">
            <w:pPr>
              <w:pStyle w:val="23"/>
              <w:ind w:left="0"/>
              <w:jc w:val="both"/>
            </w:pPr>
            <w:r>
              <w:t>2.Создание юридического лица. Учредительные документы.</w:t>
            </w:r>
          </w:p>
          <w:p w14:paraId="16400239" w14:textId="77777777" w:rsidR="00AA145D" w:rsidRDefault="00AA145D" w:rsidP="00AA145D">
            <w:pPr>
              <w:jc w:val="both"/>
            </w:pPr>
            <w:r>
              <w:t>3.Реорганизация и ликвидация юридических лиц.</w:t>
            </w:r>
          </w:p>
        </w:tc>
        <w:tc>
          <w:tcPr>
            <w:tcW w:w="548" w:type="pct"/>
          </w:tcPr>
          <w:p w14:paraId="30A205BF" w14:textId="77777777" w:rsidR="00AA145D" w:rsidRDefault="00AA145D" w:rsidP="00AA145D">
            <w:pPr>
              <w:pStyle w:val="23"/>
              <w:ind w:left="0"/>
              <w:jc w:val="center"/>
            </w:pPr>
          </w:p>
          <w:p w14:paraId="52C33D56" w14:textId="77777777" w:rsidR="00AA145D" w:rsidRDefault="00AA145D" w:rsidP="00AA145D">
            <w:pPr>
              <w:pStyle w:val="23"/>
              <w:ind w:left="0"/>
              <w:jc w:val="center"/>
            </w:pPr>
          </w:p>
          <w:p w14:paraId="2714FAFD" w14:textId="77777777" w:rsidR="00AA145D" w:rsidRDefault="00AA145D" w:rsidP="00AA145D">
            <w:pPr>
              <w:pStyle w:val="23"/>
              <w:ind w:left="0"/>
              <w:jc w:val="center"/>
            </w:pPr>
            <w:r>
              <w:t>2</w:t>
            </w:r>
          </w:p>
        </w:tc>
        <w:tc>
          <w:tcPr>
            <w:tcW w:w="573" w:type="pct"/>
            <w:vMerge/>
          </w:tcPr>
          <w:p w14:paraId="6AED8137" w14:textId="77777777" w:rsidR="00AA145D" w:rsidRDefault="00AA145D" w:rsidP="00AA145D">
            <w:pPr>
              <w:pStyle w:val="23"/>
              <w:ind w:left="0"/>
              <w:jc w:val="center"/>
            </w:pPr>
          </w:p>
        </w:tc>
      </w:tr>
      <w:tr w:rsidR="00AA145D" w14:paraId="3AABF5D0" w14:textId="77777777" w:rsidTr="00AA145D">
        <w:trPr>
          <w:trHeight w:val="1112"/>
        </w:trPr>
        <w:tc>
          <w:tcPr>
            <w:tcW w:w="1392" w:type="pct"/>
            <w:vAlign w:val="center"/>
          </w:tcPr>
          <w:p w14:paraId="24D08A96" w14:textId="77777777" w:rsidR="00AA145D" w:rsidRDefault="005F3DE8" w:rsidP="00AA145D">
            <w:pPr>
              <w:pStyle w:val="23"/>
              <w:ind w:left="0"/>
            </w:pPr>
            <w:r>
              <w:rPr>
                <w:b/>
                <w:bCs/>
              </w:rPr>
              <w:t>5.Тема 1.5</w:t>
            </w:r>
            <w:r w:rsidR="00AA145D" w:rsidRPr="004E6B4F">
              <w:rPr>
                <w:b/>
                <w:bCs/>
              </w:rPr>
              <w:t>.</w:t>
            </w:r>
            <w:r w:rsidR="00AA145D">
              <w:t xml:space="preserve"> Несостоятельность субъектов предпринимательской деятельности.</w:t>
            </w:r>
          </w:p>
        </w:tc>
        <w:tc>
          <w:tcPr>
            <w:tcW w:w="2487" w:type="pct"/>
          </w:tcPr>
          <w:p w14:paraId="6F6150CA" w14:textId="77777777" w:rsidR="00AA145D" w:rsidRDefault="00AA145D" w:rsidP="00AA145D">
            <w:pPr>
              <w:pStyle w:val="23"/>
              <w:ind w:left="0"/>
              <w:jc w:val="both"/>
              <w:rPr>
                <w:b/>
                <w:bCs/>
              </w:rPr>
            </w:pPr>
            <w:r>
              <w:rPr>
                <w:b/>
                <w:bCs/>
              </w:rPr>
              <w:t>Содержание учебного материала.</w:t>
            </w:r>
          </w:p>
          <w:p w14:paraId="03654D59" w14:textId="77777777" w:rsidR="00AA145D" w:rsidRDefault="00AA145D">
            <w:pPr>
              <w:pStyle w:val="23"/>
              <w:numPr>
                <w:ilvl w:val="0"/>
                <w:numId w:val="3"/>
              </w:numPr>
              <w:jc w:val="both"/>
            </w:pPr>
            <w:r>
              <w:t>Понятие несостоятельности и признаки банкротства.</w:t>
            </w:r>
          </w:p>
          <w:p w14:paraId="6054FB77" w14:textId="77777777" w:rsidR="00AA145D" w:rsidRDefault="00AA145D">
            <w:pPr>
              <w:pStyle w:val="23"/>
              <w:numPr>
                <w:ilvl w:val="0"/>
                <w:numId w:val="3"/>
              </w:numPr>
              <w:jc w:val="both"/>
            </w:pPr>
            <w:r>
              <w:t>Процедура рассмотрения вопросов о банкротстве в арбитражном суде.</w:t>
            </w:r>
          </w:p>
          <w:p w14:paraId="373FDD8C" w14:textId="77777777" w:rsidR="00AA145D" w:rsidRDefault="00AA145D">
            <w:pPr>
              <w:pStyle w:val="23"/>
              <w:numPr>
                <w:ilvl w:val="0"/>
                <w:numId w:val="3"/>
              </w:numPr>
              <w:jc w:val="both"/>
              <w:rPr>
                <w:b/>
                <w:bCs/>
              </w:rPr>
            </w:pPr>
            <w:r>
              <w:t>Акты, как решение суда.</w:t>
            </w:r>
          </w:p>
        </w:tc>
        <w:tc>
          <w:tcPr>
            <w:tcW w:w="548" w:type="pct"/>
          </w:tcPr>
          <w:p w14:paraId="28230B1E" w14:textId="77777777" w:rsidR="00AA145D" w:rsidRDefault="00AA145D" w:rsidP="00AA145D">
            <w:pPr>
              <w:pStyle w:val="23"/>
              <w:ind w:left="0"/>
              <w:jc w:val="center"/>
            </w:pPr>
          </w:p>
          <w:p w14:paraId="636E4DC5" w14:textId="77777777" w:rsidR="00AA145D" w:rsidRDefault="00AA145D" w:rsidP="00AA145D">
            <w:pPr>
              <w:pStyle w:val="23"/>
              <w:ind w:left="0"/>
              <w:jc w:val="center"/>
            </w:pPr>
            <w:r>
              <w:t>2</w:t>
            </w:r>
          </w:p>
        </w:tc>
        <w:tc>
          <w:tcPr>
            <w:tcW w:w="573" w:type="pct"/>
            <w:vMerge w:val="restart"/>
            <w:vAlign w:val="center"/>
          </w:tcPr>
          <w:p w14:paraId="19AA7089" w14:textId="77777777" w:rsidR="00AA145D" w:rsidRDefault="00AA145D" w:rsidP="00AA145D">
            <w:pPr>
              <w:pStyle w:val="23"/>
              <w:ind w:left="0"/>
              <w:jc w:val="center"/>
            </w:pPr>
          </w:p>
        </w:tc>
      </w:tr>
      <w:tr w:rsidR="00AA145D" w14:paraId="64F2983D" w14:textId="77777777" w:rsidTr="00AA145D">
        <w:trPr>
          <w:trHeight w:val="1386"/>
        </w:trPr>
        <w:tc>
          <w:tcPr>
            <w:tcW w:w="1392" w:type="pct"/>
            <w:vAlign w:val="center"/>
          </w:tcPr>
          <w:p w14:paraId="7201EF52" w14:textId="77777777" w:rsidR="00AA145D" w:rsidRDefault="005F3DE8" w:rsidP="00AA145D">
            <w:r>
              <w:rPr>
                <w:b/>
                <w:bCs/>
              </w:rPr>
              <w:t>6.Тема 1.6</w:t>
            </w:r>
            <w:r w:rsidR="00AA145D">
              <w:rPr>
                <w:b/>
                <w:bCs/>
              </w:rPr>
              <w:t>.</w:t>
            </w:r>
            <w:r w:rsidR="00AA145D">
              <w:t xml:space="preserve"> Правовое положение субъектов предпринимательской деятельности.</w:t>
            </w:r>
          </w:p>
        </w:tc>
        <w:tc>
          <w:tcPr>
            <w:tcW w:w="2487" w:type="pct"/>
          </w:tcPr>
          <w:p w14:paraId="4F4716EC" w14:textId="77777777" w:rsidR="00AA145D" w:rsidRDefault="00AA145D" w:rsidP="00AA145D">
            <w:pPr>
              <w:pStyle w:val="23"/>
              <w:ind w:left="0"/>
              <w:jc w:val="both"/>
              <w:rPr>
                <w:u w:val="single"/>
              </w:rPr>
            </w:pPr>
            <w:r>
              <w:rPr>
                <w:u w:val="single"/>
              </w:rPr>
              <w:t>Практическая работа №1.</w:t>
            </w:r>
          </w:p>
          <w:p w14:paraId="75473891" w14:textId="77777777" w:rsidR="00AA145D" w:rsidRDefault="00AA145D" w:rsidP="00AA145D">
            <w:pPr>
              <w:pStyle w:val="23"/>
              <w:ind w:left="0"/>
              <w:jc w:val="both"/>
              <w:rPr>
                <w:b/>
                <w:bCs/>
              </w:rPr>
            </w:pPr>
            <w:r>
              <w:rPr>
                <w:b/>
                <w:bCs/>
              </w:rPr>
              <w:t>Содержание учебного материала.</w:t>
            </w:r>
          </w:p>
          <w:p w14:paraId="485214E7" w14:textId="77777777" w:rsidR="00AA145D" w:rsidRDefault="00AA145D" w:rsidP="00AA145D">
            <w:pPr>
              <w:pStyle w:val="23"/>
              <w:ind w:left="0"/>
              <w:jc w:val="both"/>
            </w:pPr>
            <w:r>
              <w:t>1.Опираясь на гл.3 ГК РФ, определить параметры гражданской дееспособности, подготовить документы для государственной регистрации индивидуального предпринимателя.</w:t>
            </w:r>
          </w:p>
          <w:p w14:paraId="0FF8B012" w14:textId="77777777" w:rsidR="00AA145D" w:rsidRDefault="00AA145D" w:rsidP="00AA145D">
            <w:pPr>
              <w:pStyle w:val="23"/>
              <w:ind w:left="0"/>
              <w:jc w:val="both"/>
            </w:pPr>
            <w:r>
              <w:t>2.Решение задач по теме «Организационно - правовые формы юридических лиц».</w:t>
            </w:r>
          </w:p>
          <w:p w14:paraId="52876753" w14:textId="77777777" w:rsidR="00AA145D" w:rsidRDefault="00AA145D" w:rsidP="00AA145D">
            <w:pPr>
              <w:pStyle w:val="23"/>
              <w:ind w:left="0"/>
              <w:jc w:val="both"/>
              <w:rPr>
                <w:b/>
                <w:bCs/>
              </w:rPr>
            </w:pPr>
            <w:r>
              <w:t>3.Составление схемы «Виды юридических лиц», отразив все известные классификации.</w:t>
            </w:r>
          </w:p>
        </w:tc>
        <w:tc>
          <w:tcPr>
            <w:tcW w:w="548" w:type="pct"/>
          </w:tcPr>
          <w:p w14:paraId="2F93AB41" w14:textId="77777777" w:rsidR="00AA145D" w:rsidRDefault="00AA145D" w:rsidP="00AA145D">
            <w:pPr>
              <w:pStyle w:val="23"/>
              <w:ind w:left="0"/>
              <w:jc w:val="center"/>
            </w:pPr>
          </w:p>
          <w:p w14:paraId="4F1D96C2" w14:textId="77777777" w:rsidR="00AA145D" w:rsidRDefault="00AA145D" w:rsidP="00AA145D">
            <w:pPr>
              <w:pStyle w:val="23"/>
              <w:ind w:left="0"/>
              <w:jc w:val="center"/>
            </w:pPr>
          </w:p>
          <w:p w14:paraId="3D2D6885" w14:textId="77777777" w:rsidR="00AA145D" w:rsidRDefault="00AA145D" w:rsidP="00AA145D">
            <w:pPr>
              <w:pStyle w:val="23"/>
              <w:ind w:left="0"/>
              <w:jc w:val="center"/>
            </w:pPr>
          </w:p>
          <w:p w14:paraId="120F7A34" w14:textId="77777777" w:rsidR="00AA145D" w:rsidRDefault="00AA145D" w:rsidP="00AA145D">
            <w:pPr>
              <w:pStyle w:val="23"/>
              <w:ind w:left="0"/>
              <w:jc w:val="center"/>
            </w:pPr>
          </w:p>
          <w:p w14:paraId="76CFE618" w14:textId="77777777" w:rsidR="00AA145D" w:rsidRDefault="00AA145D" w:rsidP="00AA145D">
            <w:pPr>
              <w:pStyle w:val="23"/>
              <w:ind w:left="0"/>
              <w:jc w:val="center"/>
            </w:pPr>
          </w:p>
          <w:p w14:paraId="20BB1251" w14:textId="77777777" w:rsidR="00AA145D" w:rsidRDefault="00AA145D" w:rsidP="00AA145D">
            <w:pPr>
              <w:pStyle w:val="23"/>
              <w:ind w:left="0"/>
              <w:jc w:val="center"/>
            </w:pPr>
            <w:r>
              <w:t>2</w:t>
            </w:r>
          </w:p>
        </w:tc>
        <w:tc>
          <w:tcPr>
            <w:tcW w:w="573" w:type="pct"/>
            <w:vMerge/>
            <w:vAlign w:val="center"/>
          </w:tcPr>
          <w:p w14:paraId="43BA80F9" w14:textId="77777777" w:rsidR="00AA145D" w:rsidRDefault="00AA145D" w:rsidP="00AA145D">
            <w:pPr>
              <w:pStyle w:val="23"/>
              <w:ind w:left="0"/>
              <w:jc w:val="center"/>
            </w:pPr>
          </w:p>
        </w:tc>
      </w:tr>
      <w:tr w:rsidR="00AA145D" w14:paraId="2FF5DF1E" w14:textId="77777777" w:rsidTr="00AA145D">
        <w:trPr>
          <w:trHeight w:val="1020"/>
        </w:trPr>
        <w:tc>
          <w:tcPr>
            <w:tcW w:w="1392" w:type="pct"/>
            <w:shd w:val="clear" w:color="auto" w:fill="E6E6E6"/>
            <w:vAlign w:val="center"/>
          </w:tcPr>
          <w:p w14:paraId="49C73673" w14:textId="77777777" w:rsidR="00AA145D" w:rsidRDefault="005F3DE8" w:rsidP="00AA145D">
            <w:r>
              <w:rPr>
                <w:b/>
                <w:bCs/>
              </w:rPr>
              <w:t>7</w:t>
            </w:r>
            <w:r w:rsidR="00CE41F3">
              <w:rPr>
                <w:b/>
                <w:bCs/>
              </w:rPr>
              <w:t xml:space="preserve">. </w:t>
            </w:r>
            <w:r>
              <w:rPr>
                <w:b/>
                <w:bCs/>
              </w:rPr>
              <w:t>Тема 1.7</w:t>
            </w:r>
            <w:r w:rsidR="00AA145D">
              <w:rPr>
                <w:b/>
                <w:bCs/>
              </w:rPr>
              <w:t xml:space="preserve">. </w:t>
            </w:r>
            <w:r w:rsidR="00AA145D">
              <w:t>Способы приобретения права собственности.</w:t>
            </w:r>
          </w:p>
        </w:tc>
        <w:tc>
          <w:tcPr>
            <w:tcW w:w="2487" w:type="pct"/>
            <w:shd w:val="clear" w:color="auto" w:fill="E6E6E6"/>
          </w:tcPr>
          <w:p w14:paraId="7A80AEE5" w14:textId="77777777" w:rsidR="00AA145D" w:rsidRDefault="00CE41F3" w:rsidP="00AA145D">
            <w:pPr>
              <w:pStyle w:val="23"/>
              <w:ind w:left="0"/>
              <w:jc w:val="both"/>
            </w:pPr>
            <w:r>
              <w:rPr>
                <w:b/>
                <w:bCs/>
              </w:rPr>
              <w:t>Самостоятельная работа № 1</w:t>
            </w:r>
            <w:r w:rsidR="00AA145D">
              <w:rPr>
                <w:b/>
                <w:bCs/>
              </w:rPr>
              <w:t xml:space="preserve">. </w:t>
            </w:r>
            <w:r w:rsidR="00AA145D">
              <w:t>Изучение вопросов: способы приобретения права собственности, прекращение права собственности, общая собственность (общая долевая, общая совместная). Подготовка сообщений по темам: договор купли-продажи, договор аренды, договор подряда, виды гражданско-правовых договоров.</w:t>
            </w:r>
          </w:p>
        </w:tc>
        <w:tc>
          <w:tcPr>
            <w:tcW w:w="548" w:type="pct"/>
            <w:shd w:val="clear" w:color="auto" w:fill="E6E6E6"/>
          </w:tcPr>
          <w:p w14:paraId="35C26E38" w14:textId="77777777" w:rsidR="00AA145D" w:rsidRDefault="00AA145D" w:rsidP="00AA145D">
            <w:pPr>
              <w:pStyle w:val="23"/>
              <w:ind w:left="0"/>
            </w:pPr>
          </w:p>
          <w:p w14:paraId="7F0B2AE3" w14:textId="77777777" w:rsidR="00AA145D" w:rsidRDefault="00AA145D" w:rsidP="00AA145D">
            <w:pPr>
              <w:pStyle w:val="23"/>
              <w:ind w:left="0"/>
              <w:jc w:val="center"/>
            </w:pPr>
          </w:p>
          <w:p w14:paraId="6A7950C8" w14:textId="77777777" w:rsidR="00AA145D" w:rsidRDefault="00AA145D" w:rsidP="00AA145D">
            <w:pPr>
              <w:pStyle w:val="23"/>
              <w:ind w:left="0"/>
              <w:jc w:val="center"/>
            </w:pPr>
            <w:r>
              <w:t>2</w:t>
            </w:r>
          </w:p>
        </w:tc>
        <w:tc>
          <w:tcPr>
            <w:tcW w:w="573" w:type="pct"/>
            <w:shd w:val="clear" w:color="auto" w:fill="E6E6E6"/>
          </w:tcPr>
          <w:p w14:paraId="4B1CEE7C" w14:textId="77777777" w:rsidR="00AA145D" w:rsidRDefault="00AA145D" w:rsidP="00AA145D">
            <w:pPr>
              <w:pStyle w:val="23"/>
              <w:ind w:left="0"/>
              <w:jc w:val="center"/>
            </w:pPr>
          </w:p>
        </w:tc>
      </w:tr>
      <w:tr w:rsidR="00AA145D" w14:paraId="179DE533" w14:textId="77777777" w:rsidTr="00AA145D">
        <w:trPr>
          <w:trHeight w:val="1489"/>
        </w:trPr>
        <w:tc>
          <w:tcPr>
            <w:tcW w:w="1392" w:type="pct"/>
            <w:vAlign w:val="center"/>
          </w:tcPr>
          <w:p w14:paraId="067D5419" w14:textId="77777777" w:rsidR="00AA145D" w:rsidRPr="007D141F" w:rsidRDefault="005F3DE8" w:rsidP="00AA145D">
            <w:pPr>
              <w:pStyle w:val="23"/>
              <w:ind w:left="0"/>
            </w:pPr>
            <w:r>
              <w:rPr>
                <w:b/>
                <w:bCs/>
              </w:rPr>
              <w:lastRenderedPageBreak/>
              <w:t>8.Тема 1.8</w:t>
            </w:r>
            <w:r w:rsidR="00AA145D">
              <w:rPr>
                <w:b/>
                <w:bCs/>
              </w:rPr>
              <w:t xml:space="preserve">. </w:t>
            </w:r>
            <w:r w:rsidR="00AA145D">
              <w:t>Гражданско-правовые договоры.</w:t>
            </w:r>
          </w:p>
          <w:p w14:paraId="11100087" w14:textId="77777777" w:rsidR="00AA145D" w:rsidRDefault="00AA145D" w:rsidP="00AA145D"/>
        </w:tc>
        <w:tc>
          <w:tcPr>
            <w:tcW w:w="2487" w:type="pct"/>
          </w:tcPr>
          <w:p w14:paraId="2DF0EC6C" w14:textId="77777777" w:rsidR="00AA145D" w:rsidRDefault="00AA145D" w:rsidP="00AA145D">
            <w:pPr>
              <w:pStyle w:val="23"/>
              <w:ind w:left="0"/>
              <w:jc w:val="both"/>
              <w:rPr>
                <w:b/>
                <w:bCs/>
              </w:rPr>
            </w:pPr>
            <w:r>
              <w:rPr>
                <w:b/>
                <w:bCs/>
              </w:rPr>
              <w:t>Содержание учебного материала.</w:t>
            </w:r>
          </w:p>
          <w:p w14:paraId="0EAAB99D" w14:textId="77777777" w:rsidR="00AA145D" w:rsidRDefault="00AA145D" w:rsidP="00AA145D">
            <w:pPr>
              <w:pStyle w:val="23"/>
              <w:ind w:left="0"/>
              <w:jc w:val="both"/>
            </w:pPr>
            <w:r>
              <w:t>1.Понятие гражданско – правового договора. Содержание и форма договора.</w:t>
            </w:r>
          </w:p>
          <w:p w14:paraId="469F6F5C" w14:textId="77777777" w:rsidR="00AA145D" w:rsidRDefault="00AA145D" w:rsidP="00AA145D">
            <w:pPr>
              <w:pStyle w:val="23"/>
              <w:ind w:left="0"/>
              <w:jc w:val="both"/>
            </w:pPr>
            <w:r>
              <w:t>2.Виды договоров.</w:t>
            </w:r>
          </w:p>
          <w:p w14:paraId="6D800685" w14:textId="77777777" w:rsidR="00AA145D" w:rsidRDefault="00AA145D" w:rsidP="00AA145D">
            <w:pPr>
              <w:pStyle w:val="23"/>
              <w:ind w:left="0"/>
              <w:jc w:val="both"/>
            </w:pPr>
            <w:r>
              <w:t>3.Отдельные виды гражданско-правовых договоров.</w:t>
            </w:r>
          </w:p>
        </w:tc>
        <w:tc>
          <w:tcPr>
            <w:tcW w:w="548" w:type="pct"/>
          </w:tcPr>
          <w:p w14:paraId="6386FDF2" w14:textId="77777777" w:rsidR="00AA145D" w:rsidRDefault="00AA145D" w:rsidP="00AA145D">
            <w:pPr>
              <w:pStyle w:val="23"/>
              <w:ind w:left="0"/>
              <w:jc w:val="center"/>
            </w:pPr>
          </w:p>
          <w:p w14:paraId="4CC920D4" w14:textId="77777777" w:rsidR="00AA145D" w:rsidRDefault="00AA145D" w:rsidP="00AA145D">
            <w:pPr>
              <w:pStyle w:val="23"/>
              <w:ind w:left="0"/>
              <w:jc w:val="center"/>
            </w:pPr>
          </w:p>
          <w:p w14:paraId="5AFD3EC7" w14:textId="77777777" w:rsidR="00AA145D" w:rsidRDefault="00AA145D" w:rsidP="00AA145D">
            <w:pPr>
              <w:pStyle w:val="23"/>
              <w:ind w:left="0"/>
              <w:jc w:val="center"/>
            </w:pPr>
            <w:r>
              <w:t>2</w:t>
            </w:r>
          </w:p>
          <w:p w14:paraId="405E495C" w14:textId="77777777" w:rsidR="00AA145D" w:rsidRDefault="00AA145D" w:rsidP="00AA145D">
            <w:pPr>
              <w:pStyle w:val="23"/>
              <w:ind w:left="0"/>
            </w:pPr>
          </w:p>
        </w:tc>
        <w:tc>
          <w:tcPr>
            <w:tcW w:w="573" w:type="pct"/>
            <w:vMerge w:val="restart"/>
            <w:vAlign w:val="center"/>
          </w:tcPr>
          <w:p w14:paraId="7C312BEE" w14:textId="77777777" w:rsidR="00AA145D" w:rsidRDefault="00AA145D" w:rsidP="00AA145D">
            <w:r>
              <w:t xml:space="preserve">        </w:t>
            </w:r>
          </w:p>
          <w:p w14:paraId="056F3DAE" w14:textId="77777777" w:rsidR="00AA145D" w:rsidRDefault="00AA145D" w:rsidP="00AA145D">
            <w:pPr>
              <w:jc w:val="center"/>
            </w:pPr>
          </w:p>
        </w:tc>
      </w:tr>
      <w:tr w:rsidR="00AA145D" w14:paraId="20E90B0F" w14:textId="77777777" w:rsidTr="00AA145D">
        <w:trPr>
          <w:trHeight w:val="1067"/>
        </w:trPr>
        <w:tc>
          <w:tcPr>
            <w:tcW w:w="1392" w:type="pct"/>
            <w:vAlign w:val="center"/>
          </w:tcPr>
          <w:p w14:paraId="1F6E96B8" w14:textId="77777777" w:rsidR="00AA145D" w:rsidRPr="007D141F" w:rsidRDefault="005F3DE8" w:rsidP="00AA145D">
            <w:pPr>
              <w:pStyle w:val="23"/>
              <w:ind w:left="0"/>
            </w:pPr>
            <w:r>
              <w:rPr>
                <w:b/>
                <w:bCs/>
              </w:rPr>
              <w:t>9.Тема 1.9</w:t>
            </w:r>
            <w:r w:rsidR="00AA145D">
              <w:rPr>
                <w:b/>
                <w:bCs/>
              </w:rPr>
              <w:t xml:space="preserve">. </w:t>
            </w:r>
            <w:r w:rsidR="00AA145D">
              <w:t>Гражданско-правовые договоры.</w:t>
            </w:r>
          </w:p>
        </w:tc>
        <w:tc>
          <w:tcPr>
            <w:tcW w:w="2487" w:type="pct"/>
          </w:tcPr>
          <w:p w14:paraId="7098C55E" w14:textId="77777777" w:rsidR="00AA145D" w:rsidRDefault="00AA145D" w:rsidP="00AA145D">
            <w:pPr>
              <w:pStyle w:val="23"/>
              <w:ind w:left="0"/>
              <w:jc w:val="both"/>
            </w:pPr>
            <w:r>
              <w:rPr>
                <w:b/>
                <w:bCs/>
              </w:rPr>
              <w:t>Содержание учебного материала.</w:t>
            </w:r>
          </w:p>
          <w:p w14:paraId="2FD88DA7" w14:textId="77777777" w:rsidR="00AA145D" w:rsidRDefault="00AA145D" w:rsidP="00AA145D">
            <w:pPr>
              <w:pStyle w:val="23"/>
              <w:ind w:left="0"/>
              <w:jc w:val="both"/>
            </w:pPr>
            <w:r>
              <w:t>1.Общий порядок заключения договоров.</w:t>
            </w:r>
          </w:p>
          <w:p w14:paraId="21BF05BA" w14:textId="77777777" w:rsidR="00AA145D" w:rsidRDefault="00AA145D" w:rsidP="00AA145D">
            <w:pPr>
              <w:pStyle w:val="23"/>
              <w:ind w:left="0"/>
              <w:jc w:val="both"/>
            </w:pPr>
            <w:r>
              <w:t>2.Изменение и расторжение договоров.</w:t>
            </w:r>
          </w:p>
          <w:p w14:paraId="384B840B" w14:textId="77777777" w:rsidR="00AA145D" w:rsidRPr="007D141F" w:rsidRDefault="00AA145D" w:rsidP="00AA145D">
            <w:pPr>
              <w:pStyle w:val="23"/>
              <w:ind w:left="0"/>
              <w:jc w:val="both"/>
            </w:pPr>
            <w:r>
              <w:t>3.Способы обеспечения исполнения договора.</w:t>
            </w:r>
          </w:p>
        </w:tc>
        <w:tc>
          <w:tcPr>
            <w:tcW w:w="548" w:type="pct"/>
          </w:tcPr>
          <w:p w14:paraId="44155ACF" w14:textId="77777777" w:rsidR="00AA145D" w:rsidRDefault="00AA145D" w:rsidP="00AA145D">
            <w:pPr>
              <w:pStyle w:val="23"/>
              <w:ind w:left="0"/>
              <w:jc w:val="center"/>
            </w:pPr>
          </w:p>
          <w:p w14:paraId="0249959D" w14:textId="77777777" w:rsidR="00AA145D" w:rsidRDefault="00AA145D" w:rsidP="00AA145D">
            <w:pPr>
              <w:pStyle w:val="23"/>
              <w:ind w:left="0"/>
              <w:jc w:val="center"/>
            </w:pPr>
            <w:r>
              <w:t>2</w:t>
            </w:r>
          </w:p>
        </w:tc>
        <w:tc>
          <w:tcPr>
            <w:tcW w:w="573" w:type="pct"/>
            <w:vMerge/>
            <w:vAlign w:val="center"/>
          </w:tcPr>
          <w:p w14:paraId="5BFD566A" w14:textId="77777777" w:rsidR="00AA145D" w:rsidRDefault="00AA145D" w:rsidP="00AA145D">
            <w:pPr>
              <w:jc w:val="center"/>
            </w:pPr>
          </w:p>
        </w:tc>
      </w:tr>
      <w:tr w:rsidR="00AA145D" w14:paraId="6CA0A839" w14:textId="77777777" w:rsidTr="00AA145D">
        <w:trPr>
          <w:trHeight w:val="1972"/>
        </w:trPr>
        <w:tc>
          <w:tcPr>
            <w:tcW w:w="1392" w:type="pct"/>
          </w:tcPr>
          <w:p w14:paraId="275A142B" w14:textId="77777777" w:rsidR="00AA145D" w:rsidRPr="003E476B" w:rsidRDefault="005F3DE8" w:rsidP="00AA145D">
            <w:pPr>
              <w:pStyle w:val="a5"/>
              <w:ind w:left="0"/>
            </w:pPr>
            <w:r>
              <w:rPr>
                <w:b/>
                <w:bCs/>
              </w:rPr>
              <w:t>10.Тема 1.10</w:t>
            </w:r>
            <w:r w:rsidR="00AA145D" w:rsidRPr="003E476B">
              <w:rPr>
                <w:b/>
                <w:bCs/>
              </w:rPr>
              <w:t xml:space="preserve">. </w:t>
            </w:r>
            <w:r w:rsidR="00AA145D" w:rsidRPr="003E476B">
              <w:t>Экономические споры.</w:t>
            </w:r>
          </w:p>
        </w:tc>
        <w:tc>
          <w:tcPr>
            <w:tcW w:w="2487" w:type="pct"/>
          </w:tcPr>
          <w:p w14:paraId="45C487AB" w14:textId="77777777" w:rsidR="00AA145D" w:rsidRPr="003E476B" w:rsidRDefault="00AA145D" w:rsidP="00AA145D">
            <w:pPr>
              <w:pStyle w:val="a5"/>
              <w:ind w:left="0"/>
              <w:jc w:val="both"/>
              <w:rPr>
                <w:b/>
                <w:bCs/>
              </w:rPr>
            </w:pPr>
            <w:r w:rsidRPr="003E476B">
              <w:rPr>
                <w:b/>
                <w:bCs/>
              </w:rPr>
              <w:t>Содержание учебного материала.</w:t>
            </w:r>
          </w:p>
          <w:p w14:paraId="1F9580FE" w14:textId="77777777" w:rsidR="00AA145D" w:rsidRPr="003E476B" w:rsidRDefault="00AA145D" w:rsidP="00AA145D">
            <w:pPr>
              <w:pStyle w:val="a5"/>
              <w:ind w:left="0"/>
              <w:jc w:val="both"/>
            </w:pPr>
            <w:r w:rsidRPr="003E476B">
              <w:t>1.Способы и порядок защиты гражданских прав, юридический спор.</w:t>
            </w:r>
          </w:p>
          <w:p w14:paraId="458249E5" w14:textId="77777777" w:rsidR="00AA145D" w:rsidRPr="003E476B" w:rsidRDefault="00AA145D" w:rsidP="00AA145D">
            <w:pPr>
              <w:pStyle w:val="a5"/>
              <w:ind w:left="0"/>
              <w:jc w:val="both"/>
            </w:pPr>
            <w:r w:rsidRPr="003E476B">
              <w:t>2. Понятие и виды экономических споров.</w:t>
            </w:r>
          </w:p>
          <w:p w14:paraId="3259A3D1" w14:textId="77777777" w:rsidR="00AA145D" w:rsidRDefault="00AA145D" w:rsidP="00AA145D">
            <w:pPr>
              <w:pStyle w:val="a5"/>
              <w:ind w:left="0"/>
              <w:jc w:val="both"/>
            </w:pPr>
            <w:r w:rsidRPr="003E476B">
              <w:t>3. Досудебный порядок урегулирования споров.</w:t>
            </w:r>
          </w:p>
          <w:p w14:paraId="33EE69A9" w14:textId="77777777" w:rsidR="00AA145D" w:rsidRPr="003E476B" w:rsidRDefault="00AA145D" w:rsidP="00AA145D">
            <w:pPr>
              <w:pStyle w:val="a5"/>
              <w:ind w:left="0"/>
              <w:jc w:val="both"/>
            </w:pPr>
            <w:r>
              <w:t xml:space="preserve">4. </w:t>
            </w:r>
            <w:r w:rsidRPr="003E476B">
              <w:t>Рассмотрение споров в арбитражном суде.</w:t>
            </w:r>
          </w:p>
          <w:p w14:paraId="5C583EFA" w14:textId="77777777" w:rsidR="00AA145D" w:rsidRPr="003E476B" w:rsidRDefault="00AA145D" w:rsidP="00AA145D">
            <w:pPr>
              <w:pStyle w:val="a5"/>
              <w:ind w:left="0"/>
              <w:jc w:val="both"/>
            </w:pPr>
            <w:r>
              <w:t>5</w:t>
            </w:r>
            <w:r w:rsidRPr="003E476B">
              <w:t>. Иск. Возбуждение и рассмотрение дел.</w:t>
            </w:r>
          </w:p>
          <w:p w14:paraId="4074DAB5" w14:textId="77777777" w:rsidR="00AA145D" w:rsidRPr="003E476B" w:rsidRDefault="00AA145D" w:rsidP="00AA145D">
            <w:pPr>
              <w:pStyle w:val="a5"/>
              <w:ind w:left="0"/>
              <w:jc w:val="both"/>
            </w:pPr>
            <w:r>
              <w:t>6</w:t>
            </w:r>
            <w:r w:rsidRPr="003E476B">
              <w:t>. Рассмотрение дел Третейскими судьями.</w:t>
            </w:r>
          </w:p>
        </w:tc>
        <w:tc>
          <w:tcPr>
            <w:tcW w:w="548" w:type="pct"/>
          </w:tcPr>
          <w:p w14:paraId="5DF71C15" w14:textId="77777777" w:rsidR="00AA145D" w:rsidRDefault="00AA145D" w:rsidP="00AA145D">
            <w:pPr>
              <w:pStyle w:val="a5"/>
              <w:ind w:left="0"/>
              <w:jc w:val="center"/>
            </w:pPr>
          </w:p>
          <w:p w14:paraId="6BFD32A9" w14:textId="77777777" w:rsidR="00AA145D" w:rsidRDefault="00AA145D" w:rsidP="00AA145D">
            <w:pPr>
              <w:pStyle w:val="a5"/>
              <w:ind w:left="0"/>
              <w:jc w:val="center"/>
            </w:pPr>
          </w:p>
          <w:p w14:paraId="6B8D5FD9" w14:textId="77777777" w:rsidR="00AA145D" w:rsidRPr="00A6717E" w:rsidRDefault="00AA145D" w:rsidP="00AA145D">
            <w:pPr>
              <w:pStyle w:val="a5"/>
              <w:ind w:left="0"/>
              <w:jc w:val="center"/>
            </w:pPr>
            <w:r>
              <w:t>2</w:t>
            </w:r>
          </w:p>
        </w:tc>
        <w:tc>
          <w:tcPr>
            <w:tcW w:w="573" w:type="pct"/>
            <w:vMerge w:val="restart"/>
          </w:tcPr>
          <w:p w14:paraId="29A2FBBF" w14:textId="77777777" w:rsidR="00AA145D" w:rsidRPr="00EF1C8B" w:rsidRDefault="00AA145D" w:rsidP="00AA145D">
            <w:pPr>
              <w:jc w:val="center"/>
            </w:pPr>
          </w:p>
        </w:tc>
      </w:tr>
      <w:tr w:rsidR="00AA145D" w14:paraId="45590CC0" w14:textId="77777777" w:rsidTr="00CE41F3">
        <w:trPr>
          <w:trHeight w:val="525"/>
        </w:trPr>
        <w:tc>
          <w:tcPr>
            <w:tcW w:w="1392" w:type="pct"/>
            <w:shd w:val="clear" w:color="auto" w:fill="FFFFFF" w:themeFill="background1"/>
          </w:tcPr>
          <w:p w14:paraId="6A628ABD" w14:textId="77777777" w:rsidR="00AA145D" w:rsidRDefault="005F3DE8" w:rsidP="00AA145D">
            <w:pPr>
              <w:pStyle w:val="a5"/>
              <w:ind w:left="0"/>
            </w:pPr>
            <w:r>
              <w:rPr>
                <w:b/>
                <w:bCs/>
              </w:rPr>
              <w:t>11.Тема 1.11</w:t>
            </w:r>
            <w:r w:rsidR="00AA145D" w:rsidRPr="003E476B">
              <w:rPr>
                <w:b/>
                <w:bCs/>
              </w:rPr>
              <w:t xml:space="preserve">. </w:t>
            </w:r>
            <w:r w:rsidR="00AA145D" w:rsidRPr="003E476B">
              <w:t>Экономические споры.</w:t>
            </w:r>
          </w:p>
          <w:p w14:paraId="61717490" w14:textId="77777777" w:rsidR="00AA145D" w:rsidRPr="003E476B" w:rsidRDefault="00AA145D" w:rsidP="00AA145D">
            <w:pPr>
              <w:pStyle w:val="a5"/>
              <w:ind w:left="0"/>
              <w:rPr>
                <w:b/>
                <w:bCs/>
              </w:rPr>
            </w:pPr>
          </w:p>
        </w:tc>
        <w:tc>
          <w:tcPr>
            <w:tcW w:w="2487" w:type="pct"/>
            <w:shd w:val="clear" w:color="auto" w:fill="FFFFFF" w:themeFill="background1"/>
          </w:tcPr>
          <w:p w14:paraId="58919479" w14:textId="77777777" w:rsidR="00CE41F3" w:rsidRDefault="00CE41F3" w:rsidP="00CE41F3">
            <w:pPr>
              <w:pStyle w:val="23"/>
              <w:ind w:left="0"/>
              <w:jc w:val="both"/>
              <w:rPr>
                <w:b/>
                <w:bCs/>
              </w:rPr>
            </w:pPr>
            <w:r>
              <w:rPr>
                <w:b/>
                <w:bCs/>
              </w:rPr>
              <w:t>Содержание учебного материала.</w:t>
            </w:r>
          </w:p>
          <w:p w14:paraId="63F9CFD4" w14:textId="77777777" w:rsidR="00AA145D" w:rsidRPr="007D141F" w:rsidRDefault="00AA145D" w:rsidP="00AA145D">
            <w:pPr>
              <w:pStyle w:val="a5"/>
              <w:ind w:left="0"/>
              <w:jc w:val="both"/>
            </w:pPr>
            <w:r w:rsidRPr="003E476B">
              <w:rPr>
                <w:b/>
                <w:bCs/>
              </w:rPr>
              <w:t xml:space="preserve"> </w:t>
            </w:r>
            <w:r w:rsidRPr="00A819FC">
              <w:t>Составление иска по предложенным видам спора.</w:t>
            </w:r>
          </w:p>
        </w:tc>
        <w:tc>
          <w:tcPr>
            <w:tcW w:w="548" w:type="pct"/>
            <w:shd w:val="clear" w:color="auto" w:fill="FFFFFF" w:themeFill="background1"/>
          </w:tcPr>
          <w:p w14:paraId="01A6EB1C" w14:textId="77777777" w:rsidR="00AA145D" w:rsidRDefault="00AA145D" w:rsidP="00AA145D">
            <w:pPr>
              <w:pStyle w:val="a5"/>
              <w:ind w:left="0"/>
            </w:pPr>
          </w:p>
          <w:p w14:paraId="7B9644A5" w14:textId="77777777" w:rsidR="00AA145D" w:rsidRDefault="00AA145D" w:rsidP="00AA145D">
            <w:pPr>
              <w:pStyle w:val="a5"/>
              <w:ind w:left="0"/>
              <w:jc w:val="center"/>
            </w:pPr>
            <w:r>
              <w:t>2</w:t>
            </w:r>
          </w:p>
        </w:tc>
        <w:tc>
          <w:tcPr>
            <w:tcW w:w="573" w:type="pct"/>
            <w:vMerge/>
            <w:shd w:val="clear" w:color="auto" w:fill="E6E6E6"/>
          </w:tcPr>
          <w:p w14:paraId="4ED465FA" w14:textId="77777777" w:rsidR="00AA145D" w:rsidRPr="00EF1C8B" w:rsidRDefault="00AA145D" w:rsidP="00AA145D">
            <w:pPr>
              <w:jc w:val="center"/>
            </w:pPr>
          </w:p>
        </w:tc>
      </w:tr>
      <w:tr w:rsidR="00AA145D" w14:paraId="174969CC" w14:textId="77777777" w:rsidTr="00AA145D">
        <w:trPr>
          <w:trHeight w:val="864"/>
        </w:trPr>
        <w:tc>
          <w:tcPr>
            <w:tcW w:w="1392" w:type="pct"/>
          </w:tcPr>
          <w:p w14:paraId="044AEEEE" w14:textId="77777777" w:rsidR="00AA145D" w:rsidRPr="003E476B" w:rsidRDefault="005F3DE8" w:rsidP="00AA145D">
            <w:pPr>
              <w:pStyle w:val="a5"/>
              <w:ind w:left="0"/>
            </w:pPr>
            <w:r>
              <w:rPr>
                <w:b/>
                <w:bCs/>
              </w:rPr>
              <w:t>12.Тема 1.12</w:t>
            </w:r>
            <w:r w:rsidR="00AA145D" w:rsidRPr="003E476B">
              <w:rPr>
                <w:b/>
                <w:bCs/>
              </w:rPr>
              <w:t xml:space="preserve">. </w:t>
            </w:r>
            <w:r w:rsidR="00AA145D" w:rsidRPr="003E476B">
              <w:t>Правовое регулирование договорных отношений.</w:t>
            </w:r>
          </w:p>
          <w:p w14:paraId="49BCD762" w14:textId="77777777" w:rsidR="00AA145D" w:rsidRPr="003E476B" w:rsidRDefault="00AA145D" w:rsidP="00AA145D">
            <w:pPr>
              <w:pStyle w:val="a5"/>
              <w:ind w:left="0"/>
            </w:pPr>
          </w:p>
        </w:tc>
        <w:tc>
          <w:tcPr>
            <w:tcW w:w="2487" w:type="pct"/>
          </w:tcPr>
          <w:p w14:paraId="6C9FA9E8" w14:textId="77777777" w:rsidR="00AA145D" w:rsidRPr="003E476B" w:rsidRDefault="00AA145D" w:rsidP="00AA145D">
            <w:pPr>
              <w:pStyle w:val="a5"/>
              <w:ind w:left="0"/>
              <w:jc w:val="both"/>
              <w:rPr>
                <w:b/>
                <w:bCs/>
                <w:u w:val="single"/>
              </w:rPr>
            </w:pPr>
            <w:r w:rsidRPr="003E476B">
              <w:rPr>
                <w:u w:val="single"/>
              </w:rPr>
              <w:t>Практическая работа № 2.</w:t>
            </w:r>
          </w:p>
          <w:p w14:paraId="44462B48" w14:textId="77777777" w:rsidR="00AA145D" w:rsidRPr="003E476B" w:rsidRDefault="00AA145D" w:rsidP="00AA145D">
            <w:pPr>
              <w:pStyle w:val="a5"/>
              <w:ind w:left="0"/>
              <w:jc w:val="both"/>
              <w:rPr>
                <w:b/>
                <w:bCs/>
              </w:rPr>
            </w:pPr>
            <w:r w:rsidRPr="003E476B">
              <w:rPr>
                <w:b/>
                <w:bCs/>
              </w:rPr>
              <w:t>Содержание учебного материала.</w:t>
            </w:r>
          </w:p>
          <w:p w14:paraId="52F748B0" w14:textId="77777777" w:rsidR="00AA145D" w:rsidRPr="003E476B" w:rsidRDefault="00AA145D" w:rsidP="00AA145D">
            <w:pPr>
              <w:pStyle w:val="a5"/>
              <w:ind w:left="0"/>
              <w:jc w:val="both"/>
            </w:pPr>
            <w:r w:rsidRPr="003E476B">
              <w:t>Решение задач по теме.</w:t>
            </w:r>
          </w:p>
        </w:tc>
        <w:tc>
          <w:tcPr>
            <w:tcW w:w="548" w:type="pct"/>
          </w:tcPr>
          <w:p w14:paraId="73AC787A" w14:textId="77777777" w:rsidR="00AA145D" w:rsidRDefault="00AA145D" w:rsidP="00AA145D">
            <w:pPr>
              <w:pStyle w:val="a5"/>
              <w:ind w:left="0"/>
              <w:jc w:val="center"/>
            </w:pPr>
          </w:p>
          <w:p w14:paraId="3A96D9C8" w14:textId="77777777" w:rsidR="00AA145D" w:rsidRPr="00A6717E" w:rsidRDefault="00AA145D" w:rsidP="00AA145D">
            <w:pPr>
              <w:pStyle w:val="a5"/>
              <w:ind w:left="0"/>
              <w:jc w:val="center"/>
            </w:pPr>
            <w:r>
              <w:t>2</w:t>
            </w:r>
          </w:p>
        </w:tc>
        <w:tc>
          <w:tcPr>
            <w:tcW w:w="573" w:type="pct"/>
            <w:vMerge/>
          </w:tcPr>
          <w:p w14:paraId="482D9211" w14:textId="77777777" w:rsidR="00AA145D" w:rsidRPr="00EF1C8B" w:rsidRDefault="00AA145D" w:rsidP="00AA145D">
            <w:pPr>
              <w:jc w:val="center"/>
            </w:pPr>
          </w:p>
        </w:tc>
      </w:tr>
      <w:tr w:rsidR="00AA145D" w14:paraId="64905E2E" w14:textId="77777777" w:rsidTr="00AA145D">
        <w:trPr>
          <w:trHeight w:val="503"/>
        </w:trPr>
        <w:tc>
          <w:tcPr>
            <w:tcW w:w="1392" w:type="pct"/>
          </w:tcPr>
          <w:p w14:paraId="766C85DB" w14:textId="77777777" w:rsidR="00AA145D" w:rsidRDefault="00AA145D" w:rsidP="00AA145D">
            <w:pPr>
              <w:pStyle w:val="23"/>
              <w:ind w:left="0"/>
              <w:rPr>
                <w:b/>
                <w:bCs/>
              </w:rPr>
            </w:pPr>
            <w:r>
              <w:rPr>
                <w:b/>
                <w:bCs/>
                <w:sz w:val="22"/>
                <w:szCs w:val="22"/>
              </w:rPr>
              <w:t xml:space="preserve">РАЗДЕЛ 2. </w:t>
            </w:r>
          </w:p>
          <w:p w14:paraId="3C581F17" w14:textId="77777777" w:rsidR="00AA145D" w:rsidRDefault="00AA145D" w:rsidP="00AA145D">
            <w:pPr>
              <w:pStyle w:val="23"/>
              <w:ind w:left="0"/>
            </w:pPr>
            <w:r>
              <w:rPr>
                <w:sz w:val="22"/>
                <w:szCs w:val="22"/>
              </w:rPr>
              <w:t>Регулирование трудовых правоотношений.</w:t>
            </w:r>
          </w:p>
        </w:tc>
        <w:tc>
          <w:tcPr>
            <w:tcW w:w="2487" w:type="pct"/>
          </w:tcPr>
          <w:p w14:paraId="1BAD8B00" w14:textId="77777777" w:rsidR="00AA145D" w:rsidRDefault="00AA145D" w:rsidP="00AA145D">
            <w:pPr>
              <w:pStyle w:val="23"/>
              <w:ind w:left="0"/>
              <w:jc w:val="both"/>
            </w:pPr>
          </w:p>
        </w:tc>
        <w:tc>
          <w:tcPr>
            <w:tcW w:w="548" w:type="pct"/>
          </w:tcPr>
          <w:p w14:paraId="6BBA4A13" w14:textId="77777777" w:rsidR="00AA145D" w:rsidRDefault="00AA145D" w:rsidP="00AA145D">
            <w:pPr>
              <w:pStyle w:val="23"/>
              <w:ind w:left="0"/>
              <w:jc w:val="center"/>
            </w:pPr>
          </w:p>
        </w:tc>
        <w:tc>
          <w:tcPr>
            <w:tcW w:w="573" w:type="pct"/>
          </w:tcPr>
          <w:p w14:paraId="64B8BB41" w14:textId="77777777" w:rsidR="008B1A14" w:rsidRPr="008B1A14" w:rsidRDefault="008B1A14" w:rsidP="008B1A14">
            <w:pPr>
              <w:suppressAutoHyphens/>
              <w:jc w:val="center"/>
              <w:rPr>
                <w:iCs/>
                <w:sz w:val="22"/>
                <w:szCs w:val="22"/>
              </w:rPr>
            </w:pPr>
            <w:r w:rsidRPr="008B1A14">
              <w:rPr>
                <w:iCs/>
                <w:sz w:val="22"/>
                <w:szCs w:val="22"/>
              </w:rPr>
              <w:t>ОК 06</w:t>
            </w:r>
          </w:p>
          <w:p w14:paraId="1DF48C4D" w14:textId="77777777" w:rsidR="008B1A14" w:rsidRPr="008B1A14" w:rsidRDefault="008B1A14" w:rsidP="008B1A14">
            <w:pPr>
              <w:suppressAutoHyphens/>
              <w:jc w:val="center"/>
              <w:rPr>
                <w:iCs/>
                <w:sz w:val="22"/>
                <w:szCs w:val="22"/>
              </w:rPr>
            </w:pPr>
          </w:p>
          <w:p w14:paraId="49B717BA" w14:textId="77777777" w:rsidR="00AA145D" w:rsidRDefault="008B1A14" w:rsidP="008B1A14">
            <w:pPr>
              <w:jc w:val="center"/>
              <w:rPr>
                <w:rFonts w:eastAsia="Calibri"/>
                <w:iCs/>
                <w:sz w:val="22"/>
                <w:szCs w:val="22"/>
                <w:lang w:eastAsia="en-US"/>
              </w:rPr>
            </w:pPr>
            <w:r w:rsidRPr="008B1A14">
              <w:rPr>
                <w:rFonts w:eastAsia="Calibri"/>
                <w:iCs/>
                <w:sz w:val="22"/>
                <w:szCs w:val="22"/>
                <w:lang w:eastAsia="en-US"/>
              </w:rPr>
              <w:t>ПК 1.1 – ПК 1.6, ПК 2.1 – ПК 2.4, ПК 3.1 – ПК 3.4, ПК 4.1 – ПК 4.4</w:t>
            </w:r>
          </w:p>
          <w:p w14:paraId="1016056D" w14:textId="77777777" w:rsidR="007D67C1" w:rsidRDefault="007D67C1" w:rsidP="007D67C1">
            <w:pPr>
              <w:pStyle w:val="23"/>
              <w:ind w:left="0"/>
              <w:rPr>
                <w:iCs/>
                <w:sz w:val="22"/>
                <w:szCs w:val="22"/>
                <w:lang w:eastAsia="en-US"/>
              </w:rPr>
            </w:pPr>
            <w:r>
              <w:rPr>
                <w:iCs/>
                <w:sz w:val="22"/>
                <w:szCs w:val="22"/>
                <w:lang w:eastAsia="en-US"/>
              </w:rPr>
              <w:t>ЛР 13-17</w:t>
            </w:r>
          </w:p>
          <w:p w14:paraId="37DAEBAF" w14:textId="77777777" w:rsidR="007D67C1" w:rsidRDefault="007D67C1" w:rsidP="008B1A14">
            <w:pPr>
              <w:jc w:val="center"/>
            </w:pPr>
          </w:p>
        </w:tc>
      </w:tr>
      <w:tr w:rsidR="00AA145D" w14:paraId="4BF1A39A" w14:textId="77777777" w:rsidTr="00AA145D">
        <w:trPr>
          <w:trHeight w:val="1134"/>
        </w:trPr>
        <w:tc>
          <w:tcPr>
            <w:tcW w:w="1392" w:type="pct"/>
            <w:vAlign w:val="center"/>
          </w:tcPr>
          <w:p w14:paraId="117A011A" w14:textId="77777777" w:rsidR="00AA145D" w:rsidRDefault="005F3DE8" w:rsidP="00AA145D">
            <w:r>
              <w:rPr>
                <w:b/>
                <w:bCs/>
              </w:rPr>
              <w:t>13.</w:t>
            </w:r>
            <w:r w:rsidR="00AA145D">
              <w:rPr>
                <w:b/>
                <w:bCs/>
              </w:rPr>
              <w:t xml:space="preserve">Тема 2.2. </w:t>
            </w:r>
            <w:r>
              <w:t xml:space="preserve">Трудовые правоотношения. </w:t>
            </w:r>
            <w:r w:rsidR="00AA145D">
              <w:t xml:space="preserve">Правовое регулирование занятости и </w:t>
            </w:r>
            <w:r>
              <w:t>трудо</w:t>
            </w:r>
            <w:r w:rsidR="00AA145D">
              <w:t>устройства.</w:t>
            </w:r>
          </w:p>
        </w:tc>
        <w:tc>
          <w:tcPr>
            <w:tcW w:w="2487" w:type="pct"/>
          </w:tcPr>
          <w:p w14:paraId="1088F5A0" w14:textId="77777777" w:rsidR="00AA145D" w:rsidRDefault="00AA145D" w:rsidP="00AA145D">
            <w:pPr>
              <w:pStyle w:val="23"/>
              <w:ind w:left="0"/>
              <w:jc w:val="both"/>
              <w:rPr>
                <w:b/>
                <w:bCs/>
              </w:rPr>
            </w:pPr>
            <w:r>
              <w:rPr>
                <w:b/>
                <w:bCs/>
              </w:rPr>
              <w:t>Содержание учебного материала.</w:t>
            </w:r>
          </w:p>
          <w:p w14:paraId="7143B0EC" w14:textId="77777777" w:rsidR="00AA145D" w:rsidRDefault="00AA145D" w:rsidP="00AA145D">
            <w:pPr>
              <w:pStyle w:val="23"/>
              <w:ind w:left="0"/>
              <w:jc w:val="both"/>
            </w:pPr>
            <w:r>
              <w:t>1.Закон РФ «О занятости населения в РФ».</w:t>
            </w:r>
          </w:p>
          <w:p w14:paraId="4CE7379C" w14:textId="77777777" w:rsidR="00AA145D" w:rsidRDefault="00AA145D" w:rsidP="00AA145D">
            <w:pPr>
              <w:pStyle w:val="23"/>
              <w:ind w:left="0"/>
              <w:jc w:val="both"/>
            </w:pPr>
            <w:r>
              <w:t>2.Понятие и виды занятости.</w:t>
            </w:r>
          </w:p>
          <w:p w14:paraId="5D4D2879" w14:textId="77777777" w:rsidR="00AA145D" w:rsidRPr="003475FB" w:rsidRDefault="00AA145D" w:rsidP="00AA145D">
            <w:pPr>
              <w:pStyle w:val="23"/>
              <w:ind w:left="0"/>
              <w:jc w:val="both"/>
            </w:pPr>
            <w:r>
              <w:t>3.Правовой статус безработного.</w:t>
            </w:r>
          </w:p>
        </w:tc>
        <w:tc>
          <w:tcPr>
            <w:tcW w:w="548" w:type="pct"/>
          </w:tcPr>
          <w:p w14:paraId="74168AC3" w14:textId="77777777" w:rsidR="00AA145D" w:rsidRDefault="00AA145D" w:rsidP="00AA145D">
            <w:pPr>
              <w:pStyle w:val="23"/>
              <w:ind w:left="0"/>
              <w:jc w:val="center"/>
            </w:pPr>
          </w:p>
          <w:p w14:paraId="1FD64EC2" w14:textId="77777777" w:rsidR="00AA145D" w:rsidRDefault="00AA145D" w:rsidP="00AA145D">
            <w:pPr>
              <w:pStyle w:val="23"/>
              <w:ind w:left="0"/>
            </w:pPr>
          </w:p>
          <w:p w14:paraId="7B981BF3" w14:textId="77777777" w:rsidR="00AA145D" w:rsidRDefault="00AA145D" w:rsidP="00AA145D">
            <w:pPr>
              <w:pStyle w:val="23"/>
              <w:ind w:left="0"/>
              <w:jc w:val="center"/>
            </w:pPr>
            <w:r>
              <w:t>2</w:t>
            </w:r>
          </w:p>
        </w:tc>
        <w:tc>
          <w:tcPr>
            <w:tcW w:w="573" w:type="pct"/>
            <w:vAlign w:val="center"/>
          </w:tcPr>
          <w:p w14:paraId="15753151" w14:textId="77777777" w:rsidR="00AA145D" w:rsidRDefault="00AA145D" w:rsidP="00AA145D">
            <w:pPr>
              <w:jc w:val="center"/>
            </w:pPr>
          </w:p>
        </w:tc>
      </w:tr>
      <w:tr w:rsidR="00AA145D" w14:paraId="568FB39F" w14:textId="77777777" w:rsidTr="00AA145D">
        <w:trPr>
          <w:trHeight w:val="289"/>
        </w:trPr>
        <w:tc>
          <w:tcPr>
            <w:tcW w:w="1392" w:type="pct"/>
            <w:vAlign w:val="center"/>
          </w:tcPr>
          <w:p w14:paraId="101E271C" w14:textId="77777777" w:rsidR="00AA145D" w:rsidRDefault="005F3DE8" w:rsidP="00AA145D">
            <w:pPr>
              <w:pStyle w:val="23"/>
              <w:ind w:left="0"/>
            </w:pPr>
            <w:r>
              <w:rPr>
                <w:b/>
                <w:bCs/>
              </w:rPr>
              <w:lastRenderedPageBreak/>
              <w:t>14.</w:t>
            </w:r>
            <w:r w:rsidR="00AA145D">
              <w:rPr>
                <w:b/>
                <w:bCs/>
              </w:rPr>
              <w:t xml:space="preserve">Тема 2.4. </w:t>
            </w:r>
            <w:r w:rsidR="00AA145D">
              <w:t>Трудовой договор.</w:t>
            </w:r>
          </w:p>
        </w:tc>
        <w:tc>
          <w:tcPr>
            <w:tcW w:w="2487" w:type="pct"/>
          </w:tcPr>
          <w:p w14:paraId="6FCF20AE" w14:textId="77777777" w:rsidR="00AA145D" w:rsidRDefault="00AA145D" w:rsidP="00AA145D">
            <w:pPr>
              <w:pStyle w:val="23"/>
              <w:ind w:left="0"/>
              <w:jc w:val="both"/>
              <w:rPr>
                <w:b/>
                <w:bCs/>
              </w:rPr>
            </w:pPr>
            <w:r>
              <w:rPr>
                <w:b/>
                <w:bCs/>
              </w:rPr>
              <w:t>Содержание учебного материала.</w:t>
            </w:r>
          </w:p>
          <w:p w14:paraId="7825A64C" w14:textId="77777777" w:rsidR="00AA145D" w:rsidRDefault="00AA145D" w:rsidP="00AA145D">
            <w:pPr>
              <w:pStyle w:val="23"/>
              <w:ind w:left="0"/>
              <w:jc w:val="both"/>
            </w:pPr>
            <w:r>
              <w:t>1.Понятие трудового договора и его виды.</w:t>
            </w:r>
          </w:p>
          <w:p w14:paraId="5769B1D0" w14:textId="77777777" w:rsidR="00AA145D" w:rsidRDefault="00AA145D" w:rsidP="00AA145D">
            <w:pPr>
              <w:pStyle w:val="23"/>
              <w:ind w:left="0"/>
              <w:jc w:val="both"/>
            </w:pPr>
            <w:r>
              <w:t>2.Заключение трудового договора.</w:t>
            </w:r>
          </w:p>
          <w:p w14:paraId="0CD74A50" w14:textId="77777777" w:rsidR="00AA145D" w:rsidRDefault="00AA145D" w:rsidP="00AA145D">
            <w:pPr>
              <w:pStyle w:val="23"/>
              <w:ind w:left="0"/>
              <w:jc w:val="both"/>
            </w:pPr>
            <w:r>
              <w:t>3.Испытательный срок при приёме на работу.</w:t>
            </w:r>
          </w:p>
          <w:p w14:paraId="3A4A990F" w14:textId="77777777" w:rsidR="00AA145D" w:rsidRDefault="00AA145D" w:rsidP="00AA145D">
            <w:pPr>
              <w:pStyle w:val="23"/>
              <w:ind w:left="0"/>
              <w:jc w:val="both"/>
            </w:pPr>
            <w:r>
              <w:t>4.Изменение и расторжение трудового договора.</w:t>
            </w:r>
          </w:p>
        </w:tc>
        <w:tc>
          <w:tcPr>
            <w:tcW w:w="548" w:type="pct"/>
          </w:tcPr>
          <w:p w14:paraId="5ADE9E8D" w14:textId="77777777" w:rsidR="00AA145D" w:rsidRDefault="00AA145D" w:rsidP="00AA145D">
            <w:pPr>
              <w:pStyle w:val="23"/>
              <w:ind w:left="0"/>
            </w:pPr>
          </w:p>
          <w:p w14:paraId="297579B7" w14:textId="77777777" w:rsidR="00AA145D" w:rsidRDefault="00AA145D" w:rsidP="00AA145D">
            <w:pPr>
              <w:pStyle w:val="23"/>
              <w:ind w:left="0"/>
              <w:jc w:val="center"/>
            </w:pPr>
          </w:p>
          <w:p w14:paraId="1ACB29F0" w14:textId="77777777" w:rsidR="00AA145D" w:rsidRDefault="00AA145D" w:rsidP="00AA145D">
            <w:pPr>
              <w:pStyle w:val="23"/>
              <w:ind w:left="0"/>
              <w:jc w:val="center"/>
            </w:pPr>
            <w:r>
              <w:t>2</w:t>
            </w:r>
          </w:p>
        </w:tc>
        <w:tc>
          <w:tcPr>
            <w:tcW w:w="573" w:type="pct"/>
            <w:vMerge w:val="restart"/>
            <w:vAlign w:val="center"/>
          </w:tcPr>
          <w:p w14:paraId="7F14A876" w14:textId="77777777" w:rsidR="00AA145D" w:rsidRDefault="00AA145D" w:rsidP="00AA145D">
            <w:pPr>
              <w:jc w:val="center"/>
            </w:pPr>
          </w:p>
        </w:tc>
      </w:tr>
      <w:tr w:rsidR="00AA145D" w14:paraId="367C6D93" w14:textId="77777777" w:rsidTr="00CE41F3">
        <w:trPr>
          <w:trHeight w:val="708"/>
        </w:trPr>
        <w:tc>
          <w:tcPr>
            <w:tcW w:w="1392" w:type="pct"/>
            <w:shd w:val="clear" w:color="auto" w:fill="FFFFFF" w:themeFill="background1"/>
            <w:vAlign w:val="center"/>
          </w:tcPr>
          <w:p w14:paraId="61EAC53C" w14:textId="77777777" w:rsidR="00AA145D" w:rsidRPr="003475FB" w:rsidRDefault="00CE41F3" w:rsidP="00AA145D">
            <w:pPr>
              <w:pStyle w:val="23"/>
              <w:ind w:left="0"/>
              <w:rPr>
                <w:b/>
                <w:bCs/>
              </w:rPr>
            </w:pPr>
            <w:r>
              <w:rPr>
                <w:b/>
                <w:bCs/>
              </w:rPr>
              <w:t>15.</w:t>
            </w:r>
            <w:r w:rsidR="00AA145D">
              <w:rPr>
                <w:b/>
                <w:bCs/>
              </w:rPr>
              <w:t xml:space="preserve">Тема 2.5. </w:t>
            </w:r>
            <w:r w:rsidR="00AA145D">
              <w:t>Порядок оформления на работу.</w:t>
            </w:r>
          </w:p>
        </w:tc>
        <w:tc>
          <w:tcPr>
            <w:tcW w:w="2487" w:type="pct"/>
            <w:shd w:val="clear" w:color="auto" w:fill="FFFFFF" w:themeFill="background1"/>
          </w:tcPr>
          <w:p w14:paraId="069D6CE9" w14:textId="77777777" w:rsidR="00CE41F3" w:rsidRDefault="00CE41F3" w:rsidP="00CE41F3">
            <w:pPr>
              <w:pStyle w:val="23"/>
              <w:ind w:left="0"/>
              <w:jc w:val="both"/>
              <w:rPr>
                <w:b/>
                <w:bCs/>
              </w:rPr>
            </w:pPr>
            <w:r>
              <w:rPr>
                <w:b/>
                <w:bCs/>
              </w:rPr>
              <w:t>Содержание учебного материала.</w:t>
            </w:r>
          </w:p>
          <w:p w14:paraId="6067DF83" w14:textId="77777777" w:rsidR="00AA145D" w:rsidRDefault="00CE41F3" w:rsidP="00AA145D">
            <w:pPr>
              <w:pStyle w:val="a5"/>
              <w:ind w:left="0"/>
              <w:jc w:val="both"/>
            </w:pPr>
            <w:r>
              <w:t>Составление алгоритма трудоустройства на работу и подготовка пакета документов.</w:t>
            </w:r>
          </w:p>
        </w:tc>
        <w:tc>
          <w:tcPr>
            <w:tcW w:w="548" w:type="pct"/>
            <w:shd w:val="clear" w:color="auto" w:fill="FFFFFF" w:themeFill="background1"/>
          </w:tcPr>
          <w:p w14:paraId="0BF69FA0" w14:textId="77777777" w:rsidR="00AA145D" w:rsidRDefault="00AA145D" w:rsidP="00AA145D">
            <w:pPr>
              <w:pStyle w:val="23"/>
              <w:ind w:left="0"/>
            </w:pPr>
          </w:p>
          <w:p w14:paraId="0F567A58" w14:textId="77777777" w:rsidR="00AA145D" w:rsidRDefault="00AA145D" w:rsidP="00AA145D">
            <w:pPr>
              <w:pStyle w:val="23"/>
              <w:ind w:left="0"/>
              <w:jc w:val="center"/>
            </w:pPr>
            <w:r>
              <w:t>2</w:t>
            </w:r>
          </w:p>
        </w:tc>
        <w:tc>
          <w:tcPr>
            <w:tcW w:w="573" w:type="pct"/>
            <w:vMerge/>
            <w:shd w:val="clear" w:color="auto" w:fill="E6E6E6"/>
            <w:vAlign w:val="center"/>
          </w:tcPr>
          <w:p w14:paraId="03A044CF" w14:textId="77777777" w:rsidR="00AA145D" w:rsidRDefault="00AA145D" w:rsidP="00AA145D">
            <w:pPr>
              <w:jc w:val="center"/>
            </w:pPr>
          </w:p>
        </w:tc>
      </w:tr>
      <w:tr w:rsidR="00AA145D" w14:paraId="10838A3A" w14:textId="77777777" w:rsidTr="00AA145D">
        <w:trPr>
          <w:trHeight w:val="1433"/>
        </w:trPr>
        <w:tc>
          <w:tcPr>
            <w:tcW w:w="1392" w:type="pct"/>
            <w:vAlign w:val="center"/>
          </w:tcPr>
          <w:p w14:paraId="5E8478F7" w14:textId="77777777" w:rsidR="00AA145D" w:rsidRDefault="00CE41F3" w:rsidP="00AA145D">
            <w:r>
              <w:rPr>
                <w:b/>
                <w:bCs/>
              </w:rPr>
              <w:t>16.</w:t>
            </w:r>
            <w:r w:rsidR="00AA145D">
              <w:rPr>
                <w:b/>
                <w:bCs/>
              </w:rPr>
              <w:t xml:space="preserve">Тема 2.6. </w:t>
            </w:r>
            <w:r w:rsidR="00AA145D">
              <w:t>Трудовой договор.</w:t>
            </w:r>
          </w:p>
        </w:tc>
        <w:tc>
          <w:tcPr>
            <w:tcW w:w="2487" w:type="pct"/>
          </w:tcPr>
          <w:p w14:paraId="1B219065" w14:textId="77777777" w:rsidR="00AA145D" w:rsidRPr="00811FCD" w:rsidRDefault="00AA145D" w:rsidP="00AA145D">
            <w:pPr>
              <w:pStyle w:val="23"/>
              <w:ind w:left="0"/>
              <w:jc w:val="both"/>
              <w:rPr>
                <w:u w:val="single"/>
              </w:rPr>
            </w:pPr>
            <w:r w:rsidRPr="00811FCD">
              <w:rPr>
                <w:u w:val="single"/>
              </w:rPr>
              <w:t>Практическая работа № 3.</w:t>
            </w:r>
          </w:p>
          <w:p w14:paraId="71AD4569" w14:textId="77777777" w:rsidR="00AA145D" w:rsidRDefault="00AA145D" w:rsidP="00AA145D">
            <w:pPr>
              <w:pStyle w:val="23"/>
              <w:ind w:left="0"/>
              <w:jc w:val="both"/>
              <w:rPr>
                <w:b/>
                <w:bCs/>
              </w:rPr>
            </w:pPr>
            <w:r>
              <w:rPr>
                <w:b/>
                <w:bCs/>
              </w:rPr>
              <w:t>Содержание учебного материала.</w:t>
            </w:r>
          </w:p>
          <w:p w14:paraId="1F4CBB5E" w14:textId="77777777" w:rsidR="00AA145D" w:rsidRDefault="00AA145D" w:rsidP="00AA145D">
            <w:pPr>
              <w:jc w:val="both"/>
            </w:pPr>
            <w:r>
              <w:rPr>
                <w:sz w:val="22"/>
                <w:szCs w:val="22"/>
              </w:rPr>
              <w:t>1.Решение задач по теме.</w:t>
            </w:r>
          </w:p>
          <w:p w14:paraId="5DBCC01E" w14:textId="77777777" w:rsidR="00AA145D" w:rsidRPr="003475FB" w:rsidRDefault="00AA145D" w:rsidP="00AA145D">
            <w:pPr>
              <w:pStyle w:val="23"/>
              <w:ind w:left="0"/>
              <w:jc w:val="both"/>
            </w:pPr>
            <w:r>
              <w:t>2.Составление резюме, сопроводительных писем и анкет кандидатов на вакансию.</w:t>
            </w:r>
          </w:p>
        </w:tc>
        <w:tc>
          <w:tcPr>
            <w:tcW w:w="548" w:type="pct"/>
          </w:tcPr>
          <w:p w14:paraId="2D2316DE" w14:textId="77777777" w:rsidR="00AA145D" w:rsidRDefault="00AA145D" w:rsidP="00AA145D">
            <w:pPr>
              <w:pStyle w:val="23"/>
              <w:ind w:left="0"/>
            </w:pPr>
          </w:p>
          <w:p w14:paraId="3630FF91" w14:textId="77777777" w:rsidR="00AA145D" w:rsidRDefault="00AA145D" w:rsidP="00AA145D">
            <w:pPr>
              <w:pStyle w:val="23"/>
              <w:ind w:left="0"/>
            </w:pPr>
            <w:r>
              <w:t xml:space="preserve">          2</w:t>
            </w:r>
          </w:p>
        </w:tc>
        <w:tc>
          <w:tcPr>
            <w:tcW w:w="573" w:type="pct"/>
            <w:vMerge/>
            <w:vAlign w:val="center"/>
          </w:tcPr>
          <w:p w14:paraId="10C92B01" w14:textId="77777777" w:rsidR="00AA145D" w:rsidRDefault="00AA145D" w:rsidP="00AA145D">
            <w:pPr>
              <w:jc w:val="center"/>
            </w:pPr>
          </w:p>
        </w:tc>
      </w:tr>
      <w:tr w:rsidR="00AA145D" w14:paraId="4A78C8B7" w14:textId="77777777" w:rsidTr="00AA145D">
        <w:trPr>
          <w:trHeight w:val="289"/>
        </w:trPr>
        <w:tc>
          <w:tcPr>
            <w:tcW w:w="1392" w:type="pct"/>
            <w:vAlign w:val="center"/>
          </w:tcPr>
          <w:p w14:paraId="215A83C7" w14:textId="77777777" w:rsidR="00AA145D" w:rsidRDefault="00CE41F3" w:rsidP="00AA145D">
            <w:r>
              <w:rPr>
                <w:b/>
                <w:bCs/>
              </w:rPr>
              <w:t>17.</w:t>
            </w:r>
            <w:r w:rsidR="00AA145D">
              <w:rPr>
                <w:b/>
                <w:bCs/>
              </w:rPr>
              <w:t xml:space="preserve">Тема 2.7. </w:t>
            </w:r>
            <w:r w:rsidR="00AA145D">
              <w:t>Рабочее время и время отдыха.</w:t>
            </w:r>
          </w:p>
          <w:p w14:paraId="287E1F51" w14:textId="77777777" w:rsidR="00AA145D" w:rsidRDefault="00AA145D" w:rsidP="00AA145D"/>
        </w:tc>
        <w:tc>
          <w:tcPr>
            <w:tcW w:w="2487" w:type="pct"/>
          </w:tcPr>
          <w:p w14:paraId="09843ED8" w14:textId="77777777" w:rsidR="00AA145D" w:rsidRDefault="00AA145D" w:rsidP="00AA145D">
            <w:pPr>
              <w:pStyle w:val="23"/>
              <w:ind w:left="0"/>
              <w:jc w:val="both"/>
              <w:rPr>
                <w:b/>
                <w:bCs/>
              </w:rPr>
            </w:pPr>
            <w:r>
              <w:rPr>
                <w:b/>
                <w:bCs/>
              </w:rPr>
              <w:t xml:space="preserve">Содержание учебного материала. </w:t>
            </w:r>
          </w:p>
          <w:p w14:paraId="316BA4D5" w14:textId="77777777" w:rsidR="00AA145D" w:rsidRDefault="00AA145D" w:rsidP="00AA145D">
            <w:pPr>
              <w:pStyle w:val="23"/>
              <w:ind w:left="0"/>
              <w:jc w:val="both"/>
            </w:pPr>
            <w:r>
              <w:t>1.Понятие рабочего времени и его виды.</w:t>
            </w:r>
          </w:p>
          <w:p w14:paraId="099F5A58" w14:textId="77777777" w:rsidR="00AA145D" w:rsidRDefault="00AA145D" w:rsidP="00AA145D">
            <w:pPr>
              <w:pStyle w:val="23"/>
              <w:ind w:left="0"/>
              <w:jc w:val="both"/>
            </w:pPr>
            <w:r>
              <w:t>2.Режим рабочего времени.</w:t>
            </w:r>
          </w:p>
          <w:p w14:paraId="4159A913" w14:textId="77777777" w:rsidR="00AA145D" w:rsidRDefault="00AA145D" w:rsidP="00AA145D">
            <w:pPr>
              <w:pStyle w:val="23"/>
              <w:ind w:left="0"/>
              <w:jc w:val="both"/>
            </w:pPr>
            <w:r>
              <w:t>3.Понятие и виды времени отдыха.</w:t>
            </w:r>
          </w:p>
          <w:p w14:paraId="27B82634" w14:textId="77777777" w:rsidR="00AA145D" w:rsidRDefault="00AA145D" w:rsidP="00AA145D">
            <w:pPr>
              <w:pStyle w:val="23"/>
              <w:ind w:left="0"/>
              <w:jc w:val="both"/>
            </w:pPr>
            <w:r>
              <w:t>4.Порядок предоставления отпусков.</w:t>
            </w:r>
          </w:p>
        </w:tc>
        <w:tc>
          <w:tcPr>
            <w:tcW w:w="548" w:type="pct"/>
          </w:tcPr>
          <w:p w14:paraId="5E9E6CBC" w14:textId="77777777" w:rsidR="00AA145D" w:rsidRDefault="00AA145D" w:rsidP="00AA145D">
            <w:pPr>
              <w:pStyle w:val="23"/>
              <w:ind w:left="0"/>
              <w:jc w:val="center"/>
            </w:pPr>
          </w:p>
          <w:p w14:paraId="7EBE4BF3" w14:textId="77777777" w:rsidR="00AA145D" w:rsidRDefault="00AA145D" w:rsidP="00AA145D">
            <w:pPr>
              <w:pStyle w:val="23"/>
              <w:ind w:left="0"/>
              <w:jc w:val="center"/>
            </w:pPr>
          </w:p>
          <w:p w14:paraId="65749971" w14:textId="77777777" w:rsidR="00AA145D" w:rsidRDefault="00AA145D" w:rsidP="00AA145D">
            <w:pPr>
              <w:pStyle w:val="23"/>
              <w:ind w:left="0"/>
              <w:jc w:val="center"/>
            </w:pPr>
            <w:r>
              <w:t>2</w:t>
            </w:r>
          </w:p>
        </w:tc>
        <w:tc>
          <w:tcPr>
            <w:tcW w:w="573" w:type="pct"/>
            <w:vMerge/>
            <w:vAlign w:val="center"/>
          </w:tcPr>
          <w:p w14:paraId="452F811B" w14:textId="77777777" w:rsidR="00AA145D" w:rsidRDefault="00AA145D" w:rsidP="00AA145D">
            <w:pPr>
              <w:jc w:val="center"/>
            </w:pPr>
          </w:p>
        </w:tc>
      </w:tr>
      <w:tr w:rsidR="00AA145D" w14:paraId="2353F473" w14:textId="77777777" w:rsidTr="00AA145D">
        <w:trPr>
          <w:trHeight w:val="751"/>
        </w:trPr>
        <w:tc>
          <w:tcPr>
            <w:tcW w:w="1392" w:type="pct"/>
            <w:vAlign w:val="center"/>
          </w:tcPr>
          <w:p w14:paraId="16B90181" w14:textId="77777777" w:rsidR="00AA145D" w:rsidRPr="007B63B8" w:rsidRDefault="00CE41F3" w:rsidP="00AA145D">
            <w:pPr>
              <w:rPr>
                <w:b/>
                <w:bCs/>
              </w:rPr>
            </w:pPr>
            <w:r>
              <w:rPr>
                <w:b/>
                <w:bCs/>
              </w:rPr>
              <w:t>18.</w:t>
            </w:r>
            <w:r w:rsidR="00AA145D">
              <w:rPr>
                <w:b/>
                <w:bCs/>
              </w:rPr>
              <w:t xml:space="preserve">Тема 2.8. </w:t>
            </w:r>
            <w:r w:rsidR="00AA145D">
              <w:t>Трудовой договор</w:t>
            </w:r>
            <w:r w:rsidR="00AA145D">
              <w:rPr>
                <w:b/>
                <w:bCs/>
              </w:rPr>
              <w:t xml:space="preserve">, </w:t>
            </w:r>
            <w:r w:rsidR="00AA145D">
              <w:t>рабочее время и время отдыха</w:t>
            </w:r>
            <w:r w:rsidR="00AA145D">
              <w:rPr>
                <w:b/>
                <w:bCs/>
              </w:rPr>
              <w:t>.</w:t>
            </w:r>
          </w:p>
        </w:tc>
        <w:tc>
          <w:tcPr>
            <w:tcW w:w="2487" w:type="pct"/>
          </w:tcPr>
          <w:p w14:paraId="527B705A" w14:textId="77777777" w:rsidR="00AA145D" w:rsidRDefault="00AA145D" w:rsidP="00AA145D">
            <w:pPr>
              <w:pStyle w:val="23"/>
              <w:ind w:left="0"/>
              <w:jc w:val="both"/>
              <w:rPr>
                <w:u w:val="single"/>
              </w:rPr>
            </w:pPr>
            <w:r>
              <w:rPr>
                <w:u w:val="single"/>
              </w:rPr>
              <w:t>Практическая работа № 4.</w:t>
            </w:r>
          </w:p>
          <w:p w14:paraId="64921944" w14:textId="77777777" w:rsidR="00AA145D" w:rsidRDefault="00AA145D" w:rsidP="00AA145D">
            <w:pPr>
              <w:pStyle w:val="23"/>
              <w:ind w:left="0"/>
              <w:jc w:val="both"/>
              <w:rPr>
                <w:b/>
                <w:bCs/>
              </w:rPr>
            </w:pPr>
            <w:r>
              <w:rPr>
                <w:b/>
                <w:bCs/>
              </w:rPr>
              <w:t>Содержание учебного материала.</w:t>
            </w:r>
          </w:p>
          <w:p w14:paraId="53E0271C" w14:textId="77777777" w:rsidR="00AA145D" w:rsidRDefault="00AA145D" w:rsidP="00AA145D">
            <w:pPr>
              <w:pStyle w:val="23"/>
              <w:ind w:left="0"/>
              <w:jc w:val="both"/>
            </w:pPr>
            <w:r>
              <w:t>Решение ситуационных задач.</w:t>
            </w:r>
          </w:p>
        </w:tc>
        <w:tc>
          <w:tcPr>
            <w:tcW w:w="548" w:type="pct"/>
          </w:tcPr>
          <w:p w14:paraId="59493C1B" w14:textId="77777777" w:rsidR="00AA145D" w:rsidRDefault="00AA145D" w:rsidP="00AA145D">
            <w:pPr>
              <w:pStyle w:val="23"/>
              <w:ind w:left="0"/>
            </w:pPr>
          </w:p>
          <w:p w14:paraId="6993B6F7" w14:textId="77777777" w:rsidR="00AA145D" w:rsidRDefault="00AA145D" w:rsidP="00AA145D">
            <w:pPr>
              <w:pStyle w:val="23"/>
              <w:ind w:left="0"/>
              <w:jc w:val="center"/>
            </w:pPr>
            <w:r>
              <w:t>2</w:t>
            </w:r>
          </w:p>
        </w:tc>
        <w:tc>
          <w:tcPr>
            <w:tcW w:w="573" w:type="pct"/>
            <w:vMerge/>
            <w:vAlign w:val="center"/>
          </w:tcPr>
          <w:p w14:paraId="62DF15CB" w14:textId="77777777" w:rsidR="00AA145D" w:rsidRDefault="00AA145D" w:rsidP="00AA145D">
            <w:pPr>
              <w:jc w:val="center"/>
            </w:pPr>
          </w:p>
        </w:tc>
      </w:tr>
      <w:tr w:rsidR="00AA145D" w14:paraId="104B4979" w14:textId="77777777" w:rsidTr="00AA145D">
        <w:trPr>
          <w:trHeight w:val="532"/>
        </w:trPr>
        <w:tc>
          <w:tcPr>
            <w:tcW w:w="1392" w:type="pct"/>
            <w:shd w:val="clear" w:color="auto" w:fill="E6E6E6"/>
            <w:vAlign w:val="center"/>
          </w:tcPr>
          <w:p w14:paraId="66D5A23D" w14:textId="77777777" w:rsidR="00AA145D" w:rsidRDefault="00CE41F3" w:rsidP="00AA145D">
            <w:r>
              <w:rPr>
                <w:b/>
                <w:bCs/>
              </w:rPr>
              <w:t xml:space="preserve">19. </w:t>
            </w:r>
            <w:r w:rsidR="00AA145D">
              <w:rPr>
                <w:b/>
                <w:bCs/>
              </w:rPr>
              <w:t xml:space="preserve">Тема 2.9. </w:t>
            </w:r>
            <w:r w:rsidR="00AA145D">
              <w:t>Заработная плата как правовая категория.</w:t>
            </w:r>
          </w:p>
        </w:tc>
        <w:tc>
          <w:tcPr>
            <w:tcW w:w="2487" w:type="pct"/>
            <w:shd w:val="clear" w:color="auto" w:fill="E6E6E6"/>
          </w:tcPr>
          <w:p w14:paraId="2CBDDC6C" w14:textId="77777777" w:rsidR="00AA145D" w:rsidRPr="007B63B8" w:rsidRDefault="001B52F8" w:rsidP="00AA145D">
            <w:pPr>
              <w:pStyle w:val="23"/>
              <w:ind w:left="0"/>
              <w:jc w:val="both"/>
            </w:pPr>
            <w:r>
              <w:rPr>
                <w:b/>
                <w:bCs/>
              </w:rPr>
              <w:t>Самостоятельная работа № 2</w:t>
            </w:r>
            <w:r w:rsidR="00AA145D">
              <w:rPr>
                <w:b/>
                <w:bCs/>
              </w:rPr>
              <w:t xml:space="preserve">. </w:t>
            </w:r>
            <w:r w:rsidR="00AA145D">
              <w:t>Подготовка к уроку – семинару «МРОТ» и «Системы оплаты труда»</w:t>
            </w:r>
          </w:p>
        </w:tc>
        <w:tc>
          <w:tcPr>
            <w:tcW w:w="548" w:type="pct"/>
            <w:shd w:val="clear" w:color="auto" w:fill="E6E6E6"/>
          </w:tcPr>
          <w:p w14:paraId="0ABDE20C" w14:textId="77777777" w:rsidR="00AA145D" w:rsidRDefault="00AA145D" w:rsidP="00AA145D">
            <w:pPr>
              <w:pStyle w:val="23"/>
              <w:ind w:left="0"/>
            </w:pPr>
          </w:p>
          <w:p w14:paraId="31958C6D" w14:textId="77777777" w:rsidR="00AA145D" w:rsidRDefault="00AA145D" w:rsidP="00AA145D">
            <w:pPr>
              <w:pStyle w:val="23"/>
              <w:ind w:left="0"/>
              <w:jc w:val="center"/>
            </w:pPr>
            <w:r>
              <w:t>2</w:t>
            </w:r>
          </w:p>
        </w:tc>
        <w:tc>
          <w:tcPr>
            <w:tcW w:w="573" w:type="pct"/>
            <w:vMerge/>
            <w:shd w:val="clear" w:color="auto" w:fill="E6E6E6"/>
            <w:vAlign w:val="center"/>
          </w:tcPr>
          <w:p w14:paraId="5138EF90" w14:textId="77777777" w:rsidR="00AA145D" w:rsidRDefault="00AA145D" w:rsidP="00AA145D">
            <w:pPr>
              <w:jc w:val="center"/>
            </w:pPr>
          </w:p>
        </w:tc>
      </w:tr>
      <w:tr w:rsidR="00AA145D" w14:paraId="106577E3" w14:textId="77777777" w:rsidTr="00AA145D">
        <w:trPr>
          <w:trHeight w:val="289"/>
        </w:trPr>
        <w:tc>
          <w:tcPr>
            <w:tcW w:w="1392" w:type="pct"/>
            <w:vAlign w:val="center"/>
          </w:tcPr>
          <w:p w14:paraId="334E587C" w14:textId="77777777" w:rsidR="00AA145D" w:rsidRDefault="00CE41F3" w:rsidP="00AA145D">
            <w:r>
              <w:rPr>
                <w:b/>
                <w:bCs/>
              </w:rPr>
              <w:t xml:space="preserve">20. </w:t>
            </w:r>
            <w:r w:rsidR="00AA145D">
              <w:rPr>
                <w:b/>
                <w:bCs/>
              </w:rPr>
              <w:t xml:space="preserve">Тема 2.10. </w:t>
            </w:r>
            <w:r w:rsidR="00AA145D">
              <w:t>Заработная плата как правовая категория.</w:t>
            </w:r>
          </w:p>
        </w:tc>
        <w:tc>
          <w:tcPr>
            <w:tcW w:w="2487" w:type="pct"/>
          </w:tcPr>
          <w:p w14:paraId="5FA5695B" w14:textId="77777777" w:rsidR="00AA145D" w:rsidRDefault="00AA145D" w:rsidP="00AA145D">
            <w:pPr>
              <w:pStyle w:val="23"/>
              <w:ind w:left="0"/>
              <w:jc w:val="both"/>
              <w:rPr>
                <w:b/>
                <w:bCs/>
              </w:rPr>
            </w:pPr>
            <w:r>
              <w:rPr>
                <w:b/>
                <w:bCs/>
              </w:rPr>
              <w:t>Содержание учебного материала.</w:t>
            </w:r>
          </w:p>
          <w:p w14:paraId="67C7BFDE" w14:textId="77777777" w:rsidR="00AA145D" w:rsidRDefault="00AA145D" w:rsidP="00AA145D">
            <w:pPr>
              <w:pStyle w:val="23"/>
              <w:ind w:left="0"/>
              <w:jc w:val="both"/>
            </w:pPr>
            <w:r>
              <w:t>1.Понятие заработная плата.</w:t>
            </w:r>
          </w:p>
          <w:p w14:paraId="7518927E" w14:textId="77777777" w:rsidR="00AA145D" w:rsidRDefault="00AA145D" w:rsidP="00AA145D">
            <w:pPr>
              <w:pStyle w:val="23"/>
              <w:ind w:left="0"/>
              <w:jc w:val="both"/>
            </w:pPr>
            <w:r>
              <w:t>2.МРОТ.</w:t>
            </w:r>
          </w:p>
          <w:p w14:paraId="4AB8ECBA" w14:textId="77777777" w:rsidR="00AA145D" w:rsidRDefault="00AA145D" w:rsidP="00AA145D">
            <w:pPr>
              <w:pStyle w:val="23"/>
              <w:ind w:left="0"/>
              <w:jc w:val="both"/>
            </w:pPr>
            <w:r>
              <w:t>3.Системы оплаты труда.</w:t>
            </w:r>
          </w:p>
          <w:p w14:paraId="335E6646" w14:textId="77777777" w:rsidR="00AA145D" w:rsidRPr="007B63B8" w:rsidRDefault="00AA145D" w:rsidP="00AA145D">
            <w:pPr>
              <w:pStyle w:val="23"/>
              <w:ind w:left="0"/>
              <w:jc w:val="both"/>
            </w:pPr>
            <w:r>
              <w:t>4.Порядок выдачи заработной платы и ответственность работодателя за его нарушение.</w:t>
            </w:r>
          </w:p>
        </w:tc>
        <w:tc>
          <w:tcPr>
            <w:tcW w:w="548" w:type="pct"/>
          </w:tcPr>
          <w:p w14:paraId="478668F1" w14:textId="77777777" w:rsidR="00AA145D" w:rsidRDefault="00AA145D" w:rsidP="00AA145D">
            <w:pPr>
              <w:pStyle w:val="23"/>
              <w:ind w:left="0"/>
            </w:pPr>
          </w:p>
          <w:p w14:paraId="0A74B368" w14:textId="77777777" w:rsidR="00AA145D" w:rsidRDefault="00AA145D" w:rsidP="00AA145D">
            <w:pPr>
              <w:pStyle w:val="23"/>
              <w:ind w:left="0"/>
            </w:pPr>
            <w:r>
              <w:t xml:space="preserve">            2</w:t>
            </w:r>
          </w:p>
        </w:tc>
        <w:tc>
          <w:tcPr>
            <w:tcW w:w="573" w:type="pct"/>
            <w:vMerge/>
            <w:vAlign w:val="center"/>
          </w:tcPr>
          <w:p w14:paraId="3A1345B1" w14:textId="77777777" w:rsidR="00AA145D" w:rsidRDefault="00AA145D" w:rsidP="00AA145D">
            <w:pPr>
              <w:jc w:val="center"/>
            </w:pPr>
          </w:p>
        </w:tc>
      </w:tr>
      <w:tr w:rsidR="00AA145D" w14:paraId="77612929" w14:textId="77777777" w:rsidTr="00AA145D">
        <w:trPr>
          <w:trHeight w:val="1449"/>
        </w:trPr>
        <w:tc>
          <w:tcPr>
            <w:tcW w:w="1392" w:type="pct"/>
          </w:tcPr>
          <w:p w14:paraId="1FB4F81D" w14:textId="77777777" w:rsidR="00AA145D" w:rsidRDefault="00CE41F3" w:rsidP="00AA145D">
            <w:r>
              <w:rPr>
                <w:b/>
                <w:bCs/>
              </w:rPr>
              <w:lastRenderedPageBreak/>
              <w:t xml:space="preserve">21. </w:t>
            </w:r>
            <w:r w:rsidR="00AA145D">
              <w:rPr>
                <w:b/>
                <w:bCs/>
              </w:rPr>
              <w:t xml:space="preserve">Тема 2.11. </w:t>
            </w:r>
            <w:r w:rsidR="00AA145D">
              <w:t>Дисциплина труда.</w:t>
            </w:r>
          </w:p>
        </w:tc>
        <w:tc>
          <w:tcPr>
            <w:tcW w:w="2487" w:type="pct"/>
          </w:tcPr>
          <w:p w14:paraId="7C9F304C" w14:textId="77777777" w:rsidR="00AA145D" w:rsidRDefault="00AA145D" w:rsidP="00AA145D">
            <w:pPr>
              <w:pStyle w:val="23"/>
              <w:ind w:left="0"/>
              <w:jc w:val="both"/>
              <w:rPr>
                <w:b/>
                <w:bCs/>
              </w:rPr>
            </w:pPr>
            <w:r>
              <w:rPr>
                <w:b/>
                <w:bCs/>
              </w:rPr>
              <w:t>Содержание учебного материала.</w:t>
            </w:r>
          </w:p>
          <w:p w14:paraId="020CC38E" w14:textId="77777777" w:rsidR="00AA145D" w:rsidRDefault="00AA145D" w:rsidP="00AA145D">
            <w:pPr>
              <w:pStyle w:val="23"/>
              <w:ind w:left="0"/>
              <w:jc w:val="both"/>
            </w:pPr>
            <w:r>
              <w:t>1.Понятие дисциплины труда.</w:t>
            </w:r>
          </w:p>
          <w:p w14:paraId="3EB6E073" w14:textId="77777777" w:rsidR="00AA145D" w:rsidRDefault="00AA145D" w:rsidP="00AA145D">
            <w:pPr>
              <w:pStyle w:val="23"/>
              <w:ind w:left="0"/>
              <w:jc w:val="both"/>
            </w:pPr>
            <w:r>
              <w:t>2.Понятие дисциплинарной ответственности.</w:t>
            </w:r>
          </w:p>
          <w:p w14:paraId="08CD68A9" w14:textId="77777777" w:rsidR="00AA145D" w:rsidRDefault="00AA145D" w:rsidP="00AA145D">
            <w:pPr>
              <w:pStyle w:val="23"/>
              <w:ind w:left="0"/>
              <w:jc w:val="both"/>
            </w:pPr>
            <w:r>
              <w:t>3.Порядок привлечения работника к дисциплинарной ответственности.</w:t>
            </w:r>
          </w:p>
          <w:p w14:paraId="4B34CD72" w14:textId="77777777" w:rsidR="00AA145D" w:rsidRPr="007B63B8" w:rsidRDefault="00AA145D" w:rsidP="00AA145D">
            <w:pPr>
              <w:pStyle w:val="23"/>
              <w:ind w:left="0"/>
              <w:jc w:val="both"/>
            </w:pPr>
            <w:r>
              <w:t>4.Порядок обжалования и снятие дисциплинарного взыскания.</w:t>
            </w:r>
          </w:p>
        </w:tc>
        <w:tc>
          <w:tcPr>
            <w:tcW w:w="548" w:type="pct"/>
          </w:tcPr>
          <w:p w14:paraId="43BA7524" w14:textId="77777777" w:rsidR="00AA145D" w:rsidRDefault="00AA145D" w:rsidP="00AA145D">
            <w:pPr>
              <w:pStyle w:val="23"/>
              <w:ind w:left="0"/>
            </w:pPr>
          </w:p>
          <w:p w14:paraId="632CC10A" w14:textId="77777777" w:rsidR="00AA145D" w:rsidRDefault="00AA145D" w:rsidP="00AA145D">
            <w:pPr>
              <w:pStyle w:val="23"/>
              <w:ind w:left="0"/>
            </w:pPr>
            <w:r>
              <w:rPr>
                <w:sz w:val="22"/>
                <w:szCs w:val="22"/>
              </w:rPr>
              <w:t xml:space="preserve">           2</w:t>
            </w:r>
          </w:p>
          <w:p w14:paraId="46F68A1A" w14:textId="77777777" w:rsidR="00AA145D" w:rsidRDefault="00AA145D" w:rsidP="00AA145D">
            <w:pPr>
              <w:pStyle w:val="23"/>
              <w:ind w:left="0"/>
              <w:jc w:val="center"/>
            </w:pPr>
          </w:p>
          <w:p w14:paraId="7B1CEFBE" w14:textId="77777777" w:rsidR="00AA145D" w:rsidRDefault="00AA145D" w:rsidP="00AA145D">
            <w:pPr>
              <w:pStyle w:val="23"/>
              <w:ind w:left="0"/>
              <w:jc w:val="center"/>
            </w:pPr>
          </w:p>
        </w:tc>
        <w:tc>
          <w:tcPr>
            <w:tcW w:w="573" w:type="pct"/>
            <w:vMerge/>
          </w:tcPr>
          <w:p w14:paraId="2026463C" w14:textId="77777777" w:rsidR="00AA145D" w:rsidRDefault="00AA145D" w:rsidP="00AA145D">
            <w:pPr>
              <w:jc w:val="center"/>
            </w:pPr>
          </w:p>
        </w:tc>
      </w:tr>
      <w:tr w:rsidR="00AA145D" w14:paraId="1912F275" w14:textId="77777777" w:rsidTr="00AA145D">
        <w:trPr>
          <w:trHeight w:val="1074"/>
        </w:trPr>
        <w:tc>
          <w:tcPr>
            <w:tcW w:w="1392" w:type="pct"/>
            <w:vAlign w:val="center"/>
          </w:tcPr>
          <w:p w14:paraId="65750107" w14:textId="77777777" w:rsidR="00AA145D" w:rsidRPr="007B63B8" w:rsidRDefault="00CE41F3" w:rsidP="00AA145D">
            <w:r>
              <w:rPr>
                <w:b/>
                <w:bCs/>
              </w:rPr>
              <w:t>22.</w:t>
            </w:r>
            <w:r w:rsidR="00AA145D">
              <w:rPr>
                <w:b/>
                <w:bCs/>
              </w:rPr>
              <w:t xml:space="preserve">Тема 2.12. </w:t>
            </w:r>
            <w:r w:rsidR="00AA145D">
              <w:t>Материальная ответственность работника.</w:t>
            </w:r>
          </w:p>
        </w:tc>
        <w:tc>
          <w:tcPr>
            <w:tcW w:w="2487" w:type="pct"/>
          </w:tcPr>
          <w:p w14:paraId="54B5628D" w14:textId="77777777" w:rsidR="00AA145D" w:rsidRDefault="00AA145D" w:rsidP="00AA145D">
            <w:pPr>
              <w:pStyle w:val="23"/>
              <w:ind w:left="0"/>
              <w:jc w:val="both"/>
              <w:rPr>
                <w:b/>
                <w:bCs/>
              </w:rPr>
            </w:pPr>
            <w:r>
              <w:rPr>
                <w:b/>
                <w:bCs/>
              </w:rPr>
              <w:t xml:space="preserve">Содержание учебного материала. </w:t>
            </w:r>
          </w:p>
          <w:p w14:paraId="4D92A279" w14:textId="77777777" w:rsidR="00AA145D" w:rsidRDefault="00AA145D" w:rsidP="00AA145D">
            <w:pPr>
              <w:pStyle w:val="23"/>
              <w:ind w:left="0"/>
              <w:jc w:val="both"/>
            </w:pPr>
            <w:r>
              <w:t>1.Материальная ответственность: понятие и виды.</w:t>
            </w:r>
          </w:p>
          <w:p w14:paraId="0D6FE157" w14:textId="77777777" w:rsidR="00AA145D" w:rsidRDefault="00AA145D" w:rsidP="00AA145D">
            <w:pPr>
              <w:pStyle w:val="23"/>
              <w:ind w:left="0"/>
              <w:jc w:val="both"/>
            </w:pPr>
            <w:r>
              <w:t>2.Условия наступления материальной ответственности.</w:t>
            </w:r>
          </w:p>
          <w:p w14:paraId="182470DE" w14:textId="77777777" w:rsidR="00AA145D" w:rsidRDefault="00AA145D" w:rsidP="00AA145D">
            <w:pPr>
              <w:pStyle w:val="23"/>
              <w:ind w:left="0"/>
              <w:jc w:val="both"/>
            </w:pPr>
            <w:r>
              <w:t>3.Порядок возмещения причинённого ущерба.</w:t>
            </w:r>
          </w:p>
        </w:tc>
        <w:tc>
          <w:tcPr>
            <w:tcW w:w="548" w:type="pct"/>
          </w:tcPr>
          <w:p w14:paraId="490AB935" w14:textId="77777777" w:rsidR="00AA145D" w:rsidRDefault="00AA145D" w:rsidP="00AA145D">
            <w:pPr>
              <w:pStyle w:val="23"/>
              <w:ind w:left="0"/>
            </w:pPr>
          </w:p>
          <w:p w14:paraId="3B7007D0" w14:textId="77777777" w:rsidR="00AA145D" w:rsidRDefault="00AA145D" w:rsidP="00AA145D">
            <w:pPr>
              <w:pStyle w:val="23"/>
              <w:ind w:left="0"/>
              <w:jc w:val="center"/>
            </w:pPr>
            <w:r>
              <w:rPr>
                <w:sz w:val="22"/>
                <w:szCs w:val="22"/>
              </w:rPr>
              <w:t>2</w:t>
            </w:r>
          </w:p>
        </w:tc>
        <w:tc>
          <w:tcPr>
            <w:tcW w:w="573" w:type="pct"/>
            <w:vMerge/>
          </w:tcPr>
          <w:p w14:paraId="53E87D12" w14:textId="77777777" w:rsidR="00AA145D" w:rsidRDefault="00AA145D" w:rsidP="00AA145D">
            <w:pPr>
              <w:jc w:val="center"/>
            </w:pPr>
          </w:p>
        </w:tc>
      </w:tr>
      <w:tr w:rsidR="00AA145D" w14:paraId="0C53E55E" w14:textId="77777777" w:rsidTr="00CE41F3">
        <w:trPr>
          <w:trHeight w:val="708"/>
        </w:trPr>
        <w:tc>
          <w:tcPr>
            <w:tcW w:w="1392" w:type="pct"/>
            <w:shd w:val="clear" w:color="auto" w:fill="FFFFFF" w:themeFill="background1"/>
            <w:vAlign w:val="center"/>
          </w:tcPr>
          <w:p w14:paraId="06EC40F5" w14:textId="77777777" w:rsidR="00AA145D" w:rsidRPr="007B63B8" w:rsidRDefault="00CE41F3" w:rsidP="00AA145D">
            <w:r>
              <w:rPr>
                <w:b/>
                <w:bCs/>
              </w:rPr>
              <w:t>23.</w:t>
            </w:r>
            <w:r w:rsidR="00AA145D">
              <w:rPr>
                <w:b/>
                <w:bCs/>
              </w:rPr>
              <w:t xml:space="preserve">Тема 2.13. </w:t>
            </w:r>
            <w:r w:rsidR="00AA145D">
              <w:t>Материальная ответственность сторон.</w:t>
            </w:r>
          </w:p>
        </w:tc>
        <w:tc>
          <w:tcPr>
            <w:tcW w:w="2487" w:type="pct"/>
            <w:shd w:val="clear" w:color="auto" w:fill="FFFFFF" w:themeFill="background1"/>
          </w:tcPr>
          <w:p w14:paraId="3084B14D" w14:textId="77777777" w:rsidR="00CE41F3" w:rsidRDefault="00CE41F3" w:rsidP="00CE41F3">
            <w:pPr>
              <w:pStyle w:val="23"/>
              <w:ind w:left="0"/>
              <w:jc w:val="both"/>
              <w:rPr>
                <w:b/>
                <w:bCs/>
              </w:rPr>
            </w:pPr>
            <w:r>
              <w:rPr>
                <w:b/>
                <w:bCs/>
              </w:rPr>
              <w:t>Содержание учебного материала.</w:t>
            </w:r>
          </w:p>
          <w:p w14:paraId="6D929696" w14:textId="77777777" w:rsidR="00AA145D" w:rsidRDefault="00CE41F3" w:rsidP="00CE41F3">
            <w:pPr>
              <w:pStyle w:val="23"/>
              <w:ind w:left="0"/>
              <w:jc w:val="both"/>
            </w:pPr>
            <w:r>
              <w:t xml:space="preserve"> О</w:t>
            </w:r>
            <w:r w:rsidR="00AA145D">
              <w:t>снования привлечения сторон трудового договора к материальной ответственности</w:t>
            </w:r>
          </w:p>
        </w:tc>
        <w:tc>
          <w:tcPr>
            <w:tcW w:w="548" w:type="pct"/>
            <w:shd w:val="clear" w:color="auto" w:fill="FFFFFF" w:themeFill="background1"/>
          </w:tcPr>
          <w:p w14:paraId="2BA7DA80" w14:textId="77777777" w:rsidR="00AA145D" w:rsidRDefault="00AA145D" w:rsidP="00AA145D">
            <w:pPr>
              <w:pStyle w:val="23"/>
              <w:ind w:left="0"/>
            </w:pPr>
          </w:p>
          <w:p w14:paraId="61762A74" w14:textId="77777777" w:rsidR="00AA145D" w:rsidRDefault="00AA145D" w:rsidP="00AA145D">
            <w:pPr>
              <w:pStyle w:val="23"/>
              <w:ind w:left="0"/>
              <w:jc w:val="center"/>
            </w:pPr>
            <w:r>
              <w:t>2</w:t>
            </w:r>
          </w:p>
        </w:tc>
        <w:tc>
          <w:tcPr>
            <w:tcW w:w="573" w:type="pct"/>
            <w:vMerge/>
            <w:shd w:val="clear" w:color="auto" w:fill="E6E6E6"/>
          </w:tcPr>
          <w:p w14:paraId="0D4788B3" w14:textId="77777777" w:rsidR="00AA145D" w:rsidRDefault="00AA145D" w:rsidP="00AA145D">
            <w:pPr>
              <w:jc w:val="center"/>
            </w:pPr>
          </w:p>
        </w:tc>
      </w:tr>
      <w:tr w:rsidR="00AA145D" w14:paraId="6DA41837" w14:textId="77777777" w:rsidTr="00AA145D">
        <w:trPr>
          <w:trHeight w:val="714"/>
        </w:trPr>
        <w:tc>
          <w:tcPr>
            <w:tcW w:w="1392" w:type="pct"/>
            <w:vAlign w:val="center"/>
          </w:tcPr>
          <w:p w14:paraId="0992EC51" w14:textId="77777777" w:rsidR="00AA145D" w:rsidRDefault="00CE41F3" w:rsidP="00AA145D">
            <w:pPr>
              <w:rPr>
                <w:b/>
                <w:bCs/>
              </w:rPr>
            </w:pPr>
            <w:r>
              <w:rPr>
                <w:b/>
                <w:bCs/>
              </w:rPr>
              <w:t>24.</w:t>
            </w:r>
            <w:r w:rsidR="00AA145D">
              <w:rPr>
                <w:b/>
                <w:bCs/>
              </w:rPr>
              <w:t xml:space="preserve">Тема 2.14. </w:t>
            </w:r>
            <w:r w:rsidR="00AA145D">
              <w:t>Дисциплина труда. Материальная ответственность.</w:t>
            </w:r>
          </w:p>
        </w:tc>
        <w:tc>
          <w:tcPr>
            <w:tcW w:w="2487" w:type="pct"/>
          </w:tcPr>
          <w:p w14:paraId="6480967F" w14:textId="77777777" w:rsidR="00AA145D" w:rsidRDefault="00AA145D" w:rsidP="00AA145D">
            <w:pPr>
              <w:pStyle w:val="23"/>
              <w:ind w:left="0"/>
              <w:jc w:val="both"/>
              <w:rPr>
                <w:u w:val="single"/>
              </w:rPr>
            </w:pPr>
            <w:r>
              <w:rPr>
                <w:u w:val="single"/>
              </w:rPr>
              <w:t>Практическая работа № 5.</w:t>
            </w:r>
          </w:p>
          <w:p w14:paraId="341A7362" w14:textId="77777777" w:rsidR="00AA145D" w:rsidRDefault="00AA145D" w:rsidP="00AA145D">
            <w:pPr>
              <w:pStyle w:val="23"/>
              <w:ind w:left="0"/>
              <w:jc w:val="both"/>
              <w:rPr>
                <w:b/>
                <w:bCs/>
              </w:rPr>
            </w:pPr>
            <w:r>
              <w:rPr>
                <w:b/>
                <w:bCs/>
              </w:rPr>
              <w:t xml:space="preserve">Содержание учебного материала. </w:t>
            </w:r>
          </w:p>
          <w:p w14:paraId="75C949FE" w14:textId="77777777" w:rsidR="00AA145D" w:rsidRDefault="00AA145D" w:rsidP="00AA145D">
            <w:pPr>
              <w:pStyle w:val="23"/>
              <w:ind w:left="0"/>
              <w:jc w:val="both"/>
            </w:pPr>
            <w:r>
              <w:t>Решение тестов и ситуационных задач по теме.</w:t>
            </w:r>
          </w:p>
        </w:tc>
        <w:tc>
          <w:tcPr>
            <w:tcW w:w="548" w:type="pct"/>
          </w:tcPr>
          <w:p w14:paraId="46289BD8" w14:textId="77777777" w:rsidR="00AA145D" w:rsidRDefault="00AA145D" w:rsidP="00AA145D">
            <w:pPr>
              <w:pStyle w:val="23"/>
              <w:ind w:left="0"/>
              <w:jc w:val="center"/>
            </w:pPr>
          </w:p>
          <w:p w14:paraId="1EEF9000" w14:textId="77777777" w:rsidR="00AA145D" w:rsidRDefault="00AA145D" w:rsidP="00AA145D">
            <w:pPr>
              <w:pStyle w:val="23"/>
              <w:ind w:left="0"/>
              <w:jc w:val="center"/>
            </w:pPr>
            <w:r>
              <w:rPr>
                <w:sz w:val="22"/>
                <w:szCs w:val="22"/>
              </w:rPr>
              <w:t>2</w:t>
            </w:r>
          </w:p>
        </w:tc>
        <w:tc>
          <w:tcPr>
            <w:tcW w:w="573" w:type="pct"/>
            <w:vMerge/>
            <w:vAlign w:val="center"/>
          </w:tcPr>
          <w:p w14:paraId="6774245E" w14:textId="77777777" w:rsidR="00AA145D" w:rsidRDefault="00AA145D" w:rsidP="00AA145D">
            <w:pPr>
              <w:jc w:val="center"/>
            </w:pPr>
          </w:p>
        </w:tc>
      </w:tr>
      <w:tr w:rsidR="00AA145D" w14:paraId="7D47928A" w14:textId="77777777" w:rsidTr="00AA145D">
        <w:trPr>
          <w:trHeight w:val="620"/>
        </w:trPr>
        <w:tc>
          <w:tcPr>
            <w:tcW w:w="1392" w:type="pct"/>
            <w:vAlign w:val="center"/>
          </w:tcPr>
          <w:p w14:paraId="4B41EFAA" w14:textId="77777777" w:rsidR="00AA145D" w:rsidRDefault="00CE41F3" w:rsidP="00AA145D">
            <w:pPr>
              <w:pStyle w:val="23"/>
              <w:ind w:left="0"/>
            </w:pPr>
            <w:r>
              <w:rPr>
                <w:b/>
                <w:bCs/>
              </w:rPr>
              <w:t xml:space="preserve">25. </w:t>
            </w:r>
            <w:r w:rsidR="00AA145D">
              <w:rPr>
                <w:b/>
                <w:bCs/>
              </w:rPr>
              <w:t xml:space="preserve">Тема 2.15. </w:t>
            </w:r>
            <w:r w:rsidR="00AA145D">
              <w:t>Трудовые споры.</w:t>
            </w:r>
          </w:p>
          <w:p w14:paraId="3B9425FF" w14:textId="77777777" w:rsidR="00AA145D" w:rsidRDefault="00AA145D" w:rsidP="00AA145D">
            <w:pPr>
              <w:rPr>
                <w:b/>
                <w:bCs/>
              </w:rPr>
            </w:pPr>
          </w:p>
        </w:tc>
        <w:tc>
          <w:tcPr>
            <w:tcW w:w="2487" w:type="pct"/>
          </w:tcPr>
          <w:p w14:paraId="3D828E4A" w14:textId="77777777" w:rsidR="00AA145D" w:rsidRDefault="00AA145D" w:rsidP="00AA145D">
            <w:pPr>
              <w:pStyle w:val="23"/>
              <w:ind w:left="0"/>
              <w:jc w:val="both"/>
              <w:rPr>
                <w:b/>
                <w:bCs/>
              </w:rPr>
            </w:pPr>
            <w:r>
              <w:rPr>
                <w:b/>
                <w:bCs/>
              </w:rPr>
              <w:t xml:space="preserve">Содержание учебного материала. </w:t>
            </w:r>
          </w:p>
          <w:p w14:paraId="549980E0" w14:textId="77777777" w:rsidR="00AA145D" w:rsidRDefault="00AA145D" w:rsidP="00AA145D">
            <w:pPr>
              <w:pStyle w:val="23"/>
              <w:ind w:left="0"/>
              <w:jc w:val="both"/>
            </w:pPr>
            <w:r>
              <w:t>1.Понятие трудовых споров и их виды.</w:t>
            </w:r>
          </w:p>
          <w:p w14:paraId="1FF202F8" w14:textId="77777777" w:rsidR="00AA145D" w:rsidRDefault="00AA145D" w:rsidP="00AA145D">
            <w:pPr>
              <w:pStyle w:val="23"/>
              <w:ind w:left="0"/>
              <w:jc w:val="both"/>
            </w:pPr>
            <w:r>
              <w:t>2.Рассмотрение споров в КТС, в суде.</w:t>
            </w:r>
          </w:p>
          <w:p w14:paraId="2268A5A8" w14:textId="77777777" w:rsidR="00AA145D" w:rsidRDefault="00AA145D" w:rsidP="00AA145D">
            <w:pPr>
              <w:pStyle w:val="23"/>
              <w:ind w:left="0"/>
              <w:jc w:val="both"/>
            </w:pPr>
            <w:r>
              <w:t>3.Органы, рассматривающие коллективные трудовые споры.</w:t>
            </w:r>
          </w:p>
        </w:tc>
        <w:tc>
          <w:tcPr>
            <w:tcW w:w="548" w:type="pct"/>
          </w:tcPr>
          <w:p w14:paraId="23A7F566" w14:textId="77777777" w:rsidR="00AA145D" w:rsidRDefault="00AA145D" w:rsidP="00AA145D">
            <w:pPr>
              <w:pStyle w:val="23"/>
              <w:ind w:left="0"/>
            </w:pPr>
          </w:p>
          <w:p w14:paraId="7D7E1BF3" w14:textId="77777777" w:rsidR="00AA145D" w:rsidRDefault="00AA145D" w:rsidP="00AA145D">
            <w:pPr>
              <w:pStyle w:val="23"/>
              <w:ind w:left="0"/>
              <w:jc w:val="center"/>
            </w:pPr>
            <w:r>
              <w:rPr>
                <w:sz w:val="22"/>
                <w:szCs w:val="22"/>
              </w:rPr>
              <w:t>2</w:t>
            </w:r>
          </w:p>
        </w:tc>
        <w:tc>
          <w:tcPr>
            <w:tcW w:w="573" w:type="pct"/>
            <w:vMerge w:val="restart"/>
          </w:tcPr>
          <w:p w14:paraId="6A032792" w14:textId="77777777" w:rsidR="00AA145D" w:rsidRDefault="00AA145D" w:rsidP="00AA145D">
            <w:pPr>
              <w:pStyle w:val="23"/>
              <w:ind w:left="0"/>
            </w:pPr>
          </w:p>
          <w:p w14:paraId="1611F444" w14:textId="77777777" w:rsidR="00AA145D" w:rsidRPr="00572E7C" w:rsidRDefault="00AA145D" w:rsidP="00AA145D"/>
          <w:p w14:paraId="49D4A194" w14:textId="77777777" w:rsidR="00AA145D" w:rsidRDefault="00AA145D" w:rsidP="00AA145D"/>
        </w:tc>
      </w:tr>
      <w:tr w:rsidR="00AA145D" w14:paraId="5927881C" w14:textId="77777777" w:rsidTr="00AA145D">
        <w:trPr>
          <w:trHeight w:val="733"/>
        </w:trPr>
        <w:tc>
          <w:tcPr>
            <w:tcW w:w="1392" w:type="pct"/>
            <w:shd w:val="clear" w:color="auto" w:fill="E6E6E6"/>
          </w:tcPr>
          <w:p w14:paraId="3DCDA7ED" w14:textId="77777777" w:rsidR="00AA145D" w:rsidRPr="007B63B8" w:rsidRDefault="00CE41F3" w:rsidP="00AA145D">
            <w:pPr>
              <w:pStyle w:val="23"/>
              <w:ind w:left="0"/>
              <w:jc w:val="both"/>
            </w:pPr>
            <w:r>
              <w:rPr>
                <w:b/>
                <w:bCs/>
              </w:rPr>
              <w:t>26.</w:t>
            </w:r>
            <w:r w:rsidR="00AA145D">
              <w:rPr>
                <w:b/>
                <w:bCs/>
              </w:rPr>
              <w:t xml:space="preserve">Тема 2.16. </w:t>
            </w:r>
            <w:r w:rsidR="00AA145D">
              <w:t>Забастовка. Правила проведения забастовки.</w:t>
            </w:r>
          </w:p>
        </w:tc>
        <w:tc>
          <w:tcPr>
            <w:tcW w:w="2487" w:type="pct"/>
            <w:shd w:val="clear" w:color="auto" w:fill="E6E6E6"/>
          </w:tcPr>
          <w:p w14:paraId="15B0093D" w14:textId="77777777" w:rsidR="00AA145D" w:rsidRPr="007B63B8" w:rsidRDefault="001B52F8" w:rsidP="00AA145D">
            <w:pPr>
              <w:pStyle w:val="23"/>
              <w:ind w:left="0"/>
              <w:jc w:val="both"/>
            </w:pPr>
            <w:r>
              <w:rPr>
                <w:b/>
                <w:bCs/>
              </w:rPr>
              <w:t>Самостоятельная работа № 3</w:t>
            </w:r>
            <w:r w:rsidR="00AA145D">
              <w:rPr>
                <w:b/>
                <w:bCs/>
              </w:rPr>
              <w:t>.</w:t>
            </w:r>
            <w:r w:rsidR="00AA145D">
              <w:t xml:space="preserve"> изучение вопроса: Забастовка. Правила проведения забастовки.</w:t>
            </w:r>
          </w:p>
        </w:tc>
        <w:tc>
          <w:tcPr>
            <w:tcW w:w="548" w:type="pct"/>
            <w:shd w:val="clear" w:color="auto" w:fill="E6E6E6"/>
          </w:tcPr>
          <w:p w14:paraId="1D5F3058" w14:textId="77777777" w:rsidR="00AA145D" w:rsidRDefault="00AA145D" w:rsidP="00AA145D">
            <w:pPr>
              <w:pStyle w:val="23"/>
              <w:ind w:left="0"/>
            </w:pPr>
          </w:p>
          <w:p w14:paraId="67CE68DF" w14:textId="77777777" w:rsidR="00AA145D" w:rsidRDefault="00AA145D" w:rsidP="00AA145D">
            <w:pPr>
              <w:pStyle w:val="23"/>
              <w:ind w:left="0"/>
              <w:jc w:val="center"/>
            </w:pPr>
            <w:r>
              <w:t>2</w:t>
            </w:r>
          </w:p>
        </w:tc>
        <w:tc>
          <w:tcPr>
            <w:tcW w:w="573" w:type="pct"/>
            <w:vMerge/>
            <w:shd w:val="clear" w:color="auto" w:fill="E6E6E6"/>
          </w:tcPr>
          <w:p w14:paraId="749A2919" w14:textId="77777777" w:rsidR="00AA145D" w:rsidRDefault="00AA145D" w:rsidP="00AA145D"/>
        </w:tc>
      </w:tr>
      <w:tr w:rsidR="00AA145D" w14:paraId="6995D746" w14:textId="77777777" w:rsidTr="00AA145D">
        <w:trPr>
          <w:trHeight w:val="531"/>
        </w:trPr>
        <w:tc>
          <w:tcPr>
            <w:tcW w:w="1392" w:type="pct"/>
            <w:vAlign w:val="center"/>
          </w:tcPr>
          <w:p w14:paraId="5C9D86E4" w14:textId="77777777" w:rsidR="00AA145D" w:rsidRDefault="00CE41F3" w:rsidP="00AA145D">
            <w:pPr>
              <w:pStyle w:val="23"/>
              <w:ind w:left="0"/>
            </w:pPr>
            <w:r>
              <w:rPr>
                <w:b/>
                <w:bCs/>
              </w:rPr>
              <w:t xml:space="preserve">27. </w:t>
            </w:r>
            <w:r w:rsidR="00AA145D">
              <w:rPr>
                <w:b/>
                <w:bCs/>
              </w:rPr>
              <w:t xml:space="preserve">Тема 2.17. </w:t>
            </w:r>
            <w:r w:rsidR="00AA145D">
              <w:t>Трудовые споры и порядок их разрешения.</w:t>
            </w:r>
          </w:p>
          <w:p w14:paraId="224CC82C" w14:textId="77777777" w:rsidR="00AA145D" w:rsidRDefault="00AA145D" w:rsidP="00AA145D">
            <w:pPr>
              <w:pStyle w:val="23"/>
              <w:ind w:left="0"/>
            </w:pPr>
          </w:p>
        </w:tc>
        <w:tc>
          <w:tcPr>
            <w:tcW w:w="2487" w:type="pct"/>
          </w:tcPr>
          <w:p w14:paraId="76A816AC" w14:textId="77777777" w:rsidR="00AA145D" w:rsidRDefault="00AA145D" w:rsidP="00AA145D">
            <w:pPr>
              <w:pStyle w:val="23"/>
              <w:ind w:left="0"/>
              <w:jc w:val="both"/>
              <w:rPr>
                <w:b/>
                <w:bCs/>
              </w:rPr>
            </w:pPr>
            <w:r>
              <w:rPr>
                <w:b/>
                <w:bCs/>
              </w:rPr>
              <w:t xml:space="preserve">ПЗ № 6. Содержание учебного материала </w:t>
            </w:r>
          </w:p>
          <w:p w14:paraId="297ACAC2" w14:textId="77777777" w:rsidR="00AA145D" w:rsidRPr="000275E3" w:rsidRDefault="00AA145D" w:rsidP="00AA145D">
            <w:pPr>
              <w:pStyle w:val="23"/>
              <w:ind w:left="0"/>
              <w:jc w:val="both"/>
            </w:pPr>
            <w:r>
              <w:t>Решение ситуационных задач по теме.</w:t>
            </w:r>
          </w:p>
        </w:tc>
        <w:tc>
          <w:tcPr>
            <w:tcW w:w="548" w:type="pct"/>
          </w:tcPr>
          <w:p w14:paraId="66C13B22" w14:textId="77777777" w:rsidR="00AA145D" w:rsidRDefault="00AA145D" w:rsidP="00AA145D">
            <w:pPr>
              <w:pStyle w:val="23"/>
              <w:ind w:left="0"/>
            </w:pPr>
          </w:p>
          <w:p w14:paraId="1E066C35" w14:textId="77777777" w:rsidR="00AA145D" w:rsidRDefault="00AA145D" w:rsidP="00AA145D">
            <w:pPr>
              <w:pStyle w:val="23"/>
              <w:ind w:left="0"/>
              <w:jc w:val="center"/>
            </w:pPr>
            <w:r>
              <w:rPr>
                <w:sz w:val="22"/>
                <w:szCs w:val="22"/>
              </w:rPr>
              <w:t>2</w:t>
            </w:r>
          </w:p>
        </w:tc>
        <w:tc>
          <w:tcPr>
            <w:tcW w:w="573" w:type="pct"/>
            <w:vMerge/>
            <w:vAlign w:val="center"/>
          </w:tcPr>
          <w:p w14:paraId="7771F375" w14:textId="77777777" w:rsidR="00AA145D" w:rsidRDefault="00AA145D" w:rsidP="00AA145D"/>
        </w:tc>
      </w:tr>
      <w:tr w:rsidR="001B52F8" w14:paraId="26F60403" w14:textId="77777777" w:rsidTr="00AA145D">
        <w:trPr>
          <w:trHeight w:val="531"/>
        </w:trPr>
        <w:tc>
          <w:tcPr>
            <w:tcW w:w="1392" w:type="pct"/>
            <w:vAlign w:val="center"/>
          </w:tcPr>
          <w:p w14:paraId="3470775D" w14:textId="77777777" w:rsidR="001B52F8" w:rsidRDefault="001B52F8" w:rsidP="001B52F8">
            <w:pPr>
              <w:pStyle w:val="23"/>
              <w:ind w:left="0"/>
              <w:rPr>
                <w:b/>
                <w:bCs/>
              </w:rPr>
            </w:pPr>
            <w:r>
              <w:rPr>
                <w:b/>
                <w:bCs/>
              </w:rPr>
              <w:t xml:space="preserve">28. </w:t>
            </w:r>
            <w:r w:rsidRPr="001B52F8">
              <w:rPr>
                <w:b/>
                <w:bCs/>
              </w:rPr>
              <w:t>Тема 11.</w:t>
            </w:r>
            <w:r w:rsidRPr="001B52F8">
              <w:rPr>
                <w:bCs/>
              </w:rPr>
              <w:t>Трудовые споры</w:t>
            </w:r>
            <w:r w:rsidRPr="001B52F8">
              <w:rPr>
                <w:b/>
                <w:bCs/>
              </w:rPr>
              <w:tab/>
            </w:r>
          </w:p>
          <w:p w14:paraId="59A009F1" w14:textId="77777777" w:rsidR="001B52F8" w:rsidRDefault="001B52F8" w:rsidP="001B52F8">
            <w:pPr>
              <w:pStyle w:val="23"/>
              <w:ind w:left="0"/>
              <w:rPr>
                <w:b/>
                <w:bCs/>
              </w:rPr>
            </w:pPr>
          </w:p>
        </w:tc>
        <w:tc>
          <w:tcPr>
            <w:tcW w:w="2487" w:type="pct"/>
          </w:tcPr>
          <w:p w14:paraId="6BAA569D" w14:textId="77777777" w:rsidR="001B52F8" w:rsidRPr="001B52F8" w:rsidRDefault="001B52F8" w:rsidP="001B52F8">
            <w:pPr>
              <w:pStyle w:val="23"/>
              <w:ind w:left="0"/>
              <w:rPr>
                <w:b/>
                <w:bCs/>
              </w:rPr>
            </w:pPr>
            <w:r w:rsidRPr="001B52F8">
              <w:rPr>
                <w:b/>
                <w:bCs/>
              </w:rPr>
              <w:t xml:space="preserve">Содержание учебного материала </w:t>
            </w:r>
          </w:p>
          <w:p w14:paraId="00C9ACBD" w14:textId="77777777" w:rsidR="001B52F8" w:rsidRPr="001B52F8" w:rsidRDefault="001B52F8" w:rsidP="001B52F8">
            <w:pPr>
              <w:pStyle w:val="23"/>
              <w:ind w:left="0"/>
              <w:jc w:val="both"/>
              <w:rPr>
                <w:bCs/>
              </w:rPr>
            </w:pPr>
            <w:r w:rsidRPr="001B52F8">
              <w:rPr>
                <w:bCs/>
              </w:rPr>
              <w:t>Рассмотрение и разрешение ситуационных и практикоориентированных задач и заданий. Защита прав в соответствии с гражданским, гражданско-процессуальным и трудовым законодательством. Анализ и оценка результатов и последствий деятельности (действия/ бездействия) с правовой точки зрения».</w:t>
            </w:r>
          </w:p>
        </w:tc>
        <w:tc>
          <w:tcPr>
            <w:tcW w:w="548" w:type="pct"/>
          </w:tcPr>
          <w:p w14:paraId="53F4911F" w14:textId="77777777" w:rsidR="001B52F8" w:rsidRDefault="001B52F8" w:rsidP="001B52F8">
            <w:pPr>
              <w:pStyle w:val="23"/>
              <w:ind w:left="0"/>
              <w:jc w:val="center"/>
            </w:pPr>
          </w:p>
          <w:p w14:paraId="68703085" w14:textId="77777777" w:rsidR="001B52F8" w:rsidRDefault="001B52F8" w:rsidP="001B52F8">
            <w:pPr>
              <w:pStyle w:val="23"/>
              <w:ind w:left="0"/>
              <w:jc w:val="center"/>
            </w:pPr>
          </w:p>
          <w:p w14:paraId="330256F4" w14:textId="77777777" w:rsidR="001B52F8" w:rsidRDefault="001B52F8" w:rsidP="001B52F8">
            <w:pPr>
              <w:pStyle w:val="23"/>
              <w:ind w:left="0"/>
              <w:jc w:val="center"/>
            </w:pPr>
            <w:r>
              <w:t>2</w:t>
            </w:r>
          </w:p>
          <w:p w14:paraId="7BCE930C" w14:textId="77777777" w:rsidR="001B52F8" w:rsidRDefault="001B52F8" w:rsidP="001B52F8">
            <w:pPr>
              <w:pStyle w:val="23"/>
              <w:ind w:left="0"/>
              <w:jc w:val="center"/>
            </w:pPr>
          </w:p>
          <w:p w14:paraId="3EEC2D58" w14:textId="77777777" w:rsidR="001B52F8" w:rsidRDefault="001B52F8" w:rsidP="001B52F8">
            <w:pPr>
              <w:pStyle w:val="23"/>
              <w:ind w:left="0"/>
              <w:jc w:val="center"/>
            </w:pPr>
          </w:p>
        </w:tc>
        <w:tc>
          <w:tcPr>
            <w:tcW w:w="573" w:type="pct"/>
            <w:vAlign w:val="center"/>
          </w:tcPr>
          <w:p w14:paraId="059457B9" w14:textId="77777777" w:rsidR="001B52F8" w:rsidRDefault="001B52F8" w:rsidP="00AA145D"/>
        </w:tc>
      </w:tr>
      <w:tr w:rsidR="001B52F8" w14:paraId="4754F37F" w14:textId="77777777" w:rsidTr="00AA145D">
        <w:trPr>
          <w:trHeight w:val="531"/>
        </w:trPr>
        <w:tc>
          <w:tcPr>
            <w:tcW w:w="1392" w:type="pct"/>
            <w:vAlign w:val="center"/>
          </w:tcPr>
          <w:p w14:paraId="4704BC95" w14:textId="77777777" w:rsidR="001B52F8" w:rsidRPr="001B52F8" w:rsidRDefault="001B52F8" w:rsidP="001B52F8">
            <w:pPr>
              <w:pStyle w:val="23"/>
              <w:ind w:left="0"/>
              <w:rPr>
                <w:bCs/>
              </w:rPr>
            </w:pPr>
            <w:r>
              <w:rPr>
                <w:b/>
                <w:bCs/>
              </w:rPr>
              <w:t>29. Тема 2.18</w:t>
            </w:r>
            <w:r w:rsidRPr="001B52F8">
              <w:rPr>
                <w:b/>
                <w:bCs/>
              </w:rPr>
              <w:t>.</w:t>
            </w:r>
            <w:r>
              <w:rPr>
                <w:bCs/>
              </w:rPr>
              <w:t xml:space="preserve"> </w:t>
            </w:r>
            <w:r w:rsidRPr="001B52F8">
              <w:rPr>
                <w:bCs/>
              </w:rPr>
              <w:t>Право социальной защиты граждан</w:t>
            </w:r>
          </w:p>
          <w:p w14:paraId="1BC383A3" w14:textId="77777777" w:rsidR="001B52F8" w:rsidRDefault="001B52F8" w:rsidP="001B52F8">
            <w:pPr>
              <w:pStyle w:val="23"/>
              <w:rPr>
                <w:b/>
                <w:bCs/>
              </w:rPr>
            </w:pPr>
            <w:r w:rsidRPr="001B52F8">
              <w:rPr>
                <w:bCs/>
              </w:rPr>
              <w:tab/>
            </w:r>
          </w:p>
          <w:p w14:paraId="369DC015" w14:textId="77777777" w:rsidR="001B52F8" w:rsidRDefault="001B52F8" w:rsidP="001B52F8">
            <w:pPr>
              <w:pStyle w:val="23"/>
              <w:ind w:left="0"/>
              <w:rPr>
                <w:b/>
                <w:bCs/>
              </w:rPr>
            </w:pPr>
          </w:p>
        </w:tc>
        <w:tc>
          <w:tcPr>
            <w:tcW w:w="2487" w:type="pct"/>
          </w:tcPr>
          <w:p w14:paraId="5CDEC47D" w14:textId="77777777" w:rsidR="001B52F8" w:rsidRPr="001B52F8" w:rsidRDefault="001B52F8" w:rsidP="001B52F8">
            <w:pPr>
              <w:pStyle w:val="23"/>
              <w:ind w:left="0"/>
              <w:rPr>
                <w:bCs/>
              </w:rPr>
            </w:pPr>
            <w:r w:rsidRPr="001B52F8">
              <w:rPr>
                <w:bCs/>
              </w:rPr>
              <w:lastRenderedPageBreak/>
              <w:t xml:space="preserve">Содержание учебного материала </w:t>
            </w:r>
          </w:p>
          <w:p w14:paraId="6924C799" w14:textId="77777777" w:rsidR="001B52F8" w:rsidRPr="001B52F8" w:rsidRDefault="001B52F8" w:rsidP="001B52F8">
            <w:pPr>
              <w:pStyle w:val="23"/>
              <w:ind w:left="0"/>
              <w:rPr>
                <w:bCs/>
              </w:rPr>
            </w:pPr>
            <w:r w:rsidRPr="001B52F8">
              <w:rPr>
                <w:bCs/>
              </w:rPr>
              <w:t>1.  Право социальной защиты граждан. Социальное обеспечение.</w:t>
            </w:r>
          </w:p>
          <w:p w14:paraId="430A30C4" w14:textId="77777777" w:rsidR="001B52F8" w:rsidRPr="001B52F8" w:rsidRDefault="001B52F8" w:rsidP="001B52F8">
            <w:pPr>
              <w:pStyle w:val="23"/>
              <w:ind w:left="0"/>
              <w:rPr>
                <w:bCs/>
              </w:rPr>
            </w:pPr>
            <w:r w:rsidRPr="001B52F8">
              <w:rPr>
                <w:bCs/>
              </w:rPr>
              <w:t>2. Пенсионное обеспечение граждан</w:t>
            </w:r>
          </w:p>
          <w:p w14:paraId="78FDB687" w14:textId="77777777" w:rsidR="001B52F8" w:rsidRDefault="001B52F8" w:rsidP="001B52F8">
            <w:pPr>
              <w:pStyle w:val="23"/>
              <w:rPr>
                <w:b/>
                <w:bCs/>
              </w:rPr>
            </w:pPr>
            <w:r w:rsidRPr="001B52F8">
              <w:rPr>
                <w:bCs/>
              </w:rPr>
              <w:lastRenderedPageBreak/>
              <w:tab/>
            </w:r>
          </w:p>
          <w:p w14:paraId="38504564" w14:textId="77777777" w:rsidR="001B52F8" w:rsidRDefault="001B52F8" w:rsidP="001B52F8">
            <w:pPr>
              <w:pStyle w:val="23"/>
              <w:ind w:left="0"/>
              <w:jc w:val="both"/>
              <w:rPr>
                <w:b/>
                <w:bCs/>
              </w:rPr>
            </w:pPr>
          </w:p>
        </w:tc>
        <w:tc>
          <w:tcPr>
            <w:tcW w:w="548" w:type="pct"/>
          </w:tcPr>
          <w:p w14:paraId="7A82D9FA" w14:textId="77777777" w:rsidR="001B52F8" w:rsidRDefault="001B52F8" w:rsidP="00AA145D">
            <w:pPr>
              <w:pStyle w:val="23"/>
              <w:ind w:left="0"/>
            </w:pPr>
          </w:p>
          <w:p w14:paraId="08F1450F" w14:textId="77777777" w:rsidR="001B52F8" w:rsidRDefault="001B52F8" w:rsidP="001B52F8">
            <w:pPr>
              <w:pStyle w:val="23"/>
              <w:ind w:left="0"/>
              <w:jc w:val="center"/>
            </w:pPr>
            <w:r>
              <w:t>2</w:t>
            </w:r>
          </w:p>
        </w:tc>
        <w:tc>
          <w:tcPr>
            <w:tcW w:w="573" w:type="pct"/>
            <w:vAlign w:val="center"/>
          </w:tcPr>
          <w:p w14:paraId="2AF30008" w14:textId="77777777" w:rsidR="001B52F8" w:rsidRDefault="001B52F8" w:rsidP="00AA145D"/>
        </w:tc>
      </w:tr>
      <w:tr w:rsidR="00AA145D" w14:paraId="050D9C0A" w14:textId="77777777" w:rsidTr="00AA145D">
        <w:trPr>
          <w:trHeight w:val="146"/>
        </w:trPr>
        <w:tc>
          <w:tcPr>
            <w:tcW w:w="1392" w:type="pct"/>
          </w:tcPr>
          <w:p w14:paraId="210E18A5" w14:textId="77777777" w:rsidR="00AA145D" w:rsidRDefault="00AA145D" w:rsidP="00AA145D">
            <w:pPr>
              <w:pStyle w:val="23"/>
              <w:ind w:left="0"/>
              <w:rPr>
                <w:b/>
                <w:bCs/>
              </w:rPr>
            </w:pPr>
          </w:p>
          <w:p w14:paraId="34D42CB0" w14:textId="77777777" w:rsidR="00AA145D" w:rsidRDefault="00AA145D" w:rsidP="00AA145D">
            <w:pPr>
              <w:pStyle w:val="23"/>
              <w:ind w:left="0"/>
              <w:rPr>
                <w:b/>
                <w:bCs/>
              </w:rPr>
            </w:pPr>
            <w:r>
              <w:rPr>
                <w:b/>
                <w:bCs/>
              </w:rPr>
              <w:t xml:space="preserve">Раздел 3. </w:t>
            </w:r>
            <w:r w:rsidRPr="0041053F">
              <w:rPr>
                <w:bCs/>
              </w:rPr>
              <w:t>Административные правонарушения и административная ответственность.</w:t>
            </w:r>
          </w:p>
        </w:tc>
        <w:tc>
          <w:tcPr>
            <w:tcW w:w="2487" w:type="pct"/>
          </w:tcPr>
          <w:p w14:paraId="4AC31EFF" w14:textId="77777777" w:rsidR="00AA145D" w:rsidRDefault="00AA145D" w:rsidP="00AA145D">
            <w:pPr>
              <w:pStyle w:val="23"/>
              <w:ind w:left="0"/>
              <w:jc w:val="both"/>
            </w:pPr>
          </w:p>
        </w:tc>
        <w:tc>
          <w:tcPr>
            <w:tcW w:w="548" w:type="pct"/>
          </w:tcPr>
          <w:p w14:paraId="3A890C48" w14:textId="77777777" w:rsidR="00AA145D" w:rsidRDefault="00AA145D" w:rsidP="00AA145D">
            <w:pPr>
              <w:pStyle w:val="23"/>
              <w:ind w:left="0"/>
              <w:jc w:val="center"/>
            </w:pPr>
          </w:p>
          <w:p w14:paraId="36A8F25C" w14:textId="77777777" w:rsidR="00AA145D" w:rsidRDefault="00AA145D" w:rsidP="00AA145D">
            <w:pPr>
              <w:pStyle w:val="23"/>
              <w:ind w:left="0"/>
              <w:jc w:val="center"/>
            </w:pPr>
          </w:p>
        </w:tc>
        <w:tc>
          <w:tcPr>
            <w:tcW w:w="573" w:type="pct"/>
          </w:tcPr>
          <w:p w14:paraId="0A6682D9" w14:textId="77777777" w:rsidR="001B52F8" w:rsidRPr="008B1A14" w:rsidRDefault="001B52F8" w:rsidP="001B52F8">
            <w:pPr>
              <w:suppressAutoHyphens/>
              <w:jc w:val="center"/>
              <w:rPr>
                <w:iCs/>
                <w:sz w:val="22"/>
                <w:szCs w:val="22"/>
              </w:rPr>
            </w:pPr>
            <w:r w:rsidRPr="008B1A14">
              <w:rPr>
                <w:iCs/>
                <w:sz w:val="22"/>
                <w:szCs w:val="22"/>
              </w:rPr>
              <w:t>ОК 06</w:t>
            </w:r>
          </w:p>
          <w:p w14:paraId="19B686FE" w14:textId="77777777" w:rsidR="001B52F8" w:rsidRPr="008B1A14" w:rsidRDefault="001B52F8" w:rsidP="001B52F8">
            <w:pPr>
              <w:suppressAutoHyphens/>
              <w:jc w:val="center"/>
              <w:rPr>
                <w:iCs/>
                <w:sz w:val="22"/>
                <w:szCs w:val="22"/>
              </w:rPr>
            </w:pPr>
          </w:p>
          <w:p w14:paraId="0A656EAE" w14:textId="77777777" w:rsidR="00AA145D" w:rsidRDefault="001B52F8" w:rsidP="001B52F8">
            <w:pPr>
              <w:jc w:val="center"/>
              <w:rPr>
                <w:rFonts w:eastAsia="Calibri"/>
                <w:iCs/>
                <w:sz w:val="22"/>
                <w:szCs w:val="22"/>
                <w:lang w:eastAsia="en-US"/>
              </w:rPr>
            </w:pPr>
            <w:r w:rsidRPr="008B1A14">
              <w:rPr>
                <w:rFonts w:eastAsia="Calibri"/>
                <w:iCs/>
                <w:sz w:val="22"/>
                <w:szCs w:val="22"/>
                <w:lang w:eastAsia="en-US"/>
              </w:rPr>
              <w:t>ПК 1.1 – ПК 1.6, ПК 2.1 – ПК 2.4, ПК 3.1 – ПК 3.4, ПК 4.1 – ПК 4.4</w:t>
            </w:r>
          </w:p>
          <w:p w14:paraId="7053C9B9" w14:textId="77777777" w:rsidR="007D67C1" w:rsidRDefault="007D67C1" w:rsidP="007D67C1">
            <w:pPr>
              <w:pStyle w:val="23"/>
              <w:ind w:left="0"/>
              <w:rPr>
                <w:iCs/>
                <w:sz w:val="22"/>
                <w:szCs w:val="22"/>
                <w:lang w:eastAsia="en-US"/>
              </w:rPr>
            </w:pPr>
            <w:r>
              <w:rPr>
                <w:iCs/>
                <w:sz w:val="22"/>
                <w:szCs w:val="22"/>
                <w:lang w:eastAsia="en-US"/>
              </w:rPr>
              <w:t>ЛР 13-17</w:t>
            </w:r>
          </w:p>
          <w:p w14:paraId="596EA71B" w14:textId="77777777" w:rsidR="007D67C1" w:rsidRDefault="007D67C1" w:rsidP="001B52F8">
            <w:pPr>
              <w:jc w:val="center"/>
            </w:pPr>
          </w:p>
        </w:tc>
      </w:tr>
      <w:tr w:rsidR="00AA145D" w14:paraId="663282CC" w14:textId="77777777" w:rsidTr="00AA145D">
        <w:trPr>
          <w:trHeight w:val="810"/>
        </w:trPr>
        <w:tc>
          <w:tcPr>
            <w:tcW w:w="1392" w:type="pct"/>
            <w:vAlign w:val="center"/>
          </w:tcPr>
          <w:p w14:paraId="7627EE51" w14:textId="77777777" w:rsidR="00AA145D" w:rsidRDefault="001B52F8" w:rsidP="00AA145D">
            <w:pPr>
              <w:rPr>
                <w:b/>
                <w:bCs/>
              </w:rPr>
            </w:pPr>
            <w:r>
              <w:rPr>
                <w:b/>
                <w:bCs/>
              </w:rPr>
              <w:t>30</w:t>
            </w:r>
            <w:r w:rsidR="00CE41F3">
              <w:rPr>
                <w:b/>
                <w:bCs/>
              </w:rPr>
              <w:t xml:space="preserve">. </w:t>
            </w:r>
            <w:r w:rsidR="00AA145D">
              <w:rPr>
                <w:b/>
                <w:bCs/>
              </w:rPr>
              <w:t>Тема 3</w:t>
            </w:r>
            <w:r w:rsidR="00AA145D" w:rsidRPr="000275E3">
              <w:rPr>
                <w:b/>
                <w:bCs/>
              </w:rPr>
              <w:t>.</w:t>
            </w:r>
            <w:r w:rsidR="00AA145D">
              <w:rPr>
                <w:b/>
                <w:bCs/>
              </w:rPr>
              <w:t xml:space="preserve">2 </w:t>
            </w:r>
            <w:r w:rsidR="00AA145D">
              <w:t>Административные правонарушения и административная ответственность.</w:t>
            </w:r>
          </w:p>
        </w:tc>
        <w:tc>
          <w:tcPr>
            <w:tcW w:w="2487" w:type="pct"/>
          </w:tcPr>
          <w:p w14:paraId="74EE8C96" w14:textId="77777777" w:rsidR="00AA145D" w:rsidRDefault="00AA145D" w:rsidP="00AA145D">
            <w:pPr>
              <w:pStyle w:val="23"/>
              <w:ind w:left="0"/>
              <w:jc w:val="both"/>
              <w:rPr>
                <w:b/>
                <w:bCs/>
              </w:rPr>
            </w:pPr>
            <w:r>
              <w:rPr>
                <w:b/>
                <w:bCs/>
              </w:rPr>
              <w:t xml:space="preserve">ПЗ № 7. Содержание учебного материала. </w:t>
            </w:r>
          </w:p>
          <w:p w14:paraId="7E945DBC" w14:textId="77777777" w:rsidR="00AA145D" w:rsidRDefault="00AA145D" w:rsidP="00AA145D">
            <w:pPr>
              <w:pStyle w:val="23"/>
              <w:ind w:left="0"/>
              <w:jc w:val="both"/>
              <w:rPr>
                <w:b/>
                <w:bCs/>
              </w:rPr>
            </w:pPr>
            <w:r>
              <w:t>Решение ситуационных задач по теме.</w:t>
            </w:r>
          </w:p>
        </w:tc>
        <w:tc>
          <w:tcPr>
            <w:tcW w:w="548" w:type="pct"/>
          </w:tcPr>
          <w:p w14:paraId="1CDCF042" w14:textId="77777777" w:rsidR="00AA145D" w:rsidRDefault="00AA145D" w:rsidP="00AA145D">
            <w:pPr>
              <w:pStyle w:val="23"/>
              <w:ind w:left="0"/>
            </w:pPr>
          </w:p>
          <w:p w14:paraId="62F9CA4C" w14:textId="77777777" w:rsidR="00AA145D" w:rsidRDefault="00AA145D" w:rsidP="00AA145D">
            <w:pPr>
              <w:pStyle w:val="23"/>
              <w:ind w:left="0"/>
              <w:jc w:val="center"/>
            </w:pPr>
            <w:r>
              <w:rPr>
                <w:sz w:val="22"/>
                <w:szCs w:val="22"/>
              </w:rPr>
              <w:t>2</w:t>
            </w:r>
          </w:p>
        </w:tc>
        <w:tc>
          <w:tcPr>
            <w:tcW w:w="573" w:type="pct"/>
            <w:vAlign w:val="center"/>
          </w:tcPr>
          <w:p w14:paraId="23D2B9E6" w14:textId="77777777" w:rsidR="00AA145D" w:rsidRDefault="00AA145D" w:rsidP="00AA145D">
            <w:pPr>
              <w:jc w:val="center"/>
            </w:pPr>
          </w:p>
        </w:tc>
      </w:tr>
      <w:tr w:rsidR="00AA145D" w14:paraId="201DF276" w14:textId="77777777" w:rsidTr="001B52F8">
        <w:trPr>
          <w:trHeight w:val="381"/>
        </w:trPr>
        <w:tc>
          <w:tcPr>
            <w:tcW w:w="1392" w:type="pct"/>
            <w:shd w:val="clear" w:color="auto" w:fill="FFFFFF" w:themeFill="background1"/>
            <w:vAlign w:val="center"/>
          </w:tcPr>
          <w:p w14:paraId="3AD0A892" w14:textId="77777777" w:rsidR="00AA145D" w:rsidRDefault="001B52F8" w:rsidP="00AA145D">
            <w:pPr>
              <w:rPr>
                <w:b/>
                <w:bCs/>
              </w:rPr>
            </w:pPr>
            <w:r>
              <w:rPr>
                <w:b/>
                <w:bCs/>
              </w:rPr>
              <w:t>31</w:t>
            </w:r>
            <w:r w:rsidR="00CE41F3">
              <w:rPr>
                <w:b/>
                <w:bCs/>
              </w:rPr>
              <w:t xml:space="preserve">. </w:t>
            </w:r>
            <w:r w:rsidR="00AA145D">
              <w:rPr>
                <w:b/>
                <w:bCs/>
              </w:rPr>
              <w:t>Тема 3.3.</w:t>
            </w:r>
            <w:r w:rsidR="00AA145D" w:rsidRPr="00D54612">
              <w:t xml:space="preserve">Административные правонарушения и административная ответственность. </w:t>
            </w:r>
            <w:r w:rsidR="00AA145D">
              <w:t>(самостоятельно)</w:t>
            </w:r>
          </w:p>
        </w:tc>
        <w:tc>
          <w:tcPr>
            <w:tcW w:w="2487" w:type="pct"/>
            <w:shd w:val="clear" w:color="auto" w:fill="FFFFFF" w:themeFill="background1"/>
          </w:tcPr>
          <w:p w14:paraId="71DFC86C" w14:textId="77777777" w:rsidR="001B52F8" w:rsidRDefault="001B52F8" w:rsidP="001B52F8">
            <w:pPr>
              <w:pStyle w:val="23"/>
              <w:ind w:left="0"/>
              <w:jc w:val="both"/>
              <w:rPr>
                <w:b/>
                <w:bCs/>
              </w:rPr>
            </w:pPr>
            <w:r>
              <w:rPr>
                <w:b/>
                <w:bCs/>
              </w:rPr>
              <w:t xml:space="preserve">ПЗ № 8. Содержание учебного материала. </w:t>
            </w:r>
          </w:p>
          <w:p w14:paraId="3118B9D7" w14:textId="77777777" w:rsidR="00AA145D" w:rsidRDefault="00AA145D" w:rsidP="00AA145D">
            <w:pPr>
              <w:pStyle w:val="23"/>
              <w:ind w:left="0"/>
              <w:jc w:val="both"/>
              <w:rPr>
                <w:b/>
                <w:bCs/>
              </w:rPr>
            </w:pPr>
            <w:r>
              <w:rPr>
                <w:b/>
                <w:bCs/>
              </w:rPr>
              <w:t xml:space="preserve"> </w:t>
            </w:r>
            <w:r>
              <w:t>Решение задач по теме.</w:t>
            </w:r>
          </w:p>
        </w:tc>
        <w:tc>
          <w:tcPr>
            <w:tcW w:w="548" w:type="pct"/>
            <w:shd w:val="clear" w:color="auto" w:fill="FFFFFF" w:themeFill="background1"/>
          </w:tcPr>
          <w:p w14:paraId="1C9E4872" w14:textId="77777777" w:rsidR="00AA145D" w:rsidRDefault="00AA145D" w:rsidP="00AA145D">
            <w:pPr>
              <w:pStyle w:val="23"/>
              <w:ind w:left="0"/>
            </w:pPr>
          </w:p>
          <w:p w14:paraId="7F4E00FF" w14:textId="77777777" w:rsidR="00AA145D" w:rsidRDefault="00AA145D" w:rsidP="00AA145D">
            <w:pPr>
              <w:pStyle w:val="23"/>
              <w:ind w:left="0"/>
              <w:jc w:val="center"/>
            </w:pPr>
            <w:r>
              <w:t>2</w:t>
            </w:r>
          </w:p>
        </w:tc>
        <w:tc>
          <w:tcPr>
            <w:tcW w:w="573" w:type="pct"/>
            <w:shd w:val="clear" w:color="auto" w:fill="FFFFFF" w:themeFill="background1"/>
            <w:vAlign w:val="center"/>
          </w:tcPr>
          <w:p w14:paraId="6E8930B1" w14:textId="77777777" w:rsidR="00AA145D" w:rsidRDefault="00AA145D" w:rsidP="00AA145D">
            <w:pPr>
              <w:jc w:val="center"/>
            </w:pPr>
          </w:p>
        </w:tc>
      </w:tr>
      <w:tr w:rsidR="00AA145D" w14:paraId="27DCA0DA" w14:textId="77777777" w:rsidTr="00AA145D">
        <w:trPr>
          <w:trHeight w:val="391"/>
        </w:trPr>
        <w:tc>
          <w:tcPr>
            <w:tcW w:w="1392" w:type="pct"/>
          </w:tcPr>
          <w:p w14:paraId="37EB4B98" w14:textId="77777777" w:rsidR="00AA145D" w:rsidRDefault="001B52F8" w:rsidP="00AA145D">
            <w:pPr>
              <w:pStyle w:val="23"/>
              <w:ind w:left="0"/>
              <w:rPr>
                <w:b/>
                <w:bCs/>
              </w:rPr>
            </w:pPr>
            <w:r>
              <w:rPr>
                <w:b/>
                <w:bCs/>
                <w:sz w:val="22"/>
                <w:szCs w:val="22"/>
              </w:rPr>
              <w:t>32</w:t>
            </w:r>
            <w:r w:rsidR="00CE41F3">
              <w:rPr>
                <w:b/>
                <w:bCs/>
                <w:sz w:val="22"/>
                <w:szCs w:val="22"/>
              </w:rPr>
              <w:t xml:space="preserve">. </w:t>
            </w:r>
            <w:r w:rsidR="00AA145D">
              <w:rPr>
                <w:b/>
                <w:bCs/>
                <w:sz w:val="22"/>
                <w:szCs w:val="22"/>
              </w:rPr>
              <w:t>Итоговый контроль</w:t>
            </w:r>
          </w:p>
        </w:tc>
        <w:tc>
          <w:tcPr>
            <w:tcW w:w="2487" w:type="pct"/>
          </w:tcPr>
          <w:p w14:paraId="58BFDEEF" w14:textId="77777777" w:rsidR="00AA145D" w:rsidRDefault="00AA145D" w:rsidP="00AA145D">
            <w:pPr>
              <w:pStyle w:val="23"/>
              <w:ind w:left="0"/>
              <w:jc w:val="both"/>
            </w:pPr>
            <w:r>
              <w:t>Дифференцированный зачёт.</w:t>
            </w:r>
          </w:p>
        </w:tc>
        <w:tc>
          <w:tcPr>
            <w:tcW w:w="548" w:type="pct"/>
          </w:tcPr>
          <w:p w14:paraId="53D8530F" w14:textId="77777777" w:rsidR="00AA145D" w:rsidRDefault="00AA145D" w:rsidP="00AA145D">
            <w:pPr>
              <w:pStyle w:val="23"/>
              <w:ind w:left="0"/>
              <w:jc w:val="center"/>
            </w:pPr>
            <w:r>
              <w:t>2</w:t>
            </w:r>
          </w:p>
        </w:tc>
        <w:tc>
          <w:tcPr>
            <w:tcW w:w="573" w:type="pct"/>
          </w:tcPr>
          <w:p w14:paraId="2CF7574B" w14:textId="77777777" w:rsidR="00AA145D" w:rsidRDefault="00AA145D" w:rsidP="00AA145D">
            <w:pPr>
              <w:pStyle w:val="23"/>
              <w:ind w:left="0"/>
              <w:jc w:val="center"/>
            </w:pPr>
          </w:p>
        </w:tc>
      </w:tr>
      <w:tr w:rsidR="00AA145D" w:rsidRPr="001D4043" w14:paraId="6C88DEE3" w14:textId="77777777" w:rsidTr="00AA145D">
        <w:trPr>
          <w:trHeight w:val="345"/>
        </w:trPr>
        <w:tc>
          <w:tcPr>
            <w:tcW w:w="1392" w:type="pct"/>
          </w:tcPr>
          <w:p w14:paraId="5613A568" w14:textId="77777777" w:rsidR="00AA145D" w:rsidRPr="001D4043" w:rsidRDefault="00AA145D" w:rsidP="00AA145D">
            <w:pPr>
              <w:pStyle w:val="23"/>
              <w:ind w:left="0"/>
              <w:rPr>
                <w:b/>
                <w:bCs/>
              </w:rPr>
            </w:pPr>
            <w:r w:rsidRPr="001D4043">
              <w:rPr>
                <w:b/>
                <w:bCs/>
                <w:sz w:val="22"/>
                <w:szCs w:val="22"/>
              </w:rPr>
              <w:t>Всего часов</w:t>
            </w:r>
          </w:p>
        </w:tc>
        <w:tc>
          <w:tcPr>
            <w:tcW w:w="2487" w:type="pct"/>
          </w:tcPr>
          <w:p w14:paraId="4ABD7B4B" w14:textId="77777777" w:rsidR="00AA145D" w:rsidRPr="001D4043" w:rsidRDefault="00AA145D" w:rsidP="00AA145D">
            <w:pPr>
              <w:pStyle w:val="23"/>
              <w:ind w:left="0"/>
              <w:jc w:val="center"/>
              <w:rPr>
                <w:b/>
              </w:rPr>
            </w:pPr>
          </w:p>
        </w:tc>
        <w:tc>
          <w:tcPr>
            <w:tcW w:w="548" w:type="pct"/>
          </w:tcPr>
          <w:p w14:paraId="622FD764" w14:textId="77777777" w:rsidR="00AA145D" w:rsidRPr="001D4043" w:rsidRDefault="008B1A14" w:rsidP="00AA145D">
            <w:pPr>
              <w:pStyle w:val="23"/>
              <w:ind w:left="0"/>
              <w:jc w:val="center"/>
              <w:rPr>
                <w:b/>
              </w:rPr>
            </w:pPr>
            <w:r>
              <w:rPr>
                <w:b/>
              </w:rPr>
              <w:t>64</w:t>
            </w:r>
            <w:r w:rsidR="00AA145D" w:rsidRPr="001D4043">
              <w:rPr>
                <w:b/>
              </w:rPr>
              <w:t xml:space="preserve"> ч</w:t>
            </w:r>
          </w:p>
        </w:tc>
        <w:tc>
          <w:tcPr>
            <w:tcW w:w="573" w:type="pct"/>
          </w:tcPr>
          <w:p w14:paraId="60670DCA" w14:textId="77777777" w:rsidR="00AA145D" w:rsidRPr="001D4043" w:rsidRDefault="00AA145D" w:rsidP="00AA145D">
            <w:pPr>
              <w:pStyle w:val="23"/>
              <w:ind w:left="0"/>
              <w:jc w:val="center"/>
              <w:rPr>
                <w:b/>
              </w:rPr>
            </w:pPr>
          </w:p>
        </w:tc>
      </w:tr>
      <w:tr w:rsidR="00AA145D" w:rsidRPr="001D4043" w14:paraId="756D90A6" w14:textId="77777777" w:rsidTr="00AA145D">
        <w:trPr>
          <w:trHeight w:val="356"/>
        </w:trPr>
        <w:tc>
          <w:tcPr>
            <w:tcW w:w="1392" w:type="pct"/>
          </w:tcPr>
          <w:p w14:paraId="59DBA8DE" w14:textId="77777777" w:rsidR="00AA145D" w:rsidRPr="001D4043" w:rsidRDefault="00AA145D" w:rsidP="00AA145D">
            <w:pPr>
              <w:pStyle w:val="23"/>
              <w:ind w:left="0"/>
              <w:rPr>
                <w:b/>
                <w:bCs/>
              </w:rPr>
            </w:pPr>
            <w:r w:rsidRPr="001D4043">
              <w:rPr>
                <w:b/>
                <w:bCs/>
              </w:rPr>
              <w:t>Аудиторных</w:t>
            </w:r>
          </w:p>
        </w:tc>
        <w:tc>
          <w:tcPr>
            <w:tcW w:w="2487" w:type="pct"/>
          </w:tcPr>
          <w:p w14:paraId="5AEA36F8" w14:textId="77777777" w:rsidR="00AA145D" w:rsidRPr="001D4043" w:rsidRDefault="00AA145D" w:rsidP="00AA145D">
            <w:pPr>
              <w:pStyle w:val="23"/>
              <w:ind w:left="0"/>
              <w:jc w:val="center"/>
              <w:rPr>
                <w:b/>
              </w:rPr>
            </w:pPr>
          </w:p>
        </w:tc>
        <w:tc>
          <w:tcPr>
            <w:tcW w:w="548" w:type="pct"/>
          </w:tcPr>
          <w:p w14:paraId="664BBEA1" w14:textId="77777777" w:rsidR="00AA145D" w:rsidRPr="001D4043" w:rsidRDefault="008B1A14" w:rsidP="00AA145D">
            <w:pPr>
              <w:pStyle w:val="23"/>
              <w:ind w:left="0"/>
              <w:jc w:val="center"/>
              <w:rPr>
                <w:b/>
              </w:rPr>
            </w:pPr>
            <w:r>
              <w:rPr>
                <w:b/>
              </w:rPr>
              <w:t>5</w:t>
            </w:r>
            <w:r w:rsidR="00AA145D" w:rsidRPr="001D4043">
              <w:rPr>
                <w:b/>
              </w:rPr>
              <w:t>8 ч</w:t>
            </w:r>
          </w:p>
        </w:tc>
        <w:tc>
          <w:tcPr>
            <w:tcW w:w="573" w:type="pct"/>
          </w:tcPr>
          <w:p w14:paraId="02DD0DF8" w14:textId="77777777" w:rsidR="00AA145D" w:rsidRPr="001D4043" w:rsidRDefault="00AA145D" w:rsidP="00AA145D">
            <w:pPr>
              <w:pStyle w:val="23"/>
              <w:ind w:left="0"/>
              <w:jc w:val="center"/>
              <w:rPr>
                <w:b/>
              </w:rPr>
            </w:pPr>
          </w:p>
        </w:tc>
      </w:tr>
      <w:tr w:rsidR="00AA145D" w:rsidRPr="001D4043" w14:paraId="14951AD0" w14:textId="77777777" w:rsidTr="00AA145D">
        <w:trPr>
          <w:trHeight w:val="337"/>
        </w:trPr>
        <w:tc>
          <w:tcPr>
            <w:tcW w:w="1392" w:type="pct"/>
          </w:tcPr>
          <w:p w14:paraId="07531AEF" w14:textId="77777777" w:rsidR="00AA145D" w:rsidRPr="001D4043" w:rsidRDefault="00AA145D" w:rsidP="00AA145D">
            <w:pPr>
              <w:pStyle w:val="23"/>
              <w:ind w:left="0"/>
              <w:rPr>
                <w:b/>
                <w:bCs/>
              </w:rPr>
            </w:pPr>
            <w:r w:rsidRPr="001D4043">
              <w:rPr>
                <w:b/>
                <w:bCs/>
              </w:rPr>
              <w:t>Из них практическая работа</w:t>
            </w:r>
          </w:p>
        </w:tc>
        <w:tc>
          <w:tcPr>
            <w:tcW w:w="2487" w:type="pct"/>
          </w:tcPr>
          <w:p w14:paraId="1A3CF926" w14:textId="77777777" w:rsidR="00AA145D" w:rsidRPr="001D4043" w:rsidRDefault="00AA145D" w:rsidP="00AA145D">
            <w:pPr>
              <w:pStyle w:val="23"/>
              <w:ind w:left="0"/>
              <w:jc w:val="center"/>
              <w:rPr>
                <w:b/>
              </w:rPr>
            </w:pPr>
          </w:p>
        </w:tc>
        <w:tc>
          <w:tcPr>
            <w:tcW w:w="548" w:type="pct"/>
          </w:tcPr>
          <w:p w14:paraId="302EF4BB" w14:textId="77777777" w:rsidR="00AA145D" w:rsidRPr="001D4043" w:rsidRDefault="008B1A14" w:rsidP="00AA145D">
            <w:pPr>
              <w:pStyle w:val="23"/>
              <w:ind w:left="0"/>
              <w:jc w:val="center"/>
              <w:rPr>
                <w:b/>
              </w:rPr>
            </w:pPr>
            <w:r>
              <w:rPr>
                <w:b/>
              </w:rPr>
              <w:t>16</w:t>
            </w:r>
            <w:r w:rsidR="00AA145D" w:rsidRPr="001D4043">
              <w:rPr>
                <w:b/>
              </w:rPr>
              <w:t xml:space="preserve"> ч</w:t>
            </w:r>
          </w:p>
        </w:tc>
        <w:tc>
          <w:tcPr>
            <w:tcW w:w="573" w:type="pct"/>
          </w:tcPr>
          <w:p w14:paraId="146F802E" w14:textId="77777777" w:rsidR="00AA145D" w:rsidRPr="001D4043" w:rsidRDefault="00AA145D" w:rsidP="00AA145D">
            <w:pPr>
              <w:pStyle w:val="23"/>
              <w:ind w:left="0"/>
              <w:jc w:val="center"/>
              <w:rPr>
                <w:b/>
              </w:rPr>
            </w:pPr>
          </w:p>
        </w:tc>
      </w:tr>
      <w:tr w:rsidR="00AA145D" w:rsidRPr="001D4043" w14:paraId="6FC1BF2A" w14:textId="77777777" w:rsidTr="00AA145D">
        <w:trPr>
          <w:trHeight w:val="337"/>
        </w:trPr>
        <w:tc>
          <w:tcPr>
            <w:tcW w:w="1392" w:type="pct"/>
          </w:tcPr>
          <w:p w14:paraId="37325695" w14:textId="77777777" w:rsidR="00AA145D" w:rsidRPr="001D4043" w:rsidRDefault="00AA145D" w:rsidP="00AA145D">
            <w:pPr>
              <w:pStyle w:val="23"/>
              <w:ind w:left="0"/>
              <w:rPr>
                <w:b/>
                <w:bCs/>
              </w:rPr>
            </w:pPr>
            <w:r>
              <w:rPr>
                <w:b/>
                <w:bCs/>
              </w:rPr>
              <w:t>Самостоятельно</w:t>
            </w:r>
          </w:p>
        </w:tc>
        <w:tc>
          <w:tcPr>
            <w:tcW w:w="2487" w:type="pct"/>
          </w:tcPr>
          <w:p w14:paraId="213074BD" w14:textId="77777777" w:rsidR="00AA145D" w:rsidRPr="001D4043" w:rsidRDefault="00AA145D" w:rsidP="00AA145D">
            <w:pPr>
              <w:pStyle w:val="23"/>
              <w:ind w:left="0"/>
              <w:jc w:val="center"/>
              <w:rPr>
                <w:b/>
              </w:rPr>
            </w:pPr>
          </w:p>
        </w:tc>
        <w:tc>
          <w:tcPr>
            <w:tcW w:w="548" w:type="pct"/>
          </w:tcPr>
          <w:p w14:paraId="5AFB2BA2" w14:textId="77777777" w:rsidR="00AA145D" w:rsidRPr="001D4043" w:rsidRDefault="005F3DE8" w:rsidP="00AA145D">
            <w:pPr>
              <w:pStyle w:val="23"/>
              <w:ind w:left="0"/>
              <w:jc w:val="center"/>
              <w:rPr>
                <w:b/>
              </w:rPr>
            </w:pPr>
            <w:r>
              <w:rPr>
                <w:b/>
              </w:rPr>
              <w:t>6</w:t>
            </w:r>
            <w:r w:rsidR="00AA145D">
              <w:rPr>
                <w:b/>
              </w:rPr>
              <w:t xml:space="preserve"> ч</w:t>
            </w:r>
          </w:p>
        </w:tc>
        <w:tc>
          <w:tcPr>
            <w:tcW w:w="573" w:type="pct"/>
          </w:tcPr>
          <w:p w14:paraId="70C5CFCC" w14:textId="77777777" w:rsidR="00AA145D" w:rsidRPr="001D4043" w:rsidRDefault="00AA145D" w:rsidP="00AA145D">
            <w:pPr>
              <w:pStyle w:val="23"/>
              <w:ind w:left="0"/>
              <w:jc w:val="center"/>
              <w:rPr>
                <w:b/>
              </w:rPr>
            </w:pPr>
          </w:p>
        </w:tc>
      </w:tr>
    </w:tbl>
    <w:p w14:paraId="76CFAA69" w14:textId="77777777" w:rsidR="00AA145D" w:rsidRDefault="00AA145D" w:rsidP="00AA145D">
      <w:pPr>
        <w:pStyle w:val="a5"/>
        <w:ind w:left="0"/>
        <w:jc w:val="both"/>
        <w:rPr>
          <w:b/>
          <w:bCs/>
          <w:sz w:val="28"/>
          <w:szCs w:val="28"/>
        </w:rPr>
      </w:pPr>
    </w:p>
    <w:p w14:paraId="17C97D9A" w14:textId="77777777" w:rsidR="00AA145D" w:rsidRDefault="00AA145D" w:rsidP="00AA145D">
      <w:pPr>
        <w:pStyle w:val="a5"/>
        <w:numPr>
          <w:ilvl w:val="0"/>
          <w:numId w:val="2"/>
        </w:numPr>
        <w:jc w:val="center"/>
        <w:rPr>
          <w:b/>
          <w:bCs/>
          <w:sz w:val="32"/>
          <w:szCs w:val="32"/>
        </w:rPr>
        <w:sectPr w:rsidR="00AA145D" w:rsidSect="00AA145D">
          <w:pgSz w:w="16838" w:h="11906" w:orient="landscape"/>
          <w:pgMar w:top="1134" w:right="567" w:bottom="567" w:left="851" w:header="709" w:footer="709" w:gutter="0"/>
          <w:cols w:space="708"/>
          <w:titlePg/>
          <w:docGrid w:linePitch="360"/>
        </w:sectPr>
      </w:pPr>
    </w:p>
    <w:p w14:paraId="27E42F60" w14:textId="77777777" w:rsidR="00AA145D" w:rsidRPr="007D67C1" w:rsidRDefault="00AA145D" w:rsidP="00AA145D">
      <w:pPr>
        <w:pStyle w:val="af"/>
        <w:rPr>
          <w:color w:val="000000"/>
          <w:sz w:val="28"/>
          <w:szCs w:val="28"/>
        </w:rPr>
      </w:pPr>
      <w:r w:rsidRPr="007D67C1">
        <w:rPr>
          <w:color w:val="000000"/>
          <w:sz w:val="28"/>
          <w:szCs w:val="28"/>
        </w:rPr>
        <w:lastRenderedPageBreak/>
        <w:t>3. УСЛОВИЯ РЕАЛИЗАЦИИ ПРОГРАММЫ УЧЕБНОЙ ДИСЦИПЛИНЫ</w:t>
      </w:r>
    </w:p>
    <w:p w14:paraId="77FA32B7" w14:textId="77777777" w:rsidR="00AA145D" w:rsidRPr="007D67C1" w:rsidRDefault="00AA145D" w:rsidP="00AA145D">
      <w:pPr>
        <w:pStyle w:val="af"/>
        <w:spacing w:after="0"/>
        <w:ind w:firstLine="709"/>
        <w:rPr>
          <w:color w:val="000000"/>
          <w:sz w:val="28"/>
          <w:szCs w:val="28"/>
        </w:rPr>
      </w:pPr>
      <w:r w:rsidRPr="007D67C1">
        <w:rPr>
          <w:color w:val="000000"/>
          <w:sz w:val="28"/>
          <w:szCs w:val="28"/>
        </w:rPr>
        <w:t>3.1. Для реализации программы учебной дисциплины предусмотрены специальные помещения: кабинет 404</w:t>
      </w:r>
    </w:p>
    <w:p w14:paraId="54788333" w14:textId="77777777" w:rsidR="00AA145D" w:rsidRPr="007D67C1" w:rsidRDefault="00AA145D" w:rsidP="00AA145D">
      <w:pPr>
        <w:pStyle w:val="af"/>
        <w:spacing w:after="0"/>
        <w:ind w:firstLine="709"/>
        <w:jc w:val="both"/>
        <w:rPr>
          <w:color w:val="000000"/>
          <w:sz w:val="28"/>
          <w:szCs w:val="28"/>
        </w:rPr>
      </w:pPr>
      <w:r w:rsidRPr="007D67C1">
        <w:rPr>
          <w:color w:val="000000"/>
          <w:sz w:val="28"/>
          <w:szCs w:val="28"/>
        </w:rPr>
        <w:t>Кабинет «Правовое обеспечение профессиональной деятельности», оснащенный оборудованием: учебные столы, стулья, доска, рабочий стол преподавателя, стул для учителя, компьютер, проектор (по возможности), библиотека кабинета (Конституция, Гражданский кодекс, Кодекс об административных правонарушениях, Трудовой кодекс), таблицы и схемы по темам.</w:t>
      </w:r>
    </w:p>
    <w:p w14:paraId="2E4E2AF2" w14:textId="77777777" w:rsidR="00AA145D" w:rsidRPr="007D67C1" w:rsidRDefault="00AA145D" w:rsidP="00AA145D">
      <w:pPr>
        <w:pStyle w:val="af"/>
        <w:spacing w:after="0"/>
        <w:ind w:firstLine="709"/>
        <w:jc w:val="both"/>
        <w:rPr>
          <w:color w:val="000000"/>
          <w:sz w:val="28"/>
          <w:szCs w:val="28"/>
        </w:rPr>
      </w:pPr>
    </w:p>
    <w:p w14:paraId="07D26394" w14:textId="77777777" w:rsidR="00AA145D" w:rsidRPr="007D67C1" w:rsidRDefault="00AA145D" w:rsidP="00AA145D">
      <w:pPr>
        <w:pStyle w:val="af"/>
        <w:spacing w:after="0"/>
        <w:ind w:firstLine="709"/>
        <w:rPr>
          <w:color w:val="000000"/>
          <w:sz w:val="28"/>
          <w:szCs w:val="28"/>
        </w:rPr>
      </w:pPr>
    </w:p>
    <w:p w14:paraId="2D42DA31" w14:textId="77777777" w:rsidR="00AA145D" w:rsidRPr="007D67C1" w:rsidRDefault="00AA145D" w:rsidP="00AA145D">
      <w:pPr>
        <w:pStyle w:val="af"/>
        <w:spacing w:after="0"/>
        <w:ind w:firstLine="709"/>
        <w:rPr>
          <w:color w:val="000000"/>
          <w:sz w:val="28"/>
          <w:szCs w:val="28"/>
        </w:rPr>
      </w:pPr>
    </w:p>
    <w:p w14:paraId="78B950D4" w14:textId="77777777" w:rsidR="00AA145D" w:rsidRPr="007D67C1" w:rsidRDefault="00AA145D" w:rsidP="00AA145D">
      <w:pPr>
        <w:pStyle w:val="af"/>
        <w:spacing w:after="0"/>
        <w:ind w:firstLine="709"/>
        <w:rPr>
          <w:color w:val="000000"/>
          <w:sz w:val="28"/>
          <w:szCs w:val="28"/>
        </w:rPr>
      </w:pPr>
      <w:r w:rsidRPr="007D67C1">
        <w:rPr>
          <w:color w:val="000000"/>
          <w:sz w:val="28"/>
          <w:szCs w:val="28"/>
        </w:rPr>
        <w:t>3.2. Информационное обеспечение реализации программы</w:t>
      </w:r>
    </w:p>
    <w:p w14:paraId="785EDCB5" w14:textId="77777777" w:rsidR="007D67C1" w:rsidRPr="007D67C1" w:rsidRDefault="007D67C1">
      <w:pPr>
        <w:numPr>
          <w:ilvl w:val="0"/>
          <w:numId w:val="8"/>
        </w:numPr>
        <w:tabs>
          <w:tab w:val="left" w:pos="1134"/>
        </w:tabs>
        <w:spacing w:line="276" w:lineRule="auto"/>
        <w:ind w:left="0" w:firstLine="709"/>
        <w:contextualSpacing/>
        <w:jc w:val="both"/>
        <w:rPr>
          <w:rFonts w:eastAsia="Calibri"/>
          <w:color w:val="000000"/>
          <w:sz w:val="28"/>
          <w:szCs w:val="28"/>
          <w:lang w:eastAsia="en-US"/>
        </w:rPr>
      </w:pPr>
      <w:r w:rsidRPr="007D67C1">
        <w:rPr>
          <w:iCs/>
          <w:color w:val="000000"/>
          <w:sz w:val="28"/>
          <w:szCs w:val="28"/>
          <w:shd w:val="clear" w:color="auto" w:fill="FFFFFF"/>
        </w:rPr>
        <w:t>Боголюбов, С. А</w:t>
      </w:r>
      <w:r w:rsidRPr="007D67C1">
        <w:rPr>
          <w:i/>
          <w:iCs/>
          <w:color w:val="000000"/>
          <w:sz w:val="28"/>
          <w:szCs w:val="28"/>
          <w:shd w:val="clear" w:color="auto" w:fill="FFFFFF"/>
        </w:rPr>
        <w:t>. </w:t>
      </w:r>
      <w:r w:rsidRPr="007D67C1">
        <w:rPr>
          <w:color w:val="000000"/>
          <w:sz w:val="28"/>
          <w:szCs w:val="28"/>
          <w:shd w:val="clear" w:color="auto" w:fill="FFFFFF"/>
        </w:rPr>
        <w:t> Правовое обеспечение профессиональной деятельности в области сельского, лесного и рыбного хозяйства : учебник и практикум для среднего профессионального образования / С. А. Боголюбов, Е. А. Позднякова. — 4-е изд., перераб. и доп. — Москва : Издательство Юрайт, 2021. — 452 с. — (Профессиональное образование). — ISBN 978-5-534-15101-5.</w:t>
      </w:r>
    </w:p>
    <w:p w14:paraId="6A460A28" w14:textId="77777777" w:rsidR="007D67C1" w:rsidRPr="007D67C1" w:rsidRDefault="007D67C1">
      <w:pPr>
        <w:numPr>
          <w:ilvl w:val="0"/>
          <w:numId w:val="8"/>
        </w:numPr>
        <w:tabs>
          <w:tab w:val="left" w:pos="1134"/>
        </w:tabs>
        <w:spacing w:line="276" w:lineRule="auto"/>
        <w:ind w:left="0" w:firstLine="709"/>
        <w:contextualSpacing/>
        <w:jc w:val="both"/>
        <w:rPr>
          <w:rFonts w:eastAsia="Calibri"/>
          <w:color w:val="000000"/>
          <w:sz w:val="28"/>
          <w:szCs w:val="28"/>
          <w:lang w:eastAsia="en-US"/>
        </w:rPr>
      </w:pPr>
      <w:r w:rsidRPr="007D67C1">
        <w:rPr>
          <w:iCs/>
          <w:color w:val="000000"/>
          <w:sz w:val="28"/>
          <w:szCs w:val="28"/>
          <w:shd w:val="clear" w:color="auto" w:fill="FFFFFF"/>
        </w:rPr>
        <w:t>Волков, А. М.</w:t>
      </w:r>
      <w:r w:rsidRPr="007D67C1">
        <w:rPr>
          <w:i/>
          <w:iCs/>
          <w:color w:val="000000"/>
          <w:sz w:val="28"/>
          <w:szCs w:val="28"/>
          <w:shd w:val="clear" w:color="auto" w:fill="FFFFFF"/>
        </w:rPr>
        <w:t> </w:t>
      </w:r>
      <w:r w:rsidRPr="007D67C1">
        <w:rPr>
          <w:color w:val="000000"/>
          <w:sz w:val="28"/>
          <w:szCs w:val="28"/>
          <w:shd w:val="clear" w:color="auto" w:fill="FFFFFF"/>
        </w:rPr>
        <w:t xml:space="preserve"> Правовое обеспечение профессиональной деятельности : учебник для среднего профессионального образования / А. М. Волков, Е. А. Лютягина ; под общей редакцией А. М. Волкова. — 3-е изд., перераб. и доп. — Москва : Издательство Юрайт, 2021. — 279 с. — (Профессиональное образование). — ISBN 978-5-534-15088-9. </w:t>
      </w:r>
    </w:p>
    <w:p w14:paraId="1C008ADB" w14:textId="77777777" w:rsidR="007D67C1" w:rsidRPr="007D67C1" w:rsidRDefault="007D67C1">
      <w:pPr>
        <w:numPr>
          <w:ilvl w:val="0"/>
          <w:numId w:val="8"/>
        </w:numPr>
        <w:tabs>
          <w:tab w:val="left" w:pos="1134"/>
        </w:tabs>
        <w:spacing w:line="276" w:lineRule="auto"/>
        <w:ind w:left="0" w:firstLine="709"/>
        <w:contextualSpacing/>
        <w:jc w:val="both"/>
        <w:rPr>
          <w:rFonts w:eastAsia="Calibri"/>
          <w:color w:val="000000"/>
          <w:sz w:val="28"/>
          <w:szCs w:val="28"/>
          <w:lang w:eastAsia="en-US"/>
        </w:rPr>
      </w:pPr>
      <w:r w:rsidRPr="007D67C1">
        <w:rPr>
          <w:iCs/>
          <w:color w:val="000000"/>
          <w:sz w:val="28"/>
          <w:szCs w:val="28"/>
          <w:shd w:val="clear" w:color="auto" w:fill="FFFFFF"/>
        </w:rPr>
        <w:t>Николюкин, С. В.</w:t>
      </w:r>
      <w:r w:rsidRPr="007D67C1">
        <w:rPr>
          <w:i/>
          <w:iCs/>
          <w:color w:val="000000"/>
          <w:sz w:val="28"/>
          <w:szCs w:val="28"/>
          <w:shd w:val="clear" w:color="auto" w:fill="FFFFFF"/>
        </w:rPr>
        <w:t> </w:t>
      </w:r>
      <w:r w:rsidRPr="007D67C1">
        <w:rPr>
          <w:color w:val="000000"/>
          <w:sz w:val="28"/>
          <w:szCs w:val="28"/>
          <w:shd w:val="clear" w:color="auto" w:fill="FFFFFF"/>
        </w:rPr>
        <w:t> Правовое обеспечение профессиональной деятельности : учебник и практикум для среднего профессионального образования / С. В. Николюкин. — Москва : Издательство Юрайт, 2021. — 248 с. — (Профессиональное образование). — ISBN 978-5-534-14511-3.</w:t>
      </w:r>
    </w:p>
    <w:p w14:paraId="5BDBC3BB" w14:textId="77777777" w:rsidR="007D67C1" w:rsidRPr="007D67C1" w:rsidRDefault="007D67C1">
      <w:pPr>
        <w:numPr>
          <w:ilvl w:val="0"/>
          <w:numId w:val="8"/>
        </w:numPr>
        <w:tabs>
          <w:tab w:val="left" w:pos="1134"/>
        </w:tabs>
        <w:spacing w:line="276" w:lineRule="auto"/>
        <w:ind w:left="0" w:firstLine="709"/>
        <w:contextualSpacing/>
        <w:jc w:val="both"/>
        <w:rPr>
          <w:b/>
          <w:sz w:val="28"/>
          <w:szCs w:val="28"/>
        </w:rPr>
      </w:pPr>
      <w:r w:rsidRPr="007D67C1">
        <w:rPr>
          <w:iCs/>
          <w:color w:val="000000"/>
          <w:sz w:val="28"/>
          <w:szCs w:val="28"/>
          <w:shd w:val="clear" w:color="auto" w:fill="FFFFFF"/>
        </w:rPr>
        <w:t>Стрекозов, В. Г.</w:t>
      </w:r>
      <w:r w:rsidRPr="007D67C1">
        <w:rPr>
          <w:i/>
          <w:iCs/>
          <w:color w:val="000000"/>
          <w:sz w:val="28"/>
          <w:szCs w:val="28"/>
          <w:shd w:val="clear" w:color="auto" w:fill="FFFFFF"/>
        </w:rPr>
        <w:t> </w:t>
      </w:r>
      <w:r w:rsidRPr="007D67C1">
        <w:rPr>
          <w:color w:val="000000"/>
          <w:sz w:val="28"/>
          <w:szCs w:val="28"/>
          <w:shd w:val="clear" w:color="auto" w:fill="FFFFFF"/>
        </w:rPr>
        <w:t xml:space="preserve"> Конституционное право : учебник для среднего профессионального образования / В. Г. Стрекозов. — 8-е изд., перераб. и доп. — Москва : Издательство Юрайт, 2021. — 279 с. — (Профессиональное образование). — ISBN 978-5-534-15103-9. </w:t>
      </w:r>
    </w:p>
    <w:p w14:paraId="18F0C46A" w14:textId="77777777" w:rsidR="007D67C1" w:rsidRPr="007D67C1" w:rsidRDefault="007D67C1" w:rsidP="007D67C1">
      <w:pPr>
        <w:tabs>
          <w:tab w:val="left" w:pos="1134"/>
        </w:tabs>
        <w:ind w:firstLine="709"/>
        <w:contextualSpacing/>
        <w:rPr>
          <w:sz w:val="28"/>
          <w:szCs w:val="28"/>
        </w:rPr>
      </w:pPr>
      <w:r w:rsidRPr="007D67C1">
        <w:rPr>
          <w:sz w:val="28"/>
          <w:szCs w:val="28"/>
        </w:rPr>
        <w:t xml:space="preserve">Электронные издания </w:t>
      </w:r>
    </w:p>
    <w:p w14:paraId="67ABC410" w14:textId="77777777" w:rsidR="007D67C1" w:rsidRPr="007D67C1" w:rsidRDefault="007D67C1">
      <w:pPr>
        <w:pStyle w:val="a5"/>
        <w:numPr>
          <w:ilvl w:val="0"/>
          <w:numId w:val="9"/>
        </w:numPr>
        <w:tabs>
          <w:tab w:val="left" w:pos="1134"/>
        </w:tabs>
        <w:spacing w:line="276" w:lineRule="auto"/>
        <w:ind w:left="0" w:firstLine="709"/>
        <w:contextualSpacing/>
        <w:jc w:val="both"/>
        <w:rPr>
          <w:sz w:val="28"/>
          <w:szCs w:val="28"/>
        </w:rPr>
      </w:pPr>
      <w:r w:rsidRPr="007D67C1">
        <w:rPr>
          <w:sz w:val="28"/>
          <w:szCs w:val="28"/>
        </w:rPr>
        <w:t xml:space="preserve">Кухаренко, Т. А. Правовое обеспечение профессиональной деятельности : учебник для СПО / Т. А. Кухаренко. — Саратов : Профобразование, 2021. — 199 c. — ISBN 978-5-4488-1017-6. — Текст : электронный // Электронный ресурс цифровой образовательной среды СПО PROFобразование : [сайт]. — URL: https://profspo.ru/books/102330 (дата </w:t>
      </w:r>
      <w:r w:rsidRPr="007D67C1">
        <w:rPr>
          <w:sz w:val="28"/>
          <w:szCs w:val="28"/>
        </w:rPr>
        <w:lastRenderedPageBreak/>
        <w:t xml:space="preserve">обращения: 28.03.2021). — Режим доступа: для авторизир. пользователей. - DOI: </w:t>
      </w:r>
      <w:hyperlink r:id="rId12" w:history="1">
        <w:r w:rsidRPr="007D67C1">
          <w:rPr>
            <w:rStyle w:val="ae"/>
            <w:sz w:val="28"/>
            <w:szCs w:val="28"/>
          </w:rPr>
          <w:t>https://doi.org/10.23682/102330</w:t>
        </w:r>
      </w:hyperlink>
    </w:p>
    <w:p w14:paraId="438D8470" w14:textId="77777777" w:rsidR="007D67C1" w:rsidRPr="007D67C1" w:rsidRDefault="007D67C1">
      <w:pPr>
        <w:numPr>
          <w:ilvl w:val="0"/>
          <w:numId w:val="9"/>
        </w:numPr>
        <w:tabs>
          <w:tab w:val="left" w:pos="1134"/>
        </w:tabs>
        <w:spacing w:line="276" w:lineRule="auto"/>
        <w:ind w:left="0" w:firstLine="709"/>
        <w:contextualSpacing/>
        <w:jc w:val="both"/>
        <w:rPr>
          <w:rFonts w:eastAsia="Calibri"/>
          <w:sz w:val="28"/>
          <w:szCs w:val="28"/>
          <w:lang w:eastAsia="en-US"/>
        </w:rPr>
      </w:pPr>
      <w:r w:rsidRPr="007D67C1">
        <w:rPr>
          <w:sz w:val="28"/>
          <w:szCs w:val="28"/>
          <w:shd w:val="clear" w:color="auto" w:fill="FFFFFF"/>
        </w:rPr>
        <w:t>Правовое обеспечение профессиональной деятельности : учебник и практикум для среднего профессионального образования / А. П. Анисимов, А. Я. Рыженков, А. Ю. Чикильдина, О. В. Попова ; под редакцией А. Я. Рыженкова. — 5-е изд., перераб. и доп. — Москва : Издательство Юрайт, 2021. — 339 с. — (Профессиональное образование). — ISBN 978-5-534-15069-8. — Текст : электронный // ЭБС Юрайт [сайт]. — URL: </w:t>
      </w:r>
      <w:hyperlink r:id="rId13" w:tgtFrame="_blank" w:history="1">
        <w:r w:rsidRPr="007D67C1">
          <w:rPr>
            <w:rStyle w:val="ae"/>
            <w:sz w:val="28"/>
            <w:szCs w:val="28"/>
            <w:shd w:val="clear" w:color="auto" w:fill="FFFFFF"/>
          </w:rPr>
          <w:t>https://urait.ru/bcode/487096</w:t>
        </w:r>
      </w:hyperlink>
      <w:r w:rsidRPr="007D67C1">
        <w:rPr>
          <w:sz w:val="28"/>
          <w:szCs w:val="28"/>
          <w:shd w:val="clear" w:color="auto" w:fill="FFFFFF"/>
        </w:rPr>
        <w:t> (дата обращения: 14.08.2021).</w:t>
      </w:r>
    </w:p>
    <w:p w14:paraId="271E825F" w14:textId="77777777" w:rsidR="00AA145D" w:rsidRPr="007D67C1" w:rsidRDefault="00AA145D" w:rsidP="00AA145D">
      <w:pPr>
        <w:pStyle w:val="1"/>
        <w:ind w:left="0"/>
        <w:jc w:val="both"/>
        <w:rPr>
          <w:sz w:val="28"/>
          <w:szCs w:val="28"/>
        </w:rPr>
      </w:pPr>
    </w:p>
    <w:p w14:paraId="587C4D81" w14:textId="77777777" w:rsidR="00AA145D" w:rsidRDefault="00AA145D" w:rsidP="00AA145D">
      <w:pPr>
        <w:pStyle w:val="1"/>
        <w:ind w:left="1080"/>
        <w:jc w:val="both"/>
        <w:rPr>
          <w:sz w:val="28"/>
          <w:szCs w:val="28"/>
        </w:rPr>
      </w:pPr>
    </w:p>
    <w:p w14:paraId="33B62348" w14:textId="77777777" w:rsidR="00AA145D" w:rsidRDefault="00AA145D" w:rsidP="00AA145D">
      <w:pPr>
        <w:spacing w:line="360" w:lineRule="auto"/>
        <w:rPr>
          <w:rFonts w:ascii="Calibri" w:hAnsi="Calibri" w:cs="Calibri"/>
          <w:b/>
          <w:bCs/>
          <w:sz w:val="28"/>
          <w:szCs w:val="28"/>
          <w:lang w:eastAsia="en-US"/>
        </w:rPr>
      </w:pPr>
    </w:p>
    <w:p w14:paraId="6D745DB1" w14:textId="77777777" w:rsidR="00AA145D" w:rsidRPr="007D6890" w:rsidRDefault="00AA145D" w:rsidP="00AA145D">
      <w:pPr>
        <w:spacing w:line="360" w:lineRule="auto"/>
        <w:rPr>
          <w:sz w:val="28"/>
          <w:szCs w:val="28"/>
        </w:rPr>
      </w:pPr>
    </w:p>
    <w:p w14:paraId="243B35A8" w14:textId="77777777" w:rsidR="00AA145D" w:rsidRDefault="00AA145D" w:rsidP="00AA145D">
      <w:pPr>
        <w:pStyle w:val="a5"/>
        <w:ind w:left="1080" w:firstLine="336"/>
        <w:jc w:val="center"/>
        <w:rPr>
          <w:b/>
          <w:bCs/>
          <w:sz w:val="28"/>
          <w:szCs w:val="28"/>
        </w:rPr>
      </w:pPr>
      <w:r>
        <w:rPr>
          <w:b/>
          <w:bCs/>
          <w:sz w:val="28"/>
          <w:szCs w:val="28"/>
        </w:rPr>
        <w:t>4. Контроль и оценка результатов освоения дисциплины.</w:t>
      </w:r>
    </w:p>
    <w:p w14:paraId="0E86264E" w14:textId="77777777" w:rsidR="00AA145D" w:rsidRDefault="00AA145D" w:rsidP="00AA145D">
      <w:pPr>
        <w:pStyle w:val="a5"/>
        <w:ind w:left="1080" w:firstLine="336"/>
        <w:jc w:val="center"/>
        <w:rPr>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7"/>
        <w:gridCol w:w="3762"/>
      </w:tblGrid>
      <w:tr w:rsidR="00AA145D" w14:paraId="3CC6CF72" w14:textId="77777777" w:rsidTr="00AA145D">
        <w:tc>
          <w:tcPr>
            <w:tcW w:w="6443" w:type="dxa"/>
          </w:tcPr>
          <w:p w14:paraId="4B78419F" w14:textId="77777777" w:rsidR="00AA145D" w:rsidRPr="00EF1C8B" w:rsidRDefault="00AA145D" w:rsidP="00AA145D">
            <w:pPr>
              <w:pStyle w:val="a5"/>
              <w:ind w:left="0"/>
              <w:jc w:val="center"/>
              <w:rPr>
                <w:b/>
                <w:bCs/>
                <w:sz w:val="28"/>
                <w:szCs w:val="28"/>
              </w:rPr>
            </w:pPr>
            <w:r w:rsidRPr="00EF1C8B">
              <w:rPr>
                <w:b/>
                <w:bCs/>
                <w:sz w:val="28"/>
                <w:szCs w:val="28"/>
              </w:rPr>
              <w:t>Результаты обучения</w:t>
            </w:r>
          </w:p>
          <w:p w14:paraId="5F7A4EF2" w14:textId="77777777" w:rsidR="00AA145D" w:rsidRPr="00EF1C8B" w:rsidRDefault="00AA145D" w:rsidP="00AA145D">
            <w:pPr>
              <w:pStyle w:val="a5"/>
              <w:ind w:left="0"/>
              <w:jc w:val="center"/>
              <w:rPr>
                <w:b/>
                <w:bCs/>
                <w:sz w:val="28"/>
                <w:szCs w:val="28"/>
              </w:rPr>
            </w:pPr>
            <w:r w:rsidRPr="00EF1C8B">
              <w:rPr>
                <w:b/>
                <w:bCs/>
                <w:sz w:val="28"/>
                <w:szCs w:val="28"/>
              </w:rPr>
              <w:t>(освоенные умения, усвоенные знания)</w:t>
            </w:r>
          </w:p>
        </w:tc>
        <w:tc>
          <w:tcPr>
            <w:tcW w:w="3976" w:type="dxa"/>
          </w:tcPr>
          <w:p w14:paraId="7233801D" w14:textId="77777777" w:rsidR="00AA145D" w:rsidRPr="00EF1C8B" w:rsidRDefault="00AA145D" w:rsidP="00AA145D">
            <w:pPr>
              <w:pStyle w:val="a5"/>
              <w:ind w:left="0"/>
              <w:jc w:val="center"/>
              <w:rPr>
                <w:b/>
                <w:bCs/>
              </w:rPr>
            </w:pPr>
            <w:r w:rsidRPr="00EF1C8B">
              <w:rPr>
                <w:b/>
                <w:bCs/>
                <w:sz w:val="28"/>
                <w:szCs w:val="28"/>
              </w:rPr>
              <w:t>Формы и методы контроля и оценки результатов обучения</w:t>
            </w:r>
            <w:r w:rsidRPr="00EF1C8B">
              <w:rPr>
                <w:b/>
                <w:bCs/>
              </w:rPr>
              <w:t>.</w:t>
            </w:r>
          </w:p>
        </w:tc>
      </w:tr>
      <w:tr w:rsidR="00AA145D" w14:paraId="3479B00A" w14:textId="77777777" w:rsidTr="00AA145D">
        <w:tc>
          <w:tcPr>
            <w:tcW w:w="6443" w:type="dxa"/>
          </w:tcPr>
          <w:p w14:paraId="32112C72" w14:textId="77777777" w:rsidR="00AA145D" w:rsidRPr="00EF1C8B" w:rsidRDefault="00AA145D" w:rsidP="00AA145D">
            <w:pPr>
              <w:pStyle w:val="a5"/>
              <w:ind w:left="0"/>
              <w:jc w:val="center"/>
              <w:rPr>
                <w:b/>
                <w:bCs/>
                <w:sz w:val="28"/>
                <w:szCs w:val="28"/>
              </w:rPr>
            </w:pPr>
            <w:r w:rsidRPr="00EF1C8B">
              <w:rPr>
                <w:b/>
                <w:bCs/>
                <w:sz w:val="28"/>
                <w:szCs w:val="28"/>
              </w:rPr>
              <w:t>1</w:t>
            </w:r>
          </w:p>
        </w:tc>
        <w:tc>
          <w:tcPr>
            <w:tcW w:w="3976" w:type="dxa"/>
          </w:tcPr>
          <w:p w14:paraId="57E2D7B2" w14:textId="77777777" w:rsidR="00AA145D" w:rsidRPr="00EF1C8B" w:rsidRDefault="00AA145D" w:rsidP="00AA145D">
            <w:pPr>
              <w:pStyle w:val="a5"/>
              <w:ind w:left="0"/>
              <w:jc w:val="center"/>
              <w:rPr>
                <w:b/>
                <w:bCs/>
                <w:sz w:val="28"/>
                <w:szCs w:val="28"/>
              </w:rPr>
            </w:pPr>
            <w:r w:rsidRPr="00EF1C8B">
              <w:rPr>
                <w:b/>
                <w:bCs/>
                <w:sz w:val="28"/>
                <w:szCs w:val="28"/>
              </w:rPr>
              <w:t>2</w:t>
            </w:r>
          </w:p>
        </w:tc>
      </w:tr>
      <w:tr w:rsidR="00AA145D" w14:paraId="1AC4C4A7" w14:textId="77777777" w:rsidTr="00AA145D">
        <w:trPr>
          <w:trHeight w:val="5380"/>
        </w:trPr>
        <w:tc>
          <w:tcPr>
            <w:tcW w:w="6443" w:type="dxa"/>
          </w:tcPr>
          <w:p w14:paraId="3B634A72" w14:textId="77777777" w:rsidR="00AA145D" w:rsidRPr="00EF1C8B" w:rsidRDefault="00AA145D" w:rsidP="00AA145D">
            <w:pPr>
              <w:pStyle w:val="a5"/>
              <w:ind w:left="0"/>
              <w:jc w:val="both"/>
              <w:rPr>
                <w:b/>
                <w:bCs/>
                <w:sz w:val="28"/>
                <w:szCs w:val="28"/>
              </w:rPr>
            </w:pPr>
          </w:p>
          <w:p w14:paraId="6B2BD6F2" w14:textId="77777777" w:rsidR="00AA145D" w:rsidRPr="005D469D" w:rsidRDefault="00AA145D" w:rsidP="00AA145D">
            <w:pPr>
              <w:pStyle w:val="a5"/>
              <w:ind w:left="0"/>
              <w:jc w:val="both"/>
              <w:rPr>
                <w:color w:val="000000"/>
                <w:sz w:val="28"/>
                <w:szCs w:val="28"/>
              </w:rPr>
            </w:pPr>
            <w:r w:rsidRPr="005D469D">
              <w:rPr>
                <w:b/>
                <w:bCs/>
                <w:color w:val="000000"/>
                <w:sz w:val="28"/>
                <w:szCs w:val="28"/>
              </w:rPr>
              <w:t>уметь</w:t>
            </w:r>
            <w:r w:rsidRPr="005D469D">
              <w:rPr>
                <w:color w:val="000000"/>
                <w:sz w:val="28"/>
                <w:szCs w:val="28"/>
              </w:rPr>
              <w:t>:</w:t>
            </w:r>
          </w:p>
          <w:p w14:paraId="0BE1F276" w14:textId="77777777" w:rsidR="00AA145D" w:rsidRDefault="00AA145D">
            <w:pPr>
              <w:pStyle w:val="s16"/>
              <w:numPr>
                <w:ilvl w:val="0"/>
                <w:numId w:val="4"/>
              </w:numPr>
              <w:shd w:val="clear" w:color="auto" w:fill="FFFFFF"/>
              <w:spacing w:before="0" w:beforeAutospacing="0" w:after="0" w:afterAutospacing="0"/>
              <w:jc w:val="both"/>
              <w:rPr>
                <w:sz w:val="28"/>
                <w:szCs w:val="28"/>
              </w:rPr>
            </w:pPr>
            <w:r w:rsidRPr="005D469D">
              <w:rPr>
                <w:sz w:val="28"/>
                <w:szCs w:val="28"/>
              </w:rPr>
              <w:t>использовать необходимые нормативные правовые документы;</w:t>
            </w:r>
          </w:p>
          <w:p w14:paraId="761F45BF" w14:textId="77777777" w:rsidR="00AA145D" w:rsidRDefault="00AA145D" w:rsidP="00AA145D">
            <w:pPr>
              <w:pStyle w:val="s16"/>
              <w:shd w:val="clear" w:color="auto" w:fill="FFFFFF"/>
              <w:spacing w:before="0" w:beforeAutospacing="0" w:after="0" w:afterAutospacing="0"/>
              <w:jc w:val="both"/>
              <w:rPr>
                <w:sz w:val="28"/>
                <w:szCs w:val="28"/>
              </w:rPr>
            </w:pPr>
          </w:p>
          <w:p w14:paraId="28C3A906" w14:textId="77777777" w:rsidR="00AA145D" w:rsidRDefault="00AA145D" w:rsidP="00AA145D">
            <w:pPr>
              <w:pStyle w:val="s16"/>
              <w:shd w:val="clear" w:color="auto" w:fill="FFFFFF"/>
              <w:spacing w:before="0" w:beforeAutospacing="0" w:after="0" w:afterAutospacing="0"/>
              <w:jc w:val="both"/>
              <w:rPr>
                <w:sz w:val="28"/>
                <w:szCs w:val="28"/>
              </w:rPr>
            </w:pPr>
          </w:p>
          <w:p w14:paraId="75380FBC" w14:textId="77777777" w:rsidR="00AA145D" w:rsidRDefault="00AA145D" w:rsidP="00AA145D">
            <w:pPr>
              <w:pStyle w:val="s16"/>
              <w:shd w:val="clear" w:color="auto" w:fill="FFFFFF"/>
              <w:spacing w:before="0" w:beforeAutospacing="0" w:after="0" w:afterAutospacing="0"/>
              <w:jc w:val="both"/>
              <w:rPr>
                <w:sz w:val="28"/>
                <w:szCs w:val="28"/>
              </w:rPr>
            </w:pPr>
          </w:p>
          <w:p w14:paraId="02C0A739" w14:textId="77777777" w:rsidR="00AA145D" w:rsidRDefault="00AA145D" w:rsidP="00AA145D">
            <w:pPr>
              <w:pStyle w:val="s16"/>
              <w:shd w:val="clear" w:color="auto" w:fill="FFFFFF"/>
              <w:spacing w:before="0" w:beforeAutospacing="0" w:after="0" w:afterAutospacing="0"/>
              <w:jc w:val="both"/>
              <w:rPr>
                <w:sz w:val="28"/>
                <w:szCs w:val="28"/>
              </w:rPr>
            </w:pPr>
          </w:p>
          <w:p w14:paraId="33DBD601" w14:textId="77777777" w:rsidR="00AA145D" w:rsidRPr="005D469D" w:rsidRDefault="00AA145D" w:rsidP="00AA145D">
            <w:pPr>
              <w:pStyle w:val="s16"/>
              <w:shd w:val="clear" w:color="auto" w:fill="FFFFFF"/>
              <w:spacing w:before="0" w:beforeAutospacing="0" w:after="0" w:afterAutospacing="0"/>
              <w:jc w:val="both"/>
              <w:rPr>
                <w:sz w:val="28"/>
                <w:szCs w:val="28"/>
              </w:rPr>
            </w:pPr>
          </w:p>
          <w:p w14:paraId="13ADA2DC" w14:textId="77777777" w:rsidR="00AA145D" w:rsidRDefault="00AA145D">
            <w:pPr>
              <w:pStyle w:val="s16"/>
              <w:numPr>
                <w:ilvl w:val="0"/>
                <w:numId w:val="4"/>
              </w:numPr>
              <w:shd w:val="clear" w:color="auto" w:fill="FFFFFF"/>
              <w:spacing w:before="0" w:beforeAutospacing="0" w:after="0" w:afterAutospacing="0"/>
              <w:jc w:val="both"/>
              <w:rPr>
                <w:sz w:val="28"/>
                <w:szCs w:val="28"/>
              </w:rPr>
            </w:pPr>
            <w:r w:rsidRPr="005D469D">
              <w:rPr>
                <w:sz w:val="28"/>
                <w:szCs w:val="28"/>
              </w:rPr>
              <w:t xml:space="preserve">защищать свои права в соответствии с </w:t>
            </w:r>
            <w:hyperlink r:id="rId14" w:anchor="block_1001" w:history="1">
              <w:r w:rsidRPr="005D469D">
                <w:rPr>
                  <w:rStyle w:val="ae"/>
                  <w:sz w:val="28"/>
                  <w:szCs w:val="28"/>
                </w:rPr>
                <w:t>гражданским</w:t>
              </w:r>
            </w:hyperlink>
            <w:r w:rsidRPr="005D469D">
              <w:rPr>
                <w:sz w:val="28"/>
                <w:szCs w:val="28"/>
              </w:rPr>
              <w:t xml:space="preserve">, </w:t>
            </w:r>
            <w:hyperlink r:id="rId15" w:anchor="block_1" w:history="1">
              <w:r w:rsidRPr="005D469D">
                <w:rPr>
                  <w:rStyle w:val="ae"/>
                  <w:sz w:val="28"/>
                  <w:szCs w:val="28"/>
                </w:rPr>
                <w:t>гражданско-процессуальным</w:t>
              </w:r>
            </w:hyperlink>
            <w:r w:rsidRPr="005D469D">
              <w:rPr>
                <w:sz w:val="28"/>
                <w:szCs w:val="28"/>
              </w:rPr>
              <w:t xml:space="preserve"> и </w:t>
            </w:r>
            <w:hyperlink r:id="rId16" w:anchor="block_5" w:history="1">
              <w:r w:rsidRPr="005D469D">
                <w:rPr>
                  <w:rStyle w:val="ae"/>
                  <w:sz w:val="28"/>
                  <w:szCs w:val="28"/>
                </w:rPr>
                <w:t>трудовым законодательством</w:t>
              </w:r>
            </w:hyperlink>
            <w:r w:rsidRPr="005D469D">
              <w:rPr>
                <w:sz w:val="28"/>
                <w:szCs w:val="28"/>
              </w:rPr>
              <w:t>;</w:t>
            </w:r>
          </w:p>
          <w:p w14:paraId="074D88C6" w14:textId="77777777" w:rsidR="00AA145D" w:rsidRDefault="00AA145D" w:rsidP="00AA145D">
            <w:pPr>
              <w:pStyle w:val="s16"/>
              <w:shd w:val="clear" w:color="auto" w:fill="FFFFFF"/>
              <w:spacing w:before="0" w:beforeAutospacing="0" w:after="0" w:afterAutospacing="0"/>
              <w:jc w:val="both"/>
              <w:rPr>
                <w:sz w:val="28"/>
                <w:szCs w:val="28"/>
              </w:rPr>
            </w:pPr>
          </w:p>
          <w:p w14:paraId="4484C5E8" w14:textId="77777777" w:rsidR="00AA145D" w:rsidRDefault="00AA145D" w:rsidP="00AA145D">
            <w:pPr>
              <w:pStyle w:val="s16"/>
              <w:shd w:val="clear" w:color="auto" w:fill="FFFFFF"/>
              <w:spacing w:before="0" w:beforeAutospacing="0" w:after="0" w:afterAutospacing="0"/>
              <w:jc w:val="both"/>
              <w:rPr>
                <w:sz w:val="28"/>
                <w:szCs w:val="28"/>
              </w:rPr>
            </w:pPr>
          </w:p>
          <w:p w14:paraId="34A9350A" w14:textId="77777777" w:rsidR="00AA145D" w:rsidRPr="005D469D" w:rsidRDefault="00AA145D" w:rsidP="00AA145D">
            <w:pPr>
              <w:pStyle w:val="s16"/>
              <w:shd w:val="clear" w:color="auto" w:fill="FFFFFF"/>
              <w:spacing w:before="0" w:beforeAutospacing="0" w:after="0" w:afterAutospacing="0"/>
              <w:jc w:val="both"/>
              <w:rPr>
                <w:sz w:val="28"/>
                <w:szCs w:val="28"/>
              </w:rPr>
            </w:pPr>
          </w:p>
          <w:p w14:paraId="5A649FB7" w14:textId="77777777" w:rsidR="00AA145D" w:rsidRDefault="00AA145D">
            <w:pPr>
              <w:pStyle w:val="s16"/>
              <w:numPr>
                <w:ilvl w:val="0"/>
                <w:numId w:val="4"/>
              </w:numPr>
              <w:shd w:val="clear" w:color="auto" w:fill="FFFFFF"/>
              <w:spacing w:before="0" w:beforeAutospacing="0" w:after="0" w:afterAutospacing="0"/>
              <w:jc w:val="both"/>
              <w:rPr>
                <w:sz w:val="28"/>
                <w:szCs w:val="28"/>
              </w:rPr>
            </w:pPr>
            <w:r w:rsidRPr="005D469D">
              <w:rPr>
                <w:sz w:val="28"/>
                <w:szCs w:val="28"/>
              </w:rPr>
              <w:t>анализировать и оценивать результаты и последствия деятельности (бездейств</w:t>
            </w:r>
            <w:r>
              <w:rPr>
                <w:sz w:val="28"/>
                <w:szCs w:val="28"/>
              </w:rPr>
              <w:t>ия) с правовой точки зрения.</w:t>
            </w:r>
          </w:p>
          <w:p w14:paraId="61501C93" w14:textId="77777777" w:rsidR="00AA145D" w:rsidRDefault="00AA145D" w:rsidP="00AA145D">
            <w:pPr>
              <w:pStyle w:val="s16"/>
              <w:shd w:val="clear" w:color="auto" w:fill="FFFFFF"/>
              <w:spacing w:before="0" w:beforeAutospacing="0" w:after="0" w:afterAutospacing="0"/>
              <w:ind w:left="720"/>
              <w:jc w:val="both"/>
              <w:rPr>
                <w:sz w:val="28"/>
                <w:szCs w:val="28"/>
              </w:rPr>
            </w:pPr>
          </w:p>
          <w:p w14:paraId="59651F39" w14:textId="77777777" w:rsidR="00AA145D" w:rsidRDefault="00AA145D" w:rsidP="00AA145D">
            <w:pPr>
              <w:pStyle w:val="s16"/>
              <w:shd w:val="clear" w:color="auto" w:fill="FFFFFF"/>
              <w:spacing w:before="0" w:beforeAutospacing="0" w:after="0" w:afterAutospacing="0"/>
              <w:jc w:val="both"/>
              <w:rPr>
                <w:sz w:val="28"/>
                <w:szCs w:val="28"/>
              </w:rPr>
            </w:pPr>
          </w:p>
          <w:p w14:paraId="176BB629" w14:textId="77777777" w:rsidR="00AA145D" w:rsidRPr="005D469D" w:rsidRDefault="00AA145D" w:rsidP="00AA145D">
            <w:pPr>
              <w:pStyle w:val="s16"/>
              <w:shd w:val="clear" w:color="auto" w:fill="FFFFFF"/>
              <w:spacing w:before="0" w:beforeAutospacing="0" w:after="0" w:afterAutospacing="0"/>
              <w:ind w:left="720"/>
              <w:jc w:val="both"/>
              <w:rPr>
                <w:sz w:val="28"/>
                <w:szCs w:val="28"/>
              </w:rPr>
            </w:pPr>
          </w:p>
          <w:p w14:paraId="1A37FE51" w14:textId="77777777" w:rsidR="00AA145D" w:rsidRPr="005D469D" w:rsidRDefault="00AA145D" w:rsidP="00AA145D">
            <w:pPr>
              <w:pStyle w:val="s16"/>
              <w:shd w:val="clear" w:color="auto" w:fill="FFFFFF"/>
              <w:spacing w:before="0" w:beforeAutospacing="0" w:after="0" w:afterAutospacing="0"/>
              <w:jc w:val="both"/>
              <w:rPr>
                <w:b/>
                <w:bCs/>
                <w:sz w:val="28"/>
                <w:szCs w:val="28"/>
              </w:rPr>
            </w:pPr>
            <w:r w:rsidRPr="005D469D">
              <w:rPr>
                <w:b/>
                <w:bCs/>
                <w:sz w:val="28"/>
                <w:szCs w:val="28"/>
              </w:rPr>
              <w:t>знать:</w:t>
            </w:r>
          </w:p>
          <w:p w14:paraId="71241E79" w14:textId="77777777" w:rsidR="00AA145D" w:rsidRPr="005D469D" w:rsidRDefault="00AA145D">
            <w:pPr>
              <w:pStyle w:val="s16"/>
              <w:numPr>
                <w:ilvl w:val="0"/>
                <w:numId w:val="5"/>
              </w:numPr>
              <w:shd w:val="clear" w:color="auto" w:fill="FFFFFF"/>
              <w:spacing w:before="0" w:beforeAutospacing="0" w:after="0" w:afterAutospacing="0"/>
              <w:jc w:val="both"/>
              <w:rPr>
                <w:sz w:val="28"/>
                <w:szCs w:val="28"/>
              </w:rPr>
            </w:pPr>
            <w:r w:rsidRPr="005D469D">
              <w:rPr>
                <w:sz w:val="28"/>
                <w:szCs w:val="28"/>
              </w:rPr>
              <w:t xml:space="preserve">основные положения </w:t>
            </w:r>
            <w:hyperlink r:id="rId17" w:history="1">
              <w:r w:rsidRPr="005D469D">
                <w:rPr>
                  <w:rStyle w:val="ae"/>
                  <w:sz w:val="28"/>
                  <w:szCs w:val="28"/>
                </w:rPr>
                <w:t>Конституции</w:t>
              </w:r>
            </w:hyperlink>
            <w:r w:rsidRPr="005D469D">
              <w:rPr>
                <w:sz w:val="28"/>
                <w:szCs w:val="28"/>
              </w:rPr>
              <w:t xml:space="preserve"> Российской Федерации;</w:t>
            </w:r>
          </w:p>
          <w:p w14:paraId="11B1F8E1" w14:textId="77777777" w:rsidR="00AA145D" w:rsidRPr="005D469D" w:rsidRDefault="00AA145D">
            <w:pPr>
              <w:pStyle w:val="s16"/>
              <w:numPr>
                <w:ilvl w:val="0"/>
                <w:numId w:val="5"/>
              </w:numPr>
              <w:shd w:val="clear" w:color="auto" w:fill="FFFFFF"/>
              <w:spacing w:before="0" w:beforeAutospacing="0" w:after="0" w:afterAutospacing="0"/>
              <w:jc w:val="both"/>
              <w:rPr>
                <w:sz w:val="28"/>
                <w:szCs w:val="28"/>
              </w:rPr>
            </w:pPr>
            <w:r w:rsidRPr="005D469D">
              <w:rPr>
                <w:sz w:val="28"/>
                <w:szCs w:val="28"/>
              </w:rPr>
              <w:t>права и свободы человека и гражданина, механизмы их реализации;</w:t>
            </w:r>
          </w:p>
          <w:p w14:paraId="73A57905" w14:textId="77777777" w:rsidR="00AA145D" w:rsidRPr="005D469D" w:rsidRDefault="00AA145D">
            <w:pPr>
              <w:pStyle w:val="s16"/>
              <w:numPr>
                <w:ilvl w:val="0"/>
                <w:numId w:val="5"/>
              </w:numPr>
              <w:shd w:val="clear" w:color="auto" w:fill="FFFFFF"/>
              <w:spacing w:before="0" w:beforeAutospacing="0" w:after="0" w:afterAutospacing="0"/>
              <w:jc w:val="both"/>
              <w:rPr>
                <w:sz w:val="28"/>
                <w:szCs w:val="28"/>
              </w:rPr>
            </w:pPr>
            <w:r w:rsidRPr="005D469D">
              <w:rPr>
                <w:sz w:val="28"/>
                <w:szCs w:val="28"/>
              </w:rPr>
              <w:t>понятие правового регулирования в сфере профессиональной деятельности;</w:t>
            </w:r>
          </w:p>
          <w:p w14:paraId="2E20B83E" w14:textId="77777777" w:rsidR="00AA145D" w:rsidRPr="005D469D" w:rsidRDefault="00AA145D">
            <w:pPr>
              <w:pStyle w:val="s16"/>
              <w:numPr>
                <w:ilvl w:val="0"/>
                <w:numId w:val="5"/>
              </w:numPr>
              <w:shd w:val="clear" w:color="auto" w:fill="FFFFFF"/>
              <w:spacing w:before="0" w:beforeAutospacing="0" w:after="0" w:afterAutospacing="0"/>
              <w:jc w:val="both"/>
              <w:rPr>
                <w:sz w:val="28"/>
                <w:szCs w:val="28"/>
              </w:rPr>
            </w:pPr>
            <w:r w:rsidRPr="005D469D">
              <w:rPr>
                <w:sz w:val="28"/>
                <w:szCs w:val="28"/>
              </w:rPr>
              <w:t>законодательные акты и другие нормативные документы, регулирующие правоотношения в процессе профессиональной деятельности;</w:t>
            </w:r>
          </w:p>
          <w:p w14:paraId="3848ED14" w14:textId="77777777" w:rsidR="00AA145D" w:rsidRPr="005D469D" w:rsidRDefault="00AA145D">
            <w:pPr>
              <w:pStyle w:val="s16"/>
              <w:numPr>
                <w:ilvl w:val="0"/>
                <w:numId w:val="5"/>
              </w:numPr>
              <w:shd w:val="clear" w:color="auto" w:fill="FFFFFF"/>
              <w:spacing w:before="0" w:beforeAutospacing="0" w:after="0" w:afterAutospacing="0"/>
              <w:jc w:val="both"/>
              <w:rPr>
                <w:sz w:val="28"/>
                <w:szCs w:val="28"/>
              </w:rPr>
            </w:pPr>
            <w:r w:rsidRPr="005D469D">
              <w:rPr>
                <w:sz w:val="28"/>
                <w:szCs w:val="28"/>
              </w:rPr>
              <w:t>организационно-правовые формы юридических лиц;</w:t>
            </w:r>
          </w:p>
          <w:p w14:paraId="60BBE7D6" w14:textId="77777777" w:rsidR="00AA145D" w:rsidRPr="005D469D" w:rsidRDefault="00AA145D">
            <w:pPr>
              <w:pStyle w:val="s16"/>
              <w:numPr>
                <w:ilvl w:val="0"/>
                <w:numId w:val="5"/>
              </w:numPr>
              <w:shd w:val="clear" w:color="auto" w:fill="FFFFFF"/>
              <w:spacing w:before="0" w:beforeAutospacing="0" w:after="0" w:afterAutospacing="0"/>
              <w:jc w:val="both"/>
              <w:rPr>
                <w:sz w:val="28"/>
                <w:szCs w:val="28"/>
              </w:rPr>
            </w:pPr>
            <w:r w:rsidRPr="005D469D">
              <w:rPr>
                <w:sz w:val="28"/>
                <w:szCs w:val="28"/>
              </w:rPr>
              <w:t>правовое положение субъектов предпринимательской деятельности;</w:t>
            </w:r>
          </w:p>
          <w:p w14:paraId="23B9F933" w14:textId="77777777" w:rsidR="00AA145D" w:rsidRPr="005D469D" w:rsidRDefault="00AA145D">
            <w:pPr>
              <w:pStyle w:val="s16"/>
              <w:numPr>
                <w:ilvl w:val="0"/>
                <w:numId w:val="5"/>
              </w:numPr>
              <w:shd w:val="clear" w:color="auto" w:fill="FFFFFF"/>
              <w:spacing w:before="0" w:beforeAutospacing="0" w:after="0" w:afterAutospacing="0"/>
              <w:jc w:val="both"/>
              <w:rPr>
                <w:sz w:val="28"/>
                <w:szCs w:val="28"/>
              </w:rPr>
            </w:pPr>
            <w:r w:rsidRPr="005D469D">
              <w:rPr>
                <w:sz w:val="28"/>
                <w:szCs w:val="28"/>
              </w:rPr>
              <w:t>права и обязанности работников в сфере профессиональной деятельности;</w:t>
            </w:r>
          </w:p>
          <w:p w14:paraId="3099E80E" w14:textId="77777777" w:rsidR="00AA145D" w:rsidRPr="005D469D" w:rsidRDefault="00AA145D">
            <w:pPr>
              <w:pStyle w:val="s16"/>
              <w:numPr>
                <w:ilvl w:val="0"/>
                <w:numId w:val="5"/>
              </w:numPr>
              <w:shd w:val="clear" w:color="auto" w:fill="FFFFFF"/>
              <w:spacing w:before="0" w:beforeAutospacing="0" w:after="0" w:afterAutospacing="0"/>
              <w:jc w:val="both"/>
              <w:rPr>
                <w:sz w:val="28"/>
                <w:szCs w:val="28"/>
              </w:rPr>
            </w:pPr>
            <w:r w:rsidRPr="005D469D">
              <w:rPr>
                <w:sz w:val="28"/>
                <w:szCs w:val="28"/>
              </w:rPr>
              <w:t>порядок заключения трудового договора и основания его прекращения;</w:t>
            </w:r>
          </w:p>
          <w:p w14:paraId="1B68225A" w14:textId="77777777" w:rsidR="00AA145D" w:rsidRPr="005D469D" w:rsidRDefault="00AA145D">
            <w:pPr>
              <w:pStyle w:val="s16"/>
              <w:numPr>
                <w:ilvl w:val="0"/>
                <w:numId w:val="5"/>
              </w:numPr>
              <w:shd w:val="clear" w:color="auto" w:fill="FFFFFF"/>
              <w:spacing w:before="0" w:beforeAutospacing="0" w:after="0" w:afterAutospacing="0"/>
              <w:jc w:val="both"/>
              <w:rPr>
                <w:sz w:val="28"/>
                <w:szCs w:val="28"/>
              </w:rPr>
            </w:pPr>
            <w:r w:rsidRPr="005D469D">
              <w:rPr>
                <w:sz w:val="28"/>
                <w:szCs w:val="28"/>
              </w:rPr>
              <w:t>правила оплаты труда;</w:t>
            </w:r>
          </w:p>
          <w:p w14:paraId="04FA9231" w14:textId="77777777" w:rsidR="00AA145D" w:rsidRPr="005D469D" w:rsidRDefault="00AA145D">
            <w:pPr>
              <w:pStyle w:val="s16"/>
              <w:numPr>
                <w:ilvl w:val="0"/>
                <w:numId w:val="5"/>
              </w:numPr>
              <w:shd w:val="clear" w:color="auto" w:fill="FFFFFF"/>
              <w:spacing w:before="0" w:beforeAutospacing="0" w:after="0" w:afterAutospacing="0"/>
              <w:jc w:val="both"/>
              <w:rPr>
                <w:sz w:val="28"/>
                <w:szCs w:val="28"/>
              </w:rPr>
            </w:pPr>
            <w:r w:rsidRPr="005D469D">
              <w:rPr>
                <w:sz w:val="28"/>
                <w:szCs w:val="28"/>
              </w:rPr>
              <w:t>роль государственного регулирования в обеспечении занятости населения;</w:t>
            </w:r>
          </w:p>
          <w:p w14:paraId="1BC71DD2" w14:textId="77777777" w:rsidR="00AA145D" w:rsidRPr="005D469D" w:rsidRDefault="00AA145D">
            <w:pPr>
              <w:pStyle w:val="s16"/>
              <w:numPr>
                <w:ilvl w:val="0"/>
                <w:numId w:val="5"/>
              </w:numPr>
              <w:shd w:val="clear" w:color="auto" w:fill="FFFFFF"/>
              <w:spacing w:before="0" w:beforeAutospacing="0" w:after="0" w:afterAutospacing="0"/>
              <w:jc w:val="both"/>
              <w:rPr>
                <w:sz w:val="28"/>
                <w:szCs w:val="28"/>
              </w:rPr>
            </w:pPr>
            <w:r w:rsidRPr="005D469D">
              <w:rPr>
                <w:sz w:val="28"/>
                <w:szCs w:val="28"/>
              </w:rPr>
              <w:t>право социальной защиты граждан;</w:t>
            </w:r>
          </w:p>
          <w:p w14:paraId="40CFC7B9" w14:textId="77777777" w:rsidR="00AA145D" w:rsidRPr="005D469D" w:rsidRDefault="00AA145D">
            <w:pPr>
              <w:pStyle w:val="s16"/>
              <w:numPr>
                <w:ilvl w:val="0"/>
                <w:numId w:val="5"/>
              </w:numPr>
              <w:shd w:val="clear" w:color="auto" w:fill="FFFFFF"/>
              <w:spacing w:before="0" w:beforeAutospacing="0" w:after="0" w:afterAutospacing="0"/>
              <w:jc w:val="both"/>
              <w:rPr>
                <w:sz w:val="28"/>
                <w:szCs w:val="28"/>
              </w:rPr>
            </w:pPr>
            <w:r w:rsidRPr="005D469D">
              <w:rPr>
                <w:sz w:val="28"/>
                <w:szCs w:val="28"/>
              </w:rPr>
              <w:t>понятие дисциплинарной и материальной ответственности работника;</w:t>
            </w:r>
          </w:p>
          <w:p w14:paraId="7E2DD427" w14:textId="77777777" w:rsidR="00AA145D" w:rsidRPr="005D469D" w:rsidRDefault="00AA145D">
            <w:pPr>
              <w:pStyle w:val="s16"/>
              <w:numPr>
                <w:ilvl w:val="0"/>
                <w:numId w:val="5"/>
              </w:numPr>
              <w:shd w:val="clear" w:color="auto" w:fill="FFFFFF"/>
              <w:spacing w:before="0" w:beforeAutospacing="0" w:after="0" w:afterAutospacing="0"/>
              <w:jc w:val="both"/>
              <w:rPr>
                <w:sz w:val="28"/>
                <w:szCs w:val="28"/>
              </w:rPr>
            </w:pPr>
            <w:r w:rsidRPr="005D469D">
              <w:rPr>
                <w:sz w:val="28"/>
                <w:szCs w:val="28"/>
              </w:rPr>
              <w:t>виды административных правонарушений и административной ответственности;</w:t>
            </w:r>
          </w:p>
          <w:p w14:paraId="3F30D51A" w14:textId="77777777" w:rsidR="00AA145D" w:rsidRPr="005D469D" w:rsidRDefault="00AA145D">
            <w:pPr>
              <w:pStyle w:val="s16"/>
              <w:numPr>
                <w:ilvl w:val="0"/>
                <w:numId w:val="5"/>
              </w:numPr>
              <w:shd w:val="clear" w:color="auto" w:fill="FFFFFF"/>
              <w:spacing w:before="0" w:beforeAutospacing="0" w:after="0" w:afterAutospacing="0"/>
              <w:jc w:val="both"/>
              <w:rPr>
                <w:rFonts w:ascii="Arial" w:hAnsi="Arial" w:cs="Arial"/>
                <w:b/>
                <w:bCs/>
                <w:sz w:val="18"/>
                <w:szCs w:val="18"/>
              </w:rPr>
            </w:pPr>
            <w:r w:rsidRPr="005D469D">
              <w:rPr>
                <w:sz w:val="28"/>
                <w:szCs w:val="28"/>
              </w:rPr>
              <w:t>нормы защиты нарушенных прав и судебный порядок разрешения споров</w:t>
            </w:r>
            <w:r>
              <w:rPr>
                <w:sz w:val="28"/>
                <w:szCs w:val="28"/>
              </w:rPr>
              <w:t>.</w:t>
            </w:r>
          </w:p>
          <w:p w14:paraId="4F6C26E1" w14:textId="77777777" w:rsidR="00AA145D" w:rsidRPr="00EF1C8B" w:rsidRDefault="00AA145D" w:rsidP="00AA145D">
            <w:pPr>
              <w:pStyle w:val="a5"/>
              <w:ind w:left="0"/>
              <w:jc w:val="both"/>
              <w:rPr>
                <w:b/>
                <w:bCs/>
                <w:sz w:val="28"/>
                <w:szCs w:val="28"/>
              </w:rPr>
            </w:pPr>
          </w:p>
        </w:tc>
        <w:tc>
          <w:tcPr>
            <w:tcW w:w="3976" w:type="dxa"/>
          </w:tcPr>
          <w:p w14:paraId="031C56D1" w14:textId="77777777" w:rsidR="00AA145D" w:rsidRDefault="00AA145D" w:rsidP="00AA145D">
            <w:pPr>
              <w:pStyle w:val="a5"/>
              <w:ind w:left="0"/>
              <w:jc w:val="center"/>
              <w:rPr>
                <w:b/>
                <w:bCs/>
                <w:sz w:val="28"/>
                <w:szCs w:val="28"/>
              </w:rPr>
            </w:pPr>
          </w:p>
          <w:p w14:paraId="713B3191" w14:textId="77777777" w:rsidR="00AA145D" w:rsidRDefault="00AA145D" w:rsidP="00AA145D">
            <w:pPr>
              <w:pStyle w:val="a5"/>
              <w:ind w:left="0"/>
              <w:jc w:val="center"/>
              <w:rPr>
                <w:b/>
                <w:bCs/>
                <w:sz w:val="28"/>
                <w:szCs w:val="28"/>
              </w:rPr>
            </w:pPr>
          </w:p>
          <w:p w14:paraId="06E976E0" w14:textId="77777777" w:rsidR="00AA145D" w:rsidRPr="00EF1C8B" w:rsidRDefault="00AA145D" w:rsidP="00AA145D">
            <w:pPr>
              <w:pStyle w:val="a5"/>
              <w:ind w:left="0"/>
              <w:rPr>
                <w:sz w:val="28"/>
                <w:szCs w:val="28"/>
              </w:rPr>
            </w:pPr>
            <w:r>
              <w:rPr>
                <w:sz w:val="28"/>
                <w:szCs w:val="28"/>
              </w:rPr>
              <w:t xml:space="preserve">Оценка выполнения </w:t>
            </w:r>
            <w:r w:rsidRPr="00EF1C8B">
              <w:rPr>
                <w:sz w:val="28"/>
                <w:szCs w:val="28"/>
              </w:rPr>
              <w:t>практических работ.</w:t>
            </w:r>
          </w:p>
          <w:p w14:paraId="458228D8" w14:textId="77777777" w:rsidR="00AA145D" w:rsidRDefault="00AA145D" w:rsidP="00AA145D">
            <w:pPr>
              <w:pStyle w:val="a5"/>
              <w:ind w:left="0"/>
              <w:rPr>
                <w:sz w:val="28"/>
                <w:szCs w:val="28"/>
              </w:rPr>
            </w:pPr>
            <w:r w:rsidRPr="00EF1C8B">
              <w:rPr>
                <w:sz w:val="28"/>
                <w:szCs w:val="28"/>
              </w:rPr>
              <w:t>Оценка выполнения самостоятельной внеаудиторной работы.</w:t>
            </w:r>
          </w:p>
          <w:p w14:paraId="2D65CC86" w14:textId="77777777" w:rsidR="00AA145D" w:rsidRPr="00EF1C8B" w:rsidRDefault="00AA145D" w:rsidP="00AA145D">
            <w:pPr>
              <w:pStyle w:val="a5"/>
              <w:ind w:left="0"/>
              <w:rPr>
                <w:sz w:val="28"/>
                <w:szCs w:val="28"/>
              </w:rPr>
            </w:pPr>
            <w:r>
              <w:rPr>
                <w:sz w:val="28"/>
                <w:szCs w:val="28"/>
              </w:rPr>
              <w:t>Рубежная аттестация.</w:t>
            </w:r>
          </w:p>
          <w:p w14:paraId="3563F34B" w14:textId="77777777" w:rsidR="00AA145D" w:rsidRDefault="00AA145D" w:rsidP="00AA145D">
            <w:pPr>
              <w:pStyle w:val="a5"/>
              <w:ind w:left="0"/>
              <w:jc w:val="center"/>
              <w:rPr>
                <w:b/>
                <w:bCs/>
                <w:sz w:val="28"/>
                <w:szCs w:val="28"/>
              </w:rPr>
            </w:pPr>
          </w:p>
          <w:p w14:paraId="56794A14" w14:textId="77777777" w:rsidR="00AA145D" w:rsidRPr="00EF1C8B" w:rsidRDefault="00AA145D" w:rsidP="00AA145D">
            <w:pPr>
              <w:pStyle w:val="a5"/>
              <w:ind w:left="0"/>
              <w:rPr>
                <w:sz w:val="28"/>
                <w:szCs w:val="28"/>
              </w:rPr>
            </w:pPr>
            <w:r w:rsidRPr="00EF1C8B">
              <w:rPr>
                <w:sz w:val="28"/>
                <w:szCs w:val="28"/>
              </w:rPr>
              <w:t>Оценка выполнения практических работ.</w:t>
            </w:r>
          </w:p>
          <w:p w14:paraId="061BC633" w14:textId="77777777" w:rsidR="00AA145D" w:rsidRPr="00EF1C8B" w:rsidRDefault="00AA145D" w:rsidP="00AA145D">
            <w:pPr>
              <w:pStyle w:val="a5"/>
              <w:ind w:left="0"/>
              <w:rPr>
                <w:sz w:val="28"/>
                <w:szCs w:val="28"/>
              </w:rPr>
            </w:pPr>
            <w:r w:rsidRPr="00EF1C8B">
              <w:rPr>
                <w:sz w:val="28"/>
                <w:szCs w:val="28"/>
              </w:rPr>
              <w:t>Оценка выполнения самостоятельной внеаудиторной работы.</w:t>
            </w:r>
          </w:p>
          <w:p w14:paraId="728F3956" w14:textId="77777777" w:rsidR="00AA145D" w:rsidRDefault="00AA145D" w:rsidP="00AA145D">
            <w:pPr>
              <w:pStyle w:val="a5"/>
              <w:ind w:left="0"/>
              <w:jc w:val="center"/>
              <w:rPr>
                <w:b/>
                <w:bCs/>
                <w:sz w:val="28"/>
                <w:szCs w:val="28"/>
              </w:rPr>
            </w:pPr>
          </w:p>
          <w:p w14:paraId="7B979BE3" w14:textId="77777777" w:rsidR="00AA145D" w:rsidRPr="00EF1C8B" w:rsidRDefault="00AA145D" w:rsidP="00AA145D">
            <w:pPr>
              <w:pStyle w:val="a5"/>
              <w:ind w:left="0"/>
              <w:rPr>
                <w:sz w:val="28"/>
                <w:szCs w:val="28"/>
              </w:rPr>
            </w:pPr>
            <w:r w:rsidRPr="00EF1C8B">
              <w:rPr>
                <w:sz w:val="28"/>
                <w:szCs w:val="28"/>
              </w:rPr>
              <w:t>Оценка выполнения практических работ.</w:t>
            </w:r>
          </w:p>
          <w:p w14:paraId="02445937" w14:textId="77777777" w:rsidR="00AA145D" w:rsidRPr="00EF1C8B" w:rsidRDefault="00AA145D" w:rsidP="00AA145D">
            <w:pPr>
              <w:pStyle w:val="a5"/>
              <w:ind w:left="0"/>
              <w:rPr>
                <w:sz w:val="28"/>
                <w:szCs w:val="28"/>
              </w:rPr>
            </w:pPr>
            <w:r w:rsidRPr="00EF1C8B">
              <w:rPr>
                <w:sz w:val="28"/>
                <w:szCs w:val="28"/>
              </w:rPr>
              <w:t>Оценка выполнения самостоятельной внеаудиторной работы.</w:t>
            </w:r>
          </w:p>
          <w:p w14:paraId="131F4F4D" w14:textId="77777777" w:rsidR="00AA145D" w:rsidRDefault="00AA145D" w:rsidP="00AA145D">
            <w:pPr>
              <w:pStyle w:val="a5"/>
              <w:ind w:left="0"/>
              <w:jc w:val="center"/>
              <w:rPr>
                <w:b/>
                <w:bCs/>
                <w:sz w:val="28"/>
                <w:szCs w:val="28"/>
              </w:rPr>
            </w:pPr>
          </w:p>
          <w:p w14:paraId="3331F8EB" w14:textId="77777777" w:rsidR="00AA145D" w:rsidRDefault="00AA145D" w:rsidP="00AA145D">
            <w:pPr>
              <w:pStyle w:val="a5"/>
              <w:ind w:left="0"/>
              <w:jc w:val="center"/>
              <w:rPr>
                <w:b/>
                <w:bCs/>
                <w:sz w:val="28"/>
                <w:szCs w:val="28"/>
              </w:rPr>
            </w:pPr>
          </w:p>
          <w:p w14:paraId="1F2725D7" w14:textId="77777777" w:rsidR="00AA145D" w:rsidRDefault="00AA145D" w:rsidP="00AA145D">
            <w:pPr>
              <w:pStyle w:val="a5"/>
              <w:ind w:left="0"/>
              <w:jc w:val="center"/>
              <w:rPr>
                <w:b/>
                <w:bCs/>
                <w:sz w:val="28"/>
                <w:szCs w:val="28"/>
              </w:rPr>
            </w:pPr>
          </w:p>
          <w:p w14:paraId="3BE3741C" w14:textId="77777777" w:rsidR="00AA145D" w:rsidRDefault="00AA145D" w:rsidP="00AA145D">
            <w:pPr>
              <w:pStyle w:val="a5"/>
              <w:ind w:left="0"/>
              <w:jc w:val="center"/>
              <w:rPr>
                <w:b/>
                <w:bCs/>
                <w:sz w:val="28"/>
                <w:szCs w:val="28"/>
              </w:rPr>
            </w:pPr>
          </w:p>
          <w:p w14:paraId="1FEA2932" w14:textId="77777777" w:rsidR="00AA145D" w:rsidRPr="000F5D69" w:rsidRDefault="00AA145D" w:rsidP="00AA145D">
            <w:pPr>
              <w:pStyle w:val="a5"/>
              <w:ind w:left="0"/>
              <w:rPr>
                <w:sz w:val="28"/>
                <w:szCs w:val="28"/>
              </w:rPr>
            </w:pPr>
            <w:r w:rsidRPr="000F5D69">
              <w:rPr>
                <w:sz w:val="28"/>
                <w:szCs w:val="28"/>
              </w:rPr>
              <w:t>Рубежная аттестация.</w:t>
            </w:r>
          </w:p>
          <w:p w14:paraId="753B2087" w14:textId="77777777" w:rsidR="00AA145D" w:rsidRPr="00EF1C8B" w:rsidRDefault="00AA145D" w:rsidP="00AA145D">
            <w:pPr>
              <w:pStyle w:val="a5"/>
              <w:ind w:left="0"/>
              <w:rPr>
                <w:sz w:val="28"/>
                <w:szCs w:val="28"/>
              </w:rPr>
            </w:pPr>
            <w:r w:rsidRPr="00EF1C8B">
              <w:rPr>
                <w:sz w:val="28"/>
                <w:szCs w:val="28"/>
              </w:rPr>
              <w:t>Оценка выполнения практических работ.</w:t>
            </w:r>
          </w:p>
          <w:p w14:paraId="785BD22D" w14:textId="77777777" w:rsidR="00AA145D" w:rsidRPr="00EF1C8B" w:rsidRDefault="00AA145D" w:rsidP="00AA145D">
            <w:pPr>
              <w:pStyle w:val="a5"/>
              <w:ind w:left="0"/>
              <w:rPr>
                <w:sz w:val="28"/>
                <w:szCs w:val="28"/>
              </w:rPr>
            </w:pPr>
            <w:r w:rsidRPr="00EF1C8B">
              <w:rPr>
                <w:sz w:val="28"/>
                <w:szCs w:val="28"/>
              </w:rPr>
              <w:t>Оценка выполнения самостоятельной внеаудиторной работы.</w:t>
            </w:r>
          </w:p>
          <w:p w14:paraId="759B015B" w14:textId="77777777" w:rsidR="00AA145D" w:rsidRPr="00EF1C8B" w:rsidRDefault="00AA145D" w:rsidP="00AA145D">
            <w:pPr>
              <w:pStyle w:val="a5"/>
              <w:ind w:left="0"/>
              <w:rPr>
                <w:sz w:val="28"/>
                <w:szCs w:val="28"/>
              </w:rPr>
            </w:pPr>
            <w:r w:rsidRPr="00EF1C8B">
              <w:rPr>
                <w:sz w:val="28"/>
                <w:szCs w:val="28"/>
              </w:rPr>
              <w:t>Тестирование.</w:t>
            </w:r>
          </w:p>
          <w:p w14:paraId="568FE762" w14:textId="77777777" w:rsidR="00AA145D" w:rsidRPr="00EF1C8B" w:rsidRDefault="00AA145D" w:rsidP="00AA145D">
            <w:pPr>
              <w:pStyle w:val="a5"/>
              <w:ind w:left="0"/>
              <w:rPr>
                <w:sz w:val="28"/>
                <w:szCs w:val="28"/>
              </w:rPr>
            </w:pPr>
            <w:r w:rsidRPr="00EF1C8B">
              <w:rPr>
                <w:sz w:val="28"/>
                <w:szCs w:val="28"/>
              </w:rPr>
              <w:t>Контрольные работы.</w:t>
            </w:r>
          </w:p>
          <w:p w14:paraId="69AC8705" w14:textId="77777777" w:rsidR="00AA145D" w:rsidRPr="000F5D69" w:rsidRDefault="00AA145D" w:rsidP="00AA145D">
            <w:pPr>
              <w:pStyle w:val="a5"/>
              <w:ind w:left="0"/>
              <w:rPr>
                <w:sz w:val="28"/>
                <w:szCs w:val="28"/>
              </w:rPr>
            </w:pPr>
            <w:r>
              <w:rPr>
                <w:sz w:val="28"/>
                <w:szCs w:val="28"/>
              </w:rPr>
              <w:t>Дифференцированный з</w:t>
            </w:r>
            <w:r w:rsidRPr="00EF1C8B">
              <w:rPr>
                <w:sz w:val="28"/>
                <w:szCs w:val="28"/>
              </w:rPr>
              <w:t>ачёт.</w:t>
            </w:r>
          </w:p>
        </w:tc>
      </w:tr>
    </w:tbl>
    <w:p w14:paraId="09B8FB7C" w14:textId="77777777" w:rsidR="00AA145D" w:rsidRPr="00780761" w:rsidRDefault="00AA145D" w:rsidP="00AA145D">
      <w:pPr>
        <w:pStyle w:val="a5"/>
        <w:ind w:left="1080" w:firstLine="336"/>
        <w:rPr>
          <w:b/>
          <w:bCs/>
          <w:sz w:val="28"/>
          <w:szCs w:val="28"/>
        </w:rPr>
      </w:pPr>
    </w:p>
    <w:p w14:paraId="18947C19" w14:textId="77777777" w:rsidR="00AA145D" w:rsidRPr="00780761" w:rsidRDefault="00AA145D" w:rsidP="00AA145D">
      <w:pPr>
        <w:pStyle w:val="a5"/>
        <w:ind w:left="1080" w:firstLine="336"/>
        <w:rPr>
          <w:b/>
          <w:bCs/>
          <w:sz w:val="28"/>
          <w:szCs w:val="28"/>
        </w:rPr>
      </w:pPr>
    </w:p>
    <w:p w14:paraId="13697977" w14:textId="77777777" w:rsidR="00AA145D" w:rsidRPr="007D67C1" w:rsidRDefault="00AA145D" w:rsidP="007D67C1">
      <w:pPr>
        <w:rPr>
          <w:b/>
          <w:bCs/>
          <w:sz w:val="28"/>
          <w:szCs w:val="28"/>
        </w:rPr>
      </w:pPr>
    </w:p>
    <w:p w14:paraId="50658E6A" w14:textId="77777777" w:rsidR="00AA145D" w:rsidRPr="00780761" w:rsidRDefault="00AA145D" w:rsidP="00AA145D">
      <w:pPr>
        <w:pStyle w:val="a5"/>
        <w:ind w:left="1080" w:firstLine="336"/>
        <w:rPr>
          <w:b/>
          <w:bCs/>
        </w:rPr>
      </w:pPr>
    </w:p>
    <w:p w14:paraId="63155D96" w14:textId="77777777" w:rsidR="00AA145D" w:rsidRPr="00780761" w:rsidRDefault="00AA145D" w:rsidP="00AA145D">
      <w:pPr>
        <w:spacing w:line="360" w:lineRule="auto"/>
        <w:rPr>
          <w:b/>
          <w:bCs/>
        </w:rPr>
      </w:pPr>
    </w:p>
    <w:p w14:paraId="45B41E9B" w14:textId="77777777" w:rsidR="00AA145D" w:rsidRPr="00780761" w:rsidRDefault="00AA145D" w:rsidP="00AA145D">
      <w:pPr>
        <w:spacing w:line="360" w:lineRule="auto"/>
        <w:rPr>
          <w:b/>
          <w:bCs/>
        </w:rPr>
      </w:pPr>
    </w:p>
    <w:p w14:paraId="2A06F55B" w14:textId="77777777" w:rsidR="00AA145D" w:rsidRDefault="00AA145D" w:rsidP="007D67C1">
      <w:pPr>
        <w:spacing w:line="360" w:lineRule="auto"/>
        <w:rPr>
          <w:b/>
          <w:bCs/>
          <w:sz w:val="28"/>
          <w:szCs w:val="28"/>
        </w:rPr>
        <w:sectPr w:rsidR="00AA145D">
          <w:pgSz w:w="11906" w:h="16838"/>
          <w:pgMar w:top="1134" w:right="850" w:bottom="1134" w:left="1701" w:header="708" w:footer="708" w:gutter="0"/>
          <w:cols w:space="708"/>
          <w:docGrid w:linePitch="360"/>
        </w:sectPr>
      </w:pPr>
    </w:p>
    <w:p w14:paraId="67FF5DC0" w14:textId="77777777" w:rsidR="00AA145D" w:rsidRDefault="00AA145D" w:rsidP="00AA145D">
      <w:pPr>
        <w:spacing w:line="360" w:lineRule="auto"/>
        <w:ind w:left="720"/>
        <w:rPr>
          <w:b/>
          <w:bCs/>
          <w:sz w:val="28"/>
          <w:szCs w:val="28"/>
        </w:rPr>
      </w:pPr>
      <w:r>
        <w:rPr>
          <w:b/>
          <w:bCs/>
          <w:sz w:val="28"/>
          <w:szCs w:val="28"/>
        </w:rPr>
        <w:lastRenderedPageBreak/>
        <w:t>5.Контрольно-измерительные материалы по дисциплине «Правовое обеспечение профессиональной деятельности»</w:t>
      </w:r>
    </w:p>
    <w:p w14:paraId="4ABC89B5" w14:textId="77777777" w:rsidR="00AA145D" w:rsidRDefault="00AA145D" w:rsidP="00AA145D">
      <w:pPr>
        <w:spacing w:line="360" w:lineRule="auto"/>
        <w:jc w:val="center"/>
        <w:rPr>
          <w:b/>
          <w:bCs/>
          <w:sz w:val="28"/>
          <w:szCs w:val="28"/>
        </w:rPr>
      </w:pPr>
      <w:r>
        <w:rPr>
          <w:b/>
          <w:bCs/>
          <w:sz w:val="28"/>
          <w:szCs w:val="28"/>
        </w:rPr>
        <w:t>Пояснительная записка</w:t>
      </w:r>
      <w:r>
        <w:rPr>
          <w:sz w:val="28"/>
          <w:szCs w:val="28"/>
        </w:rPr>
        <w:t xml:space="preserve">: </w:t>
      </w:r>
    </w:p>
    <w:p w14:paraId="3DFBC15E" w14:textId="77777777" w:rsidR="00AA145D" w:rsidRDefault="00AA145D" w:rsidP="00AA145D">
      <w:pPr>
        <w:spacing w:line="360" w:lineRule="auto"/>
        <w:rPr>
          <w:bCs/>
          <w:sz w:val="28"/>
          <w:szCs w:val="28"/>
        </w:rPr>
      </w:pPr>
      <w:r>
        <w:rPr>
          <w:sz w:val="28"/>
          <w:szCs w:val="28"/>
          <w:u w:val="single"/>
        </w:rPr>
        <w:t>Дисциплина:</w:t>
      </w:r>
      <w:r>
        <w:rPr>
          <w:sz w:val="28"/>
          <w:szCs w:val="28"/>
        </w:rPr>
        <w:t xml:space="preserve"> </w:t>
      </w:r>
      <w:r>
        <w:rPr>
          <w:bCs/>
          <w:sz w:val="28"/>
          <w:szCs w:val="28"/>
        </w:rPr>
        <w:t>«</w:t>
      </w:r>
      <w:r>
        <w:rPr>
          <w:sz w:val="28"/>
          <w:szCs w:val="28"/>
        </w:rPr>
        <w:t xml:space="preserve">Правовое обеспечение  профессиональной </w:t>
      </w:r>
      <w:r w:rsidRPr="004918D9">
        <w:rPr>
          <w:sz w:val="28"/>
          <w:szCs w:val="28"/>
        </w:rPr>
        <w:t xml:space="preserve"> деятельности</w:t>
      </w:r>
      <w:r>
        <w:rPr>
          <w:bCs/>
          <w:sz w:val="28"/>
          <w:szCs w:val="28"/>
        </w:rPr>
        <w:t>»</w:t>
      </w:r>
    </w:p>
    <w:p w14:paraId="7E35FA1A" w14:textId="77777777" w:rsidR="00AA145D" w:rsidRDefault="00AA145D" w:rsidP="00AA145D">
      <w:pPr>
        <w:spacing w:line="360" w:lineRule="auto"/>
        <w:jc w:val="both"/>
        <w:rPr>
          <w:sz w:val="28"/>
          <w:szCs w:val="28"/>
        </w:rPr>
      </w:pPr>
      <w:r>
        <w:rPr>
          <w:sz w:val="28"/>
          <w:szCs w:val="28"/>
          <w:u w:val="single"/>
        </w:rPr>
        <w:t>Курс</w:t>
      </w:r>
      <w:r>
        <w:rPr>
          <w:sz w:val="28"/>
          <w:szCs w:val="28"/>
        </w:rPr>
        <w:t xml:space="preserve"> 2.</w:t>
      </w:r>
    </w:p>
    <w:p w14:paraId="77C8B82B" w14:textId="77777777" w:rsidR="00AA145D" w:rsidRPr="00DF50F7" w:rsidRDefault="00AA145D" w:rsidP="00AA145D">
      <w:pPr>
        <w:spacing w:line="360" w:lineRule="auto"/>
        <w:jc w:val="both"/>
        <w:rPr>
          <w:sz w:val="28"/>
          <w:szCs w:val="28"/>
        </w:rPr>
      </w:pPr>
      <w:r>
        <w:rPr>
          <w:sz w:val="28"/>
          <w:szCs w:val="28"/>
          <w:u w:val="single"/>
        </w:rPr>
        <w:t xml:space="preserve">Специальность: </w:t>
      </w:r>
      <w:r w:rsidR="007D67C1">
        <w:rPr>
          <w:b/>
          <w:bCs/>
          <w:i/>
          <w:iCs/>
        </w:rPr>
        <w:t xml:space="preserve"> </w:t>
      </w:r>
      <w:r w:rsidR="007D67C1" w:rsidRPr="007D67C1">
        <w:rPr>
          <w:rFonts w:eastAsia="Calibri"/>
          <w:i/>
          <w:sz w:val="28"/>
          <w:szCs w:val="28"/>
        </w:rPr>
        <w:t>21.02.19  Землеустройство</w:t>
      </w:r>
    </w:p>
    <w:p w14:paraId="6A4E4C38" w14:textId="77777777" w:rsidR="00AA145D" w:rsidRDefault="00AA145D" w:rsidP="00AA145D">
      <w:pPr>
        <w:spacing w:line="360" w:lineRule="auto"/>
        <w:jc w:val="both"/>
        <w:rPr>
          <w:sz w:val="28"/>
          <w:szCs w:val="28"/>
        </w:rPr>
      </w:pPr>
      <w:r>
        <w:rPr>
          <w:sz w:val="28"/>
          <w:szCs w:val="28"/>
          <w:u w:val="single"/>
        </w:rPr>
        <w:t>Время выполнения работы:</w:t>
      </w:r>
      <w:r>
        <w:rPr>
          <w:sz w:val="28"/>
          <w:szCs w:val="28"/>
        </w:rPr>
        <w:t xml:space="preserve"> 45 мин.</w:t>
      </w:r>
    </w:p>
    <w:p w14:paraId="58CEF142" w14:textId="77777777" w:rsidR="007D67C1" w:rsidRPr="007D67C1" w:rsidRDefault="007D67C1" w:rsidP="00AA145D">
      <w:pPr>
        <w:spacing w:line="360" w:lineRule="auto"/>
        <w:jc w:val="both"/>
        <w:rPr>
          <w:sz w:val="28"/>
          <w:szCs w:val="28"/>
          <w:u w:val="single"/>
        </w:rPr>
      </w:pPr>
      <w:r w:rsidRPr="007D67C1">
        <w:rPr>
          <w:sz w:val="28"/>
          <w:szCs w:val="28"/>
          <w:u w:val="single"/>
        </w:rPr>
        <w:t>Основная учебная литература.</w:t>
      </w:r>
    </w:p>
    <w:p w14:paraId="160A66EB" w14:textId="77777777" w:rsidR="007D67C1" w:rsidRPr="007D67C1" w:rsidRDefault="007D67C1" w:rsidP="007D67C1">
      <w:pPr>
        <w:jc w:val="both"/>
        <w:rPr>
          <w:sz w:val="28"/>
          <w:szCs w:val="28"/>
        </w:rPr>
      </w:pPr>
      <w:r w:rsidRPr="007D67C1">
        <w:rPr>
          <w:sz w:val="28"/>
          <w:szCs w:val="28"/>
        </w:rPr>
        <w:t>1.</w:t>
      </w:r>
      <w:r w:rsidRPr="007D67C1">
        <w:rPr>
          <w:sz w:val="28"/>
          <w:szCs w:val="28"/>
        </w:rPr>
        <w:tab/>
        <w:t>Боголюбов, С. А.  Правовое обеспечение профессиональной деятельности в области сельского, лесного и рыбного хозяйства : учебник и практикум для среднего профессионального образования / С. А. Боголюбов, Е. А. Позднякова. — 4-е изд., перераб. и доп. — Москва : Издательство Юрайт, 2021. — 452 с. — (Профессиональное образование). — ISBN 978-5-534-15101-5.</w:t>
      </w:r>
    </w:p>
    <w:p w14:paraId="281AF51A" w14:textId="77777777" w:rsidR="007D67C1" w:rsidRPr="007D67C1" w:rsidRDefault="007D67C1" w:rsidP="007D67C1">
      <w:pPr>
        <w:jc w:val="both"/>
        <w:rPr>
          <w:sz w:val="28"/>
          <w:szCs w:val="28"/>
        </w:rPr>
      </w:pPr>
      <w:r w:rsidRPr="007D67C1">
        <w:rPr>
          <w:sz w:val="28"/>
          <w:szCs w:val="28"/>
        </w:rPr>
        <w:t>2.</w:t>
      </w:r>
      <w:r w:rsidRPr="007D67C1">
        <w:rPr>
          <w:sz w:val="28"/>
          <w:szCs w:val="28"/>
        </w:rPr>
        <w:tab/>
        <w:t xml:space="preserve">Волков, А. М.  Правовое обеспечение профессиональной деятельности : учебник для среднего профессионального образования / А. М. Волков, Е. А. Лютягина ; под общей редакцией А. М. Волкова. — 3-е изд., перераб. и доп. — Москва : Издательство Юрайт, 2021. — 279 с. — (Профессиональное образование). — ISBN 978-5-534-15088-9. </w:t>
      </w:r>
    </w:p>
    <w:p w14:paraId="2D39B4F9" w14:textId="77777777" w:rsidR="007D67C1" w:rsidRDefault="007D67C1" w:rsidP="007D67C1">
      <w:pPr>
        <w:jc w:val="both"/>
        <w:rPr>
          <w:sz w:val="28"/>
          <w:szCs w:val="28"/>
        </w:rPr>
      </w:pPr>
      <w:r w:rsidRPr="007D67C1">
        <w:rPr>
          <w:sz w:val="28"/>
          <w:szCs w:val="28"/>
        </w:rPr>
        <w:t>3.</w:t>
      </w:r>
      <w:r w:rsidRPr="007D67C1">
        <w:rPr>
          <w:sz w:val="28"/>
          <w:szCs w:val="28"/>
        </w:rPr>
        <w:tab/>
        <w:t>Николюкин, С. В.  Правовое обеспечение профессиональной деятельности : учебник и практикум для среднего профессионального образования / С. В. Николюкин. — Москва : Издательство Юрайт, 2021. — 248 с. — (Профессиональное образование). — ISBN 978-5-534-14511-3.</w:t>
      </w:r>
    </w:p>
    <w:p w14:paraId="19E075B9" w14:textId="77777777" w:rsidR="00946286" w:rsidRDefault="00946286" w:rsidP="007D67C1">
      <w:pPr>
        <w:jc w:val="both"/>
        <w:rPr>
          <w:sz w:val="28"/>
          <w:szCs w:val="28"/>
        </w:rPr>
      </w:pPr>
    </w:p>
    <w:p w14:paraId="5310F5B3" w14:textId="77777777" w:rsidR="00AA145D" w:rsidRDefault="00AA145D" w:rsidP="00AA145D">
      <w:pPr>
        <w:spacing w:line="360" w:lineRule="auto"/>
        <w:jc w:val="both"/>
        <w:rPr>
          <w:sz w:val="28"/>
          <w:szCs w:val="28"/>
        </w:rPr>
      </w:pPr>
      <w:r>
        <w:rPr>
          <w:sz w:val="28"/>
          <w:szCs w:val="28"/>
          <w:u w:val="single"/>
        </w:rPr>
        <w:t>Период проведения контроля:</w:t>
      </w:r>
      <w:r>
        <w:rPr>
          <w:sz w:val="28"/>
          <w:szCs w:val="28"/>
        </w:rPr>
        <w:t xml:space="preserve">  (4 семестр)    </w:t>
      </w:r>
    </w:p>
    <w:p w14:paraId="4CAEB668" w14:textId="77777777" w:rsidR="00AA145D" w:rsidRDefault="00AA145D" w:rsidP="00AA145D">
      <w:pPr>
        <w:spacing w:line="360" w:lineRule="auto"/>
        <w:jc w:val="both"/>
        <w:rPr>
          <w:sz w:val="28"/>
          <w:szCs w:val="28"/>
        </w:rPr>
      </w:pPr>
      <w:r>
        <w:rPr>
          <w:sz w:val="28"/>
          <w:szCs w:val="28"/>
          <w:u w:val="single"/>
        </w:rPr>
        <w:t>Максимальная учебная нагрузка</w:t>
      </w:r>
      <w:r>
        <w:rPr>
          <w:sz w:val="28"/>
          <w:szCs w:val="28"/>
        </w:rPr>
        <w:t xml:space="preserve"> </w:t>
      </w:r>
      <w:r w:rsidR="00946286">
        <w:rPr>
          <w:sz w:val="28"/>
          <w:szCs w:val="28"/>
        </w:rPr>
        <w:t xml:space="preserve">- 64 </w:t>
      </w:r>
      <w:r>
        <w:rPr>
          <w:sz w:val="28"/>
          <w:szCs w:val="28"/>
        </w:rPr>
        <w:t>часов</w:t>
      </w:r>
    </w:p>
    <w:p w14:paraId="6598A093" w14:textId="77777777" w:rsidR="00AA145D" w:rsidRDefault="00AA145D" w:rsidP="00AA145D">
      <w:pPr>
        <w:spacing w:line="360" w:lineRule="auto"/>
        <w:jc w:val="both"/>
        <w:rPr>
          <w:sz w:val="28"/>
          <w:szCs w:val="28"/>
        </w:rPr>
      </w:pPr>
      <w:r>
        <w:rPr>
          <w:sz w:val="28"/>
          <w:szCs w:val="28"/>
          <w:u w:val="single"/>
        </w:rPr>
        <w:t>Аудиторная учебная нагрузка</w:t>
      </w:r>
      <w:r w:rsidR="00946286">
        <w:rPr>
          <w:sz w:val="28"/>
          <w:szCs w:val="28"/>
        </w:rPr>
        <w:t xml:space="preserve"> –  5</w:t>
      </w:r>
      <w:r>
        <w:rPr>
          <w:sz w:val="28"/>
          <w:szCs w:val="28"/>
        </w:rPr>
        <w:t>8 часа</w:t>
      </w:r>
    </w:p>
    <w:p w14:paraId="2B551DB7" w14:textId="77777777" w:rsidR="00AA145D" w:rsidRDefault="00AA145D" w:rsidP="00AA145D">
      <w:pPr>
        <w:spacing w:line="360" w:lineRule="auto"/>
        <w:jc w:val="both"/>
        <w:rPr>
          <w:b/>
          <w:i/>
          <w:sz w:val="28"/>
          <w:szCs w:val="28"/>
        </w:rPr>
      </w:pPr>
      <w:r>
        <w:rPr>
          <w:sz w:val="28"/>
          <w:szCs w:val="28"/>
          <w:u w:val="single"/>
        </w:rPr>
        <w:t>Итоговая аттестация</w:t>
      </w:r>
      <w:r>
        <w:rPr>
          <w:sz w:val="28"/>
          <w:szCs w:val="28"/>
        </w:rPr>
        <w:t xml:space="preserve"> </w:t>
      </w:r>
      <w:r>
        <w:rPr>
          <w:b/>
          <w:i/>
          <w:sz w:val="28"/>
          <w:szCs w:val="28"/>
        </w:rPr>
        <w:t>в форме дифференцированного зачета.</w:t>
      </w:r>
    </w:p>
    <w:p w14:paraId="7B61C80C" w14:textId="77777777" w:rsidR="00AA145D" w:rsidRDefault="00AA145D" w:rsidP="00AA145D">
      <w:pPr>
        <w:ind w:firstLine="720"/>
        <w:jc w:val="both"/>
        <w:rPr>
          <w:b/>
          <w:i/>
          <w:sz w:val="28"/>
          <w:szCs w:val="28"/>
        </w:rPr>
      </w:pPr>
    </w:p>
    <w:p w14:paraId="71447B01" w14:textId="77777777" w:rsidR="00AA145D" w:rsidRDefault="00AA145D" w:rsidP="00AA145D">
      <w:pPr>
        <w:ind w:firstLine="720"/>
        <w:jc w:val="both"/>
        <w:rPr>
          <w:b/>
          <w:i/>
          <w:sz w:val="28"/>
          <w:szCs w:val="28"/>
        </w:rPr>
      </w:pPr>
    </w:p>
    <w:p w14:paraId="6B2FBEEF" w14:textId="77777777" w:rsidR="00AA145D" w:rsidRDefault="00AA145D" w:rsidP="00AA145D">
      <w:pPr>
        <w:ind w:firstLine="720"/>
        <w:jc w:val="both"/>
        <w:rPr>
          <w:b/>
          <w:i/>
          <w:sz w:val="28"/>
          <w:szCs w:val="28"/>
        </w:rPr>
      </w:pPr>
    </w:p>
    <w:p w14:paraId="21BCD47B" w14:textId="77777777" w:rsidR="00AA145D" w:rsidRDefault="00AA145D" w:rsidP="00AA145D">
      <w:pPr>
        <w:ind w:firstLine="720"/>
        <w:jc w:val="both"/>
        <w:rPr>
          <w:b/>
          <w:i/>
          <w:sz w:val="28"/>
          <w:szCs w:val="28"/>
        </w:rPr>
      </w:pPr>
    </w:p>
    <w:p w14:paraId="64303DAF" w14:textId="77777777" w:rsidR="00AA145D" w:rsidRDefault="00AA145D" w:rsidP="00AA145D">
      <w:pPr>
        <w:ind w:firstLine="720"/>
        <w:jc w:val="both"/>
        <w:rPr>
          <w:b/>
          <w:i/>
          <w:sz w:val="28"/>
          <w:szCs w:val="28"/>
        </w:rPr>
      </w:pPr>
    </w:p>
    <w:p w14:paraId="29BB5BF6" w14:textId="77777777" w:rsidR="00AA145D" w:rsidRDefault="00AA145D" w:rsidP="00AA145D">
      <w:pPr>
        <w:ind w:firstLine="720"/>
        <w:jc w:val="both"/>
        <w:rPr>
          <w:b/>
          <w:i/>
          <w:sz w:val="28"/>
          <w:szCs w:val="28"/>
        </w:rPr>
      </w:pPr>
    </w:p>
    <w:p w14:paraId="13C3A9BD" w14:textId="77777777" w:rsidR="00AA145D" w:rsidRDefault="00AA145D" w:rsidP="00AA145D">
      <w:pPr>
        <w:jc w:val="both"/>
        <w:rPr>
          <w:b/>
          <w:i/>
          <w:sz w:val="28"/>
          <w:szCs w:val="28"/>
        </w:rPr>
      </w:pPr>
    </w:p>
    <w:p w14:paraId="54536212" w14:textId="77777777" w:rsidR="00AA145D" w:rsidRDefault="00AA145D" w:rsidP="00AA145D">
      <w:pPr>
        <w:ind w:firstLine="720"/>
        <w:jc w:val="center"/>
        <w:rPr>
          <w:b/>
          <w:sz w:val="28"/>
          <w:szCs w:val="28"/>
        </w:rPr>
      </w:pPr>
    </w:p>
    <w:p w14:paraId="1DE61F0A" w14:textId="77777777" w:rsidR="00AA145D" w:rsidRDefault="00AA145D" w:rsidP="00AA145D">
      <w:pPr>
        <w:ind w:firstLine="720"/>
        <w:jc w:val="center"/>
        <w:rPr>
          <w:b/>
          <w:sz w:val="28"/>
          <w:szCs w:val="28"/>
        </w:rPr>
      </w:pPr>
    </w:p>
    <w:p w14:paraId="20417596" w14:textId="77777777" w:rsidR="00AA145D" w:rsidRDefault="00AA145D" w:rsidP="00AA145D">
      <w:pPr>
        <w:ind w:firstLine="720"/>
        <w:jc w:val="center"/>
        <w:rPr>
          <w:b/>
          <w:bCs/>
          <w:sz w:val="28"/>
          <w:szCs w:val="28"/>
        </w:rPr>
        <w:sectPr w:rsidR="00AA145D">
          <w:pgSz w:w="11906" w:h="16838"/>
          <w:pgMar w:top="1134" w:right="850" w:bottom="1134" w:left="1701" w:header="708" w:footer="708" w:gutter="0"/>
          <w:cols w:space="708"/>
          <w:docGrid w:linePitch="360"/>
        </w:sectPr>
      </w:pPr>
    </w:p>
    <w:p w14:paraId="0A48C2C1" w14:textId="77777777" w:rsidR="00AA145D" w:rsidRPr="00FD237E" w:rsidRDefault="00AA145D" w:rsidP="00AA145D">
      <w:pPr>
        <w:ind w:firstLine="720"/>
        <w:jc w:val="center"/>
        <w:rPr>
          <w:b/>
          <w:bCs/>
          <w:sz w:val="28"/>
          <w:szCs w:val="28"/>
        </w:rPr>
      </w:pPr>
      <w:r w:rsidRPr="00FD237E">
        <w:rPr>
          <w:b/>
          <w:bCs/>
          <w:sz w:val="28"/>
          <w:szCs w:val="28"/>
        </w:rPr>
        <w:lastRenderedPageBreak/>
        <w:t xml:space="preserve">Требования к результатам освоения </w:t>
      </w:r>
    </w:p>
    <w:p w14:paraId="24640FA0" w14:textId="77777777" w:rsidR="00AA145D" w:rsidRPr="00FD237E" w:rsidRDefault="00AA145D" w:rsidP="00AA145D">
      <w:pPr>
        <w:ind w:firstLine="720"/>
        <w:jc w:val="center"/>
        <w:rPr>
          <w:b/>
          <w:bCs/>
          <w:sz w:val="28"/>
          <w:szCs w:val="28"/>
        </w:rPr>
      </w:pPr>
      <w:r w:rsidRPr="00FD237E">
        <w:rPr>
          <w:b/>
          <w:bCs/>
          <w:sz w:val="28"/>
          <w:szCs w:val="28"/>
        </w:rPr>
        <w:t>основной профессиональной образовательной программы.</w:t>
      </w:r>
    </w:p>
    <w:p w14:paraId="2DB838BB" w14:textId="77777777" w:rsidR="00AA145D" w:rsidRPr="00FD237E" w:rsidRDefault="00AA145D" w:rsidP="00AA145D">
      <w:pPr>
        <w:ind w:firstLine="720"/>
        <w:jc w:val="both"/>
        <w:rPr>
          <w:sz w:val="28"/>
          <w:szCs w:val="28"/>
        </w:rPr>
      </w:pPr>
      <w:r w:rsidRPr="00FD237E">
        <w:rPr>
          <w:sz w:val="28"/>
          <w:szCs w:val="28"/>
        </w:rPr>
        <w:t>В процессе изучения дисциплины, а также на основании результатов итоговой аттестации оценивается уровень сформирова</w:t>
      </w:r>
      <w:r>
        <w:rPr>
          <w:sz w:val="28"/>
          <w:szCs w:val="28"/>
        </w:rPr>
        <w:t>нности той или иной компетенции, освоения умений и усвоения знаний.</w:t>
      </w:r>
      <w:r w:rsidRPr="00FD237E">
        <w:rPr>
          <w:sz w:val="28"/>
          <w:szCs w:val="28"/>
        </w:rPr>
        <w:t xml:space="preserve"> </w:t>
      </w:r>
    </w:p>
    <w:p w14:paraId="0F651BFA" w14:textId="77777777" w:rsidR="00AA145D" w:rsidRDefault="00AA145D" w:rsidP="00AA145D">
      <w:pPr>
        <w:spacing w:line="360" w:lineRule="auto"/>
        <w:rPr>
          <w:b/>
          <w:sz w:val="28"/>
          <w:szCs w:val="28"/>
        </w:rPr>
      </w:pPr>
    </w:p>
    <w:p w14:paraId="34EF0895" w14:textId="77777777" w:rsidR="00946286" w:rsidRPr="00231D9B" w:rsidRDefault="00946286">
      <w:pPr>
        <w:pStyle w:val="a5"/>
        <w:numPr>
          <w:ilvl w:val="1"/>
          <w:numId w:val="7"/>
        </w:num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contextualSpacing/>
        <w:jc w:val="both"/>
        <w:rPr>
          <w:b/>
        </w:rPr>
      </w:pPr>
      <w:r w:rsidRPr="00231D9B">
        <w:rPr>
          <w:b/>
        </w:rPr>
        <w:t xml:space="preserve">Цель и планируемые результаты освоения дисциплины: </w:t>
      </w:r>
    </w:p>
    <w:p w14:paraId="51290FE6" w14:textId="77777777" w:rsidR="00946286" w:rsidRPr="00231D9B" w:rsidRDefault="00946286" w:rsidP="00946286">
      <w:pPr>
        <w:tabs>
          <w:tab w:val="left" w:pos="1134"/>
        </w:tabs>
        <w:suppressAutoHyphens/>
        <w:ind w:firstLine="709"/>
        <w:jc w:val="both"/>
      </w:pPr>
      <w:r w:rsidRPr="00231D9B">
        <w:t xml:space="preserve">В рамках программы учебной дисциплины обучающимися осваиваются умения </w:t>
      </w:r>
      <w:r w:rsidRPr="00231D9B">
        <w:br/>
        <w:t>и знания</w:t>
      </w:r>
    </w:p>
    <w:p w14:paraId="2F53C73E" w14:textId="77777777" w:rsidR="00946286" w:rsidRPr="00231D9B" w:rsidRDefault="00946286" w:rsidP="00946286">
      <w:pPr>
        <w:suppressAutoHyphens/>
        <w:spacing w:line="23" w:lineRule="atLeast"/>
        <w:ind w:firstLine="567"/>
        <w:jc w:val="both"/>
        <w:rPr>
          <w:sz w:val="16"/>
          <w:szCs w:val="16"/>
          <w:lang w:eastAsia="en-US"/>
        </w:rPr>
      </w:pP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685"/>
        <w:gridCol w:w="4462"/>
      </w:tblGrid>
      <w:tr w:rsidR="00946286" w:rsidRPr="00231D9B" w14:paraId="12F6E0F5" w14:textId="77777777" w:rsidTr="0025068D">
        <w:trPr>
          <w:trHeight w:val="277"/>
        </w:trPr>
        <w:tc>
          <w:tcPr>
            <w:tcW w:w="1668" w:type="dxa"/>
            <w:hideMark/>
          </w:tcPr>
          <w:p w14:paraId="3C0F6373" w14:textId="77777777" w:rsidR="00946286" w:rsidRPr="00231D9B" w:rsidRDefault="00946286" w:rsidP="0025068D">
            <w:pPr>
              <w:suppressAutoHyphens/>
              <w:jc w:val="center"/>
              <w:rPr>
                <w:b/>
                <w:bCs/>
              </w:rPr>
            </w:pPr>
            <w:r w:rsidRPr="00231D9B">
              <w:rPr>
                <w:b/>
                <w:bCs/>
              </w:rPr>
              <w:t xml:space="preserve">Код </w:t>
            </w:r>
          </w:p>
          <w:p w14:paraId="35670905" w14:textId="77777777" w:rsidR="00946286" w:rsidRPr="00231D9B" w:rsidRDefault="00946286" w:rsidP="0025068D">
            <w:pPr>
              <w:suppressAutoHyphens/>
              <w:jc w:val="center"/>
              <w:rPr>
                <w:b/>
                <w:bCs/>
              </w:rPr>
            </w:pPr>
            <w:r w:rsidRPr="00231D9B">
              <w:rPr>
                <w:b/>
                <w:bCs/>
              </w:rPr>
              <w:t>ПК, ОК</w:t>
            </w:r>
          </w:p>
        </w:tc>
        <w:tc>
          <w:tcPr>
            <w:tcW w:w="3685" w:type="dxa"/>
            <w:hideMark/>
          </w:tcPr>
          <w:p w14:paraId="4CD1E147" w14:textId="77777777" w:rsidR="00946286" w:rsidRPr="00231D9B" w:rsidRDefault="00946286" w:rsidP="0025068D">
            <w:pPr>
              <w:suppressAutoHyphens/>
              <w:jc w:val="center"/>
              <w:rPr>
                <w:b/>
                <w:bCs/>
              </w:rPr>
            </w:pPr>
            <w:r w:rsidRPr="00231D9B">
              <w:rPr>
                <w:b/>
                <w:bCs/>
              </w:rPr>
              <w:t>Умения</w:t>
            </w:r>
          </w:p>
        </w:tc>
        <w:tc>
          <w:tcPr>
            <w:tcW w:w="4462" w:type="dxa"/>
            <w:hideMark/>
          </w:tcPr>
          <w:p w14:paraId="2ABC402E" w14:textId="77777777" w:rsidR="00946286" w:rsidRPr="00231D9B" w:rsidRDefault="00946286" w:rsidP="0025068D">
            <w:pPr>
              <w:suppressAutoHyphens/>
              <w:jc w:val="center"/>
              <w:rPr>
                <w:b/>
                <w:bCs/>
              </w:rPr>
            </w:pPr>
            <w:r w:rsidRPr="00231D9B">
              <w:rPr>
                <w:b/>
                <w:bCs/>
              </w:rPr>
              <w:t>Знания</w:t>
            </w:r>
          </w:p>
        </w:tc>
      </w:tr>
      <w:tr w:rsidR="00946286" w:rsidRPr="00231D9B" w14:paraId="71E5F6B0" w14:textId="77777777" w:rsidTr="0025068D">
        <w:trPr>
          <w:trHeight w:val="3289"/>
        </w:trPr>
        <w:tc>
          <w:tcPr>
            <w:tcW w:w="1668" w:type="dxa"/>
            <w:vMerge w:val="restart"/>
            <w:tcBorders>
              <w:bottom w:val="single" w:sz="4" w:space="0" w:color="auto"/>
            </w:tcBorders>
          </w:tcPr>
          <w:p w14:paraId="2420CBFB" w14:textId="77777777" w:rsidR="00946286" w:rsidRPr="00231D9B" w:rsidRDefault="00946286" w:rsidP="0025068D">
            <w:pPr>
              <w:suppressAutoHyphens/>
              <w:jc w:val="center"/>
            </w:pPr>
            <w:r w:rsidRPr="00231D9B">
              <w:t>ПК 1.1-1.6</w:t>
            </w:r>
          </w:p>
          <w:p w14:paraId="193E1FC6" w14:textId="77777777" w:rsidR="00946286" w:rsidRPr="00231D9B" w:rsidRDefault="00946286" w:rsidP="0025068D">
            <w:pPr>
              <w:suppressAutoHyphens/>
              <w:jc w:val="center"/>
            </w:pPr>
            <w:r w:rsidRPr="00231D9B">
              <w:t>ПК 2.1-2.4</w:t>
            </w:r>
          </w:p>
          <w:p w14:paraId="7F559C42" w14:textId="77777777" w:rsidR="00946286" w:rsidRPr="00231D9B" w:rsidRDefault="00946286" w:rsidP="0025068D">
            <w:pPr>
              <w:suppressAutoHyphens/>
              <w:jc w:val="center"/>
            </w:pPr>
            <w:r w:rsidRPr="00231D9B">
              <w:t>ПК 3.1-3.4</w:t>
            </w:r>
          </w:p>
          <w:p w14:paraId="12588C10" w14:textId="77777777" w:rsidR="00946286" w:rsidRPr="00231D9B" w:rsidRDefault="00946286" w:rsidP="0025068D">
            <w:pPr>
              <w:suppressAutoHyphens/>
              <w:jc w:val="center"/>
            </w:pPr>
            <w:r w:rsidRPr="00231D9B">
              <w:t>ПК 4.1-4.4</w:t>
            </w:r>
          </w:p>
          <w:p w14:paraId="6A01ED7E" w14:textId="77777777" w:rsidR="00946286" w:rsidRPr="00231D9B" w:rsidRDefault="00946286" w:rsidP="0025068D">
            <w:pPr>
              <w:suppressAutoHyphens/>
              <w:jc w:val="center"/>
            </w:pPr>
            <w:r w:rsidRPr="00231D9B">
              <w:t>ОК 06</w:t>
            </w:r>
          </w:p>
          <w:p w14:paraId="6700F701" w14:textId="77777777" w:rsidR="00946286" w:rsidRPr="00231D9B" w:rsidRDefault="00946286" w:rsidP="0025068D">
            <w:pPr>
              <w:suppressAutoHyphens/>
              <w:jc w:val="center"/>
              <w:rPr>
                <w:b/>
              </w:rPr>
            </w:pPr>
          </w:p>
        </w:tc>
        <w:tc>
          <w:tcPr>
            <w:tcW w:w="3685" w:type="dxa"/>
            <w:tcBorders>
              <w:bottom w:val="single" w:sz="4" w:space="0" w:color="FFFFFF" w:themeColor="background1"/>
            </w:tcBorders>
          </w:tcPr>
          <w:p w14:paraId="2B10C159" w14:textId="77777777" w:rsidR="00946286" w:rsidRPr="00231D9B" w:rsidRDefault="00946286" w:rsidP="0025068D">
            <w:pPr>
              <w:widowControl w:val="0"/>
              <w:autoSpaceDE w:val="0"/>
              <w:autoSpaceDN w:val="0"/>
              <w:adjustRightInd w:val="0"/>
              <w:jc w:val="both"/>
            </w:pPr>
            <w:r w:rsidRPr="00231D9B">
              <w:t>– использование необходимых нормативно-правовых документов;</w:t>
            </w:r>
          </w:p>
          <w:p w14:paraId="3CD640F5" w14:textId="77777777" w:rsidR="00946286" w:rsidRPr="00231D9B" w:rsidRDefault="00946286" w:rsidP="0025068D">
            <w:pPr>
              <w:widowControl w:val="0"/>
              <w:autoSpaceDE w:val="0"/>
              <w:autoSpaceDN w:val="0"/>
              <w:adjustRightInd w:val="0"/>
              <w:jc w:val="both"/>
            </w:pPr>
            <w:r w:rsidRPr="00231D9B">
              <w:t>– защита прав в соответствии с гражданским, гражданско-процессуальным и трудовым законодательством;</w:t>
            </w:r>
          </w:p>
          <w:p w14:paraId="0286D7BE" w14:textId="77777777" w:rsidR="00946286" w:rsidRPr="00231D9B" w:rsidRDefault="00946286" w:rsidP="0025068D">
            <w:pPr>
              <w:widowControl w:val="0"/>
              <w:autoSpaceDE w:val="0"/>
              <w:autoSpaceDN w:val="0"/>
              <w:adjustRightInd w:val="0"/>
              <w:jc w:val="both"/>
            </w:pPr>
            <w:r w:rsidRPr="00231D9B">
              <w:t>– анализ и оценка результатов и последствий деятельности (действия/ бездействия) с правовой точки зрения</w:t>
            </w:r>
          </w:p>
        </w:tc>
        <w:tc>
          <w:tcPr>
            <w:tcW w:w="4462" w:type="dxa"/>
            <w:vMerge w:val="restart"/>
            <w:tcBorders>
              <w:bottom w:val="single" w:sz="4" w:space="0" w:color="auto"/>
            </w:tcBorders>
          </w:tcPr>
          <w:p w14:paraId="0A0F343F" w14:textId="77777777" w:rsidR="00946286" w:rsidRPr="00231D9B" w:rsidRDefault="00946286" w:rsidP="0025068D">
            <w:pPr>
              <w:jc w:val="both"/>
              <w:rPr>
                <w:bCs/>
              </w:rPr>
            </w:pPr>
            <w:r w:rsidRPr="00231D9B">
              <w:rPr>
                <w:bCs/>
              </w:rPr>
              <w:t>– понятие права, правовой нормы и правоотношений;</w:t>
            </w:r>
          </w:p>
          <w:p w14:paraId="04540C6A" w14:textId="77777777" w:rsidR="00946286" w:rsidRPr="00231D9B" w:rsidRDefault="00946286" w:rsidP="0025068D">
            <w:pPr>
              <w:jc w:val="both"/>
              <w:rPr>
                <w:bCs/>
              </w:rPr>
            </w:pPr>
            <w:r w:rsidRPr="00231D9B">
              <w:rPr>
                <w:rFonts w:eastAsia="Calibri"/>
                <w:bCs/>
                <w:color w:val="000000"/>
                <w:lang w:eastAsia="en-US"/>
              </w:rPr>
              <w:t>– основные положения Конституции Российской Федерации;</w:t>
            </w:r>
          </w:p>
          <w:p w14:paraId="276CF978" w14:textId="77777777" w:rsidR="00946286" w:rsidRPr="00231D9B" w:rsidRDefault="00946286" w:rsidP="0025068D">
            <w:pPr>
              <w:jc w:val="both"/>
              <w:rPr>
                <w:bCs/>
              </w:rPr>
            </w:pPr>
            <w:r w:rsidRPr="00231D9B">
              <w:rPr>
                <w:rFonts w:eastAsia="Calibri"/>
                <w:bCs/>
                <w:color w:val="000000"/>
                <w:lang w:eastAsia="en-US"/>
              </w:rPr>
              <w:t>– понятие правового регулирования в сфере профессиональной деятельности;</w:t>
            </w:r>
          </w:p>
          <w:p w14:paraId="1AAB394E" w14:textId="77777777" w:rsidR="00946286" w:rsidRPr="00231D9B" w:rsidRDefault="00946286" w:rsidP="0025068D">
            <w:pPr>
              <w:jc w:val="both"/>
              <w:rPr>
                <w:rFonts w:eastAsia="Calibri"/>
                <w:bCs/>
                <w:color w:val="000000"/>
                <w:lang w:eastAsia="en-US"/>
              </w:rPr>
            </w:pPr>
            <w:r w:rsidRPr="00231D9B">
              <w:rPr>
                <w:rFonts w:eastAsia="Calibri"/>
                <w:bCs/>
                <w:color w:val="000000"/>
                <w:lang w:eastAsia="en-US"/>
              </w:rPr>
              <w:t xml:space="preserve">– правовое положение субъектов предпринимательской деятельности; – организационно-правовые формы юридических лиц; </w:t>
            </w:r>
          </w:p>
          <w:p w14:paraId="35C22793" w14:textId="77777777" w:rsidR="00946286" w:rsidRPr="00231D9B" w:rsidRDefault="00946286" w:rsidP="0025068D">
            <w:pPr>
              <w:jc w:val="both"/>
              <w:rPr>
                <w:rFonts w:eastAsia="Calibri"/>
                <w:bCs/>
                <w:color w:val="000000"/>
                <w:lang w:eastAsia="en-US"/>
              </w:rPr>
            </w:pPr>
            <w:r w:rsidRPr="00231D9B">
              <w:rPr>
                <w:rFonts w:eastAsia="Calibri"/>
                <w:bCs/>
                <w:color w:val="000000"/>
                <w:lang w:eastAsia="en-US"/>
              </w:rPr>
              <w:t>– сделки, обязательства и договоры в предпринимательской деятельности;</w:t>
            </w:r>
          </w:p>
          <w:p w14:paraId="7474FBC1" w14:textId="77777777" w:rsidR="00946286" w:rsidRPr="00231D9B" w:rsidRDefault="00946286" w:rsidP="0025068D">
            <w:pPr>
              <w:jc w:val="both"/>
              <w:rPr>
                <w:rFonts w:eastAsia="Calibri"/>
                <w:bCs/>
                <w:color w:val="000000"/>
                <w:lang w:eastAsia="en-US"/>
              </w:rPr>
            </w:pPr>
            <w:r w:rsidRPr="00231D9B">
              <w:rPr>
                <w:rFonts w:eastAsia="Calibri"/>
                <w:bCs/>
                <w:color w:val="000000"/>
                <w:lang w:eastAsia="en-US"/>
              </w:rPr>
              <w:t>– урегулирование споров между субъектами предпринимательской деятельности;</w:t>
            </w:r>
          </w:p>
          <w:p w14:paraId="46EB14A6" w14:textId="77777777" w:rsidR="00946286" w:rsidRPr="00231D9B" w:rsidRDefault="00946286" w:rsidP="0025068D">
            <w:pPr>
              <w:jc w:val="both"/>
              <w:rPr>
                <w:rFonts w:eastAsia="Calibri"/>
                <w:bCs/>
                <w:color w:val="000000"/>
                <w:lang w:eastAsia="en-US"/>
              </w:rPr>
            </w:pPr>
            <w:r w:rsidRPr="00231D9B">
              <w:rPr>
                <w:rFonts w:eastAsia="Calibri"/>
                <w:bCs/>
                <w:color w:val="000000"/>
                <w:lang w:eastAsia="en-US"/>
              </w:rPr>
              <w:t>– понятие государственного регулирования в обеспечении занятости населения;</w:t>
            </w:r>
          </w:p>
          <w:p w14:paraId="4383EFC2" w14:textId="77777777" w:rsidR="00946286" w:rsidRPr="00231D9B" w:rsidRDefault="00946286" w:rsidP="0025068D">
            <w:pPr>
              <w:jc w:val="both"/>
              <w:rPr>
                <w:rFonts w:eastAsia="Calibri"/>
                <w:bCs/>
                <w:color w:val="000000"/>
                <w:lang w:eastAsia="en-US"/>
              </w:rPr>
            </w:pPr>
            <w:r w:rsidRPr="00231D9B">
              <w:rPr>
                <w:rFonts w:eastAsia="Calibri"/>
                <w:bCs/>
                <w:color w:val="000000"/>
                <w:lang w:eastAsia="en-US"/>
              </w:rPr>
              <w:t>– понятие трудового права и трудовых правоотношений;</w:t>
            </w:r>
          </w:p>
          <w:p w14:paraId="3791BBF2" w14:textId="77777777" w:rsidR="00946286" w:rsidRPr="00231D9B" w:rsidRDefault="00946286" w:rsidP="0025068D">
            <w:pPr>
              <w:jc w:val="both"/>
              <w:rPr>
                <w:rFonts w:eastAsia="Calibri"/>
                <w:bCs/>
                <w:color w:val="000000"/>
                <w:lang w:eastAsia="en-US"/>
              </w:rPr>
            </w:pPr>
            <w:r w:rsidRPr="00231D9B">
              <w:rPr>
                <w:rFonts w:eastAsia="Calibri"/>
                <w:bCs/>
                <w:color w:val="000000"/>
                <w:lang w:eastAsia="en-US"/>
              </w:rPr>
              <w:t>– права и обязанности работника и работодателя;</w:t>
            </w:r>
          </w:p>
          <w:p w14:paraId="6CE3FDEA" w14:textId="77777777" w:rsidR="00946286" w:rsidRPr="00231D9B" w:rsidRDefault="00946286" w:rsidP="0025068D">
            <w:pPr>
              <w:jc w:val="both"/>
              <w:rPr>
                <w:rFonts w:eastAsia="Calibri"/>
                <w:bCs/>
                <w:color w:val="000000"/>
                <w:lang w:eastAsia="en-US"/>
              </w:rPr>
            </w:pPr>
            <w:r w:rsidRPr="00231D9B">
              <w:rPr>
                <w:rFonts w:eastAsia="Calibri"/>
                <w:bCs/>
                <w:color w:val="000000"/>
                <w:lang w:eastAsia="en-US"/>
              </w:rPr>
              <w:t>– порядок заключения и расторжения трудового договора;</w:t>
            </w:r>
          </w:p>
          <w:p w14:paraId="0190F365" w14:textId="77777777" w:rsidR="00946286" w:rsidRPr="00231D9B" w:rsidRDefault="00946286" w:rsidP="0025068D">
            <w:pPr>
              <w:jc w:val="both"/>
              <w:rPr>
                <w:rFonts w:eastAsia="Calibri"/>
                <w:bCs/>
                <w:color w:val="000000"/>
                <w:lang w:eastAsia="en-US"/>
              </w:rPr>
            </w:pPr>
            <w:r w:rsidRPr="00231D9B">
              <w:rPr>
                <w:rFonts w:eastAsia="Calibri"/>
                <w:bCs/>
                <w:color w:val="000000"/>
                <w:lang w:eastAsia="en-US"/>
              </w:rPr>
              <w:t>– дисциплина труда;</w:t>
            </w:r>
          </w:p>
          <w:p w14:paraId="30D6270F" w14:textId="77777777" w:rsidR="00946286" w:rsidRPr="00231D9B" w:rsidRDefault="00946286" w:rsidP="0025068D">
            <w:pPr>
              <w:jc w:val="both"/>
              <w:rPr>
                <w:rFonts w:eastAsia="Calibri"/>
                <w:bCs/>
                <w:color w:val="000000"/>
                <w:lang w:eastAsia="en-US"/>
              </w:rPr>
            </w:pPr>
            <w:r w:rsidRPr="00231D9B">
              <w:rPr>
                <w:rFonts w:eastAsia="Calibri"/>
                <w:bCs/>
                <w:color w:val="000000"/>
                <w:lang w:eastAsia="en-US"/>
              </w:rPr>
              <w:t>– материальная ответственность сторон трудового договора;</w:t>
            </w:r>
          </w:p>
          <w:p w14:paraId="22A53B3A" w14:textId="77777777" w:rsidR="00946286" w:rsidRPr="00231D9B" w:rsidRDefault="00946286" w:rsidP="0025068D">
            <w:pPr>
              <w:jc w:val="both"/>
              <w:rPr>
                <w:rFonts w:eastAsia="Calibri"/>
                <w:bCs/>
                <w:color w:val="000000"/>
                <w:lang w:eastAsia="en-US"/>
              </w:rPr>
            </w:pPr>
            <w:r w:rsidRPr="00231D9B">
              <w:rPr>
                <w:rFonts w:eastAsia="Calibri"/>
                <w:bCs/>
                <w:color w:val="000000"/>
                <w:lang w:eastAsia="en-US"/>
              </w:rPr>
              <w:t>– понятие и виды трудовых споров;</w:t>
            </w:r>
          </w:p>
          <w:p w14:paraId="37DDD7B5" w14:textId="77777777" w:rsidR="00946286" w:rsidRPr="00231D9B" w:rsidRDefault="00946286" w:rsidP="0025068D">
            <w:pPr>
              <w:jc w:val="both"/>
              <w:rPr>
                <w:rFonts w:eastAsia="Calibri"/>
                <w:bCs/>
                <w:color w:val="000000"/>
                <w:lang w:eastAsia="en-US"/>
              </w:rPr>
            </w:pPr>
            <w:r w:rsidRPr="00231D9B">
              <w:rPr>
                <w:rFonts w:eastAsia="Calibri"/>
                <w:bCs/>
                <w:color w:val="000000"/>
                <w:lang w:eastAsia="en-US"/>
              </w:rPr>
              <w:t xml:space="preserve">– право социальной защиты граждан; </w:t>
            </w:r>
          </w:p>
          <w:p w14:paraId="54A8FC5A" w14:textId="77777777" w:rsidR="00946286" w:rsidRPr="00231D9B" w:rsidRDefault="00946286" w:rsidP="0025068D">
            <w:pPr>
              <w:jc w:val="both"/>
              <w:rPr>
                <w:bCs/>
              </w:rPr>
            </w:pPr>
            <w:r w:rsidRPr="00231D9B">
              <w:rPr>
                <w:rFonts w:eastAsia="Calibri"/>
                <w:bCs/>
                <w:color w:val="000000"/>
                <w:lang w:eastAsia="en-US"/>
              </w:rPr>
              <w:t>– понятие административных правонарушений и административной ответственности.</w:t>
            </w:r>
          </w:p>
        </w:tc>
      </w:tr>
      <w:tr w:rsidR="00946286" w:rsidRPr="00231D9B" w14:paraId="6E1017B2" w14:textId="77777777" w:rsidTr="0025068D">
        <w:trPr>
          <w:trHeight w:val="212"/>
        </w:trPr>
        <w:tc>
          <w:tcPr>
            <w:tcW w:w="1668" w:type="dxa"/>
            <w:vMerge/>
          </w:tcPr>
          <w:p w14:paraId="1E35B0A8" w14:textId="77777777" w:rsidR="00946286" w:rsidRPr="00231D9B" w:rsidRDefault="00946286" w:rsidP="0025068D">
            <w:pPr>
              <w:suppressAutoHyphens/>
              <w:jc w:val="center"/>
              <w:rPr>
                <w:b/>
              </w:rPr>
            </w:pPr>
          </w:p>
        </w:tc>
        <w:tc>
          <w:tcPr>
            <w:tcW w:w="3685" w:type="dxa"/>
            <w:tcBorders>
              <w:top w:val="single" w:sz="4" w:space="0" w:color="FFFFFF" w:themeColor="background1"/>
            </w:tcBorders>
          </w:tcPr>
          <w:p w14:paraId="0CC6D41B" w14:textId="77777777" w:rsidR="00946286" w:rsidRPr="00231D9B" w:rsidRDefault="00946286" w:rsidP="0025068D">
            <w:pPr>
              <w:suppressAutoHyphens/>
              <w:jc w:val="center"/>
              <w:rPr>
                <w:b/>
              </w:rPr>
            </w:pPr>
          </w:p>
        </w:tc>
        <w:tc>
          <w:tcPr>
            <w:tcW w:w="4462" w:type="dxa"/>
            <w:vMerge/>
          </w:tcPr>
          <w:p w14:paraId="42C3D6B1" w14:textId="77777777" w:rsidR="00946286" w:rsidRPr="00231D9B" w:rsidRDefault="00946286" w:rsidP="0025068D">
            <w:pPr>
              <w:suppressAutoHyphens/>
              <w:jc w:val="center"/>
              <w:rPr>
                <w:b/>
              </w:rPr>
            </w:pPr>
          </w:p>
        </w:tc>
      </w:tr>
    </w:tbl>
    <w:p w14:paraId="7A69E7DE" w14:textId="77777777" w:rsidR="00946286" w:rsidRPr="00231D9B" w:rsidRDefault="00946286" w:rsidP="00946286">
      <w:pPr>
        <w:suppressAutoHyphens/>
        <w:ind w:firstLine="709"/>
        <w:jc w:val="both"/>
        <w:rPr>
          <w:i/>
        </w:rPr>
      </w:pPr>
    </w:p>
    <w:p w14:paraId="4BF1388B" w14:textId="77777777" w:rsidR="00946286" w:rsidRPr="00231D9B" w:rsidRDefault="00946286" w:rsidP="00946286">
      <w:pPr>
        <w:rPr>
          <w:b/>
        </w:rPr>
      </w:pPr>
      <w:r w:rsidRPr="00231D9B">
        <w:rPr>
          <w:b/>
        </w:rPr>
        <w:br w:type="page"/>
      </w:r>
    </w:p>
    <w:p w14:paraId="001300F2" w14:textId="77777777" w:rsidR="00946286" w:rsidRDefault="00946286" w:rsidP="00AA145D">
      <w:pPr>
        <w:spacing w:line="360" w:lineRule="auto"/>
        <w:rPr>
          <w:b/>
          <w:sz w:val="28"/>
          <w:szCs w:val="28"/>
        </w:rPr>
        <w:sectPr w:rsidR="00946286" w:rsidSect="00AA145D">
          <w:pgSz w:w="11906" w:h="16838"/>
          <w:pgMar w:top="1134" w:right="1134" w:bottom="1134" w:left="1134" w:header="709" w:footer="709" w:gutter="0"/>
          <w:cols w:space="708"/>
          <w:docGrid w:linePitch="360"/>
        </w:sectPr>
      </w:pPr>
    </w:p>
    <w:p w14:paraId="7417EC39" w14:textId="77777777" w:rsidR="00AA145D" w:rsidRDefault="00AA145D" w:rsidP="00AA145D">
      <w:pPr>
        <w:spacing w:line="360" w:lineRule="auto"/>
        <w:rPr>
          <w:b/>
          <w:sz w:val="28"/>
          <w:szCs w:val="28"/>
        </w:rPr>
      </w:pPr>
    </w:p>
    <w:p w14:paraId="54CE3C45" w14:textId="77777777" w:rsidR="00AA145D" w:rsidRDefault="00AA145D" w:rsidP="00AA145D">
      <w:pPr>
        <w:spacing w:line="360" w:lineRule="auto"/>
        <w:jc w:val="center"/>
        <w:rPr>
          <w:b/>
          <w:sz w:val="28"/>
          <w:szCs w:val="28"/>
        </w:rPr>
      </w:pPr>
      <w:r>
        <w:rPr>
          <w:b/>
          <w:sz w:val="28"/>
          <w:szCs w:val="28"/>
        </w:rPr>
        <w:t>Перечень элементов содержания,</w:t>
      </w:r>
    </w:p>
    <w:p w14:paraId="06EB0A65" w14:textId="77777777" w:rsidR="00AA145D" w:rsidRDefault="00AA145D" w:rsidP="00AA145D">
      <w:pPr>
        <w:spacing w:line="360" w:lineRule="auto"/>
        <w:jc w:val="center"/>
        <w:rPr>
          <w:b/>
          <w:sz w:val="28"/>
          <w:szCs w:val="28"/>
        </w:rPr>
      </w:pPr>
      <w:r>
        <w:rPr>
          <w:b/>
          <w:sz w:val="28"/>
          <w:szCs w:val="28"/>
        </w:rPr>
        <w:t>проверяемых на контрольной работе по дисциплине</w:t>
      </w:r>
    </w:p>
    <w:p w14:paraId="01FA8AAE" w14:textId="77777777" w:rsidR="00AA145D" w:rsidRDefault="00AA145D" w:rsidP="00AA145D">
      <w:pPr>
        <w:spacing w:line="360" w:lineRule="auto"/>
        <w:jc w:val="center"/>
        <w:rPr>
          <w:b/>
          <w:sz w:val="28"/>
          <w:szCs w:val="28"/>
        </w:rPr>
      </w:pPr>
      <w:r>
        <w:rPr>
          <w:b/>
          <w:sz w:val="28"/>
          <w:szCs w:val="28"/>
        </w:rPr>
        <w:t>«Правовое обеспечение профессиональной деятельности».</w:t>
      </w:r>
    </w:p>
    <w:p w14:paraId="03A6DB5A" w14:textId="77777777" w:rsidR="00AA145D" w:rsidRDefault="00AA145D" w:rsidP="00AA145D">
      <w:pPr>
        <w:spacing w:line="360" w:lineRule="auto"/>
        <w:jc w:val="center"/>
        <w:rPr>
          <w:b/>
          <w:sz w:val="28"/>
          <w:szCs w:val="28"/>
        </w:rPr>
      </w:pPr>
    </w:p>
    <w:p w14:paraId="3339D0A2" w14:textId="77777777" w:rsidR="00AA145D" w:rsidRDefault="00AA145D" w:rsidP="00AA145D">
      <w:pPr>
        <w:autoSpaceDE w:val="0"/>
        <w:autoSpaceDN w:val="0"/>
        <w:adjustRightInd w:val="0"/>
        <w:spacing w:line="360" w:lineRule="auto"/>
        <w:ind w:firstLine="708"/>
        <w:jc w:val="both"/>
        <w:rPr>
          <w:sz w:val="28"/>
          <w:szCs w:val="28"/>
        </w:rPr>
      </w:pPr>
      <w:r>
        <w:rPr>
          <w:sz w:val="28"/>
          <w:szCs w:val="28"/>
        </w:rPr>
        <w:t xml:space="preserve">В первом столбце указан код раздела, которому соответствуют крупные блоки содержания. Во втором столбце приводится код элемента содержания, для которого создаются проверочные задания.  </w:t>
      </w:r>
    </w:p>
    <w:p w14:paraId="4C05A584" w14:textId="77777777" w:rsidR="00AA145D" w:rsidRDefault="00AA145D" w:rsidP="00AA145D">
      <w:pPr>
        <w:autoSpaceDE w:val="0"/>
        <w:autoSpaceDN w:val="0"/>
        <w:adjustRightInd w:val="0"/>
        <w:spacing w:line="360" w:lineRule="auto"/>
        <w:ind w:firstLine="708"/>
        <w:jc w:val="both"/>
        <w:rPr>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8"/>
        <w:gridCol w:w="1047"/>
        <w:gridCol w:w="8481"/>
      </w:tblGrid>
      <w:tr w:rsidR="00AA145D" w14:paraId="484CBE44" w14:textId="77777777" w:rsidTr="00AA145D">
        <w:trPr>
          <w:trHeight w:val="147"/>
        </w:trPr>
        <w:tc>
          <w:tcPr>
            <w:tcW w:w="1725" w:type="dxa"/>
            <w:gridSpan w:val="2"/>
          </w:tcPr>
          <w:p w14:paraId="0FAB9F45" w14:textId="77777777" w:rsidR="00AA145D" w:rsidRDefault="00AA145D" w:rsidP="00AA145D">
            <w:pPr>
              <w:spacing w:line="360" w:lineRule="auto"/>
              <w:jc w:val="both"/>
              <w:rPr>
                <w:sz w:val="28"/>
                <w:szCs w:val="28"/>
              </w:rPr>
            </w:pPr>
            <w:r>
              <w:rPr>
                <w:sz w:val="28"/>
                <w:szCs w:val="28"/>
              </w:rPr>
              <w:t>Код элементов</w:t>
            </w:r>
          </w:p>
        </w:tc>
        <w:tc>
          <w:tcPr>
            <w:tcW w:w="8481" w:type="dxa"/>
          </w:tcPr>
          <w:p w14:paraId="4609E1D9" w14:textId="77777777" w:rsidR="00AA145D" w:rsidRDefault="00AA145D" w:rsidP="00AA145D">
            <w:pPr>
              <w:spacing w:line="360" w:lineRule="auto"/>
              <w:jc w:val="both"/>
              <w:rPr>
                <w:sz w:val="28"/>
                <w:szCs w:val="28"/>
              </w:rPr>
            </w:pPr>
          </w:p>
          <w:p w14:paraId="042A1C20" w14:textId="77777777" w:rsidR="00AA145D" w:rsidRDefault="00AA145D" w:rsidP="00AA145D">
            <w:pPr>
              <w:spacing w:line="360" w:lineRule="auto"/>
              <w:jc w:val="both"/>
              <w:rPr>
                <w:sz w:val="28"/>
                <w:szCs w:val="28"/>
              </w:rPr>
            </w:pPr>
            <w:r>
              <w:rPr>
                <w:sz w:val="28"/>
                <w:szCs w:val="28"/>
              </w:rPr>
              <w:t>Элементы содержания, проверяемые на контрольной работе</w:t>
            </w:r>
          </w:p>
          <w:p w14:paraId="5E85A661" w14:textId="77777777" w:rsidR="00AA145D" w:rsidRDefault="00AA145D" w:rsidP="00AA145D">
            <w:pPr>
              <w:spacing w:line="360" w:lineRule="auto"/>
              <w:jc w:val="both"/>
              <w:rPr>
                <w:sz w:val="28"/>
                <w:szCs w:val="28"/>
              </w:rPr>
            </w:pPr>
          </w:p>
        </w:tc>
      </w:tr>
      <w:tr w:rsidR="00AA145D" w14:paraId="1D43FCF9" w14:textId="77777777" w:rsidTr="00AA145D">
        <w:trPr>
          <w:trHeight w:val="147"/>
        </w:trPr>
        <w:tc>
          <w:tcPr>
            <w:tcW w:w="678" w:type="dxa"/>
          </w:tcPr>
          <w:p w14:paraId="432C072D" w14:textId="77777777" w:rsidR="00AA145D" w:rsidRDefault="00AA145D" w:rsidP="00AA145D">
            <w:pPr>
              <w:spacing w:line="360" w:lineRule="auto"/>
              <w:jc w:val="both"/>
              <w:rPr>
                <w:sz w:val="28"/>
                <w:szCs w:val="28"/>
              </w:rPr>
            </w:pPr>
            <w:r>
              <w:rPr>
                <w:sz w:val="28"/>
                <w:szCs w:val="28"/>
              </w:rPr>
              <w:t>1.</w:t>
            </w:r>
          </w:p>
        </w:tc>
        <w:tc>
          <w:tcPr>
            <w:tcW w:w="1047" w:type="dxa"/>
          </w:tcPr>
          <w:p w14:paraId="0B1C2656" w14:textId="77777777" w:rsidR="00AA145D" w:rsidRDefault="00AA145D" w:rsidP="00AA145D">
            <w:pPr>
              <w:spacing w:line="360" w:lineRule="auto"/>
              <w:jc w:val="both"/>
              <w:rPr>
                <w:sz w:val="28"/>
                <w:szCs w:val="28"/>
              </w:rPr>
            </w:pPr>
          </w:p>
        </w:tc>
        <w:tc>
          <w:tcPr>
            <w:tcW w:w="8481" w:type="dxa"/>
          </w:tcPr>
          <w:p w14:paraId="51F774AD" w14:textId="77777777" w:rsidR="00AA145D" w:rsidRDefault="00AA145D" w:rsidP="00AA145D">
            <w:pPr>
              <w:spacing w:line="360" w:lineRule="auto"/>
              <w:jc w:val="both"/>
              <w:rPr>
                <w:sz w:val="28"/>
                <w:szCs w:val="28"/>
              </w:rPr>
            </w:pPr>
            <w:r>
              <w:rPr>
                <w:sz w:val="28"/>
                <w:szCs w:val="28"/>
              </w:rPr>
              <w:t>Правовое регулирование экономических отношений.</w:t>
            </w:r>
          </w:p>
        </w:tc>
      </w:tr>
      <w:tr w:rsidR="00AA145D" w14:paraId="5780FE6B" w14:textId="77777777" w:rsidTr="00AA145D">
        <w:trPr>
          <w:trHeight w:val="147"/>
        </w:trPr>
        <w:tc>
          <w:tcPr>
            <w:tcW w:w="678" w:type="dxa"/>
          </w:tcPr>
          <w:p w14:paraId="544C940E" w14:textId="77777777" w:rsidR="00AA145D" w:rsidRDefault="00AA145D" w:rsidP="00AA145D">
            <w:pPr>
              <w:spacing w:line="360" w:lineRule="auto"/>
              <w:jc w:val="both"/>
              <w:rPr>
                <w:sz w:val="28"/>
                <w:szCs w:val="28"/>
              </w:rPr>
            </w:pPr>
          </w:p>
        </w:tc>
        <w:tc>
          <w:tcPr>
            <w:tcW w:w="1047" w:type="dxa"/>
          </w:tcPr>
          <w:p w14:paraId="18D8AE63" w14:textId="77777777" w:rsidR="00AA145D" w:rsidRDefault="00AA145D" w:rsidP="00AA145D">
            <w:pPr>
              <w:spacing w:line="360" w:lineRule="auto"/>
              <w:jc w:val="both"/>
              <w:rPr>
                <w:sz w:val="28"/>
                <w:szCs w:val="28"/>
              </w:rPr>
            </w:pPr>
            <w:r>
              <w:rPr>
                <w:sz w:val="28"/>
                <w:szCs w:val="28"/>
              </w:rPr>
              <w:t>1.1</w:t>
            </w:r>
          </w:p>
        </w:tc>
        <w:tc>
          <w:tcPr>
            <w:tcW w:w="8481" w:type="dxa"/>
          </w:tcPr>
          <w:p w14:paraId="4BA6C283" w14:textId="77777777" w:rsidR="00AA145D" w:rsidRDefault="00AA145D" w:rsidP="00AA145D">
            <w:pPr>
              <w:autoSpaceDE w:val="0"/>
              <w:autoSpaceDN w:val="0"/>
              <w:adjustRightInd w:val="0"/>
              <w:spacing w:line="360" w:lineRule="auto"/>
              <w:jc w:val="both"/>
              <w:rPr>
                <w:sz w:val="28"/>
                <w:szCs w:val="28"/>
              </w:rPr>
            </w:pPr>
            <w:r>
              <w:rPr>
                <w:sz w:val="28"/>
                <w:szCs w:val="28"/>
              </w:rPr>
              <w:t>Правовое положение субъектов предпринимательской деятельности.</w:t>
            </w:r>
          </w:p>
        </w:tc>
      </w:tr>
      <w:tr w:rsidR="00AA145D" w14:paraId="4380E3C8" w14:textId="77777777" w:rsidTr="00AA145D">
        <w:trPr>
          <w:trHeight w:val="147"/>
        </w:trPr>
        <w:tc>
          <w:tcPr>
            <w:tcW w:w="678" w:type="dxa"/>
          </w:tcPr>
          <w:p w14:paraId="0AAD3F1E" w14:textId="77777777" w:rsidR="00AA145D" w:rsidRDefault="00AA145D" w:rsidP="00AA145D">
            <w:pPr>
              <w:spacing w:line="360" w:lineRule="auto"/>
              <w:jc w:val="both"/>
              <w:rPr>
                <w:sz w:val="28"/>
                <w:szCs w:val="28"/>
              </w:rPr>
            </w:pPr>
          </w:p>
        </w:tc>
        <w:tc>
          <w:tcPr>
            <w:tcW w:w="1047" w:type="dxa"/>
          </w:tcPr>
          <w:p w14:paraId="335B191F" w14:textId="77777777" w:rsidR="00AA145D" w:rsidRDefault="00AA145D" w:rsidP="00AA145D">
            <w:pPr>
              <w:spacing w:line="360" w:lineRule="auto"/>
              <w:jc w:val="both"/>
              <w:rPr>
                <w:sz w:val="28"/>
                <w:szCs w:val="28"/>
              </w:rPr>
            </w:pPr>
            <w:r>
              <w:rPr>
                <w:sz w:val="28"/>
                <w:szCs w:val="28"/>
              </w:rPr>
              <w:t>1.2</w:t>
            </w:r>
          </w:p>
        </w:tc>
        <w:tc>
          <w:tcPr>
            <w:tcW w:w="8481" w:type="dxa"/>
          </w:tcPr>
          <w:p w14:paraId="48DF8F15" w14:textId="77777777" w:rsidR="00AA145D" w:rsidRDefault="00AA145D" w:rsidP="00AA145D">
            <w:pPr>
              <w:spacing w:line="360" w:lineRule="auto"/>
              <w:jc w:val="both"/>
              <w:rPr>
                <w:sz w:val="28"/>
                <w:szCs w:val="28"/>
              </w:rPr>
            </w:pPr>
            <w:r>
              <w:rPr>
                <w:sz w:val="28"/>
                <w:szCs w:val="28"/>
              </w:rPr>
              <w:t>Правовое регулирование договорных отношений.</w:t>
            </w:r>
          </w:p>
        </w:tc>
      </w:tr>
      <w:tr w:rsidR="00AA145D" w14:paraId="5603A658" w14:textId="77777777" w:rsidTr="00AA145D">
        <w:trPr>
          <w:trHeight w:val="147"/>
        </w:trPr>
        <w:tc>
          <w:tcPr>
            <w:tcW w:w="678" w:type="dxa"/>
          </w:tcPr>
          <w:p w14:paraId="42AF509D" w14:textId="77777777" w:rsidR="00AA145D" w:rsidRDefault="00AA145D" w:rsidP="00AA145D">
            <w:pPr>
              <w:spacing w:line="360" w:lineRule="auto"/>
              <w:jc w:val="both"/>
              <w:rPr>
                <w:sz w:val="28"/>
                <w:szCs w:val="28"/>
              </w:rPr>
            </w:pPr>
            <w:r>
              <w:rPr>
                <w:sz w:val="28"/>
                <w:szCs w:val="28"/>
              </w:rPr>
              <w:t xml:space="preserve"> </w:t>
            </w:r>
          </w:p>
        </w:tc>
        <w:tc>
          <w:tcPr>
            <w:tcW w:w="1047" w:type="dxa"/>
          </w:tcPr>
          <w:p w14:paraId="5AB47285" w14:textId="77777777" w:rsidR="00AA145D" w:rsidRDefault="00AA145D" w:rsidP="00AA145D">
            <w:pPr>
              <w:spacing w:line="360" w:lineRule="auto"/>
              <w:jc w:val="both"/>
              <w:rPr>
                <w:sz w:val="28"/>
                <w:szCs w:val="28"/>
              </w:rPr>
            </w:pPr>
            <w:r>
              <w:rPr>
                <w:sz w:val="28"/>
                <w:szCs w:val="28"/>
              </w:rPr>
              <w:t>1.3</w:t>
            </w:r>
          </w:p>
        </w:tc>
        <w:tc>
          <w:tcPr>
            <w:tcW w:w="8481" w:type="dxa"/>
          </w:tcPr>
          <w:p w14:paraId="579A5033" w14:textId="77777777" w:rsidR="00AA145D" w:rsidRDefault="00AA145D" w:rsidP="00AA145D">
            <w:pPr>
              <w:spacing w:line="360" w:lineRule="auto"/>
              <w:jc w:val="both"/>
              <w:rPr>
                <w:sz w:val="28"/>
                <w:szCs w:val="28"/>
              </w:rPr>
            </w:pPr>
            <w:r>
              <w:rPr>
                <w:sz w:val="28"/>
                <w:szCs w:val="28"/>
              </w:rPr>
              <w:t>Экономические споры.</w:t>
            </w:r>
          </w:p>
        </w:tc>
      </w:tr>
      <w:tr w:rsidR="00AA145D" w14:paraId="5B509184" w14:textId="77777777" w:rsidTr="00AA145D">
        <w:trPr>
          <w:trHeight w:val="320"/>
        </w:trPr>
        <w:tc>
          <w:tcPr>
            <w:tcW w:w="678" w:type="dxa"/>
          </w:tcPr>
          <w:p w14:paraId="6511546F" w14:textId="77777777" w:rsidR="00AA145D" w:rsidRDefault="00AA145D" w:rsidP="00AA145D">
            <w:pPr>
              <w:spacing w:line="360" w:lineRule="auto"/>
              <w:jc w:val="both"/>
              <w:rPr>
                <w:sz w:val="28"/>
                <w:szCs w:val="28"/>
              </w:rPr>
            </w:pPr>
            <w:r>
              <w:rPr>
                <w:sz w:val="28"/>
                <w:szCs w:val="28"/>
              </w:rPr>
              <w:t>2.</w:t>
            </w:r>
          </w:p>
        </w:tc>
        <w:tc>
          <w:tcPr>
            <w:tcW w:w="1047" w:type="dxa"/>
          </w:tcPr>
          <w:p w14:paraId="64E117B0" w14:textId="77777777" w:rsidR="00AA145D" w:rsidRDefault="00AA145D" w:rsidP="00AA145D">
            <w:pPr>
              <w:spacing w:line="360" w:lineRule="auto"/>
              <w:jc w:val="both"/>
              <w:rPr>
                <w:sz w:val="28"/>
                <w:szCs w:val="28"/>
              </w:rPr>
            </w:pPr>
          </w:p>
        </w:tc>
        <w:tc>
          <w:tcPr>
            <w:tcW w:w="8481" w:type="dxa"/>
          </w:tcPr>
          <w:p w14:paraId="2A56B453" w14:textId="77777777" w:rsidR="00AA145D" w:rsidRDefault="00AA145D" w:rsidP="00AA145D">
            <w:pPr>
              <w:autoSpaceDE w:val="0"/>
              <w:autoSpaceDN w:val="0"/>
              <w:adjustRightInd w:val="0"/>
              <w:spacing w:line="360" w:lineRule="auto"/>
              <w:jc w:val="both"/>
              <w:rPr>
                <w:sz w:val="28"/>
                <w:szCs w:val="28"/>
              </w:rPr>
            </w:pPr>
            <w:r>
              <w:rPr>
                <w:sz w:val="28"/>
                <w:szCs w:val="28"/>
              </w:rPr>
              <w:t>Регулирование трудовых правоотношений.</w:t>
            </w:r>
          </w:p>
        </w:tc>
      </w:tr>
      <w:tr w:rsidR="00AA145D" w14:paraId="5B33DCD8" w14:textId="77777777" w:rsidTr="00AA145D">
        <w:trPr>
          <w:trHeight w:val="320"/>
        </w:trPr>
        <w:tc>
          <w:tcPr>
            <w:tcW w:w="678" w:type="dxa"/>
          </w:tcPr>
          <w:p w14:paraId="3CEB6C17" w14:textId="77777777" w:rsidR="00AA145D" w:rsidRDefault="00AA145D" w:rsidP="00AA145D">
            <w:pPr>
              <w:spacing w:line="360" w:lineRule="auto"/>
              <w:jc w:val="both"/>
              <w:rPr>
                <w:sz w:val="28"/>
                <w:szCs w:val="28"/>
              </w:rPr>
            </w:pPr>
          </w:p>
        </w:tc>
        <w:tc>
          <w:tcPr>
            <w:tcW w:w="1047" w:type="dxa"/>
          </w:tcPr>
          <w:p w14:paraId="2E9E80DA" w14:textId="77777777" w:rsidR="00AA145D" w:rsidRDefault="00AA145D" w:rsidP="00AA145D">
            <w:pPr>
              <w:spacing w:line="360" w:lineRule="auto"/>
              <w:jc w:val="both"/>
              <w:rPr>
                <w:sz w:val="28"/>
                <w:szCs w:val="28"/>
              </w:rPr>
            </w:pPr>
            <w:r>
              <w:rPr>
                <w:sz w:val="28"/>
                <w:szCs w:val="28"/>
              </w:rPr>
              <w:t>2.1</w:t>
            </w:r>
          </w:p>
        </w:tc>
        <w:tc>
          <w:tcPr>
            <w:tcW w:w="8481" w:type="dxa"/>
          </w:tcPr>
          <w:p w14:paraId="11C20483" w14:textId="77777777" w:rsidR="00AA145D" w:rsidRDefault="00AA145D" w:rsidP="00AA145D">
            <w:pPr>
              <w:spacing w:line="360" w:lineRule="auto"/>
              <w:jc w:val="both"/>
              <w:rPr>
                <w:sz w:val="28"/>
                <w:szCs w:val="28"/>
              </w:rPr>
            </w:pPr>
            <w:r>
              <w:rPr>
                <w:sz w:val="28"/>
                <w:szCs w:val="28"/>
              </w:rPr>
              <w:t>Правовое регулирование занятости и трудоустройства.</w:t>
            </w:r>
          </w:p>
        </w:tc>
      </w:tr>
      <w:tr w:rsidR="00AA145D" w14:paraId="040245DE" w14:textId="77777777" w:rsidTr="00AA145D">
        <w:trPr>
          <w:trHeight w:val="492"/>
        </w:trPr>
        <w:tc>
          <w:tcPr>
            <w:tcW w:w="678" w:type="dxa"/>
          </w:tcPr>
          <w:p w14:paraId="6FAC40B4" w14:textId="77777777" w:rsidR="00AA145D" w:rsidRDefault="00AA145D" w:rsidP="00AA145D">
            <w:pPr>
              <w:spacing w:line="360" w:lineRule="auto"/>
              <w:jc w:val="both"/>
              <w:rPr>
                <w:sz w:val="28"/>
                <w:szCs w:val="28"/>
              </w:rPr>
            </w:pPr>
          </w:p>
        </w:tc>
        <w:tc>
          <w:tcPr>
            <w:tcW w:w="1047" w:type="dxa"/>
          </w:tcPr>
          <w:p w14:paraId="3E3B2B5B" w14:textId="77777777" w:rsidR="00AA145D" w:rsidRDefault="00AA145D" w:rsidP="00AA145D">
            <w:pPr>
              <w:spacing w:line="360" w:lineRule="auto"/>
              <w:jc w:val="both"/>
              <w:rPr>
                <w:sz w:val="28"/>
                <w:szCs w:val="28"/>
              </w:rPr>
            </w:pPr>
            <w:r>
              <w:rPr>
                <w:sz w:val="28"/>
                <w:szCs w:val="28"/>
              </w:rPr>
              <w:t>2.2</w:t>
            </w:r>
          </w:p>
        </w:tc>
        <w:tc>
          <w:tcPr>
            <w:tcW w:w="8481" w:type="dxa"/>
          </w:tcPr>
          <w:p w14:paraId="7EFB2689" w14:textId="77777777" w:rsidR="00AA145D" w:rsidRDefault="00AA145D" w:rsidP="00AA145D">
            <w:pPr>
              <w:autoSpaceDE w:val="0"/>
              <w:autoSpaceDN w:val="0"/>
              <w:adjustRightInd w:val="0"/>
              <w:spacing w:line="360" w:lineRule="auto"/>
              <w:jc w:val="both"/>
              <w:rPr>
                <w:sz w:val="28"/>
                <w:szCs w:val="28"/>
              </w:rPr>
            </w:pPr>
            <w:r>
              <w:rPr>
                <w:sz w:val="28"/>
                <w:szCs w:val="28"/>
              </w:rPr>
              <w:t>Трудовой договор.</w:t>
            </w:r>
          </w:p>
        </w:tc>
      </w:tr>
      <w:tr w:rsidR="00AA145D" w14:paraId="595ECDA6" w14:textId="77777777" w:rsidTr="00AA145D">
        <w:trPr>
          <w:trHeight w:val="320"/>
        </w:trPr>
        <w:tc>
          <w:tcPr>
            <w:tcW w:w="678" w:type="dxa"/>
          </w:tcPr>
          <w:p w14:paraId="663EFEEF" w14:textId="77777777" w:rsidR="00AA145D" w:rsidRDefault="00AA145D" w:rsidP="00AA145D">
            <w:pPr>
              <w:spacing w:line="360" w:lineRule="auto"/>
              <w:jc w:val="both"/>
              <w:rPr>
                <w:sz w:val="28"/>
                <w:szCs w:val="28"/>
              </w:rPr>
            </w:pPr>
          </w:p>
        </w:tc>
        <w:tc>
          <w:tcPr>
            <w:tcW w:w="1047" w:type="dxa"/>
          </w:tcPr>
          <w:p w14:paraId="19C6F3E3" w14:textId="77777777" w:rsidR="00AA145D" w:rsidRDefault="00AA145D" w:rsidP="00AA145D">
            <w:pPr>
              <w:spacing w:line="360" w:lineRule="auto"/>
              <w:jc w:val="both"/>
              <w:rPr>
                <w:sz w:val="28"/>
                <w:szCs w:val="28"/>
              </w:rPr>
            </w:pPr>
            <w:r>
              <w:rPr>
                <w:sz w:val="28"/>
                <w:szCs w:val="28"/>
              </w:rPr>
              <w:t>2.3</w:t>
            </w:r>
          </w:p>
        </w:tc>
        <w:tc>
          <w:tcPr>
            <w:tcW w:w="8481" w:type="dxa"/>
          </w:tcPr>
          <w:p w14:paraId="008715DF" w14:textId="77777777" w:rsidR="00AA145D" w:rsidRDefault="00AA145D" w:rsidP="00AA145D">
            <w:pPr>
              <w:autoSpaceDE w:val="0"/>
              <w:autoSpaceDN w:val="0"/>
              <w:adjustRightInd w:val="0"/>
              <w:spacing w:line="360" w:lineRule="auto"/>
              <w:jc w:val="both"/>
              <w:rPr>
                <w:sz w:val="28"/>
                <w:szCs w:val="28"/>
              </w:rPr>
            </w:pPr>
            <w:r>
              <w:rPr>
                <w:sz w:val="28"/>
                <w:szCs w:val="28"/>
              </w:rPr>
              <w:t>Рабочее время  и время отдыха.</w:t>
            </w:r>
          </w:p>
        </w:tc>
      </w:tr>
      <w:tr w:rsidR="00AA145D" w14:paraId="68AE38C2" w14:textId="77777777" w:rsidTr="00AA145D">
        <w:trPr>
          <w:trHeight w:val="320"/>
        </w:trPr>
        <w:tc>
          <w:tcPr>
            <w:tcW w:w="678" w:type="dxa"/>
          </w:tcPr>
          <w:p w14:paraId="250437A4" w14:textId="77777777" w:rsidR="00AA145D" w:rsidRDefault="00AA145D" w:rsidP="00AA145D">
            <w:pPr>
              <w:spacing w:line="360" w:lineRule="auto"/>
              <w:jc w:val="both"/>
              <w:rPr>
                <w:sz w:val="28"/>
                <w:szCs w:val="28"/>
              </w:rPr>
            </w:pPr>
          </w:p>
        </w:tc>
        <w:tc>
          <w:tcPr>
            <w:tcW w:w="1047" w:type="dxa"/>
          </w:tcPr>
          <w:p w14:paraId="2DD767D2" w14:textId="77777777" w:rsidR="00AA145D" w:rsidRDefault="00AA145D" w:rsidP="00AA145D">
            <w:pPr>
              <w:spacing w:line="360" w:lineRule="auto"/>
              <w:jc w:val="both"/>
              <w:rPr>
                <w:sz w:val="28"/>
                <w:szCs w:val="28"/>
              </w:rPr>
            </w:pPr>
            <w:r>
              <w:rPr>
                <w:sz w:val="28"/>
                <w:szCs w:val="28"/>
              </w:rPr>
              <w:t>2.4</w:t>
            </w:r>
          </w:p>
        </w:tc>
        <w:tc>
          <w:tcPr>
            <w:tcW w:w="8481" w:type="dxa"/>
          </w:tcPr>
          <w:p w14:paraId="3BB6A394" w14:textId="77777777" w:rsidR="00AA145D" w:rsidRDefault="00AA145D" w:rsidP="00AA145D">
            <w:pPr>
              <w:autoSpaceDE w:val="0"/>
              <w:autoSpaceDN w:val="0"/>
              <w:adjustRightInd w:val="0"/>
              <w:spacing w:line="360" w:lineRule="auto"/>
              <w:jc w:val="both"/>
              <w:rPr>
                <w:sz w:val="28"/>
                <w:szCs w:val="28"/>
              </w:rPr>
            </w:pPr>
            <w:r>
              <w:rPr>
                <w:sz w:val="28"/>
                <w:szCs w:val="28"/>
              </w:rPr>
              <w:t>Заработная плата.</w:t>
            </w:r>
          </w:p>
        </w:tc>
      </w:tr>
      <w:tr w:rsidR="00AA145D" w14:paraId="55A70954" w14:textId="77777777" w:rsidTr="00AA145D">
        <w:trPr>
          <w:trHeight w:val="320"/>
        </w:trPr>
        <w:tc>
          <w:tcPr>
            <w:tcW w:w="678" w:type="dxa"/>
          </w:tcPr>
          <w:p w14:paraId="7EC45C10" w14:textId="77777777" w:rsidR="00AA145D" w:rsidRDefault="00AA145D" w:rsidP="00AA145D">
            <w:pPr>
              <w:spacing w:line="360" w:lineRule="auto"/>
              <w:jc w:val="both"/>
              <w:rPr>
                <w:sz w:val="28"/>
                <w:szCs w:val="28"/>
              </w:rPr>
            </w:pPr>
          </w:p>
        </w:tc>
        <w:tc>
          <w:tcPr>
            <w:tcW w:w="1047" w:type="dxa"/>
          </w:tcPr>
          <w:p w14:paraId="4E0CE01A" w14:textId="77777777" w:rsidR="00AA145D" w:rsidRDefault="00AA145D" w:rsidP="00AA145D">
            <w:pPr>
              <w:spacing w:line="360" w:lineRule="auto"/>
              <w:jc w:val="both"/>
              <w:rPr>
                <w:sz w:val="28"/>
                <w:szCs w:val="28"/>
              </w:rPr>
            </w:pPr>
            <w:r>
              <w:rPr>
                <w:sz w:val="28"/>
                <w:szCs w:val="28"/>
              </w:rPr>
              <w:t>2.5</w:t>
            </w:r>
          </w:p>
        </w:tc>
        <w:tc>
          <w:tcPr>
            <w:tcW w:w="8481" w:type="dxa"/>
          </w:tcPr>
          <w:p w14:paraId="5EFE1CE3" w14:textId="77777777" w:rsidR="00AA145D" w:rsidRDefault="00AA145D" w:rsidP="00AA145D">
            <w:pPr>
              <w:autoSpaceDE w:val="0"/>
              <w:autoSpaceDN w:val="0"/>
              <w:adjustRightInd w:val="0"/>
              <w:spacing w:line="360" w:lineRule="auto"/>
              <w:jc w:val="both"/>
              <w:rPr>
                <w:sz w:val="28"/>
                <w:szCs w:val="28"/>
              </w:rPr>
            </w:pPr>
            <w:r>
              <w:rPr>
                <w:sz w:val="28"/>
                <w:szCs w:val="28"/>
              </w:rPr>
              <w:t>Трудовая дисциплина и материальная ответственность.</w:t>
            </w:r>
          </w:p>
        </w:tc>
      </w:tr>
      <w:tr w:rsidR="00AA145D" w14:paraId="2D6E2A95" w14:textId="77777777" w:rsidTr="00AA145D">
        <w:trPr>
          <w:trHeight w:val="320"/>
        </w:trPr>
        <w:tc>
          <w:tcPr>
            <w:tcW w:w="678" w:type="dxa"/>
          </w:tcPr>
          <w:p w14:paraId="041DC5B1" w14:textId="77777777" w:rsidR="00AA145D" w:rsidRDefault="00AA145D" w:rsidP="00AA145D">
            <w:pPr>
              <w:spacing w:line="360" w:lineRule="auto"/>
              <w:jc w:val="both"/>
              <w:rPr>
                <w:sz w:val="28"/>
                <w:szCs w:val="28"/>
              </w:rPr>
            </w:pPr>
          </w:p>
        </w:tc>
        <w:tc>
          <w:tcPr>
            <w:tcW w:w="1047" w:type="dxa"/>
          </w:tcPr>
          <w:p w14:paraId="0535D98B" w14:textId="77777777" w:rsidR="00AA145D" w:rsidRDefault="00AA145D" w:rsidP="00AA145D">
            <w:pPr>
              <w:spacing w:line="360" w:lineRule="auto"/>
              <w:jc w:val="both"/>
              <w:rPr>
                <w:sz w:val="28"/>
                <w:szCs w:val="28"/>
              </w:rPr>
            </w:pPr>
            <w:r>
              <w:rPr>
                <w:sz w:val="28"/>
                <w:szCs w:val="28"/>
              </w:rPr>
              <w:t>2.6</w:t>
            </w:r>
          </w:p>
        </w:tc>
        <w:tc>
          <w:tcPr>
            <w:tcW w:w="8481" w:type="dxa"/>
          </w:tcPr>
          <w:p w14:paraId="7DE74C7C" w14:textId="77777777" w:rsidR="00AA145D" w:rsidRDefault="00AA145D" w:rsidP="00AA145D">
            <w:pPr>
              <w:autoSpaceDE w:val="0"/>
              <w:autoSpaceDN w:val="0"/>
              <w:adjustRightInd w:val="0"/>
              <w:spacing w:line="360" w:lineRule="auto"/>
              <w:jc w:val="both"/>
              <w:rPr>
                <w:sz w:val="28"/>
                <w:szCs w:val="28"/>
              </w:rPr>
            </w:pPr>
            <w:r>
              <w:rPr>
                <w:sz w:val="28"/>
                <w:szCs w:val="28"/>
              </w:rPr>
              <w:t>Трудовые споры</w:t>
            </w:r>
          </w:p>
        </w:tc>
      </w:tr>
      <w:tr w:rsidR="00AA145D" w14:paraId="0DCEC442" w14:textId="77777777" w:rsidTr="00AA145D">
        <w:trPr>
          <w:trHeight w:val="657"/>
        </w:trPr>
        <w:tc>
          <w:tcPr>
            <w:tcW w:w="678" w:type="dxa"/>
          </w:tcPr>
          <w:p w14:paraId="76646194" w14:textId="77777777" w:rsidR="00AA145D" w:rsidRDefault="00AA145D" w:rsidP="00AA145D">
            <w:pPr>
              <w:spacing w:line="360" w:lineRule="auto"/>
              <w:jc w:val="both"/>
              <w:rPr>
                <w:sz w:val="28"/>
                <w:szCs w:val="28"/>
              </w:rPr>
            </w:pPr>
          </w:p>
        </w:tc>
        <w:tc>
          <w:tcPr>
            <w:tcW w:w="1047" w:type="dxa"/>
          </w:tcPr>
          <w:p w14:paraId="0400679A" w14:textId="77777777" w:rsidR="00AA145D" w:rsidRDefault="00AA145D" w:rsidP="00AA145D">
            <w:pPr>
              <w:spacing w:line="360" w:lineRule="auto"/>
              <w:jc w:val="both"/>
              <w:rPr>
                <w:sz w:val="28"/>
                <w:szCs w:val="28"/>
              </w:rPr>
            </w:pPr>
            <w:r>
              <w:rPr>
                <w:sz w:val="28"/>
                <w:szCs w:val="28"/>
              </w:rPr>
              <w:t>2.7</w:t>
            </w:r>
          </w:p>
        </w:tc>
        <w:tc>
          <w:tcPr>
            <w:tcW w:w="8481" w:type="dxa"/>
          </w:tcPr>
          <w:p w14:paraId="1E9323BD" w14:textId="77777777" w:rsidR="00AA145D" w:rsidRDefault="00AA145D" w:rsidP="00AA145D">
            <w:pPr>
              <w:autoSpaceDE w:val="0"/>
              <w:autoSpaceDN w:val="0"/>
              <w:adjustRightInd w:val="0"/>
              <w:spacing w:line="360" w:lineRule="auto"/>
              <w:jc w:val="both"/>
              <w:rPr>
                <w:sz w:val="28"/>
                <w:szCs w:val="28"/>
              </w:rPr>
            </w:pPr>
            <w:r>
              <w:rPr>
                <w:sz w:val="28"/>
                <w:szCs w:val="28"/>
              </w:rPr>
              <w:t>Социальное обеспечение граждан.</w:t>
            </w:r>
          </w:p>
        </w:tc>
      </w:tr>
    </w:tbl>
    <w:p w14:paraId="504BCD1A" w14:textId="77777777" w:rsidR="00AA145D" w:rsidRDefault="00AA145D" w:rsidP="00AA145D">
      <w:pPr>
        <w:autoSpaceDE w:val="0"/>
        <w:autoSpaceDN w:val="0"/>
        <w:adjustRightInd w:val="0"/>
        <w:spacing w:line="360" w:lineRule="auto"/>
        <w:jc w:val="both"/>
        <w:rPr>
          <w:sz w:val="28"/>
          <w:szCs w:val="28"/>
        </w:rPr>
      </w:pPr>
    </w:p>
    <w:p w14:paraId="07082FF9" w14:textId="77777777" w:rsidR="00AA145D" w:rsidRDefault="00AA145D" w:rsidP="00AA145D">
      <w:pPr>
        <w:autoSpaceDE w:val="0"/>
        <w:autoSpaceDN w:val="0"/>
        <w:adjustRightInd w:val="0"/>
        <w:spacing w:line="360" w:lineRule="auto"/>
        <w:jc w:val="both"/>
        <w:rPr>
          <w:sz w:val="28"/>
          <w:szCs w:val="28"/>
        </w:rPr>
      </w:pPr>
    </w:p>
    <w:p w14:paraId="6025088B" w14:textId="77777777" w:rsidR="00AA145D" w:rsidRDefault="00AA145D" w:rsidP="00AA145D">
      <w:pPr>
        <w:autoSpaceDE w:val="0"/>
        <w:autoSpaceDN w:val="0"/>
        <w:adjustRightInd w:val="0"/>
        <w:spacing w:line="360" w:lineRule="auto"/>
        <w:jc w:val="both"/>
        <w:rPr>
          <w:sz w:val="28"/>
          <w:szCs w:val="28"/>
        </w:rPr>
      </w:pPr>
    </w:p>
    <w:p w14:paraId="07C5B955" w14:textId="77777777" w:rsidR="00AA145D" w:rsidRDefault="00AA145D" w:rsidP="00AA145D">
      <w:pPr>
        <w:autoSpaceDE w:val="0"/>
        <w:autoSpaceDN w:val="0"/>
        <w:adjustRightInd w:val="0"/>
        <w:spacing w:line="360" w:lineRule="auto"/>
        <w:jc w:val="both"/>
        <w:rPr>
          <w:sz w:val="28"/>
          <w:szCs w:val="28"/>
        </w:rPr>
      </w:pPr>
    </w:p>
    <w:p w14:paraId="47639685" w14:textId="77777777" w:rsidR="00AA145D" w:rsidRDefault="00AA145D" w:rsidP="00AA145D">
      <w:pPr>
        <w:autoSpaceDE w:val="0"/>
        <w:autoSpaceDN w:val="0"/>
        <w:adjustRightInd w:val="0"/>
        <w:spacing w:line="360" w:lineRule="auto"/>
        <w:jc w:val="both"/>
        <w:rPr>
          <w:sz w:val="28"/>
          <w:szCs w:val="28"/>
        </w:rPr>
      </w:pPr>
    </w:p>
    <w:p w14:paraId="52923F56" w14:textId="77777777" w:rsidR="00AA145D" w:rsidRDefault="00AA145D" w:rsidP="00AA145D">
      <w:pPr>
        <w:autoSpaceDE w:val="0"/>
        <w:autoSpaceDN w:val="0"/>
        <w:adjustRightInd w:val="0"/>
        <w:spacing w:line="360" w:lineRule="auto"/>
        <w:jc w:val="center"/>
        <w:rPr>
          <w:b/>
          <w:sz w:val="28"/>
          <w:szCs w:val="28"/>
        </w:rPr>
      </w:pPr>
      <w:r>
        <w:rPr>
          <w:b/>
          <w:sz w:val="28"/>
          <w:szCs w:val="28"/>
        </w:rPr>
        <w:lastRenderedPageBreak/>
        <w:t>Перечень требований к уровню подготовки студентов, достижение, которого проверяется по правовому обеспечению профессиональной деятельности.</w:t>
      </w:r>
    </w:p>
    <w:p w14:paraId="4F94A9F9" w14:textId="77777777" w:rsidR="00AA145D" w:rsidRDefault="00AA145D" w:rsidP="00AA145D">
      <w:pPr>
        <w:autoSpaceDE w:val="0"/>
        <w:autoSpaceDN w:val="0"/>
        <w:adjustRightInd w:val="0"/>
        <w:spacing w:line="360" w:lineRule="auto"/>
        <w:jc w:val="center"/>
        <w:rPr>
          <w:b/>
          <w:sz w:val="28"/>
          <w:szCs w:val="28"/>
        </w:rPr>
      </w:pPr>
    </w:p>
    <w:p w14:paraId="1549863C" w14:textId="77777777" w:rsidR="00AA145D" w:rsidRDefault="00AA145D" w:rsidP="00AA145D">
      <w:pPr>
        <w:autoSpaceDE w:val="0"/>
        <w:autoSpaceDN w:val="0"/>
        <w:adjustRightInd w:val="0"/>
        <w:spacing w:line="360" w:lineRule="auto"/>
        <w:ind w:firstLine="708"/>
        <w:jc w:val="both"/>
        <w:rPr>
          <w:sz w:val="28"/>
          <w:szCs w:val="28"/>
        </w:rPr>
      </w:pPr>
      <w:r>
        <w:rPr>
          <w:sz w:val="28"/>
          <w:szCs w:val="28"/>
        </w:rPr>
        <w:t xml:space="preserve">В первом столбце таблицы даны коды требований, во втором  – требования  к  уровню  подготовки  выпускников,  достижение  которого проверяется на контрольной работе.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78"/>
        <w:gridCol w:w="7543"/>
      </w:tblGrid>
      <w:tr w:rsidR="00AA145D" w14:paraId="55227F8C" w14:textId="77777777" w:rsidTr="00AA145D">
        <w:trPr>
          <w:trHeight w:val="651"/>
        </w:trPr>
        <w:tc>
          <w:tcPr>
            <w:tcW w:w="1114" w:type="pct"/>
          </w:tcPr>
          <w:p w14:paraId="40AF57EE" w14:textId="77777777" w:rsidR="00AA145D" w:rsidRDefault="00AA145D" w:rsidP="00AA145D">
            <w:pPr>
              <w:autoSpaceDE w:val="0"/>
              <w:autoSpaceDN w:val="0"/>
              <w:adjustRightInd w:val="0"/>
              <w:spacing w:line="360" w:lineRule="auto"/>
              <w:jc w:val="both"/>
            </w:pPr>
            <w:r>
              <w:rPr>
                <w:sz w:val="28"/>
                <w:szCs w:val="28"/>
              </w:rPr>
              <w:t xml:space="preserve"> </w:t>
            </w:r>
            <w:r>
              <w:t>Код требования (Разделы)</w:t>
            </w:r>
          </w:p>
        </w:tc>
        <w:tc>
          <w:tcPr>
            <w:tcW w:w="3886" w:type="pct"/>
          </w:tcPr>
          <w:p w14:paraId="21CD1EC7" w14:textId="77777777" w:rsidR="00AA145D" w:rsidRDefault="00AA145D" w:rsidP="00AA145D">
            <w:pPr>
              <w:autoSpaceDE w:val="0"/>
              <w:autoSpaceDN w:val="0"/>
              <w:adjustRightInd w:val="0"/>
              <w:spacing w:line="360" w:lineRule="auto"/>
              <w:jc w:val="both"/>
              <w:rPr>
                <w:sz w:val="28"/>
                <w:szCs w:val="28"/>
              </w:rPr>
            </w:pPr>
            <w:r>
              <w:rPr>
                <w:sz w:val="28"/>
                <w:szCs w:val="28"/>
              </w:rPr>
              <w:t>Требования к уровню подготовки студентов, достижение которого проверяется на контрольной работе.</w:t>
            </w:r>
          </w:p>
        </w:tc>
      </w:tr>
      <w:tr w:rsidR="00AA145D" w14:paraId="66355165" w14:textId="77777777" w:rsidTr="00AA145D">
        <w:trPr>
          <w:trHeight w:val="651"/>
        </w:trPr>
        <w:tc>
          <w:tcPr>
            <w:tcW w:w="1114" w:type="pct"/>
            <w:tcBorders>
              <w:bottom w:val="single" w:sz="4" w:space="0" w:color="auto"/>
            </w:tcBorders>
          </w:tcPr>
          <w:p w14:paraId="27841419" w14:textId="77777777" w:rsidR="00AA145D" w:rsidRDefault="00AA145D" w:rsidP="00AA145D">
            <w:pPr>
              <w:autoSpaceDE w:val="0"/>
              <w:autoSpaceDN w:val="0"/>
              <w:adjustRightInd w:val="0"/>
              <w:spacing w:line="360" w:lineRule="auto"/>
              <w:jc w:val="center"/>
              <w:rPr>
                <w:sz w:val="28"/>
                <w:szCs w:val="28"/>
                <w:u w:val="single"/>
              </w:rPr>
            </w:pPr>
          </w:p>
          <w:p w14:paraId="1103CEB0" w14:textId="77777777" w:rsidR="00AA145D" w:rsidRDefault="00AA145D" w:rsidP="00AA145D">
            <w:pPr>
              <w:autoSpaceDE w:val="0"/>
              <w:autoSpaceDN w:val="0"/>
              <w:adjustRightInd w:val="0"/>
              <w:spacing w:line="360" w:lineRule="auto"/>
              <w:jc w:val="center"/>
              <w:rPr>
                <w:sz w:val="28"/>
                <w:szCs w:val="28"/>
              </w:rPr>
            </w:pPr>
            <w:r>
              <w:rPr>
                <w:sz w:val="28"/>
                <w:szCs w:val="28"/>
                <w:u w:val="single"/>
              </w:rPr>
              <w:t xml:space="preserve">Раздел </w:t>
            </w:r>
            <w:r>
              <w:rPr>
                <w:sz w:val="28"/>
                <w:szCs w:val="28"/>
                <w:u w:val="single"/>
                <w:lang w:val="en-US"/>
              </w:rPr>
              <w:t>I</w:t>
            </w:r>
            <w:r>
              <w:rPr>
                <w:sz w:val="28"/>
                <w:szCs w:val="28"/>
                <w:u w:val="single"/>
              </w:rPr>
              <w:t>.</w:t>
            </w:r>
            <w:r>
              <w:rPr>
                <w:sz w:val="28"/>
                <w:szCs w:val="28"/>
              </w:rPr>
              <w:t xml:space="preserve"> </w:t>
            </w:r>
          </w:p>
          <w:p w14:paraId="5A1CF3FA" w14:textId="77777777" w:rsidR="00AA145D" w:rsidRDefault="00AA145D" w:rsidP="00AA145D">
            <w:pPr>
              <w:autoSpaceDE w:val="0"/>
              <w:autoSpaceDN w:val="0"/>
              <w:adjustRightInd w:val="0"/>
              <w:spacing w:line="360" w:lineRule="auto"/>
              <w:jc w:val="center"/>
              <w:rPr>
                <w:sz w:val="28"/>
                <w:szCs w:val="28"/>
              </w:rPr>
            </w:pPr>
            <w:r>
              <w:rPr>
                <w:sz w:val="28"/>
                <w:szCs w:val="28"/>
              </w:rPr>
              <w:t>Правовое регулирование предпринимательских отношений.</w:t>
            </w:r>
          </w:p>
        </w:tc>
        <w:tc>
          <w:tcPr>
            <w:tcW w:w="3886" w:type="pct"/>
          </w:tcPr>
          <w:p w14:paraId="23C8A6F2" w14:textId="77777777" w:rsidR="00AA145D" w:rsidRDefault="00AA145D" w:rsidP="00AA145D">
            <w:pPr>
              <w:pStyle w:val="ListParagraph2"/>
              <w:ind w:left="0"/>
              <w:jc w:val="both"/>
              <w:rPr>
                <w:b/>
                <w:bCs/>
                <w:sz w:val="28"/>
                <w:szCs w:val="28"/>
              </w:rPr>
            </w:pPr>
            <w:r>
              <w:rPr>
                <w:b/>
                <w:bCs/>
                <w:sz w:val="28"/>
                <w:szCs w:val="28"/>
              </w:rPr>
              <w:t xml:space="preserve">Знать: </w:t>
            </w:r>
          </w:p>
          <w:p w14:paraId="63B965AF" w14:textId="77777777" w:rsidR="00AA145D" w:rsidRDefault="00AA145D" w:rsidP="00AA145D">
            <w:pPr>
              <w:pStyle w:val="ListParagraph2"/>
              <w:ind w:left="0"/>
              <w:jc w:val="both"/>
              <w:rPr>
                <w:sz w:val="28"/>
                <w:szCs w:val="28"/>
              </w:rPr>
            </w:pPr>
            <w:r>
              <w:rPr>
                <w:sz w:val="28"/>
                <w:szCs w:val="28"/>
              </w:rPr>
              <w:t xml:space="preserve">   понятие правового регулирования в сфере профессиональной деятельности;</w:t>
            </w:r>
          </w:p>
          <w:p w14:paraId="5A7EC742" w14:textId="77777777" w:rsidR="00AA145D" w:rsidRDefault="00AA145D" w:rsidP="00AA145D">
            <w:pPr>
              <w:pStyle w:val="ListParagraph2"/>
              <w:ind w:left="0"/>
              <w:jc w:val="both"/>
              <w:rPr>
                <w:sz w:val="28"/>
                <w:szCs w:val="28"/>
              </w:rPr>
            </w:pPr>
            <w:r>
              <w:rPr>
                <w:sz w:val="28"/>
                <w:szCs w:val="28"/>
              </w:rPr>
              <w:t xml:space="preserve">   законодательные акты и другие нормативные документы, регулирующие правоотношения в процессе профессиональной деятельности;</w:t>
            </w:r>
          </w:p>
          <w:p w14:paraId="4CAF2344" w14:textId="77777777" w:rsidR="00AA145D" w:rsidRDefault="00AA145D" w:rsidP="00AA145D">
            <w:pPr>
              <w:pStyle w:val="ListParagraph2"/>
              <w:ind w:left="0"/>
              <w:jc w:val="both"/>
              <w:rPr>
                <w:sz w:val="28"/>
                <w:szCs w:val="28"/>
              </w:rPr>
            </w:pPr>
            <w:r>
              <w:rPr>
                <w:sz w:val="28"/>
                <w:szCs w:val="28"/>
              </w:rPr>
              <w:t xml:space="preserve">   организационно – правовые формы юридических лиц;</w:t>
            </w:r>
          </w:p>
          <w:p w14:paraId="75E8BDF1" w14:textId="77777777" w:rsidR="00AA145D" w:rsidRDefault="00AA145D" w:rsidP="00AA145D">
            <w:pPr>
              <w:pStyle w:val="ListParagraph2"/>
              <w:ind w:left="0"/>
              <w:jc w:val="both"/>
              <w:rPr>
                <w:sz w:val="28"/>
                <w:szCs w:val="28"/>
              </w:rPr>
            </w:pPr>
            <w:r>
              <w:rPr>
                <w:sz w:val="28"/>
                <w:szCs w:val="28"/>
              </w:rPr>
              <w:t xml:space="preserve">   правовое положение субъектов предпринимательской деятельности;</w:t>
            </w:r>
          </w:p>
          <w:p w14:paraId="7CCBC95F" w14:textId="77777777" w:rsidR="00AA145D" w:rsidRDefault="00AA145D" w:rsidP="00AA145D">
            <w:pPr>
              <w:pStyle w:val="ListParagraph2"/>
              <w:ind w:left="0"/>
              <w:jc w:val="both"/>
              <w:rPr>
                <w:sz w:val="28"/>
                <w:szCs w:val="28"/>
              </w:rPr>
            </w:pPr>
          </w:p>
          <w:p w14:paraId="30F94769" w14:textId="77777777" w:rsidR="00AA145D" w:rsidRDefault="00AA145D" w:rsidP="00AA145D">
            <w:pPr>
              <w:pStyle w:val="ListParagraph2"/>
              <w:ind w:left="0"/>
              <w:jc w:val="both"/>
              <w:rPr>
                <w:sz w:val="28"/>
                <w:szCs w:val="28"/>
              </w:rPr>
            </w:pPr>
          </w:p>
        </w:tc>
      </w:tr>
      <w:tr w:rsidR="00AA145D" w14:paraId="73920266" w14:textId="77777777" w:rsidTr="00AA145D">
        <w:trPr>
          <w:trHeight w:val="1785"/>
        </w:trPr>
        <w:tc>
          <w:tcPr>
            <w:tcW w:w="1114" w:type="pct"/>
            <w:tcBorders>
              <w:top w:val="single" w:sz="4" w:space="0" w:color="auto"/>
              <w:bottom w:val="single" w:sz="4" w:space="0" w:color="auto"/>
            </w:tcBorders>
          </w:tcPr>
          <w:p w14:paraId="2680901F" w14:textId="77777777" w:rsidR="00AA145D" w:rsidRDefault="00AA145D" w:rsidP="00AA145D">
            <w:pPr>
              <w:autoSpaceDE w:val="0"/>
              <w:autoSpaceDN w:val="0"/>
              <w:adjustRightInd w:val="0"/>
              <w:spacing w:line="360" w:lineRule="auto"/>
              <w:jc w:val="center"/>
              <w:rPr>
                <w:sz w:val="28"/>
                <w:szCs w:val="28"/>
                <w:u w:val="single"/>
              </w:rPr>
            </w:pPr>
          </w:p>
          <w:p w14:paraId="2D25B57A" w14:textId="77777777" w:rsidR="00AA145D" w:rsidRDefault="00AA145D" w:rsidP="00AA145D">
            <w:pPr>
              <w:autoSpaceDE w:val="0"/>
              <w:autoSpaceDN w:val="0"/>
              <w:adjustRightInd w:val="0"/>
              <w:spacing w:line="360" w:lineRule="auto"/>
              <w:jc w:val="center"/>
              <w:rPr>
                <w:sz w:val="28"/>
                <w:szCs w:val="28"/>
              </w:rPr>
            </w:pPr>
            <w:r>
              <w:rPr>
                <w:sz w:val="28"/>
                <w:szCs w:val="28"/>
                <w:u w:val="single"/>
              </w:rPr>
              <w:t xml:space="preserve">Раздел </w:t>
            </w:r>
            <w:r>
              <w:rPr>
                <w:sz w:val="28"/>
                <w:szCs w:val="28"/>
                <w:u w:val="single"/>
                <w:lang w:val="en-US"/>
              </w:rPr>
              <w:t>II</w:t>
            </w:r>
            <w:r w:rsidRPr="0067003C">
              <w:rPr>
                <w:sz w:val="28"/>
                <w:szCs w:val="28"/>
              </w:rPr>
              <w:t xml:space="preserve"> </w:t>
            </w:r>
            <w:r>
              <w:rPr>
                <w:sz w:val="28"/>
                <w:szCs w:val="28"/>
              </w:rPr>
              <w:t>Регулирование трудовых правоотношений.</w:t>
            </w:r>
          </w:p>
        </w:tc>
        <w:tc>
          <w:tcPr>
            <w:tcW w:w="3886" w:type="pct"/>
            <w:tcBorders>
              <w:bottom w:val="single" w:sz="4" w:space="0" w:color="auto"/>
            </w:tcBorders>
          </w:tcPr>
          <w:p w14:paraId="1AAFD659" w14:textId="77777777" w:rsidR="00AA145D" w:rsidRDefault="00AA145D" w:rsidP="00AA145D">
            <w:pPr>
              <w:pStyle w:val="ListParagraph2"/>
              <w:ind w:left="0"/>
              <w:jc w:val="both"/>
              <w:rPr>
                <w:b/>
                <w:bCs/>
                <w:sz w:val="28"/>
                <w:szCs w:val="28"/>
              </w:rPr>
            </w:pPr>
            <w:r>
              <w:rPr>
                <w:b/>
                <w:bCs/>
                <w:sz w:val="28"/>
                <w:szCs w:val="28"/>
              </w:rPr>
              <w:t xml:space="preserve">Знать: </w:t>
            </w:r>
          </w:p>
          <w:p w14:paraId="66BEE3AE" w14:textId="77777777" w:rsidR="00AA145D" w:rsidRDefault="00AA145D" w:rsidP="00AA145D">
            <w:pPr>
              <w:pStyle w:val="ListParagraph2"/>
              <w:ind w:left="0"/>
              <w:jc w:val="both"/>
              <w:rPr>
                <w:sz w:val="28"/>
                <w:szCs w:val="28"/>
              </w:rPr>
            </w:pPr>
            <w:r>
              <w:rPr>
                <w:sz w:val="28"/>
                <w:szCs w:val="28"/>
              </w:rPr>
              <w:t xml:space="preserve">   права и обязанности работников в сфере профессиональной деятельности;</w:t>
            </w:r>
          </w:p>
          <w:p w14:paraId="443171C3" w14:textId="77777777" w:rsidR="00AA145D" w:rsidRDefault="00AA145D" w:rsidP="00AA145D">
            <w:pPr>
              <w:pStyle w:val="ListParagraph2"/>
              <w:ind w:left="0"/>
              <w:jc w:val="both"/>
              <w:rPr>
                <w:sz w:val="28"/>
                <w:szCs w:val="28"/>
              </w:rPr>
            </w:pPr>
            <w:r>
              <w:rPr>
                <w:sz w:val="28"/>
                <w:szCs w:val="28"/>
              </w:rPr>
              <w:t xml:space="preserve">   порядок заключения трудового договора и основания его прекращения;</w:t>
            </w:r>
          </w:p>
          <w:p w14:paraId="37E620BB" w14:textId="77777777" w:rsidR="00AA145D" w:rsidRDefault="00AA145D" w:rsidP="00AA145D">
            <w:pPr>
              <w:pStyle w:val="ListParagraph2"/>
              <w:ind w:left="0"/>
              <w:jc w:val="both"/>
              <w:rPr>
                <w:sz w:val="28"/>
                <w:szCs w:val="28"/>
              </w:rPr>
            </w:pPr>
            <w:r>
              <w:rPr>
                <w:sz w:val="28"/>
                <w:szCs w:val="28"/>
              </w:rPr>
              <w:t xml:space="preserve">   правила оплаты труда;</w:t>
            </w:r>
          </w:p>
          <w:p w14:paraId="12826613" w14:textId="77777777" w:rsidR="00AA145D" w:rsidRDefault="00AA145D" w:rsidP="00AA145D">
            <w:pPr>
              <w:pStyle w:val="ListParagraph2"/>
              <w:ind w:left="0"/>
              <w:jc w:val="both"/>
              <w:rPr>
                <w:sz w:val="28"/>
                <w:szCs w:val="28"/>
              </w:rPr>
            </w:pPr>
            <w:r>
              <w:rPr>
                <w:sz w:val="28"/>
                <w:szCs w:val="28"/>
              </w:rPr>
              <w:t xml:space="preserve">   понятия дисциплинарной и материальной ответственности работника;</w:t>
            </w:r>
          </w:p>
          <w:p w14:paraId="2F92ACF6" w14:textId="77777777" w:rsidR="00AA145D" w:rsidRDefault="00AA145D" w:rsidP="00AA145D">
            <w:pPr>
              <w:pStyle w:val="ListParagraph2"/>
              <w:ind w:left="0"/>
              <w:jc w:val="both"/>
              <w:rPr>
                <w:sz w:val="28"/>
                <w:szCs w:val="28"/>
              </w:rPr>
            </w:pPr>
            <w:r>
              <w:rPr>
                <w:sz w:val="28"/>
                <w:szCs w:val="28"/>
              </w:rPr>
              <w:t xml:space="preserve">   виды административных правонарушений;</w:t>
            </w:r>
          </w:p>
          <w:p w14:paraId="29022CD7" w14:textId="77777777" w:rsidR="00AA145D" w:rsidRDefault="00AA145D" w:rsidP="00AA145D">
            <w:pPr>
              <w:pStyle w:val="ListParagraph2"/>
              <w:ind w:left="0"/>
              <w:jc w:val="both"/>
              <w:rPr>
                <w:sz w:val="28"/>
                <w:szCs w:val="28"/>
              </w:rPr>
            </w:pPr>
            <w:r>
              <w:rPr>
                <w:sz w:val="28"/>
                <w:szCs w:val="28"/>
              </w:rPr>
              <w:t xml:space="preserve">   нормы защиты нарушений прав и судебный порядок разрешения споров;</w:t>
            </w:r>
          </w:p>
          <w:p w14:paraId="537EF4EB" w14:textId="77777777" w:rsidR="00AA145D" w:rsidRDefault="00AA145D" w:rsidP="00AA145D">
            <w:pPr>
              <w:pStyle w:val="ListParagraph2"/>
              <w:ind w:left="0"/>
              <w:jc w:val="both"/>
              <w:rPr>
                <w:sz w:val="28"/>
                <w:szCs w:val="28"/>
              </w:rPr>
            </w:pPr>
            <w:r>
              <w:rPr>
                <w:sz w:val="28"/>
                <w:szCs w:val="28"/>
              </w:rPr>
              <w:t xml:space="preserve">   роль государственного регулирования в обеспечении занятости населения;</w:t>
            </w:r>
          </w:p>
          <w:p w14:paraId="4886B9C8" w14:textId="77777777" w:rsidR="00AA145D" w:rsidRDefault="00AA145D" w:rsidP="00AA145D">
            <w:pPr>
              <w:pStyle w:val="ListParagraph2"/>
              <w:ind w:left="0"/>
              <w:jc w:val="both"/>
              <w:rPr>
                <w:sz w:val="28"/>
                <w:szCs w:val="28"/>
              </w:rPr>
            </w:pPr>
            <w:r>
              <w:rPr>
                <w:sz w:val="28"/>
                <w:szCs w:val="28"/>
              </w:rPr>
              <w:t xml:space="preserve">   право социальной защиты граждан.</w:t>
            </w:r>
          </w:p>
        </w:tc>
      </w:tr>
      <w:tr w:rsidR="00AA145D" w14:paraId="233E96C8" w14:textId="77777777" w:rsidTr="00AA145D">
        <w:trPr>
          <w:trHeight w:val="3128"/>
        </w:trPr>
        <w:tc>
          <w:tcPr>
            <w:tcW w:w="1114" w:type="pct"/>
            <w:tcBorders>
              <w:top w:val="single" w:sz="4" w:space="0" w:color="auto"/>
            </w:tcBorders>
          </w:tcPr>
          <w:p w14:paraId="4372ED9A" w14:textId="77777777" w:rsidR="00AA145D" w:rsidRDefault="00AA145D" w:rsidP="00AA145D">
            <w:pPr>
              <w:autoSpaceDE w:val="0"/>
              <w:autoSpaceDN w:val="0"/>
              <w:adjustRightInd w:val="0"/>
              <w:spacing w:line="360" w:lineRule="auto"/>
              <w:rPr>
                <w:sz w:val="28"/>
                <w:szCs w:val="28"/>
                <w:u w:val="single"/>
              </w:rPr>
            </w:pPr>
          </w:p>
          <w:p w14:paraId="2B12122D" w14:textId="77777777" w:rsidR="00AA145D" w:rsidRDefault="00AA145D" w:rsidP="00AA145D">
            <w:pPr>
              <w:autoSpaceDE w:val="0"/>
              <w:autoSpaceDN w:val="0"/>
              <w:adjustRightInd w:val="0"/>
              <w:spacing w:line="360" w:lineRule="auto"/>
              <w:jc w:val="center"/>
              <w:rPr>
                <w:sz w:val="28"/>
                <w:szCs w:val="28"/>
                <w:u w:val="single"/>
              </w:rPr>
            </w:pPr>
            <w:r>
              <w:rPr>
                <w:sz w:val="28"/>
                <w:szCs w:val="28"/>
                <w:u w:val="single"/>
              </w:rPr>
              <w:t xml:space="preserve">Разделы </w:t>
            </w:r>
            <w:r>
              <w:rPr>
                <w:sz w:val="28"/>
                <w:szCs w:val="28"/>
                <w:u w:val="single"/>
                <w:lang w:val="en-US"/>
              </w:rPr>
              <w:t>I</w:t>
            </w:r>
            <w:r>
              <w:rPr>
                <w:sz w:val="28"/>
                <w:szCs w:val="28"/>
                <w:u w:val="single"/>
              </w:rPr>
              <w:t xml:space="preserve">, </w:t>
            </w:r>
            <w:r>
              <w:rPr>
                <w:sz w:val="28"/>
                <w:szCs w:val="28"/>
                <w:u w:val="single"/>
                <w:lang w:val="en-US"/>
              </w:rPr>
              <w:t>II</w:t>
            </w:r>
            <w:r>
              <w:rPr>
                <w:sz w:val="28"/>
                <w:szCs w:val="28"/>
                <w:u w:val="single"/>
              </w:rPr>
              <w:t>.</w:t>
            </w:r>
          </w:p>
        </w:tc>
        <w:tc>
          <w:tcPr>
            <w:tcW w:w="3886" w:type="pct"/>
            <w:tcBorders>
              <w:top w:val="single" w:sz="4" w:space="0" w:color="auto"/>
            </w:tcBorders>
          </w:tcPr>
          <w:p w14:paraId="6F500B08" w14:textId="77777777" w:rsidR="00AA145D" w:rsidRDefault="00AA145D" w:rsidP="00AA145D">
            <w:pPr>
              <w:pStyle w:val="ListParagraph2"/>
              <w:ind w:left="0"/>
              <w:jc w:val="both"/>
              <w:rPr>
                <w:b/>
                <w:bCs/>
                <w:sz w:val="28"/>
                <w:szCs w:val="28"/>
              </w:rPr>
            </w:pPr>
            <w:r>
              <w:rPr>
                <w:b/>
                <w:bCs/>
                <w:sz w:val="28"/>
                <w:szCs w:val="28"/>
              </w:rPr>
              <w:t>Уметь:</w:t>
            </w:r>
          </w:p>
          <w:p w14:paraId="6CC42512" w14:textId="77777777" w:rsidR="00AA145D" w:rsidRDefault="00AA145D" w:rsidP="00AA145D">
            <w:pPr>
              <w:pStyle w:val="ListParagraph2"/>
              <w:ind w:left="0"/>
              <w:jc w:val="both"/>
              <w:rPr>
                <w:bCs/>
                <w:sz w:val="28"/>
                <w:szCs w:val="28"/>
              </w:rPr>
            </w:pPr>
            <w:r>
              <w:rPr>
                <w:bCs/>
                <w:sz w:val="28"/>
                <w:szCs w:val="28"/>
              </w:rPr>
              <w:t xml:space="preserve">   осуществлять профессиональную деятельность в соответствии с действующим законодательством;</w:t>
            </w:r>
          </w:p>
          <w:p w14:paraId="3BCF046C" w14:textId="77777777" w:rsidR="00AA145D" w:rsidRDefault="00AA145D" w:rsidP="00AA145D">
            <w:pPr>
              <w:pStyle w:val="ListParagraph2"/>
              <w:ind w:left="0"/>
              <w:jc w:val="both"/>
              <w:rPr>
                <w:sz w:val="28"/>
                <w:szCs w:val="28"/>
              </w:rPr>
            </w:pPr>
            <w:r>
              <w:rPr>
                <w:sz w:val="28"/>
                <w:szCs w:val="28"/>
              </w:rPr>
              <w:t xml:space="preserve">   использовать необходимые нормативно-правовые документы;</w:t>
            </w:r>
          </w:p>
          <w:p w14:paraId="0FE977D5" w14:textId="77777777" w:rsidR="00AA145D" w:rsidRDefault="00AA145D" w:rsidP="00AA145D">
            <w:pPr>
              <w:pStyle w:val="ListParagraph2"/>
              <w:ind w:left="0"/>
              <w:jc w:val="both"/>
              <w:rPr>
                <w:sz w:val="28"/>
                <w:szCs w:val="28"/>
              </w:rPr>
            </w:pPr>
            <w:r>
              <w:rPr>
                <w:sz w:val="28"/>
                <w:szCs w:val="28"/>
              </w:rPr>
              <w:t xml:space="preserve">   защищать свои права в соответствии с гражданским, гражданско-процессуальным и трудовым законодательством;</w:t>
            </w:r>
          </w:p>
          <w:p w14:paraId="0AA6DCA1" w14:textId="77777777" w:rsidR="00AA145D" w:rsidRDefault="00AA145D" w:rsidP="00AA145D">
            <w:pPr>
              <w:pStyle w:val="ListParagraph2"/>
              <w:ind w:left="0"/>
              <w:jc w:val="both"/>
              <w:rPr>
                <w:sz w:val="28"/>
                <w:szCs w:val="28"/>
              </w:rPr>
            </w:pPr>
            <w:r>
              <w:rPr>
                <w:sz w:val="28"/>
                <w:szCs w:val="28"/>
              </w:rPr>
              <w:t xml:space="preserve">   анализировать и оценивать результаты и последствия деятельности с правовой точки зрения;</w:t>
            </w:r>
          </w:p>
          <w:p w14:paraId="3E6AD372" w14:textId="77777777" w:rsidR="00AA145D" w:rsidRDefault="00AA145D" w:rsidP="00AA145D">
            <w:pPr>
              <w:pStyle w:val="ListParagraph2"/>
              <w:ind w:left="0"/>
              <w:jc w:val="both"/>
              <w:rPr>
                <w:sz w:val="28"/>
                <w:szCs w:val="28"/>
              </w:rPr>
            </w:pPr>
            <w:r>
              <w:rPr>
                <w:sz w:val="28"/>
                <w:szCs w:val="28"/>
              </w:rPr>
              <w:t xml:space="preserve">   определять организационно – правовую форму организации.</w:t>
            </w:r>
          </w:p>
        </w:tc>
      </w:tr>
    </w:tbl>
    <w:p w14:paraId="332B2C62" w14:textId="77777777" w:rsidR="00AA145D" w:rsidRDefault="00AA145D" w:rsidP="00AA145D">
      <w:pPr>
        <w:autoSpaceDE w:val="0"/>
        <w:autoSpaceDN w:val="0"/>
        <w:adjustRightInd w:val="0"/>
        <w:spacing w:line="360" w:lineRule="auto"/>
        <w:rPr>
          <w:b/>
          <w:bCs/>
          <w:sz w:val="28"/>
          <w:szCs w:val="28"/>
        </w:rPr>
      </w:pPr>
    </w:p>
    <w:p w14:paraId="1A526825" w14:textId="77777777" w:rsidR="00AA145D" w:rsidRDefault="00AA145D" w:rsidP="00AA145D">
      <w:pPr>
        <w:autoSpaceDE w:val="0"/>
        <w:autoSpaceDN w:val="0"/>
        <w:adjustRightInd w:val="0"/>
        <w:spacing w:line="360" w:lineRule="auto"/>
        <w:rPr>
          <w:b/>
          <w:bCs/>
          <w:sz w:val="28"/>
          <w:szCs w:val="28"/>
        </w:rPr>
      </w:pPr>
    </w:p>
    <w:p w14:paraId="66722449" w14:textId="77777777" w:rsidR="00AA145D" w:rsidRDefault="00AA145D" w:rsidP="00AA145D">
      <w:pPr>
        <w:autoSpaceDE w:val="0"/>
        <w:autoSpaceDN w:val="0"/>
        <w:adjustRightInd w:val="0"/>
        <w:spacing w:line="360" w:lineRule="auto"/>
        <w:rPr>
          <w:b/>
          <w:bCs/>
          <w:sz w:val="28"/>
          <w:szCs w:val="28"/>
        </w:rPr>
      </w:pPr>
    </w:p>
    <w:p w14:paraId="43E70459" w14:textId="77777777" w:rsidR="00AA145D" w:rsidRDefault="00AA145D" w:rsidP="00AA145D">
      <w:pPr>
        <w:autoSpaceDE w:val="0"/>
        <w:autoSpaceDN w:val="0"/>
        <w:adjustRightInd w:val="0"/>
        <w:spacing w:line="360" w:lineRule="auto"/>
        <w:jc w:val="center"/>
        <w:rPr>
          <w:b/>
          <w:sz w:val="28"/>
          <w:szCs w:val="28"/>
        </w:rPr>
      </w:pPr>
      <w:r>
        <w:rPr>
          <w:b/>
          <w:bCs/>
          <w:sz w:val="28"/>
          <w:szCs w:val="28"/>
        </w:rPr>
        <w:t>Спецификация</w:t>
      </w:r>
      <w:r>
        <w:rPr>
          <w:sz w:val="28"/>
          <w:szCs w:val="28"/>
        </w:rPr>
        <w:t xml:space="preserve">  </w:t>
      </w:r>
      <w:r>
        <w:rPr>
          <w:b/>
          <w:sz w:val="28"/>
          <w:szCs w:val="28"/>
        </w:rPr>
        <w:t xml:space="preserve">контрольных измерительных материалов </w:t>
      </w:r>
    </w:p>
    <w:p w14:paraId="109E9F87" w14:textId="77777777" w:rsidR="00AA145D" w:rsidRDefault="00AA145D" w:rsidP="00AA145D">
      <w:pPr>
        <w:autoSpaceDE w:val="0"/>
        <w:autoSpaceDN w:val="0"/>
        <w:adjustRightInd w:val="0"/>
        <w:spacing w:line="360" w:lineRule="auto"/>
        <w:jc w:val="center"/>
        <w:rPr>
          <w:sz w:val="28"/>
          <w:szCs w:val="28"/>
        </w:rPr>
      </w:pPr>
      <w:r>
        <w:rPr>
          <w:b/>
          <w:sz w:val="28"/>
          <w:szCs w:val="28"/>
        </w:rPr>
        <w:t>для проведения контрольной работы по  «ПРАВОВОМУ ОБЕСПЕЧЕНИЮ ПРОФЕССИОНАЛЬНОЙ ДЕЯТЕЛЬНОСТИ»</w:t>
      </w:r>
    </w:p>
    <w:p w14:paraId="305AC5AD" w14:textId="77777777" w:rsidR="00AA145D" w:rsidRDefault="00AA145D" w:rsidP="00AA145D">
      <w:pPr>
        <w:autoSpaceDE w:val="0"/>
        <w:autoSpaceDN w:val="0"/>
        <w:adjustRightInd w:val="0"/>
        <w:spacing w:line="360" w:lineRule="auto"/>
        <w:jc w:val="both"/>
        <w:rPr>
          <w:b/>
          <w:i/>
          <w:sz w:val="28"/>
          <w:szCs w:val="28"/>
        </w:rPr>
      </w:pPr>
      <w:r>
        <w:rPr>
          <w:b/>
          <w:i/>
          <w:sz w:val="28"/>
          <w:szCs w:val="28"/>
        </w:rPr>
        <w:t>1. Назначение контрольно – измерительных материалов.</w:t>
      </w:r>
    </w:p>
    <w:p w14:paraId="255E4A34" w14:textId="77777777" w:rsidR="00AA145D" w:rsidRDefault="00AA145D" w:rsidP="00AA145D">
      <w:pPr>
        <w:autoSpaceDE w:val="0"/>
        <w:autoSpaceDN w:val="0"/>
        <w:adjustRightInd w:val="0"/>
        <w:spacing w:line="360" w:lineRule="auto"/>
        <w:jc w:val="both"/>
        <w:rPr>
          <w:sz w:val="28"/>
          <w:szCs w:val="28"/>
        </w:rPr>
      </w:pPr>
      <w:r>
        <w:rPr>
          <w:sz w:val="28"/>
          <w:szCs w:val="28"/>
        </w:rPr>
        <w:t xml:space="preserve">Контрольные измерительные материалы позволяют установить уровень освоения студентами Федерального компонента государственного стандарта. </w:t>
      </w:r>
    </w:p>
    <w:p w14:paraId="2D5163E4" w14:textId="77777777" w:rsidR="00AA145D" w:rsidRDefault="00AA145D" w:rsidP="00AA145D">
      <w:pPr>
        <w:autoSpaceDE w:val="0"/>
        <w:autoSpaceDN w:val="0"/>
        <w:adjustRightInd w:val="0"/>
        <w:spacing w:line="360" w:lineRule="auto"/>
        <w:jc w:val="both"/>
        <w:rPr>
          <w:b/>
          <w:i/>
          <w:sz w:val="28"/>
          <w:szCs w:val="28"/>
        </w:rPr>
      </w:pPr>
      <w:r>
        <w:rPr>
          <w:b/>
          <w:i/>
          <w:sz w:val="28"/>
          <w:szCs w:val="28"/>
        </w:rPr>
        <w:t>2. Документы, определяющие содержание контрольной работы.</w:t>
      </w:r>
    </w:p>
    <w:p w14:paraId="2671E1BE" w14:textId="77777777" w:rsidR="00AA145D" w:rsidRDefault="00AA145D" w:rsidP="00AA145D">
      <w:pPr>
        <w:autoSpaceDE w:val="0"/>
        <w:autoSpaceDN w:val="0"/>
        <w:adjustRightInd w:val="0"/>
        <w:spacing w:line="360" w:lineRule="auto"/>
        <w:jc w:val="both"/>
        <w:rPr>
          <w:sz w:val="28"/>
          <w:szCs w:val="28"/>
        </w:rPr>
      </w:pPr>
      <w:r>
        <w:rPr>
          <w:sz w:val="28"/>
          <w:szCs w:val="28"/>
        </w:rPr>
        <w:t>Содержание контрольной работы определяется на основе следующих документов:</w:t>
      </w:r>
    </w:p>
    <w:p w14:paraId="79EE0D89" w14:textId="77777777" w:rsidR="00AA145D" w:rsidRDefault="00AA145D" w:rsidP="00AA145D">
      <w:pPr>
        <w:pStyle w:val="a3"/>
        <w:spacing w:line="360" w:lineRule="auto"/>
        <w:ind w:firstLine="0"/>
        <w:jc w:val="both"/>
        <w:rPr>
          <w:sz w:val="24"/>
          <w:szCs w:val="24"/>
        </w:rPr>
      </w:pPr>
      <w:r>
        <w:t>1) Примерная  программа, разработанная на основе федерального государственного образовательного стандарта среднего профессионального образования по специальностям: 21.02.05 «Земельно – имущественные отношения».</w:t>
      </w:r>
    </w:p>
    <w:p w14:paraId="3C8A46F7" w14:textId="77777777" w:rsidR="00AA145D" w:rsidRDefault="00AA145D" w:rsidP="00AA145D">
      <w:pPr>
        <w:autoSpaceDE w:val="0"/>
        <w:autoSpaceDN w:val="0"/>
        <w:adjustRightInd w:val="0"/>
        <w:spacing w:line="360" w:lineRule="auto"/>
        <w:jc w:val="both"/>
        <w:rPr>
          <w:sz w:val="28"/>
          <w:szCs w:val="28"/>
        </w:rPr>
      </w:pPr>
      <w:r>
        <w:rPr>
          <w:sz w:val="28"/>
          <w:szCs w:val="28"/>
        </w:rPr>
        <w:t>2) Рабочая программа дисциплины «Правовое обеспечение профессиональной деятельности»</w:t>
      </w:r>
    </w:p>
    <w:p w14:paraId="1FD157DC" w14:textId="77777777" w:rsidR="00AA145D" w:rsidRDefault="00AA145D" w:rsidP="00AA145D">
      <w:pPr>
        <w:autoSpaceDE w:val="0"/>
        <w:autoSpaceDN w:val="0"/>
        <w:adjustRightInd w:val="0"/>
        <w:spacing w:line="360" w:lineRule="auto"/>
        <w:jc w:val="both"/>
        <w:rPr>
          <w:b/>
          <w:i/>
          <w:sz w:val="28"/>
          <w:szCs w:val="28"/>
        </w:rPr>
      </w:pPr>
      <w:r>
        <w:rPr>
          <w:b/>
          <w:i/>
          <w:sz w:val="28"/>
          <w:szCs w:val="28"/>
        </w:rPr>
        <w:t>3. Подходы к отбору содержания контрольной работы:</w:t>
      </w:r>
    </w:p>
    <w:p w14:paraId="3D245C81" w14:textId="77777777" w:rsidR="00AA145D" w:rsidRDefault="00AA145D" w:rsidP="00AA145D">
      <w:pPr>
        <w:autoSpaceDE w:val="0"/>
        <w:autoSpaceDN w:val="0"/>
        <w:adjustRightInd w:val="0"/>
        <w:spacing w:line="360" w:lineRule="auto"/>
        <w:jc w:val="both"/>
        <w:rPr>
          <w:sz w:val="28"/>
          <w:szCs w:val="28"/>
        </w:rPr>
      </w:pPr>
      <w:r>
        <w:rPr>
          <w:sz w:val="28"/>
          <w:szCs w:val="28"/>
        </w:rPr>
        <w:t xml:space="preserve">в контрольной работе </w:t>
      </w:r>
      <w:r>
        <w:rPr>
          <w:b/>
          <w:i/>
          <w:sz w:val="28"/>
          <w:szCs w:val="28"/>
        </w:rPr>
        <w:t>по первому разделу</w:t>
      </w:r>
      <w:r>
        <w:rPr>
          <w:sz w:val="28"/>
          <w:szCs w:val="28"/>
        </w:rPr>
        <w:t xml:space="preserve"> взяты следующие темы:</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81"/>
      </w:tblGrid>
      <w:tr w:rsidR="00AA145D" w14:paraId="368726B5" w14:textId="77777777" w:rsidTr="00AA145D">
        <w:trPr>
          <w:trHeight w:val="147"/>
        </w:trPr>
        <w:tc>
          <w:tcPr>
            <w:tcW w:w="8481" w:type="dxa"/>
          </w:tcPr>
          <w:p w14:paraId="36FD8294" w14:textId="77777777" w:rsidR="00AA145D" w:rsidRDefault="00AA145D" w:rsidP="00AA145D">
            <w:pPr>
              <w:autoSpaceDE w:val="0"/>
              <w:autoSpaceDN w:val="0"/>
              <w:adjustRightInd w:val="0"/>
              <w:spacing w:line="360" w:lineRule="auto"/>
              <w:jc w:val="both"/>
              <w:rPr>
                <w:sz w:val="28"/>
                <w:szCs w:val="28"/>
              </w:rPr>
            </w:pPr>
            <w:r>
              <w:rPr>
                <w:sz w:val="28"/>
                <w:szCs w:val="28"/>
              </w:rPr>
              <w:t>Правовое положение субъектов предпринимательской деятельности.</w:t>
            </w:r>
          </w:p>
        </w:tc>
      </w:tr>
      <w:tr w:rsidR="00AA145D" w14:paraId="565CFFD3" w14:textId="77777777" w:rsidTr="00AA145D">
        <w:trPr>
          <w:trHeight w:val="147"/>
        </w:trPr>
        <w:tc>
          <w:tcPr>
            <w:tcW w:w="8481" w:type="dxa"/>
          </w:tcPr>
          <w:p w14:paraId="79E4B768" w14:textId="77777777" w:rsidR="00AA145D" w:rsidRDefault="00AA145D" w:rsidP="00AA145D">
            <w:pPr>
              <w:spacing w:line="360" w:lineRule="auto"/>
              <w:jc w:val="both"/>
              <w:rPr>
                <w:sz w:val="28"/>
                <w:szCs w:val="28"/>
              </w:rPr>
            </w:pPr>
            <w:r>
              <w:rPr>
                <w:sz w:val="28"/>
                <w:szCs w:val="28"/>
              </w:rPr>
              <w:t>Правовое регулирование договорных отношений.</w:t>
            </w:r>
          </w:p>
        </w:tc>
      </w:tr>
      <w:tr w:rsidR="00AA145D" w14:paraId="4D7DF583" w14:textId="77777777" w:rsidTr="00AA145D">
        <w:trPr>
          <w:trHeight w:val="147"/>
        </w:trPr>
        <w:tc>
          <w:tcPr>
            <w:tcW w:w="8481" w:type="dxa"/>
          </w:tcPr>
          <w:p w14:paraId="48CF22FC" w14:textId="77777777" w:rsidR="00AA145D" w:rsidRDefault="00AA145D" w:rsidP="00AA145D">
            <w:pPr>
              <w:spacing w:line="360" w:lineRule="auto"/>
              <w:jc w:val="both"/>
              <w:rPr>
                <w:sz w:val="28"/>
                <w:szCs w:val="28"/>
              </w:rPr>
            </w:pPr>
            <w:r>
              <w:rPr>
                <w:sz w:val="28"/>
                <w:szCs w:val="28"/>
              </w:rPr>
              <w:t>Экономические споры.</w:t>
            </w:r>
          </w:p>
        </w:tc>
      </w:tr>
    </w:tbl>
    <w:p w14:paraId="744085DE" w14:textId="77777777" w:rsidR="00AA145D" w:rsidRDefault="00AA145D" w:rsidP="00AA145D">
      <w:pPr>
        <w:autoSpaceDE w:val="0"/>
        <w:autoSpaceDN w:val="0"/>
        <w:adjustRightInd w:val="0"/>
        <w:spacing w:line="360" w:lineRule="auto"/>
        <w:jc w:val="both"/>
        <w:rPr>
          <w:sz w:val="28"/>
          <w:szCs w:val="28"/>
        </w:rPr>
      </w:pPr>
    </w:p>
    <w:p w14:paraId="6A5C8956" w14:textId="77777777" w:rsidR="00AA145D" w:rsidRDefault="00AA145D" w:rsidP="00AA145D">
      <w:pPr>
        <w:autoSpaceDE w:val="0"/>
        <w:autoSpaceDN w:val="0"/>
        <w:adjustRightInd w:val="0"/>
        <w:spacing w:line="360" w:lineRule="auto"/>
        <w:jc w:val="both"/>
        <w:rPr>
          <w:sz w:val="28"/>
          <w:szCs w:val="28"/>
        </w:rPr>
      </w:pPr>
      <w:r>
        <w:rPr>
          <w:b/>
          <w:i/>
          <w:sz w:val="28"/>
          <w:szCs w:val="28"/>
        </w:rPr>
        <w:lastRenderedPageBreak/>
        <w:t>по второму  разделу</w:t>
      </w:r>
      <w:r>
        <w:rPr>
          <w:sz w:val="28"/>
          <w:szCs w:val="28"/>
        </w:rPr>
        <w:t xml:space="preserve"> взяты следующие темы:</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81"/>
      </w:tblGrid>
      <w:tr w:rsidR="00AA145D" w14:paraId="52DF134C" w14:textId="77777777" w:rsidTr="00AA145D">
        <w:trPr>
          <w:trHeight w:val="320"/>
        </w:trPr>
        <w:tc>
          <w:tcPr>
            <w:tcW w:w="8481" w:type="dxa"/>
          </w:tcPr>
          <w:p w14:paraId="7B0D9376" w14:textId="77777777" w:rsidR="00AA145D" w:rsidRDefault="00AA145D" w:rsidP="00AA145D">
            <w:pPr>
              <w:spacing w:line="360" w:lineRule="auto"/>
              <w:jc w:val="both"/>
              <w:rPr>
                <w:sz w:val="28"/>
                <w:szCs w:val="28"/>
              </w:rPr>
            </w:pPr>
            <w:r>
              <w:rPr>
                <w:sz w:val="28"/>
                <w:szCs w:val="28"/>
              </w:rPr>
              <w:t>Правовое регулирование занятости и трудоустройства.</w:t>
            </w:r>
          </w:p>
        </w:tc>
      </w:tr>
      <w:tr w:rsidR="00AA145D" w14:paraId="7B8E9CCA" w14:textId="77777777" w:rsidTr="00AA145D">
        <w:trPr>
          <w:trHeight w:val="492"/>
        </w:trPr>
        <w:tc>
          <w:tcPr>
            <w:tcW w:w="8481" w:type="dxa"/>
          </w:tcPr>
          <w:p w14:paraId="52F42725" w14:textId="77777777" w:rsidR="00AA145D" w:rsidRDefault="00AA145D" w:rsidP="00AA145D">
            <w:pPr>
              <w:autoSpaceDE w:val="0"/>
              <w:autoSpaceDN w:val="0"/>
              <w:adjustRightInd w:val="0"/>
              <w:spacing w:line="360" w:lineRule="auto"/>
              <w:jc w:val="both"/>
              <w:rPr>
                <w:sz w:val="28"/>
                <w:szCs w:val="28"/>
              </w:rPr>
            </w:pPr>
            <w:r>
              <w:rPr>
                <w:sz w:val="28"/>
                <w:szCs w:val="28"/>
              </w:rPr>
              <w:t>Трудовой договор.</w:t>
            </w:r>
          </w:p>
        </w:tc>
      </w:tr>
      <w:tr w:rsidR="00AA145D" w14:paraId="16F01139" w14:textId="77777777" w:rsidTr="00AA145D">
        <w:trPr>
          <w:trHeight w:val="320"/>
        </w:trPr>
        <w:tc>
          <w:tcPr>
            <w:tcW w:w="8481" w:type="dxa"/>
          </w:tcPr>
          <w:p w14:paraId="2921F63B" w14:textId="77777777" w:rsidR="00AA145D" w:rsidRDefault="00AA145D" w:rsidP="00AA145D">
            <w:pPr>
              <w:autoSpaceDE w:val="0"/>
              <w:autoSpaceDN w:val="0"/>
              <w:adjustRightInd w:val="0"/>
              <w:spacing w:line="360" w:lineRule="auto"/>
              <w:jc w:val="both"/>
              <w:rPr>
                <w:sz w:val="28"/>
                <w:szCs w:val="28"/>
              </w:rPr>
            </w:pPr>
            <w:r>
              <w:rPr>
                <w:sz w:val="28"/>
                <w:szCs w:val="28"/>
              </w:rPr>
              <w:t>Рабочее время  и время отдыха.</w:t>
            </w:r>
          </w:p>
        </w:tc>
      </w:tr>
      <w:tr w:rsidR="00AA145D" w14:paraId="09F7F9FF" w14:textId="77777777" w:rsidTr="00AA145D">
        <w:trPr>
          <w:trHeight w:val="320"/>
        </w:trPr>
        <w:tc>
          <w:tcPr>
            <w:tcW w:w="8481" w:type="dxa"/>
          </w:tcPr>
          <w:p w14:paraId="12D17EBE" w14:textId="77777777" w:rsidR="00AA145D" w:rsidRDefault="00AA145D" w:rsidP="00AA145D">
            <w:pPr>
              <w:autoSpaceDE w:val="0"/>
              <w:autoSpaceDN w:val="0"/>
              <w:adjustRightInd w:val="0"/>
              <w:spacing w:line="360" w:lineRule="auto"/>
              <w:jc w:val="both"/>
              <w:rPr>
                <w:sz w:val="28"/>
                <w:szCs w:val="28"/>
              </w:rPr>
            </w:pPr>
            <w:r>
              <w:rPr>
                <w:sz w:val="28"/>
                <w:szCs w:val="28"/>
              </w:rPr>
              <w:t>Заработная плата.</w:t>
            </w:r>
          </w:p>
        </w:tc>
      </w:tr>
      <w:tr w:rsidR="00AA145D" w14:paraId="388BD071" w14:textId="77777777" w:rsidTr="00AA145D">
        <w:trPr>
          <w:trHeight w:val="320"/>
        </w:trPr>
        <w:tc>
          <w:tcPr>
            <w:tcW w:w="8481" w:type="dxa"/>
          </w:tcPr>
          <w:p w14:paraId="093E5D3E" w14:textId="77777777" w:rsidR="00AA145D" w:rsidRDefault="00AA145D" w:rsidP="00AA145D">
            <w:pPr>
              <w:autoSpaceDE w:val="0"/>
              <w:autoSpaceDN w:val="0"/>
              <w:adjustRightInd w:val="0"/>
              <w:spacing w:line="360" w:lineRule="auto"/>
              <w:jc w:val="both"/>
              <w:rPr>
                <w:sz w:val="28"/>
                <w:szCs w:val="28"/>
              </w:rPr>
            </w:pPr>
            <w:r>
              <w:rPr>
                <w:sz w:val="28"/>
                <w:szCs w:val="28"/>
              </w:rPr>
              <w:t>Трудовая дисциплина и материальная ответственность.</w:t>
            </w:r>
          </w:p>
        </w:tc>
      </w:tr>
      <w:tr w:rsidR="00AA145D" w14:paraId="2D26EA19" w14:textId="77777777" w:rsidTr="00AA145D">
        <w:trPr>
          <w:trHeight w:val="320"/>
        </w:trPr>
        <w:tc>
          <w:tcPr>
            <w:tcW w:w="8481" w:type="dxa"/>
          </w:tcPr>
          <w:p w14:paraId="66C84C60" w14:textId="77777777" w:rsidR="00AA145D" w:rsidRDefault="00AA145D" w:rsidP="00AA145D">
            <w:pPr>
              <w:autoSpaceDE w:val="0"/>
              <w:autoSpaceDN w:val="0"/>
              <w:adjustRightInd w:val="0"/>
              <w:spacing w:line="360" w:lineRule="auto"/>
              <w:jc w:val="both"/>
              <w:rPr>
                <w:sz w:val="28"/>
                <w:szCs w:val="28"/>
              </w:rPr>
            </w:pPr>
            <w:r>
              <w:rPr>
                <w:sz w:val="28"/>
                <w:szCs w:val="28"/>
              </w:rPr>
              <w:t>Трудовые споры</w:t>
            </w:r>
          </w:p>
        </w:tc>
      </w:tr>
      <w:tr w:rsidR="00AA145D" w14:paraId="2AACC631" w14:textId="77777777" w:rsidTr="00AA145D">
        <w:trPr>
          <w:trHeight w:val="657"/>
        </w:trPr>
        <w:tc>
          <w:tcPr>
            <w:tcW w:w="8481" w:type="dxa"/>
          </w:tcPr>
          <w:p w14:paraId="48EF9826" w14:textId="77777777" w:rsidR="00AA145D" w:rsidRDefault="00AA145D" w:rsidP="00AA145D">
            <w:pPr>
              <w:autoSpaceDE w:val="0"/>
              <w:autoSpaceDN w:val="0"/>
              <w:adjustRightInd w:val="0"/>
              <w:spacing w:line="360" w:lineRule="auto"/>
              <w:jc w:val="both"/>
              <w:rPr>
                <w:sz w:val="28"/>
                <w:szCs w:val="28"/>
              </w:rPr>
            </w:pPr>
            <w:r>
              <w:rPr>
                <w:sz w:val="28"/>
                <w:szCs w:val="28"/>
              </w:rPr>
              <w:t>Социальное обеспечение граждан.</w:t>
            </w:r>
          </w:p>
        </w:tc>
      </w:tr>
    </w:tbl>
    <w:p w14:paraId="413C1E37" w14:textId="77777777" w:rsidR="00AA145D" w:rsidRDefault="00AA145D" w:rsidP="00AA145D">
      <w:pPr>
        <w:autoSpaceDE w:val="0"/>
        <w:autoSpaceDN w:val="0"/>
        <w:adjustRightInd w:val="0"/>
        <w:spacing w:line="360" w:lineRule="auto"/>
        <w:jc w:val="both"/>
        <w:rPr>
          <w:sz w:val="28"/>
          <w:szCs w:val="28"/>
        </w:rPr>
      </w:pPr>
    </w:p>
    <w:p w14:paraId="3A600AB5" w14:textId="77777777" w:rsidR="00AA145D" w:rsidRDefault="00AA145D" w:rsidP="00AA145D">
      <w:pPr>
        <w:autoSpaceDE w:val="0"/>
        <w:autoSpaceDN w:val="0"/>
        <w:adjustRightInd w:val="0"/>
        <w:spacing w:line="360" w:lineRule="auto"/>
        <w:ind w:firstLine="708"/>
        <w:jc w:val="both"/>
        <w:rPr>
          <w:sz w:val="28"/>
          <w:szCs w:val="28"/>
        </w:rPr>
      </w:pPr>
      <w:r>
        <w:rPr>
          <w:sz w:val="28"/>
          <w:szCs w:val="28"/>
        </w:rPr>
        <w:t xml:space="preserve"> В контрольной работе используются задания разных типов, форма задания обеспечивает его адекватность проверяемым умениям.</w:t>
      </w:r>
    </w:p>
    <w:p w14:paraId="11879CB8" w14:textId="77777777" w:rsidR="00AA145D" w:rsidRDefault="00AA145D" w:rsidP="00AA145D">
      <w:pPr>
        <w:autoSpaceDE w:val="0"/>
        <w:autoSpaceDN w:val="0"/>
        <w:adjustRightInd w:val="0"/>
        <w:spacing w:line="360" w:lineRule="auto"/>
        <w:jc w:val="both"/>
        <w:rPr>
          <w:b/>
          <w:i/>
          <w:sz w:val="28"/>
          <w:szCs w:val="28"/>
        </w:rPr>
      </w:pPr>
      <w:r>
        <w:rPr>
          <w:b/>
          <w:i/>
          <w:sz w:val="28"/>
          <w:szCs w:val="28"/>
        </w:rPr>
        <w:t>4. Структура контрольной работы:</w:t>
      </w:r>
    </w:p>
    <w:p w14:paraId="1A9405F4" w14:textId="77777777" w:rsidR="00AA145D" w:rsidRDefault="00AA145D" w:rsidP="00AA145D">
      <w:pPr>
        <w:autoSpaceDE w:val="0"/>
        <w:autoSpaceDN w:val="0"/>
        <w:adjustRightInd w:val="0"/>
        <w:spacing w:line="360" w:lineRule="auto"/>
        <w:ind w:firstLine="708"/>
        <w:jc w:val="both"/>
        <w:rPr>
          <w:sz w:val="28"/>
          <w:szCs w:val="28"/>
        </w:rPr>
      </w:pPr>
      <w:r>
        <w:rPr>
          <w:sz w:val="28"/>
          <w:szCs w:val="28"/>
        </w:rPr>
        <w:t>Контрольная работа состоит из трёх частей включающих 27 заданий. Эти части выделяются:</w:t>
      </w:r>
    </w:p>
    <w:p w14:paraId="3BB52394" w14:textId="77777777" w:rsidR="00AA145D" w:rsidRDefault="00AA145D" w:rsidP="00AA145D">
      <w:pPr>
        <w:autoSpaceDE w:val="0"/>
        <w:autoSpaceDN w:val="0"/>
        <w:adjustRightInd w:val="0"/>
        <w:spacing w:line="360" w:lineRule="auto"/>
        <w:jc w:val="both"/>
        <w:rPr>
          <w:sz w:val="28"/>
          <w:szCs w:val="28"/>
        </w:rPr>
      </w:pPr>
      <w:r>
        <w:rPr>
          <w:sz w:val="28"/>
          <w:szCs w:val="28"/>
        </w:rPr>
        <w:t xml:space="preserve"> Часть 1 включает 25 заданий (А1-А25). К каждому заданию приводятся варианты ответов, один из которых, верный</w:t>
      </w:r>
    </w:p>
    <w:p w14:paraId="2F22B89D" w14:textId="77777777" w:rsidR="00AA145D" w:rsidRDefault="00AA145D" w:rsidP="00AA145D">
      <w:pPr>
        <w:spacing w:line="360" w:lineRule="auto"/>
        <w:jc w:val="both"/>
        <w:rPr>
          <w:sz w:val="28"/>
          <w:szCs w:val="28"/>
        </w:rPr>
      </w:pPr>
      <w:r>
        <w:rPr>
          <w:sz w:val="28"/>
          <w:szCs w:val="28"/>
        </w:rPr>
        <w:t>Часть 2 содержит 5 заданий (В1-В5), где нужно дать определение понятиям</w:t>
      </w:r>
    </w:p>
    <w:p w14:paraId="62111C53" w14:textId="77777777" w:rsidR="00AA145D" w:rsidRDefault="00AA145D" w:rsidP="00AA145D">
      <w:pPr>
        <w:spacing w:line="360" w:lineRule="auto"/>
        <w:jc w:val="both"/>
        <w:rPr>
          <w:sz w:val="28"/>
          <w:szCs w:val="28"/>
        </w:rPr>
      </w:pPr>
      <w:r>
        <w:rPr>
          <w:sz w:val="28"/>
          <w:szCs w:val="28"/>
        </w:rPr>
        <w:t>Часть 3 решение практических задач (С1,С2).</w:t>
      </w:r>
    </w:p>
    <w:p w14:paraId="45788C52" w14:textId="77777777" w:rsidR="00AA145D" w:rsidRDefault="00AA145D" w:rsidP="00AA145D">
      <w:pPr>
        <w:autoSpaceDE w:val="0"/>
        <w:autoSpaceDN w:val="0"/>
        <w:adjustRightInd w:val="0"/>
        <w:spacing w:line="360" w:lineRule="auto"/>
        <w:jc w:val="right"/>
        <w:rPr>
          <w:sz w:val="28"/>
          <w:szCs w:val="28"/>
        </w:rPr>
      </w:pPr>
    </w:p>
    <w:p w14:paraId="3CABFC68" w14:textId="77777777" w:rsidR="00AA145D" w:rsidRDefault="00AA145D" w:rsidP="00AA145D">
      <w:pPr>
        <w:autoSpaceDE w:val="0"/>
        <w:autoSpaceDN w:val="0"/>
        <w:adjustRightInd w:val="0"/>
        <w:spacing w:line="360" w:lineRule="auto"/>
        <w:jc w:val="right"/>
        <w:rPr>
          <w:sz w:val="28"/>
          <w:szCs w:val="28"/>
        </w:rPr>
      </w:pPr>
      <w:r>
        <w:rPr>
          <w:sz w:val="28"/>
          <w:szCs w:val="28"/>
        </w:rPr>
        <w:t>Таблица 1. Распределение заданий контрольной работы по частям работы.</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14"/>
        <w:gridCol w:w="1980"/>
        <w:gridCol w:w="2160"/>
        <w:gridCol w:w="4140"/>
      </w:tblGrid>
      <w:tr w:rsidR="00AA145D" w14:paraId="4F929C14" w14:textId="77777777" w:rsidTr="00AA145D">
        <w:trPr>
          <w:trHeight w:val="681"/>
        </w:trPr>
        <w:tc>
          <w:tcPr>
            <w:tcW w:w="2014" w:type="dxa"/>
          </w:tcPr>
          <w:p w14:paraId="2CFEFAB9" w14:textId="77777777" w:rsidR="00AA145D" w:rsidRDefault="00AA145D" w:rsidP="00AA145D">
            <w:pPr>
              <w:spacing w:line="360" w:lineRule="auto"/>
              <w:jc w:val="both"/>
              <w:rPr>
                <w:sz w:val="28"/>
                <w:szCs w:val="28"/>
              </w:rPr>
            </w:pPr>
            <w:r>
              <w:rPr>
                <w:sz w:val="28"/>
                <w:szCs w:val="28"/>
              </w:rPr>
              <w:t>Части работы</w:t>
            </w:r>
          </w:p>
        </w:tc>
        <w:tc>
          <w:tcPr>
            <w:tcW w:w="1980" w:type="dxa"/>
          </w:tcPr>
          <w:p w14:paraId="4CE555FC" w14:textId="77777777" w:rsidR="00AA145D" w:rsidRDefault="00AA145D" w:rsidP="00AA145D">
            <w:pPr>
              <w:spacing w:line="360" w:lineRule="auto"/>
              <w:jc w:val="both"/>
              <w:rPr>
                <w:sz w:val="28"/>
                <w:szCs w:val="28"/>
              </w:rPr>
            </w:pPr>
            <w:r>
              <w:rPr>
                <w:sz w:val="28"/>
                <w:szCs w:val="28"/>
              </w:rPr>
              <w:t>Число заданий</w:t>
            </w:r>
          </w:p>
        </w:tc>
        <w:tc>
          <w:tcPr>
            <w:tcW w:w="2160" w:type="dxa"/>
          </w:tcPr>
          <w:p w14:paraId="15208907" w14:textId="77777777" w:rsidR="00AA145D" w:rsidRDefault="00AA145D" w:rsidP="00AA145D">
            <w:pPr>
              <w:spacing w:line="360" w:lineRule="auto"/>
              <w:jc w:val="both"/>
              <w:rPr>
                <w:sz w:val="28"/>
                <w:szCs w:val="28"/>
              </w:rPr>
            </w:pPr>
            <w:r>
              <w:rPr>
                <w:sz w:val="28"/>
                <w:szCs w:val="28"/>
              </w:rPr>
              <w:t>Максимальный балл</w:t>
            </w:r>
          </w:p>
        </w:tc>
        <w:tc>
          <w:tcPr>
            <w:tcW w:w="4140" w:type="dxa"/>
          </w:tcPr>
          <w:p w14:paraId="1C359B46" w14:textId="77777777" w:rsidR="00AA145D" w:rsidRDefault="00AA145D" w:rsidP="00AA145D">
            <w:pPr>
              <w:spacing w:line="360" w:lineRule="auto"/>
              <w:jc w:val="both"/>
              <w:rPr>
                <w:sz w:val="28"/>
                <w:szCs w:val="28"/>
              </w:rPr>
            </w:pPr>
            <w:r>
              <w:rPr>
                <w:sz w:val="28"/>
                <w:szCs w:val="28"/>
              </w:rPr>
              <w:t>Тип заданий</w:t>
            </w:r>
          </w:p>
        </w:tc>
      </w:tr>
      <w:tr w:rsidR="00AA145D" w14:paraId="4BCD03AF" w14:textId="77777777" w:rsidTr="00AA145D">
        <w:trPr>
          <w:trHeight w:val="333"/>
        </w:trPr>
        <w:tc>
          <w:tcPr>
            <w:tcW w:w="2014" w:type="dxa"/>
          </w:tcPr>
          <w:p w14:paraId="467A8854" w14:textId="77777777" w:rsidR="00AA145D" w:rsidRDefault="00AA145D" w:rsidP="00AA145D">
            <w:pPr>
              <w:spacing w:line="360" w:lineRule="auto"/>
              <w:jc w:val="both"/>
              <w:rPr>
                <w:sz w:val="28"/>
                <w:szCs w:val="28"/>
              </w:rPr>
            </w:pPr>
            <w:r>
              <w:rPr>
                <w:sz w:val="28"/>
                <w:szCs w:val="28"/>
              </w:rPr>
              <w:t>Часть 1</w:t>
            </w:r>
          </w:p>
        </w:tc>
        <w:tc>
          <w:tcPr>
            <w:tcW w:w="1980" w:type="dxa"/>
          </w:tcPr>
          <w:p w14:paraId="65CCC8EB" w14:textId="77777777" w:rsidR="00AA145D" w:rsidRDefault="00AA145D" w:rsidP="00AA145D">
            <w:pPr>
              <w:spacing w:line="360" w:lineRule="auto"/>
              <w:jc w:val="both"/>
              <w:rPr>
                <w:sz w:val="28"/>
                <w:szCs w:val="28"/>
              </w:rPr>
            </w:pPr>
            <w:r>
              <w:rPr>
                <w:sz w:val="28"/>
                <w:szCs w:val="28"/>
              </w:rPr>
              <w:t>20</w:t>
            </w:r>
          </w:p>
        </w:tc>
        <w:tc>
          <w:tcPr>
            <w:tcW w:w="2160" w:type="dxa"/>
          </w:tcPr>
          <w:p w14:paraId="7C44C75E" w14:textId="77777777" w:rsidR="00AA145D" w:rsidRDefault="00AA145D" w:rsidP="00AA145D">
            <w:pPr>
              <w:spacing w:line="360" w:lineRule="auto"/>
              <w:jc w:val="both"/>
              <w:rPr>
                <w:sz w:val="28"/>
                <w:szCs w:val="28"/>
              </w:rPr>
            </w:pPr>
            <w:r>
              <w:rPr>
                <w:sz w:val="28"/>
                <w:szCs w:val="28"/>
              </w:rPr>
              <w:t>20</w:t>
            </w:r>
          </w:p>
        </w:tc>
        <w:tc>
          <w:tcPr>
            <w:tcW w:w="4140" w:type="dxa"/>
          </w:tcPr>
          <w:p w14:paraId="75A165D8" w14:textId="77777777" w:rsidR="00AA145D" w:rsidRDefault="00AA145D" w:rsidP="00AA145D">
            <w:pPr>
              <w:spacing w:line="360" w:lineRule="auto"/>
              <w:jc w:val="both"/>
              <w:rPr>
                <w:sz w:val="28"/>
                <w:szCs w:val="28"/>
              </w:rPr>
            </w:pPr>
            <w:r>
              <w:rPr>
                <w:sz w:val="28"/>
                <w:szCs w:val="28"/>
              </w:rPr>
              <w:t>с выбором ответа</w:t>
            </w:r>
          </w:p>
        </w:tc>
      </w:tr>
      <w:tr w:rsidR="00AA145D" w14:paraId="3B54CD94" w14:textId="77777777" w:rsidTr="00AA145D">
        <w:trPr>
          <w:trHeight w:val="681"/>
        </w:trPr>
        <w:tc>
          <w:tcPr>
            <w:tcW w:w="2014" w:type="dxa"/>
          </w:tcPr>
          <w:p w14:paraId="13131FED" w14:textId="77777777" w:rsidR="00AA145D" w:rsidRDefault="00AA145D" w:rsidP="00AA145D">
            <w:pPr>
              <w:spacing w:line="360" w:lineRule="auto"/>
              <w:jc w:val="both"/>
              <w:rPr>
                <w:sz w:val="28"/>
                <w:szCs w:val="28"/>
              </w:rPr>
            </w:pPr>
            <w:r>
              <w:rPr>
                <w:sz w:val="28"/>
                <w:szCs w:val="28"/>
              </w:rPr>
              <w:t>Часть 2</w:t>
            </w:r>
          </w:p>
        </w:tc>
        <w:tc>
          <w:tcPr>
            <w:tcW w:w="1980" w:type="dxa"/>
          </w:tcPr>
          <w:p w14:paraId="5FBC8849" w14:textId="77777777" w:rsidR="00AA145D" w:rsidRDefault="00AA145D" w:rsidP="00AA145D">
            <w:pPr>
              <w:spacing w:line="360" w:lineRule="auto"/>
              <w:jc w:val="both"/>
              <w:rPr>
                <w:sz w:val="28"/>
                <w:szCs w:val="28"/>
              </w:rPr>
            </w:pPr>
            <w:r>
              <w:rPr>
                <w:sz w:val="28"/>
                <w:szCs w:val="28"/>
              </w:rPr>
              <w:t>5</w:t>
            </w:r>
          </w:p>
        </w:tc>
        <w:tc>
          <w:tcPr>
            <w:tcW w:w="2160" w:type="dxa"/>
          </w:tcPr>
          <w:p w14:paraId="5EC53368" w14:textId="77777777" w:rsidR="00AA145D" w:rsidRDefault="00AA145D" w:rsidP="00AA145D">
            <w:pPr>
              <w:spacing w:line="360" w:lineRule="auto"/>
              <w:jc w:val="both"/>
              <w:rPr>
                <w:sz w:val="28"/>
                <w:szCs w:val="28"/>
              </w:rPr>
            </w:pPr>
            <w:r>
              <w:rPr>
                <w:sz w:val="28"/>
                <w:szCs w:val="28"/>
              </w:rPr>
              <w:t>10</w:t>
            </w:r>
          </w:p>
        </w:tc>
        <w:tc>
          <w:tcPr>
            <w:tcW w:w="4140" w:type="dxa"/>
          </w:tcPr>
          <w:p w14:paraId="4E520348" w14:textId="77777777" w:rsidR="00AA145D" w:rsidRDefault="00AA145D" w:rsidP="00AA145D">
            <w:pPr>
              <w:spacing w:line="360" w:lineRule="auto"/>
              <w:jc w:val="both"/>
              <w:rPr>
                <w:sz w:val="28"/>
                <w:szCs w:val="28"/>
              </w:rPr>
            </w:pPr>
            <w:r>
              <w:rPr>
                <w:sz w:val="28"/>
                <w:szCs w:val="28"/>
              </w:rPr>
              <w:t>Полное и чёткое определение понятий</w:t>
            </w:r>
          </w:p>
        </w:tc>
      </w:tr>
      <w:tr w:rsidR="00AA145D" w14:paraId="7F8327F3" w14:textId="77777777" w:rsidTr="00AA145D">
        <w:trPr>
          <w:trHeight w:val="681"/>
        </w:trPr>
        <w:tc>
          <w:tcPr>
            <w:tcW w:w="2014" w:type="dxa"/>
          </w:tcPr>
          <w:p w14:paraId="3F5F7A3C" w14:textId="77777777" w:rsidR="00AA145D" w:rsidRDefault="00AA145D" w:rsidP="00AA145D">
            <w:pPr>
              <w:spacing w:line="360" w:lineRule="auto"/>
              <w:jc w:val="both"/>
              <w:rPr>
                <w:sz w:val="28"/>
                <w:szCs w:val="28"/>
              </w:rPr>
            </w:pPr>
            <w:r>
              <w:rPr>
                <w:sz w:val="28"/>
                <w:szCs w:val="28"/>
              </w:rPr>
              <w:t>Часть 3</w:t>
            </w:r>
          </w:p>
        </w:tc>
        <w:tc>
          <w:tcPr>
            <w:tcW w:w="1980" w:type="dxa"/>
          </w:tcPr>
          <w:p w14:paraId="4CE136F9" w14:textId="77777777" w:rsidR="00AA145D" w:rsidRDefault="00AA145D" w:rsidP="00AA145D">
            <w:pPr>
              <w:spacing w:line="360" w:lineRule="auto"/>
              <w:jc w:val="both"/>
              <w:rPr>
                <w:sz w:val="28"/>
                <w:szCs w:val="28"/>
              </w:rPr>
            </w:pPr>
            <w:r>
              <w:rPr>
                <w:sz w:val="28"/>
                <w:szCs w:val="28"/>
              </w:rPr>
              <w:t>2</w:t>
            </w:r>
          </w:p>
        </w:tc>
        <w:tc>
          <w:tcPr>
            <w:tcW w:w="2160" w:type="dxa"/>
          </w:tcPr>
          <w:p w14:paraId="7706CCDD" w14:textId="77777777" w:rsidR="00AA145D" w:rsidRDefault="00AA145D" w:rsidP="00AA145D">
            <w:pPr>
              <w:spacing w:line="360" w:lineRule="auto"/>
              <w:jc w:val="both"/>
              <w:rPr>
                <w:sz w:val="28"/>
                <w:szCs w:val="28"/>
              </w:rPr>
            </w:pPr>
            <w:r>
              <w:rPr>
                <w:sz w:val="28"/>
                <w:szCs w:val="28"/>
              </w:rPr>
              <w:t>10</w:t>
            </w:r>
          </w:p>
        </w:tc>
        <w:tc>
          <w:tcPr>
            <w:tcW w:w="4140" w:type="dxa"/>
          </w:tcPr>
          <w:p w14:paraId="5AEE3564" w14:textId="77777777" w:rsidR="00AA145D" w:rsidRDefault="00AA145D" w:rsidP="00AA145D">
            <w:pPr>
              <w:spacing w:line="360" w:lineRule="auto"/>
              <w:jc w:val="both"/>
              <w:rPr>
                <w:sz w:val="28"/>
                <w:szCs w:val="28"/>
              </w:rPr>
            </w:pPr>
            <w:r>
              <w:rPr>
                <w:sz w:val="28"/>
                <w:szCs w:val="28"/>
              </w:rPr>
              <w:t>Решение практических задач</w:t>
            </w:r>
          </w:p>
        </w:tc>
      </w:tr>
      <w:tr w:rsidR="00AA145D" w14:paraId="39092743" w14:textId="77777777" w:rsidTr="00AA145D">
        <w:trPr>
          <w:trHeight w:val="348"/>
        </w:trPr>
        <w:tc>
          <w:tcPr>
            <w:tcW w:w="2014" w:type="dxa"/>
          </w:tcPr>
          <w:p w14:paraId="65A08152" w14:textId="77777777" w:rsidR="00AA145D" w:rsidRDefault="00AA145D" w:rsidP="00AA145D">
            <w:pPr>
              <w:spacing w:line="360" w:lineRule="auto"/>
              <w:jc w:val="both"/>
              <w:rPr>
                <w:sz w:val="28"/>
                <w:szCs w:val="28"/>
              </w:rPr>
            </w:pPr>
            <w:r>
              <w:rPr>
                <w:sz w:val="28"/>
                <w:szCs w:val="28"/>
              </w:rPr>
              <w:t>Итого:</w:t>
            </w:r>
          </w:p>
        </w:tc>
        <w:tc>
          <w:tcPr>
            <w:tcW w:w="1980" w:type="dxa"/>
          </w:tcPr>
          <w:p w14:paraId="598E244B" w14:textId="77777777" w:rsidR="00AA145D" w:rsidRDefault="00AA145D" w:rsidP="00AA145D">
            <w:pPr>
              <w:spacing w:line="360" w:lineRule="auto"/>
              <w:jc w:val="both"/>
              <w:rPr>
                <w:sz w:val="28"/>
                <w:szCs w:val="28"/>
              </w:rPr>
            </w:pPr>
            <w:r>
              <w:rPr>
                <w:sz w:val="28"/>
                <w:szCs w:val="28"/>
              </w:rPr>
              <w:t>27</w:t>
            </w:r>
          </w:p>
        </w:tc>
        <w:tc>
          <w:tcPr>
            <w:tcW w:w="2160" w:type="dxa"/>
          </w:tcPr>
          <w:p w14:paraId="3D13349A" w14:textId="77777777" w:rsidR="00AA145D" w:rsidRDefault="00AA145D" w:rsidP="00AA145D">
            <w:pPr>
              <w:spacing w:line="360" w:lineRule="auto"/>
              <w:jc w:val="both"/>
              <w:rPr>
                <w:sz w:val="28"/>
                <w:szCs w:val="28"/>
              </w:rPr>
            </w:pPr>
            <w:r>
              <w:rPr>
                <w:sz w:val="28"/>
                <w:szCs w:val="28"/>
              </w:rPr>
              <w:t>40</w:t>
            </w:r>
          </w:p>
        </w:tc>
        <w:tc>
          <w:tcPr>
            <w:tcW w:w="4140" w:type="dxa"/>
          </w:tcPr>
          <w:p w14:paraId="24D5CC3E" w14:textId="77777777" w:rsidR="00AA145D" w:rsidRDefault="00AA145D" w:rsidP="00AA145D">
            <w:pPr>
              <w:spacing w:line="360" w:lineRule="auto"/>
              <w:jc w:val="both"/>
              <w:rPr>
                <w:sz w:val="28"/>
                <w:szCs w:val="28"/>
              </w:rPr>
            </w:pPr>
          </w:p>
        </w:tc>
      </w:tr>
    </w:tbl>
    <w:p w14:paraId="2F340CC8" w14:textId="77777777" w:rsidR="00AA145D" w:rsidRDefault="00AA145D" w:rsidP="00AA145D">
      <w:pPr>
        <w:spacing w:line="360" w:lineRule="auto"/>
        <w:jc w:val="both"/>
        <w:rPr>
          <w:sz w:val="28"/>
          <w:szCs w:val="28"/>
        </w:rPr>
      </w:pPr>
    </w:p>
    <w:p w14:paraId="7ADB2D85" w14:textId="77777777" w:rsidR="00AA145D" w:rsidRDefault="00AA145D" w:rsidP="00AA145D">
      <w:pPr>
        <w:spacing w:line="360" w:lineRule="auto"/>
        <w:jc w:val="both"/>
        <w:rPr>
          <w:sz w:val="28"/>
          <w:szCs w:val="28"/>
        </w:rPr>
      </w:pPr>
    </w:p>
    <w:p w14:paraId="456E317D" w14:textId="77777777" w:rsidR="00AA145D" w:rsidRDefault="00AA145D" w:rsidP="00AA145D">
      <w:pPr>
        <w:spacing w:line="360" w:lineRule="auto"/>
        <w:jc w:val="both"/>
        <w:rPr>
          <w:sz w:val="28"/>
          <w:szCs w:val="28"/>
        </w:rPr>
      </w:pPr>
    </w:p>
    <w:p w14:paraId="2F6D7116" w14:textId="77777777" w:rsidR="00AA145D" w:rsidRDefault="00AA145D" w:rsidP="00AA145D">
      <w:pPr>
        <w:spacing w:line="360" w:lineRule="auto"/>
        <w:jc w:val="both"/>
        <w:rPr>
          <w:sz w:val="28"/>
          <w:szCs w:val="28"/>
        </w:rPr>
      </w:pPr>
      <w:r>
        <w:rPr>
          <w:sz w:val="28"/>
          <w:szCs w:val="28"/>
        </w:rPr>
        <w:t>Таблица 2. Критерии оценивания заданий контрольной работы по правовому обеспечению профессиональной деятельности.</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96"/>
        <w:gridCol w:w="3779"/>
        <w:gridCol w:w="2445"/>
      </w:tblGrid>
      <w:tr w:rsidR="00AA145D" w14:paraId="638FD802" w14:textId="77777777" w:rsidTr="00AA145D">
        <w:trPr>
          <w:trHeight w:val="948"/>
        </w:trPr>
        <w:tc>
          <w:tcPr>
            <w:tcW w:w="3896" w:type="dxa"/>
            <w:vAlign w:val="center"/>
          </w:tcPr>
          <w:p w14:paraId="14982951" w14:textId="77777777" w:rsidR="00AA145D" w:rsidRDefault="00AA145D" w:rsidP="00AA145D">
            <w:pPr>
              <w:spacing w:line="360" w:lineRule="auto"/>
              <w:jc w:val="both"/>
              <w:rPr>
                <w:sz w:val="28"/>
                <w:szCs w:val="28"/>
              </w:rPr>
            </w:pPr>
            <w:r>
              <w:rPr>
                <w:sz w:val="28"/>
                <w:szCs w:val="28"/>
              </w:rPr>
              <w:t>Объем выполненной работы</w:t>
            </w:r>
          </w:p>
        </w:tc>
        <w:tc>
          <w:tcPr>
            <w:tcW w:w="3779" w:type="dxa"/>
            <w:vAlign w:val="center"/>
          </w:tcPr>
          <w:p w14:paraId="2C75D77A" w14:textId="77777777" w:rsidR="00AA145D" w:rsidRDefault="00AA145D" w:rsidP="00AA145D">
            <w:pPr>
              <w:spacing w:line="360" w:lineRule="auto"/>
              <w:jc w:val="both"/>
              <w:rPr>
                <w:sz w:val="28"/>
                <w:szCs w:val="28"/>
              </w:rPr>
            </w:pPr>
            <w:r>
              <w:rPr>
                <w:sz w:val="28"/>
                <w:szCs w:val="28"/>
              </w:rPr>
              <w:t>Количество баллов</w:t>
            </w:r>
          </w:p>
        </w:tc>
        <w:tc>
          <w:tcPr>
            <w:tcW w:w="2445" w:type="dxa"/>
          </w:tcPr>
          <w:p w14:paraId="3FD82F00" w14:textId="77777777" w:rsidR="00AA145D" w:rsidRDefault="00AA145D" w:rsidP="00AA145D">
            <w:pPr>
              <w:spacing w:line="360" w:lineRule="auto"/>
              <w:jc w:val="center"/>
              <w:rPr>
                <w:sz w:val="28"/>
                <w:szCs w:val="28"/>
              </w:rPr>
            </w:pPr>
            <w:r>
              <w:rPr>
                <w:sz w:val="28"/>
                <w:szCs w:val="28"/>
              </w:rPr>
              <w:t>Отметка</w:t>
            </w:r>
          </w:p>
        </w:tc>
      </w:tr>
      <w:tr w:rsidR="00AA145D" w14:paraId="4CD54AA5" w14:textId="77777777" w:rsidTr="00AA145D">
        <w:trPr>
          <w:trHeight w:val="581"/>
        </w:trPr>
        <w:tc>
          <w:tcPr>
            <w:tcW w:w="3896" w:type="dxa"/>
            <w:vAlign w:val="center"/>
          </w:tcPr>
          <w:p w14:paraId="205EA9BB" w14:textId="77777777" w:rsidR="00AA145D" w:rsidRDefault="00AA145D" w:rsidP="00AA145D">
            <w:pPr>
              <w:spacing w:line="360" w:lineRule="auto"/>
              <w:jc w:val="both"/>
              <w:rPr>
                <w:sz w:val="28"/>
                <w:szCs w:val="28"/>
              </w:rPr>
            </w:pPr>
            <w:r>
              <w:rPr>
                <w:sz w:val="28"/>
                <w:szCs w:val="28"/>
              </w:rPr>
              <w:t>90-100 %</w:t>
            </w:r>
          </w:p>
        </w:tc>
        <w:tc>
          <w:tcPr>
            <w:tcW w:w="3779" w:type="dxa"/>
            <w:vAlign w:val="center"/>
          </w:tcPr>
          <w:p w14:paraId="6AA23F13" w14:textId="77777777" w:rsidR="00AA145D" w:rsidRDefault="00AA145D" w:rsidP="00AA145D">
            <w:pPr>
              <w:spacing w:line="360" w:lineRule="auto"/>
              <w:jc w:val="center"/>
              <w:rPr>
                <w:sz w:val="28"/>
                <w:szCs w:val="28"/>
              </w:rPr>
            </w:pPr>
            <w:r>
              <w:rPr>
                <w:sz w:val="28"/>
                <w:szCs w:val="28"/>
              </w:rPr>
              <w:t>36 - 40</w:t>
            </w:r>
          </w:p>
        </w:tc>
        <w:tc>
          <w:tcPr>
            <w:tcW w:w="2445" w:type="dxa"/>
          </w:tcPr>
          <w:p w14:paraId="6D5ABB6E" w14:textId="77777777" w:rsidR="00AA145D" w:rsidRDefault="00AA145D" w:rsidP="00AA145D">
            <w:pPr>
              <w:spacing w:line="360" w:lineRule="auto"/>
              <w:jc w:val="center"/>
              <w:rPr>
                <w:sz w:val="28"/>
                <w:szCs w:val="28"/>
              </w:rPr>
            </w:pPr>
            <w:r>
              <w:rPr>
                <w:sz w:val="28"/>
                <w:szCs w:val="28"/>
              </w:rPr>
              <w:t>5</w:t>
            </w:r>
          </w:p>
        </w:tc>
      </w:tr>
      <w:tr w:rsidR="00AA145D" w14:paraId="698DE40B" w14:textId="77777777" w:rsidTr="00AA145D">
        <w:trPr>
          <w:trHeight w:val="418"/>
        </w:trPr>
        <w:tc>
          <w:tcPr>
            <w:tcW w:w="3896" w:type="dxa"/>
            <w:vAlign w:val="center"/>
          </w:tcPr>
          <w:p w14:paraId="2D9D7422" w14:textId="77777777" w:rsidR="00AA145D" w:rsidRDefault="00AA145D" w:rsidP="00AA145D">
            <w:pPr>
              <w:spacing w:line="360" w:lineRule="auto"/>
              <w:jc w:val="both"/>
              <w:rPr>
                <w:sz w:val="28"/>
                <w:szCs w:val="28"/>
              </w:rPr>
            </w:pPr>
            <w:r>
              <w:rPr>
                <w:sz w:val="28"/>
                <w:szCs w:val="28"/>
              </w:rPr>
              <w:t>89- 70 %</w:t>
            </w:r>
          </w:p>
        </w:tc>
        <w:tc>
          <w:tcPr>
            <w:tcW w:w="3779" w:type="dxa"/>
            <w:vAlign w:val="center"/>
          </w:tcPr>
          <w:p w14:paraId="0C7D0E2D" w14:textId="77777777" w:rsidR="00AA145D" w:rsidRDefault="00AA145D" w:rsidP="00AA145D">
            <w:pPr>
              <w:spacing w:line="360" w:lineRule="auto"/>
              <w:jc w:val="center"/>
              <w:rPr>
                <w:sz w:val="28"/>
                <w:szCs w:val="28"/>
              </w:rPr>
            </w:pPr>
            <w:r>
              <w:rPr>
                <w:sz w:val="28"/>
                <w:szCs w:val="28"/>
              </w:rPr>
              <w:t>28 - 35</w:t>
            </w:r>
          </w:p>
        </w:tc>
        <w:tc>
          <w:tcPr>
            <w:tcW w:w="2445" w:type="dxa"/>
          </w:tcPr>
          <w:p w14:paraId="34959550" w14:textId="77777777" w:rsidR="00AA145D" w:rsidRDefault="00AA145D" w:rsidP="00AA145D">
            <w:pPr>
              <w:spacing w:line="360" w:lineRule="auto"/>
              <w:jc w:val="center"/>
              <w:rPr>
                <w:sz w:val="28"/>
                <w:szCs w:val="28"/>
              </w:rPr>
            </w:pPr>
            <w:r>
              <w:rPr>
                <w:sz w:val="28"/>
                <w:szCs w:val="28"/>
              </w:rPr>
              <w:t>4</w:t>
            </w:r>
          </w:p>
        </w:tc>
      </w:tr>
      <w:tr w:rsidR="00AA145D" w14:paraId="27DAB281" w14:textId="77777777" w:rsidTr="00AA145D">
        <w:trPr>
          <w:trHeight w:val="566"/>
        </w:trPr>
        <w:tc>
          <w:tcPr>
            <w:tcW w:w="3896" w:type="dxa"/>
            <w:vAlign w:val="center"/>
          </w:tcPr>
          <w:p w14:paraId="03726CDD" w14:textId="77777777" w:rsidR="00AA145D" w:rsidRDefault="00AA145D" w:rsidP="00AA145D">
            <w:pPr>
              <w:spacing w:line="360" w:lineRule="auto"/>
              <w:jc w:val="both"/>
              <w:rPr>
                <w:sz w:val="28"/>
                <w:szCs w:val="28"/>
              </w:rPr>
            </w:pPr>
            <w:r>
              <w:rPr>
                <w:sz w:val="28"/>
                <w:szCs w:val="28"/>
              </w:rPr>
              <w:t>69- 59 %</w:t>
            </w:r>
          </w:p>
        </w:tc>
        <w:tc>
          <w:tcPr>
            <w:tcW w:w="3779" w:type="dxa"/>
            <w:vAlign w:val="center"/>
          </w:tcPr>
          <w:p w14:paraId="57C71F38" w14:textId="77777777" w:rsidR="00AA145D" w:rsidRDefault="00AA145D" w:rsidP="00AA145D">
            <w:pPr>
              <w:spacing w:line="360" w:lineRule="auto"/>
              <w:jc w:val="center"/>
              <w:rPr>
                <w:sz w:val="28"/>
                <w:szCs w:val="28"/>
              </w:rPr>
            </w:pPr>
            <w:r>
              <w:rPr>
                <w:sz w:val="28"/>
                <w:szCs w:val="28"/>
              </w:rPr>
              <w:t>24 - 27</w:t>
            </w:r>
          </w:p>
        </w:tc>
        <w:tc>
          <w:tcPr>
            <w:tcW w:w="2445" w:type="dxa"/>
          </w:tcPr>
          <w:p w14:paraId="0D058562" w14:textId="77777777" w:rsidR="00AA145D" w:rsidRDefault="00AA145D" w:rsidP="00AA145D">
            <w:pPr>
              <w:spacing w:line="360" w:lineRule="auto"/>
              <w:jc w:val="center"/>
              <w:rPr>
                <w:sz w:val="28"/>
                <w:szCs w:val="28"/>
              </w:rPr>
            </w:pPr>
            <w:r>
              <w:rPr>
                <w:sz w:val="28"/>
                <w:szCs w:val="28"/>
              </w:rPr>
              <w:t>3</w:t>
            </w:r>
          </w:p>
        </w:tc>
      </w:tr>
      <w:tr w:rsidR="00AA145D" w14:paraId="09A3B448" w14:textId="77777777" w:rsidTr="00AA145D">
        <w:trPr>
          <w:trHeight w:val="597"/>
        </w:trPr>
        <w:tc>
          <w:tcPr>
            <w:tcW w:w="3896" w:type="dxa"/>
            <w:vAlign w:val="center"/>
          </w:tcPr>
          <w:p w14:paraId="0BFED7A8" w14:textId="77777777" w:rsidR="00AA145D" w:rsidRDefault="00AA145D" w:rsidP="00AA145D">
            <w:pPr>
              <w:spacing w:line="360" w:lineRule="auto"/>
              <w:jc w:val="both"/>
              <w:rPr>
                <w:sz w:val="28"/>
                <w:szCs w:val="28"/>
              </w:rPr>
            </w:pPr>
            <w:r>
              <w:rPr>
                <w:sz w:val="28"/>
                <w:szCs w:val="28"/>
              </w:rPr>
              <w:t>Менее 59%</w:t>
            </w:r>
          </w:p>
        </w:tc>
        <w:tc>
          <w:tcPr>
            <w:tcW w:w="3779" w:type="dxa"/>
            <w:vAlign w:val="center"/>
          </w:tcPr>
          <w:p w14:paraId="4AA404DF" w14:textId="77777777" w:rsidR="00AA145D" w:rsidRDefault="00AA145D" w:rsidP="00AA145D">
            <w:pPr>
              <w:spacing w:line="360" w:lineRule="auto"/>
              <w:jc w:val="center"/>
              <w:rPr>
                <w:sz w:val="28"/>
                <w:szCs w:val="28"/>
              </w:rPr>
            </w:pPr>
            <w:r>
              <w:rPr>
                <w:sz w:val="28"/>
                <w:szCs w:val="28"/>
              </w:rPr>
              <w:t>менее 23</w:t>
            </w:r>
          </w:p>
        </w:tc>
        <w:tc>
          <w:tcPr>
            <w:tcW w:w="2445" w:type="dxa"/>
          </w:tcPr>
          <w:p w14:paraId="115BCBBC" w14:textId="77777777" w:rsidR="00AA145D" w:rsidRDefault="00AA145D" w:rsidP="00AA145D">
            <w:pPr>
              <w:spacing w:line="360" w:lineRule="auto"/>
              <w:jc w:val="center"/>
              <w:rPr>
                <w:sz w:val="28"/>
                <w:szCs w:val="28"/>
              </w:rPr>
            </w:pPr>
            <w:r>
              <w:rPr>
                <w:sz w:val="28"/>
                <w:szCs w:val="28"/>
              </w:rPr>
              <w:t>2</w:t>
            </w:r>
          </w:p>
        </w:tc>
      </w:tr>
    </w:tbl>
    <w:p w14:paraId="6847DE7C" w14:textId="77777777" w:rsidR="00AA145D" w:rsidRDefault="00AA145D" w:rsidP="00AA145D">
      <w:pPr>
        <w:spacing w:line="360" w:lineRule="auto"/>
        <w:jc w:val="both"/>
        <w:rPr>
          <w:sz w:val="28"/>
          <w:szCs w:val="28"/>
        </w:rPr>
      </w:pPr>
    </w:p>
    <w:p w14:paraId="282F1AF5" w14:textId="77777777" w:rsidR="00AA145D" w:rsidRDefault="00AA145D" w:rsidP="00AA145D">
      <w:pPr>
        <w:spacing w:line="360" w:lineRule="auto"/>
        <w:jc w:val="center"/>
        <w:rPr>
          <w:b/>
          <w:sz w:val="28"/>
          <w:szCs w:val="28"/>
        </w:rPr>
      </w:pPr>
      <w:r>
        <w:rPr>
          <w:b/>
          <w:sz w:val="28"/>
          <w:szCs w:val="28"/>
        </w:rPr>
        <w:t>Методика оценивания</w:t>
      </w:r>
    </w:p>
    <w:p w14:paraId="3229EFAA" w14:textId="77777777" w:rsidR="00AA145D" w:rsidRDefault="00AA145D" w:rsidP="00AA145D">
      <w:pPr>
        <w:spacing w:line="360" w:lineRule="auto"/>
        <w:jc w:val="center"/>
        <w:rPr>
          <w:b/>
          <w:sz w:val="28"/>
          <w:szCs w:val="28"/>
        </w:rPr>
      </w:pPr>
      <w:r>
        <w:rPr>
          <w:b/>
          <w:sz w:val="28"/>
          <w:szCs w:val="28"/>
        </w:rPr>
        <w:t>по разделу «</w:t>
      </w:r>
      <w:r>
        <w:rPr>
          <w:sz w:val="28"/>
          <w:szCs w:val="28"/>
        </w:rPr>
        <w:t>Правовое регулирование предпринимательских отношений</w:t>
      </w:r>
      <w:r>
        <w:rPr>
          <w:b/>
          <w:sz w:val="28"/>
          <w:szCs w:val="28"/>
        </w:rPr>
        <w:t>»</w:t>
      </w: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660"/>
        <w:gridCol w:w="1766"/>
      </w:tblGrid>
      <w:tr w:rsidR="00AA145D" w14:paraId="61EE2A94" w14:textId="77777777" w:rsidTr="00AA145D">
        <w:trPr>
          <w:trHeight w:val="687"/>
        </w:trPr>
        <w:tc>
          <w:tcPr>
            <w:tcW w:w="1548" w:type="dxa"/>
            <w:tcBorders>
              <w:top w:val="single" w:sz="4" w:space="0" w:color="000000"/>
              <w:left w:val="single" w:sz="4" w:space="0" w:color="000000"/>
              <w:bottom w:val="single" w:sz="4" w:space="0" w:color="000000"/>
              <w:right w:val="single" w:sz="4" w:space="0" w:color="000000"/>
            </w:tcBorders>
          </w:tcPr>
          <w:p w14:paraId="0DDC0B40" w14:textId="77777777" w:rsidR="00AA145D" w:rsidRDefault="00AA145D" w:rsidP="00AA145D">
            <w:pPr>
              <w:spacing w:line="360" w:lineRule="auto"/>
              <w:jc w:val="center"/>
              <w:rPr>
                <w:sz w:val="28"/>
                <w:szCs w:val="28"/>
              </w:rPr>
            </w:pPr>
            <w:r>
              <w:rPr>
                <w:sz w:val="28"/>
                <w:szCs w:val="28"/>
              </w:rPr>
              <w:t>№ вопроса</w:t>
            </w:r>
          </w:p>
        </w:tc>
        <w:tc>
          <w:tcPr>
            <w:tcW w:w="6660" w:type="dxa"/>
            <w:tcBorders>
              <w:top w:val="single" w:sz="4" w:space="0" w:color="000000"/>
              <w:left w:val="single" w:sz="4" w:space="0" w:color="000000"/>
              <w:bottom w:val="single" w:sz="4" w:space="0" w:color="000000"/>
              <w:right w:val="single" w:sz="4" w:space="0" w:color="000000"/>
            </w:tcBorders>
          </w:tcPr>
          <w:p w14:paraId="4DA85C75" w14:textId="77777777" w:rsidR="00AA145D" w:rsidRDefault="00AA145D" w:rsidP="00AA145D">
            <w:pPr>
              <w:spacing w:line="360" w:lineRule="auto"/>
              <w:jc w:val="center"/>
              <w:rPr>
                <w:sz w:val="28"/>
                <w:szCs w:val="28"/>
              </w:rPr>
            </w:pPr>
            <w:r>
              <w:rPr>
                <w:sz w:val="28"/>
                <w:szCs w:val="28"/>
              </w:rPr>
              <w:t xml:space="preserve">Критерии </w:t>
            </w:r>
          </w:p>
        </w:tc>
        <w:tc>
          <w:tcPr>
            <w:tcW w:w="1766" w:type="dxa"/>
            <w:tcBorders>
              <w:top w:val="single" w:sz="4" w:space="0" w:color="000000"/>
              <w:left w:val="single" w:sz="4" w:space="0" w:color="000000"/>
              <w:bottom w:val="single" w:sz="4" w:space="0" w:color="000000"/>
              <w:right w:val="single" w:sz="4" w:space="0" w:color="000000"/>
            </w:tcBorders>
          </w:tcPr>
          <w:p w14:paraId="4EEFD5E9" w14:textId="77777777" w:rsidR="00AA145D" w:rsidRDefault="00AA145D" w:rsidP="00AA145D">
            <w:pPr>
              <w:spacing w:line="360" w:lineRule="auto"/>
              <w:jc w:val="center"/>
              <w:rPr>
                <w:sz w:val="28"/>
                <w:szCs w:val="28"/>
              </w:rPr>
            </w:pPr>
            <w:r>
              <w:rPr>
                <w:sz w:val="28"/>
                <w:szCs w:val="28"/>
              </w:rPr>
              <w:t>Количество баллов</w:t>
            </w:r>
          </w:p>
        </w:tc>
      </w:tr>
      <w:tr w:rsidR="00AA145D" w14:paraId="39B4A7CD" w14:textId="77777777" w:rsidTr="00AA145D">
        <w:trPr>
          <w:trHeight w:val="640"/>
        </w:trPr>
        <w:tc>
          <w:tcPr>
            <w:tcW w:w="9974" w:type="dxa"/>
            <w:gridSpan w:val="3"/>
            <w:tcBorders>
              <w:top w:val="single" w:sz="4" w:space="0" w:color="000000"/>
              <w:left w:val="single" w:sz="4" w:space="0" w:color="000000"/>
              <w:bottom w:val="single" w:sz="4" w:space="0" w:color="000000"/>
              <w:right w:val="single" w:sz="4" w:space="0" w:color="000000"/>
            </w:tcBorders>
          </w:tcPr>
          <w:p w14:paraId="08E44EEE" w14:textId="77777777" w:rsidR="00AA145D" w:rsidRDefault="00AA145D" w:rsidP="00AA145D">
            <w:pPr>
              <w:spacing w:line="360" w:lineRule="auto"/>
              <w:jc w:val="center"/>
              <w:rPr>
                <w:sz w:val="28"/>
                <w:szCs w:val="28"/>
              </w:rPr>
            </w:pPr>
            <w:r>
              <w:rPr>
                <w:sz w:val="28"/>
                <w:szCs w:val="28"/>
              </w:rPr>
              <w:t xml:space="preserve">Часть </w:t>
            </w:r>
            <w:r>
              <w:rPr>
                <w:sz w:val="28"/>
                <w:szCs w:val="28"/>
                <w:lang w:val="en-US"/>
              </w:rPr>
              <w:t>I</w:t>
            </w:r>
          </w:p>
        </w:tc>
      </w:tr>
      <w:tr w:rsidR="00AA145D" w14:paraId="35787BDC" w14:textId="77777777" w:rsidTr="00AA145D">
        <w:trPr>
          <w:trHeight w:val="687"/>
        </w:trPr>
        <w:tc>
          <w:tcPr>
            <w:tcW w:w="1548" w:type="dxa"/>
            <w:tcBorders>
              <w:top w:val="single" w:sz="4" w:space="0" w:color="000000"/>
              <w:left w:val="single" w:sz="4" w:space="0" w:color="000000"/>
              <w:bottom w:val="single" w:sz="4" w:space="0" w:color="000000"/>
              <w:right w:val="single" w:sz="4" w:space="0" w:color="000000"/>
            </w:tcBorders>
          </w:tcPr>
          <w:p w14:paraId="629624CF" w14:textId="77777777" w:rsidR="00AA145D" w:rsidRDefault="00AA145D" w:rsidP="00AA145D">
            <w:pPr>
              <w:spacing w:line="360" w:lineRule="auto"/>
              <w:jc w:val="both"/>
              <w:rPr>
                <w:sz w:val="28"/>
                <w:szCs w:val="28"/>
              </w:rPr>
            </w:pPr>
            <w:r>
              <w:rPr>
                <w:sz w:val="28"/>
                <w:szCs w:val="28"/>
              </w:rPr>
              <w:t xml:space="preserve">А1 –А25 </w:t>
            </w:r>
          </w:p>
        </w:tc>
        <w:tc>
          <w:tcPr>
            <w:tcW w:w="6660" w:type="dxa"/>
            <w:tcBorders>
              <w:top w:val="single" w:sz="4" w:space="0" w:color="000000"/>
              <w:left w:val="single" w:sz="4" w:space="0" w:color="000000"/>
              <w:bottom w:val="single" w:sz="4" w:space="0" w:color="000000"/>
              <w:right w:val="single" w:sz="4" w:space="0" w:color="000000"/>
            </w:tcBorders>
          </w:tcPr>
          <w:p w14:paraId="350F0206" w14:textId="77777777" w:rsidR="00AA145D" w:rsidRDefault="00AA145D" w:rsidP="00AA145D">
            <w:pPr>
              <w:spacing w:line="360" w:lineRule="auto"/>
              <w:jc w:val="both"/>
              <w:rPr>
                <w:sz w:val="28"/>
                <w:szCs w:val="28"/>
              </w:rPr>
            </w:pPr>
            <w:r>
              <w:rPr>
                <w:sz w:val="28"/>
                <w:szCs w:val="28"/>
              </w:rPr>
              <w:t>Из предложенных вариантов выбран один правильный ответ.</w:t>
            </w:r>
          </w:p>
        </w:tc>
        <w:tc>
          <w:tcPr>
            <w:tcW w:w="1766" w:type="dxa"/>
            <w:tcBorders>
              <w:top w:val="single" w:sz="4" w:space="0" w:color="000000"/>
              <w:left w:val="single" w:sz="4" w:space="0" w:color="000000"/>
              <w:bottom w:val="single" w:sz="4" w:space="0" w:color="000000"/>
              <w:right w:val="single" w:sz="4" w:space="0" w:color="000000"/>
            </w:tcBorders>
          </w:tcPr>
          <w:p w14:paraId="1BCD7E71" w14:textId="77777777" w:rsidR="00AA145D" w:rsidRDefault="00AA145D" w:rsidP="00AA145D">
            <w:pPr>
              <w:spacing w:line="360" w:lineRule="auto"/>
              <w:jc w:val="both"/>
              <w:rPr>
                <w:sz w:val="28"/>
                <w:szCs w:val="28"/>
              </w:rPr>
            </w:pPr>
            <w:r>
              <w:rPr>
                <w:sz w:val="28"/>
                <w:szCs w:val="28"/>
              </w:rPr>
              <w:t xml:space="preserve">За каждый правильный ответ 1 балл </w:t>
            </w:r>
          </w:p>
        </w:tc>
      </w:tr>
      <w:tr w:rsidR="00AA145D" w14:paraId="793A01A8" w14:textId="77777777" w:rsidTr="00AA145D">
        <w:trPr>
          <w:trHeight w:val="366"/>
        </w:trPr>
        <w:tc>
          <w:tcPr>
            <w:tcW w:w="9974" w:type="dxa"/>
            <w:gridSpan w:val="3"/>
            <w:tcBorders>
              <w:top w:val="single" w:sz="4" w:space="0" w:color="000000"/>
              <w:left w:val="single" w:sz="4" w:space="0" w:color="000000"/>
              <w:bottom w:val="single" w:sz="4" w:space="0" w:color="000000"/>
              <w:right w:val="single" w:sz="4" w:space="0" w:color="000000"/>
            </w:tcBorders>
          </w:tcPr>
          <w:p w14:paraId="6A347359" w14:textId="77777777" w:rsidR="00AA145D" w:rsidRPr="00866F35" w:rsidRDefault="00AA145D" w:rsidP="00AA145D">
            <w:pPr>
              <w:spacing w:line="360" w:lineRule="auto"/>
              <w:jc w:val="center"/>
              <w:rPr>
                <w:sz w:val="28"/>
                <w:szCs w:val="28"/>
              </w:rPr>
            </w:pPr>
            <w:r>
              <w:rPr>
                <w:sz w:val="28"/>
                <w:szCs w:val="28"/>
              </w:rPr>
              <w:t xml:space="preserve">Часть </w:t>
            </w:r>
            <w:r>
              <w:rPr>
                <w:sz w:val="28"/>
                <w:szCs w:val="28"/>
                <w:lang w:val="en-US"/>
              </w:rPr>
              <w:t>II</w:t>
            </w:r>
          </w:p>
        </w:tc>
      </w:tr>
      <w:tr w:rsidR="00AA145D" w14:paraId="031C6911" w14:textId="77777777" w:rsidTr="00AA145D">
        <w:trPr>
          <w:trHeight w:val="439"/>
        </w:trPr>
        <w:tc>
          <w:tcPr>
            <w:tcW w:w="1548" w:type="dxa"/>
            <w:tcBorders>
              <w:top w:val="single" w:sz="4" w:space="0" w:color="000000"/>
              <w:left w:val="single" w:sz="4" w:space="0" w:color="000000"/>
              <w:bottom w:val="single" w:sz="4" w:space="0" w:color="000000"/>
              <w:right w:val="single" w:sz="4" w:space="0" w:color="000000"/>
            </w:tcBorders>
          </w:tcPr>
          <w:p w14:paraId="415E928D" w14:textId="77777777" w:rsidR="00AA145D" w:rsidRDefault="00AA145D" w:rsidP="00AA145D">
            <w:pPr>
              <w:spacing w:line="360" w:lineRule="auto"/>
              <w:jc w:val="both"/>
              <w:rPr>
                <w:sz w:val="28"/>
                <w:szCs w:val="28"/>
              </w:rPr>
            </w:pPr>
            <w:r>
              <w:rPr>
                <w:sz w:val="28"/>
                <w:szCs w:val="28"/>
              </w:rPr>
              <w:t>Б1- Б5</w:t>
            </w:r>
          </w:p>
        </w:tc>
        <w:tc>
          <w:tcPr>
            <w:tcW w:w="6660" w:type="dxa"/>
            <w:tcBorders>
              <w:top w:val="single" w:sz="4" w:space="0" w:color="000000"/>
              <w:left w:val="single" w:sz="4" w:space="0" w:color="000000"/>
              <w:bottom w:val="single" w:sz="4" w:space="0" w:color="000000"/>
              <w:right w:val="single" w:sz="4" w:space="0" w:color="000000"/>
            </w:tcBorders>
          </w:tcPr>
          <w:p w14:paraId="64290343" w14:textId="77777777" w:rsidR="00AA145D" w:rsidRDefault="00AA145D" w:rsidP="00AA145D">
            <w:pPr>
              <w:spacing w:line="360" w:lineRule="auto"/>
              <w:jc w:val="both"/>
              <w:rPr>
                <w:sz w:val="28"/>
                <w:szCs w:val="28"/>
              </w:rPr>
            </w:pPr>
            <w:r>
              <w:rPr>
                <w:sz w:val="28"/>
                <w:szCs w:val="28"/>
              </w:rPr>
              <w:t>Дано правильное, чёткое определение</w:t>
            </w:r>
          </w:p>
        </w:tc>
        <w:tc>
          <w:tcPr>
            <w:tcW w:w="1766" w:type="dxa"/>
            <w:tcBorders>
              <w:top w:val="single" w:sz="4" w:space="0" w:color="000000"/>
              <w:left w:val="single" w:sz="4" w:space="0" w:color="000000"/>
              <w:bottom w:val="single" w:sz="4" w:space="0" w:color="000000"/>
              <w:right w:val="single" w:sz="4" w:space="0" w:color="000000"/>
            </w:tcBorders>
          </w:tcPr>
          <w:p w14:paraId="146F0B97" w14:textId="77777777" w:rsidR="00AA145D" w:rsidRDefault="00AA145D" w:rsidP="00AA145D">
            <w:pPr>
              <w:spacing w:line="360" w:lineRule="auto"/>
              <w:jc w:val="both"/>
              <w:rPr>
                <w:sz w:val="28"/>
                <w:szCs w:val="28"/>
              </w:rPr>
            </w:pPr>
            <w:r>
              <w:rPr>
                <w:sz w:val="28"/>
                <w:szCs w:val="28"/>
              </w:rPr>
              <w:t>По 2 баллу</w:t>
            </w:r>
          </w:p>
        </w:tc>
      </w:tr>
      <w:tr w:rsidR="00AA145D" w14:paraId="22C1FB7A" w14:textId="77777777" w:rsidTr="00AA145D">
        <w:trPr>
          <w:trHeight w:val="355"/>
        </w:trPr>
        <w:tc>
          <w:tcPr>
            <w:tcW w:w="1548" w:type="dxa"/>
            <w:tcBorders>
              <w:top w:val="single" w:sz="4" w:space="0" w:color="000000"/>
              <w:left w:val="single" w:sz="4" w:space="0" w:color="000000"/>
              <w:bottom w:val="single" w:sz="4" w:space="0" w:color="000000"/>
              <w:right w:val="single" w:sz="4" w:space="0" w:color="000000"/>
            </w:tcBorders>
          </w:tcPr>
          <w:p w14:paraId="73F7500B" w14:textId="77777777" w:rsidR="00AA145D" w:rsidRDefault="00AA145D" w:rsidP="00AA145D">
            <w:pPr>
              <w:spacing w:line="360" w:lineRule="auto"/>
              <w:jc w:val="both"/>
              <w:rPr>
                <w:sz w:val="28"/>
                <w:szCs w:val="28"/>
              </w:rPr>
            </w:pPr>
            <w:r>
              <w:rPr>
                <w:sz w:val="28"/>
                <w:szCs w:val="28"/>
              </w:rPr>
              <w:t>С1 – С2</w:t>
            </w:r>
          </w:p>
        </w:tc>
        <w:tc>
          <w:tcPr>
            <w:tcW w:w="6660" w:type="dxa"/>
            <w:tcBorders>
              <w:top w:val="single" w:sz="4" w:space="0" w:color="000000"/>
              <w:left w:val="single" w:sz="4" w:space="0" w:color="000000"/>
              <w:bottom w:val="single" w:sz="4" w:space="0" w:color="000000"/>
              <w:right w:val="single" w:sz="4" w:space="0" w:color="000000"/>
            </w:tcBorders>
          </w:tcPr>
          <w:p w14:paraId="71C6AFE7" w14:textId="77777777" w:rsidR="00AA145D" w:rsidRDefault="00AA145D" w:rsidP="00AA145D">
            <w:pPr>
              <w:spacing w:line="360" w:lineRule="auto"/>
              <w:jc w:val="both"/>
              <w:rPr>
                <w:sz w:val="28"/>
                <w:szCs w:val="28"/>
              </w:rPr>
            </w:pPr>
            <w:r>
              <w:rPr>
                <w:sz w:val="28"/>
                <w:szCs w:val="28"/>
              </w:rPr>
              <w:t>Правильно решены задачи с объяснением.</w:t>
            </w:r>
          </w:p>
        </w:tc>
        <w:tc>
          <w:tcPr>
            <w:tcW w:w="1766" w:type="dxa"/>
            <w:tcBorders>
              <w:top w:val="single" w:sz="4" w:space="0" w:color="000000"/>
              <w:left w:val="single" w:sz="4" w:space="0" w:color="000000"/>
              <w:bottom w:val="single" w:sz="4" w:space="0" w:color="000000"/>
              <w:right w:val="single" w:sz="4" w:space="0" w:color="000000"/>
            </w:tcBorders>
          </w:tcPr>
          <w:p w14:paraId="6E573610" w14:textId="77777777" w:rsidR="00AA145D" w:rsidRDefault="00AA145D" w:rsidP="00AA145D">
            <w:pPr>
              <w:spacing w:line="360" w:lineRule="auto"/>
              <w:jc w:val="both"/>
              <w:rPr>
                <w:sz w:val="28"/>
                <w:szCs w:val="28"/>
              </w:rPr>
            </w:pPr>
            <w:r>
              <w:rPr>
                <w:sz w:val="28"/>
                <w:szCs w:val="28"/>
              </w:rPr>
              <w:t>По 5 баллов</w:t>
            </w:r>
          </w:p>
        </w:tc>
      </w:tr>
      <w:tr w:rsidR="00AA145D" w14:paraId="02839A1B" w14:textId="77777777" w:rsidTr="00AA145D">
        <w:trPr>
          <w:trHeight w:val="355"/>
        </w:trPr>
        <w:tc>
          <w:tcPr>
            <w:tcW w:w="1548" w:type="dxa"/>
            <w:tcBorders>
              <w:top w:val="single" w:sz="4" w:space="0" w:color="000000"/>
              <w:left w:val="single" w:sz="4" w:space="0" w:color="000000"/>
              <w:bottom w:val="single" w:sz="4" w:space="0" w:color="000000"/>
              <w:right w:val="single" w:sz="4" w:space="0" w:color="000000"/>
            </w:tcBorders>
          </w:tcPr>
          <w:p w14:paraId="06D92DF2" w14:textId="77777777" w:rsidR="00AA145D" w:rsidRDefault="00AA145D" w:rsidP="00AA145D">
            <w:pPr>
              <w:spacing w:line="360" w:lineRule="auto"/>
              <w:jc w:val="both"/>
              <w:rPr>
                <w:sz w:val="28"/>
                <w:szCs w:val="28"/>
              </w:rPr>
            </w:pPr>
            <w:r>
              <w:rPr>
                <w:sz w:val="28"/>
                <w:szCs w:val="28"/>
              </w:rPr>
              <w:t xml:space="preserve">Итого </w:t>
            </w:r>
          </w:p>
        </w:tc>
        <w:tc>
          <w:tcPr>
            <w:tcW w:w="6660" w:type="dxa"/>
            <w:tcBorders>
              <w:top w:val="single" w:sz="4" w:space="0" w:color="000000"/>
              <w:left w:val="single" w:sz="4" w:space="0" w:color="000000"/>
              <w:bottom w:val="single" w:sz="4" w:space="0" w:color="000000"/>
              <w:right w:val="single" w:sz="4" w:space="0" w:color="000000"/>
            </w:tcBorders>
          </w:tcPr>
          <w:p w14:paraId="54C46059" w14:textId="77777777" w:rsidR="00AA145D" w:rsidRDefault="00AA145D" w:rsidP="00AA145D">
            <w:pPr>
              <w:spacing w:line="360" w:lineRule="auto"/>
              <w:jc w:val="both"/>
              <w:rPr>
                <w:sz w:val="28"/>
                <w:szCs w:val="28"/>
              </w:rPr>
            </w:pPr>
          </w:p>
        </w:tc>
        <w:tc>
          <w:tcPr>
            <w:tcW w:w="1766" w:type="dxa"/>
            <w:tcBorders>
              <w:top w:val="single" w:sz="4" w:space="0" w:color="000000"/>
              <w:left w:val="single" w:sz="4" w:space="0" w:color="000000"/>
              <w:bottom w:val="single" w:sz="4" w:space="0" w:color="000000"/>
              <w:right w:val="single" w:sz="4" w:space="0" w:color="000000"/>
            </w:tcBorders>
          </w:tcPr>
          <w:p w14:paraId="0CB12275" w14:textId="77777777" w:rsidR="00AA145D" w:rsidRDefault="00AA145D" w:rsidP="00AA145D">
            <w:pPr>
              <w:spacing w:line="360" w:lineRule="auto"/>
              <w:jc w:val="both"/>
              <w:rPr>
                <w:sz w:val="28"/>
                <w:szCs w:val="28"/>
              </w:rPr>
            </w:pPr>
            <w:r>
              <w:rPr>
                <w:sz w:val="28"/>
                <w:szCs w:val="28"/>
              </w:rPr>
              <w:t>40 баллов</w:t>
            </w:r>
          </w:p>
        </w:tc>
      </w:tr>
    </w:tbl>
    <w:p w14:paraId="0DBBA8BF" w14:textId="77777777" w:rsidR="00AA145D" w:rsidRDefault="00AA145D" w:rsidP="00AA145D">
      <w:pPr>
        <w:spacing w:line="360" w:lineRule="auto"/>
        <w:jc w:val="both"/>
        <w:rPr>
          <w:sz w:val="28"/>
          <w:szCs w:val="28"/>
        </w:rPr>
      </w:pPr>
    </w:p>
    <w:p w14:paraId="73455DEF" w14:textId="77777777" w:rsidR="00AA145D" w:rsidRDefault="00AA145D" w:rsidP="00AA145D">
      <w:pPr>
        <w:spacing w:line="360" w:lineRule="auto"/>
        <w:jc w:val="center"/>
        <w:rPr>
          <w:b/>
          <w:sz w:val="28"/>
          <w:szCs w:val="28"/>
        </w:rPr>
      </w:pPr>
    </w:p>
    <w:p w14:paraId="473193A8" w14:textId="77777777" w:rsidR="00AA145D" w:rsidRDefault="00AA145D" w:rsidP="00AA145D">
      <w:pPr>
        <w:spacing w:line="360" w:lineRule="auto"/>
        <w:jc w:val="center"/>
        <w:rPr>
          <w:b/>
          <w:sz w:val="28"/>
          <w:szCs w:val="28"/>
        </w:rPr>
        <w:sectPr w:rsidR="00AA145D" w:rsidSect="00AA145D">
          <w:pgSz w:w="11906" w:h="16838"/>
          <w:pgMar w:top="567" w:right="567" w:bottom="851" w:left="1134" w:header="709" w:footer="709" w:gutter="0"/>
          <w:cols w:space="708"/>
          <w:titlePg/>
          <w:docGrid w:linePitch="360"/>
        </w:sectPr>
      </w:pPr>
    </w:p>
    <w:p w14:paraId="53FA7B5B" w14:textId="77777777" w:rsidR="00AA145D" w:rsidRDefault="00AA145D" w:rsidP="00AA145D">
      <w:pPr>
        <w:spacing w:line="360" w:lineRule="auto"/>
        <w:jc w:val="center"/>
        <w:rPr>
          <w:b/>
          <w:sz w:val="28"/>
          <w:szCs w:val="28"/>
        </w:rPr>
      </w:pPr>
      <w:r>
        <w:rPr>
          <w:b/>
          <w:sz w:val="28"/>
          <w:szCs w:val="28"/>
        </w:rPr>
        <w:lastRenderedPageBreak/>
        <w:t>Инструкция по выполнению работы</w:t>
      </w:r>
    </w:p>
    <w:p w14:paraId="4B5B3E68" w14:textId="77777777" w:rsidR="00AA145D" w:rsidRDefault="00AA145D" w:rsidP="00AA145D">
      <w:pPr>
        <w:spacing w:line="360" w:lineRule="auto"/>
        <w:ind w:firstLine="708"/>
        <w:jc w:val="both"/>
        <w:rPr>
          <w:sz w:val="28"/>
          <w:szCs w:val="28"/>
        </w:rPr>
      </w:pPr>
      <w:r>
        <w:rPr>
          <w:sz w:val="28"/>
          <w:szCs w:val="28"/>
        </w:rPr>
        <w:t>На выполнение контрольной работы отводится 90 минут. Работа состоит из 3 частей, включающих 27 заданий.</w:t>
      </w:r>
    </w:p>
    <w:p w14:paraId="0675E849" w14:textId="77777777" w:rsidR="00AA145D" w:rsidRDefault="00AA145D" w:rsidP="00AA145D">
      <w:pPr>
        <w:spacing w:line="360" w:lineRule="auto"/>
        <w:jc w:val="both"/>
        <w:rPr>
          <w:sz w:val="28"/>
          <w:szCs w:val="28"/>
        </w:rPr>
      </w:pPr>
      <w:r>
        <w:rPr>
          <w:sz w:val="28"/>
          <w:szCs w:val="28"/>
        </w:rPr>
        <w:t>Часть 1 включает 20 заданий (А1-А20). К каждому заданию приводятся варианты ответов, один из которых, верный.</w:t>
      </w:r>
    </w:p>
    <w:p w14:paraId="745CFD73" w14:textId="77777777" w:rsidR="00AA145D" w:rsidRDefault="00AA145D" w:rsidP="00AA145D">
      <w:pPr>
        <w:spacing w:line="360" w:lineRule="auto"/>
        <w:jc w:val="both"/>
        <w:rPr>
          <w:sz w:val="28"/>
          <w:szCs w:val="28"/>
        </w:rPr>
      </w:pPr>
      <w:r>
        <w:rPr>
          <w:sz w:val="28"/>
          <w:szCs w:val="28"/>
        </w:rPr>
        <w:t>Часть 2 содержит 5 заданий (В1-В5): дать определение понятиям.</w:t>
      </w:r>
    </w:p>
    <w:p w14:paraId="2E74292D" w14:textId="77777777" w:rsidR="00AA145D" w:rsidRDefault="00AA145D" w:rsidP="00AA145D">
      <w:pPr>
        <w:spacing w:line="360" w:lineRule="auto"/>
        <w:jc w:val="both"/>
        <w:rPr>
          <w:sz w:val="28"/>
          <w:szCs w:val="28"/>
        </w:rPr>
      </w:pPr>
      <w:r>
        <w:rPr>
          <w:sz w:val="28"/>
          <w:szCs w:val="28"/>
        </w:rPr>
        <w:t>Часть 3 содержит решение практических задач (С1,С2).</w:t>
      </w:r>
    </w:p>
    <w:p w14:paraId="395C7BB0" w14:textId="77777777" w:rsidR="00AA145D" w:rsidRPr="004A6CB8" w:rsidRDefault="00AA145D" w:rsidP="00AA145D">
      <w:pPr>
        <w:spacing w:line="360" w:lineRule="auto"/>
        <w:ind w:firstLine="708"/>
        <w:jc w:val="both"/>
        <w:rPr>
          <w:sz w:val="28"/>
          <w:szCs w:val="28"/>
        </w:rPr>
      </w:pPr>
      <w:r w:rsidRPr="004A6CB8">
        <w:rPr>
          <w:sz w:val="28"/>
          <w:szCs w:val="28"/>
        </w:rPr>
        <w:t>Внимательно прочитайте каждое задание и предполагаемые варианты ответа, если они имеются. Отвечайте только после того, как Вы поняли вопрос и проанализировали все варианты ответа.</w:t>
      </w:r>
    </w:p>
    <w:p w14:paraId="2C01EEB3" w14:textId="77777777" w:rsidR="00AA145D" w:rsidRPr="004A6CB8" w:rsidRDefault="00AA145D" w:rsidP="00AA145D">
      <w:pPr>
        <w:spacing w:line="360" w:lineRule="auto"/>
        <w:ind w:firstLine="720"/>
        <w:jc w:val="both"/>
        <w:rPr>
          <w:sz w:val="28"/>
          <w:szCs w:val="28"/>
        </w:rPr>
      </w:pPr>
      <w:r w:rsidRPr="004A6CB8">
        <w:rPr>
          <w:sz w:val="28"/>
          <w:szCs w:val="28"/>
        </w:rPr>
        <w:t>Выполняйте задания в том порядке, в котором они даны. Если какое - то задание вызывает затруднение, пропустите его и постарайтесь выполнить те, в ответах на которые уверены. К пропущенным заданиям Вы можете вернуться позже.</w:t>
      </w:r>
    </w:p>
    <w:p w14:paraId="612F01BF" w14:textId="77777777" w:rsidR="00AA145D" w:rsidRPr="004A6CB8" w:rsidRDefault="00AA145D" w:rsidP="00AA145D">
      <w:pPr>
        <w:spacing w:line="360" w:lineRule="auto"/>
        <w:ind w:firstLine="720"/>
        <w:jc w:val="both"/>
        <w:rPr>
          <w:sz w:val="28"/>
          <w:szCs w:val="28"/>
        </w:rPr>
      </w:pPr>
      <w:r w:rsidRPr="004A6CB8">
        <w:rPr>
          <w:sz w:val="28"/>
          <w:szCs w:val="28"/>
        </w:rPr>
        <w:t>За выполнение различных по сложности заданий даётся от одного до пяти баллов. Баллы, полученные Вами за выполненные задания, суммируются. Постарайтесь как можно больше выполнить заданий и набрать наибольшее количество баллов.</w:t>
      </w:r>
    </w:p>
    <w:p w14:paraId="6362E97B" w14:textId="77777777" w:rsidR="00AA145D" w:rsidRPr="004A6CB8" w:rsidRDefault="00AA145D" w:rsidP="00AA145D">
      <w:pPr>
        <w:spacing w:line="360" w:lineRule="auto"/>
        <w:jc w:val="center"/>
        <w:rPr>
          <w:sz w:val="28"/>
          <w:szCs w:val="28"/>
        </w:rPr>
      </w:pPr>
      <w:r w:rsidRPr="004A6CB8">
        <w:rPr>
          <w:sz w:val="28"/>
          <w:szCs w:val="28"/>
        </w:rPr>
        <w:t>Желаем успеха!</w:t>
      </w:r>
    </w:p>
    <w:p w14:paraId="64A3FF81" w14:textId="77777777" w:rsidR="00AA145D" w:rsidRDefault="00AA145D" w:rsidP="00AA145D">
      <w:pPr>
        <w:spacing w:line="360" w:lineRule="auto"/>
        <w:rPr>
          <w:b/>
          <w:sz w:val="28"/>
          <w:szCs w:val="28"/>
        </w:rPr>
      </w:pPr>
    </w:p>
    <w:p w14:paraId="028DE051" w14:textId="77777777" w:rsidR="00AA145D" w:rsidRDefault="00AA145D" w:rsidP="00AA145D">
      <w:pPr>
        <w:spacing w:line="360" w:lineRule="auto"/>
        <w:jc w:val="center"/>
        <w:rPr>
          <w:b/>
          <w:sz w:val="28"/>
          <w:szCs w:val="28"/>
        </w:rPr>
        <w:sectPr w:rsidR="00AA145D" w:rsidSect="00AA145D">
          <w:pgSz w:w="11906" w:h="16838"/>
          <w:pgMar w:top="567" w:right="567" w:bottom="851" w:left="1134" w:header="709" w:footer="709" w:gutter="0"/>
          <w:cols w:space="708"/>
          <w:titlePg/>
          <w:docGrid w:linePitch="360"/>
        </w:sectPr>
      </w:pPr>
    </w:p>
    <w:p w14:paraId="17E33ED9" w14:textId="77777777" w:rsidR="00AA145D" w:rsidRDefault="00AA145D" w:rsidP="00AA145D">
      <w:pPr>
        <w:spacing w:line="360" w:lineRule="auto"/>
        <w:jc w:val="center"/>
        <w:rPr>
          <w:b/>
          <w:sz w:val="28"/>
          <w:szCs w:val="28"/>
        </w:rPr>
      </w:pPr>
      <w:r>
        <w:rPr>
          <w:b/>
          <w:sz w:val="28"/>
          <w:szCs w:val="28"/>
        </w:rPr>
        <w:lastRenderedPageBreak/>
        <w:t>Бланк ответов</w:t>
      </w:r>
    </w:p>
    <w:p w14:paraId="03EEBFE3" w14:textId="77777777" w:rsidR="00AA145D" w:rsidRDefault="00AA145D" w:rsidP="00AA145D">
      <w:pPr>
        <w:spacing w:line="360" w:lineRule="auto"/>
        <w:jc w:val="right"/>
        <w:rPr>
          <w:b/>
          <w:sz w:val="28"/>
          <w:szCs w:val="28"/>
        </w:rPr>
      </w:pPr>
      <w:r>
        <w:rPr>
          <w:b/>
          <w:sz w:val="28"/>
          <w:szCs w:val="28"/>
        </w:rPr>
        <w:t>Фамилия, имя студента________________</w:t>
      </w:r>
    </w:p>
    <w:p w14:paraId="794422A8" w14:textId="77777777" w:rsidR="00AA145D" w:rsidRDefault="00AA145D" w:rsidP="00AA145D">
      <w:pPr>
        <w:spacing w:line="360" w:lineRule="auto"/>
        <w:jc w:val="right"/>
        <w:rPr>
          <w:b/>
          <w:sz w:val="28"/>
          <w:szCs w:val="28"/>
        </w:rPr>
      </w:pPr>
      <w:r>
        <w:rPr>
          <w:b/>
          <w:sz w:val="28"/>
          <w:szCs w:val="28"/>
        </w:rPr>
        <w:t>Группа________________</w:t>
      </w:r>
    </w:p>
    <w:p w14:paraId="45F273E7" w14:textId="77777777" w:rsidR="00AA145D" w:rsidRDefault="00AA145D" w:rsidP="00AA145D">
      <w:pPr>
        <w:spacing w:line="360" w:lineRule="auto"/>
        <w:jc w:val="right"/>
        <w:rPr>
          <w:b/>
          <w:sz w:val="28"/>
          <w:szCs w:val="28"/>
        </w:rPr>
      </w:pPr>
      <w:r>
        <w:rPr>
          <w:b/>
          <w:sz w:val="28"/>
          <w:szCs w:val="28"/>
        </w:rPr>
        <w:t>Вариант _______________</w:t>
      </w:r>
    </w:p>
    <w:p w14:paraId="01553BEA" w14:textId="77777777" w:rsidR="00AA145D" w:rsidRDefault="00AA145D" w:rsidP="00AA145D">
      <w:pPr>
        <w:spacing w:line="360" w:lineRule="auto"/>
        <w:jc w:val="center"/>
        <w:rPr>
          <w:b/>
          <w:sz w:val="28"/>
          <w:szCs w:val="28"/>
        </w:rPr>
      </w:pPr>
      <w:r>
        <w:rPr>
          <w:b/>
          <w:sz w:val="28"/>
          <w:szCs w:val="28"/>
        </w:rPr>
        <w:t>Номера заданий типа А с выбором ответа из предложенных вариантов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428"/>
        <w:gridCol w:w="426"/>
        <w:gridCol w:w="426"/>
        <w:gridCol w:w="426"/>
        <w:gridCol w:w="426"/>
        <w:gridCol w:w="426"/>
        <w:gridCol w:w="426"/>
        <w:gridCol w:w="426"/>
        <w:gridCol w:w="426"/>
        <w:gridCol w:w="489"/>
        <w:gridCol w:w="488"/>
        <w:gridCol w:w="488"/>
        <w:gridCol w:w="488"/>
        <w:gridCol w:w="488"/>
        <w:gridCol w:w="488"/>
        <w:gridCol w:w="488"/>
        <w:gridCol w:w="488"/>
        <w:gridCol w:w="488"/>
        <w:gridCol w:w="488"/>
        <w:gridCol w:w="742"/>
      </w:tblGrid>
      <w:tr w:rsidR="00AA145D" w14:paraId="76F39E83" w14:textId="77777777" w:rsidTr="00AA145D">
        <w:trPr>
          <w:cantSplit/>
          <w:trHeight w:val="704"/>
        </w:trPr>
        <w:tc>
          <w:tcPr>
            <w:tcW w:w="460" w:type="pct"/>
            <w:vMerge w:val="restart"/>
            <w:textDirection w:val="btLr"/>
          </w:tcPr>
          <w:p w14:paraId="3DE82F10" w14:textId="77777777" w:rsidR="00AA145D" w:rsidRDefault="00AA145D" w:rsidP="00AA145D">
            <w:pPr>
              <w:spacing w:line="360" w:lineRule="auto"/>
              <w:ind w:left="113" w:right="113"/>
              <w:jc w:val="center"/>
              <w:rPr>
                <w:b/>
                <w:sz w:val="20"/>
                <w:szCs w:val="20"/>
              </w:rPr>
            </w:pPr>
            <w:r>
              <w:rPr>
                <w:b/>
                <w:sz w:val="20"/>
                <w:szCs w:val="20"/>
              </w:rPr>
              <w:t>Номера вариантов ответа</w:t>
            </w:r>
          </w:p>
        </w:tc>
        <w:tc>
          <w:tcPr>
            <w:tcW w:w="205" w:type="pct"/>
          </w:tcPr>
          <w:p w14:paraId="0F62555A" w14:textId="77777777" w:rsidR="00AA145D" w:rsidRDefault="00AA145D" w:rsidP="00AA145D">
            <w:pPr>
              <w:spacing w:line="360" w:lineRule="auto"/>
              <w:jc w:val="center"/>
              <w:rPr>
                <w:b/>
                <w:sz w:val="18"/>
                <w:szCs w:val="18"/>
              </w:rPr>
            </w:pPr>
            <w:r>
              <w:rPr>
                <w:b/>
                <w:sz w:val="18"/>
                <w:szCs w:val="18"/>
              </w:rPr>
              <w:t>А</w:t>
            </w:r>
          </w:p>
          <w:p w14:paraId="4A712926" w14:textId="77777777" w:rsidR="00AA145D" w:rsidRDefault="00AA145D" w:rsidP="00AA145D">
            <w:pPr>
              <w:spacing w:line="360" w:lineRule="auto"/>
              <w:jc w:val="center"/>
              <w:rPr>
                <w:b/>
                <w:sz w:val="18"/>
                <w:szCs w:val="18"/>
              </w:rPr>
            </w:pPr>
            <w:r>
              <w:rPr>
                <w:b/>
                <w:sz w:val="18"/>
                <w:szCs w:val="18"/>
              </w:rPr>
              <w:t>1</w:t>
            </w:r>
          </w:p>
        </w:tc>
        <w:tc>
          <w:tcPr>
            <w:tcW w:w="204" w:type="pct"/>
          </w:tcPr>
          <w:p w14:paraId="72446D45" w14:textId="77777777" w:rsidR="00AA145D" w:rsidRDefault="00AA145D" w:rsidP="00AA145D">
            <w:pPr>
              <w:spacing w:line="360" w:lineRule="auto"/>
              <w:jc w:val="center"/>
              <w:rPr>
                <w:b/>
                <w:sz w:val="18"/>
                <w:szCs w:val="18"/>
              </w:rPr>
            </w:pPr>
            <w:r>
              <w:rPr>
                <w:b/>
                <w:sz w:val="18"/>
                <w:szCs w:val="18"/>
              </w:rPr>
              <w:t>А</w:t>
            </w:r>
          </w:p>
          <w:p w14:paraId="4620E16F" w14:textId="77777777" w:rsidR="00AA145D" w:rsidRDefault="00AA145D" w:rsidP="00AA145D">
            <w:pPr>
              <w:spacing w:line="360" w:lineRule="auto"/>
              <w:jc w:val="center"/>
              <w:rPr>
                <w:b/>
                <w:sz w:val="18"/>
                <w:szCs w:val="18"/>
              </w:rPr>
            </w:pPr>
            <w:r>
              <w:rPr>
                <w:b/>
                <w:sz w:val="18"/>
                <w:szCs w:val="18"/>
              </w:rPr>
              <w:t>2</w:t>
            </w:r>
          </w:p>
        </w:tc>
        <w:tc>
          <w:tcPr>
            <w:tcW w:w="204" w:type="pct"/>
          </w:tcPr>
          <w:p w14:paraId="7675326B" w14:textId="77777777" w:rsidR="00AA145D" w:rsidRDefault="00AA145D" w:rsidP="00AA145D">
            <w:pPr>
              <w:spacing w:line="360" w:lineRule="auto"/>
              <w:jc w:val="center"/>
              <w:rPr>
                <w:b/>
                <w:sz w:val="18"/>
                <w:szCs w:val="18"/>
              </w:rPr>
            </w:pPr>
            <w:r>
              <w:rPr>
                <w:b/>
                <w:sz w:val="18"/>
                <w:szCs w:val="18"/>
              </w:rPr>
              <w:t>А</w:t>
            </w:r>
          </w:p>
          <w:p w14:paraId="091C1D93" w14:textId="77777777" w:rsidR="00AA145D" w:rsidRDefault="00AA145D" w:rsidP="00AA145D">
            <w:pPr>
              <w:spacing w:line="360" w:lineRule="auto"/>
              <w:jc w:val="center"/>
              <w:rPr>
                <w:b/>
                <w:sz w:val="18"/>
                <w:szCs w:val="18"/>
              </w:rPr>
            </w:pPr>
            <w:r>
              <w:rPr>
                <w:b/>
                <w:sz w:val="18"/>
                <w:szCs w:val="18"/>
              </w:rPr>
              <w:t>3</w:t>
            </w:r>
          </w:p>
        </w:tc>
        <w:tc>
          <w:tcPr>
            <w:tcW w:w="204" w:type="pct"/>
          </w:tcPr>
          <w:p w14:paraId="16A736B2" w14:textId="77777777" w:rsidR="00AA145D" w:rsidRDefault="00AA145D" w:rsidP="00AA145D">
            <w:pPr>
              <w:spacing w:line="360" w:lineRule="auto"/>
              <w:jc w:val="center"/>
              <w:rPr>
                <w:b/>
                <w:sz w:val="18"/>
                <w:szCs w:val="18"/>
              </w:rPr>
            </w:pPr>
            <w:r>
              <w:rPr>
                <w:b/>
                <w:sz w:val="18"/>
                <w:szCs w:val="18"/>
              </w:rPr>
              <w:t>А</w:t>
            </w:r>
          </w:p>
          <w:p w14:paraId="27E9F72C" w14:textId="77777777" w:rsidR="00AA145D" w:rsidRDefault="00AA145D" w:rsidP="00AA145D">
            <w:pPr>
              <w:spacing w:line="360" w:lineRule="auto"/>
              <w:jc w:val="center"/>
              <w:rPr>
                <w:b/>
                <w:sz w:val="18"/>
                <w:szCs w:val="18"/>
              </w:rPr>
            </w:pPr>
            <w:r>
              <w:rPr>
                <w:b/>
                <w:sz w:val="18"/>
                <w:szCs w:val="18"/>
              </w:rPr>
              <w:t>4</w:t>
            </w:r>
          </w:p>
        </w:tc>
        <w:tc>
          <w:tcPr>
            <w:tcW w:w="204" w:type="pct"/>
          </w:tcPr>
          <w:p w14:paraId="55BC28C7" w14:textId="77777777" w:rsidR="00AA145D" w:rsidRDefault="00AA145D" w:rsidP="00AA145D">
            <w:pPr>
              <w:spacing w:line="360" w:lineRule="auto"/>
              <w:jc w:val="center"/>
              <w:rPr>
                <w:b/>
                <w:sz w:val="18"/>
                <w:szCs w:val="18"/>
              </w:rPr>
            </w:pPr>
            <w:r>
              <w:rPr>
                <w:b/>
                <w:sz w:val="18"/>
                <w:szCs w:val="18"/>
              </w:rPr>
              <w:t>А</w:t>
            </w:r>
          </w:p>
          <w:p w14:paraId="2E75334F" w14:textId="77777777" w:rsidR="00AA145D" w:rsidRDefault="00AA145D" w:rsidP="00AA145D">
            <w:pPr>
              <w:spacing w:line="360" w:lineRule="auto"/>
              <w:jc w:val="center"/>
              <w:rPr>
                <w:b/>
                <w:sz w:val="18"/>
                <w:szCs w:val="18"/>
              </w:rPr>
            </w:pPr>
            <w:r>
              <w:rPr>
                <w:b/>
                <w:sz w:val="18"/>
                <w:szCs w:val="18"/>
              </w:rPr>
              <w:t>5</w:t>
            </w:r>
          </w:p>
        </w:tc>
        <w:tc>
          <w:tcPr>
            <w:tcW w:w="204" w:type="pct"/>
          </w:tcPr>
          <w:p w14:paraId="613E2F72" w14:textId="77777777" w:rsidR="00AA145D" w:rsidRDefault="00AA145D" w:rsidP="00AA145D">
            <w:pPr>
              <w:spacing w:line="360" w:lineRule="auto"/>
              <w:jc w:val="center"/>
              <w:rPr>
                <w:b/>
                <w:sz w:val="18"/>
                <w:szCs w:val="18"/>
              </w:rPr>
            </w:pPr>
            <w:r>
              <w:rPr>
                <w:b/>
                <w:sz w:val="18"/>
                <w:szCs w:val="18"/>
              </w:rPr>
              <w:t>А</w:t>
            </w:r>
          </w:p>
          <w:p w14:paraId="29AF08C6" w14:textId="77777777" w:rsidR="00AA145D" w:rsidRDefault="00AA145D" w:rsidP="00AA145D">
            <w:pPr>
              <w:spacing w:line="360" w:lineRule="auto"/>
              <w:jc w:val="center"/>
              <w:rPr>
                <w:b/>
                <w:sz w:val="18"/>
                <w:szCs w:val="18"/>
              </w:rPr>
            </w:pPr>
            <w:r>
              <w:rPr>
                <w:b/>
                <w:sz w:val="18"/>
                <w:szCs w:val="18"/>
              </w:rPr>
              <w:t>6</w:t>
            </w:r>
          </w:p>
        </w:tc>
        <w:tc>
          <w:tcPr>
            <w:tcW w:w="204" w:type="pct"/>
          </w:tcPr>
          <w:p w14:paraId="3AF05E09" w14:textId="77777777" w:rsidR="00AA145D" w:rsidRDefault="00AA145D" w:rsidP="00AA145D">
            <w:pPr>
              <w:spacing w:line="360" w:lineRule="auto"/>
              <w:jc w:val="center"/>
              <w:rPr>
                <w:b/>
                <w:sz w:val="18"/>
                <w:szCs w:val="18"/>
              </w:rPr>
            </w:pPr>
            <w:r>
              <w:rPr>
                <w:b/>
                <w:sz w:val="18"/>
                <w:szCs w:val="18"/>
              </w:rPr>
              <w:t>А</w:t>
            </w:r>
          </w:p>
          <w:p w14:paraId="32544B66" w14:textId="77777777" w:rsidR="00AA145D" w:rsidRDefault="00AA145D" w:rsidP="00AA145D">
            <w:pPr>
              <w:spacing w:line="360" w:lineRule="auto"/>
              <w:jc w:val="center"/>
              <w:rPr>
                <w:b/>
                <w:sz w:val="18"/>
                <w:szCs w:val="18"/>
              </w:rPr>
            </w:pPr>
            <w:r>
              <w:rPr>
                <w:b/>
                <w:sz w:val="18"/>
                <w:szCs w:val="18"/>
              </w:rPr>
              <w:t>7</w:t>
            </w:r>
          </w:p>
        </w:tc>
        <w:tc>
          <w:tcPr>
            <w:tcW w:w="204" w:type="pct"/>
          </w:tcPr>
          <w:p w14:paraId="66DD5082" w14:textId="77777777" w:rsidR="00AA145D" w:rsidRDefault="00AA145D" w:rsidP="00AA145D">
            <w:pPr>
              <w:spacing w:line="360" w:lineRule="auto"/>
              <w:jc w:val="center"/>
              <w:rPr>
                <w:b/>
                <w:sz w:val="18"/>
                <w:szCs w:val="18"/>
              </w:rPr>
            </w:pPr>
            <w:r>
              <w:rPr>
                <w:b/>
                <w:sz w:val="18"/>
                <w:szCs w:val="18"/>
              </w:rPr>
              <w:t>А</w:t>
            </w:r>
          </w:p>
          <w:p w14:paraId="53667DDE" w14:textId="77777777" w:rsidR="00AA145D" w:rsidRDefault="00AA145D" w:rsidP="00AA145D">
            <w:pPr>
              <w:spacing w:line="360" w:lineRule="auto"/>
              <w:jc w:val="center"/>
              <w:rPr>
                <w:b/>
                <w:sz w:val="18"/>
                <w:szCs w:val="18"/>
              </w:rPr>
            </w:pPr>
            <w:r>
              <w:rPr>
                <w:b/>
                <w:sz w:val="18"/>
                <w:szCs w:val="18"/>
              </w:rPr>
              <w:t>8</w:t>
            </w:r>
          </w:p>
        </w:tc>
        <w:tc>
          <w:tcPr>
            <w:tcW w:w="204" w:type="pct"/>
          </w:tcPr>
          <w:p w14:paraId="1DF7840B" w14:textId="77777777" w:rsidR="00AA145D" w:rsidRDefault="00AA145D" w:rsidP="00AA145D">
            <w:pPr>
              <w:spacing w:line="360" w:lineRule="auto"/>
              <w:jc w:val="center"/>
              <w:rPr>
                <w:b/>
                <w:sz w:val="18"/>
                <w:szCs w:val="18"/>
              </w:rPr>
            </w:pPr>
            <w:r>
              <w:rPr>
                <w:b/>
                <w:sz w:val="18"/>
                <w:szCs w:val="18"/>
              </w:rPr>
              <w:t>А</w:t>
            </w:r>
          </w:p>
          <w:p w14:paraId="3B915E08" w14:textId="77777777" w:rsidR="00AA145D" w:rsidRDefault="00AA145D" w:rsidP="00AA145D">
            <w:pPr>
              <w:spacing w:line="360" w:lineRule="auto"/>
              <w:jc w:val="center"/>
              <w:rPr>
                <w:b/>
                <w:sz w:val="18"/>
                <w:szCs w:val="18"/>
              </w:rPr>
            </w:pPr>
            <w:r>
              <w:rPr>
                <w:b/>
                <w:sz w:val="18"/>
                <w:szCs w:val="18"/>
              </w:rPr>
              <w:t>9</w:t>
            </w:r>
          </w:p>
        </w:tc>
        <w:tc>
          <w:tcPr>
            <w:tcW w:w="234" w:type="pct"/>
          </w:tcPr>
          <w:p w14:paraId="52D1300C" w14:textId="77777777" w:rsidR="00AA145D" w:rsidRDefault="00AA145D" w:rsidP="00AA145D">
            <w:pPr>
              <w:spacing w:line="360" w:lineRule="auto"/>
              <w:jc w:val="center"/>
              <w:rPr>
                <w:b/>
                <w:sz w:val="18"/>
                <w:szCs w:val="18"/>
              </w:rPr>
            </w:pPr>
            <w:r>
              <w:rPr>
                <w:b/>
                <w:sz w:val="18"/>
                <w:szCs w:val="18"/>
              </w:rPr>
              <w:t>А</w:t>
            </w:r>
          </w:p>
          <w:p w14:paraId="3E2D1FB7" w14:textId="77777777" w:rsidR="00AA145D" w:rsidRDefault="00AA145D" w:rsidP="00AA145D">
            <w:pPr>
              <w:spacing w:line="360" w:lineRule="auto"/>
              <w:jc w:val="center"/>
              <w:rPr>
                <w:b/>
                <w:sz w:val="18"/>
                <w:szCs w:val="18"/>
              </w:rPr>
            </w:pPr>
            <w:r>
              <w:rPr>
                <w:b/>
                <w:sz w:val="18"/>
                <w:szCs w:val="18"/>
              </w:rPr>
              <w:t>10</w:t>
            </w:r>
          </w:p>
        </w:tc>
        <w:tc>
          <w:tcPr>
            <w:tcW w:w="234" w:type="pct"/>
          </w:tcPr>
          <w:p w14:paraId="642683C6" w14:textId="77777777" w:rsidR="00AA145D" w:rsidRDefault="00AA145D" w:rsidP="00AA145D">
            <w:pPr>
              <w:spacing w:line="360" w:lineRule="auto"/>
              <w:jc w:val="center"/>
              <w:rPr>
                <w:b/>
                <w:sz w:val="18"/>
                <w:szCs w:val="18"/>
              </w:rPr>
            </w:pPr>
            <w:r>
              <w:rPr>
                <w:b/>
                <w:sz w:val="18"/>
                <w:szCs w:val="18"/>
              </w:rPr>
              <w:t>А</w:t>
            </w:r>
          </w:p>
          <w:p w14:paraId="349A2A08" w14:textId="77777777" w:rsidR="00AA145D" w:rsidRDefault="00AA145D" w:rsidP="00AA145D">
            <w:pPr>
              <w:spacing w:line="360" w:lineRule="auto"/>
              <w:jc w:val="center"/>
              <w:rPr>
                <w:b/>
                <w:sz w:val="18"/>
                <w:szCs w:val="18"/>
              </w:rPr>
            </w:pPr>
            <w:r>
              <w:rPr>
                <w:b/>
                <w:sz w:val="18"/>
                <w:szCs w:val="18"/>
              </w:rPr>
              <w:t>11</w:t>
            </w:r>
          </w:p>
        </w:tc>
        <w:tc>
          <w:tcPr>
            <w:tcW w:w="234" w:type="pct"/>
          </w:tcPr>
          <w:p w14:paraId="194B4C5A" w14:textId="77777777" w:rsidR="00AA145D" w:rsidRDefault="00AA145D" w:rsidP="00AA145D">
            <w:pPr>
              <w:spacing w:line="360" w:lineRule="auto"/>
              <w:jc w:val="center"/>
              <w:rPr>
                <w:b/>
                <w:sz w:val="18"/>
                <w:szCs w:val="18"/>
              </w:rPr>
            </w:pPr>
            <w:r>
              <w:rPr>
                <w:b/>
                <w:sz w:val="18"/>
                <w:szCs w:val="18"/>
              </w:rPr>
              <w:t>А</w:t>
            </w:r>
          </w:p>
          <w:p w14:paraId="78BCCB32" w14:textId="77777777" w:rsidR="00AA145D" w:rsidRDefault="00AA145D" w:rsidP="00AA145D">
            <w:pPr>
              <w:spacing w:line="360" w:lineRule="auto"/>
              <w:jc w:val="center"/>
              <w:rPr>
                <w:b/>
                <w:sz w:val="18"/>
                <w:szCs w:val="18"/>
              </w:rPr>
            </w:pPr>
            <w:r>
              <w:rPr>
                <w:b/>
                <w:sz w:val="18"/>
                <w:szCs w:val="18"/>
              </w:rPr>
              <w:t>12</w:t>
            </w:r>
          </w:p>
        </w:tc>
        <w:tc>
          <w:tcPr>
            <w:tcW w:w="234" w:type="pct"/>
          </w:tcPr>
          <w:p w14:paraId="7DCC2756" w14:textId="77777777" w:rsidR="00AA145D" w:rsidRDefault="00AA145D" w:rsidP="00AA145D">
            <w:pPr>
              <w:spacing w:line="360" w:lineRule="auto"/>
              <w:jc w:val="center"/>
              <w:rPr>
                <w:b/>
                <w:sz w:val="18"/>
                <w:szCs w:val="18"/>
              </w:rPr>
            </w:pPr>
            <w:r>
              <w:rPr>
                <w:b/>
                <w:sz w:val="18"/>
                <w:szCs w:val="18"/>
              </w:rPr>
              <w:t>А</w:t>
            </w:r>
          </w:p>
          <w:p w14:paraId="1C0DF6EB" w14:textId="77777777" w:rsidR="00AA145D" w:rsidRDefault="00AA145D" w:rsidP="00AA145D">
            <w:pPr>
              <w:spacing w:line="360" w:lineRule="auto"/>
              <w:jc w:val="center"/>
              <w:rPr>
                <w:b/>
                <w:sz w:val="18"/>
                <w:szCs w:val="18"/>
              </w:rPr>
            </w:pPr>
            <w:r>
              <w:rPr>
                <w:b/>
                <w:sz w:val="18"/>
                <w:szCs w:val="18"/>
              </w:rPr>
              <w:t>13</w:t>
            </w:r>
          </w:p>
        </w:tc>
        <w:tc>
          <w:tcPr>
            <w:tcW w:w="234" w:type="pct"/>
          </w:tcPr>
          <w:p w14:paraId="5EC665C5" w14:textId="77777777" w:rsidR="00AA145D" w:rsidRDefault="00AA145D" w:rsidP="00AA145D">
            <w:pPr>
              <w:spacing w:line="360" w:lineRule="auto"/>
              <w:jc w:val="center"/>
              <w:rPr>
                <w:b/>
                <w:sz w:val="18"/>
                <w:szCs w:val="18"/>
              </w:rPr>
            </w:pPr>
            <w:r>
              <w:rPr>
                <w:b/>
                <w:sz w:val="18"/>
                <w:szCs w:val="18"/>
              </w:rPr>
              <w:t>А</w:t>
            </w:r>
          </w:p>
          <w:p w14:paraId="7C3B0C95" w14:textId="77777777" w:rsidR="00AA145D" w:rsidRDefault="00AA145D" w:rsidP="00AA145D">
            <w:pPr>
              <w:spacing w:line="360" w:lineRule="auto"/>
              <w:jc w:val="center"/>
              <w:rPr>
                <w:b/>
                <w:sz w:val="18"/>
                <w:szCs w:val="18"/>
              </w:rPr>
            </w:pPr>
            <w:r>
              <w:rPr>
                <w:b/>
                <w:sz w:val="18"/>
                <w:szCs w:val="18"/>
              </w:rPr>
              <w:t>14</w:t>
            </w:r>
          </w:p>
        </w:tc>
        <w:tc>
          <w:tcPr>
            <w:tcW w:w="234" w:type="pct"/>
          </w:tcPr>
          <w:p w14:paraId="005E9E0E" w14:textId="77777777" w:rsidR="00AA145D" w:rsidRDefault="00AA145D" w:rsidP="00AA145D">
            <w:pPr>
              <w:spacing w:line="360" w:lineRule="auto"/>
              <w:jc w:val="center"/>
              <w:rPr>
                <w:b/>
                <w:sz w:val="18"/>
                <w:szCs w:val="18"/>
              </w:rPr>
            </w:pPr>
            <w:r>
              <w:rPr>
                <w:b/>
                <w:sz w:val="18"/>
                <w:szCs w:val="18"/>
              </w:rPr>
              <w:t>А</w:t>
            </w:r>
          </w:p>
          <w:p w14:paraId="48E21E2E" w14:textId="77777777" w:rsidR="00AA145D" w:rsidRDefault="00AA145D" w:rsidP="00AA145D">
            <w:pPr>
              <w:spacing w:line="360" w:lineRule="auto"/>
              <w:jc w:val="center"/>
              <w:rPr>
                <w:b/>
                <w:sz w:val="18"/>
                <w:szCs w:val="18"/>
              </w:rPr>
            </w:pPr>
            <w:r>
              <w:rPr>
                <w:b/>
                <w:sz w:val="18"/>
                <w:szCs w:val="18"/>
              </w:rPr>
              <w:t>15</w:t>
            </w:r>
          </w:p>
        </w:tc>
        <w:tc>
          <w:tcPr>
            <w:tcW w:w="234" w:type="pct"/>
          </w:tcPr>
          <w:p w14:paraId="25ACB32A" w14:textId="77777777" w:rsidR="00AA145D" w:rsidRDefault="00AA145D" w:rsidP="00AA145D">
            <w:pPr>
              <w:spacing w:line="360" w:lineRule="auto"/>
              <w:jc w:val="center"/>
              <w:rPr>
                <w:b/>
                <w:sz w:val="18"/>
                <w:szCs w:val="18"/>
              </w:rPr>
            </w:pPr>
            <w:r>
              <w:rPr>
                <w:b/>
                <w:sz w:val="18"/>
                <w:szCs w:val="18"/>
              </w:rPr>
              <w:t>А</w:t>
            </w:r>
          </w:p>
          <w:p w14:paraId="6D621C0F" w14:textId="77777777" w:rsidR="00AA145D" w:rsidRDefault="00AA145D" w:rsidP="00AA145D">
            <w:pPr>
              <w:spacing w:line="360" w:lineRule="auto"/>
              <w:jc w:val="center"/>
              <w:rPr>
                <w:b/>
                <w:sz w:val="18"/>
                <w:szCs w:val="18"/>
              </w:rPr>
            </w:pPr>
            <w:r>
              <w:rPr>
                <w:b/>
                <w:sz w:val="18"/>
                <w:szCs w:val="18"/>
              </w:rPr>
              <w:t>16</w:t>
            </w:r>
          </w:p>
        </w:tc>
        <w:tc>
          <w:tcPr>
            <w:tcW w:w="234" w:type="pct"/>
          </w:tcPr>
          <w:p w14:paraId="67DB686D" w14:textId="77777777" w:rsidR="00AA145D" w:rsidRDefault="00AA145D" w:rsidP="00AA145D">
            <w:pPr>
              <w:spacing w:line="360" w:lineRule="auto"/>
              <w:jc w:val="center"/>
              <w:rPr>
                <w:b/>
                <w:sz w:val="18"/>
                <w:szCs w:val="18"/>
              </w:rPr>
            </w:pPr>
            <w:r>
              <w:rPr>
                <w:b/>
                <w:sz w:val="18"/>
                <w:szCs w:val="18"/>
              </w:rPr>
              <w:t>А</w:t>
            </w:r>
          </w:p>
          <w:p w14:paraId="67421CE6" w14:textId="77777777" w:rsidR="00AA145D" w:rsidRDefault="00AA145D" w:rsidP="00AA145D">
            <w:pPr>
              <w:spacing w:line="360" w:lineRule="auto"/>
              <w:jc w:val="center"/>
              <w:rPr>
                <w:b/>
                <w:sz w:val="18"/>
                <w:szCs w:val="18"/>
              </w:rPr>
            </w:pPr>
            <w:r>
              <w:rPr>
                <w:b/>
                <w:sz w:val="18"/>
                <w:szCs w:val="18"/>
              </w:rPr>
              <w:t>17</w:t>
            </w:r>
          </w:p>
        </w:tc>
        <w:tc>
          <w:tcPr>
            <w:tcW w:w="234" w:type="pct"/>
          </w:tcPr>
          <w:p w14:paraId="6E5B94B2" w14:textId="77777777" w:rsidR="00AA145D" w:rsidRDefault="00AA145D" w:rsidP="00AA145D">
            <w:pPr>
              <w:spacing w:line="360" w:lineRule="auto"/>
              <w:jc w:val="center"/>
              <w:rPr>
                <w:b/>
                <w:sz w:val="18"/>
                <w:szCs w:val="18"/>
              </w:rPr>
            </w:pPr>
            <w:r>
              <w:rPr>
                <w:b/>
                <w:sz w:val="18"/>
                <w:szCs w:val="18"/>
              </w:rPr>
              <w:t>А</w:t>
            </w:r>
          </w:p>
          <w:p w14:paraId="4A645525" w14:textId="77777777" w:rsidR="00AA145D" w:rsidRDefault="00AA145D" w:rsidP="00AA145D">
            <w:pPr>
              <w:spacing w:line="360" w:lineRule="auto"/>
              <w:jc w:val="center"/>
              <w:rPr>
                <w:b/>
                <w:sz w:val="18"/>
                <w:szCs w:val="18"/>
              </w:rPr>
            </w:pPr>
            <w:r>
              <w:rPr>
                <w:b/>
                <w:sz w:val="18"/>
                <w:szCs w:val="18"/>
              </w:rPr>
              <w:t>18</w:t>
            </w:r>
          </w:p>
        </w:tc>
        <w:tc>
          <w:tcPr>
            <w:tcW w:w="234" w:type="pct"/>
          </w:tcPr>
          <w:p w14:paraId="06233640" w14:textId="77777777" w:rsidR="00AA145D" w:rsidRDefault="00AA145D" w:rsidP="00AA145D">
            <w:pPr>
              <w:spacing w:line="360" w:lineRule="auto"/>
              <w:jc w:val="center"/>
              <w:rPr>
                <w:b/>
                <w:sz w:val="18"/>
                <w:szCs w:val="18"/>
              </w:rPr>
            </w:pPr>
            <w:r>
              <w:rPr>
                <w:b/>
                <w:sz w:val="18"/>
                <w:szCs w:val="18"/>
              </w:rPr>
              <w:t>А</w:t>
            </w:r>
          </w:p>
          <w:p w14:paraId="0FE4E582" w14:textId="77777777" w:rsidR="00AA145D" w:rsidRDefault="00AA145D" w:rsidP="00AA145D">
            <w:pPr>
              <w:spacing w:line="360" w:lineRule="auto"/>
              <w:jc w:val="center"/>
              <w:rPr>
                <w:b/>
                <w:sz w:val="18"/>
                <w:szCs w:val="18"/>
              </w:rPr>
            </w:pPr>
            <w:r>
              <w:rPr>
                <w:b/>
                <w:sz w:val="18"/>
                <w:szCs w:val="18"/>
              </w:rPr>
              <w:t>19</w:t>
            </w:r>
          </w:p>
        </w:tc>
        <w:tc>
          <w:tcPr>
            <w:tcW w:w="355" w:type="pct"/>
          </w:tcPr>
          <w:p w14:paraId="5B455ECD" w14:textId="77777777" w:rsidR="00AA145D" w:rsidRDefault="00AA145D" w:rsidP="00AA145D">
            <w:pPr>
              <w:spacing w:line="360" w:lineRule="auto"/>
              <w:jc w:val="center"/>
              <w:rPr>
                <w:b/>
                <w:sz w:val="18"/>
                <w:szCs w:val="18"/>
              </w:rPr>
            </w:pPr>
            <w:r>
              <w:rPr>
                <w:b/>
                <w:sz w:val="18"/>
                <w:szCs w:val="18"/>
              </w:rPr>
              <w:t>А</w:t>
            </w:r>
          </w:p>
          <w:p w14:paraId="0F52CF9E" w14:textId="77777777" w:rsidR="00AA145D" w:rsidRDefault="00AA145D" w:rsidP="00AA145D">
            <w:pPr>
              <w:spacing w:line="360" w:lineRule="auto"/>
              <w:jc w:val="center"/>
              <w:rPr>
                <w:b/>
                <w:sz w:val="18"/>
                <w:szCs w:val="18"/>
              </w:rPr>
            </w:pPr>
            <w:r>
              <w:rPr>
                <w:b/>
                <w:sz w:val="18"/>
                <w:szCs w:val="18"/>
              </w:rPr>
              <w:t>20</w:t>
            </w:r>
          </w:p>
        </w:tc>
      </w:tr>
      <w:tr w:rsidR="00AA145D" w14:paraId="791A3A8F" w14:textId="77777777" w:rsidTr="00AA145D">
        <w:tc>
          <w:tcPr>
            <w:tcW w:w="460" w:type="pct"/>
            <w:vMerge/>
            <w:vAlign w:val="center"/>
          </w:tcPr>
          <w:p w14:paraId="7B14F7AE" w14:textId="77777777" w:rsidR="00AA145D" w:rsidRDefault="00AA145D" w:rsidP="00AA145D">
            <w:pPr>
              <w:rPr>
                <w:b/>
                <w:sz w:val="20"/>
                <w:szCs w:val="20"/>
              </w:rPr>
            </w:pPr>
          </w:p>
        </w:tc>
        <w:tc>
          <w:tcPr>
            <w:tcW w:w="205" w:type="pct"/>
          </w:tcPr>
          <w:p w14:paraId="6E6EC438" w14:textId="77777777" w:rsidR="00AA145D" w:rsidRDefault="00AA145D" w:rsidP="00AA145D">
            <w:pPr>
              <w:spacing w:line="360" w:lineRule="auto"/>
              <w:jc w:val="center"/>
              <w:rPr>
                <w:b/>
                <w:sz w:val="28"/>
                <w:szCs w:val="28"/>
              </w:rPr>
            </w:pPr>
          </w:p>
        </w:tc>
        <w:tc>
          <w:tcPr>
            <w:tcW w:w="204" w:type="pct"/>
          </w:tcPr>
          <w:p w14:paraId="2A6A9BD8" w14:textId="77777777" w:rsidR="00AA145D" w:rsidRDefault="00AA145D" w:rsidP="00AA145D">
            <w:pPr>
              <w:spacing w:line="360" w:lineRule="auto"/>
              <w:jc w:val="center"/>
              <w:rPr>
                <w:b/>
                <w:sz w:val="28"/>
                <w:szCs w:val="28"/>
              </w:rPr>
            </w:pPr>
          </w:p>
        </w:tc>
        <w:tc>
          <w:tcPr>
            <w:tcW w:w="204" w:type="pct"/>
          </w:tcPr>
          <w:p w14:paraId="56E97EEA" w14:textId="77777777" w:rsidR="00AA145D" w:rsidRDefault="00AA145D" w:rsidP="00AA145D">
            <w:pPr>
              <w:spacing w:line="360" w:lineRule="auto"/>
              <w:jc w:val="center"/>
              <w:rPr>
                <w:b/>
                <w:sz w:val="28"/>
                <w:szCs w:val="28"/>
              </w:rPr>
            </w:pPr>
          </w:p>
        </w:tc>
        <w:tc>
          <w:tcPr>
            <w:tcW w:w="204" w:type="pct"/>
          </w:tcPr>
          <w:p w14:paraId="56B6C1DB" w14:textId="77777777" w:rsidR="00AA145D" w:rsidRDefault="00AA145D" w:rsidP="00AA145D">
            <w:pPr>
              <w:spacing w:line="360" w:lineRule="auto"/>
              <w:jc w:val="center"/>
              <w:rPr>
                <w:b/>
                <w:sz w:val="28"/>
                <w:szCs w:val="28"/>
              </w:rPr>
            </w:pPr>
          </w:p>
        </w:tc>
        <w:tc>
          <w:tcPr>
            <w:tcW w:w="204" w:type="pct"/>
          </w:tcPr>
          <w:p w14:paraId="3C37C926" w14:textId="77777777" w:rsidR="00AA145D" w:rsidRDefault="00AA145D" w:rsidP="00AA145D">
            <w:pPr>
              <w:spacing w:line="360" w:lineRule="auto"/>
              <w:jc w:val="center"/>
              <w:rPr>
                <w:b/>
                <w:sz w:val="28"/>
                <w:szCs w:val="28"/>
              </w:rPr>
            </w:pPr>
          </w:p>
        </w:tc>
        <w:tc>
          <w:tcPr>
            <w:tcW w:w="204" w:type="pct"/>
          </w:tcPr>
          <w:p w14:paraId="432C816F" w14:textId="77777777" w:rsidR="00AA145D" w:rsidRDefault="00AA145D" w:rsidP="00AA145D">
            <w:pPr>
              <w:spacing w:line="360" w:lineRule="auto"/>
              <w:jc w:val="center"/>
              <w:rPr>
                <w:b/>
                <w:sz w:val="28"/>
                <w:szCs w:val="28"/>
              </w:rPr>
            </w:pPr>
          </w:p>
        </w:tc>
        <w:tc>
          <w:tcPr>
            <w:tcW w:w="204" w:type="pct"/>
          </w:tcPr>
          <w:p w14:paraId="1D6E55DE" w14:textId="77777777" w:rsidR="00AA145D" w:rsidRDefault="00AA145D" w:rsidP="00AA145D">
            <w:pPr>
              <w:spacing w:line="360" w:lineRule="auto"/>
              <w:jc w:val="center"/>
              <w:rPr>
                <w:b/>
                <w:sz w:val="28"/>
                <w:szCs w:val="28"/>
              </w:rPr>
            </w:pPr>
          </w:p>
        </w:tc>
        <w:tc>
          <w:tcPr>
            <w:tcW w:w="204" w:type="pct"/>
          </w:tcPr>
          <w:p w14:paraId="2CE0F79F" w14:textId="77777777" w:rsidR="00AA145D" w:rsidRDefault="00AA145D" w:rsidP="00AA145D">
            <w:pPr>
              <w:spacing w:line="360" w:lineRule="auto"/>
              <w:jc w:val="center"/>
              <w:rPr>
                <w:b/>
                <w:sz w:val="28"/>
                <w:szCs w:val="28"/>
              </w:rPr>
            </w:pPr>
          </w:p>
        </w:tc>
        <w:tc>
          <w:tcPr>
            <w:tcW w:w="204" w:type="pct"/>
          </w:tcPr>
          <w:p w14:paraId="4D885DA9" w14:textId="77777777" w:rsidR="00AA145D" w:rsidRDefault="00AA145D" w:rsidP="00AA145D">
            <w:pPr>
              <w:spacing w:line="360" w:lineRule="auto"/>
              <w:jc w:val="center"/>
              <w:rPr>
                <w:b/>
                <w:sz w:val="28"/>
                <w:szCs w:val="28"/>
              </w:rPr>
            </w:pPr>
          </w:p>
        </w:tc>
        <w:tc>
          <w:tcPr>
            <w:tcW w:w="234" w:type="pct"/>
          </w:tcPr>
          <w:p w14:paraId="037E0081" w14:textId="77777777" w:rsidR="00AA145D" w:rsidRDefault="00AA145D" w:rsidP="00AA145D">
            <w:pPr>
              <w:spacing w:line="360" w:lineRule="auto"/>
              <w:jc w:val="center"/>
              <w:rPr>
                <w:b/>
                <w:sz w:val="28"/>
                <w:szCs w:val="28"/>
              </w:rPr>
            </w:pPr>
          </w:p>
        </w:tc>
        <w:tc>
          <w:tcPr>
            <w:tcW w:w="234" w:type="pct"/>
          </w:tcPr>
          <w:p w14:paraId="13E5FBC1" w14:textId="77777777" w:rsidR="00AA145D" w:rsidRDefault="00AA145D" w:rsidP="00AA145D">
            <w:pPr>
              <w:spacing w:line="360" w:lineRule="auto"/>
              <w:jc w:val="center"/>
              <w:rPr>
                <w:b/>
                <w:sz w:val="28"/>
                <w:szCs w:val="28"/>
              </w:rPr>
            </w:pPr>
          </w:p>
        </w:tc>
        <w:tc>
          <w:tcPr>
            <w:tcW w:w="234" w:type="pct"/>
          </w:tcPr>
          <w:p w14:paraId="78F7D900" w14:textId="77777777" w:rsidR="00AA145D" w:rsidRDefault="00AA145D" w:rsidP="00AA145D">
            <w:pPr>
              <w:spacing w:line="360" w:lineRule="auto"/>
              <w:jc w:val="center"/>
              <w:rPr>
                <w:b/>
                <w:sz w:val="28"/>
                <w:szCs w:val="28"/>
              </w:rPr>
            </w:pPr>
          </w:p>
        </w:tc>
        <w:tc>
          <w:tcPr>
            <w:tcW w:w="234" w:type="pct"/>
          </w:tcPr>
          <w:p w14:paraId="574CD68D" w14:textId="77777777" w:rsidR="00AA145D" w:rsidRDefault="00AA145D" w:rsidP="00AA145D">
            <w:pPr>
              <w:spacing w:line="360" w:lineRule="auto"/>
              <w:jc w:val="center"/>
              <w:rPr>
                <w:b/>
                <w:sz w:val="28"/>
                <w:szCs w:val="28"/>
              </w:rPr>
            </w:pPr>
          </w:p>
        </w:tc>
        <w:tc>
          <w:tcPr>
            <w:tcW w:w="234" w:type="pct"/>
          </w:tcPr>
          <w:p w14:paraId="39CFBB4F" w14:textId="77777777" w:rsidR="00AA145D" w:rsidRDefault="00AA145D" w:rsidP="00AA145D">
            <w:pPr>
              <w:spacing w:line="360" w:lineRule="auto"/>
              <w:jc w:val="center"/>
              <w:rPr>
                <w:b/>
                <w:sz w:val="28"/>
                <w:szCs w:val="28"/>
              </w:rPr>
            </w:pPr>
          </w:p>
        </w:tc>
        <w:tc>
          <w:tcPr>
            <w:tcW w:w="234" w:type="pct"/>
          </w:tcPr>
          <w:p w14:paraId="7151A89A" w14:textId="77777777" w:rsidR="00AA145D" w:rsidRDefault="00AA145D" w:rsidP="00AA145D">
            <w:pPr>
              <w:spacing w:line="360" w:lineRule="auto"/>
              <w:jc w:val="center"/>
              <w:rPr>
                <w:b/>
                <w:sz w:val="28"/>
                <w:szCs w:val="28"/>
              </w:rPr>
            </w:pPr>
          </w:p>
        </w:tc>
        <w:tc>
          <w:tcPr>
            <w:tcW w:w="234" w:type="pct"/>
          </w:tcPr>
          <w:p w14:paraId="64BE1328" w14:textId="77777777" w:rsidR="00AA145D" w:rsidRDefault="00AA145D" w:rsidP="00AA145D">
            <w:pPr>
              <w:spacing w:line="360" w:lineRule="auto"/>
              <w:jc w:val="center"/>
              <w:rPr>
                <w:b/>
                <w:sz w:val="28"/>
                <w:szCs w:val="28"/>
              </w:rPr>
            </w:pPr>
          </w:p>
        </w:tc>
        <w:tc>
          <w:tcPr>
            <w:tcW w:w="234" w:type="pct"/>
          </w:tcPr>
          <w:p w14:paraId="6AF1BF11" w14:textId="77777777" w:rsidR="00AA145D" w:rsidRDefault="00AA145D" w:rsidP="00AA145D">
            <w:pPr>
              <w:spacing w:line="360" w:lineRule="auto"/>
              <w:jc w:val="center"/>
              <w:rPr>
                <w:b/>
                <w:sz w:val="28"/>
                <w:szCs w:val="28"/>
              </w:rPr>
            </w:pPr>
          </w:p>
        </w:tc>
        <w:tc>
          <w:tcPr>
            <w:tcW w:w="234" w:type="pct"/>
          </w:tcPr>
          <w:p w14:paraId="573BF1B3" w14:textId="77777777" w:rsidR="00AA145D" w:rsidRDefault="00AA145D" w:rsidP="00AA145D">
            <w:pPr>
              <w:spacing w:line="360" w:lineRule="auto"/>
              <w:jc w:val="center"/>
              <w:rPr>
                <w:b/>
                <w:sz w:val="28"/>
                <w:szCs w:val="28"/>
              </w:rPr>
            </w:pPr>
          </w:p>
        </w:tc>
        <w:tc>
          <w:tcPr>
            <w:tcW w:w="234" w:type="pct"/>
          </w:tcPr>
          <w:p w14:paraId="31B44A0D" w14:textId="77777777" w:rsidR="00AA145D" w:rsidRDefault="00AA145D" w:rsidP="00AA145D">
            <w:pPr>
              <w:spacing w:line="360" w:lineRule="auto"/>
              <w:jc w:val="center"/>
              <w:rPr>
                <w:b/>
                <w:sz w:val="28"/>
                <w:szCs w:val="28"/>
              </w:rPr>
            </w:pPr>
          </w:p>
        </w:tc>
        <w:tc>
          <w:tcPr>
            <w:tcW w:w="355" w:type="pct"/>
          </w:tcPr>
          <w:p w14:paraId="6C89AF62" w14:textId="77777777" w:rsidR="00AA145D" w:rsidRDefault="00AA145D" w:rsidP="00AA145D">
            <w:pPr>
              <w:spacing w:line="360" w:lineRule="auto"/>
              <w:jc w:val="center"/>
              <w:rPr>
                <w:b/>
                <w:sz w:val="28"/>
                <w:szCs w:val="28"/>
              </w:rPr>
            </w:pPr>
          </w:p>
        </w:tc>
      </w:tr>
      <w:tr w:rsidR="00AA145D" w14:paraId="21A1DAB8" w14:textId="77777777" w:rsidTr="00AA145D">
        <w:tc>
          <w:tcPr>
            <w:tcW w:w="460" w:type="pct"/>
            <w:vMerge/>
            <w:vAlign w:val="center"/>
          </w:tcPr>
          <w:p w14:paraId="7E4578CE" w14:textId="77777777" w:rsidR="00AA145D" w:rsidRDefault="00AA145D" w:rsidP="00AA145D">
            <w:pPr>
              <w:rPr>
                <w:b/>
                <w:sz w:val="20"/>
                <w:szCs w:val="20"/>
              </w:rPr>
            </w:pPr>
          </w:p>
        </w:tc>
        <w:tc>
          <w:tcPr>
            <w:tcW w:w="205" w:type="pct"/>
          </w:tcPr>
          <w:p w14:paraId="4A387697" w14:textId="77777777" w:rsidR="00AA145D" w:rsidRDefault="00AA145D" w:rsidP="00AA145D">
            <w:pPr>
              <w:spacing w:line="360" w:lineRule="auto"/>
              <w:jc w:val="center"/>
              <w:rPr>
                <w:b/>
                <w:sz w:val="28"/>
                <w:szCs w:val="28"/>
              </w:rPr>
            </w:pPr>
          </w:p>
        </w:tc>
        <w:tc>
          <w:tcPr>
            <w:tcW w:w="204" w:type="pct"/>
          </w:tcPr>
          <w:p w14:paraId="732A4D27" w14:textId="77777777" w:rsidR="00AA145D" w:rsidRDefault="00AA145D" w:rsidP="00AA145D">
            <w:pPr>
              <w:spacing w:line="360" w:lineRule="auto"/>
              <w:jc w:val="center"/>
              <w:rPr>
                <w:b/>
                <w:sz w:val="28"/>
                <w:szCs w:val="28"/>
              </w:rPr>
            </w:pPr>
          </w:p>
        </w:tc>
        <w:tc>
          <w:tcPr>
            <w:tcW w:w="204" w:type="pct"/>
          </w:tcPr>
          <w:p w14:paraId="38DECA41" w14:textId="77777777" w:rsidR="00AA145D" w:rsidRDefault="00AA145D" w:rsidP="00AA145D">
            <w:pPr>
              <w:spacing w:line="360" w:lineRule="auto"/>
              <w:jc w:val="center"/>
              <w:rPr>
                <w:b/>
                <w:sz w:val="28"/>
                <w:szCs w:val="28"/>
              </w:rPr>
            </w:pPr>
          </w:p>
        </w:tc>
        <w:tc>
          <w:tcPr>
            <w:tcW w:w="204" w:type="pct"/>
          </w:tcPr>
          <w:p w14:paraId="5601E778" w14:textId="77777777" w:rsidR="00AA145D" w:rsidRDefault="00AA145D" w:rsidP="00AA145D">
            <w:pPr>
              <w:spacing w:line="360" w:lineRule="auto"/>
              <w:jc w:val="center"/>
              <w:rPr>
                <w:b/>
                <w:sz w:val="28"/>
                <w:szCs w:val="28"/>
              </w:rPr>
            </w:pPr>
          </w:p>
        </w:tc>
        <w:tc>
          <w:tcPr>
            <w:tcW w:w="204" w:type="pct"/>
          </w:tcPr>
          <w:p w14:paraId="2219C7DA" w14:textId="77777777" w:rsidR="00AA145D" w:rsidRDefault="00AA145D" w:rsidP="00AA145D">
            <w:pPr>
              <w:spacing w:line="360" w:lineRule="auto"/>
              <w:jc w:val="center"/>
              <w:rPr>
                <w:b/>
                <w:sz w:val="28"/>
                <w:szCs w:val="28"/>
              </w:rPr>
            </w:pPr>
          </w:p>
        </w:tc>
        <w:tc>
          <w:tcPr>
            <w:tcW w:w="204" w:type="pct"/>
          </w:tcPr>
          <w:p w14:paraId="5214C731" w14:textId="77777777" w:rsidR="00AA145D" w:rsidRDefault="00AA145D" w:rsidP="00AA145D">
            <w:pPr>
              <w:spacing w:line="360" w:lineRule="auto"/>
              <w:jc w:val="center"/>
              <w:rPr>
                <w:b/>
                <w:sz w:val="28"/>
                <w:szCs w:val="28"/>
              </w:rPr>
            </w:pPr>
          </w:p>
        </w:tc>
        <w:tc>
          <w:tcPr>
            <w:tcW w:w="204" w:type="pct"/>
          </w:tcPr>
          <w:p w14:paraId="022A8A35" w14:textId="77777777" w:rsidR="00AA145D" w:rsidRDefault="00AA145D" w:rsidP="00AA145D">
            <w:pPr>
              <w:spacing w:line="360" w:lineRule="auto"/>
              <w:jc w:val="center"/>
              <w:rPr>
                <w:b/>
                <w:sz w:val="28"/>
                <w:szCs w:val="28"/>
              </w:rPr>
            </w:pPr>
          </w:p>
        </w:tc>
        <w:tc>
          <w:tcPr>
            <w:tcW w:w="204" w:type="pct"/>
          </w:tcPr>
          <w:p w14:paraId="3504B9D8" w14:textId="77777777" w:rsidR="00AA145D" w:rsidRDefault="00AA145D" w:rsidP="00AA145D">
            <w:pPr>
              <w:spacing w:line="360" w:lineRule="auto"/>
              <w:jc w:val="center"/>
              <w:rPr>
                <w:b/>
                <w:sz w:val="28"/>
                <w:szCs w:val="28"/>
              </w:rPr>
            </w:pPr>
          </w:p>
        </w:tc>
        <w:tc>
          <w:tcPr>
            <w:tcW w:w="204" w:type="pct"/>
          </w:tcPr>
          <w:p w14:paraId="115A5BDB" w14:textId="77777777" w:rsidR="00AA145D" w:rsidRDefault="00AA145D" w:rsidP="00AA145D">
            <w:pPr>
              <w:spacing w:line="360" w:lineRule="auto"/>
              <w:jc w:val="center"/>
              <w:rPr>
                <w:b/>
                <w:sz w:val="28"/>
                <w:szCs w:val="28"/>
              </w:rPr>
            </w:pPr>
          </w:p>
        </w:tc>
        <w:tc>
          <w:tcPr>
            <w:tcW w:w="234" w:type="pct"/>
          </w:tcPr>
          <w:p w14:paraId="52829682" w14:textId="77777777" w:rsidR="00AA145D" w:rsidRDefault="00AA145D" w:rsidP="00AA145D">
            <w:pPr>
              <w:spacing w:line="360" w:lineRule="auto"/>
              <w:jc w:val="center"/>
              <w:rPr>
                <w:b/>
                <w:sz w:val="28"/>
                <w:szCs w:val="28"/>
              </w:rPr>
            </w:pPr>
          </w:p>
        </w:tc>
        <w:tc>
          <w:tcPr>
            <w:tcW w:w="234" w:type="pct"/>
          </w:tcPr>
          <w:p w14:paraId="76D4CAAC" w14:textId="77777777" w:rsidR="00AA145D" w:rsidRDefault="00AA145D" w:rsidP="00AA145D">
            <w:pPr>
              <w:spacing w:line="360" w:lineRule="auto"/>
              <w:jc w:val="center"/>
              <w:rPr>
                <w:b/>
                <w:sz w:val="28"/>
                <w:szCs w:val="28"/>
              </w:rPr>
            </w:pPr>
          </w:p>
        </w:tc>
        <w:tc>
          <w:tcPr>
            <w:tcW w:w="234" w:type="pct"/>
          </w:tcPr>
          <w:p w14:paraId="5C701355" w14:textId="77777777" w:rsidR="00AA145D" w:rsidRDefault="00AA145D" w:rsidP="00AA145D">
            <w:pPr>
              <w:spacing w:line="360" w:lineRule="auto"/>
              <w:jc w:val="center"/>
              <w:rPr>
                <w:b/>
                <w:sz w:val="28"/>
                <w:szCs w:val="28"/>
              </w:rPr>
            </w:pPr>
          </w:p>
        </w:tc>
        <w:tc>
          <w:tcPr>
            <w:tcW w:w="234" w:type="pct"/>
          </w:tcPr>
          <w:p w14:paraId="52A27E9E" w14:textId="77777777" w:rsidR="00AA145D" w:rsidRDefault="00AA145D" w:rsidP="00AA145D">
            <w:pPr>
              <w:spacing w:line="360" w:lineRule="auto"/>
              <w:jc w:val="center"/>
              <w:rPr>
                <w:b/>
                <w:sz w:val="28"/>
                <w:szCs w:val="28"/>
              </w:rPr>
            </w:pPr>
          </w:p>
        </w:tc>
        <w:tc>
          <w:tcPr>
            <w:tcW w:w="234" w:type="pct"/>
          </w:tcPr>
          <w:p w14:paraId="3EE04BF7" w14:textId="77777777" w:rsidR="00AA145D" w:rsidRDefault="00AA145D" w:rsidP="00AA145D">
            <w:pPr>
              <w:spacing w:line="360" w:lineRule="auto"/>
              <w:jc w:val="center"/>
              <w:rPr>
                <w:b/>
                <w:sz w:val="28"/>
                <w:szCs w:val="28"/>
              </w:rPr>
            </w:pPr>
          </w:p>
        </w:tc>
        <w:tc>
          <w:tcPr>
            <w:tcW w:w="234" w:type="pct"/>
          </w:tcPr>
          <w:p w14:paraId="3DCF1108" w14:textId="77777777" w:rsidR="00AA145D" w:rsidRDefault="00AA145D" w:rsidP="00AA145D">
            <w:pPr>
              <w:spacing w:line="360" w:lineRule="auto"/>
              <w:jc w:val="center"/>
              <w:rPr>
                <w:b/>
                <w:sz w:val="28"/>
                <w:szCs w:val="28"/>
              </w:rPr>
            </w:pPr>
          </w:p>
        </w:tc>
        <w:tc>
          <w:tcPr>
            <w:tcW w:w="234" w:type="pct"/>
          </w:tcPr>
          <w:p w14:paraId="4BCD32A0" w14:textId="77777777" w:rsidR="00AA145D" w:rsidRDefault="00AA145D" w:rsidP="00AA145D">
            <w:pPr>
              <w:spacing w:line="360" w:lineRule="auto"/>
              <w:jc w:val="center"/>
              <w:rPr>
                <w:b/>
                <w:sz w:val="28"/>
                <w:szCs w:val="28"/>
              </w:rPr>
            </w:pPr>
          </w:p>
        </w:tc>
        <w:tc>
          <w:tcPr>
            <w:tcW w:w="234" w:type="pct"/>
          </w:tcPr>
          <w:p w14:paraId="1A1C1259" w14:textId="77777777" w:rsidR="00AA145D" w:rsidRDefault="00AA145D" w:rsidP="00AA145D">
            <w:pPr>
              <w:spacing w:line="360" w:lineRule="auto"/>
              <w:jc w:val="center"/>
              <w:rPr>
                <w:b/>
                <w:sz w:val="28"/>
                <w:szCs w:val="28"/>
              </w:rPr>
            </w:pPr>
          </w:p>
        </w:tc>
        <w:tc>
          <w:tcPr>
            <w:tcW w:w="234" w:type="pct"/>
          </w:tcPr>
          <w:p w14:paraId="41F89B3A" w14:textId="77777777" w:rsidR="00AA145D" w:rsidRDefault="00AA145D" w:rsidP="00AA145D">
            <w:pPr>
              <w:spacing w:line="360" w:lineRule="auto"/>
              <w:jc w:val="center"/>
              <w:rPr>
                <w:b/>
                <w:sz w:val="28"/>
                <w:szCs w:val="28"/>
              </w:rPr>
            </w:pPr>
          </w:p>
        </w:tc>
        <w:tc>
          <w:tcPr>
            <w:tcW w:w="234" w:type="pct"/>
          </w:tcPr>
          <w:p w14:paraId="7967D111" w14:textId="77777777" w:rsidR="00AA145D" w:rsidRDefault="00AA145D" w:rsidP="00AA145D">
            <w:pPr>
              <w:spacing w:line="360" w:lineRule="auto"/>
              <w:jc w:val="center"/>
              <w:rPr>
                <w:b/>
                <w:sz w:val="28"/>
                <w:szCs w:val="28"/>
              </w:rPr>
            </w:pPr>
          </w:p>
        </w:tc>
        <w:tc>
          <w:tcPr>
            <w:tcW w:w="355" w:type="pct"/>
          </w:tcPr>
          <w:p w14:paraId="1ECC6094" w14:textId="77777777" w:rsidR="00AA145D" w:rsidRDefault="00AA145D" w:rsidP="00AA145D">
            <w:pPr>
              <w:spacing w:line="360" w:lineRule="auto"/>
              <w:jc w:val="center"/>
              <w:rPr>
                <w:b/>
                <w:sz w:val="28"/>
                <w:szCs w:val="28"/>
              </w:rPr>
            </w:pPr>
          </w:p>
        </w:tc>
      </w:tr>
    </w:tbl>
    <w:p w14:paraId="59508D39" w14:textId="77777777" w:rsidR="00AA145D" w:rsidRDefault="00AA145D" w:rsidP="00AA145D">
      <w:pPr>
        <w:spacing w:line="360" w:lineRule="auto"/>
        <w:jc w:val="center"/>
        <w:rPr>
          <w:b/>
          <w:sz w:val="28"/>
          <w:szCs w:val="28"/>
        </w:rPr>
      </w:pPr>
    </w:p>
    <w:p w14:paraId="0246AF62" w14:textId="77777777" w:rsidR="00AA145D" w:rsidRDefault="00AA145D" w:rsidP="00AA145D">
      <w:pPr>
        <w:spacing w:line="360" w:lineRule="auto"/>
        <w:jc w:val="center"/>
        <w:rPr>
          <w:b/>
          <w:sz w:val="28"/>
          <w:szCs w:val="28"/>
        </w:rPr>
      </w:pPr>
      <w:r>
        <w:rPr>
          <w:b/>
          <w:sz w:val="28"/>
          <w:szCs w:val="28"/>
        </w:rPr>
        <w:t>Результаты выполнения заданий типа В с ответом в краткой форме</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180"/>
      </w:tblGrid>
      <w:tr w:rsidR="00AA145D" w14:paraId="29D8F41D" w14:textId="77777777" w:rsidTr="00AA145D">
        <w:trPr>
          <w:trHeight w:val="563"/>
        </w:trPr>
        <w:tc>
          <w:tcPr>
            <w:tcW w:w="828" w:type="dxa"/>
          </w:tcPr>
          <w:p w14:paraId="6CC2F6C0" w14:textId="77777777" w:rsidR="00AA145D" w:rsidRDefault="00AA145D" w:rsidP="00AA145D">
            <w:pPr>
              <w:spacing w:line="360" w:lineRule="auto"/>
              <w:jc w:val="center"/>
              <w:rPr>
                <w:b/>
                <w:sz w:val="28"/>
                <w:szCs w:val="28"/>
              </w:rPr>
            </w:pPr>
            <w:r>
              <w:rPr>
                <w:b/>
                <w:sz w:val="28"/>
                <w:szCs w:val="28"/>
              </w:rPr>
              <w:t>В1</w:t>
            </w:r>
          </w:p>
        </w:tc>
        <w:tc>
          <w:tcPr>
            <w:tcW w:w="9180" w:type="dxa"/>
          </w:tcPr>
          <w:p w14:paraId="0E810DC7" w14:textId="77777777" w:rsidR="00AA145D" w:rsidRDefault="00AA145D" w:rsidP="00AA145D">
            <w:pPr>
              <w:spacing w:line="360" w:lineRule="auto"/>
              <w:jc w:val="center"/>
              <w:rPr>
                <w:b/>
                <w:sz w:val="28"/>
                <w:szCs w:val="28"/>
              </w:rPr>
            </w:pPr>
          </w:p>
          <w:p w14:paraId="07FA569A" w14:textId="77777777" w:rsidR="00AA145D" w:rsidRDefault="00AA145D" w:rsidP="00AA145D">
            <w:pPr>
              <w:spacing w:line="360" w:lineRule="auto"/>
              <w:jc w:val="center"/>
              <w:rPr>
                <w:b/>
                <w:sz w:val="28"/>
                <w:szCs w:val="28"/>
              </w:rPr>
            </w:pPr>
          </w:p>
        </w:tc>
      </w:tr>
      <w:tr w:rsidR="00AA145D" w14:paraId="240DF0A3" w14:textId="77777777" w:rsidTr="00AA145D">
        <w:trPr>
          <w:trHeight w:val="563"/>
        </w:trPr>
        <w:tc>
          <w:tcPr>
            <w:tcW w:w="828" w:type="dxa"/>
          </w:tcPr>
          <w:p w14:paraId="0319CFC9" w14:textId="77777777" w:rsidR="00AA145D" w:rsidRDefault="00AA145D" w:rsidP="00AA145D">
            <w:pPr>
              <w:spacing w:line="360" w:lineRule="auto"/>
              <w:jc w:val="center"/>
              <w:rPr>
                <w:b/>
                <w:sz w:val="28"/>
                <w:szCs w:val="28"/>
              </w:rPr>
            </w:pPr>
            <w:r>
              <w:rPr>
                <w:b/>
                <w:sz w:val="28"/>
                <w:szCs w:val="28"/>
              </w:rPr>
              <w:t>В2</w:t>
            </w:r>
          </w:p>
        </w:tc>
        <w:tc>
          <w:tcPr>
            <w:tcW w:w="9180" w:type="dxa"/>
          </w:tcPr>
          <w:p w14:paraId="1044FDEE" w14:textId="77777777" w:rsidR="00AA145D" w:rsidRDefault="00AA145D" w:rsidP="00AA145D">
            <w:pPr>
              <w:spacing w:line="360" w:lineRule="auto"/>
              <w:jc w:val="center"/>
              <w:rPr>
                <w:b/>
                <w:sz w:val="28"/>
                <w:szCs w:val="28"/>
              </w:rPr>
            </w:pPr>
          </w:p>
          <w:p w14:paraId="41CE57DF" w14:textId="77777777" w:rsidR="00AA145D" w:rsidRDefault="00AA145D" w:rsidP="00AA145D">
            <w:pPr>
              <w:spacing w:line="360" w:lineRule="auto"/>
              <w:jc w:val="center"/>
              <w:rPr>
                <w:b/>
                <w:sz w:val="28"/>
                <w:szCs w:val="28"/>
              </w:rPr>
            </w:pPr>
          </w:p>
        </w:tc>
      </w:tr>
      <w:tr w:rsidR="00AA145D" w14:paraId="49B53854" w14:textId="77777777" w:rsidTr="00AA145D">
        <w:trPr>
          <w:trHeight w:val="563"/>
        </w:trPr>
        <w:tc>
          <w:tcPr>
            <w:tcW w:w="828" w:type="dxa"/>
          </w:tcPr>
          <w:p w14:paraId="45D562E6" w14:textId="77777777" w:rsidR="00AA145D" w:rsidRDefault="00AA145D" w:rsidP="00AA145D">
            <w:pPr>
              <w:spacing w:line="360" w:lineRule="auto"/>
              <w:jc w:val="center"/>
              <w:rPr>
                <w:b/>
                <w:sz w:val="28"/>
                <w:szCs w:val="28"/>
              </w:rPr>
            </w:pPr>
            <w:r>
              <w:rPr>
                <w:b/>
                <w:sz w:val="28"/>
                <w:szCs w:val="28"/>
              </w:rPr>
              <w:t>В3</w:t>
            </w:r>
          </w:p>
        </w:tc>
        <w:tc>
          <w:tcPr>
            <w:tcW w:w="9180" w:type="dxa"/>
          </w:tcPr>
          <w:p w14:paraId="263FE88C" w14:textId="77777777" w:rsidR="00AA145D" w:rsidRDefault="00AA145D" w:rsidP="00AA145D">
            <w:pPr>
              <w:spacing w:line="360" w:lineRule="auto"/>
              <w:jc w:val="center"/>
              <w:rPr>
                <w:b/>
                <w:sz w:val="28"/>
                <w:szCs w:val="28"/>
              </w:rPr>
            </w:pPr>
          </w:p>
          <w:p w14:paraId="7CC91846" w14:textId="77777777" w:rsidR="00AA145D" w:rsidRDefault="00AA145D" w:rsidP="00AA145D">
            <w:pPr>
              <w:spacing w:line="360" w:lineRule="auto"/>
              <w:jc w:val="center"/>
              <w:rPr>
                <w:b/>
                <w:sz w:val="28"/>
                <w:szCs w:val="28"/>
              </w:rPr>
            </w:pPr>
          </w:p>
        </w:tc>
      </w:tr>
      <w:tr w:rsidR="00AA145D" w14:paraId="5D03DF71" w14:textId="77777777" w:rsidTr="00AA145D">
        <w:trPr>
          <w:trHeight w:val="705"/>
        </w:trPr>
        <w:tc>
          <w:tcPr>
            <w:tcW w:w="828" w:type="dxa"/>
          </w:tcPr>
          <w:p w14:paraId="483ED4F1" w14:textId="77777777" w:rsidR="00AA145D" w:rsidRDefault="00AA145D" w:rsidP="00AA145D">
            <w:pPr>
              <w:spacing w:line="360" w:lineRule="auto"/>
              <w:jc w:val="center"/>
              <w:rPr>
                <w:b/>
                <w:sz w:val="28"/>
                <w:szCs w:val="28"/>
              </w:rPr>
            </w:pPr>
            <w:r>
              <w:rPr>
                <w:b/>
                <w:sz w:val="28"/>
                <w:szCs w:val="28"/>
              </w:rPr>
              <w:t>В4</w:t>
            </w:r>
          </w:p>
        </w:tc>
        <w:tc>
          <w:tcPr>
            <w:tcW w:w="9180" w:type="dxa"/>
          </w:tcPr>
          <w:p w14:paraId="2D7C0701" w14:textId="77777777" w:rsidR="00AA145D" w:rsidRDefault="00AA145D" w:rsidP="00AA145D">
            <w:pPr>
              <w:spacing w:line="360" w:lineRule="auto"/>
              <w:jc w:val="center"/>
              <w:rPr>
                <w:b/>
                <w:sz w:val="28"/>
                <w:szCs w:val="28"/>
              </w:rPr>
            </w:pPr>
          </w:p>
          <w:p w14:paraId="0A2588F5" w14:textId="77777777" w:rsidR="00AA145D" w:rsidRDefault="00AA145D" w:rsidP="00AA145D">
            <w:pPr>
              <w:spacing w:line="360" w:lineRule="auto"/>
              <w:jc w:val="center"/>
              <w:rPr>
                <w:b/>
                <w:sz w:val="28"/>
                <w:szCs w:val="28"/>
              </w:rPr>
            </w:pPr>
          </w:p>
        </w:tc>
      </w:tr>
      <w:tr w:rsidR="00AA145D" w14:paraId="29B9ECB2" w14:textId="77777777" w:rsidTr="00AA145D">
        <w:trPr>
          <w:trHeight w:val="1139"/>
        </w:trPr>
        <w:tc>
          <w:tcPr>
            <w:tcW w:w="828" w:type="dxa"/>
          </w:tcPr>
          <w:p w14:paraId="789FD3FB" w14:textId="77777777" w:rsidR="00AA145D" w:rsidRDefault="00AA145D" w:rsidP="00AA145D">
            <w:pPr>
              <w:spacing w:line="360" w:lineRule="auto"/>
              <w:jc w:val="center"/>
              <w:rPr>
                <w:b/>
                <w:sz w:val="28"/>
                <w:szCs w:val="28"/>
              </w:rPr>
            </w:pPr>
            <w:r>
              <w:rPr>
                <w:b/>
                <w:sz w:val="28"/>
                <w:szCs w:val="28"/>
              </w:rPr>
              <w:t>В5</w:t>
            </w:r>
          </w:p>
          <w:p w14:paraId="26942D89" w14:textId="77777777" w:rsidR="00AA145D" w:rsidRDefault="00AA145D" w:rsidP="00AA145D">
            <w:pPr>
              <w:spacing w:line="360" w:lineRule="auto"/>
              <w:jc w:val="center"/>
              <w:rPr>
                <w:b/>
                <w:sz w:val="28"/>
                <w:szCs w:val="28"/>
              </w:rPr>
            </w:pPr>
          </w:p>
        </w:tc>
        <w:tc>
          <w:tcPr>
            <w:tcW w:w="9180" w:type="dxa"/>
          </w:tcPr>
          <w:p w14:paraId="1DA3A33C" w14:textId="77777777" w:rsidR="00AA145D" w:rsidRDefault="00AA145D" w:rsidP="00AA145D">
            <w:pPr>
              <w:spacing w:line="360" w:lineRule="auto"/>
              <w:jc w:val="center"/>
              <w:rPr>
                <w:b/>
                <w:sz w:val="28"/>
                <w:szCs w:val="28"/>
              </w:rPr>
            </w:pPr>
          </w:p>
        </w:tc>
      </w:tr>
    </w:tbl>
    <w:p w14:paraId="5CBA2F78" w14:textId="77777777" w:rsidR="00AA145D" w:rsidRDefault="00AA145D" w:rsidP="00AA145D">
      <w:pPr>
        <w:spacing w:line="360" w:lineRule="auto"/>
        <w:rPr>
          <w:b/>
          <w:sz w:val="28"/>
          <w:szCs w:val="28"/>
        </w:rPr>
      </w:pPr>
    </w:p>
    <w:p w14:paraId="6DBC0162" w14:textId="77777777" w:rsidR="00AA145D" w:rsidRDefault="00AA145D" w:rsidP="00AA145D">
      <w:pPr>
        <w:spacing w:line="360" w:lineRule="auto"/>
        <w:jc w:val="center"/>
        <w:rPr>
          <w:b/>
          <w:sz w:val="28"/>
          <w:szCs w:val="28"/>
        </w:rPr>
      </w:pPr>
      <w:r>
        <w:rPr>
          <w:b/>
          <w:sz w:val="28"/>
          <w:szCs w:val="28"/>
        </w:rPr>
        <w:t>Результаты выполнения заданий типа С</w:t>
      </w:r>
    </w:p>
    <w:p w14:paraId="608DF0EE" w14:textId="77777777" w:rsidR="00AA145D" w:rsidRDefault="00AA145D" w:rsidP="00AA145D">
      <w:pPr>
        <w:spacing w:line="360" w:lineRule="auto"/>
        <w:jc w:val="both"/>
        <w:rPr>
          <w:sz w:val="28"/>
          <w:szCs w:val="28"/>
        </w:rPr>
      </w:pPr>
      <w:r>
        <w:rPr>
          <w:sz w:val="28"/>
          <w:szCs w:val="28"/>
        </w:rPr>
        <w:t xml:space="preserve"> Не забудьте указать номер задания, на которое Вы отвечаете, например С1 (условия задания переписывать не нужно).</w:t>
      </w:r>
    </w:p>
    <w:p w14:paraId="4060BCB1" w14:textId="77777777" w:rsidR="00AA145D" w:rsidRDefault="00AA145D" w:rsidP="00AA145D">
      <w:pPr>
        <w:spacing w:line="360" w:lineRule="auto"/>
        <w:jc w:val="both"/>
        <w:rPr>
          <w:sz w:val="28"/>
          <w:szCs w:val="28"/>
        </w:rPr>
      </w:pPr>
      <w:r>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33B129" w14:textId="77777777" w:rsidR="00AA145D" w:rsidRDefault="00AA145D" w:rsidP="00AA145D">
      <w:pPr>
        <w:rPr>
          <w:b/>
          <w:sz w:val="28"/>
          <w:szCs w:val="28"/>
        </w:rPr>
        <w:sectPr w:rsidR="00AA145D" w:rsidSect="00AA145D">
          <w:pgSz w:w="11906" w:h="16838"/>
          <w:pgMar w:top="567" w:right="567" w:bottom="851" w:left="1134" w:header="709" w:footer="709" w:gutter="0"/>
          <w:cols w:space="708"/>
          <w:titlePg/>
          <w:docGrid w:linePitch="360"/>
        </w:sectPr>
      </w:pPr>
    </w:p>
    <w:p w14:paraId="0C204A17" w14:textId="77777777" w:rsidR="00AA145D" w:rsidRDefault="00AA145D" w:rsidP="00AA145D">
      <w:pPr>
        <w:jc w:val="center"/>
        <w:rPr>
          <w:b/>
          <w:sz w:val="28"/>
          <w:szCs w:val="28"/>
        </w:rPr>
      </w:pPr>
      <w:r>
        <w:rPr>
          <w:b/>
          <w:sz w:val="28"/>
          <w:szCs w:val="28"/>
        </w:rPr>
        <w:lastRenderedPageBreak/>
        <w:t>Тестовые задания</w:t>
      </w:r>
    </w:p>
    <w:p w14:paraId="4DC6FFD0" w14:textId="77777777" w:rsidR="00AA145D" w:rsidRDefault="00AA145D" w:rsidP="00AA145D">
      <w:pPr>
        <w:ind w:firstLine="720"/>
        <w:jc w:val="center"/>
        <w:rPr>
          <w:b/>
        </w:rPr>
      </w:pPr>
    </w:p>
    <w:p w14:paraId="6650B5E3" w14:textId="77777777" w:rsidR="00AA145D" w:rsidRDefault="00AA145D" w:rsidP="00AA145D">
      <w:pPr>
        <w:ind w:firstLine="720"/>
        <w:rPr>
          <w:b/>
        </w:rPr>
      </w:pPr>
      <w:r>
        <w:t>Дисциплина: «</w:t>
      </w:r>
      <w:r>
        <w:rPr>
          <w:b/>
        </w:rPr>
        <w:t>Правовое обеспечение профессиональной деятельности»</w:t>
      </w:r>
    </w:p>
    <w:p w14:paraId="415EB1D0" w14:textId="77777777" w:rsidR="00AA145D" w:rsidRDefault="00AA145D" w:rsidP="00AA145D">
      <w:pPr>
        <w:autoSpaceDE w:val="0"/>
        <w:autoSpaceDN w:val="0"/>
        <w:adjustRightInd w:val="0"/>
        <w:jc w:val="right"/>
        <w:rPr>
          <w:b/>
        </w:rPr>
      </w:pPr>
      <w:r>
        <w:rPr>
          <w:b/>
        </w:rPr>
        <w:t xml:space="preserve">                                                                   Вариант </w:t>
      </w:r>
      <w:r>
        <w:rPr>
          <w:b/>
          <w:lang w:val="en-US"/>
        </w:rPr>
        <w:t>I</w:t>
      </w:r>
      <w:r>
        <w:rPr>
          <w:b/>
        </w:rPr>
        <w:t xml:space="preserve">.                                                                                </w:t>
      </w:r>
    </w:p>
    <w:p w14:paraId="68D84510" w14:textId="77777777" w:rsidR="00AA145D" w:rsidRDefault="00AA145D" w:rsidP="00AA145D">
      <w:pPr>
        <w:ind w:firstLine="720"/>
        <w:jc w:val="center"/>
        <w:rPr>
          <w:b/>
        </w:rPr>
      </w:pPr>
      <w:r>
        <w:rPr>
          <w:b/>
        </w:rPr>
        <w:t>ЧАСТЬ А</w:t>
      </w:r>
    </w:p>
    <w:p w14:paraId="4BDE621C" w14:textId="77777777" w:rsidR="00AA145D" w:rsidRDefault="00AA145D" w:rsidP="00AA145D">
      <w:pPr>
        <w:ind w:firstLine="720"/>
        <w:rPr>
          <w:i/>
        </w:rPr>
      </w:pPr>
      <w:r>
        <w:rPr>
          <w:i/>
        </w:rPr>
        <w:t xml:space="preserve">Указание № 1:  В заданиях с 1-20 выберите </w:t>
      </w:r>
      <w:r>
        <w:rPr>
          <w:b/>
          <w:i/>
        </w:rPr>
        <w:t>один</w:t>
      </w:r>
      <w:r>
        <w:rPr>
          <w:i/>
        </w:rPr>
        <w:t xml:space="preserve"> правильный вариант ответа.</w:t>
      </w:r>
    </w:p>
    <w:p w14:paraId="2D66AA35" w14:textId="77777777" w:rsidR="00AA145D" w:rsidRDefault="00AA145D">
      <w:pPr>
        <w:numPr>
          <w:ilvl w:val="0"/>
          <w:numId w:val="6"/>
        </w:numPr>
        <w:autoSpaceDE w:val="0"/>
        <w:autoSpaceDN w:val="0"/>
        <w:adjustRightInd w:val="0"/>
        <w:jc w:val="both"/>
        <w:rPr>
          <w:b/>
        </w:rPr>
      </w:pPr>
      <w:r>
        <w:rPr>
          <w:b/>
        </w:rPr>
        <w:t>Разрешение на осуществление некоторых видов деятельности, в том числе предпринимательской, выдаваемое специально уполномоченным органом государственного управления:</w:t>
      </w:r>
    </w:p>
    <w:p w14:paraId="569C8B85" w14:textId="77777777" w:rsidR="00AA145D" w:rsidRDefault="00AA145D" w:rsidP="00AA145D">
      <w:pPr>
        <w:autoSpaceDE w:val="0"/>
        <w:autoSpaceDN w:val="0"/>
        <w:adjustRightInd w:val="0"/>
        <w:ind w:left="360"/>
        <w:jc w:val="both"/>
      </w:pPr>
      <w:r>
        <w:t>а) стандартизация</w:t>
      </w:r>
    </w:p>
    <w:p w14:paraId="4EA1461B" w14:textId="77777777" w:rsidR="00AA145D" w:rsidRDefault="00AA145D" w:rsidP="00AA145D">
      <w:pPr>
        <w:autoSpaceDE w:val="0"/>
        <w:autoSpaceDN w:val="0"/>
        <w:adjustRightInd w:val="0"/>
        <w:ind w:left="360"/>
        <w:jc w:val="both"/>
      </w:pPr>
      <w:r>
        <w:t>б) единство измерений</w:t>
      </w:r>
    </w:p>
    <w:p w14:paraId="1C0B5D04" w14:textId="77777777" w:rsidR="00AA145D" w:rsidRDefault="00AA145D" w:rsidP="00AA145D">
      <w:pPr>
        <w:autoSpaceDE w:val="0"/>
        <w:autoSpaceDN w:val="0"/>
        <w:adjustRightInd w:val="0"/>
        <w:ind w:left="360"/>
        <w:jc w:val="both"/>
      </w:pPr>
      <w:r>
        <w:t>в) лицензия</w:t>
      </w:r>
    </w:p>
    <w:p w14:paraId="7AFC28CF" w14:textId="77777777" w:rsidR="00AA145D" w:rsidRDefault="00AA145D" w:rsidP="00AA145D">
      <w:pPr>
        <w:autoSpaceDE w:val="0"/>
        <w:autoSpaceDN w:val="0"/>
        <w:adjustRightInd w:val="0"/>
        <w:ind w:left="360"/>
        <w:jc w:val="both"/>
      </w:pPr>
      <w:r>
        <w:t>г) антимонопольное регулирование.</w:t>
      </w:r>
    </w:p>
    <w:p w14:paraId="36B67C8B" w14:textId="77777777" w:rsidR="00AA145D" w:rsidRDefault="00AA145D" w:rsidP="00AA145D">
      <w:pPr>
        <w:autoSpaceDE w:val="0"/>
        <w:autoSpaceDN w:val="0"/>
        <w:adjustRightInd w:val="0"/>
        <w:jc w:val="both"/>
        <w:rPr>
          <w:b/>
        </w:rPr>
      </w:pPr>
      <w:r>
        <w:rPr>
          <w:b/>
        </w:rPr>
        <w:t xml:space="preserve">2. Обеспеченная объективным правом возможность физически обладать вещью, иметь её в составе своего имущества: </w:t>
      </w:r>
    </w:p>
    <w:p w14:paraId="11D4B757" w14:textId="77777777" w:rsidR="00AA145D" w:rsidRDefault="00AA145D" w:rsidP="00AA145D">
      <w:pPr>
        <w:autoSpaceDE w:val="0"/>
        <w:autoSpaceDN w:val="0"/>
        <w:adjustRightInd w:val="0"/>
        <w:ind w:left="360"/>
        <w:jc w:val="both"/>
      </w:pPr>
      <w:r>
        <w:t>а) правомочия пользования</w:t>
      </w:r>
    </w:p>
    <w:p w14:paraId="288A4C17" w14:textId="77777777" w:rsidR="00AA145D" w:rsidRDefault="00AA145D" w:rsidP="00AA145D">
      <w:pPr>
        <w:autoSpaceDE w:val="0"/>
        <w:autoSpaceDN w:val="0"/>
        <w:adjustRightInd w:val="0"/>
        <w:ind w:left="360"/>
        <w:jc w:val="both"/>
      </w:pPr>
      <w:r>
        <w:t>б) правомочие владения</w:t>
      </w:r>
    </w:p>
    <w:p w14:paraId="5C95CCC5" w14:textId="77777777" w:rsidR="00AA145D" w:rsidRDefault="00AA145D" w:rsidP="00AA145D">
      <w:pPr>
        <w:autoSpaceDE w:val="0"/>
        <w:autoSpaceDN w:val="0"/>
        <w:adjustRightInd w:val="0"/>
        <w:jc w:val="both"/>
      </w:pPr>
      <w:r>
        <w:t xml:space="preserve">      в) правомочие распоряжения</w:t>
      </w:r>
    </w:p>
    <w:p w14:paraId="79DD872A" w14:textId="77777777" w:rsidR="00AA145D" w:rsidRDefault="00AA145D" w:rsidP="00AA145D">
      <w:pPr>
        <w:autoSpaceDE w:val="0"/>
        <w:autoSpaceDN w:val="0"/>
        <w:adjustRightInd w:val="0"/>
        <w:jc w:val="both"/>
        <w:rPr>
          <w:b/>
        </w:rPr>
      </w:pPr>
      <w:r>
        <w:rPr>
          <w:b/>
        </w:rPr>
        <w:t>3. Конклюдентные действия - это:</w:t>
      </w:r>
    </w:p>
    <w:p w14:paraId="42976226" w14:textId="77777777" w:rsidR="00AA145D" w:rsidRDefault="00AA145D" w:rsidP="00AA145D">
      <w:pPr>
        <w:autoSpaceDE w:val="0"/>
        <w:autoSpaceDN w:val="0"/>
        <w:adjustRightInd w:val="0"/>
        <w:ind w:left="360"/>
        <w:jc w:val="both"/>
      </w:pPr>
      <w:r>
        <w:t>а) вид гражданско – правового договора</w:t>
      </w:r>
    </w:p>
    <w:p w14:paraId="449D2A70" w14:textId="77777777" w:rsidR="00AA145D" w:rsidRDefault="00AA145D" w:rsidP="00AA145D">
      <w:pPr>
        <w:autoSpaceDE w:val="0"/>
        <w:autoSpaceDN w:val="0"/>
        <w:adjustRightInd w:val="0"/>
        <w:ind w:left="360"/>
        <w:jc w:val="both"/>
      </w:pPr>
      <w:r>
        <w:t>б) вид экономического спора</w:t>
      </w:r>
    </w:p>
    <w:p w14:paraId="5C71F456" w14:textId="77777777" w:rsidR="00AA145D" w:rsidRDefault="00AA145D" w:rsidP="00AA145D">
      <w:pPr>
        <w:autoSpaceDE w:val="0"/>
        <w:autoSpaceDN w:val="0"/>
        <w:adjustRightInd w:val="0"/>
        <w:jc w:val="both"/>
      </w:pPr>
      <w:r>
        <w:t xml:space="preserve">      в) признак права собственности</w:t>
      </w:r>
    </w:p>
    <w:p w14:paraId="1AB7656E" w14:textId="77777777" w:rsidR="00AA145D" w:rsidRDefault="00AA145D" w:rsidP="00AA145D">
      <w:pPr>
        <w:autoSpaceDE w:val="0"/>
        <w:autoSpaceDN w:val="0"/>
        <w:adjustRightInd w:val="0"/>
        <w:jc w:val="both"/>
        <w:rPr>
          <w:b/>
        </w:rPr>
      </w:pPr>
      <w:r>
        <w:rPr>
          <w:b/>
        </w:rPr>
        <w:t>4. Заключение гражданско-правового договора при, котором необходима передача вещи:</w:t>
      </w:r>
    </w:p>
    <w:p w14:paraId="08BAECCE" w14:textId="77777777" w:rsidR="00AA145D" w:rsidRDefault="00AA145D" w:rsidP="00AA145D">
      <w:pPr>
        <w:autoSpaceDE w:val="0"/>
        <w:autoSpaceDN w:val="0"/>
        <w:adjustRightInd w:val="0"/>
        <w:ind w:left="360"/>
        <w:jc w:val="both"/>
      </w:pPr>
      <w:r>
        <w:rPr>
          <w:b/>
        </w:rPr>
        <w:t xml:space="preserve"> </w:t>
      </w:r>
      <w:r>
        <w:t>а) консенсуальный</w:t>
      </w:r>
    </w:p>
    <w:p w14:paraId="061B4506" w14:textId="77777777" w:rsidR="00AA145D" w:rsidRDefault="00AA145D" w:rsidP="00AA145D">
      <w:pPr>
        <w:autoSpaceDE w:val="0"/>
        <w:autoSpaceDN w:val="0"/>
        <w:adjustRightInd w:val="0"/>
        <w:ind w:left="360"/>
        <w:jc w:val="both"/>
      </w:pPr>
      <w:r>
        <w:t xml:space="preserve"> б) предварительный</w:t>
      </w:r>
    </w:p>
    <w:p w14:paraId="5F33B4C5" w14:textId="77777777" w:rsidR="00AA145D" w:rsidRDefault="00AA145D" w:rsidP="00AA145D">
      <w:pPr>
        <w:autoSpaceDE w:val="0"/>
        <w:autoSpaceDN w:val="0"/>
        <w:adjustRightInd w:val="0"/>
        <w:ind w:left="360"/>
        <w:jc w:val="both"/>
      </w:pPr>
      <w:r>
        <w:t xml:space="preserve"> в) реальный</w:t>
      </w:r>
    </w:p>
    <w:p w14:paraId="5DAACF3E" w14:textId="77777777" w:rsidR="00AA145D" w:rsidRDefault="00AA145D" w:rsidP="00AA145D">
      <w:pPr>
        <w:autoSpaceDE w:val="0"/>
        <w:autoSpaceDN w:val="0"/>
        <w:adjustRightInd w:val="0"/>
        <w:jc w:val="both"/>
      </w:pPr>
      <w:r>
        <w:t xml:space="preserve">       г) публичный</w:t>
      </w:r>
    </w:p>
    <w:p w14:paraId="7CDD6A04" w14:textId="77777777" w:rsidR="00AA145D" w:rsidRDefault="00AA145D" w:rsidP="00AA145D">
      <w:pPr>
        <w:autoSpaceDE w:val="0"/>
        <w:autoSpaceDN w:val="0"/>
        <w:adjustRightInd w:val="0"/>
        <w:jc w:val="both"/>
        <w:rPr>
          <w:b/>
        </w:rPr>
      </w:pPr>
      <w:r>
        <w:rPr>
          <w:b/>
        </w:rPr>
        <w:t xml:space="preserve">5. Способ обеспечения исполнения обязательств, в силу которого кредитор по обеспеченному залогом обязательству (залогодержатель) имеет право в случае неисполнения должником этого обязательства получить  удовлетворение из стоимости заложенного имущества преимущественно перед другими кредиторами лица, которому принадлежит это имущество: </w:t>
      </w:r>
    </w:p>
    <w:p w14:paraId="55391C41" w14:textId="77777777" w:rsidR="00AA145D" w:rsidRDefault="00AA145D" w:rsidP="00AA145D">
      <w:pPr>
        <w:autoSpaceDE w:val="0"/>
        <w:autoSpaceDN w:val="0"/>
        <w:adjustRightInd w:val="0"/>
        <w:ind w:left="360"/>
        <w:jc w:val="both"/>
      </w:pPr>
      <w:r>
        <w:t>а) залог</w:t>
      </w:r>
    </w:p>
    <w:p w14:paraId="0AFDCCBF" w14:textId="77777777" w:rsidR="00AA145D" w:rsidRDefault="00AA145D" w:rsidP="00AA145D">
      <w:pPr>
        <w:autoSpaceDE w:val="0"/>
        <w:autoSpaceDN w:val="0"/>
        <w:adjustRightInd w:val="0"/>
        <w:ind w:left="360"/>
        <w:jc w:val="both"/>
      </w:pPr>
      <w:r>
        <w:t>б) неустойка</w:t>
      </w:r>
    </w:p>
    <w:p w14:paraId="45A47AC7" w14:textId="77777777" w:rsidR="00AA145D" w:rsidRDefault="00AA145D" w:rsidP="00AA145D">
      <w:pPr>
        <w:autoSpaceDE w:val="0"/>
        <w:autoSpaceDN w:val="0"/>
        <w:adjustRightInd w:val="0"/>
        <w:jc w:val="both"/>
      </w:pPr>
      <w:r>
        <w:t xml:space="preserve">      в) удержание</w:t>
      </w:r>
    </w:p>
    <w:p w14:paraId="5206F165" w14:textId="77777777" w:rsidR="00AA145D" w:rsidRDefault="00AA145D" w:rsidP="00AA145D">
      <w:pPr>
        <w:autoSpaceDE w:val="0"/>
        <w:autoSpaceDN w:val="0"/>
        <w:adjustRightInd w:val="0"/>
        <w:jc w:val="both"/>
      </w:pPr>
      <w:r>
        <w:t xml:space="preserve">      г) поручительство</w:t>
      </w:r>
    </w:p>
    <w:p w14:paraId="6F678602" w14:textId="77777777" w:rsidR="00AA145D" w:rsidRDefault="00AA145D" w:rsidP="00AA145D">
      <w:pPr>
        <w:pStyle w:val="21"/>
        <w:widowControl w:val="0"/>
        <w:tabs>
          <w:tab w:val="left" w:pos="9720"/>
        </w:tabs>
        <w:spacing w:after="0" w:line="240" w:lineRule="auto"/>
        <w:ind w:left="0"/>
        <w:jc w:val="both"/>
        <w:rPr>
          <w:b/>
        </w:rPr>
      </w:pPr>
      <w:r>
        <w:rPr>
          <w:b/>
        </w:rPr>
        <w:t>6.</w:t>
      </w:r>
      <w:r>
        <w:t xml:space="preserve"> </w:t>
      </w:r>
      <w:r>
        <w:rPr>
          <w:b/>
        </w:rPr>
        <w:t>Разногласия между субъектами по поводу их субъективных прав и обязанностей, т. е. о наличии или содержании последних, а также о порядке осуществления прав или  исполнения  обязанностей  называются  …</w:t>
      </w:r>
    </w:p>
    <w:p w14:paraId="718CDE27" w14:textId="77777777" w:rsidR="00AA145D" w:rsidRDefault="00AA145D" w:rsidP="00AA145D">
      <w:pPr>
        <w:widowControl w:val="0"/>
        <w:tabs>
          <w:tab w:val="left" w:pos="9720"/>
        </w:tabs>
        <w:ind w:firstLine="540"/>
        <w:rPr>
          <w:color w:val="000000"/>
        </w:rPr>
      </w:pPr>
      <w:r>
        <w:rPr>
          <w:color w:val="000000"/>
        </w:rPr>
        <w:t xml:space="preserve">а) экономический спор; </w:t>
      </w:r>
    </w:p>
    <w:p w14:paraId="44337FDE" w14:textId="77777777" w:rsidR="00AA145D" w:rsidRDefault="00AA145D" w:rsidP="00AA145D">
      <w:pPr>
        <w:widowControl w:val="0"/>
        <w:tabs>
          <w:tab w:val="left" w:pos="9720"/>
        </w:tabs>
        <w:ind w:firstLine="540"/>
        <w:rPr>
          <w:color w:val="000000"/>
        </w:rPr>
      </w:pPr>
      <w:r>
        <w:rPr>
          <w:color w:val="000000"/>
        </w:rPr>
        <w:t xml:space="preserve">б) юридический спор; </w:t>
      </w:r>
    </w:p>
    <w:p w14:paraId="06BD51AD" w14:textId="77777777" w:rsidR="00AA145D" w:rsidRDefault="00AA145D" w:rsidP="00AA145D">
      <w:pPr>
        <w:autoSpaceDE w:val="0"/>
        <w:autoSpaceDN w:val="0"/>
        <w:adjustRightInd w:val="0"/>
        <w:jc w:val="both"/>
      </w:pPr>
      <w:r>
        <w:rPr>
          <w:color w:val="000000"/>
        </w:rPr>
        <w:t xml:space="preserve">         в) правовое отношение</w:t>
      </w:r>
    </w:p>
    <w:p w14:paraId="27F30E26" w14:textId="77777777" w:rsidR="00AA145D" w:rsidRDefault="00AA145D" w:rsidP="00AA145D">
      <w:pPr>
        <w:widowControl w:val="0"/>
        <w:tabs>
          <w:tab w:val="left" w:pos="9720"/>
        </w:tabs>
        <w:jc w:val="both"/>
        <w:rPr>
          <w:b/>
          <w:bCs/>
          <w:color w:val="000000"/>
        </w:rPr>
      </w:pPr>
      <w:r>
        <w:rPr>
          <w:b/>
        </w:rPr>
        <w:t>7.</w:t>
      </w:r>
      <w:r>
        <w:t xml:space="preserve"> </w:t>
      </w:r>
      <w:r>
        <w:rPr>
          <w:b/>
          <w:bCs/>
          <w:color w:val="000000"/>
        </w:rPr>
        <w:t xml:space="preserve">Спор между субъектами экономических отношений, по </w:t>
      </w:r>
      <w:r>
        <w:rPr>
          <w:b/>
          <w:bCs/>
          <w:i/>
          <w:iCs/>
          <w:color w:val="000000"/>
        </w:rPr>
        <w:t xml:space="preserve"> </w:t>
      </w:r>
      <w:r>
        <w:rPr>
          <w:b/>
          <w:bCs/>
          <w:color w:val="000000"/>
        </w:rPr>
        <w:t>поводу их прав и обязанностей, вытекающих из их отношений - …</w:t>
      </w:r>
    </w:p>
    <w:p w14:paraId="32729967" w14:textId="77777777" w:rsidR="00AA145D" w:rsidRDefault="00AA145D" w:rsidP="00AA145D">
      <w:pPr>
        <w:widowControl w:val="0"/>
        <w:tabs>
          <w:tab w:val="left" w:pos="9720"/>
        </w:tabs>
        <w:ind w:firstLine="540"/>
        <w:rPr>
          <w:color w:val="000000"/>
        </w:rPr>
      </w:pPr>
      <w:r>
        <w:rPr>
          <w:color w:val="000000"/>
        </w:rPr>
        <w:t xml:space="preserve">а) экономический спор; </w:t>
      </w:r>
    </w:p>
    <w:p w14:paraId="7173D6D6" w14:textId="77777777" w:rsidR="00AA145D" w:rsidRDefault="00AA145D" w:rsidP="00AA145D">
      <w:pPr>
        <w:widowControl w:val="0"/>
        <w:tabs>
          <w:tab w:val="left" w:pos="9720"/>
        </w:tabs>
        <w:ind w:firstLine="540"/>
        <w:rPr>
          <w:color w:val="000000"/>
        </w:rPr>
      </w:pPr>
      <w:r>
        <w:rPr>
          <w:color w:val="000000"/>
        </w:rPr>
        <w:t xml:space="preserve">б) юридический спор; </w:t>
      </w:r>
    </w:p>
    <w:p w14:paraId="0405C875" w14:textId="77777777" w:rsidR="00AA145D" w:rsidRDefault="00AA145D" w:rsidP="00AA145D">
      <w:pPr>
        <w:widowControl w:val="0"/>
        <w:tabs>
          <w:tab w:val="left" w:pos="9720"/>
        </w:tabs>
        <w:ind w:firstLine="540"/>
        <w:rPr>
          <w:color w:val="000000"/>
        </w:rPr>
      </w:pPr>
      <w:r>
        <w:rPr>
          <w:color w:val="000000"/>
        </w:rPr>
        <w:t>в) правовое отношение</w:t>
      </w:r>
    </w:p>
    <w:p w14:paraId="6CE7D597" w14:textId="77777777" w:rsidR="00AA145D" w:rsidRDefault="00AA145D" w:rsidP="00AA145D">
      <w:pPr>
        <w:widowControl w:val="0"/>
        <w:tabs>
          <w:tab w:val="left" w:pos="9720"/>
        </w:tabs>
        <w:jc w:val="both"/>
        <w:rPr>
          <w:b/>
          <w:bCs/>
          <w:color w:val="000000"/>
        </w:rPr>
      </w:pPr>
      <w:r>
        <w:rPr>
          <w:b/>
          <w:bCs/>
          <w:color w:val="000000"/>
        </w:rPr>
        <w:t>8. Компетенция (или полномочия) того или иного арбитражного суда на рассмотрение и разрешение определенных арбитражных дел</w:t>
      </w:r>
    </w:p>
    <w:p w14:paraId="14F9FEB0" w14:textId="77777777" w:rsidR="00AA145D" w:rsidRDefault="00AA145D" w:rsidP="00AA145D">
      <w:pPr>
        <w:widowControl w:val="0"/>
        <w:tabs>
          <w:tab w:val="left" w:pos="9720"/>
        </w:tabs>
        <w:ind w:firstLine="540"/>
        <w:jc w:val="both"/>
        <w:rPr>
          <w:color w:val="000000"/>
        </w:rPr>
      </w:pPr>
      <w:r>
        <w:rPr>
          <w:color w:val="000000"/>
        </w:rPr>
        <w:t xml:space="preserve">а) подсудность; </w:t>
      </w:r>
    </w:p>
    <w:p w14:paraId="55AC7117" w14:textId="77777777" w:rsidR="00AA145D" w:rsidRDefault="00AA145D" w:rsidP="00AA145D">
      <w:pPr>
        <w:widowControl w:val="0"/>
        <w:tabs>
          <w:tab w:val="left" w:pos="9720"/>
        </w:tabs>
        <w:ind w:firstLine="540"/>
        <w:jc w:val="both"/>
        <w:rPr>
          <w:color w:val="000000"/>
        </w:rPr>
      </w:pPr>
      <w:r>
        <w:rPr>
          <w:color w:val="000000"/>
        </w:rPr>
        <w:t xml:space="preserve">б) подведомственность; </w:t>
      </w:r>
    </w:p>
    <w:p w14:paraId="537B6050" w14:textId="77777777" w:rsidR="00AA145D" w:rsidRDefault="00AA145D" w:rsidP="00AA145D">
      <w:pPr>
        <w:widowControl w:val="0"/>
        <w:tabs>
          <w:tab w:val="left" w:pos="2880"/>
        </w:tabs>
        <w:ind w:firstLine="540"/>
        <w:jc w:val="both"/>
        <w:rPr>
          <w:color w:val="000000"/>
        </w:rPr>
      </w:pPr>
      <w:r>
        <w:rPr>
          <w:color w:val="000000"/>
        </w:rPr>
        <w:t>в) юрисдикция</w:t>
      </w:r>
    </w:p>
    <w:p w14:paraId="3F2AB88D" w14:textId="77777777" w:rsidR="00AA145D" w:rsidRDefault="00AA145D" w:rsidP="00AA145D">
      <w:pPr>
        <w:widowControl w:val="0"/>
        <w:tabs>
          <w:tab w:val="left" w:pos="2880"/>
        </w:tabs>
        <w:jc w:val="both"/>
        <w:rPr>
          <w:b/>
          <w:color w:val="000000"/>
        </w:rPr>
      </w:pPr>
      <w:r>
        <w:rPr>
          <w:b/>
          <w:color w:val="000000"/>
        </w:rPr>
        <w:t>9. Лицо, требующее у суда защиты своего права или охраняемого законом интереса</w:t>
      </w:r>
    </w:p>
    <w:p w14:paraId="64F6CABE" w14:textId="77777777" w:rsidR="00AA145D" w:rsidRDefault="00AA145D" w:rsidP="00AA145D">
      <w:pPr>
        <w:widowControl w:val="0"/>
        <w:tabs>
          <w:tab w:val="left" w:pos="9720"/>
        </w:tabs>
        <w:ind w:firstLine="540"/>
        <w:jc w:val="both"/>
        <w:rPr>
          <w:color w:val="000000"/>
        </w:rPr>
      </w:pPr>
      <w:r>
        <w:rPr>
          <w:color w:val="000000"/>
        </w:rPr>
        <w:t>а) ответчик</w:t>
      </w:r>
    </w:p>
    <w:p w14:paraId="6ACCCCD6" w14:textId="77777777" w:rsidR="00AA145D" w:rsidRDefault="00AA145D" w:rsidP="00AA145D">
      <w:pPr>
        <w:widowControl w:val="0"/>
        <w:tabs>
          <w:tab w:val="left" w:pos="9720"/>
        </w:tabs>
        <w:ind w:firstLine="540"/>
        <w:jc w:val="both"/>
        <w:rPr>
          <w:color w:val="000000"/>
        </w:rPr>
      </w:pPr>
      <w:r>
        <w:rPr>
          <w:color w:val="000000"/>
        </w:rPr>
        <w:lastRenderedPageBreak/>
        <w:t>б) истец</w:t>
      </w:r>
    </w:p>
    <w:p w14:paraId="4DDB2A92" w14:textId="77777777" w:rsidR="00AA145D" w:rsidRDefault="00AA145D" w:rsidP="00AA145D">
      <w:pPr>
        <w:widowControl w:val="0"/>
        <w:tabs>
          <w:tab w:val="left" w:pos="2880"/>
        </w:tabs>
        <w:jc w:val="both"/>
        <w:rPr>
          <w:b/>
          <w:color w:val="000000"/>
        </w:rPr>
      </w:pPr>
      <w:r>
        <w:rPr>
          <w:color w:val="000000"/>
        </w:rPr>
        <w:t xml:space="preserve">         в) третье лицо, заявляющее самостоятельное требование относительно предмета спора</w:t>
      </w:r>
    </w:p>
    <w:p w14:paraId="6BFD148E" w14:textId="77777777" w:rsidR="00AA145D" w:rsidRDefault="00AA145D" w:rsidP="00AA145D">
      <w:pPr>
        <w:autoSpaceDE w:val="0"/>
        <w:autoSpaceDN w:val="0"/>
        <w:adjustRightInd w:val="0"/>
        <w:jc w:val="both"/>
        <w:rPr>
          <w:b/>
          <w:bCs/>
        </w:rPr>
      </w:pPr>
      <w:r>
        <w:rPr>
          <w:b/>
          <w:color w:val="000000"/>
        </w:rPr>
        <w:t>10</w:t>
      </w:r>
      <w:r>
        <w:rPr>
          <w:b/>
          <w:bCs/>
        </w:rPr>
        <w:t>. Привлечение работника к сверхурочной работе без его согласия допускается в следующих случаях:</w:t>
      </w:r>
    </w:p>
    <w:p w14:paraId="670A6C8B" w14:textId="77777777" w:rsidR="00AA145D" w:rsidRDefault="00AA145D" w:rsidP="00AA145D">
      <w:pPr>
        <w:autoSpaceDE w:val="0"/>
        <w:autoSpaceDN w:val="0"/>
        <w:adjustRightInd w:val="0"/>
        <w:ind w:firstLine="540"/>
        <w:jc w:val="both"/>
      </w:pPr>
      <w:r>
        <w:t>а) 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14:paraId="15F2EC23" w14:textId="77777777" w:rsidR="00AA145D" w:rsidRDefault="00AA145D" w:rsidP="00AA145D">
      <w:pPr>
        <w:autoSpaceDE w:val="0"/>
        <w:autoSpaceDN w:val="0"/>
        <w:adjustRightInd w:val="0"/>
        <w:ind w:firstLine="540"/>
        <w:jc w:val="both"/>
      </w:pPr>
      <w:r>
        <w:t>б) при производстве временных работ по ремонту и восстановлению механизмов или сооружений в тех случаях, когда их неисправность может стать причиной прекращения работы для значительного числа работников;</w:t>
      </w:r>
    </w:p>
    <w:p w14:paraId="2359B3D0" w14:textId="77777777" w:rsidR="00AA145D" w:rsidRDefault="00AA145D" w:rsidP="00AA145D">
      <w:pPr>
        <w:autoSpaceDE w:val="0"/>
        <w:autoSpaceDN w:val="0"/>
        <w:adjustRightInd w:val="0"/>
        <w:ind w:firstLine="540"/>
        <w:jc w:val="both"/>
      </w:pPr>
      <w:r>
        <w:t>в) 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w:t>
      </w:r>
    </w:p>
    <w:p w14:paraId="4353F5C6" w14:textId="77777777" w:rsidR="00AA145D" w:rsidRDefault="00AA145D" w:rsidP="00AA145D">
      <w:pPr>
        <w:autoSpaceDE w:val="0"/>
        <w:autoSpaceDN w:val="0"/>
        <w:adjustRightInd w:val="0"/>
        <w:jc w:val="both"/>
        <w:rPr>
          <w:b/>
          <w:bCs/>
        </w:rPr>
      </w:pPr>
      <w:r>
        <w:rPr>
          <w:b/>
          <w:bCs/>
        </w:rPr>
        <w:t>11. Работодатель обязан устанавливать неполный рабочий день (смену) или неполную рабочую неделю по просьбе:</w:t>
      </w:r>
    </w:p>
    <w:p w14:paraId="07088426" w14:textId="77777777" w:rsidR="00AA145D" w:rsidRDefault="00AA145D" w:rsidP="00AA145D">
      <w:pPr>
        <w:tabs>
          <w:tab w:val="left" w:pos="851"/>
        </w:tabs>
        <w:autoSpaceDE w:val="0"/>
        <w:autoSpaceDN w:val="0"/>
        <w:adjustRightInd w:val="0"/>
        <w:ind w:firstLine="540"/>
        <w:jc w:val="both"/>
      </w:pPr>
      <w:r>
        <w:t xml:space="preserve">а) работника, совмещающего труд с обучением в образовательном учреждении среднего, высшего профессионального образования; </w:t>
      </w:r>
    </w:p>
    <w:p w14:paraId="6CC269C3" w14:textId="77777777" w:rsidR="00AA145D" w:rsidRDefault="00AA145D" w:rsidP="00AA145D">
      <w:pPr>
        <w:tabs>
          <w:tab w:val="left" w:pos="851"/>
        </w:tabs>
        <w:autoSpaceDE w:val="0"/>
        <w:autoSpaceDN w:val="0"/>
        <w:adjustRightInd w:val="0"/>
        <w:ind w:firstLine="540"/>
        <w:jc w:val="both"/>
      </w:pPr>
      <w:r>
        <w:t xml:space="preserve">б) работника, являющегося совместителем; </w:t>
      </w:r>
    </w:p>
    <w:p w14:paraId="79605460" w14:textId="77777777" w:rsidR="00AA145D" w:rsidRDefault="00AA145D" w:rsidP="00AA145D">
      <w:pPr>
        <w:tabs>
          <w:tab w:val="left" w:pos="851"/>
        </w:tabs>
        <w:autoSpaceDE w:val="0"/>
        <w:autoSpaceDN w:val="0"/>
        <w:adjustRightInd w:val="0"/>
        <w:ind w:firstLine="540"/>
        <w:jc w:val="both"/>
      </w:pPr>
      <w:r>
        <w:t xml:space="preserve">в) работника, являющегося пенсионером по возрасту; </w:t>
      </w:r>
    </w:p>
    <w:p w14:paraId="7F91CE7F" w14:textId="77777777" w:rsidR="00AA145D" w:rsidRDefault="00AA145D" w:rsidP="00AA145D">
      <w:pPr>
        <w:tabs>
          <w:tab w:val="left" w:pos="851"/>
        </w:tabs>
        <w:autoSpaceDE w:val="0"/>
        <w:autoSpaceDN w:val="0"/>
        <w:adjustRightInd w:val="0"/>
        <w:ind w:firstLine="540"/>
        <w:jc w:val="both"/>
      </w:pPr>
      <w:r>
        <w:t>г) работника, осуществляющего уход за больным членом семьи в соответствии с медицинским заключением.</w:t>
      </w:r>
    </w:p>
    <w:p w14:paraId="17ABE66F" w14:textId="77777777" w:rsidR="00AA145D" w:rsidRDefault="00AA145D" w:rsidP="00AA145D">
      <w:pPr>
        <w:autoSpaceDE w:val="0"/>
        <w:autoSpaceDN w:val="0"/>
        <w:adjustRightInd w:val="0"/>
        <w:jc w:val="both"/>
        <w:rPr>
          <w:b/>
          <w:bCs/>
        </w:rPr>
      </w:pPr>
      <w:r>
        <w:rPr>
          <w:b/>
          <w:bCs/>
        </w:rPr>
        <w:t xml:space="preserve">         12.  Нормальная продолжительность рабочего времени: </w:t>
      </w:r>
    </w:p>
    <w:p w14:paraId="38B3F363" w14:textId="77777777" w:rsidR="00AA145D" w:rsidRDefault="00AA145D" w:rsidP="00AA145D">
      <w:pPr>
        <w:autoSpaceDE w:val="0"/>
        <w:autoSpaceDN w:val="0"/>
        <w:adjustRightInd w:val="0"/>
        <w:ind w:firstLine="540"/>
        <w:jc w:val="both"/>
      </w:pPr>
      <w:r>
        <w:t xml:space="preserve">а) составляет 40 часов в неделю; </w:t>
      </w:r>
    </w:p>
    <w:p w14:paraId="6A8CE63E" w14:textId="77777777" w:rsidR="00AA145D" w:rsidRDefault="00AA145D" w:rsidP="00AA145D">
      <w:pPr>
        <w:autoSpaceDE w:val="0"/>
        <w:autoSpaceDN w:val="0"/>
        <w:adjustRightInd w:val="0"/>
        <w:ind w:firstLine="540"/>
        <w:jc w:val="both"/>
      </w:pPr>
      <w:r>
        <w:t>б) определяется соглашением сторон, и поэтому может быть менее 40 часов в неделю;</w:t>
      </w:r>
    </w:p>
    <w:p w14:paraId="3A69CB17" w14:textId="77777777" w:rsidR="00AA145D" w:rsidRDefault="00AA145D" w:rsidP="00AA145D">
      <w:pPr>
        <w:autoSpaceDE w:val="0"/>
        <w:autoSpaceDN w:val="0"/>
        <w:adjustRightInd w:val="0"/>
        <w:ind w:firstLine="540"/>
        <w:jc w:val="both"/>
      </w:pPr>
      <w:r>
        <w:t xml:space="preserve">в) не может превышать 40 часов в неделю; </w:t>
      </w:r>
    </w:p>
    <w:p w14:paraId="07A100C9" w14:textId="77777777" w:rsidR="00AA145D" w:rsidRDefault="00AA145D" w:rsidP="00AA145D">
      <w:pPr>
        <w:autoSpaceDE w:val="0"/>
        <w:autoSpaceDN w:val="0"/>
        <w:adjustRightInd w:val="0"/>
        <w:ind w:firstLine="540"/>
        <w:jc w:val="both"/>
      </w:pPr>
      <w:r>
        <w:t>г) определяется локальным нормативным актом.</w:t>
      </w:r>
    </w:p>
    <w:p w14:paraId="46A7C0D0" w14:textId="77777777" w:rsidR="00AA145D" w:rsidRDefault="00AA145D" w:rsidP="00AA145D">
      <w:pPr>
        <w:autoSpaceDE w:val="0"/>
        <w:autoSpaceDN w:val="0"/>
        <w:adjustRightInd w:val="0"/>
        <w:ind w:firstLine="540"/>
        <w:jc w:val="both"/>
        <w:rPr>
          <w:b/>
          <w:bCs/>
          <w:spacing w:val="-4"/>
        </w:rPr>
      </w:pPr>
      <w:r>
        <w:rPr>
          <w:b/>
          <w:bCs/>
          <w:spacing w:val="-4"/>
        </w:rPr>
        <w:t>13.Продолжительность еженедельного непрерывного отдыха не может быть менее:</w:t>
      </w:r>
    </w:p>
    <w:p w14:paraId="2C9CC255" w14:textId="77777777" w:rsidR="00AA145D" w:rsidRDefault="00AA145D" w:rsidP="00AA145D">
      <w:pPr>
        <w:autoSpaceDE w:val="0"/>
        <w:autoSpaceDN w:val="0"/>
        <w:adjustRightInd w:val="0"/>
        <w:ind w:firstLine="540"/>
        <w:jc w:val="both"/>
        <w:rPr>
          <w:spacing w:val="-4"/>
        </w:rPr>
      </w:pPr>
      <w:r>
        <w:rPr>
          <w:spacing w:val="-4"/>
        </w:rPr>
        <w:t xml:space="preserve">а) 40 часов; </w:t>
      </w:r>
    </w:p>
    <w:p w14:paraId="14D7F765" w14:textId="77777777" w:rsidR="00AA145D" w:rsidRDefault="00AA145D" w:rsidP="00AA145D">
      <w:pPr>
        <w:autoSpaceDE w:val="0"/>
        <w:autoSpaceDN w:val="0"/>
        <w:adjustRightInd w:val="0"/>
        <w:ind w:firstLine="540"/>
        <w:jc w:val="both"/>
        <w:rPr>
          <w:spacing w:val="-4"/>
        </w:rPr>
      </w:pPr>
      <w:r>
        <w:rPr>
          <w:spacing w:val="-4"/>
        </w:rPr>
        <w:t xml:space="preserve">б) 42 часов; </w:t>
      </w:r>
    </w:p>
    <w:p w14:paraId="3C3AA03A" w14:textId="77777777" w:rsidR="00AA145D" w:rsidRDefault="00AA145D" w:rsidP="00AA145D">
      <w:pPr>
        <w:autoSpaceDE w:val="0"/>
        <w:autoSpaceDN w:val="0"/>
        <w:adjustRightInd w:val="0"/>
        <w:ind w:firstLine="540"/>
        <w:jc w:val="both"/>
        <w:rPr>
          <w:spacing w:val="-4"/>
        </w:rPr>
      </w:pPr>
      <w:r>
        <w:rPr>
          <w:spacing w:val="-4"/>
        </w:rPr>
        <w:t xml:space="preserve">в) 48 часов; </w:t>
      </w:r>
    </w:p>
    <w:p w14:paraId="3021B64D" w14:textId="77777777" w:rsidR="00AA145D" w:rsidRDefault="00AA145D" w:rsidP="00AA145D">
      <w:pPr>
        <w:autoSpaceDE w:val="0"/>
        <w:autoSpaceDN w:val="0"/>
        <w:adjustRightInd w:val="0"/>
        <w:ind w:firstLine="540"/>
        <w:jc w:val="both"/>
        <w:rPr>
          <w:spacing w:val="-4"/>
        </w:rPr>
      </w:pPr>
      <w:r>
        <w:rPr>
          <w:spacing w:val="-4"/>
        </w:rPr>
        <w:t>г) 52 часов.</w:t>
      </w:r>
    </w:p>
    <w:p w14:paraId="185B6AA9" w14:textId="77777777" w:rsidR="00AA145D" w:rsidRDefault="00AA145D" w:rsidP="00AA145D">
      <w:pPr>
        <w:autoSpaceDE w:val="0"/>
        <w:autoSpaceDN w:val="0"/>
        <w:adjustRightInd w:val="0"/>
        <w:ind w:firstLine="540"/>
        <w:jc w:val="both"/>
        <w:rPr>
          <w:b/>
          <w:bCs/>
        </w:rPr>
      </w:pPr>
      <w:r>
        <w:rPr>
          <w:b/>
          <w:bCs/>
        </w:rPr>
        <w:t>14.График отпусков утверждается работодателем с учетом мнения выборного органа первичной профсоюзной организации:</w:t>
      </w:r>
    </w:p>
    <w:p w14:paraId="0617A233" w14:textId="77777777" w:rsidR="00AA145D" w:rsidRDefault="00AA145D" w:rsidP="00AA145D">
      <w:pPr>
        <w:tabs>
          <w:tab w:val="num" w:pos="720"/>
        </w:tabs>
        <w:autoSpaceDE w:val="0"/>
        <w:autoSpaceDN w:val="0"/>
        <w:adjustRightInd w:val="0"/>
        <w:ind w:firstLine="540"/>
        <w:jc w:val="both"/>
      </w:pPr>
      <w:r>
        <w:t xml:space="preserve">а) не позднее, чем за десять дней до наступления календарного года; </w:t>
      </w:r>
    </w:p>
    <w:p w14:paraId="53B638F8" w14:textId="77777777" w:rsidR="00AA145D" w:rsidRDefault="00AA145D" w:rsidP="00AA145D">
      <w:pPr>
        <w:autoSpaceDE w:val="0"/>
        <w:autoSpaceDN w:val="0"/>
        <w:adjustRightInd w:val="0"/>
        <w:ind w:firstLine="540"/>
        <w:jc w:val="both"/>
      </w:pPr>
      <w:r>
        <w:t>б) не позднее наступления следующего календарного года;</w:t>
      </w:r>
    </w:p>
    <w:p w14:paraId="10B47603" w14:textId="77777777" w:rsidR="00AA145D" w:rsidRDefault="00AA145D" w:rsidP="00AA145D">
      <w:pPr>
        <w:autoSpaceDE w:val="0"/>
        <w:autoSpaceDN w:val="0"/>
        <w:adjustRightInd w:val="0"/>
        <w:ind w:firstLine="540"/>
        <w:jc w:val="both"/>
      </w:pPr>
      <w:r>
        <w:t>в) не позднее, чем за две недели до наступления календарного года;</w:t>
      </w:r>
    </w:p>
    <w:p w14:paraId="7620047D" w14:textId="77777777" w:rsidR="00AA145D" w:rsidRDefault="00AA145D" w:rsidP="00AA145D">
      <w:pPr>
        <w:autoSpaceDE w:val="0"/>
        <w:autoSpaceDN w:val="0"/>
        <w:adjustRightInd w:val="0"/>
        <w:ind w:firstLine="540"/>
        <w:jc w:val="both"/>
      </w:pPr>
      <w:r>
        <w:t>г) не позднее, чем 18 декабря.</w:t>
      </w:r>
    </w:p>
    <w:p w14:paraId="4559207A" w14:textId="77777777" w:rsidR="00AA145D" w:rsidRDefault="00AA145D" w:rsidP="00AA145D">
      <w:pPr>
        <w:pStyle w:val="2"/>
        <w:tabs>
          <w:tab w:val="left" w:pos="851"/>
        </w:tabs>
        <w:spacing w:before="0" w:line="240" w:lineRule="auto"/>
        <w:ind w:firstLine="540"/>
        <w:jc w:val="both"/>
        <w:rPr>
          <w:rFonts w:ascii="Times New Roman" w:hAnsi="Times New Roman"/>
          <w:i/>
          <w:color w:val="auto"/>
          <w:sz w:val="24"/>
          <w:szCs w:val="24"/>
        </w:rPr>
      </w:pPr>
      <w:r>
        <w:rPr>
          <w:rFonts w:ascii="Times New Roman" w:hAnsi="Times New Roman"/>
          <w:color w:val="auto"/>
          <w:sz w:val="24"/>
          <w:szCs w:val="24"/>
        </w:rPr>
        <w:t xml:space="preserve">15. В трудовую книжку заносятся сведения: </w:t>
      </w:r>
    </w:p>
    <w:p w14:paraId="073FC5E9" w14:textId="77777777" w:rsidR="00AA145D" w:rsidRDefault="00AA145D" w:rsidP="00AA145D">
      <w:pPr>
        <w:tabs>
          <w:tab w:val="left" w:pos="851"/>
        </w:tabs>
        <w:ind w:firstLine="540"/>
        <w:jc w:val="both"/>
      </w:pPr>
      <w:r>
        <w:t xml:space="preserve">а) о приеме на работу и выполняемой трудовой функции; </w:t>
      </w:r>
    </w:p>
    <w:p w14:paraId="34982A1A" w14:textId="77777777" w:rsidR="00AA145D" w:rsidRDefault="00AA145D" w:rsidP="00AA145D">
      <w:pPr>
        <w:tabs>
          <w:tab w:val="left" w:pos="851"/>
        </w:tabs>
        <w:ind w:firstLine="540"/>
        <w:jc w:val="both"/>
      </w:pPr>
      <w:r>
        <w:t xml:space="preserve">б) о семейном положении; </w:t>
      </w:r>
    </w:p>
    <w:p w14:paraId="4C93F299" w14:textId="77777777" w:rsidR="00AA145D" w:rsidRDefault="00AA145D" w:rsidP="00AA145D">
      <w:pPr>
        <w:tabs>
          <w:tab w:val="left" w:pos="851"/>
        </w:tabs>
        <w:ind w:firstLine="540"/>
        <w:jc w:val="both"/>
      </w:pPr>
      <w:r>
        <w:t xml:space="preserve">в) о наличии иждивенцев; </w:t>
      </w:r>
    </w:p>
    <w:p w14:paraId="62CEB88A" w14:textId="77777777" w:rsidR="00AA145D" w:rsidRDefault="00AA145D" w:rsidP="00AA145D">
      <w:pPr>
        <w:autoSpaceDE w:val="0"/>
        <w:autoSpaceDN w:val="0"/>
        <w:adjustRightInd w:val="0"/>
        <w:ind w:firstLine="540"/>
        <w:jc w:val="both"/>
      </w:pPr>
      <w:r>
        <w:t>г) о предоставляемых ежегодных оплачиваемых отпусках.</w:t>
      </w:r>
    </w:p>
    <w:p w14:paraId="2F8A619F" w14:textId="77777777" w:rsidR="00AA145D" w:rsidRDefault="00AA145D" w:rsidP="00AA145D">
      <w:pPr>
        <w:ind w:firstLine="540"/>
        <w:jc w:val="both"/>
        <w:rPr>
          <w:b/>
        </w:rPr>
      </w:pPr>
      <w:r>
        <w:rPr>
          <w:b/>
        </w:rPr>
        <w:t xml:space="preserve">16.Трудовой договор может быть заключен: </w:t>
      </w:r>
    </w:p>
    <w:p w14:paraId="6ACFE248" w14:textId="77777777" w:rsidR="00AA145D" w:rsidRDefault="00AA145D" w:rsidP="00AA145D">
      <w:pPr>
        <w:autoSpaceDE w:val="0"/>
        <w:autoSpaceDN w:val="0"/>
        <w:adjustRightInd w:val="0"/>
        <w:ind w:firstLine="540"/>
        <w:jc w:val="both"/>
      </w:pPr>
      <w:r>
        <w:t>а)  с лицами, достигшими возраста шестнадцати лет,</w:t>
      </w:r>
    </w:p>
    <w:p w14:paraId="4428D5F9" w14:textId="77777777" w:rsidR="00AA145D" w:rsidRDefault="00AA145D" w:rsidP="00AA145D">
      <w:pPr>
        <w:autoSpaceDE w:val="0"/>
        <w:autoSpaceDN w:val="0"/>
        <w:adjustRightInd w:val="0"/>
        <w:ind w:firstLine="540"/>
        <w:jc w:val="both"/>
        <w:rPr>
          <w:spacing w:val="-6"/>
        </w:rPr>
      </w:pPr>
      <w:r>
        <w:rPr>
          <w:spacing w:val="-6"/>
        </w:rPr>
        <w:t>б) с учащимся, достигшим возраста двенадцати лет, для выполнения в свободное от учебы время легкого труда, не причиняющего вреда его здоровью и не нарушающего процесса обучения;</w:t>
      </w:r>
    </w:p>
    <w:p w14:paraId="6DA587FF" w14:textId="77777777" w:rsidR="00AA145D" w:rsidRDefault="00AA145D" w:rsidP="00AA145D">
      <w:pPr>
        <w:autoSpaceDE w:val="0"/>
        <w:autoSpaceDN w:val="0"/>
        <w:adjustRightInd w:val="0"/>
        <w:ind w:firstLine="540"/>
        <w:jc w:val="both"/>
      </w:pPr>
      <w:r>
        <w:t xml:space="preserve"> в) в случае получения общего образования с лицом, достигшим возраста четырнадцати лет для выполнения легкого труда, не причиняющего вреда его здоровью; </w:t>
      </w:r>
    </w:p>
    <w:p w14:paraId="025F39FA" w14:textId="77777777" w:rsidR="00AA145D" w:rsidRDefault="00AA145D" w:rsidP="00AA145D">
      <w:pPr>
        <w:autoSpaceDE w:val="0"/>
        <w:autoSpaceDN w:val="0"/>
        <w:adjustRightInd w:val="0"/>
        <w:ind w:firstLine="540"/>
        <w:jc w:val="both"/>
      </w:pPr>
      <w:r>
        <w:t xml:space="preserve">г) с ребенком в возрасте семи лет (например, для исполнения роли «Ученика волшебника» в спектакле «Сказочный город» в детском театре). </w:t>
      </w:r>
    </w:p>
    <w:p w14:paraId="1A3FD482" w14:textId="77777777" w:rsidR="00AA145D" w:rsidRDefault="00AA145D" w:rsidP="00AA145D">
      <w:pPr>
        <w:ind w:firstLine="540"/>
        <w:jc w:val="both"/>
        <w:rPr>
          <w:b/>
        </w:rPr>
      </w:pPr>
      <w:r>
        <w:rPr>
          <w:b/>
        </w:rPr>
        <w:t xml:space="preserve">17. Трудовой договор вступает в силу: </w:t>
      </w:r>
    </w:p>
    <w:p w14:paraId="1DC84AE9" w14:textId="77777777" w:rsidR="00AA145D" w:rsidRDefault="00AA145D" w:rsidP="00AA145D">
      <w:pPr>
        <w:tabs>
          <w:tab w:val="left" w:pos="851"/>
        </w:tabs>
        <w:ind w:firstLine="540"/>
        <w:jc w:val="both"/>
      </w:pPr>
      <w:r>
        <w:t xml:space="preserve">а) со дня издания приказа о приеме на работу; </w:t>
      </w:r>
    </w:p>
    <w:p w14:paraId="27EE824C" w14:textId="77777777" w:rsidR="00AA145D" w:rsidRDefault="00AA145D" w:rsidP="00AA145D">
      <w:pPr>
        <w:tabs>
          <w:tab w:val="left" w:pos="851"/>
        </w:tabs>
        <w:ind w:firstLine="540"/>
        <w:jc w:val="both"/>
      </w:pPr>
      <w:r>
        <w:lastRenderedPageBreak/>
        <w:t xml:space="preserve">б) со дня, определенного сторонами трудового договора; </w:t>
      </w:r>
    </w:p>
    <w:p w14:paraId="04095330" w14:textId="77777777" w:rsidR="00AA145D" w:rsidRDefault="00AA145D" w:rsidP="00AA145D">
      <w:pPr>
        <w:tabs>
          <w:tab w:val="left" w:pos="851"/>
        </w:tabs>
        <w:ind w:firstLine="540"/>
        <w:jc w:val="both"/>
      </w:pPr>
      <w:r>
        <w:t>в) со дня его подписания сторонами трудового договора;</w:t>
      </w:r>
    </w:p>
    <w:p w14:paraId="74C9070A" w14:textId="77777777" w:rsidR="00AA145D" w:rsidRDefault="00AA145D" w:rsidP="00AA145D">
      <w:pPr>
        <w:tabs>
          <w:tab w:val="left" w:pos="851"/>
        </w:tabs>
        <w:ind w:firstLine="540"/>
        <w:jc w:val="both"/>
      </w:pPr>
      <w:r>
        <w:t>г) со дня фактического допущения работника к работе с ведома или по поручению работодателя или его представителя независимо от дня подписания трудового договора сторонами.</w:t>
      </w:r>
    </w:p>
    <w:p w14:paraId="5F200A16" w14:textId="77777777" w:rsidR="00AA145D" w:rsidRDefault="00AA145D" w:rsidP="00AA145D">
      <w:pPr>
        <w:autoSpaceDE w:val="0"/>
        <w:autoSpaceDN w:val="0"/>
        <w:adjustRightInd w:val="0"/>
        <w:ind w:firstLine="540"/>
        <w:jc w:val="both"/>
        <w:rPr>
          <w:b/>
          <w:bCs/>
        </w:rPr>
      </w:pPr>
      <w:r>
        <w:rPr>
          <w:b/>
          <w:bCs/>
        </w:rPr>
        <w:t xml:space="preserve">18. Работник предупреждается о времени начала ежегодного оплачиваемого отпуска не позднее чем: </w:t>
      </w:r>
    </w:p>
    <w:p w14:paraId="6B2FC6C8" w14:textId="77777777" w:rsidR="00AA145D" w:rsidRDefault="00AA145D" w:rsidP="00AA145D">
      <w:pPr>
        <w:autoSpaceDE w:val="0"/>
        <w:autoSpaceDN w:val="0"/>
        <w:adjustRightInd w:val="0"/>
        <w:ind w:firstLine="540"/>
        <w:jc w:val="both"/>
      </w:pPr>
      <w:r>
        <w:t xml:space="preserve">а) за семь рабочих дней до его начала; </w:t>
      </w:r>
    </w:p>
    <w:p w14:paraId="22E9C9DD" w14:textId="77777777" w:rsidR="00AA145D" w:rsidRDefault="00AA145D" w:rsidP="00AA145D">
      <w:pPr>
        <w:autoSpaceDE w:val="0"/>
        <w:autoSpaceDN w:val="0"/>
        <w:adjustRightInd w:val="0"/>
        <w:ind w:firstLine="540"/>
        <w:jc w:val="both"/>
      </w:pPr>
      <w:r>
        <w:t xml:space="preserve">б) за 10 календарных дней до его начала; </w:t>
      </w:r>
    </w:p>
    <w:p w14:paraId="7DF1E9A4" w14:textId="77777777" w:rsidR="00AA145D" w:rsidRDefault="00AA145D" w:rsidP="00AA145D">
      <w:pPr>
        <w:autoSpaceDE w:val="0"/>
        <w:autoSpaceDN w:val="0"/>
        <w:adjustRightInd w:val="0"/>
        <w:ind w:firstLine="540"/>
        <w:jc w:val="both"/>
      </w:pPr>
      <w:r>
        <w:t xml:space="preserve">в) за одну неделю до его начала; </w:t>
      </w:r>
    </w:p>
    <w:p w14:paraId="449D27EC" w14:textId="77777777" w:rsidR="00AA145D" w:rsidRDefault="00AA145D" w:rsidP="00AA145D">
      <w:pPr>
        <w:tabs>
          <w:tab w:val="left" w:pos="851"/>
        </w:tabs>
        <w:autoSpaceDE w:val="0"/>
        <w:autoSpaceDN w:val="0"/>
        <w:adjustRightInd w:val="0"/>
        <w:jc w:val="both"/>
      </w:pPr>
      <w:r>
        <w:t xml:space="preserve">         г) За две недели до его начала</w:t>
      </w:r>
    </w:p>
    <w:p w14:paraId="5C115F93" w14:textId="77777777" w:rsidR="00AA145D" w:rsidRDefault="00AA145D" w:rsidP="00AA145D">
      <w:pPr>
        <w:autoSpaceDE w:val="0"/>
        <w:autoSpaceDN w:val="0"/>
        <w:adjustRightInd w:val="0"/>
        <w:ind w:firstLine="540"/>
        <w:jc w:val="both"/>
        <w:rPr>
          <w:b/>
          <w:bCs/>
        </w:rPr>
      </w:pPr>
      <w:r>
        <w:rPr>
          <w:b/>
          <w:bCs/>
        </w:rPr>
        <w:t xml:space="preserve">19. Работнику предоставляется перерыв для отдыха и питания продолжительностью: </w:t>
      </w:r>
    </w:p>
    <w:p w14:paraId="218C7840" w14:textId="77777777" w:rsidR="00AA145D" w:rsidRDefault="00AA145D" w:rsidP="00AA145D">
      <w:pPr>
        <w:autoSpaceDE w:val="0"/>
        <w:autoSpaceDN w:val="0"/>
        <w:adjustRightInd w:val="0"/>
        <w:ind w:firstLine="540"/>
        <w:jc w:val="both"/>
      </w:pPr>
      <w:r>
        <w:t xml:space="preserve">а) 25 минут; </w:t>
      </w:r>
    </w:p>
    <w:p w14:paraId="24EDEDAB" w14:textId="77777777" w:rsidR="00AA145D" w:rsidRDefault="00AA145D" w:rsidP="00AA145D">
      <w:pPr>
        <w:autoSpaceDE w:val="0"/>
        <w:autoSpaceDN w:val="0"/>
        <w:adjustRightInd w:val="0"/>
        <w:ind w:firstLine="540"/>
        <w:jc w:val="both"/>
      </w:pPr>
      <w:r>
        <w:t xml:space="preserve">б) 40 минут; </w:t>
      </w:r>
    </w:p>
    <w:p w14:paraId="56C3785C" w14:textId="77777777" w:rsidR="00AA145D" w:rsidRDefault="00AA145D" w:rsidP="00AA145D">
      <w:pPr>
        <w:autoSpaceDE w:val="0"/>
        <w:autoSpaceDN w:val="0"/>
        <w:adjustRightInd w:val="0"/>
        <w:ind w:firstLine="540"/>
        <w:jc w:val="both"/>
      </w:pPr>
      <w:r>
        <w:t xml:space="preserve">в)1 час; </w:t>
      </w:r>
    </w:p>
    <w:p w14:paraId="23ED46F4" w14:textId="77777777" w:rsidR="00AA145D" w:rsidRDefault="00AA145D" w:rsidP="00AA145D">
      <w:pPr>
        <w:autoSpaceDE w:val="0"/>
        <w:autoSpaceDN w:val="0"/>
        <w:adjustRightInd w:val="0"/>
        <w:ind w:firstLine="540"/>
        <w:jc w:val="both"/>
      </w:pPr>
      <w:r>
        <w:t xml:space="preserve">г) полтора часа; </w:t>
      </w:r>
    </w:p>
    <w:p w14:paraId="60C7B6D6" w14:textId="77777777" w:rsidR="00AA145D" w:rsidRDefault="00AA145D" w:rsidP="00AA145D">
      <w:pPr>
        <w:autoSpaceDE w:val="0"/>
        <w:autoSpaceDN w:val="0"/>
        <w:adjustRightInd w:val="0"/>
        <w:ind w:firstLine="540"/>
        <w:jc w:val="both"/>
      </w:pPr>
      <w:r>
        <w:t>д) не менее 30 минут и не более 2-х часов.</w:t>
      </w:r>
    </w:p>
    <w:p w14:paraId="68BE126C" w14:textId="77777777" w:rsidR="00AA145D" w:rsidRDefault="00AA145D" w:rsidP="00AA145D">
      <w:pPr>
        <w:autoSpaceDE w:val="0"/>
        <w:autoSpaceDN w:val="0"/>
        <w:adjustRightInd w:val="0"/>
        <w:ind w:firstLine="540"/>
        <w:jc w:val="both"/>
        <w:rPr>
          <w:b/>
        </w:rPr>
      </w:pPr>
      <w:r>
        <w:rPr>
          <w:b/>
        </w:rPr>
        <w:t>20. Индивидуальные трудовые споры рассматриваются в:</w:t>
      </w:r>
    </w:p>
    <w:p w14:paraId="5ED59B8A" w14:textId="77777777" w:rsidR="00AA145D" w:rsidRDefault="00AA145D" w:rsidP="00AA145D">
      <w:pPr>
        <w:autoSpaceDE w:val="0"/>
        <w:autoSpaceDN w:val="0"/>
        <w:adjustRightInd w:val="0"/>
        <w:ind w:firstLine="540"/>
        <w:jc w:val="both"/>
      </w:pPr>
      <w:r>
        <w:t>а) КТС</w:t>
      </w:r>
    </w:p>
    <w:p w14:paraId="43BCE2F6" w14:textId="77777777" w:rsidR="00AA145D" w:rsidRDefault="00AA145D" w:rsidP="00AA145D">
      <w:pPr>
        <w:autoSpaceDE w:val="0"/>
        <w:autoSpaceDN w:val="0"/>
        <w:adjustRightInd w:val="0"/>
        <w:ind w:firstLine="540"/>
        <w:jc w:val="both"/>
      </w:pPr>
      <w:r>
        <w:t>б) трудовом арбитраже</w:t>
      </w:r>
    </w:p>
    <w:p w14:paraId="405BCB70" w14:textId="77777777" w:rsidR="00AA145D" w:rsidRDefault="00AA145D" w:rsidP="00AA145D">
      <w:pPr>
        <w:autoSpaceDE w:val="0"/>
        <w:autoSpaceDN w:val="0"/>
        <w:adjustRightInd w:val="0"/>
        <w:jc w:val="both"/>
      </w:pPr>
      <w:r>
        <w:t xml:space="preserve">         в)  примирительной комиссии</w:t>
      </w:r>
    </w:p>
    <w:p w14:paraId="1C9859E3" w14:textId="77777777" w:rsidR="00AA145D" w:rsidRDefault="00AA145D" w:rsidP="00AA145D">
      <w:pPr>
        <w:autoSpaceDE w:val="0"/>
        <w:autoSpaceDN w:val="0"/>
        <w:adjustRightInd w:val="0"/>
        <w:ind w:firstLine="540"/>
        <w:jc w:val="both"/>
      </w:pPr>
      <w:r>
        <w:t>г) службе по урегулированию конфликтов</w:t>
      </w:r>
    </w:p>
    <w:p w14:paraId="1BBD16E9" w14:textId="77777777" w:rsidR="00AA145D" w:rsidRDefault="00AA145D" w:rsidP="00AA145D">
      <w:pPr>
        <w:autoSpaceDE w:val="0"/>
        <w:autoSpaceDN w:val="0"/>
        <w:adjustRightInd w:val="0"/>
        <w:ind w:firstLine="540"/>
        <w:jc w:val="both"/>
      </w:pPr>
    </w:p>
    <w:p w14:paraId="40249A06" w14:textId="77777777" w:rsidR="00AA145D" w:rsidRDefault="00AA145D" w:rsidP="00AA145D">
      <w:pPr>
        <w:ind w:firstLine="720"/>
        <w:jc w:val="center"/>
        <w:rPr>
          <w:b/>
        </w:rPr>
      </w:pPr>
      <w:r>
        <w:rPr>
          <w:b/>
        </w:rPr>
        <w:t>ЧАСТЬ В.</w:t>
      </w:r>
    </w:p>
    <w:p w14:paraId="5735A68E" w14:textId="77777777" w:rsidR="00AA145D" w:rsidRDefault="00AA145D" w:rsidP="00AA145D">
      <w:pPr>
        <w:ind w:firstLine="720"/>
        <w:jc w:val="both"/>
        <w:rPr>
          <w:i/>
        </w:rPr>
      </w:pPr>
      <w:r>
        <w:rPr>
          <w:i/>
        </w:rPr>
        <w:t>Указание № 2: Дайте определение понятиям.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9616"/>
      </w:tblGrid>
      <w:tr w:rsidR="00AA145D" w14:paraId="7AD0AEAC" w14:textId="77777777" w:rsidTr="00AA145D">
        <w:trPr>
          <w:trHeight w:val="399"/>
        </w:trPr>
        <w:tc>
          <w:tcPr>
            <w:tcW w:w="386" w:type="pct"/>
          </w:tcPr>
          <w:p w14:paraId="40436F47" w14:textId="77777777" w:rsidR="00AA145D" w:rsidRDefault="00AA145D" w:rsidP="00AA145D">
            <w:pPr>
              <w:spacing w:line="360" w:lineRule="auto"/>
              <w:jc w:val="center"/>
              <w:rPr>
                <w:b/>
                <w:sz w:val="28"/>
                <w:szCs w:val="28"/>
              </w:rPr>
            </w:pPr>
            <w:r>
              <w:rPr>
                <w:b/>
                <w:sz w:val="28"/>
                <w:szCs w:val="28"/>
              </w:rPr>
              <w:t>В1</w:t>
            </w:r>
          </w:p>
        </w:tc>
        <w:tc>
          <w:tcPr>
            <w:tcW w:w="4614" w:type="pct"/>
          </w:tcPr>
          <w:p w14:paraId="7610BA86" w14:textId="77777777" w:rsidR="00AA145D" w:rsidRDefault="00AA145D" w:rsidP="00AA145D">
            <w:pPr>
              <w:shd w:val="clear" w:color="auto" w:fill="FFFFFF"/>
              <w:jc w:val="both"/>
              <w:rPr>
                <w:color w:val="000000"/>
              </w:rPr>
            </w:pPr>
            <w:r>
              <w:rPr>
                <w:b/>
              </w:rPr>
              <w:t>Гражданско – правовой договор</w:t>
            </w:r>
            <w:r>
              <w:t xml:space="preserve"> - </w:t>
            </w:r>
          </w:p>
        </w:tc>
      </w:tr>
      <w:tr w:rsidR="00AA145D" w14:paraId="2830ECDD" w14:textId="77777777" w:rsidTr="00AA145D">
        <w:trPr>
          <w:trHeight w:val="449"/>
        </w:trPr>
        <w:tc>
          <w:tcPr>
            <w:tcW w:w="386" w:type="pct"/>
          </w:tcPr>
          <w:p w14:paraId="32C9F066" w14:textId="77777777" w:rsidR="00AA145D" w:rsidRDefault="00AA145D" w:rsidP="00AA145D">
            <w:pPr>
              <w:spacing w:line="360" w:lineRule="auto"/>
              <w:jc w:val="center"/>
              <w:rPr>
                <w:b/>
                <w:sz w:val="28"/>
                <w:szCs w:val="28"/>
              </w:rPr>
            </w:pPr>
            <w:r>
              <w:rPr>
                <w:b/>
                <w:sz w:val="28"/>
                <w:szCs w:val="28"/>
              </w:rPr>
              <w:t>В2</w:t>
            </w:r>
          </w:p>
        </w:tc>
        <w:tc>
          <w:tcPr>
            <w:tcW w:w="4614" w:type="pct"/>
          </w:tcPr>
          <w:p w14:paraId="081852E6" w14:textId="77777777" w:rsidR="00AA145D" w:rsidRDefault="00AA145D" w:rsidP="00AA145D">
            <w:r>
              <w:rPr>
                <w:b/>
              </w:rPr>
              <w:t xml:space="preserve"> Срочные трудовые договоры</w:t>
            </w:r>
            <w:r>
              <w:t xml:space="preserve"> – </w:t>
            </w:r>
          </w:p>
        </w:tc>
      </w:tr>
      <w:tr w:rsidR="00AA145D" w14:paraId="4CAA1EA8" w14:textId="77777777" w:rsidTr="00AA145D">
        <w:trPr>
          <w:trHeight w:val="319"/>
        </w:trPr>
        <w:tc>
          <w:tcPr>
            <w:tcW w:w="386" w:type="pct"/>
          </w:tcPr>
          <w:p w14:paraId="77FBB3AC" w14:textId="77777777" w:rsidR="00AA145D" w:rsidRDefault="00AA145D" w:rsidP="00AA145D">
            <w:pPr>
              <w:spacing w:line="360" w:lineRule="auto"/>
              <w:jc w:val="center"/>
              <w:rPr>
                <w:b/>
                <w:sz w:val="28"/>
                <w:szCs w:val="28"/>
              </w:rPr>
            </w:pPr>
            <w:r>
              <w:rPr>
                <w:b/>
                <w:sz w:val="28"/>
                <w:szCs w:val="28"/>
              </w:rPr>
              <w:t>В3</w:t>
            </w:r>
          </w:p>
        </w:tc>
        <w:tc>
          <w:tcPr>
            <w:tcW w:w="4614" w:type="pct"/>
          </w:tcPr>
          <w:p w14:paraId="0E28C213" w14:textId="77777777" w:rsidR="00AA145D" w:rsidRDefault="00AA145D" w:rsidP="00AA145D">
            <w:pPr>
              <w:jc w:val="both"/>
            </w:pPr>
            <w:r>
              <w:rPr>
                <w:b/>
              </w:rPr>
              <w:t>Юридическое лицо</w:t>
            </w:r>
            <w:r>
              <w:t xml:space="preserve"> – </w:t>
            </w:r>
          </w:p>
        </w:tc>
      </w:tr>
      <w:tr w:rsidR="00AA145D" w14:paraId="2503A531" w14:textId="77777777" w:rsidTr="00AA145D">
        <w:trPr>
          <w:trHeight w:val="355"/>
        </w:trPr>
        <w:tc>
          <w:tcPr>
            <w:tcW w:w="386" w:type="pct"/>
          </w:tcPr>
          <w:p w14:paraId="3566DF02" w14:textId="77777777" w:rsidR="00AA145D" w:rsidRDefault="00AA145D" w:rsidP="00AA145D">
            <w:pPr>
              <w:spacing w:line="360" w:lineRule="auto"/>
              <w:jc w:val="center"/>
              <w:rPr>
                <w:b/>
                <w:sz w:val="28"/>
                <w:szCs w:val="28"/>
              </w:rPr>
            </w:pPr>
            <w:r>
              <w:rPr>
                <w:b/>
                <w:sz w:val="28"/>
                <w:szCs w:val="28"/>
              </w:rPr>
              <w:t>В4</w:t>
            </w:r>
          </w:p>
        </w:tc>
        <w:tc>
          <w:tcPr>
            <w:tcW w:w="4614" w:type="pct"/>
          </w:tcPr>
          <w:p w14:paraId="4686309C" w14:textId="77777777" w:rsidR="00AA145D" w:rsidRDefault="00AA145D" w:rsidP="00AA145D">
            <w:pPr>
              <w:rPr>
                <w:b/>
                <w:sz w:val="28"/>
                <w:szCs w:val="28"/>
              </w:rPr>
            </w:pPr>
            <w:r>
              <w:rPr>
                <w:b/>
              </w:rPr>
              <w:t>Повременная система оплаты труда</w:t>
            </w:r>
            <w:r>
              <w:t xml:space="preserve"> – </w:t>
            </w:r>
          </w:p>
        </w:tc>
      </w:tr>
      <w:tr w:rsidR="00AA145D" w14:paraId="3044A9C3" w14:textId="77777777" w:rsidTr="00AA145D">
        <w:trPr>
          <w:trHeight w:val="335"/>
        </w:trPr>
        <w:tc>
          <w:tcPr>
            <w:tcW w:w="386" w:type="pct"/>
          </w:tcPr>
          <w:p w14:paraId="17E51E72" w14:textId="77777777" w:rsidR="00AA145D" w:rsidRDefault="00AA145D" w:rsidP="00AA145D">
            <w:pPr>
              <w:spacing w:line="360" w:lineRule="auto"/>
              <w:jc w:val="center"/>
              <w:rPr>
                <w:b/>
                <w:sz w:val="28"/>
                <w:szCs w:val="28"/>
              </w:rPr>
            </w:pPr>
            <w:r>
              <w:rPr>
                <w:b/>
                <w:sz w:val="28"/>
                <w:szCs w:val="28"/>
              </w:rPr>
              <w:t>В5</w:t>
            </w:r>
          </w:p>
        </w:tc>
        <w:tc>
          <w:tcPr>
            <w:tcW w:w="4614" w:type="pct"/>
          </w:tcPr>
          <w:p w14:paraId="4BCDC67E" w14:textId="77777777" w:rsidR="00AA145D" w:rsidRDefault="00AA145D" w:rsidP="00AA145D">
            <w:r>
              <w:rPr>
                <w:b/>
              </w:rPr>
              <w:t>Рабочее время</w:t>
            </w:r>
            <w:r>
              <w:t xml:space="preserve"> – </w:t>
            </w:r>
          </w:p>
        </w:tc>
      </w:tr>
    </w:tbl>
    <w:p w14:paraId="55317D73" w14:textId="77777777" w:rsidR="00AA145D" w:rsidRDefault="00AA145D" w:rsidP="00AA145D">
      <w:pPr>
        <w:autoSpaceDE w:val="0"/>
        <w:autoSpaceDN w:val="0"/>
        <w:adjustRightInd w:val="0"/>
        <w:jc w:val="both"/>
      </w:pPr>
    </w:p>
    <w:p w14:paraId="66A675EC" w14:textId="77777777" w:rsidR="00AA145D" w:rsidRDefault="00AA145D" w:rsidP="00AA145D">
      <w:pPr>
        <w:ind w:firstLine="720"/>
        <w:jc w:val="center"/>
        <w:rPr>
          <w:b/>
        </w:rPr>
      </w:pPr>
      <w:r>
        <w:rPr>
          <w:b/>
        </w:rPr>
        <w:t>ЧАСТЬ С.</w:t>
      </w:r>
    </w:p>
    <w:p w14:paraId="1B06D413" w14:textId="77777777" w:rsidR="00AA145D" w:rsidRDefault="00AA145D" w:rsidP="00AA145D">
      <w:pPr>
        <w:autoSpaceDE w:val="0"/>
        <w:autoSpaceDN w:val="0"/>
        <w:adjustRightInd w:val="0"/>
        <w:ind w:firstLine="540"/>
        <w:jc w:val="center"/>
        <w:rPr>
          <w:i/>
        </w:rPr>
      </w:pPr>
      <w:r>
        <w:rPr>
          <w:i/>
        </w:rPr>
        <w:t>Указание № 3: Решите задачи, с объяснением ответа</w:t>
      </w:r>
    </w:p>
    <w:p w14:paraId="7002A19C" w14:textId="77777777" w:rsidR="00AA145D" w:rsidRDefault="00AA145D" w:rsidP="00AA145D">
      <w:pPr>
        <w:widowControl w:val="0"/>
        <w:shd w:val="clear" w:color="auto" w:fill="FFFFFF"/>
        <w:tabs>
          <w:tab w:val="left" w:pos="9720"/>
        </w:tabs>
        <w:autoSpaceDE w:val="0"/>
        <w:autoSpaceDN w:val="0"/>
        <w:adjustRightInd w:val="0"/>
        <w:ind w:firstLine="540"/>
        <w:jc w:val="both"/>
      </w:pPr>
      <w:r>
        <w:rPr>
          <w:b/>
        </w:rPr>
        <w:t>С 1</w:t>
      </w:r>
      <w:r>
        <w:t xml:space="preserve">. </w:t>
      </w:r>
      <w:r>
        <w:rPr>
          <w:color w:val="000000"/>
        </w:rPr>
        <w:t>В отдел кадров БТИ с просьбой о трудоустройстве обратились: специалист по земельно – имущественным отношениям  Маркова, юрист  Петров и водитель Пронин. Все они представили в отдел кадров свои трудовые книжки и паспорта.</w:t>
      </w:r>
    </w:p>
    <w:p w14:paraId="2FFECD2B" w14:textId="77777777" w:rsidR="00AA145D" w:rsidRDefault="00AA145D" w:rsidP="00AA145D">
      <w:pPr>
        <w:widowControl w:val="0"/>
        <w:shd w:val="clear" w:color="auto" w:fill="FFFFFF"/>
        <w:tabs>
          <w:tab w:val="left" w:pos="9720"/>
        </w:tabs>
        <w:autoSpaceDE w:val="0"/>
        <w:autoSpaceDN w:val="0"/>
        <w:adjustRightInd w:val="0"/>
        <w:ind w:firstLine="540"/>
        <w:jc w:val="both"/>
        <w:rPr>
          <w:color w:val="000000"/>
        </w:rPr>
      </w:pPr>
      <w:r>
        <w:rPr>
          <w:color w:val="000000"/>
        </w:rPr>
        <w:t>Какие еще документы вправе потребовать от них администрация?</w:t>
      </w:r>
    </w:p>
    <w:p w14:paraId="5D11A8E3" w14:textId="77777777" w:rsidR="00AA145D" w:rsidRDefault="00AA145D" w:rsidP="00AA145D">
      <w:pPr>
        <w:autoSpaceDE w:val="0"/>
        <w:autoSpaceDN w:val="0"/>
        <w:adjustRightInd w:val="0"/>
        <w:ind w:firstLine="540"/>
      </w:pPr>
    </w:p>
    <w:p w14:paraId="0988E422" w14:textId="77777777" w:rsidR="00AA145D" w:rsidRDefault="00AA145D" w:rsidP="00AA145D">
      <w:pPr>
        <w:tabs>
          <w:tab w:val="left" w:pos="6900"/>
        </w:tabs>
        <w:jc w:val="both"/>
      </w:pPr>
      <w:r>
        <w:rPr>
          <w:b/>
        </w:rPr>
        <w:t>С 2.</w:t>
      </w:r>
      <w:r>
        <w:t xml:space="preserve"> Кадастровому инженеру Громову два месяца не выплачивали заработную плату. Громов приостановил работу до выплаты задержанной суммы, известив об этом директора института. На следующий день после того, как Громов подал заявление о приостановлении выполнения своих трудовых обязанностей, директор издал приказ об увольнении Громова по  п. 6 ст. 81 ТК (прогул). Громов пытался объяснить, что имел право не выходить на работу до выплаты ему причитающейся заработной платы, однако его просто-напросто ознакомили с приказом об увольнении. Правомерны ли действия директора института?</w:t>
      </w:r>
      <w:r>
        <w:br/>
        <w:t>В какой орган может обратиться Громов с требованием о защите своих трудовых прав?</w:t>
      </w:r>
    </w:p>
    <w:p w14:paraId="63A4B3C2" w14:textId="77777777" w:rsidR="00AA145D" w:rsidRDefault="00AA145D" w:rsidP="00AA145D">
      <w:pPr>
        <w:jc w:val="both"/>
        <w:rPr>
          <w:u w:val="single"/>
        </w:rPr>
      </w:pPr>
    </w:p>
    <w:p w14:paraId="4090F749" w14:textId="77777777" w:rsidR="00AA145D" w:rsidRDefault="00AA145D" w:rsidP="00AA145D">
      <w:pPr>
        <w:autoSpaceDE w:val="0"/>
        <w:autoSpaceDN w:val="0"/>
        <w:adjustRightInd w:val="0"/>
        <w:rPr>
          <w:b/>
        </w:rPr>
        <w:sectPr w:rsidR="00AA145D" w:rsidSect="00AA145D">
          <w:pgSz w:w="11906" w:h="16838"/>
          <w:pgMar w:top="567" w:right="567" w:bottom="851" w:left="1134" w:header="709" w:footer="709" w:gutter="0"/>
          <w:cols w:space="708"/>
          <w:titlePg/>
          <w:docGrid w:linePitch="360"/>
        </w:sectPr>
      </w:pPr>
      <w:r>
        <w:rPr>
          <w:b/>
        </w:rPr>
        <w:t xml:space="preserve">                                                             </w:t>
      </w:r>
    </w:p>
    <w:p w14:paraId="146B953F" w14:textId="77777777" w:rsidR="00AA145D" w:rsidRDefault="00AA145D" w:rsidP="00AA145D">
      <w:pPr>
        <w:autoSpaceDE w:val="0"/>
        <w:autoSpaceDN w:val="0"/>
        <w:adjustRightInd w:val="0"/>
        <w:rPr>
          <w:b/>
        </w:rPr>
      </w:pPr>
      <w:r>
        <w:rPr>
          <w:b/>
        </w:rPr>
        <w:lastRenderedPageBreak/>
        <w:t xml:space="preserve"> Вариант </w:t>
      </w:r>
      <w:r>
        <w:rPr>
          <w:b/>
          <w:lang w:val="en-US"/>
        </w:rPr>
        <w:t>II</w:t>
      </w:r>
      <w:r>
        <w:rPr>
          <w:b/>
        </w:rPr>
        <w:t xml:space="preserve">.                                                                               </w:t>
      </w:r>
    </w:p>
    <w:p w14:paraId="7E4950AC" w14:textId="77777777" w:rsidR="00AA145D" w:rsidRDefault="00AA145D" w:rsidP="00AA145D">
      <w:pPr>
        <w:ind w:firstLine="720"/>
        <w:jc w:val="center"/>
        <w:rPr>
          <w:b/>
        </w:rPr>
      </w:pPr>
      <w:r>
        <w:rPr>
          <w:b/>
        </w:rPr>
        <w:t>ЧАСТЬ А</w:t>
      </w:r>
    </w:p>
    <w:p w14:paraId="5DA8DEED" w14:textId="77777777" w:rsidR="00AA145D" w:rsidRDefault="00AA145D" w:rsidP="00AA145D">
      <w:pPr>
        <w:ind w:firstLine="720"/>
        <w:rPr>
          <w:i/>
        </w:rPr>
      </w:pPr>
      <w:r>
        <w:rPr>
          <w:i/>
        </w:rPr>
        <w:t xml:space="preserve">Указание № 1:  В заданиях с 1-20 выберите </w:t>
      </w:r>
      <w:r>
        <w:rPr>
          <w:b/>
          <w:i/>
        </w:rPr>
        <w:t>один</w:t>
      </w:r>
      <w:r>
        <w:rPr>
          <w:i/>
        </w:rPr>
        <w:t xml:space="preserve"> правильный вариант ответа.</w:t>
      </w:r>
    </w:p>
    <w:p w14:paraId="327D2176" w14:textId="77777777" w:rsidR="00AA145D" w:rsidRDefault="00AA145D" w:rsidP="00AA145D">
      <w:pPr>
        <w:widowControl w:val="0"/>
        <w:tabs>
          <w:tab w:val="left" w:pos="9720"/>
        </w:tabs>
        <w:jc w:val="both"/>
        <w:rPr>
          <w:b/>
          <w:bCs/>
          <w:color w:val="000000"/>
        </w:rPr>
      </w:pPr>
      <w:r>
        <w:rPr>
          <w:b/>
          <w:bCs/>
          <w:color w:val="000000"/>
        </w:rPr>
        <w:t xml:space="preserve">1. Спор между субъектами экономических отношений, по </w:t>
      </w:r>
      <w:r>
        <w:rPr>
          <w:b/>
          <w:bCs/>
          <w:i/>
          <w:iCs/>
          <w:color w:val="000000"/>
        </w:rPr>
        <w:t xml:space="preserve"> </w:t>
      </w:r>
      <w:r>
        <w:rPr>
          <w:b/>
          <w:bCs/>
          <w:color w:val="000000"/>
        </w:rPr>
        <w:t>поводу их прав и обязанностей, вытекающих из их отношений - …</w:t>
      </w:r>
    </w:p>
    <w:p w14:paraId="05796CE9" w14:textId="77777777" w:rsidR="00AA145D" w:rsidRDefault="00AA145D" w:rsidP="00AA145D">
      <w:pPr>
        <w:widowControl w:val="0"/>
        <w:tabs>
          <w:tab w:val="left" w:pos="9720"/>
        </w:tabs>
        <w:ind w:left="360"/>
        <w:rPr>
          <w:color w:val="000000"/>
        </w:rPr>
      </w:pPr>
      <w:r>
        <w:rPr>
          <w:color w:val="000000"/>
        </w:rPr>
        <w:t xml:space="preserve">а) экономический спор; </w:t>
      </w:r>
    </w:p>
    <w:p w14:paraId="1E53CD3C" w14:textId="77777777" w:rsidR="00AA145D" w:rsidRDefault="00AA145D" w:rsidP="00AA145D">
      <w:pPr>
        <w:widowControl w:val="0"/>
        <w:tabs>
          <w:tab w:val="left" w:pos="9720"/>
        </w:tabs>
        <w:ind w:left="360"/>
        <w:rPr>
          <w:color w:val="000000"/>
        </w:rPr>
      </w:pPr>
      <w:r>
        <w:rPr>
          <w:color w:val="000000"/>
        </w:rPr>
        <w:t xml:space="preserve">б) юридический спор; </w:t>
      </w:r>
    </w:p>
    <w:p w14:paraId="0FF53F2E" w14:textId="77777777" w:rsidR="00AA145D" w:rsidRDefault="00AA145D" w:rsidP="00AA145D">
      <w:pPr>
        <w:widowControl w:val="0"/>
        <w:tabs>
          <w:tab w:val="left" w:pos="9720"/>
        </w:tabs>
        <w:ind w:left="360"/>
        <w:rPr>
          <w:color w:val="000000"/>
        </w:rPr>
      </w:pPr>
      <w:r>
        <w:rPr>
          <w:color w:val="000000"/>
        </w:rPr>
        <w:t>в) правовое отношение</w:t>
      </w:r>
    </w:p>
    <w:p w14:paraId="4E858D05" w14:textId="77777777" w:rsidR="00AA145D" w:rsidRDefault="00AA145D">
      <w:pPr>
        <w:numPr>
          <w:ilvl w:val="0"/>
          <w:numId w:val="6"/>
        </w:numPr>
        <w:autoSpaceDE w:val="0"/>
        <w:autoSpaceDN w:val="0"/>
        <w:adjustRightInd w:val="0"/>
        <w:jc w:val="both"/>
        <w:rPr>
          <w:b/>
        </w:rPr>
      </w:pPr>
      <w:r>
        <w:rPr>
          <w:b/>
        </w:rPr>
        <w:t>Разрешение на осуществление некоторых видов деятельности, в том числе предпринимательской, выдаваемое специально уполномоченным органом государственного управления:</w:t>
      </w:r>
    </w:p>
    <w:p w14:paraId="747FD354" w14:textId="77777777" w:rsidR="00AA145D" w:rsidRDefault="00AA145D" w:rsidP="00AA145D">
      <w:pPr>
        <w:autoSpaceDE w:val="0"/>
        <w:autoSpaceDN w:val="0"/>
        <w:adjustRightInd w:val="0"/>
        <w:ind w:left="360"/>
        <w:jc w:val="both"/>
      </w:pPr>
      <w:r>
        <w:t>а) стандартизация</w:t>
      </w:r>
    </w:p>
    <w:p w14:paraId="66DB278A" w14:textId="77777777" w:rsidR="00AA145D" w:rsidRDefault="00AA145D" w:rsidP="00AA145D">
      <w:pPr>
        <w:autoSpaceDE w:val="0"/>
        <w:autoSpaceDN w:val="0"/>
        <w:adjustRightInd w:val="0"/>
        <w:ind w:left="360"/>
        <w:jc w:val="both"/>
      </w:pPr>
      <w:r>
        <w:t>б) единство измерений</w:t>
      </w:r>
    </w:p>
    <w:p w14:paraId="0088B3E0" w14:textId="77777777" w:rsidR="00AA145D" w:rsidRDefault="00AA145D" w:rsidP="00AA145D">
      <w:pPr>
        <w:autoSpaceDE w:val="0"/>
        <w:autoSpaceDN w:val="0"/>
        <w:adjustRightInd w:val="0"/>
        <w:ind w:left="360"/>
        <w:jc w:val="both"/>
      </w:pPr>
      <w:r>
        <w:t>в) лицензия</w:t>
      </w:r>
    </w:p>
    <w:p w14:paraId="17694A94" w14:textId="77777777" w:rsidR="00AA145D" w:rsidRDefault="00AA145D" w:rsidP="00AA145D">
      <w:pPr>
        <w:autoSpaceDE w:val="0"/>
        <w:autoSpaceDN w:val="0"/>
        <w:adjustRightInd w:val="0"/>
        <w:ind w:left="360"/>
        <w:jc w:val="both"/>
      </w:pPr>
      <w:r>
        <w:t>г) антимонопольное регулирование.</w:t>
      </w:r>
    </w:p>
    <w:p w14:paraId="3D5EDE11" w14:textId="77777777" w:rsidR="00AA145D" w:rsidRDefault="00AA145D" w:rsidP="00AA145D">
      <w:pPr>
        <w:autoSpaceDE w:val="0"/>
        <w:autoSpaceDN w:val="0"/>
        <w:adjustRightInd w:val="0"/>
        <w:jc w:val="both"/>
        <w:rPr>
          <w:b/>
        </w:rPr>
      </w:pPr>
      <w:r>
        <w:rPr>
          <w:b/>
        </w:rPr>
        <w:t xml:space="preserve">3. Обеспеченная объективным правом возможность физически обладать вещью, иметь её в составе своего имущества: </w:t>
      </w:r>
    </w:p>
    <w:p w14:paraId="7B7A1065" w14:textId="77777777" w:rsidR="00AA145D" w:rsidRDefault="00AA145D" w:rsidP="00AA145D">
      <w:pPr>
        <w:autoSpaceDE w:val="0"/>
        <w:autoSpaceDN w:val="0"/>
        <w:adjustRightInd w:val="0"/>
        <w:ind w:left="360"/>
        <w:jc w:val="both"/>
      </w:pPr>
      <w:r>
        <w:t>а) правомочия пользования</w:t>
      </w:r>
    </w:p>
    <w:p w14:paraId="14D3EF86" w14:textId="77777777" w:rsidR="00AA145D" w:rsidRDefault="00AA145D" w:rsidP="00AA145D">
      <w:pPr>
        <w:autoSpaceDE w:val="0"/>
        <w:autoSpaceDN w:val="0"/>
        <w:adjustRightInd w:val="0"/>
        <w:ind w:left="360"/>
        <w:jc w:val="both"/>
      </w:pPr>
      <w:r>
        <w:t>б) правомочие владения</w:t>
      </w:r>
    </w:p>
    <w:p w14:paraId="2198B2D6" w14:textId="77777777" w:rsidR="00AA145D" w:rsidRDefault="00AA145D" w:rsidP="00AA145D">
      <w:pPr>
        <w:autoSpaceDE w:val="0"/>
        <w:autoSpaceDN w:val="0"/>
        <w:adjustRightInd w:val="0"/>
        <w:jc w:val="both"/>
      </w:pPr>
      <w:r>
        <w:t xml:space="preserve">      в) правомочие распоряжения</w:t>
      </w:r>
    </w:p>
    <w:p w14:paraId="7A117655" w14:textId="77777777" w:rsidR="00AA145D" w:rsidRDefault="00AA145D" w:rsidP="00AA145D">
      <w:pPr>
        <w:shd w:val="clear" w:color="auto" w:fill="FFFFFF"/>
        <w:jc w:val="both"/>
        <w:rPr>
          <w:b/>
          <w:color w:val="000000"/>
        </w:rPr>
      </w:pPr>
      <w:r>
        <w:rPr>
          <w:b/>
        </w:rPr>
        <w:t xml:space="preserve">4. </w:t>
      </w:r>
      <w:r>
        <w:rPr>
          <w:b/>
          <w:color w:val="000000"/>
        </w:rPr>
        <w:t>Соглашение сторон о заключении основного договора в будущем</w:t>
      </w:r>
    </w:p>
    <w:p w14:paraId="0AF59CBC" w14:textId="77777777" w:rsidR="00AA145D" w:rsidRDefault="00AA145D" w:rsidP="00AA145D">
      <w:pPr>
        <w:autoSpaceDE w:val="0"/>
        <w:autoSpaceDN w:val="0"/>
        <w:adjustRightInd w:val="0"/>
        <w:ind w:left="360"/>
        <w:jc w:val="both"/>
      </w:pPr>
      <w:r>
        <w:t>а) предварительный договор</w:t>
      </w:r>
    </w:p>
    <w:p w14:paraId="0B8A8389" w14:textId="77777777" w:rsidR="00AA145D" w:rsidRDefault="00AA145D" w:rsidP="00AA145D">
      <w:pPr>
        <w:autoSpaceDE w:val="0"/>
        <w:autoSpaceDN w:val="0"/>
        <w:adjustRightInd w:val="0"/>
        <w:ind w:left="360"/>
        <w:jc w:val="both"/>
      </w:pPr>
      <w:r>
        <w:t>б) публичный договор</w:t>
      </w:r>
    </w:p>
    <w:p w14:paraId="5BE4CAD3" w14:textId="77777777" w:rsidR="00AA145D" w:rsidRPr="00866F35" w:rsidRDefault="00AA145D" w:rsidP="00AA145D">
      <w:pPr>
        <w:autoSpaceDE w:val="0"/>
        <w:autoSpaceDN w:val="0"/>
        <w:adjustRightInd w:val="0"/>
        <w:jc w:val="both"/>
      </w:pPr>
      <w:r>
        <w:t xml:space="preserve">      в) безвозмездный договор</w:t>
      </w:r>
    </w:p>
    <w:p w14:paraId="7345F95C" w14:textId="77777777" w:rsidR="00AA145D" w:rsidRDefault="00AA145D" w:rsidP="00AA145D">
      <w:pPr>
        <w:autoSpaceDE w:val="0"/>
        <w:autoSpaceDN w:val="0"/>
        <w:adjustRightInd w:val="0"/>
        <w:jc w:val="both"/>
        <w:rPr>
          <w:b/>
        </w:rPr>
      </w:pPr>
      <w:r>
        <w:rPr>
          <w:b/>
        </w:rPr>
        <w:t>5. Заключение гражданско-правового договора при, котором необходима передача вещи:</w:t>
      </w:r>
    </w:p>
    <w:p w14:paraId="5E7C3029" w14:textId="77777777" w:rsidR="00AA145D" w:rsidRDefault="00AA145D" w:rsidP="00AA145D">
      <w:pPr>
        <w:autoSpaceDE w:val="0"/>
        <w:autoSpaceDN w:val="0"/>
        <w:adjustRightInd w:val="0"/>
        <w:ind w:left="360"/>
        <w:jc w:val="both"/>
      </w:pPr>
      <w:r>
        <w:rPr>
          <w:b/>
        </w:rPr>
        <w:t xml:space="preserve"> </w:t>
      </w:r>
      <w:r>
        <w:t>а) консенсуальный</w:t>
      </w:r>
    </w:p>
    <w:p w14:paraId="5D508AE8" w14:textId="77777777" w:rsidR="00AA145D" w:rsidRDefault="00AA145D" w:rsidP="00AA145D">
      <w:pPr>
        <w:autoSpaceDE w:val="0"/>
        <w:autoSpaceDN w:val="0"/>
        <w:adjustRightInd w:val="0"/>
        <w:ind w:left="360"/>
        <w:jc w:val="both"/>
      </w:pPr>
      <w:r>
        <w:t xml:space="preserve"> б) предварительный</w:t>
      </w:r>
    </w:p>
    <w:p w14:paraId="75EDC357" w14:textId="77777777" w:rsidR="00AA145D" w:rsidRDefault="00AA145D" w:rsidP="00AA145D">
      <w:pPr>
        <w:autoSpaceDE w:val="0"/>
        <w:autoSpaceDN w:val="0"/>
        <w:adjustRightInd w:val="0"/>
        <w:ind w:left="360"/>
        <w:jc w:val="both"/>
      </w:pPr>
      <w:r>
        <w:t xml:space="preserve"> в) реальный</w:t>
      </w:r>
    </w:p>
    <w:p w14:paraId="3D6BD15F" w14:textId="77777777" w:rsidR="00AA145D" w:rsidRDefault="00AA145D" w:rsidP="00AA145D">
      <w:pPr>
        <w:autoSpaceDE w:val="0"/>
        <w:autoSpaceDN w:val="0"/>
        <w:adjustRightInd w:val="0"/>
        <w:jc w:val="both"/>
      </w:pPr>
      <w:r>
        <w:t xml:space="preserve">       г) публичный</w:t>
      </w:r>
    </w:p>
    <w:p w14:paraId="6C4C1196" w14:textId="77777777" w:rsidR="00AA145D" w:rsidRDefault="00AA145D" w:rsidP="00AA145D">
      <w:pPr>
        <w:autoSpaceDE w:val="0"/>
        <w:autoSpaceDN w:val="0"/>
        <w:adjustRightInd w:val="0"/>
        <w:jc w:val="both"/>
        <w:rPr>
          <w:b/>
        </w:rPr>
      </w:pPr>
      <w:r>
        <w:rPr>
          <w:b/>
        </w:rPr>
        <w:t xml:space="preserve">6. Способ обеспечения исполнения обязательств, в силу которого кредитор по обеспеченному залогом обязательству (залогодержатель) имеет право в случае неисполнения должником этого обязательства получить  удовлетворение из стоимости заложенного имущества преимущественно перед другими кредиторами лица, которому принадлежит это имущество: </w:t>
      </w:r>
    </w:p>
    <w:p w14:paraId="3D4B8CCC" w14:textId="77777777" w:rsidR="00AA145D" w:rsidRDefault="00AA145D" w:rsidP="00AA145D">
      <w:pPr>
        <w:autoSpaceDE w:val="0"/>
        <w:autoSpaceDN w:val="0"/>
        <w:adjustRightInd w:val="0"/>
        <w:ind w:left="360"/>
        <w:jc w:val="both"/>
      </w:pPr>
      <w:r>
        <w:t>а) залог</w:t>
      </w:r>
    </w:p>
    <w:p w14:paraId="166537C4" w14:textId="77777777" w:rsidR="00AA145D" w:rsidRDefault="00AA145D" w:rsidP="00AA145D">
      <w:pPr>
        <w:autoSpaceDE w:val="0"/>
        <w:autoSpaceDN w:val="0"/>
        <w:adjustRightInd w:val="0"/>
        <w:ind w:left="360"/>
        <w:jc w:val="both"/>
      </w:pPr>
      <w:r>
        <w:t>б) неустойка</w:t>
      </w:r>
    </w:p>
    <w:p w14:paraId="441922E2" w14:textId="77777777" w:rsidR="00AA145D" w:rsidRDefault="00AA145D" w:rsidP="00AA145D">
      <w:pPr>
        <w:autoSpaceDE w:val="0"/>
        <w:autoSpaceDN w:val="0"/>
        <w:adjustRightInd w:val="0"/>
        <w:jc w:val="both"/>
      </w:pPr>
      <w:r>
        <w:t xml:space="preserve">      в) удержание</w:t>
      </w:r>
    </w:p>
    <w:p w14:paraId="135C1949" w14:textId="77777777" w:rsidR="00AA145D" w:rsidRDefault="00AA145D" w:rsidP="00AA145D">
      <w:pPr>
        <w:autoSpaceDE w:val="0"/>
        <w:autoSpaceDN w:val="0"/>
        <w:adjustRightInd w:val="0"/>
        <w:jc w:val="both"/>
      </w:pPr>
      <w:r>
        <w:t xml:space="preserve">      г) поручительство</w:t>
      </w:r>
    </w:p>
    <w:p w14:paraId="4F42CF8C" w14:textId="77777777" w:rsidR="00AA145D" w:rsidRDefault="00AA145D" w:rsidP="00AA145D">
      <w:pPr>
        <w:pStyle w:val="21"/>
        <w:widowControl w:val="0"/>
        <w:tabs>
          <w:tab w:val="left" w:pos="9720"/>
        </w:tabs>
        <w:spacing w:after="0" w:line="240" w:lineRule="auto"/>
        <w:ind w:left="0"/>
        <w:jc w:val="both"/>
        <w:rPr>
          <w:b/>
        </w:rPr>
      </w:pPr>
      <w:r>
        <w:rPr>
          <w:b/>
        </w:rPr>
        <w:t>7.</w:t>
      </w:r>
      <w:r>
        <w:t xml:space="preserve"> </w:t>
      </w:r>
      <w:r>
        <w:rPr>
          <w:b/>
        </w:rPr>
        <w:t>Разногласия между субъектами по поводу их субъективных прав и обязанностей, т. е. о наличии или содержании последних, а также о порядке осуществления прав или  исполнения  обязанностей  называются  …</w:t>
      </w:r>
    </w:p>
    <w:p w14:paraId="51211961" w14:textId="77777777" w:rsidR="00AA145D" w:rsidRDefault="00AA145D" w:rsidP="00AA145D">
      <w:pPr>
        <w:widowControl w:val="0"/>
        <w:tabs>
          <w:tab w:val="left" w:pos="9720"/>
        </w:tabs>
        <w:ind w:firstLine="540"/>
        <w:rPr>
          <w:color w:val="000000"/>
        </w:rPr>
      </w:pPr>
      <w:r>
        <w:rPr>
          <w:color w:val="000000"/>
        </w:rPr>
        <w:t xml:space="preserve">а) экономический спор; </w:t>
      </w:r>
    </w:p>
    <w:p w14:paraId="7DD7912D" w14:textId="77777777" w:rsidR="00AA145D" w:rsidRDefault="00AA145D" w:rsidP="00AA145D">
      <w:pPr>
        <w:widowControl w:val="0"/>
        <w:tabs>
          <w:tab w:val="left" w:pos="9720"/>
        </w:tabs>
        <w:ind w:firstLine="540"/>
        <w:rPr>
          <w:color w:val="000000"/>
        </w:rPr>
      </w:pPr>
      <w:r>
        <w:rPr>
          <w:color w:val="000000"/>
        </w:rPr>
        <w:t xml:space="preserve">б) юридический спор; </w:t>
      </w:r>
    </w:p>
    <w:p w14:paraId="51E95D9D" w14:textId="77777777" w:rsidR="00AA145D" w:rsidRDefault="00AA145D" w:rsidP="00AA145D">
      <w:pPr>
        <w:autoSpaceDE w:val="0"/>
        <w:autoSpaceDN w:val="0"/>
        <w:adjustRightInd w:val="0"/>
        <w:jc w:val="both"/>
      </w:pPr>
      <w:r>
        <w:rPr>
          <w:color w:val="000000"/>
        </w:rPr>
        <w:t xml:space="preserve">         в) правовое отношение</w:t>
      </w:r>
    </w:p>
    <w:p w14:paraId="00B92A07" w14:textId="77777777" w:rsidR="00AA145D" w:rsidRDefault="00AA145D" w:rsidP="00AA145D">
      <w:pPr>
        <w:widowControl w:val="0"/>
        <w:tabs>
          <w:tab w:val="left" w:pos="9720"/>
        </w:tabs>
        <w:jc w:val="both"/>
        <w:rPr>
          <w:b/>
          <w:bCs/>
          <w:color w:val="000000"/>
        </w:rPr>
      </w:pPr>
      <w:r>
        <w:rPr>
          <w:b/>
          <w:bCs/>
          <w:color w:val="000000"/>
        </w:rPr>
        <w:t>8. Компетенция (или полномочия) того или иного арбитражного суда на рассмотрение и разрешение определенных арбитражных дел</w:t>
      </w:r>
    </w:p>
    <w:p w14:paraId="5A8E07C9" w14:textId="77777777" w:rsidR="00AA145D" w:rsidRDefault="00AA145D" w:rsidP="00AA145D">
      <w:pPr>
        <w:widowControl w:val="0"/>
        <w:tabs>
          <w:tab w:val="left" w:pos="9720"/>
        </w:tabs>
        <w:ind w:firstLine="540"/>
        <w:jc w:val="both"/>
        <w:rPr>
          <w:color w:val="000000"/>
        </w:rPr>
      </w:pPr>
      <w:r>
        <w:rPr>
          <w:color w:val="000000"/>
        </w:rPr>
        <w:t xml:space="preserve">а) подсудность; </w:t>
      </w:r>
    </w:p>
    <w:p w14:paraId="15CDA189" w14:textId="77777777" w:rsidR="00AA145D" w:rsidRDefault="00AA145D" w:rsidP="00AA145D">
      <w:pPr>
        <w:widowControl w:val="0"/>
        <w:tabs>
          <w:tab w:val="left" w:pos="9720"/>
        </w:tabs>
        <w:ind w:firstLine="540"/>
        <w:jc w:val="both"/>
        <w:rPr>
          <w:color w:val="000000"/>
        </w:rPr>
      </w:pPr>
      <w:r>
        <w:rPr>
          <w:color w:val="000000"/>
        </w:rPr>
        <w:t xml:space="preserve">б) подведомственность; </w:t>
      </w:r>
    </w:p>
    <w:p w14:paraId="0CBAB8D9" w14:textId="77777777" w:rsidR="00AA145D" w:rsidRDefault="00AA145D" w:rsidP="00AA145D">
      <w:pPr>
        <w:widowControl w:val="0"/>
        <w:tabs>
          <w:tab w:val="left" w:pos="2880"/>
        </w:tabs>
        <w:ind w:firstLine="540"/>
        <w:jc w:val="both"/>
        <w:rPr>
          <w:color w:val="000000"/>
        </w:rPr>
      </w:pPr>
      <w:r>
        <w:rPr>
          <w:color w:val="000000"/>
        </w:rPr>
        <w:t>в) юрисдикция</w:t>
      </w:r>
    </w:p>
    <w:p w14:paraId="72521985" w14:textId="77777777" w:rsidR="00AA145D" w:rsidRDefault="00AA145D" w:rsidP="00AA145D">
      <w:pPr>
        <w:shd w:val="clear" w:color="auto" w:fill="FFFFFF"/>
        <w:jc w:val="both"/>
        <w:rPr>
          <w:b/>
          <w:color w:val="000000"/>
        </w:rPr>
      </w:pPr>
      <w:r>
        <w:rPr>
          <w:color w:val="000000"/>
        </w:rPr>
        <w:t xml:space="preserve">9. </w:t>
      </w:r>
      <w:r>
        <w:rPr>
          <w:b/>
          <w:color w:val="000000"/>
        </w:rPr>
        <w:t>Предложение, адресованное одному или нескольким лицам, определенно выражает намерение лица (ст. 435, 436 ГК РФ)</w:t>
      </w:r>
    </w:p>
    <w:p w14:paraId="52AA0877" w14:textId="77777777" w:rsidR="00AA145D" w:rsidRDefault="00AA145D" w:rsidP="00AA145D">
      <w:pPr>
        <w:widowControl w:val="0"/>
        <w:tabs>
          <w:tab w:val="left" w:pos="9720"/>
        </w:tabs>
        <w:ind w:firstLine="540"/>
        <w:jc w:val="both"/>
        <w:rPr>
          <w:color w:val="000000"/>
        </w:rPr>
      </w:pPr>
      <w:r>
        <w:rPr>
          <w:color w:val="000000"/>
        </w:rPr>
        <w:lastRenderedPageBreak/>
        <w:t>а) акцепт</w:t>
      </w:r>
    </w:p>
    <w:p w14:paraId="60138E87" w14:textId="77777777" w:rsidR="00AA145D" w:rsidRDefault="00AA145D" w:rsidP="00AA145D">
      <w:pPr>
        <w:widowControl w:val="0"/>
        <w:tabs>
          <w:tab w:val="left" w:pos="9720"/>
        </w:tabs>
        <w:ind w:firstLine="540"/>
        <w:jc w:val="both"/>
        <w:rPr>
          <w:color w:val="000000"/>
        </w:rPr>
      </w:pPr>
      <w:r>
        <w:rPr>
          <w:color w:val="000000"/>
        </w:rPr>
        <w:t>б) оферта</w:t>
      </w:r>
    </w:p>
    <w:p w14:paraId="694FADF4" w14:textId="77777777" w:rsidR="00AA145D" w:rsidRPr="00866F35" w:rsidRDefault="00AA145D" w:rsidP="00AA145D">
      <w:pPr>
        <w:widowControl w:val="0"/>
        <w:tabs>
          <w:tab w:val="left" w:pos="2880"/>
        </w:tabs>
        <w:ind w:firstLine="540"/>
        <w:jc w:val="both"/>
        <w:rPr>
          <w:color w:val="000000"/>
        </w:rPr>
      </w:pPr>
      <w:r>
        <w:rPr>
          <w:color w:val="000000"/>
        </w:rPr>
        <w:t>в) юрисдикция</w:t>
      </w:r>
    </w:p>
    <w:p w14:paraId="30D14C79" w14:textId="77777777" w:rsidR="00AA145D" w:rsidRDefault="00AA145D" w:rsidP="00AA145D">
      <w:pPr>
        <w:autoSpaceDE w:val="0"/>
        <w:autoSpaceDN w:val="0"/>
        <w:adjustRightInd w:val="0"/>
        <w:jc w:val="both"/>
        <w:rPr>
          <w:b/>
          <w:bCs/>
        </w:rPr>
      </w:pPr>
      <w:r>
        <w:rPr>
          <w:b/>
          <w:color w:val="000000"/>
        </w:rPr>
        <w:t>10</w:t>
      </w:r>
      <w:r>
        <w:rPr>
          <w:b/>
          <w:bCs/>
        </w:rPr>
        <w:t>. Привлечение работника к сверхурочной работе без его согласия допускается в следующих случаях:</w:t>
      </w:r>
    </w:p>
    <w:p w14:paraId="686F87D6" w14:textId="77777777" w:rsidR="00AA145D" w:rsidRDefault="00AA145D" w:rsidP="00AA145D">
      <w:pPr>
        <w:autoSpaceDE w:val="0"/>
        <w:autoSpaceDN w:val="0"/>
        <w:adjustRightInd w:val="0"/>
        <w:ind w:firstLine="540"/>
        <w:jc w:val="both"/>
      </w:pPr>
      <w:r>
        <w:t>а) 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14:paraId="19BAFA55" w14:textId="77777777" w:rsidR="00AA145D" w:rsidRDefault="00AA145D" w:rsidP="00AA145D">
      <w:pPr>
        <w:autoSpaceDE w:val="0"/>
        <w:autoSpaceDN w:val="0"/>
        <w:adjustRightInd w:val="0"/>
        <w:ind w:firstLine="540"/>
        <w:jc w:val="both"/>
      </w:pPr>
      <w:r>
        <w:t>б) при производстве временных работ по ремонту и восстановлению механизмов или сооружений в тех случаях, когда их неисправность может стать причиной прекращения работы для значительного числа работников;</w:t>
      </w:r>
    </w:p>
    <w:p w14:paraId="35223D56" w14:textId="77777777" w:rsidR="00AA145D" w:rsidRDefault="00AA145D" w:rsidP="00AA145D">
      <w:pPr>
        <w:autoSpaceDE w:val="0"/>
        <w:autoSpaceDN w:val="0"/>
        <w:adjustRightInd w:val="0"/>
        <w:ind w:firstLine="540"/>
        <w:jc w:val="both"/>
      </w:pPr>
      <w:r>
        <w:t>в) 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w:t>
      </w:r>
    </w:p>
    <w:p w14:paraId="7D97D764" w14:textId="77777777" w:rsidR="00AA145D" w:rsidRDefault="00AA145D" w:rsidP="00AA145D">
      <w:pPr>
        <w:autoSpaceDE w:val="0"/>
        <w:autoSpaceDN w:val="0"/>
        <w:adjustRightInd w:val="0"/>
        <w:jc w:val="both"/>
        <w:rPr>
          <w:b/>
          <w:bCs/>
        </w:rPr>
      </w:pPr>
      <w:r>
        <w:rPr>
          <w:b/>
          <w:bCs/>
        </w:rPr>
        <w:t>11. Работодатель обязан устанавливать неполный рабочий день (смену) или неполную рабочую неделю по просьбе:</w:t>
      </w:r>
    </w:p>
    <w:p w14:paraId="452F1EA6" w14:textId="77777777" w:rsidR="00AA145D" w:rsidRDefault="00AA145D" w:rsidP="00AA145D">
      <w:pPr>
        <w:tabs>
          <w:tab w:val="left" w:pos="851"/>
        </w:tabs>
        <w:autoSpaceDE w:val="0"/>
        <w:autoSpaceDN w:val="0"/>
        <w:adjustRightInd w:val="0"/>
        <w:ind w:firstLine="540"/>
        <w:jc w:val="both"/>
      </w:pPr>
      <w:r>
        <w:t xml:space="preserve">а) работника, совмещающего труд с обучением в образовательном учреждении среднего, высшего профессионального образования; </w:t>
      </w:r>
    </w:p>
    <w:p w14:paraId="3BB7A1F1" w14:textId="77777777" w:rsidR="00AA145D" w:rsidRDefault="00AA145D" w:rsidP="00AA145D">
      <w:pPr>
        <w:tabs>
          <w:tab w:val="left" w:pos="851"/>
        </w:tabs>
        <w:autoSpaceDE w:val="0"/>
        <w:autoSpaceDN w:val="0"/>
        <w:adjustRightInd w:val="0"/>
        <w:ind w:firstLine="540"/>
        <w:jc w:val="both"/>
      </w:pPr>
      <w:r>
        <w:t xml:space="preserve">б) работника моложе двадцати лет; </w:t>
      </w:r>
    </w:p>
    <w:p w14:paraId="0ECC7A03" w14:textId="77777777" w:rsidR="00AA145D" w:rsidRDefault="00AA145D" w:rsidP="00AA145D">
      <w:pPr>
        <w:tabs>
          <w:tab w:val="left" w:pos="851"/>
        </w:tabs>
        <w:autoSpaceDE w:val="0"/>
        <w:autoSpaceDN w:val="0"/>
        <w:adjustRightInd w:val="0"/>
        <w:ind w:firstLine="540"/>
        <w:jc w:val="both"/>
      </w:pPr>
      <w:r>
        <w:t xml:space="preserve">в) одного из родителей, имеющего ребенка в возрасте до четырнадцати лет; </w:t>
      </w:r>
    </w:p>
    <w:p w14:paraId="5571884D" w14:textId="77777777" w:rsidR="00AA145D" w:rsidRDefault="00AA145D" w:rsidP="00AA145D">
      <w:pPr>
        <w:tabs>
          <w:tab w:val="left" w:pos="851"/>
        </w:tabs>
        <w:autoSpaceDE w:val="0"/>
        <w:autoSpaceDN w:val="0"/>
        <w:adjustRightInd w:val="0"/>
        <w:ind w:firstLine="540"/>
        <w:jc w:val="both"/>
      </w:pPr>
      <w:r>
        <w:t xml:space="preserve">г) работника, являющегося совместителем; </w:t>
      </w:r>
    </w:p>
    <w:p w14:paraId="7F86C930" w14:textId="77777777" w:rsidR="00AA145D" w:rsidRDefault="00AA145D" w:rsidP="00AA145D">
      <w:pPr>
        <w:tabs>
          <w:tab w:val="left" w:pos="851"/>
        </w:tabs>
        <w:autoSpaceDE w:val="0"/>
        <w:autoSpaceDN w:val="0"/>
        <w:adjustRightInd w:val="0"/>
        <w:ind w:firstLine="540"/>
        <w:jc w:val="both"/>
      </w:pPr>
      <w:r>
        <w:t xml:space="preserve">д) работника, являющегося пенсионером по возрасту; </w:t>
      </w:r>
    </w:p>
    <w:p w14:paraId="70E120C2" w14:textId="77777777" w:rsidR="00AA145D" w:rsidRDefault="00AA145D" w:rsidP="00AA145D">
      <w:pPr>
        <w:autoSpaceDE w:val="0"/>
        <w:autoSpaceDN w:val="0"/>
        <w:adjustRightInd w:val="0"/>
        <w:jc w:val="both"/>
        <w:rPr>
          <w:b/>
          <w:bCs/>
        </w:rPr>
      </w:pPr>
      <w:r>
        <w:rPr>
          <w:b/>
          <w:bCs/>
        </w:rPr>
        <w:t xml:space="preserve">         12.  Нормальная продолжительность рабочего времени: </w:t>
      </w:r>
    </w:p>
    <w:p w14:paraId="07B2A918" w14:textId="77777777" w:rsidR="00AA145D" w:rsidRDefault="00AA145D" w:rsidP="00AA145D">
      <w:pPr>
        <w:autoSpaceDE w:val="0"/>
        <w:autoSpaceDN w:val="0"/>
        <w:adjustRightInd w:val="0"/>
        <w:ind w:firstLine="540"/>
        <w:jc w:val="both"/>
      </w:pPr>
      <w:r>
        <w:t xml:space="preserve">а) составляет 40 часов в неделю; </w:t>
      </w:r>
    </w:p>
    <w:p w14:paraId="6C0D9F82" w14:textId="77777777" w:rsidR="00AA145D" w:rsidRDefault="00AA145D" w:rsidP="00AA145D">
      <w:pPr>
        <w:autoSpaceDE w:val="0"/>
        <w:autoSpaceDN w:val="0"/>
        <w:adjustRightInd w:val="0"/>
        <w:ind w:firstLine="540"/>
        <w:jc w:val="both"/>
      </w:pPr>
      <w:r>
        <w:t>б) определяется соглашением сторон, и поэтому может быть менее 40 часов в неделю;</w:t>
      </w:r>
    </w:p>
    <w:p w14:paraId="61AD3B5B" w14:textId="77777777" w:rsidR="00AA145D" w:rsidRDefault="00AA145D" w:rsidP="00AA145D">
      <w:pPr>
        <w:autoSpaceDE w:val="0"/>
        <w:autoSpaceDN w:val="0"/>
        <w:adjustRightInd w:val="0"/>
        <w:ind w:firstLine="540"/>
        <w:jc w:val="both"/>
      </w:pPr>
      <w:r>
        <w:t xml:space="preserve">в) не может превышать 40 часов в неделю; </w:t>
      </w:r>
    </w:p>
    <w:p w14:paraId="4DCAF916" w14:textId="77777777" w:rsidR="00AA145D" w:rsidRDefault="00AA145D" w:rsidP="00AA145D">
      <w:pPr>
        <w:autoSpaceDE w:val="0"/>
        <w:autoSpaceDN w:val="0"/>
        <w:adjustRightInd w:val="0"/>
        <w:ind w:firstLine="540"/>
        <w:jc w:val="both"/>
      </w:pPr>
      <w:r>
        <w:t>г) определяется локальным нормативным актом.</w:t>
      </w:r>
    </w:p>
    <w:p w14:paraId="7EC29176" w14:textId="77777777" w:rsidR="00AA145D" w:rsidRDefault="00AA145D" w:rsidP="00AA145D">
      <w:pPr>
        <w:autoSpaceDE w:val="0"/>
        <w:autoSpaceDN w:val="0"/>
        <w:adjustRightInd w:val="0"/>
        <w:ind w:firstLine="540"/>
        <w:jc w:val="both"/>
        <w:rPr>
          <w:b/>
          <w:bCs/>
          <w:spacing w:val="-4"/>
        </w:rPr>
      </w:pPr>
      <w:r>
        <w:rPr>
          <w:b/>
          <w:bCs/>
          <w:spacing w:val="-4"/>
        </w:rPr>
        <w:t>13.Продолжительность еженедельного непрерывного отдыха не может быть менее:</w:t>
      </w:r>
    </w:p>
    <w:p w14:paraId="09535F38" w14:textId="77777777" w:rsidR="00AA145D" w:rsidRDefault="00AA145D" w:rsidP="00AA145D">
      <w:pPr>
        <w:autoSpaceDE w:val="0"/>
        <w:autoSpaceDN w:val="0"/>
        <w:adjustRightInd w:val="0"/>
        <w:ind w:firstLine="540"/>
        <w:jc w:val="both"/>
        <w:rPr>
          <w:spacing w:val="-4"/>
        </w:rPr>
      </w:pPr>
      <w:r>
        <w:rPr>
          <w:spacing w:val="-4"/>
        </w:rPr>
        <w:t xml:space="preserve">а) 40 часов; </w:t>
      </w:r>
    </w:p>
    <w:p w14:paraId="5E78AADA" w14:textId="77777777" w:rsidR="00AA145D" w:rsidRDefault="00AA145D" w:rsidP="00AA145D">
      <w:pPr>
        <w:autoSpaceDE w:val="0"/>
        <w:autoSpaceDN w:val="0"/>
        <w:adjustRightInd w:val="0"/>
        <w:ind w:firstLine="540"/>
        <w:jc w:val="both"/>
        <w:rPr>
          <w:spacing w:val="-4"/>
        </w:rPr>
      </w:pPr>
      <w:r>
        <w:rPr>
          <w:spacing w:val="-4"/>
        </w:rPr>
        <w:t xml:space="preserve">б) 42 часов; </w:t>
      </w:r>
    </w:p>
    <w:p w14:paraId="563F6049" w14:textId="77777777" w:rsidR="00AA145D" w:rsidRDefault="00AA145D" w:rsidP="00AA145D">
      <w:pPr>
        <w:autoSpaceDE w:val="0"/>
        <w:autoSpaceDN w:val="0"/>
        <w:adjustRightInd w:val="0"/>
        <w:ind w:firstLine="540"/>
        <w:jc w:val="both"/>
        <w:rPr>
          <w:spacing w:val="-4"/>
        </w:rPr>
      </w:pPr>
      <w:r>
        <w:rPr>
          <w:spacing w:val="-4"/>
        </w:rPr>
        <w:t xml:space="preserve">в) 48 часов; </w:t>
      </w:r>
    </w:p>
    <w:p w14:paraId="585DAA5B" w14:textId="77777777" w:rsidR="00AA145D" w:rsidRDefault="00AA145D" w:rsidP="00AA145D">
      <w:pPr>
        <w:autoSpaceDE w:val="0"/>
        <w:autoSpaceDN w:val="0"/>
        <w:adjustRightInd w:val="0"/>
        <w:ind w:firstLine="540"/>
        <w:jc w:val="both"/>
        <w:rPr>
          <w:spacing w:val="-4"/>
        </w:rPr>
      </w:pPr>
      <w:r>
        <w:rPr>
          <w:spacing w:val="-4"/>
        </w:rPr>
        <w:t>г) 52 часов.</w:t>
      </w:r>
    </w:p>
    <w:p w14:paraId="1C5D5D19" w14:textId="77777777" w:rsidR="00AA145D" w:rsidRDefault="00AA145D" w:rsidP="00AA145D">
      <w:pPr>
        <w:autoSpaceDE w:val="0"/>
        <w:autoSpaceDN w:val="0"/>
        <w:adjustRightInd w:val="0"/>
        <w:ind w:firstLine="540"/>
        <w:jc w:val="both"/>
        <w:rPr>
          <w:b/>
          <w:bCs/>
        </w:rPr>
      </w:pPr>
      <w:r>
        <w:rPr>
          <w:b/>
          <w:bCs/>
        </w:rPr>
        <w:t>14.График отпусков утверждается работодателем с учетом мнения выборного органа первичной профсоюзной организации:</w:t>
      </w:r>
    </w:p>
    <w:p w14:paraId="44C93B1C" w14:textId="77777777" w:rsidR="00AA145D" w:rsidRDefault="00AA145D" w:rsidP="00AA145D">
      <w:pPr>
        <w:tabs>
          <w:tab w:val="num" w:pos="720"/>
        </w:tabs>
        <w:autoSpaceDE w:val="0"/>
        <w:autoSpaceDN w:val="0"/>
        <w:adjustRightInd w:val="0"/>
        <w:ind w:firstLine="540"/>
        <w:jc w:val="both"/>
      </w:pPr>
      <w:r>
        <w:t xml:space="preserve">а) не позднее, чем за десять дней до наступления календарного года; </w:t>
      </w:r>
    </w:p>
    <w:p w14:paraId="76ED6F65" w14:textId="77777777" w:rsidR="00AA145D" w:rsidRDefault="00AA145D" w:rsidP="00AA145D">
      <w:pPr>
        <w:autoSpaceDE w:val="0"/>
        <w:autoSpaceDN w:val="0"/>
        <w:adjustRightInd w:val="0"/>
        <w:ind w:firstLine="540"/>
        <w:jc w:val="both"/>
      </w:pPr>
      <w:r>
        <w:t>б) не позднее наступления следующего календарного года;</w:t>
      </w:r>
    </w:p>
    <w:p w14:paraId="0DD767D0" w14:textId="77777777" w:rsidR="00AA145D" w:rsidRDefault="00AA145D" w:rsidP="00AA145D">
      <w:pPr>
        <w:autoSpaceDE w:val="0"/>
        <w:autoSpaceDN w:val="0"/>
        <w:adjustRightInd w:val="0"/>
        <w:ind w:firstLine="540"/>
        <w:jc w:val="both"/>
      </w:pPr>
      <w:r>
        <w:t>в) не позднее, чем за две недели до наступления календарного года;</w:t>
      </w:r>
    </w:p>
    <w:p w14:paraId="1BB63C41" w14:textId="77777777" w:rsidR="00AA145D" w:rsidRDefault="00AA145D" w:rsidP="00AA145D">
      <w:pPr>
        <w:autoSpaceDE w:val="0"/>
        <w:autoSpaceDN w:val="0"/>
        <w:adjustRightInd w:val="0"/>
        <w:ind w:firstLine="540"/>
        <w:jc w:val="both"/>
      </w:pPr>
      <w:r>
        <w:t>г) не позднее, чем 18 декабря.</w:t>
      </w:r>
    </w:p>
    <w:p w14:paraId="39324B1A" w14:textId="77777777" w:rsidR="00AA145D" w:rsidRDefault="00AA145D" w:rsidP="00AA145D">
      <w:pPr>
        <w:pStyle w:val="2"/>
        <w:tabs>
          <w:tab w:val="left" w:pos="851"/>
        </w:tabs>
        <w:spacing w:before="0" w:line="240" w:lineRule="auto"/>
        <w:ind w:firstLine="540"/>
        <w:jc w:val="both"/>
        <w:rPr>
          <w:rFonts w:ascii="Times New Roman" w:hAnsi="Times New Roman"/>
          <w:i/>
          <w:color w:val="auto"/>
          <w:sz w:val="24"/>
          <w:szCs w:val="24"/>
        </w:rPr>
      </w:pPr>
      <w:r>
        <w:rPr>
          <w:rFonts w:ascii="Times New Roman" w:hAnsi="Times New Roman"/>
          <w:color w:val="auto"/>
          <w:sz w:val="24"/>
          <w:szCs w:val="24"/>
        </w:rPr>
        <w:t xml:space="preserve">15. В трудовую книжку заносятся сведения: </w:t>
      </w:r>
    </w:p>
    <w:p w14:paraId="5977F4D8" w14:textId="77777777" w:rsidR="00AA145D" w:rsidRDefault="00AA145D" w:rsidP="00AA145D">
      <w:pPr>
        <w:tabs>
          <w:tab w:val="left" w:pos="851"/>
        </w:tabs>
        <w:ind w:firstLine="540"/>
        <w:jc w:val="both"/>
      </w:pPr>
      <w:r>
        <w:t xml:space="preserve">а) о приеме на работу и выполняемой трудовой функции; </w:t>
      </w:r>
    </w:p>
    <w:p w14:paraId="69F8D87C" w14:textId="77777777" w:rsidR="00AA145D" w:rsidRDefault="00AA145D" w:rsidP="00AA145D">
      <w:pPr>
        <w:tabs>
          <w:tab w:val="left" w:pos="851"/>
        </w:tabs>
        <w:ind w:firstLine="540"/>
        <w:jc w:val="both"/>
      </w:pPr>
      <w:r>
        <w:t xml:space="preserve">б) о семейном положении; </w:t>
      </w:r>
    </w:p>
    <w:p w14:paraId="0A95FAF8" w14:textId="77777777" w:rsidR="00AA145D" w:rsidRDefault="00AA145D" w:rsidP="00AA145D">
      <w:pPr>
        <w:tabs>
          <w:tab w:val="left" w:pos="851"/>
        </w:tabs>
        <w:ind w:firstLine="540"/>
        <w:jc w:val="both"/>
      </w:pPr>
      <w:r>
        <w:t xml:space="preserve">в) о наличии иждивенцев; </w:t>
      </w:r>
    </w:p>
    <w:p w14:paraId="36C9C17A" w14:textId="77777777" w:rsidR="00AA145D" w:rsidRDefault="00AA145D" w:rsidP="00AA145D">
      <w:pPr>
        <w:tabs>
          <w:tab w:val="left" w:pos="851"/>
        </w:tabs>
        <w:ind w:firstLine="540"/>
        <w:jc w:val="both"/>
      </w:pPr>
      <w:r>
        <w:t>г) о временных переводах на другую работу продолжительностью до одного года;</w:t>
      </w:r>
    </w:p>
    <w:p w14:paraId="751046CD" w14:textId="77777777" w:rsidR="00AA145D" w:rsidRDefault="00AA145D" w:rsidP="00AA145D">
      <w:pPr>
        <w:autoSpaceDE w:val="0"/>
        <w:autoSpaceDN w:val="0"/>
        <w:adjustRightInd w:val="0"/>
        <w:ind w:firstLine="540"/>
        <w:jc w:val="both"/>
      </w:pPr>
      <w:r>
        <w:t>д) о предоставляемых ежегодных оплачиваемых отпусках.</w:t>
      </w:r>
    </w:p>
    <w:p w14:paraId="0C790C61" w14:textId="77777777" w:rsidR="00AA145D" w:rsidRDefault="00AA145D" w:rsidP="00AA145D">
      <w:pPr>
        <w:ind w:firstLine="540"/>
        <w:jc w:val="both"/>
        <w:rPr>
          <w:b/>
        </w:rPr>
      </w:pPr>
      <w:r>
        <w:rPr>
          <w:b/>
        </w:rPr>
        <w:t xml:space="preserve">16.Трудовой договор может быть заключен: </w:t>
      </w:r>
    </w:p>
    <w:p w14:paraId="1ADC99EA" w14:textId="77777777" w:rsidR="00AA145D" w:rsidRDefault="00AA145D" w:rsidP="00AA145D">
      <w:pPr>
        <w:autoSpaceDE w:val="0"/>
        <w:autoSpaceDN w:val="0"/>
        <w:adjustRightInd w:val="0"/>
        <w:ind w:firstLine="540"/>
        <w:jc w:val="both"/>
      </w:pPr>
      <w:r>
        <w:t>а)  с лицами, достигшими возраста шестнадцати лет,</w:t>
      </w:r>
    </w:p>
    <w:p w14:paraId="1C097416" w14:textId="77777777" w:rsidR="00AA145D" w:rsidRDefault="00AA145D" w:rsidP="00AA145D">
      <w:pPr>
        <w:autoSpaceDE w:val="0"/>
        <w:autoSpaceDN w:val="0"/>
        <w:adjustRightInd w:val="0"/>
        <w:ind w:firstLine="540"/>
        <w:jc w:val="both"/>
        <w:rPr>
          <w:spacing w:val="-6"/>
        </w:rPr>
      </w:pPr>
      <w:r>
        <w:rPr>
          <w:spacing w:val="-6"/>
        </w:rPr>
        <w:t>б) с учащимся, достигшим возраста двенадцати лет</w:t>
      </w:r>
    </w:p>
    <w:p w14:paraId="31B72DCF" w14:textId="77777777" w:rsidR="00AA145D" w:rsidRDefault="00AA145D" w:rsidP="00AA145D">
      <w:pPr>
        <w:autoSpaceDE w:val="0"/>
        <w:autoSpaceDN w:val="0"/>
        <w:adjustRightInd w:val="0"/>
        <w:ind w:firstLine="540"/>
        <w:jc w:val="both"/>
      </w:pPr>
      <w:r>
        <w:t xml:space="preserve">в) в случае получения общего образования с лицом, достигшим возраста десяти лет для выполнения легкого труда, не причиняющего вреда его здоровью; </w:t>
      </w:r>
    </w:p>
    <w:p w14:paraId="5B65326B" w14:textId="77777777" w:rsidR="00AA145D" w:rsidRDefault="00AA145D" w:rsidP="00AA145D">
      <w:pPr>
        <w:ind w:firstLine="540"/>
        <w:jc w:val="both"/>
        <w:rPr>
          <w:b/>
        </w:rPr>
      </w:pPr>
      <w:r>
        <w:rPr>
          <w:b/>
        </w:rPr>
        <w:t xml:space="preserve">17. Трудовой договор вступает в силу: </w:t>
      </w:r>
    </w:p>
    <w:p w14:paraId="544C1301" w14:textId="77777777" w:rsidR="00AA145D" w:rsidRDefault="00AA145D" w:rsidP="00AA145D">
      <w:pPr>
        <w:tabs>
          <w:tab w:val="left" w:pos="851"/>
        </w:tabs>
        <w:ind w:firstLine="540"/>
        <w:jc w:val="both"/>
      </w:pPr>
      <w:r>
        <w:t xml:space="preserve">а) со дня издания приказа о приеме на работу; </w:t>
      </w:r>
    </w:p>
    <w:p w14:paraId="0581E8EE" w14:textId="77777777" w:rsidR="00AA145D" w:rsidRDefault="00AA145D" w:rsidP="00AA145D">
      <w:pPr>
        <w:tabs>
          <w:tab w:val="left" w:pos="851"/>
        </w:tabs>
        <w:ind w:firstLine="540"/>
        <w:jc w:val="both"/>
      </w:pPr>
      <w:r>
        <w:lastRenderedPageBreak/>
        <w:t xml:space="preserve">б) со дня, определенного сторонами трудового договора; </w:t>
      </w:r>
    </w:p>
    <w:p w14:paraId="63D1A496" w14:textId="77777777" w:rsidR="00AA145D" w:rsidRDefault="00AA145D" w:rsidP="00AA145D">
      <w:pPr>
        <w:tabs>
          <w:tab w:val="left" w:pos="851"/>
        </w:tabs>
        <w:ind w:firstLine="540"/>
        <w:jc w:val="both"/>
      </w:pPr>
      <w:r>
        <w:t>в) со дня его подписания сторонами трудового договора;</w:t>
      </w:r>
    </w:p>
    <w:p w14:paraId="7CA3FC2F" w14:textId="77777777" w:rsidR="00AA145D" w:rsidRDefault="00AA145D" w:rsidP="00AA145D">
      <w:pPr>
        <w:tabs>
          <w:tab w:val="left" w:pos="851"/>
        </w:tabs>
        <w:ind w:firstLine="540"/>
        <w:jc w:val="both"/>
      </w:pPr>
      <w:r>
        <w:t>г) со дня фактического допущения работника к работе с ведома или по поручению работодателя или его представителя независимо от дня подписания трудового договора сторонами.</w:t>
      </w:r>
    </w:p>
    <w:p w14:paraId="3A0E9448" w14:textId="77777777" w:rsidR="00AA145D" w:rsidRDefault="00AA145D" w:rsidP="00AA145D">
      <w:pPr>
        <w:autoSpaceDE w:val="0"/>
        <w:autoSpaceDN w:val="0"/>
        <w:adjustRightInd w:val="0"/>
        <w:ind w:firstLine="540"/>
        <w:jc w:val="both"/>
        <w:rPr>
          <w:b/>
          <w:bCs/>
        </w:rPr>
      </w:pPr>
      <w:r>
        <w:rPr>
          <w:b/>
          <w:bCs/>
        </w:rPr>
        <w:t xml:space="preserve">18. Работник предупреждается о времени начала ежегодного оплачиваемого отпуска не позднее чем: </w:t>
      </w:r>
    </w:p>
    <w:p w14:paraId="5C5B55B6" w14:textId="77777777" w:rsidR="00AA145D" w:rsidRDefault="00AA145D" w:rsidP="00AA145D">
      <w:pPr>
        <w:autoSpaceDE w:val="0"/>
        <w:autoSpaceDN w:val="0"/>
        <w:adjustRightInd w:val="0"/>
        <w:ind w:firstLine="540"/>
        <w:jc w:val="both"/>
      </w:pPr>
      <w:r>
        <w:t xml:space="preserve">а) за семь рабочих дней до его начала; </w:t>
      </w:r>
    </w:p>
    <w:p w14:paraId="36F412DD" w14:textId="77777777" w:rsidR="00AA145D" w:rsidRDefault="00AA145D" w:rsidP="00AA145D">
      <w:pPr>
        <w:autoSpaceDE w:val="0"/>
        <w:autoSpaceDN w:val="0"/>
        <w:adjustRightInd w:val="0"/>
        <w:ind w:firstLine="540"/>
        <w:jc w:val="both"/>
      </w:pPr>
      <w:r>
        <w:t xml:space="preserve">б) за 10 календарных дней до его начала; </w:t>
      </w:r>
    </w:p>
    <w:p w14:paraId="4C8489C4" w14:textId="77777777" w:rsidR="00AA145D" w:rsidRDefault="00AA145D" w:rsidP="00AA145D">
      <w:pPr>
        <w:autoSpaceDE w:val="0"/>
        <w:autoSpaceDN w:val="0"/>
        <w:adjustRightInd w:val="0"/>
        <w:ind w:firstLine="540"/>
        <w:jc w:val="both"/>
      </w:pPr>
      <w:r>
        <w:t xml:space="preserve">в) за одну неделю до его начала; </w:t>
      </w:r>
    </w:p>
    <w:p w14:paraId="13A60A1C" w14:textId="77777777" w:rsidR="00AA145D" w:rsidRDefault="00AA145D" w:rsidP="00AA145D">
      <w:pPr>
        <w:tabs>
          <w:tab w:val="left" w:pos="851"/>
        </w:tabs>
        <w:autoSpaceDE w:val="0"/>
        <w:autoSpaceDN w:val="0"/>
        <w:adjustRightInd w:val="0"/>
        <w:jc w:val="both"/>
      </w:pPr>
      <w:r>
        <w:t xml:space="preserve">         г) За две недели до его начала</w:t>
      </w:r>
    </w:p>
    <w:p w14:paraId="63DE88D8" w14:textId="77777777" w:rsidR="00AA145D" w:rsidRDefault="00AA145D" w:rsidP="00AA145D">
      <w:pPr>
        <w:autoSpaceDE w:val="0"/>
        <w:autoSpaceDN w:val="0"/>
        <w:adjustRightInd w:val="0"/>
        <w:ind w:firstLine="540"/>
        <w:jc w:val="both"/>
        <w:rPr>
          <w:b/>
          <w:bCs/>
        </w:rPr>
      </w:pPr>
      <w:r>
        <w:rPr>
          <w:b/>
          <w:bCs/>
        </w:rPr>
        <w:t xml:space="preserve">19. Работнику предоставляется перерыв для отдыха и питания продолжительностью: </w:t>
      </w:r>
    </w:p>
    <w:p w14:paraId="6B34BAE8" w14:textId="77777777" w:rsidR="00AA145D" w:rsidRDefault="00AA145D" w:rsidP="00AA145D">
      <w:pPr>
        <w:autoSpaceDE w:val="0"/>
        <w:autoSpaceDN w:val="0"/>
        <w:adjustRightInd w:val="0"/>
        <w:ind w:firstLine="540"/>
        <w:jc w:val="both"/>
      </w:pPr>
      <w:r>
        <w:t xml:space="preserve">а) 25 минут; </w:t>
      </w:r>
    </w:p>
    <w:p w14:paraId="60F33A75" w14:textId="77777777" w:rsidR="00AA145D" w:rsidRDefault="00AA145D" w:rsidP="00AA145D">
      <w:pPr>
        <w:autoSpaceDE w:val="0"/>
        <w:autoSpaceDN w:val="0"/>
        <w:adjustRightInd w:val="0"/>
        <w:ind w:firstLine="540"/>
        <w:jc w:val="both"/>
      </w:pPr>
      <w:r>
        <w:t xml:space="preserve">б) 40 минут; </w:t>
      </w:r>
    </w:p>
    <w:p w14:paraId="6E169529" w14:textId="77777777" w:rsidR="00AA145D" w:rsidRDefault="00AA145D" w:rsidP="00AA145D">
      <w:pPr>
        <w:autoSpaceDE w:val="0"/>
        <w:autoSpaceDN w:val="0"/>
        <w:adjustRightInd w:val="0"/>
        <w:ind w:firstLine="540"/>
        <w:jc w:val="both"/>
      </w:pPr>
      <w:r>
        <w:t xml:space="preserve">в)1 час; </w:t>
      </w:r>
    </w:p>
    <w:p w14:paraId="73652CFE" w14:textId="77777777" w:rsidR="00AA145D" w:rsidRDefault="00AA145D" w:rsidP="00AA145D">
      <w:pPr>
        <w:autoSpaceDE w:val="0"/>
        <w:autoSpaceDN w:val="0"/>
        <w:adjustRightInd w:val="0"/>
        <w:ind w:firstLine="540"/>
        <w:jc w:val="both"/>
      </w:pPr>
      <w:r>
        <w:t xml:space="preserve">г) полтора часа; </w:t>
      </w:r>
    </w:p>
    <w:p w14:paraId="0B7C0A15" w14:textId="77777777" w:rsidR="00AA145D" w:rsidRDefault="00AA145D" w:rsidP="00AA145D">
      <w:pPr>
        <w:autoSpaceDE w:val="0"/>
        <w:autoSpaceDN w:val="0"/>
        <w:adjustRightInd w:val="0"/>
        <w:ind w:firstLine="540"/>
        <w:jc w:val="both"/>
      </w:pPr>
      <w:r>
        <w:t>д) не менее 30 минут и не более 2-х часов.</w:t>
      </w:r>
    </w:p>
    <w:p w14:paraId="309B7A35" w14:textId="77777777" w:rsidR="00AA145D" w:rsidRDefault="00AA145D" w:rsidP="00AA145D">
      <w:pPr>
        <w:autoSpaceDE w:val="0"/>
        <w:autoSpaceDN w:val="0"/>
        <w:adjustRightInd w:val="0"/>
        <w:ind w:firstLine="540"/>
        <w:jc w:val="both"/>
        <w:rPr>
          <w:b/>
        </w:rPr>
      </w:pPr>
      <w:r>
        <w:rPr>
          <w:b/>
        </w:rPr>
        <w:t>20. Индивидуальные трудовые споры рассматриваются в:</w:t>
      </w:r>
    </w:p>
    <w:p w14:paraId="57AC0E08" w14:textId="77777777" w:rsidR="00AA145D" w:rsidRDefault="00AA145D" w:rsidP="00AA145D">
      <w:pPr>
        <w:autoSpaceDE w:val="0"/>
        <w:autoSpaceDN w:val="0"/>
        <w:adjustRightInd w:val="0"/>
        <w:ind w:firstLine="540"/>
        <w:jc w:val="both"/>
      </w:pPr>
      <w:r>
        <w:t>а) КТС</w:t>
      </w:r>
    </w:p>
    <w:p w14:paraId="7EA32D62" w14:textId="77777777" w:rsidR="00AA145D" w:rsidRDefault="00AA145D" w:rsidP="00AA145D">
      <w:pPr>
        <w:autoSpaceDE w:val="0"/>
        <w:autoSpaceDN w:val="0"/>
        <w:adjustRightInd w:val="0"/>
        <w:ind w:firstLine="540"/>
        <w:jc w:val="both"/>
      </w:pPr>
      <w:r>
        <w:t>б) трудовом арбитраже</w:t>
      </w:r>
    </w:p>
    <w:p w14:paraId="5510F8B1" w14:textId="77777777" w:rsidR="00AA145D" w:rsidRDefault="00AA145D" w:rsidP="00AA145D">
      <w:pPr>
        <w:autoSpaceDE w:val="0"/>
        <w:autoSpaceDN w:val="0"/>
        <w:adjustRightInd w:val="0"/>
        <w:jc w:val="both"/>
      </w:pPr>
      <w:r>
        <w:t xml:space="preserve">         в)  примирительной комиссии</w:t>
      </w:r>
    </w:p>
    <w:p w14:paraId="07219451" w14:textId="77777777" w:rsidR="00AA145D" w:rsidRDefault="00AA145D" w:rsidP="00AA145D">
      <w:pPr>
        <w:autoSpaceDE w:val="0"/>
        <w:autoSpaceDN w:val="0"/>
        <w:adjustRightInd w:val="0"/>
        <w:ind w:firstLine="540"/>
        <w:jc w:val="both"/>
      </w:pPr>
      <w:r>
        <w:t>г) службе по урегулированию конфликтов</w:t>
      </w:r>
    </w:p>
    <w:p w14:paraId="2E439E20" w14:textId="77777777" w:rsidR="00AA145D" w:rsidRDefault="00AA145D" w:rsidP="00AA145D">
      <w:pPr>
        <w:autoSpaceDE w:val="0"/>
        <w:autoSpaceDN w:val="0"/>
        <w:adjustRightInd w:val="0"/>
        <w:jc w:val="both"/>
        <w:rPr>
          <w:b/>
        </w:rPr>
      </w:pPr>
    </w:p>
    <w:p w14:paraId="7315FC07" w14:textId="77777777" w:rsidR="00AA145D" w:rsidRDefault="00AA145D" w:rsidP="00AA145D">
      <w:pPr>
        <w:ind w:firstLine="720"/>
        <w:jc w:val="center"/>
        <w:rPr>
          <w:b/>
        </w:rPr>
      </w:pPr>
      <w:r>
        <w:rPr>
          <w:b/>
        </w:rPr>
        <w:t>ЧАСТЬ В.</w:t>
      </w:r>
    </w:p>
    <w:p w14:paraId="2D72808B" w14:textId="77777777" w:rsidR="00AA145D" w:rsidRDefault="00AA145D" w:rsidP="00AA145D">
      <w:pPr>
        <w:ind w:firstLine="720"/>
        <w:jc w:val="both"/>
        <w:rPr>
          <w:i/>
        </w:rPr>
      </w:pPr>
      <w:r>
        <w:rPr>
          <w:i/>
        </w:rPr>
        <w:t>Указание № 2: Дайте определение понятиям.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8805"/>
      </w:tblGrid>
      <w:tr w:rsidR="00AA145D" w14:paraId="70E33DD6" w14:textId="77777777" w:rsidTr="00AA145D">
        <w:trPr>
          <w:trHeight w:val="405"/>
        </w:trPr>
        <w:tc>
          <w:tcPr>
            <w:tcW w:w="400" w:type="pct"/>
          </w:tcPr>
          <w:p w14:paraId="1CBA32D5" w14:textId="77777777" w:rsidR="00AA145D" w:rsidRDefault="00AA145D" w:rsidP="00AA145D">
            <w:pPr>
              <w:spacing w:line="360" w:lineRule="auto"/>
              <w:jc w:val="center"/>
              <w:rPr>
                <w:b/>
                <w:sz w:val="28"/>
                <w:szCs w:val="28"/>
              </w:rPr>
            </w:pPr>
            <w:r>
              <w:rPr>
                <w:b/>
                <w:sz w:val="28"/>
                <w:szCs w:val="28"/>
              </w:rPr>
              <w:t>В1</w:t>
            </w:r>
          </w:p>
        </w:tc>
        <w:tc>
          <w:tcPr>
            <w:tcW w:w="4600" w:type="pct"/>
          </w:tcPr>
          <w:p w14:paraId="2E3CE328" w14:textId="77777777" w:rsidR="00AA145D" w:rsidRDefault="00AA145D" w:rsidP="00AA145D">
            <w:pPr>
              <w:shd w:val="clear" w:color="auto" w:fill="FFFFFF"/>
              <w:jc w:val="both"/>
              <w:rPr>
                <w:color w:val="000000"/>
              </w:rPr>
            </w:pPr>
            <w:r>
              <w:rPr>
                <w:b/>
                <w:iCs/>
                <w:color w:val="000000"/>
              </w:rPr>
              <w:t xml:space="preserve"> коммерческие организации</w:t>
            </w:r>
            <w:r>
              <w:rPr>
                <w:color w:val="000000"/>
              </w:rPr>
              <w:t xml:space="preserve"> – </w:t>
            </w:r>
          </w:p>
        </w:tc>
      </w:tr>
      <w:tr w:rsidR="00AA145D" w14:paraId="7C2BB101" w14:textId="77777777" w:rsidTr="00AA145D">
        <w:trPr>
          <w:trHeight w:val="360"/>
        </w:trPr>
        <w:tc>
          <w:tcPr>
            <w:tcW w:w="400" w:type="pct"/>
          </w:tcPr>
          <w:p w14:paraId="58C81F72" w14:textId="77777777" w:rsidR="00AA145D" w:rsidRDefault="00AA145D" w:rsidP="00AA145D">
            <w:pPr>
              <w:spacing w:line="360" w:lineRule="auto"/>
              <w:jc w:val="center"/>
              <w:rPr>
                <w:b/>
                <w:sz w:val="28"/>
                <w:szCs w:val="28"/>
              </w:rPr>
            </w:pPr>
            <w:r>
              <w:rPr>
                <w:b/>
                <w:sz w:val="28"/>
                <w:szCs w:val="28"/>
              </w:rPr>
              <w:t>В2</w:t>
            </w:r>
          </w:p>
        </w:tc>
        <w:tc>
          <w:tcPr>
            <w:tcW w:w="4600" w:type="pct"/>
          </w:tcPr>
          <w:p w14:paraId="106B370D" w14:textId="77777777" w:rsidR="00AA145D" w:rsidRPr="00340317" w:rsidRDefault="00AA145D" w:rsidP="00AA145D">
            <w:pPr>
              <w:autoSpaceDE w:val="0"/>
              <w:autoSpaceDN w:val="0"/>
              <w:adjustRightInd w:val="0"/>
              <w:jc w:val="both"/>
            </w:pPr>
            <w:r>
              <w:rPr>
                <w:b/>
                <w:bCs/>
              </w:rPr>
              <w:t>дисциплина труда</w:t>
            </w:r>
            <w:r>
              <w:t xml:space="preserve"> – </w:t>
            </w:r>
          </w:p>
        </w:tc>
      </w:tr>
      <w:tr w:rsidR="00AA145D" w14:paraId="7A865B14" w14:textId="77777777" w:rsidTr="00AA145D">
        <w:trPr>
          <w:trHeight w:val="491"/>
        </w:trPr>
        <w:tc>
          <w:tcPr>
            <w:tcW w:w="400" w:type="pct"/>
          </w:tcPr>
          <w:p w14:paraId="333277EA" w14:textId="77777777" w:rsidR="00AA145D" w:rsidRDefault="00AA145D" w:rsidP="00AA145D">
            <w:pPr>
              <w:spacing w:line="360" w:lineRule="auto"/>
              <w:jc w:val="center"/>
              <w:rPr>
                <w:b/>
                <w:sz w:val="28"/>
                <w:szCs w:val="28"/>
              </w:rPr>
            </w:pPr>
            <w:r>
              <w:rPr>
                <w:b/>
                <w:sz w:val="28"/>
                <w:szCs w:val="28"/>
              </w:rPr>
              <w:t>В3</w:t>
            </w:r>
          </w:p>
        </w:tc>
        <w:tc>
          <w:tcPr>
            <w:tcW w:w="4600" w:type="pct"/>
          </w:tcPr>
          <w:p w14:paraId="322F0BEC" w14:textId="77777777" w:rsidR="00AA145D" w:rsidRDefault="00AA145D" w:rsidP="00AA145D">
            <w:pPr>
              <w:shd w:val="clear" w:color="auto" w:fill="FFFFFF"/>
              <w:jc w:val="both"/>
            </w:pPr>
            <w:r>
              <w:rPr>
                <w:b/>
                <w:bCs/>
              </w:rPr>
              <w:t>финансовое оздоровление</w:t>
            </w:r>
            <w:r>
              <w:t xml:space="preserve"> – </w:t>
            </w:r>
          </w:p>
          <w:p w14:paraId="51E93440" w14:textId="77777777" w:rsidR="00AA145D" w:rsidRDefault="00AA145D" w:rsidP="00AA145D">
            <w:pPr>
              <w:shd w:val="clear" w:color="auto" w:fill="FFFFFF"/>
              <w:jc w:val="both"/>
            </w:pPr>
          </w:p>
        </w:tc>
      </w:tr>
      <w:tr w:rsidR="00AA145D" w14:paraId="796C28C6" w14:textId="77777777" w:rsidTr="00AA145D">
        <w:trPr>
          <w:trHeight w:val="563"/>
        </w:trPr>
        <w:tc>
          <w:tcPr>
            <w:tcW w:w="400" w:type="pct"/>
          </w:tcPr>
          <w:p w14:paraId="0F611AAF" w14:textId="77777777" w:rsidR="00AA145D" w:rsidRDefault="00AA145D" w:rsidP="00AA145D">
            <w:pPr>
              <w:spacing w:line="360" w:lineRule="auto"/>
              <w:jc w:val="center"/>
              <w:rPr>
                <w:b/>
                <w:sz w:val="28"/>
                <w:szCs w:val="28"/>
              </w:rPr>
            </w:pPr>
            <w:r>
              <w:rPr>
                <w:b/>
                <w:sz w:val="28"/>
                <w:szCs w:val="28"/>
              </w:rPr>
              <w:t>В4</w:t>
            </w:r>
          </w:p>
        </w:tc>
        <w:tc>
          <w:tcPr>
            <w:tcW w:w="4600" w:type="pct"/>
          </w:tcPr>
          <w:p w14:paraId="1B496E57" w14:textId="77777777" w:rsidR="00AA145D" w:rsidRDefault="00AA145D" w:rsidP="00AA145D">
            <w:pPr>
              <w:autoSpaceDE w:val="0"/>
              <w:autoSpaceDN w:val="0"/>
              <w:adjustRightInd w:val="0"/>
              <w:jc w:val="both"/>
            </w:pPr>
            <w:r>
              <w:rPr>
                <w:b/>
                <w:bCs/>
              </w:rPr>
              <w:t>индивидуальный предприниматель</w:t>
            </w:r>
            <w:r>
              <w:t xml:space="preserve"> – </w:t>
            </w:r>
          </w:p>
          <w:p w14:paraId="6B1AAD02" w14:textId="77777777" w:rsidR="00AA145D" w:rsidRDefault="00AA145D" w:rsidP="00AA145D">
            <w:pPr>
              <w:autoSpaceDE w:val="0"/>
              <w:autoSpaceDN w:val="0"/>
              <w:adjustRightInd w:val="0"/>
              <w:jc w:val="both"/>
            </w:pPr>
          </w:p>
        </w:tc>
      </w:tr>
      <w:tr w:rsidR="00AA145D" w14:paraId="3714BA1E" w14:textId="77777777" w:rsidTr="00AA145D">
        <w:trPr>
          <w:trHeight w:val="271"/>
        </w:trPr>
        <w:tc>
          <w:tcPr>
            <w:tcW w:w="400" w:type="pct"/>
          </w:tcPr>
          <w:p w14:paraId="4565284B" w14:textId="77777777" w:rsidR="00AA145D" w:rsidRDefault="00AA145D" w:rsidP="00AA145D">
            <w:pPr>
              <w:spacing w:line="360" w:lineRule="auto"/>
              <w:jc w:val="center"/>
              <w:rPr>
                <w:b/>
                <w:sz w:val="28"/>
                <w:szCs w:val="28"/>
              </w:rPr>
            </w:pPr>
            <w:r>
              <w:rPr>
                <w:b/>
                <w:sz w:val="28"/>
                <w:szCs w:val="28"/>
              </w:rPr>
              <w:t>В5</w:t>
            </w:r>
          </w:p>
        </w:tc>
        <w:tc>
          <w:tcPr>
            <w:tcW w:w="4600" w:type="pct"/>
          </w:tcPr>
          <w:p w14:paraId="54C7A288" w14:textId="77777777" w:rsidR="00AA145D" w:rsidRDefault="00AA145D" w:rsidP="00AA145D">
            <w:pPr>
              <w:autoSpaceDE w:val="0"/>
              <w:autoSpaceDN w:val="0"/>
              <w:adjustRightInd w:val="0"/>
              <w:jc w:val="both"/>
            </w:pPr>
            <w:r>
              <w:rPr>
                <w:b/>
                <w:bCs/>
              </w:rPr>
              <w:t>трудовой договор</w:t>
            </w:r>
            <w:r>
              <w:t xml:space="preserve"> – </w:t>
            </w:r>
          </w:p>
          <w:p w14:paraId="09B31AB8" w14:textId="77777777" w:rsidR="00AA145D" w:rsidRDefault="00AA145D" w:rsidP="00AA145D">
            <w:pPr>
              <w:autoSpaceDE w:val="0"/>
              <w:autoSpaceDN w:val="0"/>
              <w:adjustRightInd w:val="0"/>
              <w:jc w:val="both"/>
            </w:pPr>
          </w:p>
        </w:tc>
      </w:tr>
    </w:tbl>
    <w:p w14:paraId="3134F05C" w14:textId="77777777" w:rsidR="00AA145D" w:rsidRDefault="00AA145D" w:rsidP="00AA145D">
      <w:pPr>
        <w:ind w:firstLine="720"/>
        <w:jc w:val="both"/>
        <w:rPr>
          <w:i/>
        </w:rPr>
      </w:pPr>
    </w:p>
    <w:p w14:paraId="56F5BCA2" w14:textId="77777777" w:rsidR="00AA145D" w:rsidRDefault="00AA145D" w:rsidP="00AA145D">
      <w:pPr>
        <w:ind w:firstLine="720"/>
        <w:jc w:val="center"/>
        <w:rPr>
          <w:b/>
        </w:rPr>
      </w:pPr>
      <w:r>
        <w:rPr>
          <w:b/>
        </w:rPr>
        <w:t>ЧАСТЬ С.</w:t>
      </w:r>
    </w:p>
    <w:p w14:paraId="2C526A12" w14:textId="77777777" w:rsidR="00AA145D" w:rsidRDefault="00AA145D" w:rsidP="00AA145D">
      <w:pPr>
        <w:autoSpaceDE w:val="0"/>
        <w:autoSpaceDN w:val="0"/>
        <w:adjustRightInd w:val="0"/>
        <w:ind w:firstLine="540"/>
        <w:jc w:val="center"/>
        <w:rPr>
          <w:i/>
        </w:rPr>
      </w:pPr>
      <w:r>
        <w:rPr>
          <w:i/>
        </w:rPr>
        <w:t>Указание № 3: Решите задачи, с объяснением ответа</w:t>
      </w:r>
    </w:p>
    <w:p w14:paraId="70BBF87F" w14:textId="77777777" w:rsidR="00AA145D" w:rsidRDefault="00AA145D" w:rsidP="00AA145D">
      <w:pPr>
        <w:tabs>
          <w:tab w:val="left" w:pos="6900"/>
        </w:tabs>
        <w:jc w:val="both"/>
      </w:pPr>
      <w:r>
        <w:rPr>
          <w:b/>
        </w:rPr>
        <w:t>С1.</w:t>
      </w:r>
      <w:r>
        <w:t>Иванова  подала заявление в КТС. Через 14 дней обратилась за решением. Ей отказали, объяснив тем, что заявления от неё не поступало. На каком этапе был нарушен порядок рассмотрения спора?</w:t>
      </w:r>
    </w:p>
    <w:p w14:paraId="763916AC" w14:textId="77777777" w:rsidR="00AA145D" w:rsidRDefault="00AA145D" w:rsidP="00AA145D">
      <w:pPr>
        <w:tabs>
          <w:tab w:val="left" w:pos="6900"/>
        </w:tabs>
        <w:jc w:val="both"/>
      </w:pPr>
    </w:p>
    <w:p w14:paraId="0727AC1D" w14:textId="77777777" w:rsidR="00AA145D" w:rsidRDefault="00AA145D" w:rsidP="00AA145D">
      <w:pPr>
        <w:widowControl w:val="0"/>
        <w:shd w:val="clear" w:color="auto" w:fill="FFFFFF"/>
        <w:tabs>
          <w:tab w:val="left" w:pos="9720"/>
        </w:tabs>
        <w:autoSpaceDE w:val="0"/>
        <w:autoSpaceDN w:val="0"/>
        <w:adjustRightInd w:val="0"/>
        <w:jc w:val="both"/>
      </w:pPr>
      <w:r>
        <w:rPr>
          <w:b/>
        </w:rPr>
        <w:t>С2.</w:t>
      </w:r>
      <w:r>
        <w:t xml:space="preserve"> </w:t>
      </w:r>
      <w:r>
        <w:rPr>
          <w:color w:val="000000"/>
        </w:rPr>
        <w:t>В организации в соответствии с графиком вечерняя смена заканчивается в 23 часа 30 минут, а ночная продолжается с 23 часов 30 минут до 7 часов 30 минут.</w:t>
      </w:r>
    </w:p>
    <w:p w14:paraId="1802901B" w14:textId="77777777" w:rsidR="00AA145D" w:rsidRDefault="00AA145D" w:rsidP="00AA145D">
      <w:pPr>
        <w:widowControl w:val="0"/>
        <w:shd w:val="clear" w:color="auto" w:fill="FFFFFF"/>
        <w:tabs>
          <w:tab w:val="left" w:pos="9720"/>
        </w:tabs>
        <w:autoSpaceDE w:val="0"/>
        <w:autoSpaceDN w:val="0"/>
        <w:adjustRightInd w:val="0"/>
        <w:ind w:firstLine="540"/>
        <w:jc w:val="both"/>
      </w:pPr>
      <w:r>
        <w:rPr>
          <w:color w:val="000000"/>
        </w:rPr>
        <w:t>Могут ли быть назначены на работу в ночную смену нижеперечисленные работники организации:</w:t>
      </w:r>
    </w:p>
    <w:p w14:paraId="355F1ECC" w14:textId="77777777" w:rsidR="00AA145D" w:rsidRDefault="00AA145D" w:rsidP="00AA145D">
      <w:pPr>
        <w:widowControl w:val="0"/>
        <w:shd w:val="clear" w:color="auto" w:fill="FFFFFF"/>
        <w:tabs>
          <w:tab w:val="left" w:pos="9720"/>
        </w:tabs>
        <w:autoSpaceDE w:val="0"/>
        <w:autoSpaceDN w:val="0"/>
        <w:adjustRightInd w:val="0"/>
        <w:ind w:firstLine="540"/>
        <w:jc w:val="both"/>
      </w:pPr>
      <w:r>
        <w:rPr>
          <w:color w:val="000000"/>
        </w:rPr>
        <w:t>Сидорова, беременная;</w:t>
      </w:r>
    </w:p>
    <w:p w14:paraId="1D2D3A6C" w14:textId="77777777" w:rsidR="00AA145D" w:rsidRDefault="00AA145D" w:rsidP="00AA145D">
      <w:pPr>
        <w:widowControl w:val="0"/>
        <w:shd w:val="clear" w:color="auto" w:fill="FFFFFF"/>
        <w:tabs>
          <w:tab w:val="left" w:pos="9720"/>
        </w:tabs>
        <w:autoSpaceDE w:val="0"/>
        <w:autoSpaceDN w:val="0"/>
        <w:adjustRightInd w:val="0"/>
        <w:ind w:firstLine="540"/>
        <w:jc w:val="both"/>
      </w:pPr>
      <w:r>
        <w:rPr>
          <w:color w:val="000000"/>
        </w:rPr>
        <w:t>Иванова, имеющая двух детей в возрасте 4 и 12 лет, воспитывающая одна без супруга.</w:t>
      </w:r>
    </w:p>
    <w:p w14:paraId="6B27118E" w14:textId="77777777" w:rsidR="00AA145D" w:rsidRDefault="00AA145D" w:rsidP="00AA145D">
      <w:pPr>
        <w:widowControl w:val="0"/>
        <w:shd w:val="clear" w:color="auto" w:fill="FFFFFF"/>
        <w:tabs>
          <w:tab w:val="left" w:pos="9720"/>
        </w:tabs>
        <w:autoSpaceDE w:val="0"/>
        <w:autoSpaceDN w:val="0"/>
        <w:adjustRightInd w:val="0"/>
        <w:ind w:firstLine="540"/>
        <w:jc w:val="both"/>
      </w:pPr>
      <w:r>
        <w:rPr>
          <w:color w:val="000000"/>
        </w:rPr>
        <w:t>Петров, обучающийся без отрыва от работы в высшем профес</w:t>
      </w:r>
      <w:r>
        <w:rPr>
          <w:color w:val="000000"/>
        </w:rPr>
        <w:softHyphen/>
        <w:t>сиональном образовательном учреждении (на вечернем отделении);</w:t>
      </w:r>
    </w:p>
    <w:p w14:paraId="54D969FF" w14:textId="77777777" w:rsidR="00AA145D" w:rsidRDefault="00AA145D" w:rsidP="00AA145D">
      <w:pPr>
        <w:widowControl w:val="0"/>
        <w:shd w:val="clear" w:color="auto" w:fill="FFFFFF"/>
        <w:tabs>
          <w:tab w:val="left" w:pos="9720"/>
        </w:tabs>
        <w:autoSpaceDE w:val="0"/>
        <w:autoSpaceDN w:val="0"/>
        <w:adjustRightInd w:val="0"/>
        <w:ind w:firstLine="540"/>
        <w:jc w:val="both"/>
      </w:pPr>
      <w:r>
        <w:rPr>
          <w:color w:val="000000"/>
        </w:rPr>
        <w:lastRenderedPageBreak/>
        <w:t>Арбатова, обучающаяся без отрыва от работы на заочном отделении университета.</w:t>
      </w:r>
    </w:p>
    <w:p w14:paraId="33C44DC1" w14:textId="77777777" w:rsidR="00AA145D" w:rsidRDefault="00AA145D" w:rsidP="00AA145D">
      <w:pPr>
        <w:autoSpaceDE w:val="0"/>
        <w:autoSpaceDN w:val="0"/>
        <w:adjustRightInd w:val="0"/>
        <w:ind w:firstLine="540"/>
      </w:pPr>
    </w:p>
    <w:p w14:paraId="0CE7B118" w14:textId="77777777" w:rsidR="00AA145D" w:rsidRDefault="00AA145D" w:rsidP="00AA145D"/>
    <w:p w14:paraId="2F81A03D" w14:textId="77777777" w:rsidR="00AA145D" w:rsidRDefault="00AA145D" w:rsidP="00AA145D">
      <w:pPr>
        <w:spacing w:line="360" w:lineRule="auto"/>
        <w:jc w:val="center"/>
        <w:rPr>
          <w:b/>
          <w:sz w:val="28"/>
          <w:szCs w:val="28"/>
        </w:rPr>
      </w:pPr>
    </w:p>
    <w:p w14:paraId="1AED18AF" w14:textId="77777777" w:rsidR="00AA145D" w:rsidRPr="00340317" w:rsidRDefault="00AA145D" w:rsidP="00AA145D">
      <w:pPr>
        <w:jc w:val="center"/>
      </w:pPr>
      <w:r>
        <w:rPr>
          <w:b/>
          <w:sz w:val="28"/>
          <w:szCs w:val="28"/>
        </w:rPr>
        <w:t>Список литературы и интернет – ресурсов.</w:t>
      </w:r>
    </w:p>
    <w:p w14:paraId="14D8A0DB" w14:textId="77777777" w:rsidR="00AA145D" w:rsidRDefault="00AA145D" w:rsidP="00AA145D">
      <w:pPr>
        <w:jc w:val="both"/>
        <w:rPr>
          <w:sz w:val="28"/>
          <w:szCs w:val="28"/>
          <w:u w:val="single"/>
        </w:rPr>
      </w:pPr>
      <w:r>
        <w:rPr>
          <w:sz w:val="28"/>
          <w:szCs w:val="28"/>
          <w:u w:val="single"/>
        </w:rPr>
        <w:t>Основные источники:</w:t>
      </w:r>
    </w:p>
    <w:p w14:paraId="559FBCA3" w14:textId="77777777" w:rsidR="00AA145D" w:rsidRDefault="00AA145D" w:rsidP="00AA145D">
      <w:pPr>
        <w:jc w:val="both"/>
        <w:rPr>
          <w:sz w:val="28"/>
          <w:szCs w:val="28"/>
        </w:rPr>
      </w:pPr>
      <w:r>
        <w:rPr>
          <w:sz w:val="28"/>
          <w:szCs w:val="28"/>
        </w:rPr>
        <w:t>1.Румынина В.В. Правовое обеспечение профессиональной деятельности – М.: Академия, 2010.</w:t>
      </w:r>
    </w:p>
    <w:p w14:paraId="6C149334" w14:textId="77777777" w:rsidR="00AA145D" w:rsidRDefault="00AA145D" w:rsidP="00AA145D">
      <w:pPr>
        <w:jc w:val="both"/>
        <w:rPr>
          <w:sz w:val="28"/>
          <w:szCs w:val="28"/>
        </w:rPr>
      </w:pPr>
      <w:r>
        <w:rPr>
          <w:sz w:val="28"/>
          <w:szCs w:val="28"/>
        </w:rPr>
        <w:t>2.Тузов Д.О., Аракчеев В.С. Правовое обеспечение профессиональной деятельности – М.: ФОРУМ: ИНФРА, 2012.</w:t>
      </w:r>
    </w:p>
    <w:p w14:paraId="6C60117F" w14:textId="77777777" w:rsidR="00AA145D" w:rsidRDefault="00AA145D" w:rsidP="00AA145D">
      <w:pPr>
        <w:jc w:val="both"/>
        <w:rPr>
          <w:sz w:val="28"/>
          <w:szCs w:val="28"/>
        </w:rPr>
      </w:pPr>
      <w:r>
        <w:rPr>
          <w:sz w:val="28"/>
          <w:szCs w:val="28"/>
        </w:rPr>
        <w:t>3.Тыщенко А.И. Правовое обеспечение профессиональной деятельности – Ростов н/Д: Феникс, 2007.</w:t>
      </w:r>
    </w:p>
    <w:p w14:paraId="3C8C2CA6" w14:textId="77777777" w:rsidR="00AA145D" w:rsidRDefault="00AA145D" w:rsidP="00AA145D">
      <w:pPr>
        <w:jc w:val="both"/>
        <w:rPr>
          <w:sz w:val="28"/>
          <w:szCs w:val="28"/>
        </w:rPr>
      </w:pPr>
    </w:p>
    <w:p w14:paraId="6899AB5A" w14:textId="77777777" w:rsidR="00AA145D" w:rsidRDefault="00AA145D" w:rsidP="00AA145D">
      <w:pPr>
        <w:jc w:val="both"/>
        <w:rPr>
          <w:sz w:val="28"/>
          <w:szCs w:val="28"/>
          <w:u w:val="single"/>
        </w:rPr>
      </w:pPr>
      <w:r>
        <w:rPr>
          <w:sz w:val="28"/>
          <w:szCs w:val="28"/>
          <w:u w:val="single"/>
        </w:rPr>
        <w:t>Дополнительные источники:</w:t>
      </w:r>
    </w:p>
    <w:p w14:paraId="6A4F8DBC" w14:textId="77777777" w:rsidR="00AA145D" w:rsidRDefault="00AA145D" w:rsidP="00AA145D">
      <w:pPr>
        <w:jc w:val="both"/>
        <w:rPr>
          <w:sz w:val="28"/>
          <w:szCs w:val="28"/>
        </w:rPr>
      </w:pPr>
      <w:r>
        <w:rPr>
          <w:sz w:val="28"/>
          <w:szCs w:val="28"/>
        </w:rPr>
        <w:t>1.Смоленский М.Б. Трудовое право. Ростов –на Дону: Феникс, 2009г.</w:t>
      </w:r>
    </w:p>
    <w:p w14:paraId="08FD50AC" w14:textId="77777777" w:rsidR="00AA145D" w:rsidRDefault="00AA145D" w:rsidP="00AA145D">
      <w:pPr>
        <w:jc w:val="both"/>
        <w:rPr>
          <w:sz w:val="28"/>
          <w:szCs w:val="28"/>
        </w:rPr>
      </w:pPr>
      <w:r>
        <w:rPr>
          <w:sz w:val="28"/>
          <w:szCs w:val="28"/>
        </w:rPr>
        <w:t>2.Гомола А.И. Гражданское право. – М.: Академия, 2010г.</w:t>
      </w:r>
    </w:p>
    <w:p w14:paraId="790C951F" w14:textId="77777777" w:rsidR="00AA145D" w:rsidRDefault="00AA145D" w:rsidP="00AA145D">
      <w:pPr>
        <w:spacing w:line="360" w:lineRule="auto"/>
        <w:jc w:val="center"/>
        <w:rPr>
          <w:b/>
        </w:rPr>
      </w:pPr>
    </w:p>
    <w:p w14:paraId="72C1C0C4" w14:textId="77777777" w:rsidR="00AA145D" w:rsidRPr="0018002F" w:rsidRDefault="00AA145D" w:rsidP="00AA145D">
      <w:pPr>
        <w:spacing w:line="360" w:lineRule="auto"/>
        <w:jc w:val="both"/>
        <w:rPr>
          <w:sz w:val="28"/>
          <w:szCs w:val="28"/>
        </w:rPr>
      </w:pPr>
    </w:p>
    <w:p w14:paraId="0E0D1ECF" w14:textId="77777777" w:rsidR="00AA145D" w:rsidRDefault="00AA145D" w:rsidP="00AA145D">
      <w:pPr>
        <w:spacing w:line="360" w:lineRule="auto"/>
        <w:jc w:val="center"/>
        <w:rPr>
          <w:b/>
          <w:bCs/>
          <w:sz w:val="28"/>
          <w:szCs w:val="28"/>
        </w:rPr>
      </w:pPr>
    </w:p>
    <w:p w14:paraId="2863AB90" w14:textId="77777777" w:rsidR="0054098C" w:rsidRDefault="0054098C"/>
    <w:tbl>
      <w:tblPr>
        <w:tblStyle w:val="myTableStyle"/>
        <w:tblOverlap w:val="never"/>
        <w:tblW w:w="6000" w:type="dxa"/>
        <w:jc w:val="center"/>
        <w:tblInd w:w="0" w:type="dxa"/>
        <w:tblLook w:val="04A0" w:firstRow="1" w:lastRow="0" w:firstColumn="1" w:lastColumn="0" w:noHBand="0" w:noVBand="1"/>
      </w:tblPr>
      <w:tblGrid>
        <w:gridCol w:w="1718"/>
        <w:gridCol w:w="6060"/>
      </w:tblGrid>
      <w:tr w:rsidR="0053663B" w14:paraId="739400E6" w14:textId="77777777">
        <w:trPr>
          <w:jc w:val="center"/>
        </w:trPr>
        <w:tc>
          <w:tcPr>
            <w:tcW w:w="0" w:type="auto"/>
            <w:gridSpan w:val="2"/>
            <w:tcMar>
              <w:top w:w="150" w:type="dxa"/>
              <w:left w:w="350" w:type="dxa"/>
              <w:bottom w:w="0" w:type="dxa"/>
              <w:right w:w="350" w:type="dxa"/>
            </w:tcMar>
          </w:tcPr>
          <w:p w14:paraId="12B98E47" w14:textId="77777777" w:rsidR="0053663B" w:rsidRDefault="00000000">
            <w:pPr>
              <w:jc w:val="center"/>
              <w:rPr>
                <w:b/>
                <w:bCs/>
                <w:sz w:val="36"/>
                <w:szCs w:val="36"/>
              </w:rPr>
            </w:pPr>
            <w:r>
              <w:rPr>
                <w:b/>
                <w:bCs/>
                <w:sz w:val="36"/>
                <w:szCs w:val="36"/>
              </w:rPr>
              <w:t>ДОКУМЕНТ ПОДПИСАН ЭЛЕКТРОННОЙ ПОДПИСЬЮ</w:t>
            </w:r>
          </w:p>
        </w:tc>
      </w:tr>
      <w:tr w:rsidR="0053663B" w14:paraId="06B12868" w14:textId="77777777">
        <w:trPr>
          <w:jc w:val="center"/>
        </w:trPr>
        <w:tc>
          <w:tcPr>
            <w:tcW w:w="0" w:type="auto"/>
            <w:gridSpan w:val="2"/>
            <w:tcMar>
              <w:left w:w="0" w:type="dxa"/>
              <w:bottom w:w="150" w:type="dxa"/>
              <w:right w:w="0" w:type="dxa"/>
            </w:tcMar>
          </w:tcPr>
          <w:p w14:paraId="0FF35FDC" w14:textId="77777777" w:rsidR="0053663B" w:rsidRDefault="00000000">
            <w:pPr>
              <w:shd w:val="clear" w:color="auto" w:fill="000000"/>
              <w:spacing w:before="50" w:after="50"/>
              <w:jc w:val="center"/>
              <w:rPr>
                <w:b/>
                <w:bCs/>
                <w:color w:val="FFFFFF"/>
              </w:rPr>
            </w:pPr>
            <w:r>
              <w:rPr>
                <w:b/>
                <w:bCs/>
                <w:color w:val="FFFFFF"/>
              </w:rPr>
              <w:t>СВЕДЕНИЯ О СЕРТИФИКАТЕ ЭП</w:t>
            </w:r>
          </w:p>
        </w:tc>
      </w:tr>
      <w:tr w:rsidR="0053663B" w14:paraId="621BC35F" w14:textId="77777777">
        <w:trPr>
          <w:jc w:val="center"/>
        </w:trPr>
        <w:tc>
          <w:tcPr>
            <w:tcW w:w="0" w:type="auto"/>
          </w:tcPr>
          <w:p w14:paraId="5567DB12" w14:textId="77777777" w:rsidR="0053663B" w:rsidRDefault="00000000">
            <w:r>
              <w:t>Сертификат</w:t>
            </w:r>
          </w:p>
        </w:tc>
        <w:tc>
          <w:tcPr>
            <w:tcW w:w="0" w:type="auto"/>
          </w:tcPr>
          <w:p w14:paraId="0C4C31B6" w14:textId="77777777" w:rsidR="0053663B" w:rsidRDefault="00000000">
            <w:r>
              <w:t>301855813211864865354984698895558776452667678531</w:t>
            </w:r>
          </w:p>
        </w:tc>
      </w:tr>
      <w:tr w:rsidR="0053663B" w14:paraId="355563DA" w14:textId="77777777">
        <w:trPr>
          <w:jc w:val="center"/>
        </w:trPr>
        <w:tc>
          <w:tcPr>
            <w:tcW w:w="0" w:type="auto"/>
          </w:tcPr>
          <w:p w14:paraId="5E22EC73" w14:textId="77777777" w:rsidR="0053663B" w:rsidRDefault="00000000">
            <w:r>
              <w:t>Владелец</w:t>
            </w:r>
          </w:p>
        </w:tc>
        <w:tc>
          <w:tcPr>
            <w:tcW w:w="0" w:type="auto"/>
          </w:tcPr>
          <w:p w14:paraId="7CD5E8EA" w14:textId="77777777" w:rsidR="0053663B" w:rsidRDefault="00000000">
            <w:r>
              <w:t>Кузнецова Татьяна Николаевна</w:t>
            </w:r>
          </w:p>
        </w:tc>
      </w:tr>
      <w:tr w:rsidR="0053663B" w14:paraId="60A71056" w14:textId="77777777">
        <w:trPr>
          <w:jc w:val="center"/>
        </w:trPr>
        <w:tc>
          <w:tcPr>
            <w:tcW w:w="0" w:type="auto"/>
          </w:tcPr>
          <w:p w14:paraId="27E46C00" w14:textId="77777777" w:rsidR="0053663B" w:rsidRDefault="00000000">
            <w:r>
              <w:t>Действителен</w:t>
            </w:r>
          </w:p>
        </w:tc>
        <w:tc>
          <w:tcPr>
            <w:tcW w:w="0" w:type="auto"/>
          </w:tcPr>
          <w:p w14:paraId="0110129F" w14:textId="77777777" w:rsidR="0053663B" w:rsidRDefault="00000000">
            <w:r>
              <w:t>С 29.02.2024 по 28.02.2025</w:t>
            </w:r>
          </w:p>
        </w:tc>
      </w:tr>
    </w:tbl>
    <w:p w14:paraId="042AA464" w14:textId="77777777" w:rsidR="00FF1645" w:rsidRDefault="00FF1645"/>
    <w:sectPr w:rsidR="00FF164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10349" w14:textId="77777777" w:rsidR="000E73B2" w:rsidRDefault="000E73B2">
      <w:r>
        <w:separator/>
      </w:r>
    </w:p>
  </w:endnote>
  <w:endnote w:type="continuationSeparator" w:id="0">
    <w:p w14:paraId="0077FFEF" w14:textId="77777777" w:rsidR="000E73B2" w:rsidRDefault="000E7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DAE14" w14:textId="77777777" w:rsidR="007D67C1" w:rsidRDefault="007D67C1">
    <w:pPr>
      <w:pStyle w:val="a9"/>
      <w:jc w:val="right"/>
    </w:pPr>
    <w:r>
      <w:fldChar w:fldCharType="begin"/>
    </w:r>
    <w:r>
      <w:instrText xml:space="preserve"> PAGE   \* MERGEFORMAT </w:instrText>
    </w:r>
    <w:r>
      <w:fldChar w:fldCharType="separate"/>
    </w:r>
    <w:r w:rsidR="005C29F9">
      <w:rPr>
        <w:noProof/>
      </w:rPr>
      <w:t>4</w:t>
    </w:r>
    <w:r>
      <w:rPr>
        <w:noProof/>
      </w:rPr>
      <w:fldChar w:fldCharType="end"/>
    </w:r>
  </w:p>
  <w:p w14:paraId="569C3205" w14:textId="77777777" w:rsidR="007D67C1" w:rsidRDefault="007D67C1">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4DAE6" w14:textId="77777777" w:rsidR="007D67C1" w:rsidRDefault="007D67C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5BAB5" w14:textId="77777777" w:rsidR="000E73B2" w:rsidRDefault="000E73B2">
      <w:r>
        <w:separator/>
      </w:r>
    </w:p>
  </w:footnote>
  <w:footnote w:type="continuationSeparator" w:id="0">
    <w:p w14:paraId="038737F8" w14:textId="77777777" w:rsidR="000E73B2" w:rsidRDefault="000E73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2C966" w14:textId="77777777" w:rsidR="007D67C1" w:rsidRDefault="007D67C1">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7F8FF" w14:textId="77777777" w:rsidR="007D67C1" w:rsidRDefault="007D67C1">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46C8E"/>
    <w:multiLevelType w:val="hybridMultilevel"/>
    <w:tmpl w:val="95DA690E"/>
    <w:lvl w:ilvl="0" w:tplc="0419000F">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 w15:restartNumberingAfterBreak="0">
    <w:nsid w:val="161029EB"/>
    <w:multiLevelType w:val="hybridMultilevel"/>
    <w:tmpl w:val="EA241984"/>
    <w:lvl w:ilvl="0" w:tplc="441AE61E">
      <w:start w:val="1"/>
      <w:numFmt w:val="decimal"/>
      <w:lvlText w:val="%1."/>
      <w:lvlJc w:val="left"/>
      <w:pPr>
        <w:tabs>
          <w:tab w:val="num" w:pos="360"/>
        </w:tabs>
        <w:ind w:left="360" w:hanging="360"/>
      </w:pPr>
      <w:rPr>
        <w:rFonts w:cs="Times New Roman" w:hint="default"/>
        <w:b w:val="0"/>
        <w:bCs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15:restartNumberingAfterBreak="0">
    <w:nsid w:val="3554075A"/>
    <w:multiLevelType w:val="hybridMultilevel"/>
    <w:tmpl w:val="444C69BC"/>
    <w:lvl w:ilvl="0" w:tplc="B5DC35CA">
      <w:start w:val="1"/>
      <w:numFmt w:val="decimal"/>
      <w:lvlText w:val="%1."/>
      <w:lvlJc w:val="left"/>
      <w:pPr>
        <w:ind w:left="720" w:hanging="360"/>
      </w:pPr>
      <w:rPr>
        <w:rFonts w:ascii="Times New Roman" w:hAnsi="Times New Roman" w:cs="Times New Roman" w:hint="default"/>
        <w:b w:val="0"/>
        <w:bCs w:val="0"/>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15:restartNumberingAfterBreak="0">
    <w:nsid w:val="3D023E0E"/>
    <w:multiLevelType w:val="multilevel"/>
    <w:tmpl w:val="15C2FAE0"/>
    <w:lvl w:ilvl="0">
      <w:start w:val="1"/>
      <w:numFmt w:val="decimal"/>
      <w:lvlText w:val="%1."/>
      <w:lvlJc w:val="left"/>
      <w:pPr>
        <w:ind w:left="376"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4" w15:restartNumberingAfterBreak="0">
    <w:nsid w:val="50115702"/>
    <w:multiLevelType w:val="hybridMultilevel"/>
    <w:tmpl w:val="A850A172"/>
    <w:lvl w:ilvl="0" w:tplc="0419000F">
      <w:start w:val="3"/>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15:restartNumberingAfterBreak="0">
    <w:nsid w:val="550B583C"/>
    <w:multiLevelType w:val="hybridMultilevel"/>
    <w:tmpl w:val="41F02806"/>
    <w:lvl w:ilvl="0" w:tplc="E0CEFBE8">
      <w:start w:val="1"/>
      <w:numFmt w:val="decimal"/>
      <w:lvlText w:val="%1."/>
      <w:lvlJc w:val="left"/>
      <w:pPr>
        <w:ind w:left="360" w:hanging="360"/>
      </w:pPr>
      <w:rPr>
        <w:rFonts w:eastAsia="Times New Roman" w:hint="default"/>
        <w:b w:val="0"/>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627A2DDD"/>
    <w:multiLevelType w:val="hybridMultilevel"/>
    <w:tmpl w:val="D6203C3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15:restartNumberingAfterBreak="0">
    <w:nsid w:val="628A2704"/>
    <w:multiLevelType w:val="multilevel"/>
    <w:tmpl w:val="B94056DA"/>
    <w:lvl w:ilvl="0">
      <w:start w:val="1"/>
      <w:numFmt w:val="decimal"/>
      <w:lvlText w:val="%1."/>
      <w:lvlJc w:val="left"/>
      <w:pPr>
        <w:ind w:left="720" w:hanging="360"/>
      </w:pPr>
    </w:lvl>
    <w:lvl w:ilvl="1">
      <w:start w:val="2"/>
      <w:numFmt w:val="decimal"/>
      <w:isLgl/>
      <w:lvlText w:val="%1.%2."/>
      <w:lvlJc w:val="left"/>
      <w:pPr>
        <w:ind w:left="1114" w:hanging="40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8" w15:restartNumberingAfterBreak="0">
    <w:nsid w:val="6EED5B0C"/>
    <w:multiLevelType w:val="multilevel"/>
    <w:tmpl w:val="4BA0D0A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106803446">
    <w:abstractNumId w:val="3"/>
  </w:num>
  <w:num w:numId="2" w16cid:durableId="1697349578">
    <w:abstractNumId w:val="4"/>
  </w:num>
  <w:num w:numId="3" w16cid:durableId="1775590845">
    <w:abstractNumId w:val="1"/>
  </w:num>
  <w:num w:numId="4" w16cid:durableId="1852336934">
    <w:abstractNumId w:val="6"/>
  </w:num>
  <w:num w:numId="5" w16cid:durableId="150560957">
    <w:abstractNumId w:val="2"/>
  </w:num>
  <w:num w:numId="6" w16cid:durableId="20252051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7145170">
    <w:abstractNumId w:val="8"/>
  </w:num>
  <w:num w:numId="8" w16cid:durableId="2009751421">
    <w:abstractNumId w:val="5"/>
  </w:num>
  <w:num w:numId="9" w16cid:durableId="1281455611">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145D"/>
    <w:rsid w:val="000E73B2"/>
    <w:rsid w:val="001B52F8"/>
    <w:rsid w:val="00215E4F"/>
    <w:rsid w:val="002449ED"/>
    <w:rsid w:val="00334840"/>
    <w:rsid w:val="003815F2"/>
    <w:rsid w:val="003B6605"/>
    <w:rsid w:val="0053663B"/>
    <w:rsid w:val="0054098C"/>
    <w:rsid w:val="005C29F9"/>
    <w:rsid w:val="005F3DE8"/>
    <w:rsid w:val="007D67C1"/>
    <w:rsid w:val="007E4021"/>
    <w:rsid w:val="008601A0"/>
    <w:rsid w:val="008B1A14"/>
    <w:rsid w:val="00924989"/>
    <w:rsid w:val="00925E3C"/>
    <w:rsid w:val="00946286"/>
    <w:rsid w:val="00A52E10"/>
    <w:rsid w:val="00AA145D"/>
    <w:rsid w:val="00AB32D1"/>
    <w:rsid w:val="00B21FB0"/>
    <w:rsid w:val="00BD7979"/>
    <w:rsid w:val="00C17FD9"/>
    <w:rsid w:val="00CD3D15"/>
    <w:rsid w:val="00CE41F3"/>
    <w:rsid w:val="00CF44A1"/>
    <w:rsid w:val="00DC2B35"/>
    <w:rsid w:val="00E724E5"/>
    <w:rsid w:val="00FD535B"/>
    <w:rsid w:val="00FF16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C071E"/>
  <w15:docId w15:val="{466DEDA4-7356-4706-B9AB-A26292D63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145D"/>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9"/>
    <w:qFormat/>
    <w:rsid w:val="00AA145D"/>
    <w:pPr>
      <w:keepNext/>
      <w:keepLines/>
      <w:spacing w:before="200" w:line="276" w:lineRule="auto"/>
      <w:outlineLvl w:val="1"/>
    </w:pPr>
    <w:rPr>
      <w:rFonts w:ascii="Cambria" w:eastAsia="Calibri" w:hAnsi="Cambria" w:cs="Cambria"/>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AA145D"/>
    <w:rPr>
      <w:rFonts w:ascii="Cambria" w:eastAsia="Calibri" w:hAnsi="Cambria" w:cs="Cambria"/>
      <w:b/>
      <w:bCs/>
      <w:color w:val="4F81BD"/>
      <w:sz w:val="26"/>
      <w:szCs w:val="26"/>
    </w:rPr>
  </w:style>
  <w:style w:type="paragraph" w:styleId="a3">
    <w:name w:val="Body Text Indent"/>
    <w:basedOn w:val="a"/>
    <w:link w:val="a4"/>
    <w:uiPriority w:val="99"/>
    <w:rsid w:val="00AA145D"/>
    <w:pPr>
      <w:ind w:firstLine="708"/>
    </w:pPr>
    <w:rPr>
      <w:sz w:val="28"/>
      <w:szCs w:val="28"/>
    </w:rPr>
  </w:style>
  <w:style w:type="character" w:customStyle="1" w:styleId="a4">
    <w:name w:val="Основной текст с отступом Знак"/>
    <w:basedOn w:val="a0"/>
    <w:link w:val="a3"/>
    <w:uiPriority w:val="99"/>
    <w:rsid w:val="00AA145D"/>
    <w:rPr>
      <w:rFonts w:ascii="Times New Roman" w:eastAsia="Times New Roman" w:hAnsi="Times New Roman" w:cs="Times New Roman"/>
      <w:sz w:val="28"/>
      <w:szCs w:val="28"/>
      <w:lang w:eastAsia="ru-RU"/>
    </w:rPr>
  </w:style>
  <w:style w:type="paragraph" w:styleId="a5">
    <w:name w:val="List Paragraph"/>
    <w:aliases w:val="Содержание. 2 уровень,List Paragraph"/>
    <w:basedOn w:val="a"/>
    <w:link w:val="a6"/>
    <w:qFormat/>
    <w:rsid w:val="00AA145D"/>
    <w:pPr>
      <w:ind w:left="720"/>
    </w:pPr>
  </w:style>
  <w:style w:type="paragraph" w:styleId="a7">
    <w:name w:val="header"/>
    <w:basedOn w:val="a"/>
    <w:link w:val="a8"/>
    <w:uiPriority w:val="99"/>
    <w:semiHidden/>
    <w:rsid w:val="00AA145D"/>
    <w:pPr>
      <w:tabs>
        <w:tab w:val="center" w:pos="4677"/>
        <w:tab w:val="right" w:pos="9355"/>
      </w:tabs>
    </w:pPr>
  </w:style>
  <w:style w:type="character" w:customStyle="1" w:styleId="a8">
    <w:name w:val="Верхний колонтитул Знак"/>
    <w:basedOn w:val="a0"/>
    <w:link w:val="a7"/>
    <w:uiPriority w:val="99"/>
    <w:semiHidden/>
    <w:rsid w:val="00AA145D"/>
    <w:rPr>
      <w:rFonts w:ascii="Times New Roman" w:eastAsia="Times New Roman" w:hAnsi="Times New Roman" w:cs="Times New Roman"/>
      <w:sz w:val="24"/>
      <w:szCs w:val="24"/>
      <w:lang w:eastAsia="ru-RU"/>
    </w:rPr>
  </w:style>
  <w:style w:type="paragraph" w:styleId="a9">
    <w:name w:val="footer"/>
    <w:basedOn w:val="a"/>
    <w:link w:val="aa"/>
    <w:uiPriority w:val="99"/>
    <w:rsid w:val="00AA145D"/>
    <w:pPr>
      <w:tabs>
        <w:tab w:val="center" w:pos="4677"/>
        <w:tab w:val="right" w:pos="9355"/>
      </w:tabs>
    </w:pPr>
  </w:style>
  <w:style w:type="character" w:customStyle="1" w:styleId="aa">
    <w:name w:val="Нижний колонтитул Знак"/>
    <w:basedOn w:val="a0"/>
    <w:link w:val="a9"/>
    <w:uiPriority w:val="99"/>
    <w:rsid w:val="00AA145D"/>
    <w:rPr>
      <w:rFonts w:ascii="Times New Roman" w:eastAsia="Times New Roman" w:hAnsi="Times New Roman" w:cs="Times New Roman"/>
      <w:sz w:val="24"/>
      <w:szCs w:val="24"/>
      <w:lang w:eastAsia="ru-RU"/>
    </w:rPr>
  </w:style>
  <w:style w:type="paragraph" w:styleId="ab">
    <w:name w:val="Document Map"/>
    <w:basedOn w:val="a"/>
    <w:link w:val="ac"/>
    <w:uiPriority w:val="99"/>
    <w:semiHidden/>
    <w:rsid w:val="00AA145D"/>
    <w:pPr>
      <w:shd w:val="clear" w:color="auto" w:fill="000080"/>
    </w:pPr>
    <w:rPr>
      <w:rFonts w:ascii="Tahoma" w:hAnsi="Tahoma" w:cs="Tahoma"/>
      <w:sz w:val="20"/>
      <w:szCs w:val="20"/>
    </w:rPr>
  </w:style>
  <w:style w:type="character" w:customStyle="1" w:styleId="ac">
    <w:name w:val="Схема документа Знак"/>
    <w:basedOn w:val="a0"/>
    <w:link w:val="ab"/>
    <w:uiPriority w:val="99"/>
    <w:semiHidden/>
    <w:rsid w:val="00AA145D"/>
    <w:rPr>
      <w:rFonts w:ascii="Tahoma" w:eastAsia="Times New Roman" w:hAnsi="Tahoma" w:cs="Tahoma"/>
      <w:sz w:val="20"/>
      <w:szCs w:val="20"/>
      <w:shd w:val="clear" w:color="auto" w:fill="000080"/>
      <w:lang w:eastAsia="ru-RU"/>
    </w:rPr>
  </w:style>
  <w:style w:type="paragraph" w:styleId="21">
    <w:name w:val="Body Text Indent 2"/>
    <w:basedOn w:val="a"/>
    <w:link w:val="22"/>
    <w:uiPriority w:val="99"/>
    <w:semiHidden/>
    <w:rsid w:val="00AA145D"/>
    <w:pPr>
      <w:spacing w:after="120" w:line="480" w:lineRule="auto"/>
      <w:ind w:left="283"/>
    </w:pPr>
  </w:style>
  <w:style w:type="character" w:customStyle="1" w:styleId="22">
    <w:name w:val="Основной текст с отступом 2 Знак"/>
    <w:basedOn w:val="a0"/>
    <w:link w:val="21"/>
    <w:uiPriority w:val="99"/>
    <w:semiHidden/>
    <w:rsid w:val="00AA145D"/>
    <w:rPr>
      <w:rFonts w:ascii="Times New Roman" w:eastAsia="Times New Roman" w:hAnsi="Times New Roman" w:cs="Times New Roman"/>
      <w:sz w:val="24"/>
      <w:szCs w:val="24"/>
      <w:lang w:eastAsia="ru-RU"/>
    </w:rPr>
  </w:style>
  <w:style w:type="paragraph" w:customStyle="1" w:styleId="u">
    <w:name w:val="u"/>
    <w:basedOn w:val="a"/>
    <w:uiPriority w:val="99"/>
    <w:rsid w:val="00AA145D"/>
    <w:pPr>
      <w:ind w:firstLine="240"/>
      <w:jc w:val="both"/>
    </w:pPr>
    <w:rPr>
      <w:color w:val="000000"/>
    </w:rPr>
  </w:style>
  <w:style w:type="paragraph" w:customStyle="1" w:styleId="msolistparagraph0">
    <w:name w:val="msolistparagraph"/>
    <w:basedOn w:val="a"/>
    <w:uiPriority w:val="99"/>
    <w:rsid w:val="00AA145D"/>
    <w:pPr>
      <w:spacing w:after="200" w:line="276" w:lineRule="auto"/>
      <w:ind w:left="720"/>
    </w:pPr>
    <w:rPr>
      <w:rFonts w:ascii="Calibri" w:eastAsia="Calibri" w:hAnsi="Calibri" w:cs="Calibri"/>
      <w:sz w:val="22"/>
      <w:szCs w:val="22"/>
      <w:lang w:eastAsia="en-US"/>
    </w:rPr>
  </w:style>
  <w:style w:type="paragraph" w:customStyle="1" w:styleId="1">
    <w:name w:val="Абзац списка1"/>
    <w:basedOn w:val="a"/>
    <w:rsid w:val="00AA145D"/>
    <w:pPr>
      <w:spacing w:after="200" w:line="276" w:lineRule="auto"/>
      <w:ind w:left="720"/>
    </w:pPr>
    <w:rPr>
      <w:rFonts w:ascii="Calibri" w:hAnsi="Calibri" w:cs="Calibri"/>
      <w:sz w:val="22"/>
      <w:szCs w:val="22"/>
      <w:lang w:eastAsia="en-US"/>
    </w:rPr>
  </w:style>
  <w:style w:type="character" w:customStyle="1" w:styleId="FontStyle11">
    <w:name w:val="Font Style11"/>
    <w:uiPriority w:val="99"/>
    <w:rsid w:val="00AA145D"/>
    <w:rPr>
      <w:rFonts w:ascii="Times New Roman" w:hAnsi="Times New Roman" w:cs="Times New Roman"/>
      <w:i/>
      <w:iCs/>
      <w:sz w:val="18"/>
      <w:szCs w:val="18"/>
    </w:rPr>
  </w:style>
  <w:style w:type="paragraph" w:customStyle="1" w:styleId="23">
    <w:name w:val="Абзац списка2"/>
    <w:basedOn w:val="a"/>
    <w:uiPriority w:val="99"/>
    <w:rsid w:val="00AA145D"/>
    <w:pPr>
      <w:ind w:left="720"/>
    </w:pPr>
    <w:rPr>
      <w:rFonts w:eastAsia="Calibri"/>
    </w:rPr>
  </w:style>
  <w:style w:type="character" w:styleId="ad">
    <w:name w:val="page number"/>
    <w:uiPriority w:val="99"/>
    <w:rsid w:val="00AA145D"/>
    <w:rPr>
      <w:rFonts w:cs="Times New Roman"/>
    </w:rPr>
  </w:style>
  <w:style w:type="character" w:styleId="ae">
    <w:name w:val="Hyperlink"/>
    <w:uiPriority w:val="99"/>
    <w:semiHidden/>
    <w:rsid w:val="00AA145D"/>
    <w:rPr>
      <w:rFonts w:cs="Times New Roman"/>
      <w:color w:val="auto"/>
      <w:u w:val="none"/>
      <w:effect w:val="none"/>
      <w:shd w:val="clear" w:color="auto" w:fill="auto"/>
    </w:rPr>
  </w:style>
  <w:style w:type="paragraph" w:customStyle="1" w:styleId="s16">
    <w:name w:val="s_16"/>
    <w:basedOn w:val="a"/>
    <w:uiPriority w:val="99"/>
    <w:rsid w:val="00AA145D"/>
    <w:pPr>
      <w:spacing w:before="100" w:beforeAutospacing="1" w:after="100" w:afterAutospacing="1"/>
    </w:pPr>
  </w:style>
  <w:style w:type="paragraph" w:customStyle="1" w:styleId="s1">
    <w:name w:val="s_1"/>
    <w:basedOn w:val="a"/>
    <w:uiPriority w:val="99"/>
    <w:rsid w:val="00AA145D"/>
    <w:pPr>
      <w:spacing w:before="100" w:beforeAutospacing="1" w:after="100" w:afterAutospacing="1"/>
    </w:pPr>
  </w:style>
  <w:style w:type="paragraph" w:styleId="af">
    <w:name w:val="Normal (Web)"/>
    <w:basedOn w:val="a"/>
    <w:uiPriority w:val="99"/>
    <w:rsid w:val="00AA145D"/>
    <w:pPr>
      <w:spacing w:after="200" w:line="276" w:lineRule="auto"/>
    </w:pPr>
    <w:rPr>
      <w:rFonts w:eastAsia="Calibri"/>
      <w:lang w:eastAsia="en-US"/>
    </w:rPr>
  </w:style>
  <w:style w:type="paragraph" w:customStyle="1" w:styleId="ListParagraph1">
    <w:name w:val="List Paragraph1"/>
    <w:basedOn w:val="a"/>
    <w:uiPriority w:val="99"/>
    <w:rsid w:val="00AA145D"/>
    <w:pPr>
      <w:ind w:left="720"/>
    </w:pPr>
    <w:rPr>
      <w:rFonts w:eastAsia="Calibri"/>
    </w:rPr>
  </w:style>
  <w:style w:type="character" w:customStyle="1" w:styleId="9">
    <w:name w:val="Знак Знак9"/>
    <w:uiPriority w:val="99"/>
    <w:rsid w:val="00AA145D"/>
    <w:rPr>
      <w:rFonts w:ascii="Arial" w:hAnsi="Arial" w:cs="Arial"/>
      <w:b/>
      <w:bCs/>
      <w:i/>
      <w:iCs/>
      <w:color w:val="000000"/>
      <w:sz w:val="28"/>
      <w:szCs w:val="28"/>
      <w:lang w:val="en-US" w:eastAsia="en-US"/>
    </w:rPr>
  </w:style>
  <w:style w:type="paragraph" w:customStyle="1" w:styleId="ConsPlusNormal">
    <w:name w:val="ConsPlusNormal"/>
    <w:uiPriority w:val="99"/>
    <w:rsid w:val="00AA145D"/>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ListParagraph2">
    <w:name w:val="List Paragraph2"/>
    <w:basedOn w:val="a"/>
    <w:uiPriority w:val="99"/>
    <w:rsid w:val="00AA145D"/>
    <w:pPr>
      <w:ind w:left="720"/>
    </w:pPr>
    <w:rPr>
      <w:rFonts w:eastAsia="Calibri"/>
    </w:rPr>
  </w:style>
  <w:style w:type="paragraph" w:styleId="af0">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1"/>
    <w:uiPriority w:val="99"/>
    <w:qFormat/>
    <w:rsid w:val="007D67C1"/>
    <w:rPr>
      <w:sz w:val="20"/>
      <w:szCs w:val="20"/>
      <w:lang w:val="en-US"/>
    </w:rPr>
  </w:style>
  <w:style w:type="character" w:customStyle="1" w:styleId="af1">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0"/>
    <w:uiPriority w:val="99"/>
    <w:rsid w:val="007D67C1"/>
    <w:rPr>
      <w:rFonts w:ascii="Times New Roman" w:eastAsia="Times New Roman" w:hAnsi="Times New Roman" w:cs="Times New Roman"/>
      <w:sz w:val="20"/>
      <w:szCs w:val="20"/>
      <w:lang w:val="en-US" w:eastAsia="ru-RU"/>
    </w:rPr>
  </w:style>
  <w:style w:type="character" w:styleId="af2">
    <w:name w:val="footnote reference"/>
    <w:uiPriority w:val="99"/>
    <w:rsid w:val="007D67C1"/>
    <w:rPr>
      <w:rFonts w:cs="Times New Roman"/>
      <w:vertAlign w:val="superscript"/>
    </w:rPr>
  </w:style>
  <w:style w:type="character" w:customStyle="1" w:styleId="a6">
    <w:name w:val="Абзац списка Знак"/>
    <w:aliases w:val="Содержание. 2 уровень Знак,List Paragraph Знак"/>
    <w:link w:val="a5"/>
    <w:qFormat/>
    <w:locked/>
    <w:rsid w:val="007D67C1"/>
    <w:rPr>
      <w:rFonts w:ascii="Times New Roman" w:eastAsia="Times New Roman" w:hAnsi="Times New Roman" w:cs="Times New Roman"/>
      <w:sz w:val="24"/>
      <w:szCs w:val="24"/>
      <w:lang w:eastAsia="ru-RU"/>
    </w:rPr>
  </w:style>
  <w:style w:type="paragraph" w:styleId="af3">
    <w:name w:val="Balloon Text"/>
    <w:basedOn w:val="a"/>
    <w:link w:val="af4"/>
    <w:uiPriority w:val="99"/>
    <w:semiHidden/>
    <w:unhideWhenUsed/>
    <w:rsid w:val="005C29F9"/>
    <w:rPr>
      <w:rFonts w:ascii="Tahoma" w:hAnsi="Tahoma" w:cs="Tahoma"/>
      <w:sz w:val="16"/>
      <w:szCs w:val="16"/>
    </w:rPr>
  </w:style>
  <w:style w:type="character" w:customStyle="1" w:styleId="af4">
    <w:name w:val="Текст выноски Знак"/>
    <w:basedOn w:val="a0"/>
    <w:link w:val="af3"/>
    <w:uiPriority w:val="99"/>
    <w:semiHidden/>
    <w:rsid w:val="005C29F9"/>
    <w:rPr>
      <w:rFonts w:ascii="Tahoma" w:eastAsia="Times New Roman" w:hAnsi="Tahoma" w:cs="Tahoma"/>
      <w:sz w:val="16"/>
      <w:szCs w:val="16"/>
      <w:lang w:eastAsia="ru-RU"/>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6237019">
      <w:bodyDiv w:val="1"/>
      <w:marLeft w:val="0"/>
      <w:marRight w:val="0"/>
      <w:marTop w:val="0"/>
      <w:marBottom w:val="0"/>
      <w:divBdr>
        <w:top w:val="none" w:sz="0" w:space="0" w:color="auto"/>
        <w:left w:val="none" w:sz="0" w:space="0" w:color="auto"/>
        <w:bottom w:val="none" w:sz="0" w:space="0" w:color="auto"/>
        <w:right w:val="none" w:sz="0" w:space="0" w:color="auto"/>
      </w:divBdr>
    </w:div>
    <w:div w:id="1558474621">
      <w:bodyDiv w:val="1"/>
      <w:marLeft w:val="0"/>
      <w:marRight w:val="0"/>
      <w:marTop w:val="0"/>
      <w:marBottom w:val="0"/>
      <w:divBdr>
        <w:top w:val="none" w:sz="0" w:space="0" w:color="auto"/>
        <w:left w:val="none" w:sz="0" w:space="0" w:color="auto"/>
        <w:bottom w:val="none" w:sz="0" w:space="0" w:color="auto"/>
        <w:right w:val="none" w:sz="0" w:space="0" w:color="auto"/>
      </w:divBdr>
    </w:div>
    <w:div w:id="1875268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urait.ru/bcode/487096"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doi.org/10.23682/102330" TargetMode="External"/><Relationship Id="rId17" Type="http://schemas.openxmlformats.org/officeDocument/2006/relationships/hyperlink" Target="http://base.garant.ru/10103000/" TargetMode="External"/><Relationship Id="rId2" Type="http://schemas.openxmlformats.org/officeDocument/2006/relationships/styles" Target="styles.xml"/><Relationship Id="rId16" Type="http://schemas.openxmlformats.org/officeDocument/2006/relationships/hyperlink" Target="http://base.garant.ru/12125268/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base.garant.ru/12128809/1/"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base.garant.ru/1016407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Pages>
  <Words>8104</Words>
  <Characters>46193</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Image&amp;Matros ®</dc:creator>
  <cp:lastModifiedBy>larisasharitdinova@dnevnik.ru</cp:lastModifiedBy>
  <cp:revision>17</cp:revision>
  <cp:lastPrinted>2025-06-09T08:30:00Z</cp:lastPrinted>
  <dcterms:created xsi:type="dcterms:W3CDTF">2023-09-25T11:33:00Z</dcterms:created>
  <dcterms:modified xsi:type="dcterms:W3CDTF">2025-08-26T10:27:00Z</dcterms:modified>
</cp:coreProperties>
</file>