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C4847" w14:textId="77777777" w:rsidR="005D2DB4" w:rsidRDefault="005D2DB4" w:rsidP="00EA4884">
      <w:pPr>
        <w:spacing w:before="100" w:beforeAutospacing="1" w:after="100" w:afterAutospacing="1" w:line="240" w:lineRule="auto"/>
        <w:rPr>
          <w:noProof/>
        </w:rPr>
      </w:pPr>
    </w:p>
    <w:p w14:paraId="44FAEDCC" w14:textId="1FC75436" w:rsidR="005D2DB4" w:rsidRDefault="003F2606" w:rsidP="00EA4884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49E6DD73" wp14:editId="2EC3DC8B">
            <wp:extent cx="5940425" cy="8281670"/>
            <wp:effectExtent l="0" t="0" r="0" b="0"/>
            <wp:docPr id="1001549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1937" w14:textId="647D6E78" w:rsidR="00EA4884" w:rsidRDefault="00EA4884" w:rsidP="00EA48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797EA1" w14:textId="269FE96E" w:rsidR="00346CCA" w:rsidRPr="00B24B73" w:rsidRDefault="00346CCA" w:rsidP="005D2D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B73">
        <w:rPr>
          <w:rFonts w:ascii="Times New Roman" w:eastAsia="Times New Roman" w:hAnsi="Times New Roman"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57FBB35D" w14:textId="77777777" w:rsidR="00346CCA" w:rsidRPr="00B24B73" w:rsidRDefault="00346CCA" w:rsidP="00346CC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4B73">
        <w:rPr>
          <w:rFonts w:ascii="Times New Roman" w:eastAsia="Times New Roman" w:hAnsi="Times New Roman" w:cs="Times New Roman"/>
          <w:sz w:val="24"/>
          <w:szCs w:val="24"/>
        </w:rPr>
        <w:t xml:space="preserve">ГАПОУ СО </w:t>
      </w:r>
      <w:r w:rsidRPr="00B24B73">
        <w:rPr>
          <w:rFonts w:ascii="Times New Roman" w:eastAsia="Times New Roman" w:hAnsi="Times New Roman" w:cs="Times New Roman"/>
          <w:sz w:val="28"/>
          <w:szCs w:val="28"/>
        </w:rPr>
        <w:t>«Красноуфимский аграрный колледж»</w:t>
      </w:r>
    </w:p>
    <w:p w14:paraId="6E1CDE8F" w14:textId="77777777" w:rsidR="00346CCA" w:rsidRPr="00B24B73" w:rsidRDefault="00346CCA" w:rsidP="00346CC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9303BE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036A2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0C947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A77C1B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50F577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EA4884" w:rsidRPr="00B24B73" w14:paraId="18B64A4B" w14:textId="77777777" w:rsidTr="006E6E26">
        <w:trPr>
          <w:trHeight w:val="1964"/>
        </w:trPr>
        <w:tc>
          <w:tcPr>
            <w:tcW w:w="4017" w:type="dxa"/>
          </w:tcPr>
          <w:p w14:paraId="45CD08B5" w14:textId="77777777" w:rsidR="00EA4884" w:rsidRPr="003C2636" w:rsidRDefault="00EA4884" w:rsidP="00EA488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РАССМОТРЕНО: </w:t>
            </w:r>
          </w:p>
          <w:p w14:paraId="65D3F3A6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Цикловой методической комиссией экономических дисциплин </w:t>
            </w:r>
          </w:p>
          <w:p w14:paraId="0F3716BA" w14:textId="25A9E265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 №</w:t>
            </w:r>
            <w:r w:rsidR="005D2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</w:t>
            </w:r>
          </w:p>
          <w:p w14:paraId="4F6F94DE" w14:textId="486930EE" w:rsidR="00EA4884" w:rsidRPr="003C2636" w:rsidRDefault="00EA4884" w:rsidP="00EA488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5D2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</w:t>
            </w: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5D2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______</w:t>
            </w: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</w:t>
            </w:r>
            <w:r w:rsidR="005D2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  <w:p w14:paraId="06AEE470" w14:textId="77777777" w:rsidR="00EA4884" w:rsidRPr="003C2636" w:rsidRDefault="00EA4884" w:rsidP="00EA488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 Л.А.Шаритдинова</w:t>
            </w:r>
          </w:p>
          <w:p w14:paraId="4B301E42" w14:textId="10D7E731" w:rsidR="00EA4884" w:rsidRPr="00B24B73" w:rsidRDefault="00EA4884" w:rsidP="00EA4884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1C46B2D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УТВЕРЖДАЮ: </w:t>
            </w:r>
          </w:p>
          <w:p w14:paraId="77507563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Зам. директора по УР</w:t>
            </w:r>
          </w:p>
          <w:p w14:paraId="64B44136" w14:textId="03FAACC4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«___»________202</w:t>
            </w:r>
            <w:r w:rsidR="005D2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  <w:p w14:paraId="7236A455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54B4A6A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 С.В. Оношкин</w:t>
            </w:r>
          </w:p>
          <w:p w14:paraId="0DFEA852" w14:textId="7E7E63B7" w:rsidR="00EA4884" w:rsidRPr="00B24B73" w:rsidRDefault="00EA4884" w:rsidP="00EA48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14:paraId="5A09A6D5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СОГЛАСОВАНО:</w:t>
            </w:r>
          </w:p>
          <w:p w14:paraId="3F522ABF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работодателем </w:t>
            </w:r>
          </w:p>
          <w:p w14:paraId="4E3EB468" w14:textId="3EA8E6B5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«___»________202</w:t>
            </w:r>
            <w:r w:rsidR="005D2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  <w:p w14:paraId="569BDD82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48DBB5D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 А.А. Власов</w:t>
            </w:r>
          </w:p>
          <w:p w14:paraId="7D0089E0" w14:textId="24728FF6" w:rsidR="00EA4884" w:rsidRPr="00B24B73" w:rsidRDefault="00EA4884" w:rsidP="00EA48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4CD2B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3CD4E1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BF952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C8E136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74C6BC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F8E65A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A9CC30" w14:textId="77777777" w:rsidR="00346CCA" w:rsidRPr="00B24B73" w:rsidRDefault="00346CCA" w:rsidP="00346CCA">
      <w:pPr>
        <w:widowControl w:val="0"/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750AF778" w14:textId="77777777" w:rsidR="00346CCA" w:rsidRPr="00B24B73" w:rsidRDefault="00346CCA" w:rsidP="00346CC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24B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РАБОЧАЯ ПРОГРАММА </w:t>
      </w:r>
    </w:p>
    <w:p w14:paraId="40C4B2FA" w14:textId="77777777" w:rsidR="00346CCA" w:rsidRPr="00B24B73" w:rsidRDefault="00346CCA" w:rsidP="00346CC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5512E86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ОП.10 Экологические основы природопользования</w:t>
      </w:r>
    </w:p>
    <w:p w14:paraId="5169969F" w14:textId="77777777" w:rsidR="00346CCA" w:rsidRPr="00B24B73" w:rsidRDefault="00346CCA" w:rsidP="00346CCA">
      <w:pPr>
        <w:keepNext/>
        <w:autoSpaceDE w:val="0"/>
        <w:autoSpaceDN w:val="0"/>
        <w:spacing w:before="100" w:beforeAutospacing="1"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B73">
        <w:rPr>
          <w:rFonts w:ascii="Times New Roman" w:hAnsi="Times New Roman" w:cs="Times New Roman"/>
          <w:color w:val="000000"/>
          <w:sz w:val="28"/>
          <w:szCs w:val="28"/>
        </w:rPr>
        <w:t>Специальность 21</w:t>
      </w:r>
      <w:r w:rsidRPr="00B24B7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.02.19  Землеустройство </w:t>
      </w:r>
    </w:p>
    <w:p w14:paraId="5AC4333E" w14:textId="77777777" w:rsidR="00346CCA" w:rsidRPr="00B24B73" w:rsidRDefault="00346CCA" w:rsidP="00346CCA">
      <w:pPr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Курс 2, группы 2</w:t>
      </w:r>
      <w:r w:rsidRPr="00B24B73">
        <w:rPr>
          <w:rFonts w:ascii="Times New Roman" w:hAnsi="Times New Roman" w:cs="Times New Roman"/>
          <w:color w:val="000000"/>
          <w:sz w:val="28"/>
          <w:szCs w:val="28"/>
        </w:rPr>
        <w:t xml:space="preserve">1-З </w:t>
      </w:r>
    </w:p>
    <w:p w14:paraId="33EEB76D" w14:textId="77777777" w:rsidR="00346CCA" w:rsidRPr="00B24B73" w:rsidRDefault="00346CCA" w:rsidP="00346CCA">
      <w:pPr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24B73">
        <w:rPr>
          <w:rFonts w:ascii="Times New Roman" w:hAnsi="Times New Roman" w:cs="Times New Roman"/>
          <w:color w:val="000000"/>
          <w:sz w:val="28"/>
          <w:szCs w:val="28"/>
        </w:rPr>
        <w:t>Форма обучения: очная</w:t>
      </w:r>
    </w:p>
    <w:p w14:paraId="67FFABA2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56685A4A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C5CAD0F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A68130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5AEFA0A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4BB2D32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BC1AFA8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07C875E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461D1A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7B3D4F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8FE12DF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626DA9D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B9D9E9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8D8D8F2" w14:textId="77777777" w:rsidR="00346CCA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2D6997F" w14:textId="77777777" w:rsidR="005D2DB4" w:rsidRDefault="005D2DB4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080B36D" w14:textId="77777777" w:rsidR="005D2DB4" w:rsidRPr="00B24B73" w:rsidRDefault="005D2DB4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207A59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A6763A5" w14:textId="675CD4A1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B73">
        <w:rPr>
          <w:rFonts w:ascii="Times New Roman" w:eastAsia="Times New Roman" w:hAnsi="Times New Roman" w:cs="Times New Roman"/>
          <w:bCs/>
          <w:iCs/>
          <w:sz w:val="28"/>
          <w:szCs w:val="24"/>
        </w:rPr>
        <w:t>202</w:t>
      </w:r>
      <w:r w:rsidR="005D2DB4">
        <w:rPr>
          <w:rFonts w:ascii="Times New Roman" w:eastAsia="Times New Roman" w:hAnsi="Times New Roman" w:cs="Times New Roman"/>
          <w:bCs/>
          <w:iCs/>
          <w:sz w:val="28"/>
          <w:szCs w:val="24"/>
        </w:rPr>
        <w:t>5</w:t>
      </w:r>
    </w:p>
    <w:p w14:paraId="1B66A515" w14:textId="77777777" w:rsidR="00DC2219" w:rsidRPr="00346CCA" w:rsidRDefault="00346CCA" w:rsidP="00346CCA">
      <w:pPr>
        <w:pStyle w:val="a5"/>
        <w:jc w:val="center"/>
        <w:rPr>
          <w:sz w:val="32"/>
        </w:rPr>
      </w:pPr>
      <w:r w:rsidRPr="00346CCA">
        <w:rPr>
          <w:sz w:val="32"/>
        </w:rPr>
        <w:lastRenderedPageBreak/>
        <w:t>Содержание</w:t>
      </w:r>
    </w:p>
    <w:p w14:paraId="4BD7DEEF" w14:textId="77777777" w:rsidR="00DC2219" w:rsidRPr="000A5613" w:rsidRDefault="00DC2219" w:rsidP="00DC2219">
      <w:pPr>
        <w:pStyle w:val="a5"/>
        <w:spacing w:before="5"/>
        <w:rPr>
          <w:b/>
          <w:sz w:val="24"/>
        </w:rPr>
      </w:pPr>
    </w:p>
    <w:p w14:paraId="33905B87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ОБЩАЯ</w:t>
      </w:r>
      <w:r w:rsidRPr="000A5613">
        <w:rPr>
          <w:rFonts w:ascii="Times New Roman" w:hAnsi="Times New Roman" w:cs="Times New Roman"/>
          <w:smallCaps/>
          <w:spacing w:val="-4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ХАРАКТЕРИСТИКА</w:t>
      </w:r>
      <w:r w:rsidRPr="000A5613">
        <w:rPr>
          <w:rFonts w:ascii="Times New Roman" w:hAnsi="Times New Roman" w:cs="Times New Roman"/>
          <w:smallCaps/>
          <w:spacing w:val="54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РАБОЧЕЙ</w:t>
      </w:r>
      <w:r w:rsidRPr="000A5613">
        <w:rPr>
          <w:rFonts w:ascii="Times New Roman" w:hAnsi="Times New Roman" w:cs="Times New Roman"/>
          <w:smallCaps/>
          <w:spacing w:val="-4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ПРОГРАММЫ</w:t>
      </w:r>
      <w:r w:rsidRPr="000A5613">
        <w:rPr>
          <w:rFonts w:ascii="Times New Roman" w:hAnsi="Times New Roman" w:cs="Times New Roman"/>
          <w:smallCaps/>
          <w:spacing w:val="-4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 «</w:t>
      </w:r>
      <w:r>
        <w:rPr>
          <w:rFonts w:ascii="Times New Roman" w:hAnsi="Times New Roman" w:cs="Times New Roman"/>
          <w:smallCaps/>
          <w:sz w:val="24"/>
          <w:szCs w:val="28"/>
        </w:rPr>
        <w:t xml:space="preserve">ЭКОЛОГИЧЕСКИЕ ОСНОВЫ ПРИРОДОПОЛЬЗОВАНИЯ»                        </w:t>
      </w:r>
    </w:p>
    <w:p w14:paraId="441428AD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522"/>
          <w:tab w:val="right" w:leader="dot" w:pos="95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ПЛАНИРУЕМЫЕ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РЕЗУЛЬТАТЫ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ОСВОЕНИЯ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 xml:space="preserve">УЧЕБНОЙ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ДИСЦИПЛИНЫ:</w:t>
      </w:r>
    </w:p>
    <w:p w14:paraId="54695E7F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  <w:tab w:val="right" w:leader="dot" w:pos="9567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СТРУКТУРА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И</w:t>
      </w:r>
      <w:r w:rsidRPr="000A5613">
        <w:rPr>
          <w:rFonts w:ascii="Times New Roman" w:hAnsi="Times New Roman" w:cs="Times New Roman"/>
          <w:smallCaps/>
          <w:spacing w:val="-1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СОДЕРЖАНИЕ 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ab/>
      </w:r>
    </w:p>
    <w:p w14:paraId="695B0C52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  <w:tab w:val="right" w:leader="dot" w:pos="9565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УСЛОВИЯ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РЕАЛИЗАЦИИ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ПРОГРАММЫ</w:t>
      </w:r>
      <w:r w:rsidRPr="000A5613">
        <w:rPr>
          <w:rFonts w:ascii="Times New Roman" w:hAnsi="Times New Roman" w:cs="Times New Roman"/>
          <w:smallCaps/>
          <w:spacing w:val="-1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ab/>
      </w:r>
    </w:p>
    <w:p w14:paraId="64F48BFD" w14:textId="77777777" w:rsidR="00DC2219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  <w:tab w:val="right" w:leader="dot" w:pos="9565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КОНТРОЛЬ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И</w:t>
      </w:r>
      <w:r w:rsidRPr="000A5613">
        <w:rPr>
          <w:rFonts w:ascii="Times New Roman" w:hAnsi="Times New Roman" w:cs="Times New Roman"/>
          <w:smallCaps/>
          <w:spacing w:val="-3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ОЦЕНКА</w:t>
      </w:r>
      <w:r w:rsidRPr="000A5613">
        <w:rPr>
          <w:rFonts w:ascii="Times New Roman" w:hAnsi="Times New Roman" w:cs="Times New Roman"/>
          <w:smallCaps/>
          <w:spacing w:val="-3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РЕЗУЛЬТАТОВ</w:t>
      </w:r>
      <w:r w:rsidRPr="000A5613">
        <w:rPr>
          <w:rFonts w:ascii="Times New Roman" w:hAnsi="Times New Roman" w:cs="Times New Roman"/>
          <w:smallCaps/>
          <w:spacing w:val="-1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ОСВОЕНИЯ</w:t>
      </w:r>
      <w:r w:rsidRPr="000A5613">
        <w:rPr>
          <w:rFonts w:ascii="Times New Roman" w:hAnsi="Times New Roman" w:cs="Times New Roman"/>
          <w:smallCaps/>
          <w:spacing w:val="55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</w:t>
      </w:r>
      <w:r w:rsidRPr="000A5613">
        <w:rPr>
          <w:rFonts w:ascii="Times New Roman" w:hAnsi="Times New Roman" w:cs="Times New Roman"/>
          <w:sz w:val="24"/>
          <w:szCs w:val="28"/>
        </w:rPr>
        <w:tab/>
      </w:r>
    </w:p>
    <w:p w14:paraId="14AB5FD3" w14:textId="77777777" w:rsidR="00DC2219" w:rsidRDefault="00DC2219" w:rsidP="00DC2219">
      <w:pPr>
        <w:widowControl w:val="0"/>
        <w:tabs>
          <w:tab w:val="left" w:pos="462"/>
          <w:tab w:val="right" w:leader="dot" w:pos="956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D87DF3F" w14:textId="77777777" w:rsidR="00DC2219" w:rsidRDefault="00DC2219" w:rsidP="00DC221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8C3334" w14:textId="77777777" w:rsidR="00DC2219" w:rsidRDefault="00DC2219" w:rsidP="00DC221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951807" w14:textId="77777777" w:rsidR="00EC0043" w:rsidRDefault="00EC0043"/>
    <w:p w14:paraId="2BC7789F" w14:textId="77777777" w:rsidR="00DC2219" w:rsidRDefault="00DC2219"/>
    <w:p w14:paraId="1E6B2875" w14:textId="77777777" w:rsidR="00DC2219" w:rsidRDefault="00DC2219"/>
    <w:p w14:paraId="0FFBC8EE" w14:textId="77777777" w:rsidR="00DC2219" w:rsidRDefault="00DC2219"/>
    <w:p w14:paraId="4957FD52" w14:textId="77777777" w:rsidR="00DC2219" w:rsidRDefault="00DC2219"/>
    <w:p w14:paraId="4F9E08BB" w14:textId="77777777" w:rsidR="00DC2219" w:rsidRDefault="00DC2219"/>
    <w:p w14:paraId="7CC1D4E2" w14:textId="77777777" w:rsidR="00DC2219" w:rsidRDefault="00DC2219"/>
    <w:p w14:paraId="3310D1F8" w14:textId="77777777" w:rsidR="00DC2219" w:rsidRDefault="00DC2219"/>
    <w:p w14:paraId="2753F847" w14:textId="77777777" w:rsidR="00DC2219" w:rsidRDefault="00DC2219"/>
    <w:p w14:paraId="5B6885D2" w14:textId="77777777" w:rsidR="00DC2219" w:rsidRDefault="00DC2219"/>
    <w:p w14:paraId="53E2B4CF" w14:textId="77777777" w:rsidR="00DC2219" w:rsidRDefault="00DC2219"/>
    <w:p w14:paraId="3B3F5C24" w14:textId="77777777" w:rsidR="00DC2219" w:rsidRDefault="00DC2219"/>
    <w:p w14:paraId="08BE9CFC" w14:textId="77777777" w:rsidR="00DC2219" w:rsidRDefault="00DC2219"/>
    <w:p w14:paraId="1399231A" w14:textId="77777777" w:rsidR="00DC2219" w:rsidRDefault="00DC2219"/>
    <w:p w14:paraId="74E44EB8" w14:textId="77777777" w:rsidR="00DC2219" w:rsidRDefault="00DC2219"/>
    <w:p w14:paraId="75ACE479" w14:textId="77777777" w:rsidR="00DC2219" w:rsidRDefault="00DC2219"/>
    <w:p w14:paraId="04C5EB13" w14:textId="77777777" w:rsidR="00DC2219" w:rsidRDefault="00DC2219"/>
    <w:p w14:paraId="37D7E7C8" w14:textId="77777777" w:rsidR="00DC2219" w:rsidRDefault="00DC2219"/>
    <w:p w14:paraId="70E3C01D" w14:textId="77777777" w:rsidR="00DC2219" w:rsidRDefault="00DC2219"/>
    <w:p w14:paraId="6C4E1E48" w14:textId="77777777" w:rsidR="00DC2219" w:rsidRDefault="00DC2219"/>
    <w:p w14:paraId="0BEC92D7" w14:textId="77777777" w:rsidR="00DC2219" w:rsidRDefault="00DC2219"/>
    <w:p w14:paraId="0DC9FE20" w14:textId="77777777" w:rsidR="00346CCA" w:rsidRDefault="00346CCA"/>
    <w:p w14:paraId="1926D80F" w14:textId="77777777" w:rsidR="00DC2219" w:rsidRDefault="00DC2219"/>
    <w:p w14:paraId="023B8767" w14:textId="77777777" w:rsidR="00DC2219" w:rsidRPr="009C2A1D" w:rsidRDefault="00DC2219" w:rsidP="00DC22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2A1D">
        <w:rPr>
          <w:sz w:val="28"/>
          <w:szCs w:val="28"/>
        </w:rPr>
        <w:lastRenderedPageBreak/>
        <w:t>Рабоч</w:t>
      </w:r>
      <w:r>
        <w:rPr>
          <w:sz w:val="28"/>
          <w:szCs w:val="28"/>
        </w:rPr>
        <w:t xml:space="preserve">ая программа </w:t>
      </w:r>
      <w:r w:rsidR="00346CCA">
        <w:rPr>
          <w:sz w:val="28"/>
          <w:szCs w:val="28"/>
        </w:rPr>
        <w:t xml:space="preserve"> дисциплины  «Экологические основы природопользования</w:t>
      </w:r>
      <w:r w:rsidRPr="009C2A1D">
        <w:rPr>
          <w:sz w:val="28"/>
          <w:szCs w:val="28"/>
        </w:rPr>
        <w:t>»</w:t>
      </w:r>
      <w:r w:rsidRPr="009C2A1D">
        <w:rPr>
          <w:color w:val="FF0000"/>
          <w:sz w:val="28"/>
          <w:szCs w:val="28"/>
        </w:rPr>
        <w:t xml:space="preserve"> </w:t>
      </w:r>
      <w:r w:rsidRPr="009C2A1D">
        <w:rPr>
          <w:color w:val="000000"/>
          <w:sz w:val="28"/>
          <w:szCs w:val="28"/>
        </w:rPr>
        <w:t>разработана на основе федерального государственного образовательного стандарта среднего профессионального образования по специальности 21.02.19 Землеустройство, утвержденного Приказом Минпросвещения России от 18 мая 2022 г. N 339.</w:t>
      </w:r>
    </w:p>
    <w:p w14:paraId="40C626A0" w14:textId="77777777" w:rsidR="00DC2219" w:rsidRPr="009C2A1D" w:rsidRDefault="00DC2219" w:rsidP="00DC2219">
      <w:pPr>
        <w:pStyle w:val="a3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C2A1D">
        <w:rPr>
          <w:color w:val="000000"/>
          <w:sz w:val="28"/>
          <w:szCs w:val="28"/>
        </w:rPr>
        <w:t>ПОП определяет рекомендованный объем и содержание среднего профессионального образования по специальности 21.02.19 Землеустройство, планируемые результаты освоения образовательной программы, примерные условия образовательной деятельности.</w:t>
      </w:r>
    </w:p>
    <w:p w14:paraId="0CC4A86A" w14:textId="77777777" w:rsidR="00DC2219" w:rsidRDefault="00DC2219" w:rsidP="00DC2219">
      <w:pPr>
        <w:pStyle w:val="a5"/>
        <w:spacing w:before="67" w:line="276" w:lineRule="auto"/>
        <w:ind w:left="221" w:right="227"/>
        <w:jc w:val="both"/>
        <w:rPr>
          <w:sz w:val="30"/>
        </w:rPr>
      </w:pPr>
    </w:p>
    <w:p w14:paraId="6F7D9E48" w14:textId="77777777" w:rsidR="00DC2219" w:rsidRDefault="00DC2219" w:rsidP="00DC2219">
      <w:pPr>
        <w:pStyle w:val="a5"/>
        <w:spacing w:before="202" w:line="276" w:lineRule="auto"/>
        <w:ind w:left="221" w:right="229"/>
        <w:jc w:val="both"/>
      </w:pPr>
      <w:r>
        <w:t>Организация:</w:t>
      </w:r>
      <w:r>
        <w:rPr>
          <w:spacing w:val="1"/>
        </w:rPr>
        <w:t xml:space="preserve"> </w:t>
      </w:r>
      <w:r>
        <w:t>ГАПОУ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«Красноуфимский</w:t>
      </w:r>
      <w:r>
        <w:rPr>
          <w:spacing w:val="7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колледж»</w:t>
      </w:r>
    </w:p>
    <w:p w14:paraId="412E1DB4" w14:textId="77777777" w:rsidR="00DC2219" w:rsidRDefault="00DC2219" w:rsidP="00DC2219">
      <w:pPr>
        <w:pStyle w:val="a5"/>
        <w:spacing w:before="202" w:line="276" w:lineRule="auto"/>
        <w:ind w:left="221" w:right="229"/>
        <w:jc w:val="both"/>
      </w:pPr>
      <w:r>
        <w:t>Разработчик: Г.А.Чебыкина, преподаватель.</w:t>
      </w:r>
    </w:p>
    <w:p w14:paraId="21364B73" w14:textId="77777777" w:rsidR="00DC2219" w:rsidRDefault="00DC2219" w:rsidP="00DC2219">
      <w:pPr>
        <w:pStyle w:val="a5"/>
        <w:spacing w:before="202" w:line="276" w:lineRule="auto"/>
        <w:ind w:left="221" w:right="229"/>
        <w:jc w:val="both"/>
      </w:pPr>
    </w:p>
    <w:p w14:paraId="3AF93213" w14:textId="77777777" w:rsidR="00DC2219" w:rsidRDefault="00DC2219"/>
    <w:p w14:paraId="0502DEB2" w14:textId="77777777" w:rsidR="00DC2219" w:rsidRDefault="00DC2219"/>
    <w:p w14:paraId="5A25F355" w14:textId="77777777" w:rsidR="00DC2219" w:rsidRDefault="00DC2219"/>
    <w:p w14:paraId="7CF4E535" w14:textId="77777777" w:rsidR="00DC2219" w:rsidRDefault="00DC2219"/>
    <w:p w14:paraId="5A0A2095" w14:textId="77777777" w:rsidR="00DC2219" w:rsidRDefault="00DC2219"/>
    <w:p w14:paraId="5190D78F" w14:textId="77777777" w:rsidR="00DC2219" w:rsidRDefault="00DC2219"/>
    <w:p w14:paraId="3CAA6436" w14:textId="77777777" w:rsidR="00DC2219" w:rsidRDefault="00DC2219"/>
    <w:p w14:paraId="6FD34E98" w14:textId="77777777" w:rsidR="00DC2219" w:rsidRDefault="00DC2219"/>
    <w:p w14:paraId="187B1B67" w14:textId="77777777" w:rsidR="00DC2219" w:rsidRDefault="00DC2219"/>
    <w:p w14:paraId="45D6ED66" w14:textId="77777777" w:rsidR="00DC2219" w:rsidRDefault="00DC2219"/>
    <w:p w14:paraId="615E379F" w14:textId="77777777" w:rsidR="00DC2219" w:rsidRDefault="00DC2219"/>
    <w:p w14:paraId="7688B93B" w14:textId="77777777" w:rsidR="00DC2219" w:rsidRDefault="00DC2219"/>
    <w:p w14:paraId="763710E7" w14:textId="77777777" w:rsidR="00DC2219" w:rsidRDefault="00DC2219"/>
    <w:p w14:paraId="39907384" w14:textId="77777777" w:rsidR="00DC2219" w:rsidRDefault="00DC2219"/>
    <w:p w14:paraId="75AC63B2" w14:textId="77777777" w:rsidR="00DC2219" w:rsidRDefault="00DC2219"/>
    <w:p w14:paraId="71798E36" w14:textId="77777777" w:rsidR="00DC2219" w:rsidRDefault="00DC2219"/>
    <w:p w14:paraId="5F5192D8" w14:textId="77777777" w:rsidR="00DC2219" w:rsidRDefault="00DC2219"/>
    <w:p w14:paraId="577B5198" w14:textId="77777777" w:rsidR="00DC2219" w:rsidRDefault="00DC2219"/>
    <w:p w14:paraId="30F607FD" w14:textId="77777777" w:rsidR="00DC2219" w:rsidRDefault="00DC2219"/>
    <w:p w14:paraId="699D5198" w14:textId="77777777" w:rsidR="00DC2219" w:rsidRDefault="00DC2219"/>
    <w:p w14:paraId="53502882" w14:textId="77777777" w:rsidR="00DC2219" w:rsidRDefault="00DC2219"/>
    <w:p w14:paraId="452ED978" w14:textId="77777777" w:rsidR="00DC2219" w:rsidRPr="00A561E3" w:rsidRDefault="00DC2219" w:rsidP="00DC221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436720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59AD0E" w14:textId="77777777" w:rsidR="00DC2219" w:rsidRPr="00A561E3" w:rsidRDefault="00DC2219" w:rsidP="00DC2219">
          <w:pPr>
            <w:pStyle w:val="a7"/>
            <w:rPr>
              <w:rFonts w:ascii="Times New Roman" w:hAnsi="Times New Roman" w:cs="Times New Roman"/>
              <w:sz w:val="28"/>
              <w:szCs w:val="28"/>
            </w:rPr>
          </w:pPr>
        </w:p>
        <w:p w14:paraId="5850D178" w14:textId="73370C82" w:rsidR="00DC2219" w:rsidRPr="00A561E3" w:rsidRDefault="008E57E7" w:rsidP="002D0D68">
          <w:pPr>
            <w:pStyle w:val="11"/>
            <w:rPr>
              <w:rFonts w:eastAsiaTheme="minorEastAsia"/>
              <w:noProof/>
            </w:rPr>
          </w:pPr>
          <w:r w:rsidRPr="00A561E3">
            <w:fldChar w:fldCharType="begin"/>
          </w:r>
          <w:r w:rsidR="00DC2219" w:rsidRPr="00A561E3">
            <w:instrText xml:space="preserve"> TOC \o "1-3" \h \z \u </w:instrText>
          </w:r>
          <w:r w:rsidRPr="00A561E3">
            <w:fldChar w:fldCharType="separate"/>
          </w:r>
          <w:hyperlink w:anchor="_Toc129703254" w:history="1">
            <w:r w:rsidR="00DC2219"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DC22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. Общая характеристика </w:t>
            </w:r>
            <w:r w:rsidR="00DC2219"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рабоч</w:t>
            </w:r>
            <w:r w:rsidR="00DC22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ей программы учебной дисциплины «Экологические основы природопользования</w:t>
            </w:r>
            <w:r w:rsidR="00DC2219"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DC2219" w:rsidRPr="00A561E3">
              <w:rPr>
                <w:noProof/>
                <w:webHidden/>
              </w:rPr>
              <w:tab/>
            </w:r>
            <w:r w:rsidRPr="00A561E3">
              <w:rPr>
                <w:noProof/>
                <w:webHidden/>
              </w:rPr>
              <w:fldChar w:fldCharType="begin"/>
            </w:r>
            <w:r w:rsidR="00DC2219" w:rsidRPr="00A561E3">
              <w:rPr>
                <w:noProof/>
                <w:webHidden/>
              </w:rPr>
              <w:instrText xml:space="preserve"> PAGEREF _Toc129703254 \h </w:instrText>
            </w:r>
            <w:r w:rsidRPr="00A561E3">
              <w:rPr>
                <w:noProof/>
                <w:webHidden/>
              </w:rPr>
            </w:r>
            <w:r w:rsidRPr="00A561E3">
              <w:rPr>
                <w:noProof/>
                <w:webHidden/>
              </w:rPr>
              <w:fldChar w:fldCharType="separate"/>
            </w:r>
            <w:r w:rsidR="005D2DB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Pr="00A561E3">
              <w:rPr>
                <w:noProof/>
                <w:webHidden/>
              </w:rPr>
              <w:fldChar w:fldCharType="end"/>
            </w:r>
          </w:hyperlink>
        </w:p>
        <w:p w14:paraId="2F80CB33" w14:textId="7B7C22AB" w:rsidR="00DC2219" w:rsidRPr="00A561E3" w:rsidRDefault="00DC2219" w:rsidP="002D0D68">
          <w:pPr>
            <w:pStyle w:val="11"/>
            <w:rPr>
              <w:rFonts w:eastAsiaTheme="minorEastAsia"/>
              <w:noProof/>
            </w:rPr>
          </w:pPr>
          <w:hyperlink w:anchor="_Toc129703255" w:history="1"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2. Структура </w:t>
            </w:r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 содержание учебной</w:t>
            </w:r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дисциплины</w:t>
            </w:r>
            <w:r w:rsidRPr="00A561E3">
              <w:rPr>
                <w:noProof/>
                <w:webHidden/>
              </w:rPr>
              <w:tab/>
            </w:r>
            <w:r w:rsidR="008E57E7" w:rsidRPr="00A561E3">
              <w:rPr>
                <w:noProof/>
                <w:webHidden/>
              </w:rPr>
              <w:fldChar w:fldCharType="begin"/>
            </w:r>
            <w:r w:rsidRPr="00A561E3">
              <w:rPr>
                <w:noProof/>
                <w:webHidden/>
              </w:rPr>
              <w:instrText xml:space="preserve"> PAGEREF _Toc129703255 \h </w:instrText>
            </w:r>
            <w:r w:rsidR="008E57E7" w:rsidRPr="00A561E3">
              <w:rPr>
                <w:noProof/>
                <w:webHidden/>
              </w:rPr>
            </w:r>
            <w:r w:rsidR="008E57E7" w:rsidRPr="00A561E3">
              <w:rPr>
                <w:noProof/>
                <w:webHidden/>
              </w:rPr>
              <w:fldChar w:fldCharType="separate"/>
            </w:r>
            <w:r w:rsidR="005D2DB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8E57E7" w:rsidRPr="00A561E3">
              <w:rPr>
                <w:noProof/>
                <w:webHidden/>
              </w:rPr>
              <w:fldChar w:fldCharType="end"/>
            </w:r>
          </w:hyperlink>
        </w:p>
        <w:p w14:paraId="7B003EDD" w14:textId="67A5F42E" w:rsidR="00DC2219" w:rsidRPr="00A561E3" w:rsidRDefault="00DC2219" w:rsidP="002D0D68">
          <w:pPr>
            <w:pStyle w:val="11"/>
            <w:rPr>
              <w:rFonts w:eastAsiaTheme="minorEastAsia"/>
              <w:noProof/>
            </w:rPr>
          </w:pPr>
          <w:hyperlink w:anchor="_Toc129703256" w:history="1"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 Условия реализац</w:t>
            </w:r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ии программы учебной</w:t>
            </w:r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дисциплин</w:t>
            </w:r>
            <w:r w:rsidRPr="00A561E3">
              <w:rPr>
                <w:noProof/>
                <w:webHidden/>
              </w:rPr>
              <w:tab/>
            </w:r>
            <w:r w:rsidR="008E57E7" w:rsidRPr="00A561E3">
              <w:rPr>
                <w:noProof/>
                <w:webHidden/>
              </w:rPr>
              <w:fldChar w:fldCharType="begin"/>
            </w:r>
            <w:r w:rsidRPr="00A561E3">
              <w:rPr>
                <w:noProof/>
                <w:webHidden/>
              </w:rPr>
              <w:instrText xml:space="preserve"> PAGEREF _Toc129703256 \h </w:instrText>
            </w:r>
            <w:r w:rsidR="008E57E7" w:rsidRPr="00A561E3">
              <w:rPr>
                <w:noProof/>
                <w:webHidden/>
              </w:rPr>
            </w:r>
            <w:r w:rsidR="008E57E7" w:rsidRPr="00A561E3">
              <w:rPr>
                <w:noProof/>
                <w:webHidden/>
              </w:rPr>
              <w:fldChar w:fldCharType="separate"/>
            </w:r>
            <w:r w:rsidR="005D2DB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8E57E7" w:rsidRPr="00A561E3">
              <w:rPr>
                <w:noProof/>
                <w:webHidden/>
              </w:rPr>
              <w:fldChar w:fldCharType="end"/>
            </w:r>
          </w:hyperlink>
        </w:p>
        <w:p w14:paraId="53788E3C" w14:textId="01E5A019" w:rsidR="00DC2219" w:rsidRPr="00A561E3" w:rsidRDefault="00DC2219" w:rsidP="002D0D68">
          <w:pPr>
            <w:pStyle w:val="11"/>
            <w:rPr>
              <w:rFonts w:eastAsiaTheme="minorEastAsia"/>
              <w:noProof/>
            </w:rPr>
          </w:pPr>
          <w:hyperlink w:anchor="_Toc129703257" w:history="1"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 Контроль и оценка результат</w:t>
            </w:r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ов освоения учебной </w:t>
            </w:r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дисциплины</w:t>
            </w:r>
            <w:r w:rsidRPr="00A561E3">
              <w:rPr>
                <w:noProof/>
                <w:webHidden/>
              </w:rPr>
              <w:tab/>
            </w:r>
            <w:r w:rsidR="008E57E7" w:rsidRPr="00A561E3">
              <w:rPr>
                <w:noProof/>
                <w:webHidden/>
              </w:rPr>
              <w:fldChar w:fldCharType="begin"/>
            </w:r>
            <w:r w:rsidRPr="00A561E3">
              <w:rPr>
                <w:noProof/>
                <w:webHidden/>
              </w:rPr>
              <w:instrText xml:space="preserve"> PAGEREF _Toc129703257 \h </w:instrText>
            </w:r>
            <w:r w:rsidR="008E57E7" w:rsidRPr="00A561E3">
              <w:rPr>
                <w:noProof/>
                <w:webHidden/>
              </w:rPr>
            </w:r>
            <w:r w:rsidR="008E57E7" w:rsidRPr="00A561E3">
              <w:rPr>
                <w:noProof/>
                <w:webHidden/>
              </w:rPr>
              <w:fldChar w:fldCharType="separate"/>
            </w:r>
            <w:r w:rsidR="005D2DB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8E57E7" w:rsidRPr="00A561E3">
              <w:rPr>
                <w:noProof/>
                <w:webHidden/>
              </w:rPr>
              <w:fldChar w:fldCharType="end"/>
            </w:r>
          </w:hyperlink>
        </w:p>
        <w:p w14:paraId="52F567A4" w14:textId="77777777" w:rsidR="00DC2219" w:rsidRDefault="008E57E7" w:rsidP="00DC2219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A561E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B95E23C" w14:textId="77777777" w:rsidR="00DC2219" w:rsidRDefault="00DC2219"/>
    <w:p w14:paraId="3014E19A" w14:textId="77777777" w:rsidR="00DC2219" w:rsidRDefault="00DC2219"/>
    <w:p w14:paraId="2C1FA790" w14:textId="77777777" w:rsidR="00DC2219" w:rsidRDefault="00DC2219"/>
    <w:p w14:paraId="556C1840" w14:textId="77777777" w:rsidR="00DC2219" w:rsidRDefault="00DC2219"/>
    <w:p w14:paraId="2EEB4065" w14:textId="77777777" w:rsidR="00DC2219" w:rsidRDefault="00DC2219"/>
    <w:p w14:paraId="121220CF" w14:textId="77777777" w:rsidR="00DC2219" w:rsidRDefault="00DC2219"/>
    <w:p w14:paraId="5C816EED" w14:textId="77777777" w:rsidR="00DC2219" w:rsidRDefault="00DC2219"/>
    <w:p w14:paraId="6C89701B" w14:textId="77777777" w:rsidR="00DC2219" w:rsidRDefault="00DC2219"/>
    <w:p w14:paraId="6F9EBF3B" w14:textId="77777777" w:rsidR="00DC2219" w:rsidRDefault="00DC2219"/>
    <w:p w14:paraId="381B2B5A" w14:textId="77777777" w:rsidR="00DC2219" w:rsidRDefault="00DC2219"/>
    <w:p w14:paraId="055AEB59" w14:textId="77777777" w:rsidR="00DC2219" w:rsidRDefault="00DC2219"/>
    <w:p w14:paraId="0C036C08" w14:textId="77777777" w:rsidR="00DC2219" w:rsidRDefault="00DC2219"/>
    <w:p w14:paraId="7A54394F" w14:textId="77777777" w:rsidR="00DC2219" w:rsidRDefault="00DC2219"/>
    <w:p w14:paraId="0C2773B4" w14:textId="77777777" w:rsidR="00DC2219" w:rsidRDefault="00DC2219"/>
    <w:p w14:paraId="608E785C" w14:textId="77777777" w:rsidR="00DC2219" w:rsidRDefault="00DC2219"/>
    <w:p w14:paraId="54AC558F" w14:textId="77777777" w:rsidR="00DC2219" w:rsidRDefault="00DC2219"/>
    <w:p w14:paraId="725B3D9E" w14:textId="77777777" w:rsidR="00DC2219" w:rsidRDefault="00DC2219"/>
    <w:p w14:paraId="3157BB1A" w14:textId="77777777" w:rsidR="00DC2219" w:rsidRDefault="00DC2219"/>
    <w:p w14:paraId="0DB1B315" w14:textId="77777777" w:rsidR="00DC2219" w:rsidRDefault="00DC2219"/>
    <w:p w14:paraId="752FEFE9" w14:textId="77777777" w:rsidR="00DC2219" w:rsidRDefault="00DC2219"/>
    <w:p w14:paraId="4B13C231" w14:textId="77777777" w:rsidR="00DC2219" w:rsidRDefault="00DC2219"/>
    <w:p w14:paraId="500DB814" w14:textId="77777777" w:rsidR="00DC2219" w:rsidRDefault="00DC2219"/>
    <w:p w14:paraId="395BAEC8" w14:textId="77777777" w:rsidR="00DC2219" w:rsidRDefault="00DC2219"/>
    <w:p w14:paraId="0D4D0E7E" w14:textId="77777777" w:rsidR="00DC2219" w:rsidRDefault="00DC2219"/>
    <w:p w14:paraId="6031B776" w14:textId="77777777" w:rsidR="003158A8" w:rsidRPr="003158A8" w:rsidRDefault="003158A8" w:rsidP="003158A8">
      <w:pPr>
        <w:pStyle w:val="1"/>
        <w:rPr>
          <w:rFonts w:ascii="Times New Roman" w:hAnsi="Times New Roman" w:cs="Times New Roman"/>
          <w:color w:val="auto"/>
        </w:rPr>
      </w:pPr>
      <w:r w:rsidRPr="003158A8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 xml:space="preserve">. ОБЩАЯ ХАРАКТЕРИСТИКА </w:t>
      </w:r>
      <w:r w:rsidRPr="003158A8">
        <w:rPr>
          <w:rFonts w:ascii="Times New Roman" w:hAnsi="Times New Roman" w:cs="Times New Roman"/>
          <w:color w:val="auto"/>
        </w:rPr>
        <w:t xml:space="preserve"> РАБОЧ</w:t>
      </w:r>
      <w:r>
        <w:rPr>
          <w:rFonts w:ascii="Times New Roman" w:hAnsi="Times New Roman" w:cs="Times New Roman"/>
          <w:color w:val="auto"/>
        </w:rPr>
        <w:t>ЕЙ ПРОГРАММЫ УЧЕБНОЙ  ДИСЦИПЛИНЫ «ЭКОЛОГИЧЕСКИЕ ОСНОВЫ ПРИРОДОПОЛЬЗОВАНИЯ</w:t>
      </w:r>
      <w:r w:rsidRPr="003158A8">
        <w:rPr>
          <w:rFonts w:ascii="Times New Roman" w:hAnsi="Times New Roman" w:cs="Times New Roman"/>
          <w:color w:val="auto"/>
        </w:rPr>
        <w:t>»</w:t>
      </w:r>
    </w:p>
    <w:p w14:paraId="6E5812D7" w14:textId="77777777" w:rsidR="003158A8" w:rsidRPr="00A561E3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D7AE4D" w14:textId="77777777" w:rsidR="003158A8" w:rsidRPr="00A561E3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 xml:space="preserve">1.1. Место дисциплины в структуре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основной </w:t>
      </w: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образовательной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446A4E7" w14:textId="77777777" w:rsidR="003158A8" w:rsidRPr="00A561E3" w:rsidRDefault="003158A8" w:rsidP="003158A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530FF18" w14:textId="77777777" w:rsidR="003158A8" w:rsidRDefault="003158A8" w:rsidP="003158A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Учебная дисциплина «Экологические основы природопользования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изучается на базовом уровне 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естественнонаучном 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цикле учебного плана основной профессиональной образовательной программы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специальности </w:t>
      </w:r>
      <w:r w:rsidRPr="009C2A1D">
        <w:rPr>
          <w:rFonts w:ascii="Times New Roman" w:hAnsi="Times New Roman" w:cs="Times New Roman"/>
          <w:color w:val="000000"/>
          <w:sz w:val="28"/>
          <w:szCs w:val="28"/>
        </w:rPr>
        <w:t>21.02.19 Землеустройство</w:t>
      </w:r>
      <w:r w:rsidRPr="009C2A1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23B71902" w14:textId="77777777" w:rsidR="003158A8" w:rsidRPr="00B772E7" w:rsidRDefault="003158A8" w:rsidP="003158A8">
      <w:pPr>
        <w:pStyle w:val="a5"/>
        <w:spacing w:before="1"/>
        <w:ind w:right="226"/>
        <w:jc w:val="both"/>
      </w:pPr>
      <w:r>
        <w:tab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среднего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реализуемого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ОПОП</w:t>
      </w:r>
      <w:r>
        <w:rPr>
          <w:spacing w:val="-1"/>
        </w:rPr>
        <w:t xml:space="preserve"> </w:t>
      </w:r>
      <w:r>
        <w:t>СПО.</w:t>
      </w:r>
    </w:p>
    <w:p w14:paraId="42471AAC" w14:textId="77777777" w:rsidR="003158A8" w:rsidRPr="00B772E7" w:rsidRDefault="003158A8" w:rsidP="003158A8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>Трудоемкость дисциплины «</w:t>
      </w:r>
      <w:r w:rsidR="00346CCA">
        <w:rPr>
          <w:rFonts w:ascii="Times New Roman" w:eastAsia="Times New Roman" w:hAnsi="Times New Roman" w:cs="Times New Roman"/>
          <w:sz w:val="28"/>
          <w:szCs w:val="28"/>
          <w:highlight w:val="white"/>
        </w:rPr>
        <w:t>Экологические основы природопользования»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базовом уровне составляет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32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3CD7141F" w14:textId="77777777" w:rsidR="003158A8" w:rsidRPr="003158A8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58A8">
        <w:rPr>
          <w:rFonts w:ascii="Times New Roman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учебной дисциплины:</w:t>
      </w:r>
    </w:p>
    <w:p w14:paraId="222BC8B9" w14:textId="77777777" w:rsidR="003158A8" w:rsidRPr="003158A8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3158A8">
        <w:rPr>
          <w:rFonts w:ascii="Times New Roman" w:hAnsi="Times New Roman" w:cs="Times New Roman"/>
          <w:b/>
          <w:sz w:val="28"/>
          <w:szCs w:val="28"/>
        </w:rPr>
        <w:t>уметь:</w:t>
      </w:r>
    </w:p>
    <w:p w14:paraId="04C0246C" w14:textId="77777777" w:rsidR="003158A8" w:rsidRPr="003158A8" w:rsidRDefault="003158A8" w:rsidP="003158A8">
      <w:pPr>
        <w:numPr>
          <w:ilvl w:val="0"/>
          <w:numId w:val="2"/>
        </w:numPr>
        <w:tabs>
          <w:tab w:val="clear" w:pos="1429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>использовать представления о взаимосвязи организмов и среды обитания в профессиональной деятельности.</w:t>
      </w:r>
    </w:p>
    <w:p w14:paraId="5A41F416" w14:textId="77777777" w:rsidR="003158A8" w:rsidRPr="003158A8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  <w:r w:rsidRPr="003158A8">
        <w:rPr>
          <w:rFonts w:ascii="Times New Roman" w:hAnsi="Times New Roman" w:cs="Times New Roman"/>
          <w:b/>
          <w:sz w:val="28"/>
          <w:szCs w:val="28"/>
        </w:rPr>
        <w:t>знать:</w:t>
      </w:r>
    </w:p>
    <w:p w14:paraId="2F3DDA51" w14:textId="77777777" w:rsidR="003158A8" w:rsidRPr="003158A8" w:rsidRDefault="003158A8" w:rsidP="003158A8">
      <w:pPr>
        <w:numPr>
          <w:ilvl w:val="0"/>
          <w:numId w:val="3"/>
        </w:numPr>
        <w:tabs>
          <w:tab w:val="clear" w:pos="1429"/>
          <w:tab w:val="num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>состояние природных ресурсов России и мониторинг окружающей среды;</w:t>
      </w:r>
    </w:p>
    <w:p w14:paraId="72ED2599" w14:textId="77777777" w:rsidR="003158A8" w:rsidRPr="003158A8" w:rsidRDefault="003158A8" w:rsidP="003158A8">
      <w:pPr>
        <w:numPr>
          <w:ilvl w:val="0"/>
          <w:numId w:val="3"/>
        </w:numPr>
        <w:tabs>
          <w:tab w:val="clear" w:pos="1429"/>
          <w:tab w:val="num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8A8">
        <w:rPr>
          <w:rFonts w:ascii="Times New Roman" w:hAnsi="Times New Roman" w:cs="Times New Roman"/>
          <w:bCs/>
          <w:sz w:val="28"/>
          <w:szCs w:val="28"/>
        </w:rPr>
        <w:t>экологические принципы рационального природопользования.</w:t>
      </w:r>
    </w:p>
    <w:p w14:paraId="0EC84610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348172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56BDA4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B62480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A3403A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E3E954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7B29CF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FFD26D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386C8C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A9259B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4008F5" w:rsidSect="00EC00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1470C5" w14:textId="77777777" w:rsidR="003158A8" w:rsidRPr="003158A8" w:rsidRDefault="003158A8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58A8">
        <w:rPr>
          <w:rFonts w:ascii="Times New Roman" w:eastAsia="Times New Roman" w:hAnsi="Times New Roman" w:cs="Times New Roman"/>
          <w:b/>
          <w:sz w:val="28"/>
          <w:szCs w:val="28"/>
        </w:rPr>
        <w:t>2.2. 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380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9214"/>
        <w:gridCol w:w="53"/>
      </w:tblGrid>
      <w:tr w:rsidR="003158A8" w:rsidRPr="00A561E3" w14:paraId="7ED64E43" w14:textId="77777777" w:rsidTr="002D0D68">
        <w:trPr>
          <w:cantSplit/>
          <w:trHeight w:val="415"/>
        </w:trPr>
        <w:tc>
          <w:tcPr>
            <w:tcW w:w="4536" w:type="dxa"/>
            <w:vMerge w:val="restart"/>
            <w:vAlign w:val="center"/>
          </w:tcPr>
          <w:p w14:paraId="6E36F7A7" w14:textId="77777777" w:rsidR="003158A8" w:rsidRPr="00A561E3" w:rsidRDefault="003158A8" w:rsidP="0028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heading=h.1fob9te" w:colFirst="0" w:colLast="0"/>
            <w:bookmarkEnd w:id="0"/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 и наименование формируемых компетенций</w:t>
            </w:r>
          </w:p>
        </w:tc>
        <w:tc>
          <w:tcPr>
            <w:tcW w:w="9267" w:type="dxa"/>
            <w:gridSpan w:val="2"/>
            <w:vAlign w:val="center"/>
          </w:tcPr>
          <w:p w14:paraId="4DC7A373" w14:textId="77777777" w:rsidR="003158A8" w:rsidRPr="00A561E3" w:rsidRDefault="003158A8" w:rsidP="0028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Планируемые результаты освоения дисциплины</w:t>
            </w:r>
          </w:p>
        </w:tc>
      </w:tr>
      <w:tr w:rsidR="00F13E83" w:rsidRPr="00A561E3" w14:paraId="13010F3A" w14:textId="77777777" w:rsidTr="002D0D68">
        <w:trPr>
          <w:gridAfter w:val="1"/>
          <w:wAfter w:w="53" w:type="dxa"/>
          <w:cantSplit/>
          <w:trHeight w:val="563"/>
        </w:trPr>
        <w:tc>
          <w:tcPr>
            <w:tcW w:w="4536" w:type="dxa"/>
            <w:vMerge/>
            <w:vAlign w:val="center"/>
          </w:tcPr>
          <w:p w14:paraId="7E855839" w14:textId="77777777" w:rsidR="00F13E83" w:rsidRPr="00A561E3" w:rsidRDefault="00F13E83" w:rsidP="0028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vAlign w:val="center"/>
          </w:tcPr>
          <w:p w14:paraId="5C967486" w14:textId="77777777" w:rsidR="00F13E83" w:rsidRPr="00A561E3" w:rsidRDefault="00F13E83" w:rsidP="0028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Общие</w:t>
            </w: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1"/>
            </w:r>
            <w:r w:rsidRPr="00A561E3">
              <w:rPr>
                <w:rFonts w:ascii="Times New Roman" w:eastAsia="Times New Roman" w:hAnsi="Times New Roman" w:cs="Times New Roman"/>
                <w:b/>
                <w:strike/>
                <w:sz w:val="28"/>
                <w:szCs w:val="28"/>
              </w:rPr>
              <w:t xml:space="preserve"> </w:t>
            </w:r>
          </w:p>
        </w:tc>
      </w:tr>
      <w:tr w:rsidR="00F13E83" w:rsidRPr="00A561E3" w14:paraId="290B9759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2AB1CFAE" w14:textId="77777777" w:rsidR="00F13E83" w:rsidRPr="00A561E3" w:rsidRDefault="00F13E83" w:rsidP="0028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9214" w:type="dxa"/>
          </w:tcPr>
          <w:p w14:paraId="0279151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части трудового воспитания:</w:t>
            </w:r>
          </w:p>
          <w:p w14:paraId="7A2BB746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готовность к труду, осознание ценности мастерства, трудолюбие; </w:t>
            </w:r>
          </w:p>
          <w:p w14:paraId="7A22EC0B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28C65D41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интерес к различным сферам профессиональной деятельности,</w:t>
            </w:r>
          </w:p>
          <w:p w14:paraId="5CF458C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универсальными учебными познавательными действиями:</w:t>
            </w:r>
          </w:p>
          <w:p w14:paraId="24FFE101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</w:t>
            </w: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базовые логические действия:</w:t>
            </w:r>
          </w:p>
          <w:p w14:paraId="0767BB1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3181C92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5B0FE9C3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определять цели деятельности, задавать параметры и критерии их достижения;</w:t>
            </w:r>
          </w:p>
          <w:p w14:paraId="0C87C7F1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выявлять закономерности и противоречия в рассматриваемых явлениях; </w:t>
            </w:r>
          </w:p>
          <w:p w14:paraId="500E23D2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4980FCC4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развивать креативное мышление при решении жизненных проблем </w:t>
            </w:r>
          </w:p>
          <w:p w14:paraId="746DBDF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базовые исследовательские действия:</w:t>
            </w:r>
          </w:p>
          <w:p w14:paraId="311ED4D3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06D77FCB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144E39C2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180A84F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уметь переносить знания в познавательную и практическую области жизнедеятельности;</w:t>
            </w:r>
          </w:p>
          <w:p w14:paraId="669CE2FB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уметь интегрировать знания из разных предметных областей; </w:t>
            </w:r>
          </w:p>
          <w:p w14:paraId="2BBCA7C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выдвигать новые идеи, предлагать оригинальные подходы и решения; </w:t>
            </w:r>
          </w:p>
          <w:p w14:paraId="7F7E3D88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способность их использования в познавательной и социальной практике</w:t>
            </w:r>
          </w:p>
        </w:tc>
      </w:tr>
      <w:tr w:rsidR="00F13E83" w:rsidRPr="00A561E3" w14:paraId="563600D6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3CB9FE6F" w14:textId="77777777" w:rsidR="00F13E83" w:rsidRPr="00A561E3" w:rsidRDefault="00F13E83" w:rsidP="0028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9214" w:type="dxa"/>
          </w:tcPr>
          <w:p w14:paraId="4662BEA4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области ценности научного познания:</w:t>
            </w:r>
          </w:p>
          <w:p w14:paraId="55387D02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14:paraId="732090F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43671CE4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14:paraId="65CC2EB8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универсальными учебными познавательными действиями:</w:t>
            </w:r>
          </w:p>
          <w:p w14:paraId="65292527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в) работа с информацией:</w:t>
            </w:r>
          </w:p>
          <w:p w14:paraId="768340FA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2460A1A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A26F7D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оценивать достоверность, легитимность информации, ее соответствие правовым и морально-этическим нормам; </w:t>
            </w:r>
          </w:p>
          <w:p w14:paraId="33FF8B7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6D9708B5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</w:tr>
      <w:tr w:rsidR="00F13E83" w:rsidRPr="00A561E3" w14:paraId="7C671E7C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70CAFFF6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9214" w:type="dxa"/>
          </w:tcPr>
          <w:p w14:paraId="36CA61A0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готовность к саморазвитию, самостоятельности и самоопределению;</w:t>
            </w:r>
          </w:p>
          <w:p w14:paraId="0D100847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-овладение навыками учебно-исследовательской, проектной и социальной деятельности;</w:t>
            </w:r>
          </w:p>
          <w:p w14:paraId="3B1A3468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Овладение универсальными коммуникативными действиями:</w:t>
            </w:r>
          </w:p>
          <w:p w14:paraId="77593E7D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  <w:t>б)</w:t>
            </w: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совместная деятельность</w:t>
            </w: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35BF30E8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понимать и использовать преимущества командной и индивидуальной работы;</w:t>
            </w:r>
          </w:p>
          <w:p w14:paraId="02C3F28D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323CBC87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5F194E73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14:paraId="68E38697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Овладение универсальными регулятивными действиями:</w:t>
            </w:r>
          </w:p>
          <w:p w14:paraId="7BAF2F82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  <w:t>г</w:t>
            </w:r>
            <w:r w:rsidRPr="00A561E3">
              <w:rPr>
                <w:rFonts w:ascii="Times New Roman" w:eastAsia="Times New Roman" w:hAnsi="Times New Roman" w:cs="Times New Roman"/>
                <w:b/>
                <w:bCs/>
                <w:color w:val="808080"/>
                <w:sz w:val="28"/>
                <w:szCs w:val="28"/>
              </w:rPr>
              <w:t>)</w:t>
            </w: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принятие себя и других людей:</w:t>
            </w:r>
          </w:p>
          <w:p w14:paraId="0ABE9A92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принимать мотивы и аргументы других людей при анализе результатов деятельности;</w:t>
            </w:r>
          </w:p>
          <w:p w14:paraId="4D3C8EC2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признавать свое право и право других людей на ошибки;</w:t>
            </w:r>
          </w:p>
          <w:p w14:paraId="273D7967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развивать способность понимать мир с позиции другого человека</w:t>
            </w:r>
          </w:p>
        </w:tc>
      </w:tr>
      <w:tr w:rsidR="00F13E83" w:rsidRPr="00A561E3" w14:paraId="7BE99B2C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1B09727C" w14:textId="77777777" w:rsidR="00F13E83" w:rsidRPr="00A561E3" w:rsidRDefault="00F13E83" w:rsidP="0028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9214" w:type="dxa"/>
          </w:tcPr>
          <w:p w14:paraId="5479C734" w14:textId="77777777" w:rsidR="00F13E83" w:rsidRPr="00A561E3" w:rsidRDefault="00F13E83" w:rsidP="00287B87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В области</w:t>
            </w: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A561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экологического воспитания:</w:t>
            </w:r>
          </w:p>
          <w:p w14:paraId="5EDBECA8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3612CFE9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0ABEE02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активное неприятие действий, приносящих вред окружающей среде;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57AB29F0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5C74C53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расширение опыта деятельности экологической направленности;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06BF81F7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- овладение навыками учебно-исследовательской, проектной и социальной деятельности</w:t>
            </w:r>
          </w:p>
        </w:tc>
      </w:tr>
    </w:tbl>
    <w:p w14:paraId="4BF2DAE6" w14:textId="77777777" w:rsidR="002D0D68" w:rsidRDefault="002D0D68" w:rsidP="002D0D6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2D0D68" w:rsidSect="002D0D68">
          <w:headerReference w:type="default" r:id="rId9"/>
          <w:footerReference w:type="even" r:id="rId10"/>
          <w:footerReference w:type="default" r:id="rId11"/>
          <w:pgSz w:w="16838" w:h="11906" w:orient="landscape"/>
          <w:pgMar w:top="1418" w:right="1134" w:bottom="851" w:left="1134" w:header="709" w:footer="709" w:gutter="0"/>
          <w:cols w:space="720"/>
          <w:titlePg/>
          <w:docGrid w:linePitch="326"/>
        </w:sectPr>
      </w:pPr>
    </w:p>
    <w:p w14:paraId="3EC48365" w14:textId="77777777" w:rsidR="002D0D68" w:rsidRPr="002D0D68" w:rsidRDefault="002D0D68" w:rsidP="002D0D6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0D68">
        <w:rPr>
          <w:rFonts w:ascii="Times New Roman" w:hAnsi="Times New Roman" w:cs="Times New Roman"/>
          <w:b/>
          <w:bCs/>
          <w:sz w:val="28"/>
          <w:szCs w:val="28"/>
        </w:rPr>
        <w:t xml:space="preserve">Специалист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землеустройству </w:t>
      </w:r>
      <w:r w:rsidRPr="002D0D68">
        <w:rPr>
          <w:rFonts w:ascii="Times New Roman" w:hAnsi="Times New Roman" w:cs="Times New Roman"/>
          <w:b/>
          <w:bCs/>
          <w:sz w:val="28"/>
          <w:szCs w:val="28"/>
        </w:rPr>
        <w:t xml:space="preserve"> базовой подготовки должен обладать профессиональными компетенциями:</w:t>
      </w:r>
    </w:p>
    <w:p w14:paraId="13F18B5E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347C482D" w14:textId="77777777" w:rsidR="00F13E83" w:rsidRPr="002D0D68" w:rsidRDefault="00F13E83" w:rsidP="002D0D68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D68">
        <w:rPr>
          <w:rFonts w:ascii="Times New Roman" w:hAnsi="Times New Roman" w:cs="Times New Roman"/>
          <w:sz w:val="28"/>
          <w:szCs w:val="28"/>
        </w:rPr>
        <w:t>ПК 4.3. Осуществлять контроль использования и охраны земельных ресурсов.</w:t>
      </w:r>
    </w:p>
    <w:p w14:paraId="1EE9B493" w14:textId="77777777" w:rsidR="002D0D68" w:rsidRPr="002D0D68" w:rsidRDefault="00D55D99" w:rsidP="003158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2D0D68" w:rsidRPr="002D0D68" w:rsidSect="002D0D68">
          <w:pgSz w:w="11906" w:h="16838"/>
          <w:pgMar w:top="1134" w:right="851" w:bottom="1134" w:left="1418" w:header="709" w:footer="709" w:gutter="0"/>
          <w:cols w:space="720"/>
          <w:titlePg/>
          <w:docGrid w:linePitch="326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13E83" w:rsidRPr="00F13E83">
        <w:rPr>
          <w:rFonts w:ascii="Times New Roman" w:hAnsi="Times New Roman" w:cs="Times New Roman"/>
          <w:sz w:val="28"/>
          <w:szCs w:val="28"/>
        </w:rPr>
        <w:t>ПК 4.4. Разрабатывать природоохранные мероприятия.</w:t>
      </w:r>
    </w:p>
    <w:p w14:paraId="06C13729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D68"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14:paraId="3D6DC582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3EED1C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u w:val="single"/>
        </w:rPr>
      </w:pPr>
      <w:r w:rsidRPr="002D0D68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14:paraId="041B1FB2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2D0D68" w:rsidRPr="002D0D68" w14:paraId="79A5FFF2" w14:textId="77777777" w:rsidTr="00287B87">
        <w:trPr>
          <w:trHeight w:val="460"/>
        </w:trPr>
        <w:tc>
          <w:tcPr>
            <w:tcW w:w="7904" w:type="dxa"/>
            <w:shd w:val="clear" w:color="auto" w:fill="auto"/>
          </w:tcPr>
          <w:p w14:paraId="1F9B9EF2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14:paraId="302D74FE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Объем</w:t>
            </w:r>
          </w:p>
          <w:p w14:paraId="5AEE0E43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часов </w:t>
            </w:r>
          </w:p>
        </w:tc>
      </w:tr>
      <w:tr w:rsidR="002D0D68" w:rsidRPr="002D0D68" w14:paraId="3BC00E0F" w14:textId="77777777" w:rsidTr="00287B87">
        <w:trPr>
          <w:trHeight w:val="285"/>
        </w:trPr>
        <w:tc>
          <w:tcPr>
            <w:tcW w:w="7904" w:type="dxa"/>
            <w:shd w:val="clear" w:color="auto" w:fill="auto"/>
          </w:tcPr>
          <w:p w14:paraId="7058DE6C" w14:textId="77777777" w:rsidR="002D0D68" w:rsidRPr="002D0D68" w:rsidRDefault="002D0D68" w:rsidP="00287B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14:paraId="1C59CAA6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32</w:t>
            </w:r>
          </w:p>
        </w:tc>
      </w:tr>
      <w:tr w:rsidR="002D0D68" w:rsidRPr="002D0D68" w14:paraId="195ECA35" w14:textId="77777777" w:rsidTr="00287B87">
        <w:tc>
          <w:tcPr>
            <w:tcW w:w="7904" w:type="dxa"/>
            <w:shd w:val="clear" w:color="auto" w:fill="auto"/>
          </w:tcPr>
          <w:p w14:paraId="51E8216D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14:paraId="5157337B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32</w:t>
            </w:r>
          </w:p>
        </w:tc>
      </w:tr>
      <w:tr w:rsidR="002D0D68" w:rsidRPr="002D0D68" w14:paraId="506FBAD2" w14:textId="77777777" w:rsidTr="00287B87">
        <w:tc>
          <w:tcPr>
            <w:tcW w:w="7904" w:type="dxa"/>
            <w:shd w:val="clear" w:color="auto" w:fill="auto"/>
          </w:tcPr>
          <w:p w14:paraId="64800288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14:paraId="1DEE0CDA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2D0D68" w:rsidRPr="002D0D68" w14:paraId="248EE15E" w14:textId="77777777" w:rsidTr="00287B87">
        <w:tc>
          <w:tcPr>
            <w:tcW w:w="7904" w:type="dxa"/>
            <w:shd w:val="clear" w:color="auto" w:fill="auto"/>
          </w:tcPr>
          <w:p w14:paraId="695EE9E5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64" w:type="dxa"/>
            <w:shd w:val="clear" w:color="auto" w:fill="auto"/>
          </w:tcPr>
          <w:p w14:paraId="793FEDB3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12</w:t>
            </w:r>
          </w:p>
        </w:tc>
      </w:tr>
      <w:tr w:rsidR="002D0D68" w:rsidRPr="002D0D68" w14:paraId="2C7A5722" w14:textId="77777777" w:rsidTr="00287B87">
        <w:tc>
          <w:tcPr>
            <w:tcW w:w="7904" w:type="dxa"/>
            <w:shd w:val="clear" w:color="auto" w:fill="auto"/>
          </w:tcPr>
          <w:p w14:paraId="18689803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14:paraId="7F9C5BCA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нет</w:t>
            </w:r>
          </w:p>
        </w:tc>
      </w:tr>
      <w:tr w:rsidR="002D0D68" w:rsidRPr="002D0D68" w14:paraId="64B12350" w14:textId="77777777" w:rsidTr="00287B87">
        <w:tc>
          <w:tcPr>
            <w:tcW w:w="7904" w:type="dxa"/>
            <w:shd w:val="clear" w:color="auto" w:fill="auto"/>
          </w:tcPr>
          <w:p w14:paraId="6C6D8BD7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14:paraId="419AA4CD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2D0D68" w:rsidRPr="002D0D68" w14:paraId="18E42610" w14:textId="77777777" w:rsidTr="00287B87">
        <w:tc>
          <w:tcPr>
            <w:tcW w:w="9468" w:type="dxa"/>
            <w:gridSpan w:val="2"/>
            <w:shd w:val="clear" w:color="auto" w:fill="auto"/>
          </w:tcPr>
          <w:p w14:paraId="7AA4A1E7" w14:textId="77777777" w:rsidR="002D0D68" w:rsidRPr="002D0D68" w:rsidRDefault="002D0D68" w:rsidP="00287B8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Итоговая аттестация в форме       дифференцированного             </w:t>
            </w: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зачета</w:t>
            </w:r>
          </w:p>
        </w:tc>
      </w:tr>
    </w:tbl>
    <w:p w14:paraId="0394F322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14:paraId="043FFF20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62B22B4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FDF1015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B78D46B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579B7BB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98A56E1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B33B653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9E67E05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A7D66FF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7E53508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F303911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80A0DC2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4BE7105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902805F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0036ECB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EBE10A6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C91A545" w14:textId="77777777" w:rsidR="002D0D68" w:rsidRDefault="002D0D68" w:rsidP="002D0D68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2D0D68" w:rsidSect="004153B3">
          <w:pgSz w:w="11906" w:h="16838"/>
          <w:pgMar w:top="1134" w:right="851" w:bottom="1134" w:left="1418" w:header="708" w:footer="708" w:gutter="0"/>
          <w:cols w:space="720"/>
          <w:titlePg/>
          <w:docGrid w:linePitch="326"/>
        </w:sectPr>
      </w:pPr>
    </w:p>
    <w:p w14:paraId="4A7E105F" w14:textId="77777777" w:rsidR="002D0D68" w:rsidRPr="00A561E3" w:rsidRDefault="002D0D68" w:rsidP="002D0D68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 xml:space="preserve">2.2. Тематический план и содержание дисциплины </w:t>
      </w:r>
    </w:p>
    <w:tbl>
      <w:tblPr>
        <w:tblW w:w="15446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2"/>
        <w:gridCol w:w="9577"/>
        <w:gridCol w:w="6"/>
        <w:gridCol w:w="945"/>
        <w:gridCol w:w="41"/>
        <w:gridCol w:w="1845"/>
      </w:tblGrid>
      <w:tr w:rsidR="002D0D68" w:rsidRPr="00A561E3" w14:paraId="3B44506C" w14:textId="77777777" w:rsidTr="00D55D99">
        <w:trPr>
          <w:trHeight w:val="1045"/>
        </w:trPr>
        <w:tc>
          <w:tcPr>
            <w:tcW w:w="3032" w:type="dxa"/>
            <w:vAlign w:val="center"/>
          </w:tcPr>
          <w:p w14:paraId="6146F137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577" w:type="dxa"/>
            <w:vAlign w:val="center"/>
          </w:tcPr>
          <w:p w14:paraId="79A0A99D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992" w:type="dxa"/>
            <w:gridSpan w:val="3"/>
            <w:vAlign w:val="center"/>
          </w:tcPr>
          <w:p w14:paraId="2397D5B0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845" w:type="dxa"/>
            <w:vAlign w:val="center"/>
          </w:tcPr>
          <w:p w14:paraId="12ED78E9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Формируемые компетенции</w:t>
            </w:r>
          </w:p>
        </w:tc>
      </w:tr>
      <w:tr w:rsidR="002D0D68" w:rsidRPr="00526E12" w14:paraId="3F888FDD" w14:textId="77777777" w:rsidTr="00D55D99">
        <w:trPr>
          <w:trHeight w:val="20"/>
        </w:trPr>
        <w:tc>
          <w:tcPr>
            <w:tcW w:w="3032" w:type="dxa"/>
          </w:tcPr>
          <w:p w14:paraId="46CE078A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577" w:type="dxa"/>
          </w:tcPr>
          <w:p w14:paraId="69041DD6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3"/>
          </w:tcPr>
          <w:p w14:paraId="5DF97960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845" w:type="dxa"/>
          </w:tcPr>
          <w:p w14:paraId="46B24186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2D0D68" w:rsidRPr="00146759" w14:paraId="1A84648E" w14:textId="77777777" w:rsidTr="00BD20E0">
        <w:trPr>
          <w:trHeight w:val="20"/>
        </w:trPr>
        <w:tc>
          <w:tcPr>
            <w:tcW w:w="12609" w:type="dxa"/>
            <w:gridSpan w:val="2"/>
          </w:tcPr>
          <w:p w14:paraId="7503F77C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Введение в экологию</w:t>
            </w:r>
          </w:p>
        </w:tc>
        <w:tc>
          <w:tcPr>
            <w:tcW w:w="992" w:type="dxa"/>
            <w:gridSpan w:val="3"/>
            <w:vAlign w:val="center"/>
          </w:tcPr>
          <w:p w14:paraId="343A46F6" w14:textId="77777777" w:rsidR="002D0D68" w:rsidRPr="009E4C50" w:rsidRDefault="00641986" w:rsidP="00287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4</w:t>
            </w:r>
          </w:p>
        </w:tc>
        <w:tc>
          <w:tcPr>
            <w:tcW w:w="1845" w:type="dxa"/>
          </w:tcPr>
          <w:p w14:paraId="3AC10909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D0D68" w:rsidRPr="00146759" w14:paraId="332A1D19" w14:textId="77777777" w:rsidTr="00D55D99">
        <w:trPr>
          <w:trHeight w:val="768"/>
        </w:trPr>
        <w:tc>
          <w:tcPr>
            <w:tcW w:w="3032" w:type="dxa"/>
          </w:tcPr>
          <w:p w14:paraId="64125D99" w14:textId="77777777" w:rsidR="00F1547F" w:rsidRDefault="002D0D68" w:rsidP="00876C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F9D9165" w14:textId="77777777" w:rsidR="002D0D68" w:rsidRPr="00876C51" w:rsidRDefault="002D0D68" w:rsidP="00876C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в экологию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77" w:type="dxa"/>
          </w:tcPr>
          <w:p w14:paraId="4ADFAF3A" w14:textId="77777777" w:rsidR="002D0D68" w:rsidRPr="00146759" w:rsidRDefault="0014675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D0D68" w:rsidRPr="00146759">
              <w:rPr>
                <w:rFonts w:ascii="Times New Roman" w:hAnsi="Times New Roman" w:cs="Times New Roman"/>
                <w:sz w:val="28"/>
                <w:szCs w:val="28"/>
              </w:rPr>
              <w:t>Экология, общие понятия. Проблемы экологии. Цель и задачи экологии.</w:t>
            </w:r>
          </w:p>
          <w:p w14:paraId="02520E41" w14:textId="77777777" w:rsidR="002D0D68" w:rsidRPr="009E4C50" w:rsidRDefault="00146759" w:rsidP="00876C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2D0D68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Законы, принципы и правила экологии. </w:t>
            </w:r>
          </w:p>
        </w:tc>
        <w:tc>
          <w:tcPr>
            <w:tcW w:w="992" w:type="dxa"/>
            <w:gridSpan w:val="3"/>
          </w:tcPr>
          <w:p w14:paraId="20F98059" w14:textId="77777777" w:rsidR="002D0D68" w:rsidRDefault="002D0D68" w:rsidP="00146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EBD9AAC" w14:textId="77777777" w:rsidR="00146759" w:rsidRPr="00146759" w:rsidRDefault="00876C51" w:rsidP="00146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</w:tcPr>
          <w:p w14:paraId="6AE375C6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</w:tc>
      </w:tr>
      <w:tr w:rsidR="002D0D68" w:rsidRPr="00146759" w14:paraId="3C041CB2" w14:textId="77777777" w:rsidTr="00BD20E0">
        <w:trPr>
          <w:trHeight w:val="240"/>
        </w:trPr>
        <w:tc>
          <w:tcPr>
            <w:tcW w:w="12609" w:type="dxa"/>
            <w:gridSpan w:val="2"/>
          </w:tcPr>
          <w:p w14:paraId="71AB1EC5" w14:textId="77777777" w:rsidR="002D0D68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Экология окружающей среды</w:t>
            </w:r>
          </w:p>
        </w:tc>
        <w:tc>
          <w:tcPr>
            <w:tcW w:w="992" w:type="dxa"/>
            <w:gridSpan w:val="3"/>
            <w:vAlign w:val="center"/>
          </w:tcPr>
          <w:p w14:paraId="4CC871D6" w14:textId="77777777" w:rsidR="002D0D68" w:rsidRPr="009E4C50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6</w:t>
            </w:r>
          </w:p>
        </w:tc>
        <w:tc>
          <w:tcPr>
            <w:tcW w:w="1845" w:type="dxa"/>
          </w:tcPr>
          <w:p w14:paraId="40C40BC3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146759" w14:paraId="5AC614E6" w14:textId="77777777" w:rsidTr="00D55D99">
        <w:trPr>
          <w:trHeight w:val="1820"/>
        </w:trPr>
        <w:tc>
          <w:tcPr>
            <w:tcW w:w="3032" w:type="dxa"/>
          </w:tcPr>
          <w:p w14:paraId="04CD9EE0" w14:textId="77777777" w:rsidR="00F1547F" w:rsidRDefault="00974927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Тема 2.1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54B26B" w14:textId="77777777" w:rsidR="00974927" w:rsidRPr="00146759" w:rsidRDefault="00974927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и содержание экологии окружающей среды</w:t>
            </w:r>
          </w:p>
          <w:p w14:paraId="4F4D91CE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7" w:type="dxa"/>
          </w:tcPr>
          <w:p w14:paraId="6DDF6AFE" w14:textId="77777777" w:rsidR="00974927" w:rsidRPr="00146759" w:rsidRDefault="00876C51" w:rsidP="00974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974927"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Факторы внешней среды: качество и объем солнечной радиации, температура и влажность воздуха, движение воздушных и водных масс. </w:t>
            </w:r>
          </w:p>
          <w:p w14:paraId="2F188657" w14:textId="77777777" w:rsidR="002D0D68" w:rsidRPr="006D3503" w:rsidRDefault="00876C51" w:rsidP="00D55D99">
            <w:pPr>
              <w:tabs>
                <w:tab w:val="left" w:pos="1832"/>
              </w:tabs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Факторы внутренней среды: численность и структура популяций, наличие и концентрация биогенных элементов, объем и качество пищи. Абиотические и биотические факторы среды.</w:t>
            </w:r>
          </w:p>
        </w:tc>
        <w:tc>
          <w:tcPr>
            <w:tcW w:w="992" w:type="dxa"/>
            <w:gridSpan w:val="3"/>
          </w:tcPr>
          <w:p w14:paraId="5AE67904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6BD7E3F" w14:textId="77777777" w:rsidR="002D0D68" w:rsidRPr="00146759" w:rsidRDefault="002D0D68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3EA11107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41700BA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183A87A" w14:textId="77777777" w:rsidR="002D0D68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</w:tcPr>
          <w:p w14:paraId="72E3200B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0E512A0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</w:tc>
      </w:tr>
      <w:tr w:rsidR="002D0D68" w:rsidRPr="00146759" w14:paraId="32C8E11A" w14:textId="77777777" w:rsidTr="00D55D99">
        <w:trPr>
          <w:trHeight w:val="1050"/>
        </w:trPr>
        <w:tc>
          <w:tcPr>
            <w:tcW w:w="3032" w:type="dxa"/>
          </w:tcPr>
          <w:p w14:paraId="7C1CAAE5" w14:textId="77777777" w:rsidR="00974927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D5103E" w14:textId="77777777" w:rsidR="00F1547F" w:rsidRDefault="00974927" w:rsidP="00D55D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Тема 2.2.</w:t>
            </w:r>
          </w:p>
          <w:p w14:paraId="72DD20DE" w14:textId="77777777" w:rsidR="002D0D68" w:rsidRPr="00D55D99" w:rsidRDefault="00974927" w:rsidP="00D55D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Экосистема</w:t>
            </w:r>
          </w:p>
        </w:tc>
        <w:tc>
          <w:tcPr>
            <w:tcW w:w="9577" w:type="dxa"/>
          </w:tcPr>
          <w:p w14:paraId="2842D8B7" w14:textId="77777777" w:rsidR="002D0D68" w:rsidRPr="00D55D99" w:rsidRDefault="00876C51" w:rsidP="00D55D99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Три типа экосистемы: микроэкосистема, мезоэкосистема, макроэкоситема. Компоненты экосистем: климатоп, субстрат, живое вещество, биоинформация. </w:t>
            </w:r>
          </w:p>
        </w:tc>
        <w:tc>
          <w:tcPr>
            <w:tcW w:w="992" w:type="dxa"/>
            <w:gridSpan w:val="3"/>
            <w:vAlign w:val="center"/>
          </w:tcPr>
          <w:p w14:paraId="2780A5E5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0D690BA0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</w:tcPr>
          <w:p w14:paraId="11EFACE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</w:tc>
      </w:tr>
      <w:tr w:rsidR="002D0D68" w:rsidRPr="00146759" w14:paraId="0744E348" w14:textId="77777777" w:rsidTr="00BD20E0">
        <w:trPr>
          <w:trHeight w:val="240"/>
        </w:trPr>
        <w:tc>
          <w:tcPr>
            <w:tcW w:w="12609" w:type="dxa"/>
            <w:gridSpan w:val="2"/>
          </w:tcPr>
          <w:p w14:paraId="5F706B59" w14:textId="77777777" w:rsidR="002D0D68" w:rsidRPr="00146759" w:rsidRDefault="00974927" w:rsidP="00974927">
            <w:pPr>
              <w:tabs>
                <w:tab w:val="left" w:pos="916"/>
                <w:tab w:val="left" w:pos="1832"/>
                <w:tab w:val="left" w:pos="2748"/>
                <w:tab w:val="left" w:pos="321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Экология использования природных ресурсов</w:t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992" w:type="dxa"/>
            <w:gridSpan w:val="3"/>
            <w:vAlign w:val="center"/>
          </w:tcPr>
          <w:p w14:paraId="76D32B6A" w14:textId="77777777" w:rsidR="002D0D68" w:rsidRPr="009E4C50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6</w:t>
            </w:r>
          </w:p>
        </w:tc>
        <w:tc>
          <w:tcPr>
            <w:tcW w:w="1845" w:type="dxa"/>
            <w:vAlign w:val="center"/>
          </w:tcPr>
          <w:p w14:paraId="1E358BE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D0D68" w:rsidRPr="00146759" w14:paraId="7BD1A31A" w14:textId="77777777" w:rsidTr="00D55D99">
        <w:trPr>
          <w:trHeight w:val="1173"/>
        </w:trPr>
        <w:tc>
          <w:tcPr>
            <w:tcW w:w="3032" w:type="dxa"/>
          </w:tcPr>
          <w:p w14:paraId="78CFE3C5" w14:textId="77777777" w:rsidR="00974927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A61F99F" w14:textId="77777777" w:rsidR="00F1547F" w:rsidRDefault="00974927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3.1.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BB228BE" w14:textId="77777777" w:rsidR="002D0D68" w:rsidRPr="00D55D99" w:rsidRDefault="00974927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Экология природных ресурсов.</w:t>
            </w:r>
          </w:p>
        </w:tc>
        <w:tc>
          <w:tcPr>
            <w:tcW w:w="9577" w:type="dxa"/>
          </w:tcPr>
          <w:p w14:paraId="7CD1F502" w14:textId="77777777" w:rsidR="00974927" w:rsidRDefault="00641986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76C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74927" w:rsidRPr="00146759">
              <w:rPr>
                <w:rFonts w:ascii="Times New Roman" w:hAnsi="Times New Roman" w:cs="Times New Roman"/>
                <w:sz w:val="28"/>
                <w:szCs w:val="28"/>
              </w:rPr>
              <w:t>Экология природных ресурсов.</w:t>
            </w:r>
            <w:r w:rsidR="00876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927" w:rsidRPr="00146759">
              <w:rPr>
                <w:rFonts w:ascii="Times New Roman" w:hAnsi="Times New Roman" w:cs="Times New Roman"/>
                <w:sz w:val="28"/>
                <w:szCs w:val="28"/>
              </w:rPr>
              <w:t>Классификация природных ресурсов. Лес</w:t>
            </w:r>
          </w:p>
          <w:p w14:paraId="1DB154D3" w14:textId="77777777" w:rsidR="002D0D68" w:rsidRPr="00D55D99" w:rsidRDefault="00641986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="00876C51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Почвенно-геологические ресурсы.</w:t>
            </w:r>
          </w:p>
        </w:tc>
        <w:tc>
          <w:tcPr>
            <w:tcW w:w="992" w:type="dxa"/>
            <w:gridSpan w:val="3"/>
          </w:tcPr>
          <w:p w14:paraId="370FE950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876608D" w14:textId="77777777" w:rsidR="002D0D68" w:rsidRDefault="002D0D68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7062EDCB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E49663B" w14:textId="77777777" w:rsidR="002D0D68" w:rsidRPr="00146759" w:rsidRDefault="002D0D68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00E3A50D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383F9F5E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</w:tc>
      </w:tr>
      <w:tr w:rsidR="002D0D68" w:rsidRPr="00146759" w14:paraId="11F7A16B" w14:textId="77777777" w:rsidTr="00D55D99">
        <w:trPr>
          <w:trHeight w:val="2111"/>
        </w:trPr>
        <w:tc>
          <w:tcPr>
            <w:tcW w:w="3032" w:type="dxa"/>
          </w:tcPr>
          <w:p w14:paraId="346B0C77" w14:textId="77777777" w:rsidR="00974927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9C9F9FD" w14:textId="77777777" w:rsidR="002D0D68" w:rsidRPr="00D55D99" w:rsidRDefault="00974927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3.2.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Экологические последствия использования природных ресурсов.</w:t>
            </w:r>
          </w:p>
        </w:tc>
        <w:tc>
          <w:tcPr>
            <w:tcW w:w="9577" w:type="dxa"/>
          </w:tcPr>
          <w:p w14:paraId="248820B3" w14:textId="77777777" w:rsidR="00974927" w:rsidRPr="009E4C50" w:rsidRDefault="00641986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  <w:r w:rsidR="00876C51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5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Экологические последствия в атмосфере</w:t>
            </w:r>
            <w:r w:rsidR="00876C51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гидросфере</w:t>
            </w:r>
            <w:r w:rsidR="00876C51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литосфер</w:t>
            </w:r>
            <w:r w:rsidR="00876C51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е.</w:t>
            </w:r>
          </w:p>
          <w:p w14:paraId="155B38F0" w14:textId="77777777" w:rsidR="002D0D68" w:rsidRPr="00146759" w:rsidRDefault="002D0D68" w:rsidP="00974927">
            <w:pPr>
              <w:tabs>
                <w:tab w:val="left" w:pos="31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7A414B8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CBBC644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6AB1D5FF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436B99CA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</w:tc>
      </w:tr>
      <w:tr w:rsidR="002D0D68" w:rsidRPr="00146759" w14:paraId="70FE369D" w14:textId="77777777" w:rsidTr="00BD20E0">
        <w:trPr>
          <w:trHeight w:val="240"/>
        </w:trPr>
        <w:tc>
          <w:tcPr>
            <w:tcW w:w="12609" w:type="dxa"/>
            <w:gridSpan w:val="2"/>
          </w:tcPr>
          <w:p w14:paraId="63F840D6" w14:textId="77777777" w:rsidR="002D0D68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Деградация окружающей среды</w:t>
            </w:r>
          </w:p>
        </w:tc>
        <w:tc>
          <w:tcPr>
            <w:tcW w:w="992" w:type="dxa"/>
            <w:gridSpan w:val="3"/>
            <w:vAlign w:val="center"/>
          </w:tcPr>
          <w:p w14:paraId="45DC5012" w14:textId="77777777" w:rsidR="002D0D68" w:rsidRPr="009E4C50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2FF8A5D2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D0D68" w:rsidRPr="00146759" w14:paraId="0A674C6D" w14:textId="77777777" w:rsidTr="00D55D99">
        <w:trPr>
          <w:trHeight w:val="2048"/>
        </w:trPr>
        <w:tc>
          <w:tcPr>
            <w:tcW w:w="3032" w:type="dxa"/>
          </w:tcPr>
          <w:p w14:paraId="63821041" w14:textId="77777777" w:rsidR="00D55D99" w:rsidRDefault="00146759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4.1.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0FB68B1F" w14:textId="77777777" w:rsidR="002D0D68" w:rsidRDefault="00146759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Природные и техногенные явления и факторы, формирующие деградационные процессы</w:t>
            </w:r>
          </w:p>
          <w:p w14:paraId="6903E140" w14:textId="77777777" w:rsidR="00BD20E0" w:rsidRPr="00CA7334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7" w:type="dxa"/>
          </w:tcPr>
          <w:p w14:paraId="54E54EE8" w14:textId="77777777" w:rsidR="002D0D68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76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6C51" w:rsidRPr="00876C51">
              <w:rPr>
                <w:rFonts w:ascii="Times New Roman" w:hAnsi="Times New Roman" w:cs="Times New Roman"/>
                <w:sz w:val="28"/>
                <w:szCs w:val="28"/>
              </w:rPr>
              <w:t>Природные и техногенные явления и факторы, формирующие деградационные процессы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  <w:vAlign w:val="center"/>
          </w:tcPr>
          <w:p w14:paraId="7C11016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336EE40B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single" w:sz="4" w:space="0" w:color="auto"/>
            </w:tcBorders>
            <w:vAlign w:val="center"/>
          </w:tcPr>
          <w:p w14:paraId="402F52F0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- 1</w:t>
            </w:r>
          </w:p>
          <w:p w14:paraId="728D8BF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3B3F6736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- 7</w:t>
            </w:r>
          </w:p>
        </w:tc>
      </w:tr>
      <w:tr w:rsidR="00BD20E0" w:rsidRPr="00146759" w14:paraId="6B95D440" w14:textId="77777777" w:rsidTr="00BD20E0">
        <w:trPr>
          <w:trHeight w:val="240"/>
        </w:trPr>
        <w:tc>
          <w:tcPr>
            <w:tcW w:w="12615" w:type="dxa"/>
            <w:gridSpan w:val="3"/>
            <w:tcBorders>
              <w:bottom w:val="nil"/>
              <w:right w:val="single" w:sz="4" w:space="0" w:color="auto"/>
            </w:tcBorders>
          </w:tcPr>
          <w:p w14:paraId="37EBA1DA" w14:textId="77777777" w:rsidR="00BD20E0" w:rsidRPr="00146759" w:rsidRDefault="00BD20E0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5. Правовые основы природопользования и охраны окружающей среды</w:t>
            </w:r>
          </w:p>
        </w:tc>
        <w:tc>
          <w:tcPr>
            <w:tcW w:w="94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AD0122" w14:textId="77777777" w:rsidR="00BD20E0" w:rsidRPr="009E4C50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4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  <w:bottom w:val="nil"/>
            </w:tcBorders>
          </w:tcPr>
          <w:p w14:paraId="3911667E" w14:textId="77777777" w:rsidR="00BD20E0" w:rsidRPr="00146759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146759" w14:paraId="065B2A54" w14:textId="77777777" w:rsidTr="00BD20E0">
        <w:trPr>
          <w:trHeight w:val="80"/>
        </w:trPr>
        <w:tc>
          <w:tcPr>
            <w:tcW w:w="12609" w:type="dxa"/>
            <w:gridSpan w:val="2"/>
            <w:tcBorders>
              <w:top w:val="nil"/>
              <w:right w:val="single" w:sz="4" w:space="0" w:color="auto"/>
            </w:tcBorders>
          </w:tcPr>
          <w:p w14:paraId="6DFC8B57" w14:textId="77777777" w:rsidR="002D0D68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C7A7E9F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2585089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1166925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3CC6DF4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4A32EB8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343ECBD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FDDC25C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9762A00" w14:textId="77777777" w:rsidR="00D55D99" w:rsidRPr="0014675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5362608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5" w:type="dxa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14:paraId="295DC73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 - 1</w:t>
            </w:r>
          </w:p>
          <w:p w14:paraId="0DAF64D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 - 2</w:t>
            </w:r>
          </w:p>
          <w:p w14:paraId="1CBB5A6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 - 4</w:t>
            </w:r>
          </w:p>
          <w:p w14:paraId="5A86F468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ПК</w:t>
            </w:r>
            <w:r w:rsidR="00525FA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3.4.</w:t>
            </w:r>
          </w:p>
        </w:tc>
      </w:tr>
      <w:tr w:rsidR="00CA7334" w:rsidRPr="00146759" w14:paraId="449DB2A9" w14:textId="77777777" w:rsidTr="00D55D99">
        <w:trPr>
          <w:trHeight w:val="2678"/>
        </w:trPr>
        <w:tc>
          <w:tcPr>
            <w:tcW w:w="3032" w:type="dxa"/>
          </w:tcPr>
          <w:p w14:paraId="7273853F" w14:textId="77777777" w:rsidR="00CA7334" w:rsidRPr="00D55D99" w:rsidRDefault="00CA7334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5.1.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Экологическое право как регулятор экологических общественных отношений.</w:t>
            </w:r>
          </w:p>
        </w:tc>
        <w:tc>
          <w:tcPr>
            <w:tcW w:w="9577" w:type="dxa"/>
            <w:vAlign w:val="center"/>
          </w:tcPr>
          <w:p w14:paraId="54CBAC95" w14:textId="77777777" w:rsidR="00CA7334" w:rsidRPr="0014675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A73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7334" w:rsidRPr="00146759">
              <w:rPr>
                <w:rFonts w:ascii="Times New Roman" w:hAnsi="Times New Roman" w:cs="Times New Roman"/>
                <w:sz w:val="28"/>
                <w:szCs w:val="28"/>
              </w:rPr>
              <w:t>Экологически общественные отношения. Объекты экологических общественных отношений.</w:t>
            </w:r>
            <w:r w:rsidR="00CA7334"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A7334"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экологического права: законы, подзаконные акты, конституция, кодексы. </w:t>
            </w:r>
          </w:p>
          <w:p w14:paraId="24A8C325" w14:textId="77777777" w:rsidR="00CA7334" w:rsidRPr="00D55D99" w:rsidRDefault="00641986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  <w:r w:rsidR="00CA7334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6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CA7334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Федеральный закон «Об охране окружающей среды».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14:paraId="7953354F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83113DC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DD391A6" w14:textId="77777777" w:rsidR="00CA7334" w:rsidRPr="00146759" w:rsidRDefault="00CA7334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8876606" w14:textId="77777777" w:rsidR="00CA7334" w:rsidRPr="00146759" w:rsidRDefault="00CA7334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D61AA0E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6C5A591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76D7448" w14:textId="77777777" w:rsidR="00CA7334" w:rsidRPr="00146759" w:rsidRDefault="00CA7334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  <w:vMerge/>
            <w:tcBorders>
              <w:top w:val="nil"/>
              <w:left w:val="single" w:sz="4" w:space="0" w:color="auto"/>
            </w:tcBorders>
            <w:vAlign w:val="center"/>
          </w:tcPr>
          <w:p w14:paraId="2D12C85F" w14:textId="77777777" w:rsidR="00CA7334" w:rsidRPr="00146759" w:rsidRDefault="00CA7334" w:rsidP="0028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20E0" w:rsidRPr="00146759" w14:paraId="7AF28E7A" w14:textId="77777777" w:rsidTr="00BD20E0">
        <w:trPr>
          <w:trHeight w:val="543"/>
        </w:trPr>
        <w:tc>
          <w:tcPr>
            <w:tcW w:w="12609" w:type="dxa"/>
            <w:gridSpan w:val="2"/>
            <w:tcBorders>
              <w:right w:val="single" w:sz="4" w:space="0" w:color="auto"/>
            </w:tcBorders>
          </w:tcPr>
          <w:p w14:paraId="70DBE88A" w14:textId="77777777" w:rsidR="00BD20E0" w:rsidRPr="00BD20E0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6. 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мониторин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4EC98" w14:textId="77777777" w:rsidR="00BD20E0" w:rsidRPr="009E4C50" w:rsidRDefault="00BD20E0" w:rsidP="00BD20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14:paraId="03A563CE" w14:textId="77777777" w:rsidR="00BD20E0" w:rsidRPr="00146759" w:rsidRDefault="00BD20E0" w:rsidP="00BD2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1986" w:rsidRPr="00146759" w14:paraId="2E733DDD" w14:textId="77777777" w:rsidTr="00D55D99">
        <w:trPr>
          <w:trHeight w:val="2398"/>
        </w:trPr>
        <w:tc>
          <w:tcPr>
            <w:tcW w:w="3032" w:type="dxa"/>
            <w:tcBorders>
              <w:right w:val="single" w:sz="4" w:space="0" w:color="auto"/>
            </w:tcBorders>
          </w:tcPr>
          <w:p w14:paraId="4650EAD0" w14:textId="77777777" w:rsidR="00641986" w:rsidRP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6.1.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Экологический мониторинг – комплексная система регулярных наблюдений</w:t>
            </w:r>
          </w:p>
        </w:tc>
        <w:tc>
          <w:tcPr>
            <w:tcW w:w="9577" w:type="dxa"/>
            <w:tcBorders>
              <w:left w:val="single" w:sz="4" w:space="0" w:color="auto"/>
            </w:tcBorders>
          </w:tcPr>
          <w:p w14:paraId="294CF738" w14:textId="77777777" w:rsidR="00641986" w:rsidRPr="0014675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мониторинг. </w:t>
            </w:r>
          </w:p>
          <w:p w14:paraId="08B4E807" w14:textId="77777777" w:rsidR="00641986" w:rsidRPr="00D55D9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>13.Координатные возможности ЕГСЭМ. Составные части ЕГСЭМ. Структура ЕГСЭМ</w:t>
            </w:r>
            <w:r w:rsidRPr="00D55D9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14:paraId="1F360F5D" w14:textId="77777777" w:rsidR="00641986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7F82CD0" w14:textId="77777777" w:rsidR="00641986" w:rsidRPr="0014675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14:paraId="06DC1317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43D4FFA5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D602FD0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4E17145B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- 1</w:t>
            </w:r>
          </w:p>
          <w:p w14:paraId="6674C012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27F96AA7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  <w:p w14:paraId="267D42AA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r w:rsidR="00525FA7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BD20E0" w:rsidRPr="00146759" w14:paraId="78FBE81A" w14:textId="77777777" w:rsidTr="00BD20E0">
        <w:trPr>
          <w:trHeight w:val="524"/>
        </w:trPr>
        <w:tc>
          <w:tcPr>
            <w:tcW w:w="12609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619136A" w14:textId="77777777" w:rsidR="00BD20E0" w:rsidRPr="00146759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7.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Международные аспекты экологии природопользования</w:t>
            </w:r>
          </w:p>
          <w:p w14:paraId="5B0A91F6" w14:textId="77777777" w:rsidR="00BD20E0" w:rsidRPr="00146759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8E7D02" w14:textId="77777777" w:rsidR="00BD20E0" w:rsidRPr="009E4C50" w:rsidRDefault="009E4C50" w:rsidP="009E4C5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  <w:p w14:paraId="585E8C1E" w14:textId="77777777" w:rsidR="00BD20E0" w:rsidRPr="00146759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000000"/>
            </w:tcBorders>
          </w:tcPr>
          <w:p w14:paraId="3E32454C" w14:textId="77777777" w:rsidR="00BD20E0" w:rsidRDefault="00BD20E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94BC1" w14:textId="77777777" w:rsidR="00BD20E0" w:rsidRPr="00146759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7334" w:rsidRPr="00146759" w14:paraId="25DC0FC1" w14:textId="77777777" w:rsidTr="00F1547F">
        <w:trPr>
          <w:trHeight w:val="977"/>
        </w:trPr>
        <w:tc>
          <w:tcPr>
            <w:tcW w:w="3032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14:paraId="7304281A" w14:textId="77777777" w:rsidR="00CA7334" w:rsidRPr="00D55D99" w:rsidRDefault="00CA7334" w:rsidP="00F154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7.2.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Международное сотрудничество в области охраны природы и природопользования</w:t>
            </w:r>
          </w:p>
        </w:tc>
        <w:tc>
          <w:tcPr>
            <w:tcW w:w="9577" w:type="dxa"/>
            <w:vMerge w:val="restart"/>
            <w:tcBorders>
              <w:left w:val="single" w:sz="4" w:space="0" w:color="auto"/>
              <w:bottom w:val="single" w:sz="4" w:space="0" w:color="000000"/>
            </w:tcBorders>
          </w:tcPr>
          <w:p w14:paraId="018354A0" w14:textId="77777777" w:rsidR="00CA7334" w:rsidRPr="00CA7334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CA73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7334" w:rsidRPr="00CA7334">
              <w:rPr>
                <w:rFonts w:ascii="Times New Roman" w:hAnsi="Times New Roman" w:cs="Times New Roman"/>
                <w:sz w:val="28"/>
                <w:szCs w:val="28"/>
              </w:rPr>
              <w:t>Экополитология – наука о развитии межгосударственных отношений в области совместного (регионального и глобального) природопользования</w:t>
            </w:r>
            <w:r w:rsidR="00CA7334" w:rsidRPr="00CA73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26523640" w14:textId="77777777" w:rsidR="00CA7334" w:rsidRPr="00D55D99" w:rsidRDefault="00641986" w:rsidP="00F154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>15</w:t>
            </w:r>
            <w:r w:rsidR="00CA7334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9E4C50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Самостоятельная работа. </w:t>
            </w:r>
            <w:r w:rsidR="00CA7334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Международные неправительственные  организации. </w:t>
            </w:r>
          </w:p>
        </w:tc>
        <w:tc>
          <w:tcPr>
            <w:tcW w:w="992" w:type="dxa"/>
            <w:gridSpan w:val="3"/>
            <w:vMerge w:val="restart"/>
            <w:tcBorders>
              <w:bottom w:val="single" w:sz="4" w:space="0" w:color="000000"/>
            </w:tcBorders>
          </w:tcPr>
          <w:p w14:paraId="3AF7EA9A" w14:textId="77777777" w:rsidR="00CA7334" w:rsidRPr="009E4C50" w:rsidRDefault="00CA7334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53EFE182" w14:textId="77777777" w:rsidR="009E4C50" w:rsidRDefault="009E4C5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4AB2C5E" w14:textId="77777777" w:rsidR="009E4C50" w:rsidRDefault="009E4C5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5D1DA75" w14:textId="77777777" w:rsidR="00CA7334" w:rsidRPr="009E4C50" w:rsidRDefault="00CA7334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7EB678D7" w14:textId="77777777" w:rsidR="00CA7334" w:rsidRPr="009E4C50" w:rsidRDefault="00CA7334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845" w:type="dxa"/>
            <w:tcBorders>
              <w:bottom w:val="single" w:sz="4" w:space="0" w:color="000000"/>
            </w:tcBorders>
            <w:vAlign w:val="center"/>
          </w:tcPr>
          <w:p w14:paraId="3946D51B" w14:textId="77777777" w:rsidR="00CA7334" w:rsidRPr="00146759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- 1</w:t>
            </w:r>
          </w:p>
          <w:p w14:paraId="6D6A302B" w14:textId="77777777" w:rsidR="00CA7334" w:rsidRPr="00146759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1DC6C6C7" w14:textId="77777777" w:rsidR="00CA7334" w:rsidRPr="00146759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  <w:p w14:paraId="6DC47C29" w14:textId="77777777" w:rsidR="00CA7334" w:rsidRPr="00146759" w:rsidRDefault="00CA7334" w:rsidP="00525F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</w:t>
            </w:r>
            <w:r w:rsidR="00525FA7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CA7334" w:rsidRPr="00A561E3" w14:paraId="09C12686" w14:textId="77777777" w:rsidTr="00D55D99">
        <w:trPr>
          <w:trHeight w:val="1747"/>
        </w:trPr>
        <w:tc>
          <w:tcPr>
            <w:tcW w:w="3032" w:type="dxa"/>
            <w:vMerge/>
            <w:tcBorders>
              <w:right w:val="single" w:sz="4" w:space="0" w:color="auto"/>
            </w:tcBorders>
          </w:tcPr>
          <w:p w14:paraId="06553775" w14:textId="77777777" w:rsidR="00CA7334" w:rsidRPr="00A561E3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7" w:type="dxa"/>
            <w:vMerge/>
            <w:tcBorders>
              <w:left w:val="single" w:sz="4" w:space="0" w:color="auto"/>
            </w:tcBorders>
          </w:tcPr>
          <w:p w14:paraId="0E3D3CE7" w14:textId="77777777" w:rsidR="00CA7334" w:rsidRPr="00A561E3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14:paraId="5E5622A3" w14:textId="77777777" w:rsidR="00CA7334" w:rsidRPr="009E4C50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297BB450" w14:textId="77777777" w:rsidR="00CA7334" w:rsidRPr="00A561E3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A561E3" w14:paraId="0FDC0A50" w14:textId="77777777" w:rsidTr="00D55D99">
        <w:trPr>
          <w:trHeight w:val="240"/>
        </w:trPr>
        <w:tc>
          <w:tcPr>
            <w:tcW w:w="3032" w:type="dxa"/>
            <w:tcBorders>
              <w:right w:val="single" w:sz="4" w:space="0" w:color="auto"/>
            </w:tcBorders>
          </w:tcPr>
          <w:p w14:paraId="51EFA4C4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7" w:type="dxa"/>
            <w:tcBorders>
              <w:left w:val="single" w:sz="4" w:space="0" w:color="auto"/>
            </w:tcBorders>
          </w:tcPr>
          <w:p w14:paraId="7190D4FB" w14:textId="77777777" w:rsidR="002D0D68" w:rsidRPr="007D13AC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  <w:r w:rsidR="002D0D68" w:rsidRPr="007D1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Итоговое </w:t>
            </w:r>
            <w:r w:rsidR="00F154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D0D68" w:rsidRPr="007D1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занятие. </w:t>
            </w:r>
            <w:r w:rsidR="00525F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Диффз</w:t>
            </w:r>
            <w:r w:rsidR="002D0D68" w:rsidRPr="007D1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ачет.</w:t>
            </w:r>
          </w:p>
        </w:tc>
        <w:tc>
          <w:tcPr>
            <w:tcW w:w="992" w:type="dxa"/>
            <w:gridSpan w:val="3"/>
            <w:vAlign w:val="center"/>
          </w:tcPr>
          <w:p w14:paraId="5C47A2F5" w14:textId="77777777" w:rsidR="002D0D68" w:rsidRPr="009E4C50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434381EC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A561E3" w14:paraId="3714FE3C" w14:textId="77777777" w:rsidTr="00BD20E0">
        <w:trPr>
          <w:trHeight w:val="240"/>
        </w:trPr>
        <w:tc>
          <w:tcPr>
            <w:tcW w:w="12609" w:type="dxa"/>
            <w:gridSpan w:val="2"/>
          </w:tcPr>
          <w:p w14:paraId="07844ECC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gridSpan w:val="3"/>
            <w:vAlign w:val="center"/>
          </w:tcPr>
          <w:p w14:paraId="79CF9045" w14:textId="77777777" w:rsidR="002D0D68" w:rsidRPr="00A561E3" w:rsidRDefault="009E4C50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2D0D68"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2ADE8EB2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B6A06C9" w14:textId="77777777" w:rsidR="002D0D68" w:rsidRPr="00A561E3" w:rsidRDefault="002D0D68" w:rsidP="002D0D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930F54" w14:textId="77777777" w:rsidR="002D0D68" w:rsidRPr="00A561E3" w:rsidRDefault="002D0D68" w:rsidP="002D0D68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C00034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09D499F2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3C227E3B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12516272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73A6E0E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779CE33A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8C62799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44E9F86A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EEBE08F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1A12B6ED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B0067EE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  <w:sectPr w:rsidR="00F1547F" w:rsidSect="002D0D68">
          <w:pgSz w:w="16838" w:h="11906" w:orient="landscape"/>
          <w:pgMar w:top="1418" w:right="1134" w:bottom="851" w:left="1134" w:header="709" w:footer="709" w:gutter="0"/>
          <w:cols w:space="720"/>
          <w:titlePg/>
          <w:docGrid w:linePitch="326"/>
        </w:sectPr>
      </w:pPr>
    </w:p>
    <w:p w14:paraId="399FFA64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caps/>
          <w:color w:val="auto"/>
        </w:rPr>
      </w:pPr>
      <w:r w:rsidRPr="00F1547F">
        <w:rPr>
          <w:rFonts w:ascii="Times New Roman" w:hAnsi="Times New Roman" w:cs="Times New Roman"/>
          <w:caps/>
          <w:color w:val="auto"/>
        </w:rPr>
        <w:t>3. условия реализации УЧЕБНОЙ дисциплины</w:t>
      </w:r>
    </w:p>
    <w:p w14:paraId="49559B81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47F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1547F">
        <w:rPr>
          <w:rFonts w:ascii="Times New Roman" w:hAnsi="Times New Roman" w:cs="Times New Roman"/>
          <w:b/>
          <w:bCs/>
          <w:sz w:val="28"/>
          <w:szCs w:val="28"/>
        </w:rPr>
        <w:t>. Требования к минимальному материально-техническому обеспечению</w:t>
      </w:r>
    </w:p>
    <w:p w14:paraId="743B8125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7F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кабинета.</w:t>
      </w:r>
    </w:p>
    <w:p w14:paraId="29D66E1D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Оборудование учебного кабинета:</w:t>
      </w:r>
    </w:p>
    <w:p w14:paraId="224B2A2D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- посадочные места по количеству обучающихся;</w:t>
      </w:r>
    </w:p>
    <w:p w14:paraId="389DB972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14:paraId="15E00DA1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14:paraId="4F778A57" w14:textId="77777777" w:rsid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Телевизор.</w:t>
      </w:r>
    </w:p>
    <w:p w14:paraId="380315EE" w14:textId="77777777" w:rsid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Процессор</w:t>
      </w:r>
    </w:p>
    <w:p w14:paraId="696D1BA2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Монитор</w:t>
      </w:r>
    </w:p>
    <w:p w14:paraId="19C9FD55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508536F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color w:val="auto"/>
        </w:rPr>
      </w:pPr>
      <w:r w:rsidRPr="00F1547F">
        <w:rPr>
          <w:rFonts w:ascii="Times New Roman" w:hAnsi="Times New Roman" w:cs="Times New Roman"/>
          <w:color w:val="auto"/>
        </w:rPr>
        <w:t>3.2. Информационное обеспечение обучени</w:t>
      </w:r>
      <w:r w:rsidRPr="00F1547F">
        <w:rPr>
          <w:rFonts w:ascii="Times New Roman" w:hAnsi="Times New Roman" w:cs="Times New Roman"/>
          <w:b w:val="0"/>
          <w:color w:val="auto"/>
        </w:rPr>
        <w:t>я</w:t>
      </w:r>
    </w:p>
    <w:p w14:paraId="5B75B3F2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47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4D853709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i/>
          <w:sz w:val="28"/>
          <w:szCs w:val="28"/>
        </w:rPr>
        <w:t>Основные источники:</w:t>
      </w:r>
    </w:p>
    <w:p w14:paraId="0A9D323C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М.В. Гальперин. Экологические основы природопользования. – М.: Форум, 2009.</w:t>
      </w:r>
    </w:p>
    <w:p w14:paraId="4B9CD2BB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В.Ф. Протасов. Экологические основы природопользования. – М.: Альфа-М, Инфра-М, 2010.</w:t>
      </w:r>
    </w:p>
    <w:p w14:paraId="5A4D2CD8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В.М. Константинов, Ю.Б. Челидзе. Экологические основы природо-пользования. - М.: Академия, 2010.</w:t>
      </w:r>
    </w:p>
    <w:p w14:paraId="5DBE3D4C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 xml:space="preserve">Л.Н. Блинов, И.Л. Перфилова, Л.В. Юмашева. Экологические основы природопользования. - М.: Дрофа, 2010. </w:t>
      </w:r>
    </w:p>
    <w:p w14:paraId="66427CDA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 xml:space="preserve">Закон «Об охране окружающей среды» от 10.01.2010 № 7-ФЗ. </w:t>
      </w:r>
    </w:p>
    <w:p w14:paraId="1FBC94C8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i/>
          <w:sz w:val="28"/>
          <w:szCs w:val="28"/>
        </w:rPr>
        <w:t>Дополнительные источники:</w:t>
      </w:r>
    </w:p>
    <w:p w14:paraId="20A4917A" w14:textId="77777777" w:rsidR="00F1547F" w:rsidRPr="00F1547F" w:rsidRDefault="00F1547F" w:rsidP="00F1547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F1547F">
        <w:rPr>
          <w:rFonts w:ascii="Times New Roman" w:hAnsi="Times New Roman" w:cs="Times New Roman"/>
          <w:sz w:val="28"/>
          <w:szCs w:val="28"/>
        </w:rPr>
        <w:t>Буров В.Н., Малинников В.А.</w:t>
      </w:r>
      <w:r w:rsidRPr="00F1547F">
        <w:rPr>
          <w:rFonts w:ascii="Times New Roman" w:hAnsi="Times New Roman" w:cs="Times New Roman"/>
          <w:spacing w:val="-13"/>
          <w:sz w:val="28"/>
          <w:szCs w:val="28"/>
        </w:rPr>
        <w:t xml:space="preserve"> Экология. Изд-во МИИГАиК, Москва, 2008.</w:t>
      </w:r>
    </w:p>
    <w:p w14:paraId="646DC079" w14:textId="77777777" w:rsidR="00F1547F" w:rsidRPr="00F1547F" w:rsidRDefault="00F1547F" w:rsidP="00F1547F">
      <w:pPr>
        <w:widowControl w:val="0"/>
        <w:numPr>
          <w:ilvl w:val="0"/>
          <w:numId w:val="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F1547F">
        <w:rPr>
          <w:rFonts w:ascii="Times New Roman" w:hAnsi="Times New Roman" w:cs="Times New Roman"/>
          <w:spacing w:val="-13"/>
          <w:sz w:val="28"/>
          <w:szCs w:val="28"/>
        </w:rPr>
        <w:t>Буров В.Н. Экология природопользования. Москва, МИИГАиК, 2006.</w:t>
      </w:r>
    </w:p>
    <w:p w14:paraId="617DC2EA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AB667F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caps/>
          <w:color w:val="auto"/>
        </w:rPr>
      </w:pPr>
    </w:p>
    <w:p w14:paraId="3A87E7A9" w14:textId="77777777" w:rsidR="00F1547F" w:rsidRPr="00F1547F" w:rsidRDefault="00F1547F" w:rsidP="00F154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CF09DA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 w:cs="Times New Roman"/>
          <w:caps/>
          <w:color w:val="auto"/>
        </w:rPr>
      </w:pPr>
      <w:r w:rsidRPr="00F1547F">
        <w:rPr>
          <w:rFonts w:ascii="Times New Roman" w:hAnsi="Times New Roman" w:cs="Times New Roman"/>
          <w:caps/>
          <w:color w:val="auto"/>
        </w:rPr>
        <w:t>4. Контроль и оценка результатов освоения учебной Дисциплины</w:t>
      </w:r>
    </w:p>
    <w:p w14:paraId="43B9A04D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1547F">
        <w:rPr>
          <w:rFonts w:ascii="Times New Roman" w:hAnsi="Times New Roman" w:cs="Times New Roman"/>
          <w:b w:val="0"/>
          <w:color w:val="auto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F1547F" w:rsidRPr="00F1547F" w14:paraId="5CF74683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74FA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14:paraId="275F6DD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B4D7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F1547F" w:rsidRPr="00F1547F" w14:paraId="61EB48F9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90874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5FD1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F1547F" w:rsidRPr="00F1547F" w14:paraId="183D0B1C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B6EB2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Уметь: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26E44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1547F" w:rsidRPr="00F1547F" w14:paraId="1782EA94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F3EE" w14:textId="77777777" w:rsidR="00F1547F" w:rsidRPr="00F1547F" w:rsidRDefault="00F1547F" w:rsidP="00F1547F">
            <w:pPr>
              <w:numPr>
                <w:ilvl w:val="0"/>
                <w:numId w:val="2"/>
              </w:numPr>
              <w:tabs>
                <w:tab w:val="clear" w:pos="1429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896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sz w:val="28"/>
                <w:szCs w:val="28"/>
              </w:rPr>
              <w:t>использовать представление о взаимодействии организмов и среды обитания в профессиональной деятельности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9DEB9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Устный, письменный контроль, </w:t>
            </w:r>
          </w:p>
          <w:p w14:paraId="3F64030E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Внеаудиторная самостоятельная работа, </w:t>
            </w:r>
          </w:p>
          <w:p w14:paraId="7AD60BF2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написание рефератов, докладов.</w:t>
            </w:r>
          </w:p>
          <w:p w14:paraId="0095374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Тестирование.</w:t>
            </w:r>
          </w:p>
          <w:p w14:paraId="77767C13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Дифференцированный зачет</w:t>
            </w:r>
          </w:p>
        </w:tc>
      </w:tr>
      <w:tr w:rsidR="00F1547F" w:rsidRPr="00F1547F" w14:paraId="6F185F17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F095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Знать: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33C2D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1547F" w:rsidRPr="00F1547F" w14:paraId="033D227F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4DFE8" w14:textId="77777777" w:rsidR="00F1547F" w:rsidRPr="00F1547F" w:rsidRDefault="00F1547F" w:rsidP="00F1547F">
            <w:pPr>
              <w:numPr>
                <w:ilvl w:val="0"/>
                <w:numId w:val="3"/>
              </w:numPr>
              <w:tabs>
                <w:tab w:val="num" w:pos="90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896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sz w:val="28"/>
                <w:szCs w:val="28"/>
              </w:rPr>
              <w:t>состояние природных ресурсов России и мониторинг окружающей среды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8625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1547F" w:rsidRPr="00F1547F" w14:paraId="5BD75FF3" w14:textId="77777777" w:rsidTr="00A333F3">
        <w:trPr>
          <w:trHeight w:val="847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108B9" w14:textId="77777777" w:rsidR="00F1547F" w:rsidRPr="00F1547F" w:rsidRDefault="00F1547F" w:rsidP="00F1547F">
            <w:pPr>
              <w:numPr>
                <w:ilvl w:val="0"/>
                <w:numId w:val="3"/>
              </w:numPr>
              <w:tabs>
                <w:tab w:val="num" w:pos="90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896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экологические принципы рационального природопользования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988FF4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088E516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EC967D7" w14:textId="77777777" w:rsidR="002D0D68" w:rsidRDefault="002D0D68" w:rsidP="002D0D6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A17DD9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Hlk36564439"/>
    </w:p>
    <w:p w14:paraId="1165A00A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B94793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FB7EC3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3AC6B4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E592EE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425609" w14:textId="77777777" w:rsidR="00525FA7" w:rsidRP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EB49C4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 ДЛЯ ДИФФЗАЧЁТА</w:t>
      </w:r>
    </w:p>
    <w:p w14:paraId="6E79BB40" w14:textId="77777777" w:rsidR="00525FA7" w:rsidRP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 1.</w:t>
      </w:r>
    </w:p>
    <w:p w14:paraId="4F11818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Hlk36564574"/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1.</w:t>
      </w:r>
    </w:p>
    <w:p w14:paraId="6DA22A6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38529417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эффективным путем преодоления дефицита воды является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142550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Рациональное использование водных ресурсов</w:t>
      </w:r>
    </w:p>
    <w:p w14:paraId="68C5385F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Сокращение потребления воды населением</w:t>
      </w:r>
    </w:p>
    <w:p w14:paraId="7110894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38360616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Опреснение вод Мирового океана</w:t>
      </w:r>
    </w:p>
    <w:p w14:paraId="226E416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Транспортировка айсбергов</w:t>
      </w:r>
    </w:p>
    <w:bookmarkEnd w:id="1"/>
    <w:bookmarkEnd w:id="3"/>
    <w:bookmarkEnd w:id="4"/>
    <w:p w14:paraId="7ACFEEA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2.</w:t>
      </w:r>
    </w:p>
    <w:p w14:paraId="1603352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Hlk38529380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Охране природы способствует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41B64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Создание каскадов ГЭС на реках</w:t>
      </w:r>
    </w:p>
    <w:p w14:paraId="79EF215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Широкое развитие транспорта на электрической тяге</w:t>
      </w:r>
    </w:p>
    <w:p w14:paraId="65DEE5B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Перевод ТЭС с газа на уголь</w:t>
      </w:r>
    </w:p>
    <w:p w14:paraId="331E7E1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Развитие интенсивного земледелия в зоне влажных экваториальных лесов</w:t>
      </w:r>
    </w:p>
    <w:bookmarkEnd w:id="5"/>
    <w:p w14:paraId="33D8C49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3.</w:t>
      </w:r>
    </w:p>
    <w:p w14:paraId="1DFB05EA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Hlk38529496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Природный газ считается экологичным топливом, потому что: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21E9DCD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сгорании он выделяет меньше вредных веществ, чем другие виды топлива           </w:t>
      </w:r>
    </w:p>
    <w:p w14:paraId="2B98995D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Он состоит из природных компонентов</w:t>
      </w:r>
    </w:p>
    <w:p w14:paraId="18406119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Природный газ очищают при добычи</w:t>
      </w:r>
    </w:p>
    <w:p w14:paraId="78D9CD87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При сгорании нет неприятного запаха</w:t>
      </w:r>
    </w:p>
    <w:bookmarkEnd w:id="6"/>
    <w:p w14:paraId="56AE9EE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4.</w:t>
      </w:r>
    </w:p>
    <w:p w14:paraId="04126B9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7" w:name="_Hlk38529588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Абиотические  факторы среды.</w:t>
      </w:r>
    </w:p>
    <w:p w14:paraId="51B5723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8EC82D3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Hlk38363585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6463AB5F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5EB249BB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Формы отношений между живыми организмами</w:t>
      </w:r>
    </w:p>
    <w:p w14:paraId="78C36C3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</w:t>
      </w:r>
      <w:bookmarkEnd w:id="2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Факторы человеческой деятельности в экологии</w:t>
      </w:r>
    </w:p>
    <w:bookmarkEnd w:id="7"/>
    <w:bookmarkEnd w:id="8"/>
    <w:p w14:paraId="7C1A64CC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5.</w:t>
      </w:r>
    </w:p>
    <w:p w14:paraId="1B99CD9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Hlk38967258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Примером рационального природопользования является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670C77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Сооружение высоких труб на предприятиях</w:t>
      </w:r>
    </w:p>
    <w:p w14:paraId="5FA1D1A3" w14:textId="77777777" w:rsidR="00525FA7" w:rsidRPr="00525FA7" w:rsidRDefault="00525FA7" w:rsidP="00525FA7">
      <w:p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замкнутых циклов на производствах</w:t>
      </w:r>
    </w:p>
    <w:p w14:paraId="5DF4422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Осушение болот</w:t>
      </w:r>
    </w:p>
    <w:p w14:paraId="7E9A367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Перевод автомобильного транспорта на газ</w:t>
      </w:r>
    </w:p>
    <w:bookmarkEnd w:id="9"/>
    <w:p w14:paraId="7D27854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6.</w:t>
      </w:r>
    </w:p>
    <w:p w14:paraId="7032161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0" w:name="_Hlk38965829"/>
      <w:bookmarkStart w:id="11" w:name="_Hlk38529722"/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Укажите основной компонент природного газа.</w:t>
      </w:r>
    </w:p>
    <w:p w14:paraId="4C857972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790DA37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Ацетилен</w:t>
      </w:r>
    </w:p>
    <w:p w14:paraId="4B10349D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Смесь алканов</w:t>
      </w:r>
    </w:p>
    <w:p w14:paraId="47BF538F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Метан</w:t>
      </w:r>
    </w:p>
    <w:p w14:paraId="11F57DB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Этилен</w:t>
      </w:r>
      <w:bookmarkEnd w:id="10"/>
    </w:p>
    <w:bookmarkEnd w:id="11"/>
    <w:p w14:paraId="11E4135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7.</w:t>
      </w:r>
    </w:p>
    <w:p w14:paraId="75C5FBB7" w14:textId="77777777" w:rsidR="00525FA7" w:rsidRPr="00525FA7" w:rsidRDefault="00525FA7" w:rsidP="00525FA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2" w:name="_Hlk38529910"/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Назовите химическую формулу метана – основного компонента природного газа</w:t>
      </w:r>
      <w:r w:rsidRPr="00525FA7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br/>
        <w:t>Выберите один из 4 вариантов ответа:</w:t>
      </w:r>
    </w:p>
    <w:p w14:paraId="47568DE5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А) СН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4</w:t>
      </w:r>
    </w:p>
    <w:p w14:paraId="5E8E721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Б) С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2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6</w:t>
      </w:r>
    </w:p>
    <w:p w14:paraId="19BCC04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В) СО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2</w:t>
      </w:r>
    </w:p>
    <w:p w14:paraId="7928C299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</w:t>
      </w:r>
    </w:p>
    <w:bookmarkEnd w:id="12"/>
    <w:p w14:paraId="2BBE55E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8.</w:t>
      </w:r>
    </w:p>
    <w:p w14:paraId="3FF15A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Hlk38530091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Факторы неорганической среды, влияющие на жизнь и распространение    живых организмов, называют</w:t>
      </w:r>
    </w:p>
    <w:p w14:paraId="292D92D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54666A1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Абиотическими </w:t>
      </w:r>
    </w:p>
    <w:p w14:paraId="77FFD7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Живыми</w:t>
      </w:r>
    </w:p>
    <w:p w14:paraId="2CFF2F7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Антропогенными</w:t>
      </w:r>
    </w:p>
    <w:p w14:paraId="54CC160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Биотическим</w:t>
      </w:r>
    </w:p>
    <w:bookmarkEnd w:id="13"/>
    <w:p w14:paraId="3476272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9.</w:t>
      </w:r>
    </w:p>
    <w:p w14:paraId="33C8820C" w14:textId="77777777" w:rsidR="00525FA7" w:rsidRPr="00525FA7" w:rsidRDefault="00525FA7" w:rsidP="00525FA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bookmarkStart w:id="14" w:name="_Hlk38530133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Биотические факторы среды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2E31C467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Hlk38528192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4648662E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6284C67B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Паразитизм, симбиоз, конкуренция и т.д.</w:t>
      </w:r>
    </w:p>
    <w:p w14:paraId="1ABF395F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bookmarkEnd w:id="14"/>
    <w:bookmarkEnd w:id="15"/>
    <w:p w14:paraId="3508BF70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10.</w:t>
      </w:r>
    </w:p>
    <w:p w14:paraId="2BA501E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Антропогенные факторы среды 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447E3EB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Паразитизм, симбиоз, конкуренция и т.д.</w:t>
      </w:r>
    </w:p>
    <w:p w14:paraId="04FFB41F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60ADC59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Факторы обеспеченности живых организмов </w:t>
      </w:r>
    </w:p>
    <w:p w14:paraId="0581A113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590D155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11.</w:t>
      </w:r>
    </w:p>
    <w:p w14:paraId="65F98B3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Hlk38530328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 адаптации организмов:</w:t>
      </w:r>
    </w:p>
    <w:p w14:paraId="315EB58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96752F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Этологические виды</w:t>
      </w:r>
    </w:p>
    <w:p w14:paraId="2BE598E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Только физиологические виды</w:t>
      </w:r>
    </w:p>
    <w:p w14:paraId="2228B0D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Только морфологические виды</w:t>
      </w:r>
    </w:p>
    <w:p w14:paraId="0E14DB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Морфологические, этологические, физиологические</w:t>
      </w:r>
    </w:p>
    <w:bookmarkEnd w:id="16"/>
    <w:p w14:paraId="5132F50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12.</w:t>
      </w:r>
    </w:p>
    <w:p w14:paraId="2AF0221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Кто ввел в науку термин «экологическая система»</w:t>
      </w:r>
    </w:p>
    <w:p w14:paraId="59584D1B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2B92D79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Тенсли </w:t>
      </w:r>
    </w:p>
    <w:p w14:paraId="3B66242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Зюсс</w:t>
      </w:r>
    </w:p>
    <w:p w14:paraId="5885097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Вернадский</w:t>
      </w:r>
    </w:p>
    <w:p w14:paraId="02C9D1C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Дарвин</w:t>
      </w:r>
    </w:p>
    <w:p w14:paraId="1381C98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13.</w:t>
      </w:r>
    </w:p>
    <w:p w14:paraId="751D6B7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Взаимодействия между популяциями, при которой одна из них подавляет другую без извлечения пользы для себя</w:t>
      </w:r>
    </w:p>
    <w:p w14:paraId="04B12EF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C62A4B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Мутуализм</w:t>
      </w:r>
    </w:p>
    <w:p w14:paraId="0F55360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Аменсализм</w:t>
      </w:r>
    </w:p>
    <w:p w14:paraId="5305891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Комменсализм</w:t>
      </w:r>
    </w:p>
    <w:p w14:paraId="1668670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Паразитизм</w:t>
      </w:r>
    </w:p>
    <w:p w14:paraId="3E45828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14.</w:t>
      </w:r>
    </w:p>
    <w:p w14:paraId="0BAD997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Сфера разума:</w:t>
      </w:r>
    </w:p>
    <w:p w14:paraId="1DE42519" w14:textId="77777777" w:rsidR="00525FA7" w:rsidRPr="00525FA7" w:rsidRDefault="00525FA7" w:rsidP="00525FA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546FE78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Техносфера</w:t>
      </w:r>
    </w:p>
    <w:p w14:paraId="64120FC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Биосфера</w:t>
      </w:r>
    </w:p>
    <w:p w14:paraId="23F3B75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Ноосфера</w:t>
      </w:r>
    </w:p>
    <w:p w14:paraId="57CE002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Стратосфера</w:t>
      </w:r>
    </w:p>
    <w:p w14:paraId="14E83601" w14:textId="77777777" w:rsidR="00525FA7" w:rsidRPr="00525FA7" w:rsidRDefault="00525FA7" w:rsidP="00525FA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15.</w:t>
      </w:r>
    </w:p>
    <w:p w14:paraId="2B6C7E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Вещества, способствующие разрушению озонового слоя:</w:t>
      </w:r>
    </w:p>
    <w:p w14:paraId="7C3B396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715C61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Неорганические вещества</w:t>
      </w:r>
    </w:p>
    <w:p w14:paraId="695C1CB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Канцерогенные вещества</w:t>
      </w:r>
    </w:p>
    <w:p w14:paraId="0DC68E9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Фреоны</w:t>
      </w:r>
    </w:p>
    <w:p w14:paraId="155834B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Тяжелые металлы</w:t>
      </w:r>
    </w:p>
    <w:p w14:paraId="73EACA0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16.</w:t>
      </w:r>
    </w:p>
    <w:p w14:paraId="1155A3A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 природопользования:</w:t>
      </w:r>
    </w:p>
    <w:p w14:paraId="1D73CBD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E5F6A8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Общие и индивидуальные</w:t>
      </w:r>
    </w:p>
    <w:p w14:paraId="2D86366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Государственные и индивидуальные</w:t>
      </w:r>
    </w:p>
    <w:p w14:paraId="10E0D46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Общие и специальные</w:t>
      </w:r>
    </w:p>
    <w:p w14:paraId="1C41FB0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Общие и государственные</w:t>
      </w:r>
    </w:p>
    <w:p w14:paraId="2A47A2B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17.</w:t>
      </w:r>
    </w:p>
    <w:p w14:paraId="193B282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Превращение органических соединений из неорганических за счет энергии света:</w:t>
      </w:r>
    </w:p>
    <w:p w14:paraId="0D7FD41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BF8E04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Фотосинтез</w:t>
      </w:r>
    </w:p>
    <w:p w14:paraId="15C1072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Фотопериодизм</w:t>
      </w:r>
    </w:p>
    <w:p w14:paraId="293BD9F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Гомеостаз</w:t>
      </w:r>
    </w:p>
    <w:p w14:paraId="7825325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Сукцессия.</w:t>
      </w:r>
    </w:p>
    <w:p w14:paraId="460A19FD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18.</w:t>
      </w:r>
    </w:p>
    <w:p w14:paraId="0C93D0A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Наука изучающая характер и поведение животных</w:t>
      </w:r>
    </w:p>
    <w:p w14:paraId="1DB89D6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E7ACF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Токсикология.</w:t>
      </w:r>
    </w:p>
    <w:p w14:paraId="5874A17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Этология.</w:t>
      </w:r>
    </w:p>
    <w:p w14:paraId="0D62A7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Экология.</w:t>
      </w:r>
    </w:p>
    <w:p w14:paraId="1CC464D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Зоология.</w:t>
      </w:r>
    </w:p>
    <w:p w14:paraId="355E225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19.</w:t>
      </w:r>
    </w:p>
    <w:p w14:paraId="7757417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Автотрофные организмы, способные производить органические вещества из неорганических:</w:t>
      </w:r>
    </w:p>
    <w:p w14:paraId="6977230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A86E72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Консументы</w:t>
      </w:r>
    </w:p>
    <w:p w14:paraId="445EC4C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Литотрофы</w:t>
      </w:r>
    </w:p>
    <w:p w14:paraId="02B082B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Сапрофаги</w:t>
      </w:r>
    </w:p>
    <w:p w14:paraId="4893F16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Продуценты</w:t>
      </w:r>
    </w:p>
    <w:p w14:paraId="6EA0384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20.</w:t>
      </w:r>
    </w:p>
    <w:p w14:paraId="139D1B4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Всеядные организмы:</w:t>
      </w:r>
    </w:p>
    <w:p w14:paraId="0D2C078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6D2A6BC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Детритофаги</w:t>
      </w:r>
    </w:p>
    <w:p w14:paraId="0F74F2E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Фагоциты</w:t>
      </w:r>
    </w:p>
    <w:p w14:paraId="14966FE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Полифаги</w:t>
      </w:r>
    </w:p>
    <w:p w14:paraId="6A4F429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Монофаги</w:t>
      </w:r>
    </w:p>
    <w:p w14:paraId="7DBB5121" w14:textId="77777777" w:rsidR="00525FA7" w:rsidRPr="00525FA7" w:rsidRDefault="00525FA7" w:rsidP="00525FA7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2465DD" w14:textId="77777777" w:rsidR="00525FA7" w:rsidRP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 2.</w:t>
      </w:r>
    </w:p>
    <w:p w14:paraId="0D6480F7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1.</w:t>
      </w:r>
    </w:p>
    <w:p w14:paraId="63B4479D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Не является фактором влияния среды на человека.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62C419B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А) Физические фактор</w:t>
      </w:r>
    </w:p>
    <w:p w14:paraId="3ADD9C8B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Б) Биологические факторы</w:t>
      </w:r>
    </w:p>
    <w:p w14:paraId="62CB540A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Антропогенный фактор </w:t>
      </w:r>
    </w:p>
    <w:p w14:paraId="2D63F1C7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Химические факторы</w:t>
      </w:r>
    </w:p>
    <w:p w14:paraId="6E3F399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2.</w:t>
      </w:r>
    </w:p>
    <w:p w14:paraId="0A90DE4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Примером рационального природопользования является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2AAFDE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Сооружение высоких труб на предприятиях</w:t>
      </w:r>
    </w:p>
    <w:p w14:paraId="24DBCA7C" w14:textId="77777777" w:rsidR="00525FA7" w:rsidRPr="00525FA7" w:rsidRDefault="00525FA7" w:rsidP="00525FA7">
      <w:p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замкнутых циклов на производствах</w:t>
      </w:r>
    </w:p>
    <w:p w14:paraId="1EF3ADD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Осушение болот</w:t>
      </w:r>
    </w:p>
    <w:p w14:paraId="056022A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Перевод автомобильного транспорта на газ</w:t>
      </w:r>
    </w:p>
    <w:p w14:paraId="541E9146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3.</w:t>
      </w:r>
    </w:p>
    <w:p w14:paraId="33B80924" w14:textId="77777777" w:rsidR="00525FA7" w:rsidRPr="00525FA7" w:rsidRDefault="00525FA7" w:rsidP="00525FA7">
      <w:pPr>
        <w:pStyle w:val="c2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rStyle w:val="c20"/>
          <w:color w:val="000000" w:themeColor="text1"/>
          <w:sz w:val="28"/>
          <w:szCs w:val="28"/>
        </w:rPr>
        <w:t>Выберите вредную примесь, наличие которой в газе ограничивается по ГОСТ:</w:t>
      </w:r>
    </w:p>
    <w:p w14:paraId="3643745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54D2BAF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A) Сероводород</w:t>
      </w:r>
    </w:p>
    <w:p w14:paraId="335A962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Углекислый газ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В) Угарный газ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Г) Диоксид серы</w:t>
      </w:r>
    </w:p>
    <w:p w14:paraId="353E3D0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4.</w:t>
      </w:r>
    </w:p>
    <w:p w14:paraId="2FB791C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Природный газ считается экологичным топливом, потому что: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0614D06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сгорании он выделяет меньше вредных веществ, чем другие виды топлива           </w:t>
      </w:r>
    </w:p>
    <w:p w14:paraId="1FD4BA12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Он состоит из природных компонентов</w:t>
      </w:r>
    </w:p>
    <w:p w14:paraId="3EF304A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Природный газ очищают при добычи</w:t>
      </w:r>
    </w:p>
    <w:p w14:paraId="0C074D46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При сгорании нет неприятного запаха</w:t>
      </w:r>
    </w:p>
    <w:p w14:paraId="0F2C238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5.</w:t>
      </w:r>
    </w:p>
    <w:p w14:paraId="2B5C25F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Укажите основной компонент природного газа.</w:t>
      </w:r>
    </w:p>
    <w:p w14:paraId="09289354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4A8ABE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Ацетилен</w:t>
      </w:r>
    </w:p>
    <w:p w14:paraId="05D75AB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Смесь алканов</w:t>
      </w:r>
    </w:p>
    <w:p w14:paraId="31C0E9E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Метан</w:t>
      </w:r>
    </w:p>
    <w:p w14:paraId="50D9928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Этилен</w:t>
      </w:r>
    </w:p>
    <w:p w14:paraId="45D69EC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6.</w:t>
      </w:r>
    </w:p>
    <w:p w14:paraId="559532E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Факторы неорганической среды, влияющие на жизнь и распространение    живых организмов, называют</w:t>
      </w:r>
    </w:p>
    <w:p w14:paraId="57CF554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807AB4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Абиотическими </w:t>
      </w:r>
    </w:p>
    <w:p w14:paraId="6942DA3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Живыми</w:t>
      </w:r>
    </w:p>
    <w:p w14:paraId="44BA9A3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Антропогенными</w:t>
      </w:r>
    </w:p>
    <w:p w14:paraId="45BB243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Биотическим</w:t>
      </w:r>
    </w:p>
    <w:p w14:paraId="37686170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7.</w:t>
      </w:r>
    </w:p>
    <w:p w14:paraId="3A6EE645" w14:textId="77777777" w:rsidR="00525FA7" w:rsidRPr="00525FA7" w:rsidRDefault="00525FA7" w:rsidP="00525FA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Биотические факторы среды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B84C413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3F62F308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5212437C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Паразитизм, симбиоз, конкуренция и т.д.</w:t>
      </w:r>
    </w:p>
    <w:p w14:paraId="21B3D42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0ADD8E9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8.</w:t>
      </w:r>
    </w:p>
    <w:p w14:paraId="70B31A5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Антропогенные факторы среды 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2205F79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Паразитизм, симбиоз, конкуренция и т.д.</w:t>
      </w:r>
    </w:p>
    <w:p w14:paraId="59F70A48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7552441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Факторы обеспеченности живых организмов </w:t>
      </w:r>
    </w:p>
    <w:p w14:paraId="700C3C8A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207B6DE6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9.</w:t>
      </w:r>
    </w:p>
    <w:p w14:paraId="3A33DC7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Абиотические  факторы среды.</w:t>
      </w:r>
    </w:p>
    <w:p w14:paraId="729D4E6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7D63784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101C71F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2E4BB365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Формы отношений между живыми организмами</w:t>
      </w:r>
    </w:p>
    <w:p w14:paraId="292DEDCE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6208AF9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10.</w:t>
      </w:r>
    </w:p>
    <w:p w14:paraId="0244C65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Виды, обладающие ограниченными ареалами распространения</w:t>
      </w:r>
    </w:p>
    <w:p w14:paraId="237AB27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51CEFB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Убиквисты</w:t>
      </w:r>
    </w:p>
    <w:p w14:paraId="3225660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Космополиты</w:t>
      </w:r>
    </w:p>
    <w:p w14:paraId="5FC8AC0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Реликты</w:t>
      </w:r>
    </w:p>
    <w:p w14:paraId="307C884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Эндемики</w:t>
      </w:r>
    </w:p>
    <w:p w14:paraId="348599D6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11.</w:t>
      </w:r>
    </w:p>
    <w:p w14:paraId="046B728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Тип стоячих вод?</w:t>
      </w:r>
    </w:p>
    <w:p w14:paraId="29143E1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89FBF6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Лотический тип</w:t>
      </w:r>
    </w:p>
    <w:p w14:paraId="737F406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Ручьи</w:t>
      </w:r>
    </w:p>
    <w:p w14:paraId="73D611F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Заболоченные угодья</w:t>
      </w:r>
    </w:p>
    <w:p w14:paraId="767C489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Ленточный тип</w:t>
      </w:r>
    </w:p>
    <w:p w14:paraId="18FA69B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12.</w:t>
      </w:r>
    </w:p>
    <w:p w14:paraId="59B600E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Единая мера водопользования в населенных пунктах:</w:t>
      </w:r>
    </w:p>
    <w:p w14:paraId="364E321B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0E4FD8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Л\сут</w:t>
      </w:r>
    </w:p>
    <w:p w14:paraId="1BDE844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М³ \мин</w:t>
      </w:r>
    </w:p>
    <w:p w14:paraId="42854AA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М³ \ сут</w:t>
      </w:r>
    </w:p>
    <w:p w14:paraId="0E8E68C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М³ \год</w:t>
      </w:r>
    </w:p>
    <w:p w14:paraId="085647E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13.</w:t>
      </w:r>
    </w:p>
    <w:p w14:paraId="71121A5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восстановлению нарушенных территорий:</w:t>
      </w:r>
    </w:p>
    <w:p w14:paraId="5E88CA1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0BD38B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Стагнация</w:t>
      </w:r>
    </w:p>
    <w:p w14:paraId="3635509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Рекультивация </w:t>
      </w:r>
    </w:p>
    <w:p w14:paraId="3662A79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Мониторинг</w:t>
      </w:r>
    </w:p>
    <w:p w14:paraId="01C374A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Стратификация</w:t>
      </w:r>
    </w:p>
    <w:p w14:paraId="425E80E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14.</w:t>
      </w:r>
    </w:p>
    <w:p w14:paraId="3E8523F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Углекислый газ составляет  в атмосфере: </w:t>
      </w:r>
    </w:p>
    <w:p w14:paraId="14C2CFF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0B0366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21%</w:t>
      </w:r>
    </w:p>
    <w:p w14:paraId="5322FB4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78%</w:t>
      </w:r>
    </w:p>
    <w:p w14:paraId="000FD7E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0,93%</w:t>
      </w:r>
    </w:p>
    <w:p w14:paraId="7ADA4FF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0,03%</w:t>
      </w:r>
    </w:p>
    <w:p w14:paraId="243BC16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15.</w:t>
      </w:r>
    </w:p>
    <w:p w14:paraId="2376825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 отдельного производства:</w:t>
      </w:r>
    </w:p>
    <w:p w14:paraId="14728D1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99A494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Национальный</w:t>
      </w:r>
    </w:p>
    <w:p w14:paraId="7EFAC21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Прогнозируемый</w:t>
      </w:r>
    </w:p>
    <w:p w14:paraId="74F4281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Локальный</w:t>
      </w:r>
    </w:p>
    <w:p w14:paraId="55B30EC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Окружной</w:t>
      </w:r>
    </w:p>
    <w:p w14:paraId="514B2EC7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16.</w:t>
      </w:r>
    </w:p>
    <w:p w14:paraId="4C4E688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 адаптации организмов:</w:t>
      </w:r>
    </w:p>
    <w:p w14:paraId="770BD90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C91DC4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Этологические виды</w:t>
      </w:r>
    </w:p>
    <w:p w14:paraId="22BC57A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Только физиологические виды</w:t>
      </w:r>
    </w:p>
    <w:p w14:paraId="2E7B5C9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Только морфологические виды</w:t>
      </w:r>
    </w:p>
    <w:p w14:paraId="4D9AD14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Морфологические, этологические, физиологические</w:t>
      </w:r>
    </w:p>
    <w:p w14:paraId="475CAB1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17.</w:t>
      </w:r>
    </w:p>
    <w:p w14:paraId="491CD16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Инженер, который ввел термин – кислотные дожди:</w:t>
      </w:r>
    </w:p>
    <w:p w14:paraId="7199FE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BC2D3F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Г. Крутцен</w:t>
      </w:r>
    </w:p>
    <w:p w14:paraId="3C4BB83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Роберт Смит</w:t>
      </w:r>
    </w:p>
    <w:p w14:paraId="3FE753B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В.И Вернадский</w:t>
      </w:r>
    </w:p>
    <w:p w14:paraId="2882D09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Ш. Раулапь</w:t>
      </w:r>
    </w:p>
    <w:p w14:paraId="3D88430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18.</w:t>
      </w:r>
    </w:p>
    <w:p w14:paraId="2F7F98F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Кто такой Homo sapiens?</w:t>
      </w:r>
    </w:p>
    <w:p w14:paraId="4D1D060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6D7C94B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Человек обезьяна</w:t>
      </w:r>
    </w:p>
    <w:p w14:paraId="5F61A1A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Человек разумный</w:t>
      </w:r>
    </w:p>
    <w:p w14:paraId="3F83124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Синантроп</w:t>
      </w:r>
    </w:p>
    <w:p w14:paraId="226117B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Дикий человек</w:t>
      </w:r>
    </w:p>
    <w:p w14:paraId="01D8A7B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19.</w:t>
      </w:r>
    </w:p>
    <w:p w14:paraId="6FA7138F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Важнейшей составной частью экосистемы современного города являются:</w:t>
      </w:r>
    </w:p>
    <w:p w14:paraId="77A64D5C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1F2AF4B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А) Благоустроенные жилища</w:t>
      </w:r>
    </w:p>
    <w:p w14:paraId="163BA73E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Б) Автодороги и транспорт</w:t>
      </w:r>
    </w:p>
    <w:p w14:paraId="098BA495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В) Сферы услуг и развлечений</w:t>
      </w:r>
    </w:p>
    <w:p w14:paraId="4D359E4D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Г) Зелёные насаждения</w:t>
      </w:r>
    </w:p>
    <w:p w14:paraId="1D06D65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20.</w:t>
      </w:r>
    </w:p>
    <w:p w14:paraId="2A590CA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К первой категории Красной книги РК отнесены следующие виды животных:</w:t>
      </w:r>
    </w:p>
    <w:p w14:paraId="3546A4E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231FE8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Четырехполосый полоз</w:t>
      </w:r>
    </w:p>
    <w:p w14:paraId="02FE402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выхухоль, кулан, желтая цапля</w:t>
      </w:r>
    </w:p>
    <w:p w14:paraId="6EEF301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Малый лебедь</w:t>
      </w:r>
    </w:p>
    <w:p w14:paraId="6914D71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Красный волк, европейская норка, кызылкумский архар</w:t>
      </w:r>
    </w:p>
    <w:p w14:paraId="5F8CA47C" w14:textId="77777777" w:rsidR="00525FA7" w:rsidRPr="00525FA7" w:rsidRDefault="00525FA7" w:rsidP="00525FA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25FA7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</w:p>
    <w:p w14:paraId="318F110C" w14:textId="77777777" w:rsidR="00525FA7" w:rsidRPr="00525FA7" w:rsidRDefault="00525FA7" w:rsidP="00525FA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88DD7B1" w14:textId="77777777" w:rsidR="00525FA7" w:rsidRDefault="00525FA7" w:rsidP="00525FA7">
      <w:pPr>
        <w:spacing w:line="216" w:lineRule="auto"/>
        <w:ind w:left="1701" w:hanging="1701"/>
        <w:jc w:val="center"/>
        <w:rPr>
          <w:b/>
        </w:rPr>
      </w:pPr>
      <w:r w:rsidRPr="00525FA7">
        <w:rPr>
          <w:rFonts w:ascii="Times New Roman" w:hAnsi="Times New Roman" w:cs="Times New Roman"/>
          <w:sz w:val="28"/>
          <w:szCs w:val="28"/>
        </w:rPr>
        <w:t xml:space="preserve">  </w:t>
      </w:r>
      <w:r w:rsidRPr="004D02D6">
        <w:rPr>
          <w:b/>
        </w:rPr>
        <w:t>КЛЮЧИ К ТЕСТОВЫМ ЗАДАНИЯМ</w:t>
      </w:r>
    </w:p>
    <w:p w14:paraId="54989570" w14:textId="77777777" w:rsidR="00525FA7" w:rsidRDefault="00525FA7" w:rsidP="00525FA7">
      <w:pPr>
        <w:spacing w:line="216" w:lineRule="auto"/>
        <w:ind w:left="1701" w:hanging="1701"/>
        <w:jc w:val="center"/>
        <w:rPr>
          <w:b/>
        </w:rPr>
      </w:pPr>
    </w:p>
    <w:tbl>
      <w:tblPr>
        <w:tblStyle w:val="af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977"/>
        <w:gridCol w:w="1125"/>
        <w:gridCol w:w="1124"/>
      </w:tblGrid>
      <w:tr w:rsidR="00525FA7" w:rsidRPr="00017571" w14:paraId="77639D9A" w14:textId="77777777" w:rsidTr="00A333F3">
        <w:trPr>
          <w:trHeight w:val="144"/>
        </w:trPr>
        <w:tc>
          <w:tcPr>
            <w:tcW w:w="1977" w:type="dxa"/>
          </w:tcPr>
          <w:p w14:paraId="7CA9D85A" w14:textId="77777777" w:rsidR="00525FA7" w:rsidRPr="00017571" w:rsidRDefault="00525FA7" w:rsidP="00A333F3">
            <w:pPr>
              <w:spacing w:line="276" w:lineRule="auto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1125" w:type="dxa"/>
            <w:vMerge w:val="restart"/>
          </w:tcPr>
          <w:p w14:paraId="1ADDFFC4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В1</w:t>
            </w:r>
          </w:p>
        </w:tc>
        <w:tc>
          <w:tcPr>
            <w:tcW w:w="1124" w:type="dxa"/>
            <w:vMerge w:val="restart"/>
          </w:tcPr>
          <w:p w14:paraId="51A9BA79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В2</w:t>
            </w:r>
          </w:p>
        </w:tc>
      </w:tr>
      <w:tr w:rsidR="00525FA7" w:rsidRPr="00017571" w14:paraId="4B0012FE" w14:textId="77777777" w:rsidTr="00A333F3">
        <w:trPr>
          <w:trHeight w:val="144"/>
        </w:trPr>
        <w:tc>
          <w:tcPr>
            <w:tcW w:w="1977" w:type="dxa"/>
          </w:tcPr>
          <w:p w14:paraId="43A2217E" w14:textId="77777777" w:rsidR="00525FA7" w:rsidRPr="00017571" w:rsidRDefault="00525FA7" w:rsidP="00A333F3">
            <w:pPr>
              <w:spacing w:line="276" w:lineRule="auto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№ задания</w:t>
            </w:r>
          </w:p>
        </w:tc>
        <w:tc>
          <w:tcPr>
            <w:tcW w:w="1125" w:type="dxa"/>
            <w:vMerge/>
          </w:tcPr>
          <w:p w14:paraId="3DEBC50D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4" w:type="dxa"/>
            <w:vMerge/>
          </w:tcPr>
          <w:p w14:paraId="18F35B3E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25FA7" w:rsidRPr="00017571" w14:paraId="6B78D920" w14:textId="77777777" w:rsidTr="00A333F3">
        <w:trPr>
          <w:gridAfter w:val="2"/>
          <w:wAfter w:w="2249" w:type="dxa"/>
        </w:trPr>
        <w:tc>
          <w:tcPr>
            <w:tcW w:w="1977" w:type="dxa"/>
          </w:tcPr>
          <w:p w14:paraId="5CE58053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25FA7" w:rsidRPr="00017571" w14:paraId="40E0599A" w14:textId="77777777" w:rsidTr="00A333F3">
        <w:tc>
          <w:tcPr>
            <w:tcW w:w="1977" w:type="dxa"/>
          </w:tcPr>
          <w:p w14:paraId="162E8CD3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2DD393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4BE8E685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  <w:tr w:rsidR="00525FA7" w:rsidRPr="00017571" w14:paraId="240E5033" w14:textId="77777777" w:rsidTr="00A333F3">
        <w:tc>
          <w:tcPr>
            <w:tcW w:w="1977" w:type="dxa"/>
          </w:tcPr>
          <w:p w14:paraId="79DA4840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4612C140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588C93C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78D2412F" w14:textId="77777777" w:rsidTr="00A333F3">
        <w:tc>
          <w:tcPr>
            <w:tcW w:w="1977" w:type="dxa"/>
          </w:tcPr>
          <w:p w14:paraId="5427879F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B8AC97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665F8084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3DE17BEE" w14:textId="77777777" w:rsidTr="00A333F3">
        <w:tc>
          <w:tcPr>
            <w:tcW w:w="1977" w:type="dxa"/>
          </w:tcPr>
          <w:p w14:paraId="351BA43B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078448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20E9A16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  <w:tr w:rsidR="00525FA7" w:rsidRPr="00017571" w14:paraId="69880CB7" w14:textId="77777777" w:rsidTr="00A333F3">
        <w:tc>
          <w:tcPr>
            <w:tcW w:w="1977" w:type="dxa"/>
          </w:tcPr>
          <w:p w14:paraId="0E5C2F72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194D945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465FF00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  <w:tr w:rsidR="00525FA7" w:rsidRPr="00017571" w14:paraId="583F6B21" w14:textId="77777777" w:rsidTr="00A333F3">
        <w:tc>
          <w:tcPr>
            <w:tcW w:w="1977" w:type="dxa"/>
          </w:tcPr>
          <w:p w14:paraId="235CBB6C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378EEA23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00B91AA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  <w:tr w:rsidR="00525FA7" w:rsidRPr="00017571" w14:paraId="43395EA5" w14:textId="77777777" w:rsidTr="00A333F3">
        <w:tc>
          <w:tcPr>
            <w:tcW w:w="1977" w:type="dxa"/>
          </w:tcPr>
          <w:p w14:paraId="13FDA643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4E00C0B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223AC23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5021401E" w14:textId="77777777" w:rsidTr="00A333F3">
        <w:tc>
          <w:tcPr>
            <w:tcW w:w="1977" w:type="dxa"/>
          </w:tcPr>
          <w:p w14:paraId="0AF0AF4B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4E81916F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5BB52A3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68719193" w14:textId="77777777" w:rsidTr="00A333F3">
        <w:tc>
          <w:tcPr>
            <w:tcW w:w="1977" w:type="dxa"/>
          </w:tcPr>
          <w:p w14:paraId="26A5AB52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3CAA3C4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69D6972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7A578CD6" w14:textId="77777777" w:rsidTr="00A333F3">
        <w:tc>
          <w:tcPr>
            <w:tcW w:w="1977" w:type="dxa"/>
          </w:tcPr>
          <w:p w14:paraId="67EAAF82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315BF8C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3063A90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6C894E3D" w14:textId="77777777" w:rsidTr="00A333F3">
        <w:tc>
          <w:tcPr>
            <w:tcW w:w="1977" w:type="dxa"/>
          </w:tcPr>
          <w:p w14:paraId="0BC2E927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4F7736F0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2B8370C0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6A84E555" w14:textId="77777777" w:rsidTr="00A333F3">
        <w:tc>
          <w:tcPr>
            <w:tcW w:w="1977" w:type="dxa"/>
          </w:tcPr>
          <w:p w14:paraId="6A8B67DA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12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11C136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2D211DE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  <w:tr w:rsidR="00525FA7" w:rsidRPr="00017571" w14:paraId="4CA2F435" w14:textId="77777777" w:rsidTr="00A333F3">
        <w:tc>
          <w:tcPr>
            <w:tcW w:w="1977" w:type="dxa"/>
          </w:tcPr>
          <w:p w14:paraId="075EDEFD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5D9D375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73603375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1551340D" w14:textId="77777777" w:rsidTr="00A333F3">
        <w:tc>
          <w:tcPr>
            <w:tcW w:w="1977" w:type="dxa"/>
          </w:tcPr>
          <w:p w14:paraId="227F73E4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14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E8DB51E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6D69F7B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2997ED74" w14:textId="77777777" w:rsidTr="00A333F3">
        <w:tc>
          <w:tcPr>
            <w:tcW w:w="1977" w:type="dxa"/>
          </w:tcPr>
          <w:p w14:paraId="674680E8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15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6CC283D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31306B7A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  <w:tr w:rsidR="00525FA7" w:rsidRPr="00017571" w14:paraId="00477E21" w14:textId="77777777" w:rsidTr="00A333F3">
        <w:tc>
          <w:tcPr>
            <w:tcW w:w="1977" w:type="dxa"/>
          </w:tcPr>
          <w:p w14:paraId="447D5594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16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748F1D3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6471E41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3096E98D" w14:textId="77777777" w:rsidTr="00A333F3">
        <w:trPr>
          <w:trHeight w:val="60"/>
        </w:trPr>
        <w:tc>
          <w:tcPr>
            <w:tcW w:w="1977" w:type="dxa"/>
          </w:tcPr>
          <w:p w14:paraId="51BE6791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17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0980CA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34295461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29BBC534" w14:textId="77777777" w:rsidTr="00A333F3">
        <w:tc>
          <w:tcPr>
            <w:tcW w:w="1977" w:type="dxa"/>
          </w:tcPr>
          <w:p w14:paraId="288A97AC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18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67E965F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7FF9B5AE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35D89755" w14:textId="77777777" w:rsidTr="00A333F3">
        <w:tc>
          <w:tcPr>
            <w:tcW w:w="1977" w:type="dxa"/>
          </w:tcPr>
          <w:p w14:paraId="2389326F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19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61609E4B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52A5988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05949222" w14:textId="77777777" w:rsidTr="00A333F3">
        <w:tc>
          <w:tcPr>
            <w:tcW w:w="1977" w:type="dxa"/>
          </w:tcPr>
          <w:p w14:paraId="51326521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55E873F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667730B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</w:tbl>
    <w:p w14:paraId="2FB6D7ED" w14:textId="77777777" w:rsidR="00525FA7" w:rsidRDefault="00525FA7" w:rsidP="00525FA7">
      <w:pPr>
        <w:spacing w:line="216" w:lineRule="auto"/>
        <w:ind w:left="1701" w:hanging="1701"/>
        <w:jc w:val="center"/>
        <w:rPr>
          <w:b/>
        </w:rPr>
      </w:pPr>
    </w:p>
    <w:p w14:paraId="14867412" w14:textId="77777777" w:rsidR="00525FA7" w:rsidRPr="004D02D6" w:rsidRDefault="00525FA7" w:rsidP="00525FA7">
      <w:pPr>
        <w:spacing w:line="216" w:lineRule="auto"/>
        <w:ind w:left="1701" w:hanging="1701"/>
        <w:jc w:val="center"/>
        <w:rPr>
          <w:b/>
        </w:rPr>
      </w:pPr>
    </w:p>
    <w:p w14:paraId="051F8945" w14:textId="77777777" w:rsidR="00525FA7" w:rsidRPr="00F93E82" w:rsidRDefault="00525FA7" w:rsidP="00525FA7">
      <w:pPr>
        <w:pStyle w:val="Style7"/>
        <w:spacing w:line="240" w:lineRule="auto"/>
        <w:ind w:left="-993" w:firstLine="0"/>
        <w:jc w:val="center"/>
        <w:rPr>
          <w:b/>
          <w:color w:val="000000" w:themeColor="text1"/>
        </w:rPr>
      </w:pPr>
      <w:r w:rsidRPr="00F93E82">
        <w:rPr>
          <w:b/>
          <w:color w:val="000000" w:themeColor="text1"/>
        </w:rPr>
        <w:t>КРИТЕРИИ ОЦЕНКИ</w:t>
      </w:r>
    </w:p>
    <w:p w14:paraId="25E1CE6C" w14:textId="77777777" w:rsidR="00525FA7" w:rsidRDefault="00525FA7" w:rsidP="00525FA7">
      <w:pPr>
        <w:pStyle w:val="Style7"/>
        <w:spacing w:line="240" w:lineRule="auto"/>
        <w:ind w:firstLine="0"/>
        <w:rPr>
          <w:color w:val="000000" w:themeColor="text1"/>
          <w:sz w:val="28"/>
          <w:szCs w:val="28"/>
        </w:rPr>
      </w:pPr>
      <w:r w:rsidRPr="00017571">
        <w:rPr>
          <w:color w:val="000000" w:themeColor="text1"/>
          <w:sz w:val="28"/>
          <w:szCs w:val="28"/>
        </w:rPr>
        <w:t>Уровень подготовки</w:t>
      </w:r>
      <w:r>
        <w:rPr>
          <w:color w:val="000000" w:themeColor="text1"/>
          <w:sz w:val="28"/>
          <w:szCs w:val="28"/>
        </w:rPr>
        <w:t xml:space="preserve"> оценивается в баллах (оценках)</w:t>
      </w:r>
    </w:p>
    <w:tbl>
      <w:tblPr>
        <w:tblW w:w="8617" w:type="dxa"/>
        <w:tblInd w:w="-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74"/>
      </w:tblGrid>
      <w:tr w:rsidR="00525FA7" w:rsidRPr="00BB0260" w14:paraId="43A30DA5" w14:textId="77777777" w:rsidTr="00A333F3">
        <w:trPr>
          <w:trHeight w:val="64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BB1B" w14:textId="77777777" w:rsidR="00525FA7" w:rsidRPr="00BB0260" w:rsidRDefault="00525FA7" w:rsidP="00A333F3">
            <w:pPr>
              <w:spacing w:line="276" w:lineRule="auto"/>
              <w:rPr>
                <w:b/>
                <w:color w:val="000000" w:themeColor="text1"/>
                <w:sz w:val="28"/>
                <w:szCs w:val="28"/>
              </w:rPr>
            </w:pPr>
            <w:r w:rsidRPr="00BB0260">
              <w:rPr>
                <w:b/>
                <w:color w:val="000000" w:themeColor="text1"/>
                <w:sz w:val="28"/>
                <w:szCs w:val="28"/>
              </w:rPr>
              <w:t xml:space="preserve">Количество </w:t>
            </w:r>
          </w:p>
          <w:p w14:paraId="63EEEBA6" w14:textId="77777777" w:rsidR="00525FA7" w:rsidRPr="00BB0260" w:rsidRDefault="00525FA7" w:rsidP="00A333F3">
            <w:pPr>
              <w:spacing w:line="276" w:lineRule="auto"/>
              <w:rPr>
                <w:b/>
                <w:color w:val="000000" w:themeColor="text1"/>
                <w:sz w:val="28"/>
                <w:szCs w:val="28"/>
              </w:rPr>
            </w:pPr>
            <w:r w:rsidRPr="00BB0260">
              <w:rPr>
                <w:b/>
                <w:color w:val="000000" w:themeColor="text1"/>
                <w:sz w:val="28"/>
                <w:szCs w:val="28"/>
              </w:rPr>
              <w:t>правильных ответов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2E46" w14:textId="77777777" w:rsidR="00525FA7" w:rsidRPr="00BB0260" w:rsidRDefault="00525FA7" w:rsidP="00A333F3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B0260">
              <w:rPr>
                <w:b/>
                <w:color w:val="000000" w:themeColor="text1"/>
                <w:sz w:val="28"/>
                <w:szCs w:val="28"/>
              </w:rPr>
              <w:t>Выставляемая оценка</w:t>
            </w:r>
          </w:p>
        </w:tc>
      </w:tr>
      <w:tr w:rsidR="00525FA7" w:rsidRPr="00BB0260" w14:paraId="4716F6F6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4117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20 - 19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A81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«5» (отлично)</w:t>
            </w:r>
          </w:p>
        </w:tc>
      </w:tr>
      <w:tr w:rsidR="00525FA7" w:rsidRPr="00BB0260" w14:paraId="09C824C2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1BE0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18 - 16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386B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«4» (хорошо)</w:t>
            </w:r>
          </w:p>
        </w:tc>
      </w:tr>
      <w:tr w:rsidR="00525FA7" w:rsidRPr="00BB0260" w14:paraId="1A9EC5BF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EFAE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15 - 11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D1CE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«3» (удовлетворительно)</w:t>
            </w:r>
          </w:p>
        </w:tc>
      </w:tr>
      <w:tr w:rsidR="00525FA7" w:rsidRPr="00BB0260" w14:paraId="682920A7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F83E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10 и менее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43C8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«2»  (неудовлетворительно)</w:t>
            </w:r>
          </w:p>
        </w:tc>
      </w:tr>
    </w:tbl>
    <w:p w14:paraId="0CD68E13" w14:textId="77777777" w:rsidR="00525FA7" w:rsidRPr="00017571" w:rsidRDefault="00525FA7" w:rsidP="00525FA7">
      <w:pPr>
        <w:pStyle w:val="Style7"/>
        <w:spacing w:line="240" w:lineRule="auto"/>
        <w:ind w:firstLine="0"/>
        <w:rPr>
          <w:i/>
          <w:iCs/>
          <w:color w:val="000000" w:themeColor="text1"/>
          <w:sz w:val="28"/>
          <w:szCs w:val="28"/>
          <w:u w:val="single"/>
        </w:rPr>
      </w:pPr>
    </w:p>
    <w:p w14:paraId="1E15157E" w14:textId="77777777" w:rsidR="002D0D68" w:rsidRPr="00525FA7" w:rsidRDefault="002D0D68" w:rsidP="00525FA7">
      <w:pPr>
        <w:ind w:left="-142"/>
        <w:jc w:val="both"/>
        <w:rPr>
          <w:rFonts w:ascii="Times New Roman" w:hAnsi="Times New Roman" w:cs="Times New Roman"/>
          <w:sz w:val="28"/>
          <w:szCs w:val="28"/>
        </w:rPr>
        <w:sectPr w:rsidR="002D0D68" w:rsidRPr="00525FA7" w:rsidSect="00525FA7">
          <w:pgSz w:w="11906" w:h="16838" w:code="9"/>
          <w:pgMar w:top="1134" w:right="851" w:bottom="1134" w:left="1418" w:header="709" w:footer="709" w:gutter="0"/>
          <w:cols w:space="720"/>
          <w:titlePg/>
          <w:docGrid w:linePitch="326"/>
        </w:sectPr>
      </w:pPr>
    </w:p>
    <w:p w14:paraId="29E64B28" w14:textId="77777777" w:rsidR="00DC2219" w:rsidRDefault="00DC2219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682657" w14:paraId="1A1FCC9F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2DE02D8" w14:textId="77777777" w:rsidR="00682657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682657" w14:paraId="166527E7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50F9B36C" w14:textId="77777777" w:rsidR="00682657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682657" w14:paraId="772A0473" w14:textId="77777777">
        <w:trPr>
          <w:jc w:val="center"/>
        </w:trPr>
        <w:tc>
          <w:tcPr>
            <w:tcW w:w="0" w:type="auto"/>
          </w:tcPr>
          <w:p w14:paraId="41B89173" w14:textId="77777777" w:rsidR="00682657" w:rsidRDefault="00000000">
            <w:r>
              <w:t>Сертификат</w:t>
            </w:r>
          </w:p>
        </w:tc>
        <w:tc>
          <w:tcPr>
            <w:tcW w:w="0" w:type="auto"/>
          </w:tcPr>
          <w:p w14:paraId="60B0BC05" w14:textId="77777777" w:rsidR="00682657" w:rsidRDefault="00000000">
            <w:r>
              <w:t>301855813211864865354984698895558776452667678531</w:t>
            </w:r>
          </w:p>
        </w:tc>
      </w:tr>
      <w:tr w:rsidR="00682657" w14:paraId="5A699B16" w14:textId="77777777">
        <w:trPr>
          <w:jc w:val="center"/>
        </w:trPr>
        <w:tc>
          <w:tcPr>
            <w:tcW w:w="0" w:type="auto"/>
          </w:tcPr>
          <w:p w14:paraId="21F99A8D" w14:textId="77777777" w:rsidR="00682657" w:rsidRDefault="00000000">
            <w:r>
              <w:t>Владелец</w:t>
            </w:r>
          </w:p>
        </w:tc>
        <w:tc>
          <w:tcPr>
            <w:tcW w:w="0" w:type="auto"/>
          </w:tcPr>
          <w:p w14:paraId="7FAAE6EA" w14:textId="77777777" w:rsidR="00682657" w:rsidRDefault="00000000">
            <w:r>
              <w:t>Кузнецова Татьяна Николаевна</w:t>
            </w:r>
          </w:p>
        </w:tc>
      </w:tr>
      <w:tr w:rsidR="00682657" w14:paraId="2ABC4C81" w14:textId="77777777">
        <w:trPr>
          <w:jc w:val="center"/>
        </w:trPr>
        <w:tc>
          <w:tcPr>
            <w:tcW w:w="0" w:type="auto"/>
          </w:tcPr>
          <w:p w14:paraId="206F9367" w14:textId="77777777" w:rsidR="00682657" w:rsidRDefault="00000000">
            <w:r>
              <w:t>Действителен</w:t>
            </w:r>
          </w:p>
        </w:tc>
        <w:tc>
          <w:tcPr>
            <w:tcW w:w="0" w:type="auto"/>
          </w:tcPr>
          <w:p w14:paraId="7376AC48" w14:textId="77777777" w:rsidR="00682657" w:rsidRDefault="00000000">
            <w:r>
              <w:t>С 29.02.2024 по 28.02.2025</w:t>
            </w:r>
          </w:p>
        </w:tc>
      </w:tr>
    </w:tbl>
    <w:p w14:paraId="14CFBE91" w14:textId="77777777" w:rsidR="00C4180D" w:rsidRDefault="00C4180D"/>
    <w:sectPr w:rsidR="00C4180D" w:rsidSect="004008F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36477" w14:textId="77777777" w:rsidR="000D5E5A" w:rsidRDefault="000D5E5A" w:rsidP="003158A8">
      <w:pPr>
        <w:spacing w:after="0" w:line="240" w:lineRule="auto"/>
      </w:pPr>
      <w:r>
        <w:separator/>
      </w:r>
    </w:p>
  </w:endnote>
  <w:endnote w:type="continuationSeparator" w:id="0">
    <w:p w14:paraId="0858F259" w14:textId="77777777" w:rsidR="000D5E5A" w:rsidRDefault="000D5E5A" w:rsidP="0031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1B66C" w14:textId="77777777" w:rsidR="002D0D68" w:rsidRDefault="008E57E7" w:rsidP="00762D5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D0D6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D0D68">
      <w:rPr>
        <w:rStyle w:val="ae"/>
        <w:noProof/>
      </w:rPr>
      <w:t>22</w:t>
    </w:r>
    <w:r>
      <w:rPr>
        <w:rStyle w:val="ae"/>
      </w:rPr>
      <w:fldChar w:fldCharType="end"/>
    </w:r>
  </w:p>
  <w:p w14:paraId="42303310" w14:textId="77777777" w:rsidR="002D0D68" w:rsidRDefault="002D0D68" w:rsidP="00C633F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B704C" w14:textId="77777777" w:rsidR="002D0D68" w:rsidRDefault="008E57E7" w:rsidP="00762D5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D0D6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2307B">
      <w:rPr>
        <w:rStyle w:val="ae"/>
        <w:noProof/>
      </w:rPr>
      <w:t>33</w:t>
    </w:r>
    <w:r>
      <w:rPr>
        <w:rStyle w:val="ae"/>
      </w:rPr>
      <w:fldChar w:fldCharType="end"/>
    </w:r>
  </w:p>
  <w:p w14:paraId="67FFF769" w14:textId="77777777" w:rsidR="002D0D68" w:rsidRPr="0073563C" w:rsidRDefault="002D0D68" w:rsidP="004153B3">
    <w:pPr>
      <w:pStyle w:val="ac"/>
      <w:rPr>
        <w:sz w:val="16"/>
        <w:szCs w:val="16"/>
      </w:rPr>
    </w:pPr>
  </w:p>
  <w:p w14:paraId="61C3753F" w14:textId="77777777" w:rsidR="002D0D68" w:rsidRDefault="002D0D68" w:rsidP="00C633F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14AEB" w14:textId="77777777" w:rsidR="000D5E5A" w:rsidRDefault="000D5E5A" w:rsidP="003158A8">
      <w:pPr>
        <w:spacing w:after="0" w:line="240" w:lineRule="auto"/>
      </w:pPr>
      <w:r>
        <w:separator/>
      </w:r>
    </w:p>
  </w:footnote>
  <w:footnote w:type="continuationSeparator" w:id="0">
    <w:p w14:paraId="70F4E082" w14:textId="77777777" w:rsidR="000D5E5A" w:rsidRDefault="000D5E5A" w:rsidP="003158A8">
      <w:pPr>
        <w:spacing w:after="0" w:line="240" w:lineRule="auto"/>
      </w:pPr>
      <w:r>
        <w:continuationSeparator/>
      </w:r>
    </w:p>
  </w:footnote>
  <w:footnote w:id="1">
    <w:p w14:paraId="223E52AA" w14:textId="77777777" w:rsidR="00F13E83" w:rsidRDefault="00F13E83" w:rsidP="003158A8">
      <w:pPr>
        <w:spacing w:before="240" w:after="240" w:line="276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Указываются личностные и метапредметные результаты из ФГОС СОО (в последней редакции от 12.08.2022), формируемые общеобразовательной дисциплиной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D719" w14:textId="77777777" w:rsidR="002D0D68" w:rsidRDefault="00341282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307B">
      <w:rPr>
        <w:noProof/>
      </w:rPr>
      <w:t>33</w:t>
    </w:r>
    <w:r>
      <w:rPr>
        <w:noProof/>
      </w:rPr>
      <w:fldChar w:fldCharType="end"/>
    </w:r>
  </w:p>
  <w:p w14:paraId="1B0CC3A9" w14:textId="77777777" w:rsidR="002D0D68" w:rsidRDefault="002D0D6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07E4"/>
    <w:multiLevelType w:val="hybridMultilevel"/>
    <w:tmpl w:val="E0409976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F64EE3"/>
    <w:multiLevelType w:val="multilevel"/>
    <w:tmpl w:val="5CB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E39E2"/>
    <w:multiLevelType w:val="multilevel"/>
    <w:tmpl w:val="5CB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F13464"/>
    <w:multiLevelType w:val="hybridMultilevel"/>
    <w:tmpl w:val="382E95DA"/>
    <w:lvl w:ilvl="0" w:tplc="6BC6F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326C79"/>
    <w:multiLevelType w:val="hybridMultilevel"/>
    <w:tmpl w:val="77767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53D7A"/>
    <w:multiLevelType w:val="multilevel"/>
    <w:tmpl w:val="1746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D33C39"/>
    <w:multiLevelType w:val="multilevel"/>
    <w:tmpl w:val="368A9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C92F99"/>
    <w:multiLevelType w:val="hybridMultilevel"/>
    <w:tmpl w:val="817E5C2A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76413B"/>
    <w:multiLevelType w:val="hybridMultilevel"/>
    <w:tmpl w:val="4FEEDBB6"/>
    <w:lvl w:ilvl="0" w:tplc="9CB8DF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14490"/>
    <w:multiLevelType w:val="multilevel"/>
    <w:tmpl w:val="1746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EB6DC9"/>
    <w:multiLevelType w:val="hybridMultilevel"/>
    <w:tmpl w:val="F5823FC6"/>
    <w:lvl w:ilvl="0" w:tplc="88460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E0D7F"/>
    <w:multiLevelType w:val="multilevel"/>
    <w:tmpl w:val="D7C2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9373BA"/>
    <w:multiLevelType w:val="multilevel"/>
    <w:tmpl w:val="5CB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9C1783"/>
    <w:multiLevelType w:val="multilevel"/>
    <w:tmpl w:val="D7C2CB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C20659"/>
    <w:multiLevelType w:val="hybridMultilevel"/>
    <w:tmpl w:val="8B9EA22E"/>
    <w:lvl w:ilvl="0" w:tplc="93587930">
      <w:start w:val="1"/>
      <w:numFmt w:val="decimal"/>
      <w:lvlText w:val="%1."/>
      <w:lvlJc w:val="left"/>
      <w:pPr>
        <w:ind w:left="720" w:hanging="360"/>
      </w:pPr>
    </w:lvl>
    <w:lvl w:ilvl="1" w:tplc="93587930" w:tentative="1">
      <w:start w:val="1"/>
      <w:numFmt w:val="lowerLetter"/>
      <w:lvlText w:val="%2."/>
      <w:lvlJc w:val="left"/>
      <w:pPr>
        <w:ind w:left="1440" w:hanging="360"/>
      </w:pPr>
    </w:lvl>
    <w:lvl w:ilvl="2" w:tplc="93587930" w:tentative="1">
      <w:start w:val="1"/>
      <w:numFmt w:val="lowerRoman"/>
      <w:lvlText w:val="%3."/>
      <w:lvlJc w:val="right"/>
      <w:pPr>
        <w:ind w:left="2160" w:hanging="180"/>
      </w:pPr>
    </w:lvl>
    <w:lvl w:ilvl="3" w:tplc="93587930" w:tentative="1">
      <w:start w:val="1"/>
      <w:numFmt w:val="decimal"/>
      <w:lvlText w:val="%4."/>
      <w:lvlJc w:val="left"/>
      <w:pPr>
        <w:ind w:left="2880" w:hanging="360"/>
      </w:pPr>
    </w:lvl>
    <w:lvl w:ilvl="4" w:tplc="93587930" w:tentative="1">
      <w:start w:val="1"/>
      <w:numFmt w:val="lowerLetter"/>
      <w:lvlText w:val="%5."/>
      <w:lvlJc w:val="left"/>
      <w:pPr>
        <w:ind w:left="3600" w:hanging="360"/>
      </w:pPr>
    </w:lvl>
    <w:lvl w:ilvl="5" w:tplc="93587930" w:tentative="1">
      <w:start w:val="1"/>
      <w:numFmt w:val="lowerRoman"/>
      <w:lvlText w:val="%6."/>
      <w:lvlJc w:val="right"/>
      <w:pPr>
        <w:ind w:left="4320" w:hanging="180"/>
      </w:pPr>
    </w:lvl>
    <w:lvl w:ilvl="6" w:tplc="93587930" w:tentative="1">
      <w:start w:val="1"/>
      <w:numFmt w:val="decimal"/>
      <w:lvlText w:val="%7."/>
      <w:lvlJc w:val="left"/>
      <w:pPr>
        <w:ind w:left="5040" w:hanging="360"/>
      </w:pPr>
    </w:lvl>
    <w:lvl w:ilvl="7" w:tplc="93587930" w:tentative="1">
      <w:start w:val="1"/>
      <w:numFmt w:val="lowerLetter"/>
      <w:lvlText w:val="%8."/>
      <w:lvlJc w:val="left"/>
      <w:pPr>
        <w:ind w:left="5760" w:hanging="360"/>
      </w:pPr>
    </w:lvl>
    <w:lvl w:ilvl="8" w:tplc="9358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F1390"/>
    <w:multiLevelType w:val="multilevel"/>
    <w:tmpl w:val="D7C2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4B11B8"/>
    <w:multiLevelType w:val="multilevel"/>
    <w:tmpl w:val="D7C2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29506E"/>
    <w:multiLevelType w:val="hybridMultilevel"/>
    <w:tmpl w:val="B7E69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456B3"/>
    <w:multiLevelType w:val="multilevel"/>
    <w:tmpl w:val="1746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471A60"/>
    <w:multiLevelType w:val="hybridMultilevel"/>
    <w:tmpl w:val="EA9E7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EF082C"/>
    <w:multiLevelType w:val="hybridMultilevel"/>
    <w:tmpl w:val="4A864A20"/>
    <w:lvl w:ilvl="0" w:tplc="20DE42F4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38B97E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B890E242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3" w:tplc="AB8813DE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4" w:tplc="78585AEE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5" w:tplc="F7DA1B2E">
      <w:numFmt w:val="bullet"/>
      <w:lvlText w:val="•"/>
      <w:lvlJc w:val="left"/>
      <w:pPr>
        <w:ind w:left="5054" w:hanging="240"/>
      </w:pPr>
      <w:rPr>
        <w:rFonts w:hint="default"/>
        <w:lang w:val="ru-RU" w:eastAsia="en-US" w:bidi="ar-SA"/>
      </w:rPr>
    </w:lvl>
    <w:lvl w:ilvl="6" w:tplc="04FED620">
      <w:numFmt w:val="bullet"/>
      <w:lvlText w:val="•"/>
      <w:lvlJc w:val="left"/>
      <w:pPr>
        <w:ind w:left="5988" w:hanging="240"/>
      </w:pPr>
      <w:rPr>
        <w:rFonts w:hint="default"/>
        <w:lang w:val="ru-RU" w:eastAsia="en-US" w:bidi="ar-SA"/>
      </w:rPr>
    </w:lvl>
    <w:lvl w:ilvl="7" w:tplc="0C8235A0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8" w:tplc="81A8A494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7E764EE5"/>
    <w:multiLevelType w:val="hybridMultilevel"/>
    <w:tmpl w:val="CF7C7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802161">
    <w:abstractNumId w:val="23"/>
  </w:num>
  <w:num w:numId="2" w16cid:durableId="1804494455">
    <w:abstractNumId w:val="9"/>
  </w:num>
  <w:num w:numId="3" w16cid:durableId="745803875">
    <w:abstractNumId w:val="0"/>
  </w:num>
  <w:num w:numId="4" w16cid:durableId="1771119963">
    <w:abstractNumId w:val="22"/>
  </w:num>
  <w:num w:numId="5" w16cid:durableId="562377659">
    <w:abstractNumId w:val="4"/>
  </w:num>
  <w:num w:numId="6" w16cid:durableId="2706301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765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022593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198289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7322288">
    <w:abstractNumId w:val="10"/>
  </w:num>
  <w:num w:numId="11" w16cid:durableId="1348362650">
    <w:abstractNumId w:val="24"/>
  </w:num>
  <w:num w:numId="12" w16cid:durableId="1596013141">
    <w:abstractNumId w:val="6"/>
  </w:num>
  <w:num w:numId="13" w16cid:durableId="1981879533">
    <w:abstractNumId w:val="19"/>
  </w:num>
  <w:num w:numId="14" w16cid:durableId="313875275">
    <w:abstractNumId w:val="1"/>
  </w:num>
  <w:num w:numId="15" w16cid:durableId="1730762286">
    <w:abstractNumId w:val="11"/>
  </w:num>
  <w:num w:numId="16" w16cid:durableId="1097214757">
    <w:abstractNumId w:val="8"/>
  </w:num>
  <w:num w:numId="17" w16cid:durableId="1643924389">
    <w:abstractNumId w:val="13"/>
  </w:num>
  <w:num w:numId="18" w16cid:durableId="1367558287">
    <w:abstractNumId w:val="3"/>
  </w:num>
  <w:num w:numId="19" w16cid:durableId="796996998">
    <w:abstractNumId w:val="14"/>
  </w:num>
  <w:num w:numId="20" w16cid:durableId="1155488905">
    <w:abstractNumId w:val="20"/>
  </w:num>
  <w:num w:numId="21" w16cid:durableId="108932856">
    <w:abstractNumId w:val="7"/>
  </w:num>
  <w:num w:numId="22" w16cid:durableId="1294140788">
    <w:abstractNumId w:val="17"/>
  </w:num>
  <w:num w:numId="23" w16cid:durableId="1122919853">
    <w:abstractNumId w:val="18"/>
  </w:num>
  <w:num w:numId="24" w16cid:durableId="743340165">
    <w:abstractNumId w:val="15"/>
  </w:num>
  <w:num w:numId="25" w16cid:durableId="1837695720">
    <w:abstractNumId w:val="12"/>
  </w:num>
  <w:num w:numId="26" w16cid:durableId="15341519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219"/>
    <w:rsid w:val="000D3FD4"/>
    <w:rsid w:val="000D5E5A"/>
    <w:rsid w:val="00146759"/>
    <w:rsid w:val="00206A1A"/>
    <w:rsid w:val="002D0D68"/>
    <w:rsid w:val="003158A8"/>
    <w:rsid w:val="00341282"/>
    <w:rsid w:val="00346CCA"/>
    <w:rsid w:val="003F2606"/>
    <w:rsid w:val="004008F5"/>
    <w:rsid w:val="004547DB"/>
    <w:rsid w:val="00525FA7"/>
    <w:rsid w:val="005D2DB4"/>
    <w:rsid w:val="0062307B"/>
    <w:rsid w:val="00641986"/>
    <w:rsid w:val="00682657"/>
    <w:rsid w:val="006D3503"/>
    <w:rsid w:val="00876C51"/>
    <w:rsid w:val="008E57E7"/>
    <w:rsid w:val="009104D0"/>
    <w:rsid w:val="00923ECD"/>
    <w:rsid w:val="00974927"/>
    <w:rsid w:val="009E4C50"/>
    <w:rsid w:val="00BD20E0"/>
    <w:rsid w:val="00C17FD9"/>
    <w:rsid w:val="00C4180D"/>
    <w:rsid w:val="00CA7334"/>
    <w:rsid w:val="00D55D99"/>
    <w:rsid w:val="00DC2219"/>
    <w:rsid w:val="00E226C4"/>
    <w:rsid w:val="00E52232"/>
    <w:rsid w:val="00EA4884"/>
    <w:rsid w:val="00EB47E1"/>
    <w:rsid w:val="00EC0043"/>
    <w:rsid w:val="00EC3CFB"/>
    <w:rsid w:val="00F13E83"/>
    <w:rsid w:val="00F1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FB9C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219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2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DC2219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DC22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DC2219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C2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DC2219"/>
    <w:pPr>
      <w:spacing w:before="240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D0D68"/>
    <w:pPr>
      <w:tabs>
        <w:tab w:val="right" w:leader="dot" w:pos="9072"/>
      </w:tabs>
      <w:spacing w:after="100"/>
    </w:pPr>
  </w:style>
  <w:style w:type="character" w:styleId="a8">
    <w:name w:val="Hyperlink"/>
    <w:basedOn w:val="a0"/>
    <w:uiPriority w:val="99"/>
    <w:unhideWhenUsed/>
    <w:rsid w:val="00DC221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2219"/>
    <w:rPr>
      <w:rFonts w:ascii="Tahoma" w:eastAsia="Calibri" w:hAnsi="Tahoma" w:cs="Tahoma"/>
      <w:sz w:val="16"/>
      <w:szCs w:val="16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F13E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rsid w:val="002D0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2D0D68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2D0D68"/>
  </w:style>
  <w:style w:type="paragraph" w:styleId="af">
    <w:name w:val="header"/>
    <w:basedOn w:val="a"/>
    <w:link w:val="af0"/>
    <w:uiPriority w:val="99"/>
    <w:rsid w:val="002D0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2D0D6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rsid w:val="00F1547F"/>
    <w:pPr>
      <w:spacing w:after="120" w:line="240" w:lineRule="auto"/>
      <w:ind w:left="283"/>
    </w:pPr>
    <w:rPr>
      <w:rFonts w:ascii="Times New Roman" w:eastAsia="Times New Roman" w:hAnsi="Times New Roman" w:cs="Mangal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F1547F"/>
    <w:rPr>
      <w:rFonts w:ascii="Times New Roman" w:eastAsia="Times New Roman" w:hAnsi="Times New Roman" w:cs="Mangal"/>
      <w:sz w:val="24"/>
      <w:szCs w:val="24"/>
      <w:lang w:eastAsia="ru-RU"/>
    </w:rPr>
  </w:style>
  <w:style w:type="paragraph" w:customStyle="1" w:styleId="ConsPlusNormal">
    <w:name w:val="ConsPlusNormal"/>
    <w:rsid w:val="00F154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">
    <w:name w:val="Знак Знак9"/>
    <w:locked/>
    <w:rsid w:val="00F1547F"/>
    <w:rPr>
      <w:rFonts w:ascii="Arial" w:eastAsia="Lucida Sans Unicode" w:hAnsi="Arial" w:cs="Arial"/>
      <w:b/>
      <w:bCs/>
      <w:i/>
      <w:iCs/>
      <w:color w:val="000000"/>
      <w:sz w:val="28"/>
      <w:szCs w:val="28"/>
      <w:lang w:val="en-US" w:eastAsia="en-US" w:bidi="en-US"/>
    </w:rPr>
  </w:style>
  <w:style w:type="paragraph" w:customStyle="1" w:styleId="Style7">
    <w:name w:val="Style7"/>
    <w:basedOn w:val="a"/>
    <w:rsid w:val="00525FA7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styleId="af3">
    <w:name w:val="List"/>
    <w:basedOn w:val="a"/>
    <w:semiHidden/>
    <w:unhideWhenUsed/>
    <w:rsid w:val="00525FA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4">
    <w:name w:val="Font Style44"/>
    <w:rsid w:val="00525FA7"/>
    <w:rPr>
      <w:rFonts w:ascii="Times New Roman" w:hAnsi="Times New Roman" w:cs="Times New Roman" w:hint="default"/>
      <w:sz w:val="26"/>
    </w:rPr>
  </w:style>
  <w:style w:type="table" w:styleId="af4">
    <w:name w:val="Table Grid"/>
    <w:basedOn w:val="a1"/>
    <w:uiPriority w:val="59"/>
    <w:rsid w:val="00525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525FA7"/>
    <w:pPr>
      <w:spacing w:after="0" w:line="240" w:lineRule="auto"/>
    </w:pPr>
  </w:style>
  <w:style w:type="paragraph" w:customStyle="1" w:styleId="leftmargin">
    <w:name w:val="left_margin"/>
    <w:basedOn w:val="a"/>
    <w:rsid w:val="005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Strong"/>
    <w:basedOn w:val="a0"/>
    <w:uiPriority w:val="22"/>
    <w:qFormat/>
    <w:rsid w:val="00525FA7"/>
    <w:rPr>
      <w:b/>
      <w:bCs/>
    </w:rPr>
  </w:style>
  <w:style w:type="paragraph" w:customStyle="1" w:styleId="af7">
    <w:name w:val="Мой"/>
    <w:basedOn w:val="a"/>
    <w:rsid w:val="00525FA7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21">
    <w:name w:val="c21"/>
    <w:basedOn w:val="a"/>
    <w:rsid w:val="005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525FA7"/>
  </w:style>
  <w:style w:type="paragraph" w:customStyle="1" w:styleId="c7">
    <w:name w:val="c7"/>
    <w:basedOn w:val="a"/>
    <w:rsid w:val="005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1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E2362-F060-4862-9C8D-35429C4E7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3491</Words>
  <Characters>19905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larisasharitdinova@dnevnik.ru</cp:lastModifiedBy>
  <cp:revision>12</cp:revision>
  <cp:lastPrinted>2025-06-09T08:27:00Z</cp:lastPrinted>
  <dcterms:created xsi:type="dcterms:W3CDTF">2024-03-19T14:51:00Z</dcterms:created>
  <dcterms:modified xsi:type="dcterms:W3CDTF">2025-08-26T10:29:00Z</dcterms:modified>
</cp:coreProperties>
</file>