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C21F4C" w14:textId="621D355A" w:rsidR="008242F7" w:rsidRDefault="00F471AE" w:rsidP="0078208F">
      <w:pPr>
        <w:spacing w:after="200" w:line="276" w:lineRule="auto"/>
        <w:rPr>
          <w:rFonts w:ascii="Times New Roman" w:eastAsia="Times New Roman" w:hAnsi="Times New Roman" w:cs="Times New Roman"/>
          <w:b/>
          <w:kern w:val="0"/>
          <w:sz w:val="24"/>
          <w:szCs w:val="24"/>
          <w:lang w:eastAsia="ru-RU"/>
          <w14:ligatures w14:val="none"/>
        </w:rPr>
      </w:pPr>
      <w:r>
        <w:rPr>
          <w:noProof/>
        </w:rPr>
        <w:drawing>
          <wp:inline distT="0" distB="0" distL="0" distR="0" wp14:anchorId="7A1CAFBE" wp14:editId="6FAB1156">
            <wp:extent cx="6120130" cy="8515985"/>
            <wp:effectExtent l="0" t="0" r="0" b="0"/>
            <wp:docPr id="163610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515985"/>
                    </a:xfrm>
                    <a:prstGeom prst="rect">
                      <a:avLst/>
                    </a:prstGeom>
                    <a:noFill/>
                    <a:ln>
                      <a:noFill/>
                    </a:ln>
                  </pic:spPr>
                </pic:pic>
              </a:graphicData>
            </a:graphic>
          </wp:inline>
        </w:drawing>
      </w:r>
    </w:p>
    <w:p w14:paraId="0E713E08" w14:textId="4C5C1986" w:rsidR="00BC26F5" w:rsidRDefault="00BC26F5" w:rsidP="00116A32">
      <w:pPr>
        <w:widowControl w:val="0"/>
        <w:spacing w:after="0" w:line="360" w:lineRule="auto"/>
        <w:jc w:val="center"/>
        <w:rPr>
          <w:rFonts w:ascii="Times New Roman" w:eastAsia="Times New Roman" w:hAnsi="Times New Roman" w:cs="Times New Roman"/>
          <w:sz w:val="24"/>
          <w:szCs w:val="24"/>
        </w:rPr>
      </w:pPr>
    </w:p>
    <w:p w14:paraId="29BA0B57" w14:textId="577BA0F5" w:rsidR="0078208F" w:rsidRPr="001E413E" w:rsidRDefault="0078208F" w:rsidP="00432EAC">
      <w:pPr>
        <w:widowControl w:val="0"/>
        <w:spacing w:after="0" w:line="360" w:lineRule="auto"/>
        <w:jc w:val="center"/>
        <w:rPr>
          <w:rFonts w:ascii="Times New Roman" w:eastAsia="Times New Roman" w:hAnsi="Times New Roman" w:cs="Times New Roman"/>
          <w:sz w:val="24"/>
          <w:szCs w:val="24"/>
        </w:rPr>
      </w:pPr>
      <w:r w:rsidRPr="001E413E">
        <w:rPr>
          <w:rFonts w:ascii="Times New Roman" w:eastAsia="Times New Roman" w:hAnsi="Times New Roman" w:cs="Times New Roman"/>
          <w:sz w:val="24"/>
          <w:szCs w:val="24"/>
        </w:rPr>
        <w:lastRenderedPageBreak/>
        <w:t>МИНИСТЕРСТВО ОБРАЗОВАНИЯ СВЕРДЛОВСКОЙ ОБЛАСТИ</w:t>
      </w:r>
    </w:p>
    <w:p w14:paraId="6151D81A" w14:textId="77777777" w:rsidR="0078208F" w:rsidRPr="001E413E" w:rsidRDefault="0078208F" w:rsidP="0078208F">
      <w:pPr>
        <w:widowControl w:val="0"/>
        <w:spacing w:after="0" w:line="360" w:lineRule="auto"/>
        <w:jc w:val="center"/>
        <w:rPr>
          <w:rFonts w:ascii="Times New Roman" w:eastAsia="Times New Roman" w:hAnsi="Times New Roman" w:cs="Times New Roman"/>
          <w:sz w:val="28"/>
          <w:szCs w:val="28"/>
        </w:rPr>
      </w:pPr>
      <w:r w:rsidRPr="001E413E">
        <w:rPr>
          <w:rFonts w:ascii="Times New Roman" w:eastAsia="Times New Roman" w:hAnsi="Times New Roman" w:cs="Times New Roman"/>
          <w:sz w:val="24"/>
          <w:szCs w:val="24"/>
        </w:rPr>
        <w:t xml:space="preserve">ГАПОУ СО </w:t>
      </w:r>
      <w:r w:rsidRPr="001E413E">
        <w:rPr>
          <w:rFonts w:ascii="Times New Roman" w:eastAsia="Times New Roman" w:hAnsi="Times New Roman" w:cs="Times New Roman"/>
          <w:sz w:val="28"/>
          <w:szCs w:val="28"/>
        </w:rPr>
        <w:t>«Красноуфимский аграрный колледж»</w:t>
      </w:r>
    </w:p>
    <w:p w14:paraId="1BDC52EF" w14:textId="77777777" w:rsidR="0078208F" w:rsidRPr="001E413E" w:rsidRDefault="0078208F" w:rsidP="0078208F">
      <w:pPr>
        <w:widowControl w:val="0"/>
        <w:spacing w:after="0" w:line="360" w:lineRule="auto"/>
        <w:jc w:val="center"/>
        <w:rPr>
          <w:rFonts w:ascii="Times New Roman" w:eastAsia="Times New Roman" w:hAnsi="Times New Roman" w:cs="Times New Roman"/>
          <w:sz w:val="24"/>
          <w:szCs w:val="24"/>
        </w:rPr>
      </w:pPr>
    </w:p>
    <w:p w14:paraId="6CD23F74" w14:textId="77777777" w:rsidR="0078208F" w:rsidRPr="001E413E" w:rsidRDefault="0078208F" w:rsidP="0078208F">
      <w:pPr>
        <w:widowControl w:val="0"/>
        <w:spacing w:after="0" w:line="240" w:lineRule="auto"/>
        <w:rPr>
          <w:rFonts w:ascii="Times New Roman" w:eastAsia="Times New Roman" w:hAnsi="Times New Roman" w:cs="Times New Roman"/>
          <w:sz w:val="24"/>
          <w:szCs w:val="24"/>
        </w:rPr>
      </w:pPr>
    </w:p>
    <w:p w14:paraId="58D93010" w14:textId="77777777" w:rsidR="0078208F" w:rsidRPr="001E413E" w:rsidRDefault="0078208F" w:rsidP="0078208F">
      <w:pPr>
        <w:widowControl w:val="0"/>
        <w:spacing w:after="0" w:line="240" w:lineRule="auto"/>
        <w:jc w:val="center"/>
        <w:rPr>
          <w:rFonts w:ascii="Times New Roman" w:eastAsia="Times New Roman" w:hAnsi="Times New Roman" w:cs="Times New Roman"/>
          <w:sz w:val="24"/>
          <w:szCs w:val="24"/>
        </w:rPr>
      </w:pPr>
    </w:p>
    <w:tbl>
      <w:tblPr>
        <w:tblW w:w="10338" w:type="dxa"/>
        <w:tblInd w:w="-176" w:type="dxa"/>
        <w:tblLook w:val="01E0" w:firstRow="1" w:lastRow="1" w:firstColumn="1" w:lastColumn="1" w:noHBand="0" w:noVBand="0"/>
      </w:tblPr>
      <w:tblGrid>
        <w:gridCol w:w="4017"/>
        <w:gridCol w:w="3505"/>
        <w:gridCol w:w="2816"/>
      </w:tblGrid>
      <w:tr w:rsidR="00116A32" w:rsidRPr="001E413E" w14:paraId="639775CA" w14:textId="77777777" w:rsidTr="002E3D3D">
        <w:trPr>
          <w:trHeight w:val="1964"/>
        </w:trPr>
        <w:tc>
          <w:tcPr>
            <w:tcW w:w="4017" w:type="dxa"/>
          </w:tcPr>
          <w:p w14:paraId="5CBB9E3B" w14:textId="77777777" w:rsidR="00116A32" w:rsidRPr="003C2636" w:rsidRDefault="00116A32" w:rsidP="00116A32">
            <w:pPr>
              <w:widowControl w:val="0"/>
              <w:spacing w:after="0" w:line="276" w:lineRule="auto"/>
              <w:rPr>
                <w:rFonts w:ascii="Times New Roman" w:hAnsi="Times New Roman" w:cs="Times New Roman"/>
                <w:sz w:val="24"/>
                <w:szCs w:val="24"/>
              </w:rPr>
            </w:pPr>
            <w:r w:rsidRPr="003C2636">
              <w:rPr>
                <w:rFonts w:ascii="Times New Roman" w:hAnsi="Times New Roman" w:cs="Times New Roman"/>
                <w:sz w:val="24"/>
                <w:szCs w:val="24"/>
              </w:rPr>
              <w:t xml:space="preserve">РАССМОТРЕНО: </w:t>
            </w:r>
          </w:p>
          <w:p w14:paraId="24B217CD" w14:textId="77777777" w:rsidR="00116A32" w:rsidRPr="003C2636" w:rsidRDefault="00116A32" w:rsidP="00116A32">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Цикловой методической комиссией экономических дисциплин </w:t>
            </w:r>
          </w:p>
          <w:p w14:paraId="5F47C932" w14:textId="3ACA5F99" w:rsidR="00116A32" w:rsidRPr="003C2636" w:rsidRDefault="00116A32" w:rsidP="00116A32">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протокол №</w:t>
            </w:r>
            <w:r w:rsidR="00432EAC">
              <w:rPr>
                <w:rFonts w:ascii="Times New Roman" w:hAnsi="Times New Roman" w:cs="Times New Roman"/>
                <w:sz w:val="24"/>
                <w:szCs w:val="24"/>
              </w:rPr>
              <w:t>___</w:t>
            </w:r>
          </w:p>
          <w:p w14:paraId="5FFE6611" w14:textId="42952AF2" w:rsidR="00116A32" w:rsidRPr="003C2636" w:rsidRDefault="00116A32" w:rsidP="00116A32">
            <w:pPr>
              <w:widowControl w:val="0"/>
              <w:spacing w:after="0" w:line="276" w:lineRule="auto"/>
              <w:rPr>
                <w:rFonts w:ascii="Times New Roman" w:hAnsi="Times New Roman" w:cs="Times New Roman"/>
                <w:sz w:val="24"/>
                <w:szCs w:val="24"/>
              </w:rPr>
            </w:pPr>
            <w:r w:rsidRPr="003C2636">
              <w:rPr>
                <w:rFonts w:ascii="Times New Roman" w:hAnsi="Times New Roman" w:cs="Times New Roman"/>
                <w:sz w:val="24"/>
                <w:szCs w:val="24"/>
              </w:rPr>
              <w:t>«</w:t>
            </w:r>
            <w:r w:rsidR="00432EAC">
              <w:rPr>
                <w:rFonts w:ascii="Times New Roman" w:hAnsi="Times New Roman" w:cs="Times New Roman"/>
                <w:sz w:val="24"/>
                <w:szCs w:val="24"/>
              </w:rPr>
              <w:t>___</w:t>
            </w:r>
            <w:r w:rsidRPr="003C2636">
              <w:rPr>
                <w:rFonts w:ascii="Times New Roman" w:hAnsi="Times New Roman" w:cs="Times New Roman"/>
                <w:sz w:val="24"/>
                <w:szCs w:val="24"/>
              </w:rPr>
              <w:t xml:space="preserve">» </w:t>
            </w:r>
            <w:r w:rsidR="00432EAC">
              <w:rPr>
                <w:rFonts w:ascii="Times New Roman" w:hAnsi="Times New Roman" w:cs="Times New Roman"/>
                <w:sz w:val="24"/>
                <w:szCs w:val="24"/>
              </w:rPr>
              <w:t>____</w:t>
            </w:r>
            <w:r w:rsidRPr="003C2636">
              <w:rPr>
                <w:rFonts w:ascii="Times New Roman" w:hAnsi="Times New Roman" w:cs="Times New Roman"/>
                <w:sz w:val="24"/>
                <w:szCs w:val="24"/>
              </w:rPr>
              <w:t>202</w:t>
            </w:r>
            <w:r w:rsidR="00432EAC">
              <w:rPr>
                <w:rFonts w:ascii="Times New Roman" w:hAnsi="Times New Roman" w:cs="Times New Roman"/>
                <w:sz w:val="24"/>
                <w:szCs w:val="24"/>
              </w:rPr>
              <w:t>5</w:t>
            </w:r>
            <w:r w:rsidRPr="003C2636">
              <w:rPr>
                <w:rFonts w:ascii="Times New Roman" w:hAnsi="Times New Roman" w:cs="Times New Roman"/>
                <w:sz w:val="24"/>
                <w:szCs w:val="24"/>
              </w:rPr>
              <w:t xml:space="preserve"> г.</w:t>
            </w:r>
          </w:p>
          <w:p w14:paraId="3D9E9163" w14:textId="77777777" w:rsidR="00116A32" w:rsidRPr="003C2636" w:rsidRDefault="00116A32" w:rsidP="00116A32">
            <w:pPr>
              <w:widowControl w:val="0"/>
              <w:spacing w:after="0" w:line="276" w:lineRule="auto"/>
              <w:rPr>
                <w:rFonts w:ascii="Times New Roman" w:hAnsi="Times New Roman" w:cs="Times New Roman"/>
                <w:sz w:val="24"/>
                <w:szCs w:val="24"/>
              </w:rPr>
            </w:pPr>
            <w:r w:rsidRPr="003C2636">
              <w:rPr>
                <w:rFonts w:ascii="Times New Roman" w:hAnsi="Times New Roman" w:cs="Times New Roman"/>
                <w:sz w:val="24"/>
                <w:szCs w:val="24"/>
              </w:rPr>
              <w:t>__________ Л.А.Шаритдинова</w:t>
            </w:r>
          </w:p>
          <w:p w14:paraId="29D9EF9F" w14:textId="32B173FE" w:rsidR="00116A32" w:rsidRPr="001E413E" w:rsidRDefault="00116A32" w:rsidP="00116A32">
            <w:pPr>
              <w:widowControl w:val="0"/>
              <w:spacing w:after="0"/>
              <w:rPr>
                <w:rFonts w:ascii="Times New Roman" w:eastAsia="Times New Roman" w:hAnsi="Times New Roman" w:cs="Times New Roman"/>
                <w:sz w:val="24"/>
                <w:szCs w:val="24"/>
              </w:rPr>
            </w:pPr>
          </w:p>
        </w:tc>
        <w:tc>
          <w:tcPr>
            <w:tcW w:w="3505" w:type="dxa"/>
          </w:tcPr>
          <w:p w14:paraId="31B2BD28" w14:textId="77777777" w:rsidR="00116A32" w:rsidRPr="003C2636" w:rsidRDefault="00116A32" w:rsidP="00116A32">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            УТВЕРЖДАЮ: </w:t>
            </w:r>
          </w:p>
          <w:p w14:paraId="310F6F2A" w14:textId="77777777" w:rsidR="00116A32" w:rsidRPr="003C2636" w:rsidRDefault="00116A32" w:rsidP="00116A32">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Зам. директора по УР</w:t>
            </w:r>
          </w:p>
          <w:p w14:paraId="38286A9C" w14:textId="5BB1E011" w:rsidR="00116A32" w:rsidRPr="003C2636" w:rsidRDefault="00116A32" w:rsidP="00116A32">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«___»________202</w:t>
            </w:r>
            <w:r w:rsidR="00432EAC">
              <w:rPr>
                <w:rFonts w:ascii="Times New Roman" w:hAnsi="Times New Roman" w:cs="Times New Roman"/>
                <w:sz w:val="24"/>
                <w:szCs w:val="24"/>
              </w:rPr>
              <w:t xml:space="preserve">5 </w:t>
            </w:r>
            <w:r w:rsidRPr="003C2636">
              <w:rPr>
                <w:rFonts w:ascii="Times New Roman" w:hAnsi="Times New Roman" w:cs="Times New Roman"/>
                <w:sz w:val="24"/>
                <w:szCs w:val="24"/>
              </w:rPr>
              <w:t>г.</w:t>
            </w:r>
          </w:p>
          <w:p w14:paraId="018EC009" w14:textId="77777777" w:rsidR="00116A32" w:rsidRPr="003C2636" w:rsidRDefault="00116A32" w:rsidP="00116A32">
            <w:pPr>
              <w:widowControl w:val="0"/>
              <w:spacing w:after="0"/>
              <w:rPr>
                <w:rFonts w:ascii="Times New Roman" w:hAnsi="Times New Roman" w:cs="Times New Roman"/>
                <w:sz w:val="24"/>
                <w:szCs w:val="24"/>
              </w:rPr>
            </w:pPr>
          </w:p>
          <w:p w14:paraId="5C69D92F" w14:textId="77777777" w:rsidR="00116A32" w:rsidRPr="003C2636" w:rsidRDefault="00116A32" w:rsidP="00116A32">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_______ С.В. Оношкин</w:t>
            </w:r>
          </w:p>
          <w:p w14:paraId="6F634865" w14:textId="073C5C6F" w:rsidR="00116A32" w:rsidRPr="001E413E" w:rsidRDefault="00116A32" w:rsidP="00116A32">
            <w:pPr>
              <w:widowControl w:val="0"/>
              <w:spacing w:after="0" w:line="240" w:lineRule="auto"/>
              <w:jc w:val="center"/>
              <w:rPr>
                <w:rFonts w:ascii="Times New Roman" w:eastAsia="Times New Roman" w:hAnsi="Times New Roman" w:cs="Times New Roman"/>
                <w:sz w:val="24"/>
                <w:szCs w:val="24"/>
              </w:rPr>
            </w:pPr>
          </w:p>
        </w:tc>
        <w:tc>
          <w:tcPr>
            <w:tcW w:w="2816" w:type="dxa"/>
          </w:tcPr>
          <w:p w14:paraId="00390728" w14:textId="77777777" w:rsidR="00116A32" w:rsidRPr="003C2636" w:rsidRDefault="00116A32" w:rsidP="00116A32">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СОГЛАСОВАНО:</w:t>
            </w:r>
          </w:p>
          <w:p w14:paraId="26D44134" w14:textId="77777777" w:rsidR="00116A32" w:rsidRPr="003C2636" w:rsidRDefault="00116A32" w:rsidP="00116A32">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с работодателем </w:t>
            </w:r>
          </w:p>
          <w:p w14:paraId="37D64029" w14:textId="2B3F68B4" w:rsidR="00116A32" w:rsidRPr="003C2636" w:rsidRDefault="00116A32" w:rsidP="00116A32">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«___»________202</w:t>
            </w:r>
            <w:r w:rsidR="00432EAC">
              <w:rPr>
                <w:rFonts w:ascii="Times New Roman" w:hAnsi="Times New Roman" w:cs="Times New Roman"/>
                <w:sz w:val="24"/>
                <w:szCs w:val="24"/>
              </w:rPr>
              <w:t>5</w:t>
            </w:r>
            <w:r w:rsidRPr="003C2636">
              <w:rPr>
                <w:rFonts w:ascii="Times New Roman" w:hAnsi="Times New Roman" w:cs="Times New Roman"/>
                <w:sz w:val="24"/>
                <w:szCs w:val="24"/>
              </w:rPr>
              <w:t xml:space="preserve"> г.</w:t>
            </w:r>
          </w:p>
          <w:p w14:paraId="316825B5" w14:textId="77777777" w:rsidR="00116A32" w:rsidRPr="003C2636" w:rsidRDefault="00116A32" w:rsidP="00116A32">
            <w:pPr>
              <w:widowControl w:val="0"/>
              <w:spacing w:after="0"/>
              <w:rPr>
                <w:rFonts w:ascii="Times New Roman" w:hAnsi="Times New Roman" w:cs="Times New Roman"/>
                <w:sz w:val="24"/>
                <w:szCs w:val="24"/>
              </w:rPr>
            </w:pPr>
          </w:p>
          <w:p w14:paraId="037B6F2B" w14:textId="77777777" w:rsidR="00116A32" w:rsidRPr="003C2636" w:rsidRDefault="00116A32" w:rsidP="00116A32">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_________ А.А. Власов</w:t>
            </w:r>
          </w:p>
          <w:p w14:paraId="64747ACA" w14:textId="63BDB797" w:rsidR="00116A32" w:rsidRPr="001E413E" w:rsidRDefault="00116A32" w:rsidP="00116A32">
            <w:pPr>
              <w:widowControl w:val="0"/>
              <w:spacing w:after="0" w:line="240" w:lineRule="auto"/>
              <w:jc w:val="center"/>
              <w:rPr>
                <w:rFonts w:ascii="Times New Roman" w:eastAsia="Times New Roman" w:hAnsi="Times New Roman" w:cs="Times New Roman"/>
                <w:sz w:val="24"/>
                <w:szCs w:val="24"/>
              </w:rPr>
            </w:pPr>
          </w:p>
        </w:tc>
      </w:tr>
    </w:tbl>
    <w:p w14:paraId="448EC17D" w14:textId="77777777" w:rsidR="0078208F" w:rsidRPr="001E413E" w:rsidRDefault="0078208F" w:rsidP="0078208F">
      <w:pPr>
        <w:widowControl w:val="0"/>
        <w:spacing w:after="0" w:line="240" w:lineRule="auto"/>
        <w:jc w:val="center"/>
        <w:rPr>
          <w:rFonts w:ascii="Times New Roman" w:eastAsia="Times New Roman" w:hAnsi="Times New Roman" w:cs="Times New Roman"/>
          <w:sz w:val="24"/>
          <w:szCs w:val="24"/>
        </w:rPr>
      </w:pPr>
    </w:p>
    <w:p w14:paraId="33A1C2F6" w14:textId="77777777" w:rsidR="0078208F" w:rsidRPr="001E413E" w:rsidRDefault="0078208F" w:rsidP="0078208F">
      <w:pPr>
        <w:widowControl w:val="0"/>
        <w:spacing w:after="0" w:line="240" w:lineRule="auto"/>
        <w:jc w:val="center"/>
        <w:rPr>
          <w:rFonts w:ascii="Times New Roman" w:eastAsia="Times New Roman" w:hAnsi="Times New Roman" w:cs="Times New Roman"/>
          <w:sz w:val="24"/>
          <w:szCs w:val="24"/>
        </w:rPr>
      </w:pPr>
    </w:p>
    <w:p w14:paraId="5FC11615" w14:textId="77777777" w:rsidR="0078208F" w:rsidRPr="001E413E" w:rsidRDefault="0078208F" w:rsidP="0078208F">
      <w:pPr>
        <w:widowControl w:val="0"/>
        <w:spacing w:after="0" w:line="240" w:lineRule="auto"/>
        <w:jc w:val="center"/>
        <w:rPr>
          <w:rFonts w:ascii="Times New Roman" w:eastAsia="Times New Roman" w:hAnsi="Times New Roman" w:cs="Times New Roman"/>
          <w:sz w:val="24"/>
          <w:szCs w:val="24"/>
        </w:rPr>
      </w:pPr>
    </w:p>
    <w:p w14:paraId="75D19410" w14:textId="77777777" w:rsidR="0078208F" w:rsidRPr="001E413E" w:rsidRDefault="0078208F" w:rsidP="0078208F">
      <w:pPr>
        <w:widowControl w:val="0"/>
        <w:spacing w:after="0" w:line="240" w:lineRule="auto"/>
        <w:rPr>
          <w:rFonts w:ascii="Times New Roman" w:eastAsia="Times New Roman" w:hAnsi="Times New Roman" w:cs="Times New Roman"/>
          <w:sz w:val="24"/>
          <w:szCs w:val="24"/>
        </w:rPr>
      </w:pPr>
    </w:p>
    <w:p w14:paraId="042A303D" w14:textId="77777777" w:rsidR="0078208F" w:rsidRPr="001E413E" w:rsidRDefault="0078208F" w:rsidP="0078208F">
      <w:pPr>
        <w:widowControl w:val="0"/>
        <w:spacing w:after="0" w:line="240" w:lineRule="auto"/>
        <w:jc w:val="center"/>
        <w:rPr>
          <w:rFonts w:ascii="Times New Roman" w:eastAsia="Times New Roman" w:hAnsi="Times New Roman" w:cs="Times New Roman"/>
          <w:sz w:val="24"/>
          <w:szCs w:val="24"/>
        </w:rPr>
      </w:pPr>
    </w:p>
    <w:p w14:paraId="61894264" w14:textId="77777777" w:rsidR="0078208F" w:rsidRPr="001E413E" w:rsidRDefault="0078208F" w:rsidP="0078208F">
      <w:pPr>
        <w:widowControl w:val="0"/>
        <w:shd w:val="clear" w:color="auto" w:fill="FFFFFF"/>
        <w:spacing w:after="0" w:line="240" w:lineRule="auto"/>
        <w:ind w:firstLine="4860"/>
        <w:jc w:val="center"/>
        <w:rPr>
          <w:rFonts w:ascii="Times New Roman" w:eastAsia="Times New Roman" w:hAnsi="Times New Roman" w:cs="Times New Roman"/>
          <w:spacing w:val="-1"/>
          <w:sz w:val="24"/>
          <w:szCs w:val="24"/>
        </w:rPr>
      </w:pPr>
    </w:p>
    <w:p w14:paraId="69C4D2F0" w14:textId="77777777" w:rsidR="0078208F" w:rsidRDefault="0078208F" w:rsidP="0078208F">
      <w:pPr>
        <w:widowControl w:val="0"/>
        <w:shd w:val="clear" w:color="auto" w:fill="FFFFFF"/>
        <w:spacing w:after="0" w:line="240" w:lineRule="auto"/>
        <w:jc w:val="center"/>
        <w:rPr>
          <w:rFonts w:ascii="Times New Roman" w:eastAsia="Times New Roman" w:hAnsi="Times New Roman" w:cs="Times New Roman"/>
          <w:b/>
          <w:bCs/>
          <w:spacing w:val="-1"/>
          <w:sz w:val="28"/>
          <w:szCs w:val="28"/>
        </w:rPr>
      </w:pPr>
      <w:r w:rsidRPr="001E413E">
        <w:rPr>
          <w:rFonts w:ascii="Times New Roman" w:eastAsia="Times New Roman" w:hAnsi="Times New Roman" w:cs="Times New Roman"/>
          <w:b/>
          <w:bCs/>
          <w:spacing w:val="-1"/>
          <w:sz w:val="28"/>
          <w:szCs w:val="28"/>
        </w:rPr>
        <w:t xml:space="preserve">РАБОЧАЯ ПРОГРАММА </w:t>
      </w:r>
    </w:p>
    <w:p w14:paraId="3EDD2E82" w14:textId="77777777" w:rsidR="0078208F" w:rsidRPr="001E413E" w:rsidRDefault="0078208F" w:rsidP="0078208F">
      <w:pPr>
        <w:widowControl w:val="0"/>
        <w:shd w:val="clear" w:color="auto" w:fill="FFFFFF"/>
        <w:spacing w:after="0" w:line="240" w:lineRule="auto"/>
        <w:jc w:val="center"/>
        <w:rPr>
          <w:rFonts w:ascii="Times New Roman" w:eastAsia="Times New Roman" w:hAnsi="Times New Roman" w:cs="Times New Roman"/>
          <w:b/>
          <w:bCs/>
          <w:spacing w:val="-1"/>
          <w:sz w:val="28"/>
          <w:szCs w:val="28"/>
        </w:rPr>
      </w:pPr>
    </w:p>
    <w:p w14:paraId="3B1F7BF1" w14:textId="77777777" w:rsidR="0078208F" w:rsidRPr="00CE6485" w:rsidRDefault="0078208F" w:rsidP="0078208F">
      <w:pPr>
        <w:kinsoku w:val="0"/>
        <w:overflowPunct w:val="0"/>
        <w:autoSpaceDE w:val="0"/>
        <w:autoSpaceDN w:val="0"/>
        <w:adjustRightInd w:val="0"/>
        <w:spacing w:after="0" w:line="240" w:lineRule="auto"/>
        <w:ind w:right="-1"/>
        <w:jc w:val="center"/>
        <w:outlineLvl w:val="0"/>
        <w:rPr>
          <w:rFonts w:ascii="Times New Roman" w:eastAsia="Calibri" w:hAnsi="Times New Roman" w:cs="Times New Roman"/>
          <w:b/>
          <w:bCs/>
          <w:sz w:val="28"/>
          <w:szCs w:val="28"/>
        </w:rPr>
      </w:pPr>
      <w:r w:rsidRPr="00CE6485">
        <w:rPr>
          <w:rFonts w:ascii="Times New Roman" w:eastAsia="Calibri" w:hAnsi="Times New Roman" w:cs="Times New Roman"/>
          <w:b/>
          <w:bCs/>
          <w:sz w:val="28"/>
          <w:szCs w:val="28"/>
        </w:rPr>
        <w:t>ПРОФЕССИОНАЛЬНОГО</w:t>
      </w:r>
      <w:r w:rsidRPr="00CE6485">
        <w:rPr>
          <w:rFonts w:ascii="Times New Roman" w:eastAsia="Calibri" w:hAnsi="Times New Roman" w:cs="Times New Roman"/>
          <w:b/>
          <w:bCs/>
          <w:spacing w:val="-1"/>
          <w:sz w:val="28"/>
          <w:szCs w:val="28"/>
        </w:rPr>
        <w:t xml:space="preserve"> </w:t>
      </w:r>
      <w:r w:rsidRPr="00CE6485">
        <w:rPr>
          <w:rFonts w:ascii="Times New Roman" w:eastAsia="Calibri" w:hAnsi="Times New Roman" w:cs="Times New Roman"/>
          <w:b/>
          <w:bCs/>
          <w:sz w:val="28"/>
          <w:szCs w:val="28"/>
        </w:rPr>
        <w:t>МОДУЛЯ</w:t>
      </w:r>
    </w:p>
    <w:p w14:paraId="41E2AF75" w14:textId="77777777" w:rsidR="0078208F" w:rsidRPr="00CE6485" w:rsidRDefault="0078208F" w:rsidP="0078208F">
      <w:pPr>
        <w:kinsoku w:val="0"/>
        <w:overflowPunct w:val="0"/>
        <w:autoSpaceDE w:val="0"/>
        <w:autoSpaceDN w:val="0"/>
        <w:adjustRightInd w:val="0"/>
        <w:spacing w:after="0" w:line="240" w:lineRule="auto"/>
        <w:ind w:right="-1"/>
        <w:jc w:val="center"/>
        <w:outlineLvl w:val="0"/>
        <w:rPr>
          <w:rFonts w:ascii="Times New Roman" w:eastAsia="Calibri" w:hAnsi="Times New Roman" w:cs="Times New Roman"/>
          <w:b/>
          <w:bCs/>
          <w:sz w:val="28"/>
          <w:szCs w:val="28"/>
        </w:rPr>
      </w:pPr>
    </w:p>
    <w:p w14:paraId="3071EC5A" w14:textId="77777777" w:rsidR="0078208F" w:rsidRPr="00CE6485" w:rsidRDefault="0078208F" w:rsidP="0078208F">
      <w:pPr>
        <w:suppressAutoHyphens/>
        <w:spacing w:after="0" w:line="276" w:lineRule="auto"/>
        <w:jc w:val="center"/>
        <w:rPr>
          <w:rFonts w:ascii="Times New Roman" w:eastAsia="Times New Roman" w:hAnsi="Times New Roman" w:cs="Times New Roman"/>
          <w:b/>
          <w:sz w:val="24"/>
          <w:szCs w:val="24"/>
          <w:lang w:eastAsia="ru-RU"/>
        </w:rPr>
      </w:pPr>
      <w:r w:rsidRPr="00CE6485">
        <w:rPr>
          <w:rFonts w:ascii="Times New Roman" w:eastAsia="Times New Roman" w:hAnsi="Times New Roman" w:cs="Times New Roman"/>
          <w:sz w:val="24"/>
          <w:szCs w:val="24"/>
          <w:lang w:eastAsia="ru-RU"/>
        </w:rPr>
        <w:t>«</w:t>
      </w:r>
      <w:r w:rsidRPr="00CE6485">
        <w:rPr>
          <w:rFonts w:ascii="Times New Roman" w:eastAsia="Times New Roman" w:hAnsi="Times New Roman" w:cs="Times New Roman"/>
          <w:b/>
          <w:sz w:val="24"/>
          <w:szCs w:val="24"/>
          <w:lang w:eastAsia="ru-RU"/>
        </w:rPr>
        <w:t>ПМ 01. ПОДГОТОВКА, ПЛАНИРОВАНИЕ И ВЫПОЛНЕНИЕ ПОЛЕВЫХ И КАМЕРАЛЬНЫХ РАБОТ ПО ИНЖЕНЕРНО-ГЕОДЕЗИЧЕСКИМ ИЗЫСКАНИЯМ»</w:t>
      </w:r>
    </w:p>
    <w:p w14:paraId="1D85122A" w14:textId="77777777" w:rsidR="0078208F" w:rsidRPr="001E413E" w:rsidRDefault="0078208F" w:rsidP="0078208F">
      <w:pPr>
        <w:widowControl w:val="0"/>
        <w:shd w:val="clear" w:color="auto" w:fill="FFFFFF"/>
        <w:spacing w:after="0" w:line="240" w:lineRule="auto"/>
        <w:jc w:val="center"/>
        <w:rPr>
          <w:rFonts w:ascii="Times New Roman" w:eastAsia="Times New Roman" w:hAnsi="Times New Roman" w:cs="Times New Roman"/>
          <w:b/>
          <w:bCs/>
          <w:spacing w:val="-1"/>
          <w:sz w:val="28"/>
          <w:szCs w:val="28"/>
        </w:rPr>
      </w:pPr>
    </w:p>
    <w:p w14:paraId="15168417" w14:textId="77777777" w:rsidR="0078208F" w:rsidRPr="001E413E" w:rsidRDefault="0078208F" w:rsidP="0078208F">
      <w:pPr>
        <w:keepNext/>
        <w:autoSpaceDE w:val="0"/>
        <w:autoSpaceDN w:val="0"/>
        <w:spacing w:before="100" w:beforeAutospacing="1" w:after="0" w:line="240" w:lineRule="auto"/>
        <w:ind w:firstLine="284"/>
        <w:jc w:val="center"/>
        <w:outlineLvl w:val="0"/>
        <w:rPr>
          <w:rFonts w:ascii="Times New Roman" w:eastAsia="Times New Roman" w:hAnsi="Times New Roman" w:cs="Times New Roman"/>
          <w:color w:val="000000"/>
          <w:sz w:val="28"/>
          <w:szCs w:val="28"/>
          <w:lang w:eastAsia="ru-RU"/>
        </w:rPr>
      </w:pPr>
      <w:bookmarkStart w:id="0" w:name="_Hlk156130694"/>
      <w:r w:rsidRPr="001E413E">
        <w:rPr>
          <w:rFonts w:ascii="Times New Roman" w:eastAsia="Calibri" w:hAnsi="Times New Roman" w:cs="Times New Roman"/>
          <w:color w:val="000000"/>
          <w:sz w:val="28"/>
          <w:szCs w:val="28"/>
          <w:lang w:eastAsia="ru-RU"/>
        </w:rPr>
        <w:t>Специальность 21</w:t>
      </w:r>
      <w:r w:rsidRPr="001E413E">
        <w:rPr>
          <w:rFonts w:ascii="Times New Roman" w:eastAsia="Times New Roman" w:hAnsi="Times New Roman" w:cs="Times New Roman"/>
          <w:color w:val="000000"/>
          <w:kern w:val="36"/>
          <w:sz w:val="28"/>
          <w:szCs w:val="28"/>
          <w:lang w:eastAsia="ru-RU"/>
        </w:rPr>
        <w:t xml:space="preserve">.02.19  Землеустройство </w:t>
      </w:r>
    </w:p>
    <w:p w14:paraId="1BD62DFD" w14:textId="77777777" w:rsidR="0078208F" w:rsidRPr="001E413E" w:rsidRDefault="0078208F" w:rsidP="0078208F">
      <w:pPr>
        <w:autoSpaceDE w:val="0"/>
        <w:autoSpaceDN w:val="0"/>
        <w:spacing w:after="0" w:line="360" w:lineRule="auto"/>
        <w:jc w:val="center"/>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Курс -  3    группы  3</w:t>
      </w:r>
      <w:r w:rsidRPr="001E413E">
        <w:rPr>
          <w:rFonts w:ascii="Times New Roman" w:eastAsia="Calibri" w:hAnsi="Times New Roman" w:cs="Times New Roman"/>
          <w:color w:val="000000"/>
          <w:sz w:val="28"/>
          <w:szCs w:val="28"/>
          <w:lang w:eastAsia="ru-RU"/>
        </w:rPr>
        <w:t xml:space="preserve">1-З </w:t>
      </w:r>
    </w:p>
    <w:p w14:paraId="02AF0F44" w14:textId="77777777" w:rsidR="0078208F" w:rsidRDefault="0078208F" w:rsidP="0078208F">
      <w:pPr>
        <w:autoSpaceDE w:val="0"/>
        <w:autoSpaceDN w:val="0"/>
        <w:spacing w:after="0" w:line="360" w:lineRule="auto"/>
        <w:jc w:val="center"/>
        <w:rPr>
          <w:rFonts w:ascii="Times New Roman" w:eastAsia="Calibri" w:hAnsi="Times New Roman" w:cs="Times New Roman"/>
          <w:color w:val="000000"/>
          <w:sz w:val="28"/>
          <w:szCs w:val="28"/>
          <w:lang w:eastAsia="ru-RU"/>
        </w:rPr>
      </w:pPr>
      <w:r w:rsidRPr="001E413E">
        <w:rPr>
          <w:rFonts w:ascii="Times New Roman" w:eastAsia="Calibri" w:hAnsi="Times New Roman" w:cs="Times New Roman"/>
          <w:color w:val="000000"/>
          <w:sz w:val="28"/>
          <w:szCs w:val="28"/>
          <w:lang w:eastAsia="ru-RU"/>
        </w:rPr>
        <w:t>Форма обучения: очная</w:t>
      </w:r>
      <w:bookmarkEnd w:id="0"/>
    </w:p>
    <w:p w14:paraId="10E95AB4" w14:textId="77777777" w:rsidR="0078208F" w:rsidRDefault="0078208F" w:rsidP="0078208F">
      <w:pPr>
        <w:autoSpaceDE w:val="0"/>
        <w:autoSpaceDN w:val="0"/>
        <w:spacing w:after="0" w:line="360" w:lineRule="auto"/>
        <w:jc w:val="center"/>
        <w:rPr>
          <w:rFonts w:ascii="Times New Roman" w:eastAsia="Calibri" w:hAnsi="Times New Roman" w:cs="Times New Roman"/>
          <w:color w:val="000000"/>
          <w:sz w:val="28"/>
          <w:szCs w:val="28"/>
          <w:lang w:eastAsia="ru-RU"/>
        </w:rPr>
      </w:pPr>
    </w:p>
    <w:p w14:paraId="63496B4E" w14:textId="77777777" w:rsidR="0078208F" w:rsidRDefault="0078208F" w:rsidP="0078208F">
      <w:pPr>
        <w:autoSpaceDE w:val="0"/>
        <w:autoSpaceDN w:val="0"/>
        <w:spacing w:after="0" w:line="360" w:lineRule="auto"/>
        <w:jc w:val="center"/>
        <w:rPr>
          <w:rFonts w:ascii="Times New Roman" w:eastAsia="Calibri" w:hAnsi="Times New Roman" w:cs="Times New Roman"/>
          <w:color w:val="000000"/>
          <w:sz w:val="28"/>
          <w:szCs w:val="28"/>
          <w:lang w:eastAsia="ru-RU"/>
        </w:rPr>
      </w:pPr>
    </w:p>
    <w:p w14:paraId="12A67DDC" w14:textId="77777777" w:rsidR="0078208F" w:rsidRDefault="0078208F" w:rsidP="0078208F">
      <w:pPr>
        <w:autoSpaceDE w:val="0"/>
        <w:autoSpaceDN w:val="0"/>
        <w:spacing w:after="0" w:line="360" w:lineRule="auto"/>
        <w:jc w:val="center"/>
        <w:rPr>
          <w:rFonts w:ascii="Times New Roman" w:eastAsia="Calibri" w:hAnsi="Times New Roman" w:cs="Times New Roman"/>
          <w:color w:val="000000"/>
          <w:sz w:val="28"/>
          <w:szCs w:val="28"/>
          <w:lang w:eastAsia="ru-RU"/>
        </w:rPr>
      </w:pPr>
    </w:p>
    <w:p w14:paraId="18371154" w14:textId="77777777" w:rsidR="0078208F" w:rsidRDefault="0078208F" w:rsidP="0078208F">
      <w:pPr>
        <w:autoSpaceDE w:val="0"/>
        <w:autoSpaceDN w:val="0"/>
        <w:spacing w:after="0" w:line="360" w:lineRule="auto"/>
        <w:jc w:val="center"/>
        <w:rPr>
          <w:rFonts w:ascii="Times New Roman" w:eastAsia="Calibri" w:hAnsi="Times New Roman" w:cs="Times New Roman"/>
          <w:color w:val="000000"/>
          <w:sz w:val="28"/>
          <w:szCs w:val="28"/>
          <w:lang w:eastAsia="ru-RU"/>
        </w:rPr>
      </w:pPr>
    </w:p>
    <w:p w14:paraId="13A08408" w14:textId="77777777" w:rsidR="0078208F" w:rsidRDefault="0078208F" w:rsidP="0078208F">
      <w:pPr>
        <w:autoSpaceDE w:val="0"/>
        <w:autoSpaceDN w:val="0"/>
        <w:spacing w:after="0" w:line="360" w:lineRule="auto"/>
        <w:jc w:val="center"/>
        <w:rPr>
          <w:rFonts w:ascii="Times New Roman" w:eastAsia="Calibri" w:hAnsi="Times New Roman" w:cs="Times New Roman"/>
          <w:color w:val="000000"/>
          <w:sz w:val="28"/>
          <w:szCs w:val="28"/>
          <w:lang w:eastAsia="ru-RU"/>
        </w:rPr>
      </w:pPr>
    </w:p>
    <w:p w14:paraId="17542CF1" w14:textId="77777777" w:rsidR="00116A32" w:rsidRDefault="00116A32" w:rsidP="0078208F">
      <w:pPr>
        <w:autoSpaceDE w:val="0"/>
        <w:autoSpaceDN w:val="0"/>
        <w:spacing w:after="0" w:line="360" w:lineRule="auto"/>
        <w:jc w:val="center"/>
        <w:rPr>
          <w:rFonts w:ascii="Times New Roman" w:eastAsia="Calibri" w:hAnsi="Times New Roman" w:cs="Times New Roman"/>
          <w:color w:val="000000"/>
          <w:sz w:val="28"/>
          <w:szCs w:val="28"/>
          <w:lang w:eastAsia="ru-RU"/>
        </w:rPr>
      </w:pPr>
    </w:p>
    <w:p w14:paraId="049614E4" w14:textId="77777777" w:rsidR="00116A32" w:rsidRDefault="00116A32" w:rsidP="0078208F">
      <w:pPr>
        <w:autoSpaceDE w:val="0"/>
        <w:autoSpaceDN w:val="0"/>
        <w:spacing w:after="0" w:line="360" w:lineRule="auto"/>
        <w:jc w:val="center"/>
        <w:rPr>
          <w:rFonts w:ascii="Times New Roman" w:eastAsia="Calibri" w:hAnsi="Times New Roman" w:cs="Times New Roman"/>
          <w:color w:val="000000"/>
          <w:sz w:val="28"/>
          <w:szCs w:val="28"/>
          <w:lang w:eastAsia="ru-RU"/>
        </w:rPr>
      </w:pPr>
    </w:p>
    <w:p w14:paraId="42FD5863" w14:textId="77777777" w:rsidR="00116A32" w:rsidRDefault="00116A32" w:rsidP="0078208F">
      <w:pPr>
        <w:autoSpaceDE w:val="0"/>
        <w:autoSpaceDN w:val="0"/>
        <w:spacing w:after="0" w:line="360" w:lineRule="auto"/>
        <w:jc w:val="center"/>
        <w:rPr>
          <w:rFonts w:ascii="Times New Roman" w:eastAsia="Calibri" w:hAnsi="Times New Roman" w:cs="Times New Roman"/>
          <w:color w:val="000000"/>
          <w:sz w:val="28"/>
          <w:szCs w:val="28"/>
          <w:lang w:eastAsia="ru-RU"/>
        </w:rPr>
      </w:pPr>
    </w:p>
    <w:p w14:paraId="0FF5E972" w14:textId="3AAD036E" w:rsidR="0078208F" w:rsidRDefault="0078208F" w:rsidP="0078208F">
      <w:pPr>
        <w:autoSpaceDE w:val="0"/>
        <w:autoSpaceDN w:val="0"/>
        <w:spacing w:after="0" w:line="360" w:lineRule="auto"/>
        <w:jc w:val="center"/>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202</w:t>
      </w:r>
      <w:r w:rsidR="00432EAC">
        <w:rPr>
          <w:rFonts w:ascii="Times New Roman" w:eastAsia="Calibri" w:hAnsi="Times New Roman" w:cs="Times New Roman"/>
          <w:color w:val="000000"/>
          <w:sz w:val="28"/>
          <w:szCs w:val="28"/>
          <w:lang w:eastAsia="ru-RU"/>
        </w:rPr>
        <w:t>5</w:t>
      </w:r>
    </w:p>
    <w:p w14:paraId="68097947" w14:textId="77777777" w:rsidR="0078208F" w:rsidRDefault="0078208F" w:rsidP="0078208F">
      <w:pPr>
        <w:autoSpaceDE w:val="0"/>
        <w:autoSpaceDN w:val="0"/>
        <w:spacing w:after="0" w:line="360" w:lineRule="auto"/>
        <w:jc w:val="center"/>
        <w:rPr>
          <w:rFonts w:ascii="Times New Roman" w:eastAsia="Calibri" w:hAnsi="Times New Roman" w:cs="Times New Roman"/>
          <w:color w:val="000000"/>
          <w:sz w:val="28"/>
          <w:szCs w:val="28"/>
          <w:lang w:eastAsia="ru-RU"/>
        </w:rPr>
      </w:pPr>
    </w:p>
    <w:p w14:paraId="5D9DD1D1" w14:textId="77777777" w:rsidR="00134CCE" w:rsidRPr="00134CCE" w:rsidRDefault="00134CCE" w:rsidP="00134CCE">
      <w:pPr>
        <w:spacing w:after="200" w:line="276" w:lineRule="auto"/>
        <w:rPr>
          <w:rFonts w:ascii="Times New Roman" w:eastAsia="Times New Roman" w:hAnsi="Times New Roman" w:cs="Times New Roman"/>
          <w:b/>
          <w:i/>
          <w:kern w:val="0"/>
          <w:sz w:val="24"/>
          <w:szCs w:val="24"/>
          <w:lang w:eastAsia="ru-RU"/>
          <w14:ligatures w14:val="none"/>
        </w:rPr>
        <w:sectPr w:rsidR="00134CCE" w:rsidRPr="00134CCE" w:rsidSect="00D27D53">
          <w:footerReference w:type="default" r:id="rId8"/>
          <w:pgSz w:w="11907" w:h="16840"/>
          <w:pgMar w:top="1134" w:right="851" w:bottom="1134" w:left="1418" w:header="709" w:footer="709" w:gutter="0"/>
          <w:cols w:space="720"/>
          <w:docGrid w:linePitch="299"/>
        </w:sectPr>
      </w:pPr>
    </w:p>
    <w:p w14:paraId="0A8728CE" w14:textId="77777777" w:rsidR="00134CCE" w:rsidRPr="00134CCE" w:rsidRDefault="00134CCE" w:rsidP="00134CCE">
      <w:pPr>
        <w:spacing w:after="200" w:line="276" w:lineRule="auto"/>
        <w:jc w:val="center"/>
        <w:rPr>
          <w:rFonts w:ascii="Times New Roman" w:eastAsia="Times New Roman" w:hAnsi="Times New Roman" w:cs="Times New Roman"/>
          <w:b/>
          <w:i/>
          <w:kern w:val="0"/>
          <w:lang w:eastAsia="ru-RU"/>
          <w14:ligatures w14:val="none"/>
        </w:rPr>
      </w:pPr>
      <w:r w:rsidRPr="00134CCE">
        <w:rPr>
          <w:rFonts w:ascii="Times New Roman" w:eastAsia="Times New Roman" w:hAnsi="Times New Roman" w:cs="Times New Roman"/>
          <w:b/>
          <w:i/>
          <w:kern w:val="0"/>
          <w:sz w:val="24"/>
          <w:lang w:eastAsia="ru-RU"/>
          <w14:ligatures w14:val="none"/>
        </w:rPr>
        <w:lastRenderedPageBreak/>
        <w:t>СОДЕРЖАНИЕ</w:t>
      </w:r>
    </w:p>
    <w:p w14:paraId="7E350D32" w14:textId="77777777" w:rsidR="00134CCE" w:rsidRPr="00134CCE" w:rsidRDefault="00134CCE" w:rsidP="00134CCE">
      <w:pPr>
        <w:spacing w:after="200" w:line="276" w:lineRule="auto"/>
        <w:rPr>
          <w:rFonts w:ascii="Times New Roman" w:eastAsia="Times New Roman" w:hAnsi="Times New Roman" w:cs="Times New Roman"/>
          <w:b/>
          <w:i/>
          <w:kern w:val="0"/>
          <w:lang w:eastAsia="ru-RU"/>
          <w14:ligatures w14:val="none"/>
        </w:rPr>
      </w:pPr>
    </w:p>
    <w:tbl>
      <w:tblPr>
        <w:tblW w:w="0" w:type="auto"/>
        <w:tblLook w:val="01E0" w:firstRow="1" w:lastRow="1" w:firstColumn="1" w:lastColumn="1" w:noHBand="0" w:noVBand="0"/>
      </w:tblPr>
      <w:tblGrid>
        <w:gridCol w:w="7501"/>
        <w:gridCol w:w="1854"/>
      </w:tblGrid>
      <w:tr w:rsidR="00134CCE" w:rsidRPr="00134CCE" w14:paraId="788D4B8C" w14:textId="77777777" w:rsidTr="00D4710E">
        <w:tc>
          <w:tcPr>
            <w:tcW w:w="7501" w:type="dxa"/>
          </w:tcPr>
          <w:p w14:paraId="5448375E" w14:textId="77777777" w:rsidR="00134CCE" w:rsidRPr="00134CCE" w:rsidRDefault="00134CCE" w:rsidP="00134CCE">
            <w:pPr>
              <w:numPr>
                <w:ilvl w:val="0"/>
                <w:numId w:val="1"/>
              </w:numPr>
              <w:tabs>
                <w:tab w:val="num" w:pos="284"/>
              </w:tabs>
              <w:suppressAutoHyphens/>
              <w:spacing w:after="200" w:line="276" w:lineRule="auto"/>
              <w:jc w:val="both"/>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kern w:val="0"/>
                <w:lang w:eastAsia="ru-RU"/>
                <w14:ligatures w14:val="none"/>
              </w:rPr>
              <w:t>ОБЩАЯ ХАРАКТЕРИСТИКА ПРИМЕРНОЙ РАБОЧЕЙ ПРОГРАММЫ ПРОФЕССИОНАЛЬНОГО МОДУЛЯ</w:t>
            </w:r>
          </w:p>
        </w:tc>
        <w:tc>
          <w:tcPr>
            <w:tcW w:w="1854" w:type="dxa"/>
          </w:tcPr>
          <w:p w14:paraId="7180E2E4" w14:textId="77777777" w:rsidR="00134CCE" w:rsidRPr="00134CCE" w:rsidRDefault="00134CCE" w:rsidP="00134CCE">
            <w:pPr>
              <w:spacing w:after="200" w:line="276" w:lineRule="auto"/>
              <w:rPr>
                <w:rFonts w:ascii="Times New Roman" w:eastAsia="Times New Roman" w:hAnsi="Times New Roman" w:cs="Times New Roman"/>
                <w:b/>
                <w:kern w:val="0"/>
                <w:lang w:eastAsia="ru-RU"/>
                <w14:ligatures w14:val="none"/>
              </w:rPr>
            </w:pPr>
          </w:p>
        </w:tc>
      </w:tr>
      <w:tr w:rsidR="00134CCE" w:rsidRPr="00134CCE" w14:paraId="7CF81DC6" w14:textId="77777777" w:rsidTr="00D4710E">
        <w:tc>
          <w:tcPr>
            <w:tcW w:w="7501" w:type="dxa"/>
          </w:tcPr>
          <w:p w14:paraId="5F982A7A" w14:textId="77777777" w:rsidR="00134CCE" w:rsidRPr="00134CCE" w:rsidRDefault="00134CCE" w:rsidP="00134CCE">
            <w:pPr>
              <w:numPr>
                <w:ilvl w:val="0"/>
                <w:numId w:val="1"/>
              </w:numPr>
              <w:tabs>
                <w:tab w:val="num" w:pos="284"/>
              </w:tabs>
              <w:suppressAutoHyphens/>
              <w:spacing w:after="200" w:line="276" w:lineRule="auto"/>
              <w:jc w:val="both"/>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kern w:val="0"/>
                <w:lang w:eastAsia="ru-RU"/>
                <w14:ligatures w14:val="none"/>
              </w:rPr>
              <w:t>СТРУКТУРА И СОДЕРЖАНИЕ ПРОФЕССИОНАЛЬНОГО МОДУЛЯ</w:t>
            </w:r>
          </w:p>
          <w:p w14:paraId="6BA26475" w14:textId="77777777" w:rsidR="00134CCE" w:rsidRPr="00134CCE" w:rsidRDefault="00134CCE" w:rsidP="00134CCE">
            <w:pPr>
              <w:numPr>
                <w:ilvl w:val="0"/>
                <w:numId w:val="1"/>
              </w:numPr>
              <w:tabs>
                <w:tab w:val="num" w:pos="284"/>
              </w:tabs>
              <w:suppressAutoHyphens/>
              <w:spacing w:after="200" w:line="276" w:lineRule="auto"/>
              <w:jc w:val="both"/>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kern w:val="0"/>
                <w:lang w:eastAsia="ru-RU"/>
                <w14:ligatures w14:val="none"/>
              </w:rPr>
              <w:t>УСЛОВИЯ РЕАЛИЗАЦИИ ПРОФЕССИОНАЛЬНОГО МОДУЛЯ</w:t>
            </w:r>
          </w:p>
        </w:tc>
        <w:tc>
          <w:tcPr>
            <w:tcW w:w="1854" w:type="dxa"/>
          </w:tcPr>
          <w:p w14:paraId="4FF4CA0C" w14:textId="77777777" w:rsidR="00134CCE" w:rsidRPr="00134CCE" w:rsidRDefault="00134CCE" w:rsidP="00134CCE">
            <w:pPr>
              <w:spacing w:after="200" w:line="276" w:lineRule="auto"/>
              <w:ind w:left="644"/>
              <w:rPr>
                <w:rFonts w:ascii="Times New Roman" w:eastAsia="Times New Roman" w:hAnsi="Times New Roman" w:cs="Times New Roman"/>
                <w:b/>
                <w:kern w:val="0"/>
                <w:lang w:eastAsia="ru-RU"/>
                <w14:ligatures w14:val="none"/>
              </w:rPr>
            </w:pPr>
          </w:p>
        </w:tc>
      </w:tr>
      <w:tr w:rsidR="00134CCE" w:rsidRPr="00134CCE" w14:paraId="2B7EA363" w14:textId="77777777" w:rsidTr="00D4710E">
        <w:tc>
          <w:tcPr>
            <w:tcW w:w="7501" w:type="dxa"/>
          </w:tcPr>
          <w:p w14:paraId="559B38F4" w14:textId="77777777" w:rsidR="00134CCE" w:rsidRPr="00134CCE" w:rsidRDefault="00134CCE" w:rsidP="00134CCE">
            <w:pPr>
              <w:numPr>
                <w:ilvl w:val="0"/>
                <w:numId w:val="1"/>
              </w:numPr>
              <w:suppressAutoHyphens/>
              <w:spacing w:after="200" w:line="276" w:lineRule="auto"/>
              <w:jc w:val="both"/>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kern w:val="0"/>
                <w:lang w:eastAsia="ru-RU"/>
                <w14:ligatures w14:val="none"/>
              </w:rPr>
              <w:t>КОНТРОЛЬ И ОЦЕНКА РЕЗУЛЬТАТОВ ОСВОЕНИЯ ПРОФЕССИОНАЛЬНОГО МОДУЛЯ</w:t>
            </w:r>
          </w:p>
          <w:p w14:paraId="3EE4C494" w14:textId="77777777" w:rsidR="00134CCE" w:rsidRPr="00134CCE" w:rsidRDefault="00134CCE" w:rsidP="00134CCE">
            <w:pPr>
              <w:suppressAutoHyphens/>
              <w:spacing w:after="200" w:line="276" w:lineRule="auto"/>
              <w:jc w:val="both"/>
              <w:rPr>
                <w:rFonts w:ascii="Times New Roman" w:eastAsia="Times New Roman" w:hAnsi="Times New Roman" w:cs="Times New Roman"/>
                <w:b/>
                <w:kern w:val="0"/>
                <w:lang w:eastAsia="ru-RU"/>
                <w14:ligatures w14:val="none"/>
              </w:rPr>
            </w:pPr>
          </w:p>
        </w:tc>
        <w:tc>
          <w:tcPr>
            <w:tcW w:w="1854" w:type="dxa"/>
          </w:tcPr>
          <w:p w14:paraId="695636BB" w14:textId="77777777" w:rsidR="00134CCE" w:rsidRPr="00134CCE" w:rsidRDefault="00134CCE" w:rsidP="00134CCE">
            <w:pPr>
              <w:spacing w:after="200" w:line="276" w:lineRule="auto"/>
              <w:rPr>
                <w:rFonts w:ascii="Times New Roman" w:eastAsia="Times New Roman" w:hAnsi="Times New Roman" w:cs="Times New Roman"/>
                <w:b/>
                <w:kern w:val="0"/>
                <w:lang w:eastAsia="ru-RU"/>
                <w14:ligatures w14:val="none"/>
              </w:rPr>
            </w:pPr>
          </w:p>
        </w:tc>
      </w:tr>
    </w:tbl>
    <w:p w14:paraId="344EE5AE" w14:textId="77777777" w:rsidR="00134CCE" w:rsidRPr="00134CCE" w:rsidRDefault="00134CCE" w:rsidP="00134CCE">
      <w:pPr>
        <w:spacing w:after="200" w:line="276" w:lineRule="auto"/>
        <w:rPr>
          <w:rFonts w:ascii="Times New Roman" w:eastAsia="Times New Roman" w:hAnsi="Times New Roman" w:cs="Times New Roman"/>
          <w:b/>
          <w:i/>
          <w:kern w:val="0"/>
          <w:sz w:val="24"/>
          <w:szCs w:val="24"/>
          <w:lang w:eastAsia="ru-RU"/>
          <w14:ligatures w14:val="none"/>
        </w:rPr>
        <w:sectPr w:rsidR="00134CCE" w:rsidRPr="00134CCE" w:rsidSect="00D27D53">
          <w:pgSz w:w="11907" w:h="16840"/>
          <w:pgMar w:top="1134" w:right="851" w:bottom="992" w:left="1418" w:header="709" w:footer="709" w:gutter="0"/>
          <w:cols w:space="720"/>
        </w:sectPr>
      </w:pPr>
    </w:p>
    <w:p w14:paraId="3125BBD0" w14:textId="32A05398" w:rsidR="00710C16" w:rsidRDefault="00710C16" w:rsidP="00710C16">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lastRenderedPageBreak/>
        <w:t>АННОТАЦИЯ</w:t>
      </w:r>
    </w:p>
    <w:p w14:paraId="4AF1FA6A" w14:textId="77777777" w:rsidR="00710C16" w:rsidRDefault="00710C16" w:rsidP="00710C16">
      <w:pPr>
        <w:spacing w:after="0" w:line="276" w:lineRule="auto"/>
        <w:jc w:val="center"/>
        <w:rPr>
          <w:rFonts w:ascii="Times New Roman" w:hAnsi="Times New Roman" w:cs="Times New Roman"/>
          <w:sz w:val="28"/>
          <w:szCs w:val="28"/>
        </w:rPr>
      </w:pPr>
    </w:p>
    <w:p w14:paraId="5593F080" w14:textId="3A001B57" w:rsidR="00710C16" w:rsidRDefault="00710C16" w:rsidP="00710C16">
      <w:pPr>
        <w:spacing w:after="0" w:line="276" w:lineRule="auto"/>
        <w:jc w:val="both"/>
        <w:rPr>
          <w:rFonts w:ascii="Times New Roman" w:eastAsia="Times New Roman" w:hAnsi="Times New Roman" w:cs="Times New Roman"/>
          <w:b/>
          <w:kern w:val="0"/>
          <w:sz w:val="24"/>
          <w:szCs w:val="24"/>
          <w:lang w:eastAsia="ru-RU"/>
          <w14:ligatures w14:val="none"/>
        </w:rPr>
      </w:pPr>
      <w:r w:rsidRPr="00710C16">
        <w:rPr>
          <w:rFonts w:ascii="Times New Roman" w:hAnsi="Times New Roman" w:cs="Times New Roman"/>
          <w:sz w:val="28"/>
          <w:szCs w:val="28"/>
        </w:rPr>
        <w:t>Рабочая программа профессионального модуля ПМ 01 Подготовка, планирование и выполнение полевых и камеральных работ по инженерно</w:t>
      </w:r>
      <w:r>
        <w:rPr>
          <w:rFonts w:ascii="Times New Roman" w:hAnsi="Times New Roman" w:cs="Times New Roman"/>
          <w:sz w:val="28"/>
          <w:szCs w:val="28"/>
        </w:rPr>
        <w:t>-</w:t>
      </w:r>
      <w:r w:rsidRPr="00710C16">
        <w:rPr>
          <w:rFonts w:ascii="Times New Roman" w:hAnsi="Times New Roman" w:cs="Times New Roman"/>
          <w:sz w:val="28"/>
          <w:szCs w:val="28"/>
        </w:rPr>
        <w:t>геодезическим изысканиям предназначена для реализации основной образовательной программы подготовки специалистов среднего звена. Разработана на основе Федерального государственного образовательного стандарта среднего профессионального образования по специальности 21.02.19 Землеустройство (Приказ Минпросвещения России от 18.05.2022 №339, зарегистрировано в Минюсте России 21 июня 2022 г. № 68941), входящей в состав укрупненной группы специальностей 21.00.00 Прикладная геология, горное дело, нефтегазовое дело и геодезия и с учетом профессионального(ых) стандарта(ов): «Специалист в области инженерно-геодезических изысканий» (Приказ Министерства труда и социальной защиты Российской Федерации от 21октября 2021 года N 746н «Об утверждении профессионального стандарта) и с учетом профессионального(ых) стандарта(ов): «Специалист в области инженерно-геодезических изысканий» (Приказ Министерства труда и социальной защиты Российской Федерации от 21октября 2021 года N 746н «Об утверждении профессионального стандарта) и компетенция Геопространственные технологии</w:t>
      </w:r>
      <w:r>
        <w:t>.</w:t>
      </w:r>
    </w:p>
    <w:p w14:paraId="317095BA"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3C5DB9DE"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6EEA91D3"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0A4F767C"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66455922" w14:textId="28940509" w:rsidR="00710C16" w:rsidRDefault="00710C16" w:rsidP="00710C16">
      <w:pPr>
        <w:spacing w:after="0" w:line="276" w:lineRule="auto"/>
        <w:rPr>
          <w:rFonts w:ascii="Times New Roman" w:eastAsia="Times New Roman" w:hAnsi="Times New Roman" w:cs="Times New Roman"/>
          <w:b/>
          <w:kern w:val="0"/>
          <w:sz w:val="24"/>
          <w:szCs w:val="24"/>
          <w:lang w:eastAsia="ru-RU"/>
          <w14:ligatures w14:val="none"/>
        </w:rPr>
      </w:pPr>
      <w:r>
        <w:rPr>
          <w:rFonts w:ascii="Times New Roman" w:eastAsia="Times New Roman" w:hAnsi="Times New Roman" w:cs="Times New Roman"/>
          <w:b/>
          <w:kern w:val="0"/>
          <w:sz w:val="24"/>
          <w:szCs w:val="24"/>
          <w:lang w:eastAsia="ru-RU"/>
          <w14:ligatures w14:val="none"/>
        </w:rPr>
        <w:t>Разработчик: Дивель О.А., преподаватель ГАПОУ СО «Красноуфимский аграрный колледж»</w:t>
      </w:r>
    </w:p>
    <w:p w14:paraId="063614B8"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2C835B86"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2827B23F"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608B2683"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2FBEF5FB"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654ACAAB"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242A1076"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5E99A832"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085B7EF3"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6505AAF4"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2C8045C8"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71876791"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1127C179"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597A1FCE"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3A9A89D9" w14:textId="77777777" w:rsidR="00710C16" w:rsidRDefault="00710C16" w:rsidP="00134CCE">
      <w:pPr>
        <w:spacing w:after="0" w:line="276" w:lineRule="auto"/>
        <w:jc w:val="center"/>
        <w:rPr>
          <w:rFonts w:ascii="Times New Roman" w:eastAsia="Times New Roman" w:hAnsi="Times New Roman" w:cs="Times New Roman"/>
          <w:b/>
          <w:kern w:val="0"/>
          <w:sz w:val="24"/>
          <w:szCs w:val="24"/>
          <w:lang w:eastAsia="ru-RU"/>
          <w14:ligatures w14:val="none"/>
        </w:rPr>
      </w:pPr>
    </w:p>
    <w:p w14:paraId="51CE2072" w14:textId="4BEF68F6" w:rsidR="00134CCE" w:rsidRPr="00134CCE" w:rsidRDefault="00134CCE" w:rsidP="00134CCE">
      <w:pPr>
        <w:spacing w:after="0" w:line="276" w:lineRule="auto"/>
        <w:jc w:val="center"/>
        <w:rPr>
          <w:rFonts w:ascii="Times New Roman" w:eastAsia="Times New Roman" w:hAnsi="Times New Roman" w:cs="Times New Roman"/>
          <w:b/>
          <w:kern w:val="0"/>
          <w:sz w:val="24"/>
          <w:szCs w:val="24"/>
          <w:lang w:eastAsia="ru-RU"/>
          <w14:ligatures w14:val="none"/>
        </w:rPr>
      </w:pPr>
      <w:r w:rsidRPr="00134CCE">
        <w:rPr>
          <w:rFonts w:ascii="Times New Roman" w:eastAsia="Times New Roman" w:hAnsi="Times New Roman" w:cs="Times New Roman"/>
          <w:b/>
          <w:kern w:val="0"/>
          <w:sz w:val="24"/>
          <w:szCs w:val="24"/>
          <w:lang w:eastAsia="ru-RU"/>
          <w14:ligatures w14:val="none"/>
        </w:rPr>
        <w:lastRenderedPageBreak/>
        <w:t>1. ОБЩАЯ ХАРАКТЕРИСТИКА ПРИМЕРНОЙ РАБОЧЕЙ ПРОГРАММЫ</w:t>
      </w:r>
    </w:p>
    <w:p w14:paraId="6BBFA641" w14:textId="77777777" w:rsidR="00134CCE" w:rsidRPr="00134CCE" w:rsidRDefault="00134CCE" w:rsidP="00134CCE">
      <w:pPr>
        <w:spacing w:after="200" w:line="276" w:lineRule="auto"/>
        <w:jc w:val="center"/>
        <w:rPr>
          <w:rFonts w:ascii="Times New Roman" w:eastAsia="Times New Roman" w:hAnsi="Times New Roman" w:cs="Times New Roman"/>
          <w:b/>
          <w:kern w:val="0"/>
          <w:sz w:val="24"/>
          <w:szCs w:val="24"/>
          <w:lang w:eastAsia="ru-RU"/>
          <w14:ligatures w14:val="none"/>
        </w:rPr>
      </w:pPr>
      <w:r w:rsidRPr="00134CCE">
        <w:rPr>
          <w:rFonts w:ascii="Times New Roman" w:eastAsia="Times New Roman" w:hAnsi="Times New Roman" w:cs="Times New Roman"/>
          <w:b/>
          <w:kern w:val="0"/>
          <w:sz w:val="24"/>
          <w:szCs w:val="24"/>
          <w:lang w:eastAsia="ru-RU"/>
          <w14:ligatures w14:val="none"/>
        </w:rPr>
        <w:t>ПРОФЕССИОНАЛЬНОГО МОДУЛЯ</w:t>
      </w:r>
    </w:p>
    <w:p w14:paraId="3259FA95" w14:textId="77777777" w:rsidR="00134CCE" w:rsidRPr="00134CCE" w:rsidRDefault="00134CCE" w:rsidP="00134CCE">
      <w:pPr>
        <w:spacing w:after="200" w:line="276" w:lineRule="auto"/>
        <w:jc w:val="center"/>
        <w:rPr>
          <w:rFonts w:ascii="Times New Roman" w:eastAsia="Times New Roman" w:hAnsi="Times New Roman" w:cs="Times New Roman"/>
          <w:b/>
          <w:i/>
          <w:kern w:val="0"/>
          <w:sz w:val="24"/>
          <w:szCs w:val="24"/>
          <w:lang w:eastAsia="ru-RU"/>
          <w14:ligatures w14:val="none"/>
        </w:rPr>
      </w:pPr>
      <w:r w:rsidRPr="00134CCE">
        <w:rPr>
          <w:rFonts w:ascii="Times New Roman" w:eastAsia="Times New Roman" w:hAnsi="Times New Roman" w:cs="Times New Roman"/>
          <w:b/>
          <w:i/>
          <w:kern w:val="0"/>
          <w:sz w:val="24"/>
          <w:szCs w:val="24"/>
          <w:lang w:eastAsia="ru-RU"/>
          <w14:ligatures w14:val="none"/>
        </w:rPr>
        <w:t>«</w:t>
      </w:r>
      <w:r w:rsidRPr="00134CCE">
        <w:rPr>
          <w:rFonts w:ascii="Times New Roman" w:eastAsia="Times New Roman" w:hAnsi="Times New Roman" w:cs="Times New Roman"/>
          <w:kern w:val="0"/>
          <w:sz w:val="24"/>
          <w:szCs w:val="24"/>
          <w:lang w:eastAsia="ru-RU"/>
          <w14:ligatures w14:val="none"/>
        </w:rPr>
        <w:t>ПМ 01. Подготовка, планирование и выполнение полевых и камеральных работ по инженерно-геодезическим изысканиям</w:t>
      </w:r>
      <w:r w:rsidRPr="00134CCE">
        <w:rPr>
          <w:rFonts w:ascii="Times New Roman" w:eastAsia="Times New Roman" w:hAnsi="Times New Roman" w:cs="Times New Roman"/>
          <w:b/>
          <w:i/>
          <w:kern w:val="0"/>
          <w:sz w:val="24"/>
          <w:szCs w:val="24"/>
          <w:lang w:eastAsia="ru-RU"/>
          <w14:ligatures w14:val="none"/>
        </w:rPr>
        <w:t>»</w:t>
      </w:r>
    </w:p>
    <w:p w14:paraId="40EF006B" w14:textId="77777777" w:rsidR="00134CCE" w:rsidRPr="00134CCE" w:rsidRDefault="00134CCE" w:rsidP="00134CCE">
      <w:pPr>
        <w:suppressAutoHyphens/>
        <w:spacing w:after="0" w:line="276" w:lineRule="auto"/>
        <w:ind w:firstLine="709"/>
        <w:rPr>
          <w:rFonts w:ascii="Times New Roman" w:eastAsia="Times New Roman" w:hAnsi="Times New Roman" w:cs="Times New Roman"/>
          <w:b/>
          <w:kern w:val="0"/>
          <w:sz w:val="24"/>
          <w:szCs w:val="24"/>
          <w:lang w:eastAsia="ru-RU"/>
          <w14:ligatures w14:val="none"/>
        </w:rPr>
      </w:pPr>
      <w:r w:rsidRPr="00134CCE">
        <w:rPr>
          <w:rFonts w:ascii="Times New Roman" w:eastAsia="Times New Roman" w:hAnsi="Times New Roman" w:cs="Times New Roman"/>
          <w:b/>
          <w:kern w:val="0"/>
          <w:sz w:val="24"/>
          <w:szCs w:val="24"/>
          <w:lang w:eastAsia="ru-RU"/>
          <w14:ligatures w14:val="none"/>
        </w:rPr>
        <w:t xml:space="preserve">1.1. </w:t>
      </w:r>
      <w:bookmarkStart w:id="1" w:name="_Hlk511590080"/>
      <w:r w:rsidRPr="00134CCE">
        <w:rPr>
          <w:rFonts w:ascii="Times New Roman" w:eastAsia="Times New Roman" w:hAnsi="Times New Roman" w:cs="Times New Roman"/>
          <w:b/>
          <w:kern w:val="0"/>
          <w:sz w:val="24"/>
          <w:szCs w:val="24"/>
          <w:lang w:eastAsia="ru-RU"/>
          <w14:ligatures w14:val="none"/>
        </w:rPr>
        <w:t xml:space="preserve">Цель и планируемые результаты освоения профессионального модуля </w:t>
      </w:r>
      <w:bookmarkEnd w:id="1"/>
    </w:p>
    <w:p w14:paraId="2BEFDDFE" w14:textId="77777777" w:rsidR="00134CCE" w:rsidRPr="00134CCE" w:rsidRDefault="00134CCE" w:rsidP="00134CCE">
      <w:pPr>
        <w:suppressAutoHyphens/>
        <w:spacing w:after="200" w:line="276" w:lineRule="auto"/>
        <w:ind w:firstLine="709"/>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В результате изучения профессионального модуля студент должен освоить основной вид деятельности Подготовка, планирование и выполнение полевых и камеральных работ по инженерно-геодезическим изысканиям и соответствующие ему общие компетенции и профессиональные компетенции:</w:t>
      </w:r>
    </w:p>
    <w:p w14:paraId="2C2419F0" w14:textId="77777777" w:rsidR="00134CCE" w:rsidRPr="00134CCE" w:rsidRDefault="00134CCE" w:rsidP="00134CCE">
      <w:pPr>
        <w:spacing w:after="200" w:line="276" w:lineRule="auto"/>
        <w:ind w:firstLine="709"/>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1.1.1. Перечень общих компетенций</w:t>
      </w:r>
      <w:r w:rsidRPr="00134CCE">
        <w:rPr>
          <w:rFonts w:ascii="Times New Roman" w:eastAsia="Times New Roman" w:hAnsi="Times New Roman" w:cs="Times New Roman"/>
          <w:kern w:val="0"/>
          <w:sz w:val="24"/>
          <w:szCs w:val="24"/>
          <w:vertAlign w:val="superscript"/>
          <w:lang w:eastAsia="ru-RU"/>
          <w14:ligatures w14:val="none"/>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518"/>
      </w:tblGrid>
      <w:tr w:rsidR="00134CCE" w:rsidRPr="00134CCE" w14:paraId="238E9F0A" w14:textId="77777777" w:rsidTr="00D4710E">
        <w:tc>
          <w:tcPr>
            <w:tcW w:w="1229" w:type="dxa"/>
          </w:tcPr>
          <w:p w14:paraId="0003DCAA" w14:textId="77777777" w:rsidR="00134CCE" w:rsidRPr="00134CCE" w:rsidRDefault="00134CCE" w:rsidP="00134CCE">
            <w:pPr>
              <w:keepNext/>
              <w:spacing w:after="0" w:line="240" w:lineRule="auto"/>
              <w:jc w:val="both"/>
              <w:outlineLvl w:val="1"/>
              <w:rPr>
                <w:rFonts w:ascii="Times New Roman" w:eastAsia="Times New Roman" w:hAnsi="Times New Roman" w:cs="Times New Roman"/>
                <w:b/>
                <w:bCs/>
                <w:iCs/>
                <w:kern w:val="0"/>
                <w:sz w:val="24"/>
                <w:szCs w:val="24"/>
                <w:lang w:eastAsia="ru-RU"/>
                <w14:ligatures w14:val="none"/>
              </w:rPr>
            </w:pPr>
            <w:r w:rsidRPr="00134CCE">
              <w:rPr>
                <w:rFonts w:ascii="Times New Roman" w:eastAsia="Times New Roman" w:hAnsi="Times New Roman" w:cs="Times New Roman"/>
                <w:b/>
                <w:bCs/>
                <w:iCs/>
                <w:kern w:val="0"/>
                <w:sz w:val="24"/>
                <w:szCs w:val="24"/>
                <w:lang w:eastAsia="ru-RU"/>
                <w14:ligatures w14:val="none"/>
              </w:rPr>
              <w:t>Код</w:t>
            </w:r>
          </w:p>
        </w:tc>
        <w:tc>
          <w:tcPr>
            <w:tcW w:w="8518" w:type="dxa"/>
          </w:tcPr>
          <w:p w14:paraId="2F351C62" w14:textId="77777777" w:rsidR="00134CCE" w:rsidRPr="00134CCE" w:rsidRDefault="00134CCE" w:rsidP="00134CCE">
            <w:pPr>
              <w:keepNext/>
              <w:spacing w:after="0" w:line="240" w:lineRule="auto"/>
              <w:jc w:val="both"/>
              <w:outlineLvl w:val="1"/>
              <w:rPr>
                <w:rFonts w:ascii="Times New Roman" w:eastAsia="Times New Roman" w:hAnsi="Times New Roman" w:cs="Times New Roman"/>
                <w:b/>
                <w:bCs/>
                <w:iCs/>
                <w:kern w:val="0"/>
                <w:sz w:val="24"/>
                <w:szCs w:val="24"/>
                <w:lang w:eastAsia="ru-RU"/>
                <w14:ligatures w14:val="none"/>
              </w:rPr>
            </w:pPr>
            <w:r w:rsidRPr="00134CCE">
              <w:rPr>
                <w:rFonts w:ascii="Times New Roman" w:eastAsia="Times New Roman" w:hAnsi="Times New Roman" w:cs="Times New Roman"/>
                <w:b/>
                <w:bCs/>
                <w:iCs/>
                <w:kern w:val="0"/>
                <w:sz w:val="24"/>
                <w:szCs w:val="24"/>
                <w:lang w:eastAsia="ru-RU"/>
                <w14:ligatures w14:val="none"/>
              </w:rPr>
              <w:t>Наименование общих компетенций</w:t>
            </w:r>
          </w:p>
        </w:tc>
      </w:tr>
      <w:tr w:rsidR="00134CCE" w:rsidRPr="00134CCE" w14:paraId="7D77B301" w14:textId="77777777" w:rsidTr="00D4710E">
        <w:trPr>
          <w:trHeight w:val="327"/>
        </w:trPr>
        <w:tc>
          <w:tcPr>
            <w:tcW w:w="1229" w:type="dxa"/>
          </w:tcPr>
          <w:p w14:paraId="31781637" w14:textId="77777777" w:rsidR="00134CCE" w:rsidRPr="00134CCE" w:rsidRDefault="00134CCE" w:rsidP="00134CCE">
            <w:pPr>
              <w:spacing w:after="200" w:line="276" w:lineRule="auto"/>
              <w:ind w:left="113" w:right="113"/>
              <w:jc w:val="center"/>
              <w:rPr>
                <w:rFonts w:ascii="Times New Roman" w:eastAsia="Times New Roman" w:hAnsi="Times New Roman" w:cs="Times New Roman"/>
                <w:b/>
                <w:kern w:val="0"/>
                <w:sz w:val="24"/>
                <w:szCs w:val="24"/>
                <w:lang w:eastAsia="ru-RU"/>
                <w14:ligatures w14:val="none"/>
              </w:rPr>
            </w:pPr>
            <w:r w:rsidRPr="00134CCE">
              <w:rPr>
                <w:rFonts w:ascii="Times New Roman" w:eastAsia="Times New Roman" w:hAnsi="Times New Roman" w:cs="Times New Roman"/>
                <w:iCs/>
                <w:kern w:val="0"/>
                <w:sz w:val="24"/>
                <w:szCs w:val="24"/>
                <w:lang w:eastAsia="ru-RU"/>
                <w14:ligatures w14:val="none"/>
              </w:rPr>
              <w:t>ОК 01</w:t>
            </w:r>
          </w:p>
        </w:tc>
        <w:tc>
          <w:tcPr>
            <w:tcW w:w="8518" w:type="dxa"/>
          </w:tcPr>
          <w:p w14:paraId="66F91A6D" w14:textId="77777777" w:rsidR="00134CCE" w:rsidRPr="00134CCE" w:rsidRDefault="00134CCE" w:rsidP="00134CCE">
            <w:pPr>
              <w:suppressAutoHyphens/>
              <w:spacing w:after="200" w:line="276" w:lineRule="auto"/>
              <w:rPr>
                <w:rFonts w:ascii="Times New Roman" w:eastAsia="Times New Roman" w:hAnsi="Times New Roman" w:cs="Times New Roman"/>
                <w:b/>
                <w:iCs/>
                <w:kern w:val="0"/>
                <w:sz w:val="24"/>
                <w:szCs w:val="24"/>
                <w:lang w:eastAsia="ru-RU"/>
                <w14:ligatures w14:val="none"/>
              </w:rPr>
            </w:pPr>
            <w:r w:rsidRPr="00134CCE">
              <w:rPr>
                <w:rFonts w:ascii="Times New Roman" w:eastAsia="Times New Roman" w:hAnsi="Times New Roman" w:cs="Times New Roman"/>
                <w:iCs/>
                <w:kern w:val="0"/>
                <w:sz w:val="24"/>
                <w:szCs w:val="24"/>
                <w:lang w:eastAsia="ru-RU"/>
                <w14:ligatures w14:val="none"/>
              </w:rPr>
              <w:t>Выбирать способы решения задач профессиональной деятельности, применительно к различным контекстам</w:t>
            </w:r>
          </w:p>
        </w:tc>
      </w:tr>
      <w:tr w:rsidR="00134CCE" w:rsidRPr="00134CCE" w14:paraId="1D3CE536" w14:textId="77777777" w:rsidTr="00D4710E">
        <w:tc>
          <w:tcPr>
            <w:tcW w:w="1229" w:type="dxa"/>
          </w:tcPr>
          <w:p w14:paraId="741B28FE" w14:textId="77777777" w:rsidR="00134CCE" w:rsidRPr="00134CCE" w:rsidRDefault="00134CCE" w:rsidP="00134CCE">
            <w:pPr>
              <w:spacing w:after="200" w:line="276" w:lineRule="auto"/>
              <w:ind w:left="113" w:right="113"/>
              <w:jc w:val="center"/>
              <w:rPr>
                <w:rFonts w:ascii="Times New Roman" w:eastAsia="Times New Roman" w:hAnsi="Times New Roman" w:cs="Times New Roman"/>
                <w:iCs/>
                <w:kern w:val="0"/>
                <w:sz w:val="24"/>
                <w:szCs w:val="24"/>
                <w:lang w:eastAsia="ru-RU"/>
                <w14:ligatures w14:val="none"/>
              </w:rPr>
            </w:pPr>
            <w:r w:rsidRPr="00134CCE">
              <w:rPr>
                <w:rFonts w:ascii="Times New Roman" w:eastAsia="Times New Roman" w:hAnsi="Times New Roman" w:cs="Times New Roman"/>
                <w:iCs/>
                <w:kern w:val="0"/>
                <w:sz w:val="24"/>
                <w:szCs w:val="24"/>
                <w:lang w:eastAsia="ru-RU"/>
                <w14:ligatures w14:val="none"/>
              </w:rPr>
              <w:t>ОК 02</w:t>
            </w:r>
          </w:p>
        </w:tc>
        <w:tc>
          <w:tcPr>
            <w:tcW w:w="8518" w:type="dxa"/>
          </w:tcPr>
          <w:p w14:paraId="51008D63" w14:textId="77777777" w:rsidR="00134CCE" w:rsidRPr="00134CCE" w:rsidRDefault="00134CCE" w:rsidP="00134CCE">
            <w:pPr>
              <w:suppressAutoHyphens/>
              <w:spacing w:after="0" w:line="240" w:lineRule="auto"/>
              <w:rPr>
                <w:rFonts w:ascii="Times New Roman" w:eastAsia="Times New Roman" w:hAnsi="Times New Roman" w:cs="Times New Roman"/>
                <w:iCs/>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Осуществлять поиск, анализ и интерпретацию информации, необходимой для выполнения задач профессиональной деятельности</w:t>
            </w:r>
          </w:p>
        </w:tc>
      </w:tr>
      <w:tr w:rsidR="00134CCE" w:rsidRPr="00134CCE" w14:paraId="69B9ADE3" w14:textId="77777777" w:rsidTr="00D4710E">
        <w:tc>
          <w:tcPr>
            <w:tcW w:w="1229" w:type="dxa"/>
          </w:tcPr>
          <w:p w14:paraId="4431FEB7" w14:textId="77777777" w:rsidR="00134CCE" w:rsidRPr="00134CCE" w:rsidRDefault="00134CCE" w:rsidP="00134CCE">
            <w:pPr>
              <w:spacing w:after="200" w:line="276" w:lineRule="auto"/>
              <w:ind w:left="113" w:right="113"/>
              <w:jc w:val="center"/>
              <w:rPr>
                <w:rFonts w:ascii="Times New Roman" w:eastAsia="Times New Roman" w:hAnsi="Times New Roman" w:cs="Times New Roman"/>
                <w:iCs/>
                <w:kern w:val="0"/>
                <w:sz w:val="24"/>
                <w:szCs w:val="24"/>
                <w:lang w:eastAsia="ru-RU"/>
                <w14:ligatures w14:val="none"/>
              </w:rPr>
            </w:pPr>
            <w:r w:rsidRPr="00134CCE">
              <w:rPr>
                <w:rFonts w:ascii="Times New Roman" w:eastAsia="Times New Roman" w:hAnsi="Times New Roman" w:cs="Times New Roman"/>
                <w:iCs/>
                <w:kern w:val="0"/>
                <w:sz w:val="24"/>
                <w:szCs w:val="24"/>
                <w:lang w:eastAsia="ru-RU"/>
                <w14:ligatures w14:val="none"/>
              </w:rPr>
              <w:t>ОК 04</w:t>
            </w:r>
          </w:p>
        </w:tc>
        <w:tc>
          <w:tcPr>
            <w:tcW w:w="8518" w:type="dxa"/>
          </w:tcPr>
          <w:p w14:paraId="4D0591DD" w14:textId="77777777" w:rsidR="00134CCE" w:rsidRPr="00134CCE" w:rsidRDefault="00134CCE" w:rsidP="00134CCE">
            <w:pPr>
              <w:suppressAutoHyphens/>
              <w:spacing w:after="0" w:line="240" w:lineRule="auto"/>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Эффективно взаимодействовать и работать в коллективе и команде;</w:t>
            </w:r>
          </w:p>
        </w:tc>
      </w:tr>
      <w:tr w:rsidR="00134CCE" w:rsidRPr="00134CCE" w14:paraId="0B0F1CF4" w14:textId="77777777" w:rsidTr="00D4710E">
        <w:tc>
          <w:tcPr>
            <w:tcW w:w="1229" w:type="dxa"/>
          </w:tcPr>
          <w:p w14:paraId="1350DF2B" w14:textId="77777777" w:rsidR="00134CCE" w:rsidRPr="00134CCE" w:rsidRDefault="00134CCE" w:rsidP="00134CCE">
            <w:pPr>
              <w:spacing w:after="200" w:line="276" w:lineRule="auto"/>
              <w:ind w:left="113" w:right="113"/>
              <w:jc w:val="center"/>
              <w:rPr>
                <w:rFonts w:ascii="Times New Roman" w:eastAsia="Times New Roman" w:hAnsi="Times New Roman" w:cs="Times New Roman"/>
                <w:iCs/>
                <w:kern w:val="0"/>
                <w:sz w:val="24"/>
                <w:szCs w:val="24"/>
                <w:lang w:eastAsia="ru-RU"/>
                <w14:ligatures w14:val="none"/>
              </w:rPr>
            </w:pPr>
            <w:r w:rsidRPr="00134CCE">
              <w:rPr>
                <w:rFonts w:ascii="Times New Roman" w:eastAsia="Times New Roman" w:hAnsi="Times New Roman" w:cs="Times New Roman"/>
                <w:iCs/>
                <w:kern w:val="0"/>
                <w:sz w:val="24"/>
                <w:szCs w:val="24"/>
                <w:lang w:eastAsia="ru-RU"/>
                <w14:ligatures w14:val="none"/>
              </w:rPr>
              <w:t>ОК 08</w:t>
            </w:r>
          </w:p>
        </w:tc>
        <w:tc>
          <w:tcPr>
            <w:tcW w:w="8518" w:type="dxa"/>
          </w:tcPr>
          <w:p w14:paraId="208E3835" w14:textId="77777777" w:rsidR="00134CCE" w:rsidRPr="00134CCE" w:rsidRDefault="00134CCE" w:rsidP="00134CCE">
            <w:pPr>
              <w:spacing w:after="0" w:line="240" w:lineRule="auto"/>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134CCE" w:rsidRPr="00134CCE" w14:paraId="5F39FA71" w14:textId="77777777" w:rsidTr="00D4710E">
        <w:tc>
          <w:tcPr>
            <w:tcW w:w="1229" w:type="dxa"/>
          </w:tcPr>
          <w:p w14:paraId="5DD66BFE" w14:textId="77777777" w:rsidR="00134CCE" w:rsidRPr="00134CCE" w:rsidRDefault="00134CCE" w:rsidP="00134CCE">
            <w:pPr>
              <w:spacing w:after="200" w:line="276" w:lineRule="auto"/>
              <w:ind w:left="113" w:right="113"/>
              <w:jc w:val="center"/>
              <w:rPr>
                <w:rFonts w:ascii="Times New Roman" w:eastAsia="Times New Roman" w:hAnsi="Times New Roman" w:cs="Times New Roman"/>
                <w:iCs/>
                <w:kern w:val="0"/>
                <w:sz w:val="24"/>
                <w:szCs w:val="24"/>
                <w:lang w:eastAsia="ru-RU"/>
                <w14:ligatures w14:val="none"/>
              </w:rPr>
            </w:pPr>
            <w:r w:rsidRPr="00134CCE">
              <w:rPr>
                <w:rFonts w:ascii="Times New Roman" w:eastAsia="Times New Roman" w:hAnsi="Times New Roman" w:cs="Times New Roman"/>
                <w:iCs/>
                <w:kern w:val="0"/>
                <w:sz w:val="24"/>
                <w:szCs w:val="24"/>
                <w:lang w:eastAsia="ru-RU"/>
                <w14:ligatures w14:val="none"/>
              </w:rPr>
              <w:t>ОК 09</w:t>
            </w:r>
          </w:p>
        </w:tc>
        <w:tc>
          <w:tcPr>
            <w:tcW w:w="8518" w:type="dxa"/>
          </w:tcPr>
          <w:p w14:paraId="05F9E7B0" w14:textId="77777777" w:rsidR="00134CCE" w:rsidRPr="00134CCE" w:rsidRDefault="00134CCE" w:rsidP="00134CCE">
            <w:pPr>
              <w:suppressAutoHyphens/>
              <w:spacing w:after="0" w:line="240" w:lineRule="auto"/>
              <w:rPr>
                <w:rFonts w:ascii="Times New Roman" w:eastAsia="Times New Roman" w:hAnsi="Times New Roman" w:cs="Times New Roman"/>
                <w:kern w:val="0"/>
                <w:lang w:eastAsia="ru-RU"/>
                <w14:ligatures w14:val="none"/>
              </w:rPr>
            </w:pPr>
            <w:r w:rsidRPr="00134CCE">
              <w:rPr>
                <w:rFonts w:ascii="Times New Roman" w:eastAsia="Times New Roman" w:hAnsi="Times New Roman" w:cs="Times New Roman"/>
                <w:kern w:val="0"/>
                <w:sz w:val="24"/>
                <w:szCs w:val="24"/>
                <w:lang w:eastAsia="ru-RU"/>
                <w14:ligatures w14:val="none"/>
              </w:rPr>
              <w:t>Пользоваться профессиональной документацией на государственном и иностранных языках</w:t>
            </w:r>
          </w:p>
        </w:tc>
      </w:tr>
    </w:tbl>
    <w:p w14:paraId="4E49A109" w14:textId="77777777" w:rsidR="00134CCE" w:rsidRPr="00134CCE" w:rsidRDefault="00134CCE" w:rsidP="00134CCE">
      <w:pPr>
        <w:keepNext/>
        <w:spacing w:after="200" w:line="240" w:lineRule="auto"/>
        <w:ind w:firstLine="567"/>
        <w:jc w:val="both"/>
        <w:outlineLvl w:val="1"/>
        <w:rPr>
          <w:rFonts w:ascii="Times New Roman" w:eastAsia="Times New Roman" w:hAnsi="Times New Roman" w:cs="Times New Roman"/>
          <w:bCs/>
          <w:i/>
          <w:iCs/>
          <w:kern w:val="0"/>
          <w:sz w:val="24"/>
          <w:szCs w:val="24"/>
          <w:lang w:eastAsia="ru-RU"/>
          <w14:ligatures w14:val="none"/>
        </w:rPr>
      </w:pPr>
      <w:r w:rsidRPr="00134CCE">
        <w:rPr>
          <w:rFonts w:ascii="Times New Roman" w:eastAsia="Times New Roman" w:hAnsi="Times New Roman" w:cs="Times New Roman"/>
          <w:bCs/>
          <w:iCs/>
          <w:kern w:val="0"/>
          <w:sz w:val="24"/>
          <w:szCs w:val="24"/>
          <w:lang w:eastAsia="ru-RU"/>
          <w14:ligatures w14:val="none"/>
        </w:rPr>
        <w:t>1</w:t>
      </w:r>
      <w:r w:rsidRPr="00134CCE">
        <w:rPr>
          <w:rFonts w:ascii="Times New Roman" w:eastAsia="Times New Roman" w:hAnsi="Times New Roman" w:cs="Times New Roman"/>
          <w:bCs/>
          <w:i/>
          <w:iCs/>
          <w:kern w:val="0"/>
          <w:sz w:val="24"/>
          <w:szCs w:val="24"/>
          <w:lang w:eastAsia="ru-RU"/>
          <w14:ligatures w14:val="none"/>
        </w:rPr>
        <w:t>.</w:t>
      </w:r>
      <w:r w:rsidRPr="00134CCE">
        <w:rPr>
          <w:rFonts w:ascii="Times New Roman" w:eastAsia="Times New Roman" w:hAnsi="Times New Roman" w:cs="Times New Roman"/>
          <w:bCs/>
          <w:iCs/>
          <w:kern w:val="0"/>
          <w:sz w:val="24"/>
          <w:szCs w:val="24"/>
          <w:lang w:eastAsia="ru-RU"/>
          <w14:ligatures w14:val="none"/>
        </w:rPr>
        <w:t>1.2. Перечень профессиональных компетенций</w:t>
      </w:r>
      <w:r w:rsidRPr="00134CCE">
        <w:rPr>
          <w:rFonts w:ascii="Times New Roman" w:eastAsia="Times New Roman" w:hAnsi="Times New Roman" w:cs="Times New Roman"/>
          <w:bCs/>
          <w:i/>
          <w:iCs/>
          <w:kern w:val="0"/>
          <w:sz w:val="24"/>
          <w:szCs w:val="24"/>
          <w:lang w:eastAsia="ru-RU"/>
          <w14:ligatures w14:val="non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543"/>
      </w:tblGrid>
      <w:tr w:rsidR="00134CCE" w:rsidRPr="00134CCE" w14:paraId="46FD12C1" w14:textId="77777777" w:rsidTr="00D4710E">
        <w:tc>
          <w:tcPr>
            <w:tcW w:w="1204" w:type="dxa"/>
          </w:tcPr>
          <w:p w14:paraId="79B3A3E4" w14:textId="77777777" w:rsidR="00134CCE" w:rsidRPr="00134CCE" w:rsidRDefault="00134CCE" w:rsidP="00134CCE">
            <w:pPr>
              <w:keepNext/>
              <w:spacing w:after="0" w:line="240" w:lineRule="auto"/>
              <w:jc w:val="both"/>
              <w:outlineLvl w:val="1"/>
              <w:rPr>
                <w:rFonts w:ascii="Times New Roman" w:eastAsia="Times New Roman" w:hAnsi="Times New Roman" w:cs="Times New Roman"/>
                <w:b/>
                <w:bCs/>
                <w:iCs/>
                <w:kern w:val="0"/>
                <w:sz w:val="24"/>
                <w:szCs w:val="24"/>
                <w:lang w:eastAsia="ru-RU"/>
                <w14:ligatures w14:val="none"/>
              </w:rPr>
            </w:pPr>
            <w:r w:rsidRPr="00134CCE">
              <w:rPr>
                <w:rFonts w:ascii="Times New Roman" w:eastAsia="Times New Roman" w:hAnsi="Times New Roman" w:cs="Times New Roman"/>
                <w:b/>
                <w:bCs/>
                <w:iCs/>
                <w:kern w:val="0"/>
                <w:sz w:val="24"/>
                <w:szCs w:val="24"/>
                <w:lang w:eastAsia="ru-RU"/>
                <w14:ligatures w14:val="none"/>
              </w:rPr>
              <w:t>Код</w:t>
            </w:r>
          </w:p>
        </w:tc>
        <w:tc>
          <w:tcPr>
            <w:tcW w:w="8543" w:type="dxa"/>
          </w:tcPr>
          <w:p w14:paraId="7BA368EC" w14:textId="77777777" w:rsidR="00134CCE" w:rsidRPr="00134CCE" w:rsidRDefault="00134CCE" w:rsidP="00134CCE">
            <w:pPr>
              <w:keepNext/>
              <w:spacing w:after="0" w:line="240" w:lineRule="auto"/>
              <w:jc w:val="both"/>
              <w:outlineLvl w:val="1"/>
              <w:rPr>
                <w:rFonts w:ascii="Times New Roman" w:eastAsia="Times New Roman" w:hAnsi="Times New Roman" w:cs="Times New Roman"/>
                <w:b/>
                <w:bCs/>
                <w:iCs/>
                <w:kern w:val="0"/>
                <w:sz w:val="24"/>
                <w:szCs w:val="24"/>
                <w:lang w:eastAsia="ru-RU"/>
                <w14:ligatures w14:val="none"/>
              </w:rPr>
            </w:pPr>
            <w:r w:rsidRPr="00134CCE">
              <w:rPr>
                <w:rFonts w:ascii="Times New Roman" w:eastAsia="Times New Roman" w:hAnsi="Times New Roman" w:cs="Times New Roman"/>
                <w:b/>
                <w:bCs/>
                <w:iCs/>
                <w:kern w:val="0"/>
                <w:sz w:val="24"/>
                <w:szCs w:val="24"/>
                <w:lang w:eastAsia="ru-RU"/>
                <w14:ligatures w14:val="none"/>
              </w:rPr>
              <w:t>Наименование видов деятельности и профессиональных компетенций</w:t>
            </w:r>
          </w:p>
        </w:tc>
      </w:tr>
      <w:tr w:rsidR="00134CCE" w:rsidRPr="00134CCE" w14:paraId="2588AF6C" w14:textId="77777777" w:rsidTr="00D4710E">
        <w:tc>
          <w:tcPr>
            <w:tcW w:w="1204" w:type="dxa"/>
          </w:tcPr>
          <w:p w14:paraId="75C55B0A" w14:textId="77777777" w:rsidR="00134CCE" w:rsidRPr="00134CCE" w:rsidRDefault="00134CCE" w:rsidP="00134CCE">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134CCE">
              <w:rPr>
                <w:rFonts w:ascii="Times New Roman" w:eastAsia="Times New Roman" w:hAnsi="Times New Roman" w:cs="Times New Roman"/>
                <w:bCs/>
                <w:iCs/>
                <w:kern w:val="0"/>
                <w:sz w:val="24"/>
                <w:szCs w:val="24"/>
                <w:lang w:eastAsia="ru-RU"/>
                <w14:ligatures w14:val="none"/>
              </w:rPr>
              <w:t>ВД 1</w:t>
            </w:r>
          </w:p>
        </w:tc>
        <w:tc>
          <w:tcPr>
            <w:tcW w:w="8543" w:type="dxa"/>
          </w:tcPr>
          <w:p w14:paraId="2F42822C" w14:textId="77777777" w:rsidR="00134CCE" w:rsidRPr="00134CCE" w:rsidRDefault="00134CCE" w:rsidP="00134CCE">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134CCE">
              <w:rPr>
                <w:rFonts w:ascii="Times New Roman" w:eastAsia="Times New Roman" w:hAnsi="Times New Roman" w:cs="Times New Roman"/>
                <w:bCs/>
                <w:iCs/>
                <w:kern w:val="0"/>
                <w:sz w:val="24"/>
                <w:szCs w:val="24"/>
                <w:lang w:eastAsia="ru-RU"/>
                <w14:ligatures w14:val="none"/>
              </w:rPr>
              <w:t>Подготовка, планирование и выполнение полевых и камеральных работ по инженерно-геодезическим изысканиям</w:t>
            </w:r>
          </w:p>
        </w:tc>
      </w:tr>
      <w:tr w:rsidR="00134CCE" w:rsidRPr="00134CCE" w14:paraId="794D7873" w14:textId="77777777" w:rsidTr="00D4710E">
        <w:tc>
          <w:tcPr>
            <w:tcW w:w="1204" w:type="dxa"/>
          </w:tcPr>
          <w:p w14:paraId="07BE891F" w14:textId="77777777" w:rsidR="00134CCE" w:rsidRPr="00134CCE" w:rsidRDefault="00134CCE" w:rsidP="00134CCE">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134CCE">
              <w:rPr>
                <w:rFonts w:ascii="Times New Roman" w:eastAsia="Times New Roman" w:hAnsi="Times New Roman" w:cs="Times New Roman"/>
                <w:bCs/>
                <w:iCs/>
                <w:kern w:val="0"/>
                <w:sz w:val="24"/>
                <w:szCs w:val="24"/>
                <w:lang w:eastAsia="ru-RU"/>
                <w14:ligatures w14:val="none"/>
              </w:rPr>
              <w:t>ПК 1.1.</w:t>
            </w:r>
          </w:p>
        </w:tc>
        <w:tc>
          <w:tcPr>
            <w:tcW w:w="8543" w:type="dxa"/>
          </w:tcPr>
          <w:p w14:paraId="339F174B" w14:textId="77777777" w:rsidR="00134CCE" w:rsidRPr="00134CCE" w:rsidRDefault="00134CCE" w:rsidP="00134CCE">
            <w:pPr>
              <w:tabs>
                <w:tab w:val="left" w:pos="2835"/>
              </w:tabs>
              <w:spacing w:after="0" w:line="240" w:lineRule="auto"/>
              <w:jc w:val="both"/>
              <w:rPr>
                <w:rFonts w:ascii="Times New Roman" w:eastAsia="Times New Roman" w:hAnsi="Times New Roman" w:cs="Times New Roman"/>
                <w:i/>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Выполнять полевые геодезические работы на производственном участке.</w:t>
            </w:r>
          </w:p>
        </w:tc>
      </w:tr>
      <w:tr w:rsidR="00134CCE" w:rsidRPr="00134CCE" w14:paraId="5E4D2722" w14:textId="77777777" w:rsidTr="00D4710E">
        <w:tc>
          <w:tcPr>
            <w:tcW w:w="1204" w:type="dxa"/>
          </w:tcPr>
          <w:p w14:paraId="2C12DCAC" w14:textId="77777777" w:rsidR="00134CCE" w:rsidRPr="00134CCE" w:rsidRDefault="00134CCE" w:rsidP="00134CCE">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134CCE">
              <w:rPr>
                <w:rFonts w:ascii="Times New Roman" w:eastAsia="Times New Roman" w:hAnsi="Times New Roman" w:cs="Times New Roman"/>
                <w:bCs/>
                <w:iCs/>
                <w:kern w:val="0"/>
                <w:sz w:val="24"/>
                <w:szCs w:val="24"/>
                <w:lang w:eastAsia="ru-RU"/>
                <w14:ligatures w14:val="none"/>
              </w:rPr>
              <w:t>ПК 1.2.</w:t>
            </w:r>
          </w:p>
        </w:tc>
        <w:tc>
          <w:tcPr>
            <w:tcW w:w="8543" w:type="dxa"/>
          </w:tcPr>
          <w:p w14:paraId="6AA886ED" w14:textId="77777777" w:rsidR="00134CCE" w:rsidRPr="00134CCE" w:rsidRDefault="00134CCE" w:rsidP="00134CCE">
            <w:pPr>
              <w:widowControl w:val="0"/>
              <w:tabs>
                <w:tab w:val="left" w:pos="2835"/>
              </w:tabs>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Выполнять топографические съемки различных масштабов.</w:t>
            </w:r>
          </w:p>
        </w:tc>
      </w:tr>
      <w:tr w:rsidR="00134CCE" w:rsidRPr="00134CCE" w14:paraId="2307B0E5" w14:textId="77777777" w:rsidTr="00D4710E">
        <w:tc>
          <w:tcPr>
            <w:tcW w:w="1204" w:type="dxa"/>
          </w:tcPr>
          <w:p w14:paraId="50E338EA" w14:textId="77777777" w:rsidR="00134CCE" w:rsidRPr="00134CCE" w:rsidRDefault="00134CCE" w:rsidP="00134CCE">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134CCE">
              <w:rPr>
                <w:rFonts w:ascii="Times New Roman" w:eastAsia="Times New Roman" w:hAnsi="Times New Roman" w:cs="Times New Roman"/>
                <w:bCs/>
                <w:iCs/>
                <w:kern w:val="0"/>
                <w:sz w:val="24"/>
                <w:szCs w:val="24"/>
                <w:lang w:eastAsia="ru-RU"/>
                <w14:ligatures w14:val="none"/>
              </w:rPr>
              <w:t>ПК 1.3.</w:t>
            </w:r>
          </w:p>
        </w:tc>
        <w:tc>
          <w:tcPr>
            <w:tcW w:w="8543" w:type="dxa"/>
          </w:tcPr>
          <w:p w14:paraId="380B429F" w14:textId="77777777" w:rsidR="00134CCE" w:rsidRPr="00134CCE" w:rsidRDefault="00134CCE" w:rsidP="00134CCE">
            <w:pPr>
              <w:spacing w:after="0" w:line="240" w:lineRule="auto"/>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Выполнять графические работы по составлению картографических материалов</w:t>
            </w:r>
          </w:p>
        </w:tc>
      </w:tr>
      <w:tr w:rsidR="00134CCE" w:rsidRPr="00134CCE" w14:paraId="7528AAD3" w14:textId="77777777" w:rsidTr="00D4710E">
        <w:tc>
          <w:tcPr>
            <w:tcW w:w="1204" w:type="dxa"/>
          </w:tcPr>
          <w:p w14:paraId="791A0094" w14:textId="77777777" w:rsidR="00134CCE" w:rsidRPr="00134CCE" w:rsidRDefault="00134CCE" w:rsidP="00134CCE">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134CCE">
              <w:rPr>
                <w:rFonts w:ascii="Times New Roman" w:eastAsia="Times New Roman" w:hAnsi="Times New Roman" w:cs="Times New Roman"/>
                <w:bCs/>
                <w:iCs/>
                <w:kern w:val="0"/>
                <w:sz w:val="24"/>
                <w:szCs w:val="24"/>
                <w:lang w:eastAsia="ru-RU"/>
                <w14:ligatures w14:val="none"/>
              </w:rPr>
              <w:t>ПК 1.4.</w:t>
            </w:r>
          </w:p>
        </w:tc>
        <w:tc>
          <w:tcPr>
            <w:tcW w:w="8543" w:type="dxa"/>
          </w:tcPr>
          <w:p w14:paraId="7595213A" w14:textId="77777777" w:rsidR="00134CCE" w:rsidRPr="00134CCE" w:rsidRDefault="00134CCE" w:rsidP="00134CCE">
            <w:pPr>
              <w:widowControl w:val="0"/>
              <w:tabs>
                <w:tab w:val="left" w:pos="2835"/>
              </w:tabs>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Выполнять кадастровые съемки и кадастровые работы по формированию земельных участков.</w:t>
            </w:r>
          </w:p>
        </w:tc>
      </w:tr>
      <w:tr w:rsidR="00134CCE" w:rsidRPr="00134CCE" w14:paraId="2A643367" w14:textId="77777777" w:rsidTr="00D4710E">
        <w:tc>
          <w:tcPr>
            <w:tcW w:w="1204" w:type="dxa"/>
          </w:tcPr>
          <w:p w14:paraId="342E4B20" w14:textId="77777777" w:rsidR="00134CCE" w:rsidRPr="00134CCE" w:rsidRDefault="00134CCE" w:rsidP="00134CCE">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134CCE">
              <w:rPr>
                <w:rFonts w:ascii="Times New Roman" w:eastAsia="Times New Roman" w:hAnsi="Times New Roman" w:cs="Times New Roman"/>
                <w:bCs/>
                <w:iCs/>
                <w:kern w:val="0"/>
                <w:sz w:val="24"/>
                <w:szCs w:val="24"/>
                <w:lang w:eastAsia="ru-RU"/>
                <w14:ligatures w14:val="none"/>
              </w:rPr>
              <w:t>ПК 1.5</w:t>
            </w:r>
          </w:p>
        </w:tc>
        <w:tc>
          <w:tcPr>
            <w:tcW w:w="8543" w:type="dxa"/>
          </w:tcPr>
          <w:p w14:paraId="6F04E8CF" w14:textId="77777777" w:rsidR="00134CCE" w:rsidRPr="00134CCE" w:rsidRDefault="00134CCE" w:rsidP="00134CCE">
            <w:pPr>
              <w:spacing w:after="0" w:line="240" w:lineRule="auto"/>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Выполнять дешифрирование аэро- и космических снимков для получения информации об объектах недвижимости</w:t>
            </w:r>
          </w:p>
        </w:tc>
      </w:tr>
      <w:tr w:rsidR="00134CCE" w:rsidRPr="00134CCE" w14:paraId="2E0F8041" w14:textId="77777777" w:rsidTr="00D4710E">
        <w:tc>
          <w:tcPr>
            <w:tcW w:w="1204" w:type="dxa"/>
          </w:tcPr>
          <w:p w14:paraId="6114C6F7" w14:textId="77777777" w:rsidR="00134CCE" w:rsidRPr="00134CCE" w:rsidRDefault="00134CCE" w:rsidP="00134CCE">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134CCE">
              <w:rPr>
                <w:rFonts w:ascii="Times New Roman" w:eastAsia="Times New Roman" w:hAnsi="Times New Roman" w:cs="Times New Roman"/>
                <w:bCs/>
                <w:iCs/>
                <w:kern w:val="0"/>
                <w:sz w:val="24"/>
                <w:szCs w:val="24"/>
                <w:lang w:eastAsia="ru-RU"/>
                <w14:ligatures w14:val="none"/>
              </w:rPr>
              <w:t>ПК 1.6.</w:t>
            </w:r>
          </w:p>
        </w:tc>
        <w:tc>
          <w:tcPr>
            <w:tcW w:w="8543" w:type="dxa"/>
          </w:tcPr>
          <w:p w14:paraId="7521D5AF" w14:textId="77777777" w:rsidR="00134CCE" w:rsidRPr="00134CCE" w:rsidRDefault="00134CCE" w:rsidP="00134CCE">
            <w:pPr>
              <w:widowControl w:val="0"/>
              <w:tabs>
                <w:tab w:val="left" w:pos="2835"/>
              </w:tabs>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Применять аппаратно-программные средства для расчетов и составления топографических, межевых планов.</w:t>
            </w:r>
          </w:p>
        </w:tc>
      </w:tr>
    </w:tbl>
    <w:p w14:paraId="23B803D3" w14:textId="77777777" w:rsidR="00134CCE" w:rsidRPr="00134CCE" w:rsidRDefault="00134CCE" w:rsidP="00134CCE">
      <w:pPr>
        <w:spacing w:before="240" w:after="200" w:line="276" w:lineRule="auto"/>
        <w:ind w:firstLine="567"/>
        <w:rPr>
          <w:rFonts w:ascii="Times New Roman" w:eastAsia="Times New Roman" w:hAnsi="Times New Roman" w:cs="Times New Roman"/>
          <w:bCs/>
          <w:kern w:val="0"/>
          <w:sz w:val="24"/>
          <w:szCs w:val="24"/>
          <w:lang w:eastAsia="ru-RU"/>
          <w14:ligatures w14:val="none"/>
        </w:rPr>
      </w:pPr>
      <w:r w:rsidRPr="00134CCE">
        <w:rPr>
          <w:rFonts w:ascii="Times New Roman" w:eastAsia="Times New Roman" w:hAnsi="Times New Roman" w:cs="Times New Roman"/>
          <w:bCs/>
          <w:kern w:val="0"/>
          <w:sz w:val="24"/>
          <w:szCs w:val="24"/>
          <w:lang w:eastAsia="ru-RU"/>
          <w14:ligatures w14:val="none"/>
        </w:rPr>
        <w:t>1.1.3. В результате освоения профессионального модуля студент должен</w:t>
      </w:r>
      <w:r w:rsidRPr="00134CCE">
        <w:rPr>
          <w:rFonts w:ascii="Times New Roman" w:eastAsia="Times New Roman" w:hAnsi="Times New Roman" w:cs="Times New Roman"/>
          <w:bCs/>
          <w:kern w:val="0"/>
          <w:sz w:val="24"/>
          <w:szCs w:val="24"/>
          <w:vertAlign w:val="superscript"/>
          <w:lang w:eastAsia="ru-RU"/>
          <w14:ligatures w14:val="none"/>
        </w:rPr>
        <w:footnoteReference w:id="2"/>
      </w:r>
      <w:r w:rsidRPr="00134CCE">
        <w:rPr>
          <w:rFonts w:ascii="Times New Roman" w:eastAsia="Times New Roman" w:hAnsi="Times New Roman" w:cs="Times New Roman"/>
          <w:bCs/>
          <w:kern w:val="0"/>
          <w:sz w:val="24"/>
          <w:szCs w:val="24"/>
          <w:lang w:eastAsia="ru-RU"/>
          <w14:ligatures w14:val="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371"/>
      </w:tblGrid>
      <w:tr w:rsidR="00134CCE" w:rsidRPr="00134CCE" w14:paraId="133BEC25" w14:textId="77777777" w:rsidTr="00D4710E">
        <w:tc>
          <w:tcPr>
            <w:tcW w:w="2376" w:type="dxa"/>
          </w:tcPr>
          <w:p w14:paraId="657770B2" w14:textId="77777777" w:rsidR="00134CCE" w:rsidRPr="00134CCE" w:rsidRDefault="00134CCE" w:rsidP="00134CCE">
            <w:pPr>
              <w:spacing w:after="0" w:line="240" w:lineRule="auto"/>
              <w:rPr>
                <w:rFonts w:ascii="Times New Roman" w:eastAsia="Times New Roman" w:hAnsi="Times New Roman" w:cs="Times New Roman"/>
                <w:bCs/>
                <w:kern w:val="0"/>
                <w:sz w:val="24"/>
                <w:szCs w:val="24"/>
                <w14:ligatures w14:val="none"/>
              </w:rPr>
            </w:pPr>
            <w:r w:rsidRPr="00134CCE">
              <w:rPr>
                <w:rFonts w:ascii="Times New Roman" w:eastAsia="Times New Roman" w:hAnsi="Times New Roman" w:cs="Times New Roman"/>
                <w:bCs/>
                <w:kern w:val="0"/>
                <w:sz w:val="24"/>
                <w:szCs w:val="24"/>
                <w14:ligatures w14:val="none"/>
              </w:rPr>
              <w:t>Иметь практический опыт</w:t>
            </w:r>
          </w:p>
        </w:tc>
        <w:tc>
          <w:tcPr>
            <w:tcW w:w="7371" w:type="dxa"/>
          </w:tcPr>
          <w:p w14:paraId="322B3B99" w14:textId="77777777" w:rsidR="00134CCE" w:rsidRPr="00134CCE" w:rsidRDefault="00134CCE" w:rsidP="00134CCE">
            <w:pPr>
              <w:widowControl w:val="0"/>
              <w:autoSpaceDE w:val="0"/>
              <w:autoSpaceDN w:val="0"/>
              <w:adjustRightInd w:val="0"/>
              <w:spacing w:after="0" w:line="240" w:lineRule="auto"/>
              <w:ind w:firstLine="255"/>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В выполнении полевых геодезических работ на производственном участке;</w:t>
            </w:r>
          </w:p>
          <w:p w14:paraId="3F9A3BBE" w14:textId="77777777" w:rsidR="00134CCE" w:rsidRPr="00134CCE" w:rsidRDefault="00134CCE" w:rsidP="00134CCE">
            <w:pPr>
              <w:widowControl w:val="0"/>
              <w:autoSpaceDE w:val="0"/>
              <w:autoSpaceDN w:val="0"/>
              <w:adjustRightInd w:val="0"/>
              <w:spacing w:after="0" w:line="240" w:lineRule="auto"/>
              <w:ind w:firstLine="255"/>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Выполнении топографических и кадастровых съемок;</w:t>
            </w:r>
          </w:p>
          <w:p w14:paraId="1AF2B5BA" w14:textId="77777777" w:rsidR="00134CCE" w:rsidRPr="00134CCE" w:rsidRDefault="00134CCE" w:rsidP="00134CCE">
            <w:pPr>
              <w:widowControl w:val="0"/>
              <w:suppressAutoHyphens/>
              <w:spacing w:after="0" w:line="240" w:lineRule="auto"/>
              <w:ind w:firstLine="255"/>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lastRenderedPageBreak/>
              <w:t>Обработке результатов полевых измерений;</w:t>
            </w:r>
          </w:p>
          <w:p w14:paraId="6C3261E8" w14:textId="77777777" w:rsidR="00134CCE" w:rsidRPr="00134CCE" w:rsidRDefault="00134CCE" w:rsidP="00134CCE">
            <w:pPr>
              <w:widowControl w:val="0"/>
              <w:suppressAutoHyphens/>
              <w:spacing w:after="0" w:line="240" w:lineRule="auto"/>
              <w:ind w:firstLine="255"/>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Составлении картографических материалов с применением специализированных компьютерных программ;</w:t>
            </w:r>
          </w:p>
          <w:p w14:paraId="63E2EA1B" w14:textId="77777777" w:rsidR="00134CCE" w:rsidRPr="00134CCE" w:rsidRDefault="00134CCE" w:rsidP="00134CCE">
            <w:pPr>
              <w:widowControl w:val="0"/>
              <w:suppressAutoHyphens/>
              <w:spacing w:after="0" w:line="240" w:lineRule="auto"/>
              <w:ind w:firstLine="255"/>
              <w:jc w:val="both"/>
              <w:rPr>
                <w:rFonts w:ascii="Calibri" w:eastAsia="Times New Roman" w:hAnsi="Calibri" w:cs="Times New Roman"/>
                <w:kern w:val="0"/>
                <w:lang w:eastAsia="ru-RU"/>
                <w14:ligatures w14:val="none"/>
              </w:rPr>
            </w:pPr>
            <w:r w:rsidRPr="00134CCE">
              <w:rPr>
                <w:rFonts w:ascii="Times New Roman" w:eastAsia="Times New Roman" w:hAnsi="Times New Roman" w:cs="Times New Roman"/>
                <w:kern w:val="0"/>
                <w:sz w:val="24"/>
                <w:szCs w:val="24"/>
                <w:lang w:eastAsia="ru-RU"/>
                <w14:ligatures w14:val="none"/>
              </w:rPr>
              <w:t>Подготовке материалов аэро- и космических съемок для использования при проведении изыскательских и землеустроительных работ.</w:t>
            </w:r>
          </w:p>
        </w:tc>
      </w:tr>
      <w:tr w:rsidR="00134CCE" w:rsidRPr="00134CCE" w14:paraId="71A3C6C7" w14:textId="77777777" w:rsidTr="00D4710E">
        <w:tc>
          <w:tcPr>
            <w:tcW w:w="2376" w:type="dxa"/>
          </w:tcPr>
          <w:p w14:paraId="7CDF1537" w14:textId="77777777" w:rsidR="00134CCE" w:rsidRPr="00134CCE" w:rsidRDefault="00134CCE" w:rsidP="00134CCE">
            <w:pPr>
              <w:spacing w:after="0" w:line="240" w:lineRule="auto"/>
              <w:rPr>
                <w:rFonts w:ascii="Times New Roman" w:eastAsia="Times New Roman" w:hAnsi="Times New Roman" w:cs="Times New Roman"/>
                <w:bCs/>
                <w:kern w:val="0"/>
                <w:sz w:val="24"/>
                <w:szCs w:val="24"/>
                <w14:ligatures w14:val="none"/>
              </w:rPr>
            </w:pPr>
            <w:r w:rsidRPr="00134CCE">
              <w:rPr>
                <w:rFonts w:ascii="Times New Roman" w:eastAsia="Times New Roman" w:hAnsi="Times New Roman" w:cs="Times New Roman"/>
                <w:bCs/>
                <w:kern w:val="0"/>
                <w:sz w:val="24"/>
                <w:szCs w:val="24"/>
                <w14:ligatures w14:val="none"/>
              </w:rPr>
              <w:lastRenderedPageBreak/>
              <w:t>уметь</w:t>
            </w:r>
          </w:p>
        </w:tc>
        <w:tc>
          <w:tcPr>
            <w:tcW w:w="7371" w:type="dxa"/>
          </w:tcPr>
          <w:p w14:paraId="153DCDA7" w14:textId="77777777" w:rsidR="00134CCE" w:rsidRPr="00134CCE" w:rsidRDefault="00134CCE" w:rsidP="00134CCE">
            <w:pPr>
              <w:widowControl w:val="0"/>
              <w:autoSpaceDE w:val="0"/>
              <w:autoSpaceDN w:val="0"/>
              <w:adjustRightInd w:val="0"/>
              <w:spacing w:after="0" w:line="240" w:lineRule="auto"/>
              <w:ind w:firstLine="255"/>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 xml:space="preserve">Выполнять полевые геодезические работы; </w:t>
            </w:r>
          </w:p>
          <w:p w14:paraId="7F073E14" w14:textId="77777777" w:rsidR="00134CCE" w:rsidRPr="00134CCE" w:rsidRDefault="00134CCE" w:rsidP="00134CCE">
            <w:pPr>
              <w:widowControl w:val="0"/>
              <w:autoSpaceDE w:val="0"/>
              <w:autoSpaceDN w:val="0"/>
              <w:adjustRightInd w:val="0"/>
              <w:spacing w:after="0" w:line="240" w:lineRule="auto"/>
              <w:ind w:firstLine="255"/>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Использовать современные технологии определения местоположения на основе спутниковой навигации, а также методы электронных измерений геодезических сетей;</w:t>
            </w:r>
          </w:p>
          <w:p w14:paraId="53E5913B" w14:textId="77777777" w:rsidR="00134CCE" w:rsidRPr="00134CCE" w:rsidRDefault="00134CCE" w:rsidP="00134CCE">
            <w:pPr>
              <w:shd w:val="clear" w:color="auto" w:fill="FFFFFF"/>
              <w:spacing w:after="0" w:line="240" w:lineRule="auto"/>
              <w:ind w:firstLine="255"/>
              <w:jc w:val="both"/>
              <w:rPr>
                <w:rFonts w:ascii="Times New Roman" w:eastAsia="Calibri" w:hAnsi="Times New Roman" w:cs="Arial"/>
                <w:kern w:val="0"/>
                <w:sz w:val="24"/>
                <w:szCs w:val="24"/>
                <w:lang w:eastAsia="ru-RU"/>
                <w14:ligatures w14:val="none"/>
              </w:rPr>
            </w:pPr>
            <w:r w:rsidRPr="00134CCE">
              <w:rPr>
                <w:rFonts w:ascii="Times New Roman" w:eastAsia="Calibri" w:hAnsi="Times New Roman" w:cs="Arial"/>
                <w:kern w:val="0"/>
                <w:sz w:val="24"/>
                <w:szCs w:val="24"/>
                <w:lang w:eastAsia="ru-RU"/>
                <w14:ligatures w14:val="none"/>
              </w:rPr>
              <w:t>Выполнять фотограмметрические работы и дешифрирование аэрофотоснимков и космофотоснимков;</w:t>
            </w:r>
          </w:p>
          <w:p w14:paraId="290169F7" w14:textId="77777777" w:rsidR="00134CCE" w:rsidRPr="00134CCE" w:rsidRDefault="00134CCE" w:rsidP="00134CCE">
            <w:pPr>
              <w:shd w:val="clear" w:color="auto" w:fill="FFFFFF"/>
              <w:spacing w:after="0" w:line="240" w:lineRule="auto"/>
              <w:ind w:firstLine="255"/>
              <w:jc w:val="both"/>
              <w:rPr>
                <w:rFonts w:ascii="Times New Roman" w:eastAsia="Calibri" w:hAnsi="Times New Roman" w:cs="Arial"/>
                <w:kern w:val="0"/>
                <w:sz w:val="24"/>
                <w:szCs w:val="24"/>
                <w:lang w:eastAsia="ru-RU"/>
                <w14:ligatures w14:val="none"/>
              </w:rPr>
            </w:pPr>
            <w:r w:rsidRPr="00134CCE">
              <w:rPr>
                <w:rFonts w:ascii="Times New Roman" w:eastAsia="Calibri" w:hAnsi="Times New Roman" w:cs="Arial"/>
                <w:kern w:val="0"/>
                <w:sz w:val="24"/>
                <w:szCs w:val="24"/>
                <w:lang w:eastAsia="ru-RU"/>
                <w14:ligatures w14:val="none"/>
              </w:rPr>
              <w:t>Производить крупномасштабные топографические съемки для создания изыскательских планов, в том числе съемку подземных коммуникаций;</w:t>
            </w:r>
          </w:p>
          <w:p w14:paraId="364AE0ED" w14:textId="77777777" w:rsidR="00134CCE" w:rsidRPr="00134CCE" w:rsidRDefault="00134CCE" w:rsidP="00134CCE">
            <w:pPr>
              <w:shd w:val="clear" w:color="auto" w:fill="FFFFFF"/>
              <w:spacing w:after="0" w:line="240" w:lineRule="auto"/>
              <w:ind w:firstLine="255"/>
              <w:jc w:val="both"/>
              <w:rPr>
                <w:rFonts w:ascii="Arial" w:eastAsia="Calibri" w:hAnsi="Arial" w:cs="Arial"/>
                <w:b/>
                <w:kern w:val="0"/>
                <w:sz w:val="16"/>
                <w:szCs w:val="16"/>
                <w:lang w:eastAsia="ru-RU"/>
                <w14:ligatures w14:val="none"/>
              </w:rPr>
            </w:pPr>
            <w:r w:rsidRPr="00134CCE">
              <w:rPr>
                <w:rFonts w:ascii="Times New Roman" w:eastAsia="Calibri" w:hAnsi="Times New Roman" w:cs="Arial"/>
                <w:kern w:val="0"/>
                <w:sz w:val="24"/>
                <w:szCs w:val="24"/>
                <w:lang w:eastAsia="ru-RU"/>
                <w14:ligatures w14:val="none"/>
              </w:rPr>
              <w:t>Использовать информационно-коммуникационные технологии в профессиональной деятельности.</w:t>
            </w:r>
          </w:p>
        </w:tc>
      </w:tr>
      <w:tr w:rsidR="00134CCE" w:rsidRPr="00134CCE" w14:paraId="76A0ECDA" w14:textId="77777777" w:rsidTr="00D4710E">
        <w:tc>
          <w:tcPr>
            <w:tcW w:w="2376" w:type="dxa"/>
          </w:tcPr>
          <w:p w14:paraId="330DA29A" w14:textId="77777777" w:rsidR="00134CCE" w:rsidRPr="00134CCE" w:rsidRDefault="00134CCE" w:rsidP="00134CCE">
            <w:pPr>
              <w:spacing w:after="0" w:line="240" w:lineRule="auto"/>
              <w:rPr>
                <w:rFonts w:ascii="Times New Roman" w:eastAsia="Times New Roman" w:hAnsi="Times New Roman" w:cs="Times New Roman"/>
                <w:bCs/>
                <w:kern w:val="0"/>
                <w:sz w:val="24"/>
                <w:szCs w:val="24"/>
                <w14:ligatures w14:val="none"/>
              </w:rPr>
            </w:pPr>
            <w:r w:rsidRPr="00134CCE">
              <w:rPr>
                <w:rFonts w:ascii="Times New Roman" w:eastAsia="Times New Roman" w:hAnsi="Times New Roman" w:cs="Times New Roman"/>
                <w:bCs/>
                <w:kern w:val="0"/>
                <w:sz w:val="24"/>
                <w:szCs w:val="24"/>
                <w14:ligatures w14:val="none"/>
              </w:rPr>
              <w:t>знать</w:t>
            </w:r>
          </w:p>
        </w:tc>
        <w:tc>
          <w:tcPr>
            <w:tcW w:w="7371" w:type="dxa"/>
          </w:tcPr>
          <w:p w14:paraId="2D23AD69" w14:textId="77777777" w:rsidR="00134CCE" w:rsidRPr="00134CCE" w:rsidRDefault="00134CCE" w:rsidP="00134CCE">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134CCE">
              <w:rPr>
                <w:rFonts w:ascii="Times New Roman" w:eastAsia="Calibri" w:hAnsi="Times New Roman" w:cs="Arial"/>
                <w:kern w:val="0"/>
                <w:sz w:val="24"/>
                <w:szCs w:val="24"/>
                <w14:ligatures w14:val="none"/>
              </w:rPr>
              <w:t>Нормативные правовые акты, распорядительные и нормативные материалы по производству топографо-геодезических и картографических работ;</w:t>
            </w:r>
          </w:p>
          <w:p w14:paraId="4CC06937" w14:textId="77777777" w:rsidR="00134CCE" w:rsidRPr="00134CCE" w:rsidRDefault="00134CCE" w:rsidP="00134CCE">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134CCE">
              <w:rPr>
                <w:rFonts w:ascii="Times New Roman" w:eastAsia="Calibri" w:hAnsi="Times New Roman" w:cs="Arial"/>
                <w:kern w:val="0"/>
                <w:sz w:val="24"/>
                <w:szCs w:val="24"/>
                <w14:ligatures w14:val="none"/>
              </w:rPr>
              <w:t>Устройство и принципы работы геодезических приборов и систем;</w:t>
            </w:r>
          </w:p>
          <w:p w14:paraId="0C91352E" w14:textId="77777777" w:rsidR="00134CCE" w:rsidRPr="00134CCE" w:rsidRDefault="00134CCE" w:rsidP="00134CCE">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134CCE">
              <w:rPr>
                <w:rFonts w:ascii="Times New Roman" w:eastAsia="Calibri" w:hAnsi="Times New Roman" w:cs="Arial"/>
                <w:kern w:val="0"/>
                <w:sz w:val="24"/>
                <w:szCs w:val="24"/>
                <w14:ligatures w14:val="none"/>
              </w:rPr>
              <w:t>Методы угловых и линейных измерений, нивелирования и координатных определений;</w:t>
            </w:r>
          </w:p>
          <w:p w14:paraId="39B1E327" w14:textId="77777777" w:rsidR="00134CCE" w:rsidRPr="00134CCE" w:rsidRDefault="00134CCE" w:rsidP="00134CCE">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134CCE">
              <w:rPr>
                <w:rFonts w:ascii="Times New Roman" w:eastAsia="Calibri" w:hAnsi="Times New Roman" w:cs="Arial"/>
                <w:kern w:val="0"/>
                <w:sz w:val="24"/>
                <w:szCs w:val="24"/>
                <w14:ligatures w14:val="none"/>
              </w:rPr>
              <w:t>Техники выполнения полевых и камеральных геодезических работ;</w:t>
            </w:r>
          </w:p>
          <w:p w14:paraId="786426E8" w14:textId="77777777" w:rsidR="00134CCE" w:rsidRPr="00134CCE" w:rsidRDefault="00134CCE" w:rsidP="00134CCE">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134CCE">
              <w:rPr>
                <w:rFonts w:ascii="Times New Roman" w:eastAsia="Calibri" w:hAnsi="Times New Roman" w:cs="Arial"/>
                <w:kern w:val="0"/>
                <w:sz w:val="24"/>
                <w:szCs w:val="24"/>
                <w14:ligatures w14:val="none"/>
              </w:rPr>
              <w:t>Современные технологии определения местоположения пунктов геодезических сетей на основе спутниковой навигации;</w:t>
            </w:r>
          </w:p>
          <w:p w14:paraId="35358705" w14:textId="77777777" w:rsidR="00134CCE" w:rsidRPr="00134CCE" w:rsidRDefault="00134CCE" w:rsidP="00134CCE">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134CCE">
              <w:rPr>
                <w:rFonts w:ascii="Times New Roman" w:eastAsia="Calibri" w:hAnsi="Times New Roman" w:cs="Arial"/>
                <w:kern w:val="0"/>
                <w:sz w:val="24"/>
                <w:szCs w:val="24"/>
                <w14:ligatures w14:val="none"/>
              </w:rPr>
              <w:t>Методы электронных измерений элементов геодезических сетей;</w:t>
            </w:r>
          </w:p>
          <w:p w14:paraId="6189A4A7" w14:textId="77777777" w:rsidR="00134CCE" w:rsidRPr="00134CCE" w:rsidRDefault="00134CCE" w:rsidP="00134CCE">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134CCE">
              <w:rPr>
                <w:rFonts w:ascii="Times New Roman" w:eastAsia="Calibri" w:hAnsi="Times New Roman" w:cs="Arial"/>
                <w:kern w:val="0"/>
                <w:sz w:val="24"/>
                <w:szCs w:val="24"/>
                <w14:ligatures w14:val="none"/>
              </w:rPr>
              <w:t>Метрологические требования к содержанию и эксплуатации топографо-геодезического оборудования;</w:t>
            </w:r>
          </w:p>
          <w:p w14:paraId="787E92B3" w14:textId="77777777" w:rsidR="00134CCE" w:rsidRPr="00134CCE" w:rsidRDefault="00134CCE" w:rsidP="00134CCE">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134CCE">
              <w:rPr>
                <w:rFonts w:ascii="Times New Roman" w:eastAsia="Calibri" w:hAnsi="Times New Roman" w:cs="Arial"/>
                <w:kern w:val="0"/>
                <w:sz w:val="24"/>
                <w:szCs w:val="24"/>
                <w14:ligatures w14:val="none"/>
              </w:rPr>
              <w:t>Алгоритмы математической обработки результатов полевых геодезических измерений с использованием современных компьютерных программ;</w:t>
            </w:r>
          </w:p>
          <w:p w14:paraId="2ACEDCC8" w14:textId="77777777" w:rsidR="00134CCE" w:rsidRPr="00134CCE" w:rsidRDefault="00134CCE" w:rsidP="00134CCE">
            <w:pPr>
              <w:spacing w:after="0" w:line="240" w:lineRule="auto"/>
              <w:ind w:firstLine="255"/>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Технологии фотограмметрических работ и дешифрирования при создании инженерно-топографических планов;</w:t>
            </w:r>
          </w:p>
          <w:p w14:paraId="5CF8B2F4" w14:textId="77777777" w:rsidR="00134CCE" w:rsidRPr="00134CCE" w:rsidRDefault="00134CCE" w:rsidP="00134CCE">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134CCE">
              <w:rPr>
                <w:rFonts w:ascii="Times New Roman" w:eastAsia="Calibri" w:hAnsi="Times New Roman" w:cs="Arial"/>
                <w:kern w:val="0"/>
                <w:sz w:val="24"/>
                <w:szCs w:val="24"/>
                <w14:ligatures w14:val="none"/>
              </w:rPr>
              <w:t>Система фондов хранения сведений об объектах инженерных изысканий; порядок обращения и получения сведений;</w:t>
            </w:r>
          </w:p>
          <w:p w14:paraId="4BF633B9" w14:textId="77777777" w:rsidR="00134CCE" w:rsidRPr="00134CCE" w:rsidRDefault="00134CCE" w:rsidP="00134CCE">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134CCE">
              <w:rPr>
                <w:rFonts w:ascii="Times New Roman" w:eastAsia="Calibri" w:hAnsi="Times New Roman" w:cs="Arial"/>
                <w:kern w:val="0"/>
                <w:sz w:val="24"/>
                <w:szCs w:val="24"/>
                <w14:ligatures w14:val="none"/>
              </w:rPr>
              <w:t xml:space="preserve">Установленный порядок сдачи отчетных материалов выполненных инженерно-геодезических изысканий в ответственные организации; </w:t>
            </w:r>
          </w:p>
          <w:p w14:paraId="3F2B2E6D" w14:textId="77777777" w:rsidR="00134CCE" w:rsidRPr="00134CCE" w:rsidRDefault="00134CCE" w:rsidP="00134CCE">
            <w:pPr>
              <w:widowControl w:val="0"/>
              <w:autoSpaceDE w:val="0"/>
              <w:autoSpaceDN w:val="0"/>
              <w:adjustRightInd w:val="0"/>
              <w:spacing w:after="0" w:line="240" w:lineRule="auto"/>
              <w:ind w:firstLine="255"/>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Требования охраны труда.</w:t>
            </w:r>
          </w:p>
        </w:tc>
      </w:tr>
    </w:tbl>
    <w:p w14:paraId="16AB5E8F" w14:textId="77777777" w:rsidR="00134CCE" w:rsidRPr="00134CCE" w:rsidRDefault="00134CCE" w:rsidP="00134CCE">
      <w:pPr>
        <w:spacing w:after="200" w:line="276" w:lineRule="auto"/>
        <w:ind w:firstLine="567"/>
        <w:rPr>
          <w:rFonts w:ascii="Times New Roman" w:eastAsia="Times New Roman" w:hAnsi="Times New Roman" w:cs="Times New Roman"/>
          <w:b/>
          <w:kern w:val="0"/>
          <w:sz w:val="24"/>
          <w:szCs w:val="24"/>
          <w:lang w:eastAsia="ru-RU"/>
          <w14:ligatures w14:val="none"/>
        </w:rPr>
      </w:pPr>
      <w:bookmarkStart w:id="2" w:name="_Hlk511591667"/>
      <w:r w:rsidRPr="00134CCE">
        <w:rPr>
          <w:rFonts w:ascii="Times New Roman" w:eastAsia="Times New Roman" w:hAnsi="Times New Roman" w:cs="Times New Roman"/>
          <w:b/>
          <w:kern w:val="0"/>
          <w:sz w:val="24"/>
          <w:szCs w:val="24"/>
          <w:lang w:eastAsia="ru-RU"/>
          <w14:ligatures w14:val="none"/>
        </w:rPr>
        <w:t>1.2. Количество часов, отводимое на освоение профессионального модуля</w:t>
      </w:r>
    </w:p>
    <w:p w14:paraId="47575510" w14:textId="70CE0DDE" w:rsidR="00134CCE" w:rsidRPr="00134CCE" w:rsidRDefault="00134CCE" w:rsidP="00134CCE">
      <w:pPr>
        <w:spacing w:after="0" w:line="276" w:lineRule="auto"/>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 xml:space="preserve">Всего часов   </w:t>
      </w:r>
      <w:r w:rsidR="008242F7">
        <w:rPr>
          <w:rFonts w:ascii="Times New Roman" w:eastAsia="Times New Roman" w:hAnsi="Times New Roman" w:cs="Times New Roman"/>
          <w:kern w:val="0"/>
          <w:sz w:val="24"/>
          <w:szCs w:val="24"/>
          <w:lang w:eastAsia="ru-RU"/>
          <w14:ligatures w14:val="none"/>
        </w:rPr>
        <w:t>306</w:t>
      </w:r>
    </w:p>
    <w:p w14:paraId="1A79628F" w14:textId="3B374115" w:rsidR="00134CCE" w:rsidRPr="00134CCE" w:rsidRDefault="00134CCE" w:rsidP="00134CCE">
      <w:pPr>
        <w:spacing w:after="0" w:line="276" w:lineRule="auto"/>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 xml:space="preserve">Из них на освоение МДК </w:t>
      </w:r>
      <w:r w:rsidR="00574795">
        <w:rPr>
          <w:rFonts w:ascii="Times New Roman" w:eastAsia="Times New Roman" w:hAnsi="Times New Roman" w:cs="Times New Roman"/>
          <w:kern w:val="0"/>
          <w:sz w:val="24"/>
          <w:szCs w:val="24"/>
          <w:lang w:eastAsia="ru-RU"/>
          <w14:ligatures w14:val="none"/>
        </w:rPr>
        <w:t>306</w:t>
      </w:r>
    </w:p>
    <w:p w14:paraId="0ECE76B8" w14:textId="77777777" w:rsidR="00134CCE" w:rsidRPr="00134CCE" w:rsidRDefault="00134CCE" w:rsidP="00134CCE">
      <w:pPr>
        <w:spacing w:after="0" w:line="276" w:lineRule="auto"/>
        <w:ind w:firstLine="709"/>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на практики   252,</w:t>
      </w:r>
    </w:p>
    <w:p w14:paraId="21AD1BC8" w14:textId="77777777" w:rsidR="00134CCE" w:rsidRPr="00134CCE" w:rsidRDefault="00134CCE" w:rsidP="00134CCE">
      <w:pPr>
        <w:spacing w:after="0" w:line="276" w:lineRule="auto"/>
        <w:ind w:firstLine="709"/>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 xml:space="preserve">в том числе учебную практику  108   </w:t>
      </w:r>
    </w:p>
    <w:p w14:paraId="090F7E35" w14:textId="77777777" w:rsidR="00134CCE" w:rsidRPr="00134CCE" w:rsidRDefault="00134CCE" w:rsidP="00134CCE">
      <w:pPr>
        <w:spacing w:after="0" w:line="276" w:lineRule="auto"/>
        <w:ind w:firstLine="709"/>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и производственную практику  144</w:t>
      </w:r>
    </w:p>
    <w:bookmarkEnd w:id="2"/>
    <w:p w14:paraId="326973B9" w14:textId="08840F9D" w:rsidR="00134CCE" w:rsidRPr="00134CCE" w:rsidRDefault="00134CCE" w:rsidP="00134CCE">
      <w:pPr>
        <w:spacing w:after="0" w:line="276" w:lineRule="auto"/>
        <w:rPr>
          <w:rFonts w:ascii="Times New Roman" w:eastAsia="Times New Roman" w:hAnsi="Times New Roman" w:cs="Times New Roman"/>
          <w:b/>
          <w:i/>
          <w:kern w:val="0"/>
          <w:sz w:val="24"/>
          <w:szCs w:val="24"/>
          <w:lang w:eastAsia="ru-RU"/>
          <w14:ligatures w14:val="none"/>
        </w:rPr>
        <w:sectPr w:rsidR="00134CCE" w:rsidRPr="00134CCE" w:rsidSect="00D27D53">
          <w:pgSz w:w="11907" w:h="16840"/>
          <w:pgMar w:top="1134" w:right="851" w:bottom="992" w:left="1418" w:header="709" w:footer="709" w:gutter="0"/>
          <w:cols w:space="720"/>
        </w:sectPr>
      </w:pPr>
      <w:r w:rsidRPr="00134CCE">
        <w:rPr>
          <w:rFonts w:ascii="Times New Roman" w:eastAsia="Times New Roman" w:hAnsi="Times New Roman" w:cs="Times New Roman"/>
          <w:kern w:val="0"/>
          <w:sz w:val="24"/>
          <w:szCs w:val="24"/>
          <w:lang w:eastAsia="ru-RU"/>
          <w14:ligatures w14:val="none"/>
        </w:rPr>
        <w:t>В том числе, промежуточная аттестация 12</w:t>
      </w:r>
    </w:p>
    <w:p w14:paraId="12894A17" w14:textId="77777777" w:rsidR="00134CCE" w:rsidRPr="00134CCE" w:rsidRDefault="00134CCE" w:rsidP="00134CCE">
      <w:pPr>
        <w:spacing w:after="0" w:line="276" w:lineRule="auto"/>
        <w:jc w:val="center"/>
        <w:rPr>
          <w:rFonts w:ascii="Times New Roman" w:eastAsia="Times New Roman" w:hAnsi="Times New Roman" w:cs="Times New Roman"/>
          <w:b/>
          <w:caps/>
          <w:kern w:val="0"/>
          <w:sz w:val="24"/>
          <w:szCs w:val="24"/>
          <w:lang w:eastAsia="ru-RU"/>
          <w14:ligatures w14:val="none"/>
        </w:rPr>
      </w:pPr>
      <w:r w:rsidRPr="00134CCE">
        <w:rPr>
          <w:rFonts w:ascii="Times New Roman" w:eastAsia="Times New Roman" w:hAnsi="Times New Roman" w:cs="Times New Roman"/>
          <w:b/>
          <w:caps/>
          <w:kern w:val="0"/>
          <w:sz w:val="24"/>
          <w:szCs w:val="24"/>
          <w:lang w:eastAsia="ru-RU"/>
          <w14:ligatures w14:val="none"/>
        </w:rPr>
        <w:lastRenderedPageBreak/>
        <w:t>2. Структура и содержание профессионального модуля</w:t>
      </w:r>
    </w:p>
    <w:p w14:paraId="37EC0B94" w14:textId="77777777" w:rsidR="00134CCE" w:rsidRPr="00134CCE" w:rsidRDefault="00134CCE" w:rsidP="00134CCE">
      <w:pPr>
        <w:spacing w:after="200" w:line="276" w:lineRule="auto"/>
        <w:ind w:firstLine="851"/>
        <w:rPr>
          <w:rFonts w:ascii="Times New Roman" w:eastAsia="Times New Roman" w:hAnsi="Times New Roman" w:cs="Times New Roman"/>
          <w:b/>
          <w:kern w:val="0"/>
          <w:sz w:val="24"/>
          <w:szCs w:val="24"/>
          <w:lang w:eastAsia="ru-RU"/>
          <w14:ligatures w14:val="none"/>
        </w:rPr>
      </w:pPr>
      <w:r w:rsidRPr="00134CCE">
        <w:rPr>
          <w:rFonts w:ascii="Times New Roman" w:eastAsia="Times New Roman" w:hAnsi="Times New Roman" w:cs="Times New Roman"/>
          <w:b/>
          <w:kern w:val="0"/>
          <w:sz w:val="24"/>
          <w:szCs w:val="24"/>
          <w:lang w:eastAsia="ru-RU"/>
          <w14:ligatures w14:val="none"/>
        </w:rPr>
        <w:t>2.1. Структура профессионального модуля</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9"/>
        <w:gridCol w:w="1973"/>
        <w:gridCol w:w="1439"/>
        <w:gridCol w:w="708"/>
        <w:gridCol w:w="945"/>
        <w:gridCol w:w="909"/>
        <w:gridCol w:w="1418"/>
        <w:gridCol w:w="1559"/>
        <w:gridCol w:w="711"/>
        <w:gridCol w:w="1136"/>
        <w:gridCol w:w="2345"/>
        <w:gridCol w:w="51"/>
      </w:tblGrid>
      <w:tr w:rsidR="00134CCE" w:rsidRPr="00134CCE" w14:paraId="433FB3F9" w14:textId="77777777" w:rsidTr="00D4710E">
        <w:trPr>
          <w:trHeight w:val="353"/>
        </w:trPr>
        <w:tc>
          <w:tcPr>
            <w:tcW w:w="600" w:type="pct"/>
            <w:vMerge w:val="restart"/>
            <w:vAlign w:val="center"/>
          </w:tcPr>
          <w:p w14:paraId="75850195" w14:textId="77777777" w:rsidR="00134CCE" w:rsidRPr="00134CCE" w:rsidRDefault="00134CCE" w:rsidP="00134CCE">
            <w:pPr>
              <w:suppressAutoHyphens/>
              <w:spacing w:after="0" w:line="240" w:lineRule="auto"/>
              <w:ind w:left="-57" w:right="-57"/>
              <w:jc w:val="center"/>
              <w:rPr>
                <w:rFonts w:ascii="Times New Roman" w:eastAsia="Times New Roman" w:hAnsi="Times New Roman" w:cs="Times New Roman"/>
                <w:kern w:val="0"/>
                <w:sz w:val="20"/>
                <w:szCs w:val="20"/>
                <w:lang w:eastAsia="ru-RU"/>
                <w14:ligatures w14:val="none"/>
              </w:rPr>
            </w:pPr>
            <w:r w:rsidRPr="00134CCE">
              <w:rPr>
                <w:rFonts w:ascii="Times New Roman" w:eastAsia="Times New Roman" w:hAnsi="Times New Roman" w:cs="Times New Roman"/>
                <w:kern w:val="0"/>
                <w:sz w:val="20"/>
                <w:szCs w:val="20"/>
                <w:lang w:eastAsia="ru-RU"/>
                <w14:ligatures w14:val="none"/>
              </w:rPr>
              <w:t>Коды профессиональных общих компетенций</w:t>
            </w:r>
          </w:p>
        </w:tc>
        <w:tc>
          <w:tcPr>
            <w:tcW w:w="658" w:type="pct"/>
            <w:vMerge w:val="restart"/>
            <w:vAlign w:val="center"/>
          </w:tcPr>
          <w:p w14:paraId="0A9AA2A6" w14:textId="77777777" w:rsidR="00134CCE" w:rsidRPr="00134CCE" w:rsidRDefault="00134CCE" w:rsidP="00134CCE">
            <w:pPr>
              <w:suppressAutoHyphens/>
              <w:spacing w:after="0" w:line="240" w:lineRule="auto"/>
              <w:ind w:left="-57" w:right="-57"/>
              <w:jc w:val="center"/>
              <w:rPr>
                <w:rFonts w:ascii="Times New Roman" w:eastAsia="Times New Roman" w:hAnsi="Times New Roman" w:cs="Times New Roman"/>
                <w:kern w:val="0"/>
                <w:sz w:val="20"/>
                <w:szCs w:val="20"/>
                <w:lang w:eastAsia="ru-RU"/>
                <w14:ligatures w14:val="none"/>
              </w:rPr>
            </w:pPr>
            <w:r w:rsidRPr="00134CCE">
              <w:rPr>
                <w:rFonts w:ascii="Times New Roman" w:eastAsia="Times New Roman" w:hAnsi="Times New Roman" w:cs="Times New Roman"/>
                <w:kern w:val="0"/>
                <w:sz w:val="20"/>
                <w:szCs w:val="20"/>
                <w:lang w:eastAsia="ru-RU"/>
                <w14:ligatures w14:val="none"/>
              </w:rPr>
              <w:t>Наименования разделов профессионального модуля</w:t>
            </w:r>
          </w:p>
        </w:tc>
        <w:tc>
          <w:tcPr>
            <w:tcW w:w="480" w:type="pct"/>
            <w:vMerge w:val="restart"/>
            <w:tcBorders>
              <w:right w:val="single" w:sz="4" w:space="0" w:color="auto"/>
            </w:tcBorders>
            <w:vAlign w:val="center"/>
          </w:tcPr>
          <w:p w14:paraId="695E74F9" w14:textId="77777777" w:rsidR="00134CCE" w:rsidRPr="00134CCE" w:rsidRDefault="00134CCE" w:rsidP="00134CCE">
            <w:pPr>
              <w:suppressAutoHyphens/>
              <w:spacing w:after="0" w:line="240" w:lineRule="auto"/>
              <w:jc w:val="center"/>
              <w:rPr>
                <w:rFonts w:ascii="Times New Roman" w:eastAsia="Times New Roman" w:hAnsi="Times New Roman" w:cs="Times New Roman"/>
                <w:kern w:val="0"/>
                <w:sz w:val="20"/>
                <w:szCs w:val="20"/>
                <w:lang w:eastAsia="ru-RU"/>
                <w14:ligatures w14:val="none"/>
              </w:rPr>
            </w:pPr>
            <w:r w:rsidRPr="00134CCE">
              <w:rPr>
                <w:rFonts w:ascii="Times New Roman" w:eastAsia="Times New Roman" w:hAnsi="Times New Roman" w:cs="Times New Roman"/>
                <w:kern w:val="0"/>
                <w:sz w:val="20"/>
                <w:szCs w:val="20"/>
                <w:lang w:eastAsia="ru-RU"/>
                <w14:ligatures w14:val="none"/>
              </w:rPr>
              <w:t>Всего,час</w:t>
            </w:r>
          </w:p>
        </w:tc>
        <w:tc>
          <w:tcPr>
            <w:tcW w:w="236" w:type="pct"/>
            <w:vMerge w:val="restart"/>
            <w:tcBorders>
              <w:left w:val="single" w:sz="4" w:space="0" w:color="auto"/>
              <w:bottom w:val="single" w:sz="4" w:space="0" w:color="auto"/>
            </w:tcBorders>
            <w:textDirection w:val="btLr"/>
            <w:vAlign w:val="center"/>
          </w:tcPr>
          <w:p w14:paraId="67BA56E9" w14:textId="77777777" w:rsidR="00134CCE" w:rsidRPr="00134CCE" w:rsidRDefault="00134CCE" w:rsidP="00134CCE">
            <w:pPr>
              <w:suppressAutoHyphens/>
              <w:spacing w:after="0" w:line="240" w:lineRule="auto"/>
              <w:ind w:left="113" w:right="113"/>
              <w:jc w:val="center"/>
              <w:rPr>
                <w:rFonts w:ascii="Times New Roman" w:eastAsia="Times New Roman" w:hAnsi="Times New Roman" w:cs="Times New Roman"/>
                <w:kern w:val="0"/>
                <w:sz w:val="20"/>
                <w:szCs w:val="20"/>
                <w:lang w:eastAsia="ru-RU"/>
                <w14:ligatures w14:val="none"/>
              </w:rPr>
            </w:pPr>
            <w:r w:rsidRPr="00134CCE">
              <w:rPr>
                <w:rFonts w:ascii="Times New Roman" w:eastAsia="Times New Roman" w:hAnsi="Times New Roman" w:cs="Times New Roman"/>
                <w:kern w:val="0"/>
                <w:sz w:val="20"/>
                <w:szCs w:val="20"/>
                <w:lang w:eastAsia="ru-RU"/>
                <w14:ligatures w14:val="none"/>
              </w:rPr>
              <w:t>В т.ч. форме практической подготовки</w:t>
            </w:r>
          </w:p>
        </w:tc>
        <w:tc>
          <w:tcPr>
            <w:tcW w:w="3026" w:type="pct"/>
            <w:gridSpan w:val="8"/>
          </w:tcPr>
          <w:p w14:paraId="72A51C68" w14:textId="77777777" w:rsidR="00134CCE" w:rsidRPr="00134CCE" w:rsidRDefault="00134CCE" w:rsidP="00134CCE">
            <w:pPr>
              <w:suppressAutoHyphens/>
              <w:spacing w:after="0" w:line="240" w:lineRule="auto"/>
              <w:jc w:val="center"/>
              <w:rPr>
                <w:rFonts w:ascii="Times New Roman" w:eastAsia="Times New Roman" w:hAnsi="Times New Roman" w:cs="Times New Roman"/>
                <w:kern w:val="0"/>
                <w:sz w:val="20"/>
                <w:szCs w:val="20"/>
                <w:lang w:eastAsia="ru-RU"/>
                <w14:ligatures w14:val="none"/>
              </w:rPr>
            </w:pPr>
          </w:p>
        </w:tc>
      </w:tr>
      <w:tr w:rsidR="00134CCE" w:rsidRPr="00134CCE" w14:paraId="1DD63933" w14:textId="77777777" w:rsidTr="00D4710E">
        <w:trPr>
          <w:gridAfter w:val="1"/>
          <w:wAfter w:w="17" w:type="pct"/>
          <w:trHeight w:val="115"/>
        </w:trPr>
        <w:tc>
          <w:tcPr>
            <w:tcW w:w="600" w:type="pct"/>
            <w:vMerge/>
          </w:tcPr>
          <w:p w14:paraId="7DE82A66" w14:textId="77777777" w:rsidR="00134CCE" w:rsidRPr="00134CCE" w:rsidRDefault="00134CCE" w:rsidP="00134CCE">
            <w:pPr>
              <w:spacing w:after="0" w:line="240" w:lineRule="auto"/>
              <w:rPr>
                <w:rFonts w:ascii="Times New Roman" w:eastAsia="Times New Roman" w:hAnsi="Times New Roman" w:cs="Times New Roman"/>
                <w:i/>
                <w:kern w:val="0"/>
                <w:lang w:eastAsia="ru-RU"/>
                <w14:ligatures w14:val="none"/>
              </w:rPr>
            </w:pPr>
          </w:p>
        </w:tc>
        <w:tc>
          <w:tcPr>
            <w:tcW w:w="658" w:type="pct"/>
            <w:vMerge/>
            <w:vAlign w:val="center"/>
          </w:tcPr>
          <w:p w14:paraId="4EAF8E2E" w14:textId="77777777" w:rsidR="00134CCE" w:rsidRPr="00134CCE" w:rsidRDefault="00134CCE" w:rsidP="00134CCE">
            <w:pPr>
              <w:spacing w:after="0" w:line="240" w:lineRule="auto"/>
              <w:rPr>
                <w:rFonts w:ascii="Times New Roman" w:eastAsia="Times New Roman" w:hAnsi="Times New Roman" w:cs="Times New Roman"/>
                <w:i/>
                <w:kern w:val="0"/>
                <w:lang w:eastAsia="ru-RU"/>
                <w14:ligatures w14:val="none"/>
              </w:rPr>
            </w:pPr>
          </w:p>
        </w:tc>
        <w:tc>
          <w:tcPr>
            <w:tcW w:w="480" w:type="pct"/>
            <w:vMerge/>
            <w:tcBorders>
              <w:right w:val="single" w:sz="4" w:space="0" w:color="auto"/>
            </w:tcBorders>
            <w:vAlign w:val="center"/>
          </w:tcPr>
          <w:p w14:paraId="3FEE4FC1" w14:textId="77777777" w:rsidR="00134CCE" w:rsidRPr="00134CCE" w:rsidRDefault="00134CCE" w:rsidP="00134CCE">
            <w:pPr>
              <w:spacing w:after="0" w:line="240" w:lineRule="auto"/>
              <w:rPr>
                <w:rFonts w:ascii="Times New Roman" w:eastAsia="Times New Roman" w:hAnsi="Times New Roman" w:cs="Times New Roman"/>
                <w:i/>
                <w:iCs/>
                <w:kern w:val="0"/>
                <w:lang w:eastAsia="ru-RU"/>
                <w14:ligatures w14:val="none"/>
              </w:rPr>
            </w:pPr>
          </w:p>
        </w:tc>
        <w:tc>
          <w:tcPr>
            <w:tcW w:w="236" w:type="pct"/>
            <w:vMerge/>
            <w:tcBorders>
              <w:left w:val="single" w:sz="4" w:space="0" w:color="auto"/>
              <w:bottom w:val="single" w:sz="4" w:space="0" w:color="auto"/>
            </w:tcBorders>
            <w:shd w:val="clear" w:color="auto" w:fill="auto"/>
          </w:tcPr>
          <w:p w14:paraId="34767F2C" w14:textId="77777777" w:rsidR="00134CCE" w:rsidRPr="00134CCE" w:rsidRDefault="00134CCE" w:rsidP="00134CCE">
            <w:pPr>
              <w:suppressAutoHyphens/>
              <w:spacing w:after="0" w:line="240" w:lineRule="auto"/>
              <w:jc w:val="center"/>
              <w:rPr>
                <w:rFonts w:ascii="Times New Roman" w:eastAsia="Times New Roman" w:hAnsi="Times New Roman" w:cs="Times New Roman"/>
                <w:kern w:val="0"/>
                <w:lang w:eastAsia="ru-RU"/>
                <w14:ligatures w14:val="none"/>
              </w:rPr>
            </w:pPr>
          </w:p>
        </w:tc>
        <w:tc>
          <w:tcPr>
            <w:tcW w:w="1848" w:type="pct"/>
            <w:gridSpan w:val="5"/>
          </w:tcPr>
          <w:p w14:paraId="40F98F94" w14:textId="77777777" w:rsidR="00134CCE" w:rsidRPr="00134CCE" w:rsidRDefault="00134CCE" w:rsidP="00134CCE">
            <w:pPr>
              <w:suppressAutoHyphens/>
              <w:spacing w:after="0" w:line="240" w:lineRule="auto"/>
              <w:jc w:val="center"/>
              <w:rPr>
                <w:rFonts w:ascii="Times New Roman" w:eastAsia="Times New Roman" w:hAnsi="Times New Roman" w:cs="Times New Roman"/>
                <w:kern w:val="0"/>
                <w:lang w:eastAsia="ru-RU"/>
                <w14:ligatures w14:val="none"/>
              </w:rPr>
            </w:pPr>
            <w:r w:rsidRPr="00134CCE">
              <w:rPr>
                <w:rFonts w:ascii="Times New Roman" w:eastAsia="Times New Roman" w:hAnsi="Times New Roman" w:cs="Times New Roman"/>
                <w:kern w:val="0"/>
                <w:lang w:eastAsia="ru-RU"/>
                <w14:ligatures w14:val="none"/>
              </w:rPr>
              <w:t>Обучение по МДК</w:t>
            </w:r>
          </w:p>
        </w:tc>
        <w:tc>
          <w:tcPr>
            <w:tcW w:w="1161" w:type="pct"/>
            <w:gridSpan w:val="2"/>
            <w:vMerge w:val="restart"/>
            <w:vAlign w:val="center"/>
          </w:tcPr>
          <w:p w14:paraId="4105FD61" w14:textId="77777777" w:rsidR="00134CCE" w:rsidRPr="00134CCE" w:rsidRDefault="00134CCE" w:rsidP="00134CCE">
            <w:pPr>
              <w:suppressAutoHyphens/>
              <w:spacing w:after="0" w:line="240" w:lineRule="auto"/>
              <w:jc w:val="center"/>
              <w:rPr>
                <w:rFonts w:ascii="Times New Roman" w:eastAsia="Times New Roman" w:hAnsi="Times New Roman" w:cs="Times New Roman"/>
                <w:kern w:val="0"/>
                <w:lang w:eastAsia="ru-RU"/>
                <w14:ligatures w14:val="none"/>
              </w:rPr>
            </w:pPr>
            <w:r w:rsidRPr="00134CCE">
              <w:rPr>
                <w:rFonts w:ascii="Times New Roman" w:eastAsia="Times New Roman" w:hAnsi="Times New Roman" w:cs="Times New Roman"/>
                <w:kern w:val="0"/>
                <w:lang w:eastAsia="ru-RU"/>
                <w14:ligatures w14:val="none"/>
              </w:rPr>
              <w:t>Практики</w:t>
            </w:r>
          </w:p>
        </w:tc>
      </w:tr>
      <w:tr w:rsidR="00134CCE" w:rsidRPr="00134CCE" w14:paraId="786C1E19" w14:textId="77777777" w:rsidTr="00D4710E">
        <w:trPr>
          <w:gridAfter w:val="1"/>
          <w:wAfter w:w="17" w:type="pct"/>
        </w:trPr>
        <w:tc>
          <w:tcPr>
            <w:tcW w:w="600" w:type="pct"/>
            <w:vMerge/>
          </w:tcPr>
          <w:p w14:paraId="3E5D0D87" w14:textId="77777777" w:rsidR="00134CCE" w:rsidRPr="00134CCE" w:rsidRDefault="00134CCE" w:rsidP="00134CCE">
            <w:pPr>
              <w:spacing w:after="0" w:line="240" w:lineRule="auto"/>
              <w:rPr>
                <w:rFonts w:ascii="Times New Roman" w:eastAsia="Times New Roman" w:hAnsi="Times New Roman" w:cs="Times New Roman"/>
                <w:i/>
                <w:kern w:val="0"/>
                <w:lang w:eastAsia="ru-RU"/>
                <w14:ligatures w14:val="none"/>
              </w:rPr>
            </w:pPr>
          </w:p>
        </w:tc>
        <w:tc>
          <w:tcPr>
            <w:tcW w:w="658" w:type="pct"/>
            <w:vMerge/>
            <w:vAlign w:val="center"/>
          </w:tcPr>
          <w:p w14:paraId="12DCD022" w14:textId="77777777" w:rsidR="00134CCE" w:rsidRPr="00134CCE" w:rsidRDefault="00134CCE" w:rsidP="00134CCE">
            <w:pPr>
              <w:spacing w:after="0" w:line="240" w:lineRule="auto"/>
              <w:rPr>
                <w:rFonts w:ascii="Times New Roman" w:eastAsia="Times New Roman" w:hAnsi="Times New Roman" w:cs="Times New Roman"/>
                <w:i/>
                <w:kern w:val="0"/>
                <w:lang w:eastAsia="ru-RU"/>
                <w14:ligatures w14:val="none"/>
              </w:rPr>
            </w:pPr>
          </w:p>
        </w:tc>
        <w:tc>
          <w:tcPr>
            <w:tcW w:w="480" w:type="pct"/>
            <w:vMerge/>
            <w:tcBorders>
              <w:right w:val="single" w:sz="4" w:space="0" w:color="auto"/>
            </w:tcBorders>
            <w:vAlign w:val="center"/>
          </w:tcPr>
          <w:p w14:paraId="3C2964E5" w14:textId="77777777" w:rsidR="00134CCE" w:rsidRPr="00134CCE" w:rsidRDefault="00134CCE" w:rsidP="00134CCE">
            <w:pPr>
              <w:spacing w:after="0" w:line="240" w:lineRule="auto"/>
              <w:rPr>
                <w:rFonts w:ascii="Times New Roman" w:eastAsia="Times New Roman" w:hAnsi="Times New Roman" w:cs="Times New Roman"/>
                <w:i/>
                <w:iCs/>
                <w:kern w:val="0"/>
                <w:lang w:eastAsia="ru-RU"/>
                <w14:ligatures w14:val="none"/>
              </w:rPr>
            </w:pPr>
          </w:p>
        </w:tc>
        <w:tc>
          <w:tcPr>
            <w:tcW w:w="236" w:type="pct"/>
            <w:vMerge/>
            <w:tcBorders>
              <w:left w:val="single" w:sz="4" w:space="0" w:color="auto"/>
              <w:bottom w:val="single" w:sz="4" w:space="0" w:color="auto"/>
            </w:tcBorders>
            <w:shd w:val="clear" w:color="auto" w:fill="auto"/>
          </w:tcPr>
          <w:p w14:paraId="1B10760B" w14:textId="77777777" w:rsidR="00134CCE" w:rsidRPr="00134CCE" w:rsidRDefault="00134CCE" w:rsidP="00134CCE">
            <w:pPr>
              <w:suppressAutoHyphens/>
              <w:spacing w:after="0" w:line="240" w:lineRule="auto"/>
              <w:jc w:val="center"/>
              <w:rPr>
                <w:rFonts w:ascii="Times New Roman" w:eastAsia="Times New Roman" w:hAnsi="Times New Roman" w:cs="Times New Roman"/>
                <w:kern w:val="0"/>
                <w:sz w:val="20"/>
                <w:szCs w:val="20"/>
                <w:lang w:eastAsia="ru-RU"/>
                <w14:ligatures w14:val="none"/>
              </w:rPr>
            </w:pPr>
          </w:p>
        </w:tc>
        <w:tc>
          <w:tcPr>
            <w:tcW w:w="315" w:type="pct"/>
            <w:vMerge w:val="restart"/>
            <w:vAlign w:val="center"/>
          </w:tcPr>
          <w:p w14:paraId="618D3718" w14:textId="77777777" w:rsidR="00134CCE" w:rsidRPr="00134CCE" w:rsidRDefault="00134CCE" w:rsidP="00134CCE">
            <w:pPr>
              <w:suppressAutoHyphens/>
              <w:spacing w:after="0" w:line="240" w:lineRule="auto"/>
              <w:jc w:val="center"/>
              <w:rPr>
                <w:rFonts w:ascii="Times New Roman" w:eastAsia="Times New Roman" w:hAnsi="Times New Roman" w:cs="Times New Roman"/>
                <w:kern w:val="0"/>
                <w:sz w:val="20"/>
                <w:szCs w:val="20"/>
                <w:lang w:eastAsia="ru-RU"/>
                <w14:ligatures w14:val="none"/>
              </w:rPr>
            </w:pPr>
            <w:r w:rsidRPr="00134CCE">
              <w:rPr>
                <w:rFonts w:ascii="Times New Roman" w:eastAsia="Times New Roman" w:hAnsi="Times New Roman" w:cs="Times New Roman"/>
                <w:kern w:val="0"/>
                <w:sz w:val="20"/>
                <w:szCs w:val="20"/>
                <w:lang w:eastAsia="ru-RU"/>
                <w14:ligatures w14:val="none"/>
              </w:rPr>
              <w:t>Всего</w:t>
            </w:r>
          </w:p>
          <w:p w14:paraId="01878F48" w14:textId="77777777" w:rsidR="00134CCE" w:rsidRPr="00134CCE" w:rsidRDefault="00134CCE" w:rsidP="00134CCE">
            <w:pPr>
              <w:suppressAutoHyphens/>
              <w:spacing w:after="200" w:line="240" w:lineRule="auto"/>
              <w:jc w:val="center"/>
              <w:rPr>
                <w:rFonts w:ascii="Times New Roman" w:eastAsia="Times New Roman" w:hAnsi="Times New Roman" w:cs="Times New Roman"/>
                <w:i/>
                <w:kern w:val="0"/>
                <w:lang w:eastAsia="ru-RU"/>
                <w14:ligatures w14:val="none"/>
              </w:rPr>
            </w:pPr>
          </w:p>
        </w:tc>
        <w:tc>
          <w:tcPr>
            <w:tcW w:w="1533" w:type="pct"/>
            <w:gridSpan w:val="4"/>
            <w:vAlign w:val="center"/>
          </w:tcPr>
          <w:p w14:paraId="48905E6D" w14:textId="77777777" w:rsidR="00134CCE" w:rsidRPr="00134CCE" w:rsidRDefault="00134CCE" w:rsidP="00134CCE">
            <w:pPr>
              <w:suppressAutoHyphens/>
              <w:spacing w:after="0" w:line="240"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kern w:val="0"/>
                <w:lang w:eastAsia="ru-RU"/>
                <w14:ligatures w14:val="none"/>
              </w:rPr>
              <w:t>В том числе</w:t>
            </w:r>
          </w:p>
        </w:tc>
        <w:tc>
          <w:tcPr>
            <w:tcW w:w="1161" w:type="pct"/>
            <w:gridSpan w:val="2"/>
            <w:vMerge/>
            <w:vAlign w:val="center"/>
          </w:tcPr>
          <w:p w14:paraId="658347F3" w14:textId="77777777" w:rsidR="00134CCE" w:rsidRPr="00134CCE" w:rsidRDefault="00134CCE" w:rsidP="00134CCE">
            <w:pPr>
              <w:suppressAutoHyphens/>
              <w:spacing w:after="0" w:line="240" w:lineRule="auto"/>
              <w:jc w:val="center"/>
              <w:rPr>
                <w:rFonts w:ascii="Times New Roman" w:eastAsia="Times New Roman" w:hAnsi="Times New Roman" w:cs="Times New Roman"/>
                <w:i/>
                <w:kern w:val="0"/>
                <w:lang w:eastAsia="ru-RU"/>
                <w14:ligatures w14:val="none"/>
              </w:rPr>
            </w:pPr>
          </w:p>
        </w:tc>
      </w:tr>
      <w:tr w:rsidR="00134CCE" w:rsidRPr="00134CCE" w14:paraId="04152100" w14:textId="77777777" w:rsidTr="00D4710E">
        <w:trPr>
          <w:gridAfter w:val="1"/>
          <w:wAfter w:w="17" w:type="pct"/>
          <w:cantSplit/>
          <w:trHeight w:val="1415"/>
        </w:trPr>
        <w:tc>
          <w:tcPr>
            <w:tcW w:w="600" w:type="pct"/>
            <w:vMerge/>
          </w:tcPr>
          <w:p w14:paraId="66CBA9B4" w14:textId="77777777" w:rsidR="00134CCE" w:rsidRPr="00134CCE" w:rsidRDefault="00134CCE" w:rsidP="00134CCE">
            <w:pPr>
              <w:spacing w:after="0" w:line="240" w:lineRule="auto"/>
              <w:rPr>
                <w:rFonts w:ascii="Times New Roman" w:eastAsia="Times New Roman" w:hAnsi="Times New Roman" w:cs="Times New Roman"/>
                <w:i/>
                <w:kern w:val="0"/>
                <w:lang w:eastAsia="ru-RU"/>
                <w14:ligatures w14:val="none"/>
              </w:rPr>
            </w:pPr>
          </w:p>
        </w:tc>
        <w:tc>
          <w:tcPr>
            <w:tcW w:w="658" w:type="pct"/>
            <w:vMerge/>
            <w:vAlign w:val="center"/>
          </w:tcPr>
          <w:p w14:paraId="2E3A4BB6" w14:textId="77777777" w:rsidR="00134CCE" w:rsidRPr="00134CCE" w:rsidRDefault="00134CCE" w:rsidP="00134CCE">
            <w:pPr>
              <w:spacing w:after="0" w:line="240" w:lineRule="auto"/>
              <w:rPr>
                <w:rFonts w:ascii="Times New Roman" w:eastAsia="Times New Roman" w:hAnsi="Times New Roman" w:cs="Times New Roman"/>
                <w:i/>
                <w:kern w:val="0"/>
                <w:lang w:eastAsia="ru-RU"/>
                <w14:ligatures w14:val="none"/>
              </w:rPr>
            </w:pPr>
          </w:p>
        </w:tc>
        <w:tc>
          <w:tcPr>
            <w:tcW w:w="480" w:type="pct"/>
            <w:vMerge/>
            <w:tcBorders>
              <w:right w:val="single" w:sz="4" w:space="0" w:color="auto"/>
            </w:tcBorders>
            <w:vAlign w:val="center"/>
          </w:tcPr>
          <w:p w14:paraId="0D775F7C" w14:textId="77777777" w:rsidR="00134CCE" w:rsidRPr="00134CCE" w:rsidRDefault="00134CCE" w:rsidP="00134CCE">
            <w:pPr>
              <w:spacing w:after="0" w:line="240" w:lineRule="auto"/>
              <w:rPr>
                <w:rFonts w:ascii="Times New Roman" w:eastAsia="Times New Roman" w:hAnsi="Times New Roman" w:cs="Times New Roman"/>
                <w:i/>
                <w:kern w:val="0"/>
                <w:lang w:eastAsia="ru-RU"/>
                <w14:ligatures w14:val="none"/>
              </w:rPr>
            </w:pPr>
          </w:p>
        </w:tc>
        <w:tc>
          <w:tcPr>
            <w:tcW w:w="236" w:type="pct"/>
            <w:vMerge/>
            <w:tcBorders>
              <w:left w:val="single" w:sz="4" w:space="0" w:color="auto"/>
              <w:bottom w:val="single" w:sz="4" w:space="0" w:color="auto"/>
            </w:tcBorders>
            <w:shd w:val="clear" w:color="auto" w:fill="auto"/>
          </w:tcPr>
          <w:p w14:paraId="3796CDC5" w14:textId="77777777" w:rsidR="00134CCE" w:rsidRPr="00134CCE" w:rsidRDefault="00134CCE" w:rsidP="00134CCE">
            <w:pPr>
              <w:suppressAutoHyphens/>
              <w:spacing w:after="0" w:line="240" w:lineRule="auto"/>
              <w:jc w:val="center"/>
              <w:rPr>
                <w:rFonts w:ascii="Times New Roman" w:eastAsia="Times New Roman" w:hAnsi="Times New Roman" w:cs="Times New Roman"/>
                <w:i/>
                <w:kern w:val="0"/>
                <w:sz w:val="20"/>
                <w:szCs w:val="20"/>
                <w:lang w:eastAsia="ru-RU"/>
                <w14:ligatures w14:val="none"/>
              </w:rPr>
            </w:pPr>
          </w:p>
        </w:tc>
        <w:tc>
          <w:tcPr>
            <w:tcW w:w="315" w:type="pct"/>
            <w:vMerge/>
            <w:vAlign w:val="center"/>
          </w:tcPr>
          <w:p w14:paraId="2F60E179" w14:textId="77777777" w:rsidR="00134CCE" w:rsidRPr="00134CCE" w:rsidRDefault="00134CCE" w:rsidP="00134CCE">
            <w:pPr>
              <w:suppressAutoHyphens/>
              <w:spacing w:after="0" w:line="240" w:lineRule="auto"/>
              <w:jc w:val="center"/>
              <w:rPr>
                <w:rFonts w:ascii="Times New Roman" w:eastAsia="Times New Roman" w:hAnsi="Times New Roman" w:cs="Times New Roman"/>
                <w:i/>
                <w:kern w:val="0"/>
                <w:sz w:val="20"/>
                <w:szCs w:val="20"/>
                <w:lang w:eastAsia="ru-RU"/>
                <w14:ligatures w14:val="none"/>
              </w:rPr>
            </w:pPr>
          </w:p>
        </w:tc>
        <w:tc>
          <w:tcPr>
            <w:tcW w:w="303" w:type="pct"/>
            <w:vAlign w:val="center"/>
          </w:tcPr>
          <w:p w14:paraId="32B6AFCE" w14:textId="77777777" w:rsidR="00134CCE" w:rsidRPr="00134CCE" w:rsidRDefault="00134CCE" w:rsidP="00134CCE">
            <w:pPr>
              <w:suppressAutoHyphens/>
              <w:spacing w:after="0" w:line="240" w:lineRule="auto"/>
              <w:ind w:left="-57" w:right="-57"/>
              <w:jc w:val="center"/>
              <w:rPr>
                <w:rFonts w:ascii="Times New Roman" w:eastAsia="Times New Roman" w:hAnsi="Times New Roman" w:cs="Times New Roman"/>
                <w:kern w:val="0"/>
                <w:sz w:val="20"/>
                <w:szCs w:val="20"/>
                <w:lang w:eastAsia="ru-RU"/>
                <w14:ligatures w14:val="none"/>
              </w:rPr>
            </w:pPr>
            <w:r w:rsidRPr="00134CCE">
              <w:rPr>
                <w:rFonts w:ascii="Times New Roman" w:eastAsia="Times New Roman" w:hAnsi="Times New Roman" w:cs="Times New Roman"/>
                <w:kern w:val="0"/>
                <w:sz w:val="20"/>
                <w:szCs w:val="20"/>
                <w:lang w:eastAsia="ru-RU"/>
                <w14:ligatures w14:val="none"/>
              </w:rPr>
              <w:t>Лаборат. и практ. занятий</w:t>
            </w:r>
          </w:p>
        </w:tc>
        <w:tc>
          <w:tcPr>
            <w:tcW w:w="473" w:type="pct"/>
            <w:vAlign w:val="center"/>
          </w:tcPr>
          <w:p w14:paraId="25834B4D" w14:textId="77777777" w:rsidR="00134CCE" w:rsidRPr="00134CCE" w:rsidRDefault="00134CCE" w:rsidP="00134CCE">
            <w:pPr>
              <w:suppressAutoHyphens/>
              <w:spacing w:after="0" w:line="240" w:lineRule="auto"/>
              <w:ind w:left="-57" w:right="-57"/>
              <w:jc w:val="center"/>
              <w:rPr>
                <w:rFonts w:ascii="Times New Roman" w:eastAsia="Times New Roman" w:hAnsi="Times New Roman" w:cs="Times New Roman"/>
                <w:kern w:val="0"/>
                <w:sz w:val="20"/>
                <w:szCs w:val="20"/>
                <w:lang w:eastAsia="ru-RU"/>
                <w14:ligatures w14:val="none"/>
              </w:rPr>
            </w:pPr>
            <w:r w:rsidRPr="00134CCE">
              <w:rPr>
                <w:rFonts w:ascii="Times New Roman" w:eastAsia="Times New Roman" w:hAnsi="Times New Roman" w:cs="Times New Roman"/>
                <w:kern w:val="0"/>
                <w:sz w:val="20"/>
                <w:szCs w:val="20"/>
                <w:lang w:eastAsia="ru-RU"/>
                <w14:ligatures w14:val="none"/>
              </w:rPr>
              <w:t>Курсовых работ (проектов)</w:t>
            </w:r>
            <w:r w:rsidRPr="00134CCE">
              <w:rPr>
                <w:rFonts w:ascii="Times New Roman" w:eastAsia="Times New Roman" w:hAnsi="Times New Roman" w:cs="Times New Roman"/>
                <w:kern w:val="0"/>
                <w:sz w:val="20"/>
                <w:szCs w:val="20"/>
                <w:vertAlign w:val="superscript"/>
                <w:lang w:eastAsia="ru-RU"/>
                <w14:ligatures w14:val="none"/>
              </w:rPr>
              <w:footnoteReference w:id="3"/>
            </w:r>
          </w:p>
        </w:tc>
        <w:tc>
          <w:tcPr>
            <w:tcW w:w="520" w:type="pct"/>
            <w:vAlign w:val="center"/>
          </w:tcPr>
          <w:p w14:paraId="38EC9E2B" w14:textId="24D65F69" w:rsidR="00134CCE" w:rsidRPr="00134CCE" w:rsidRDefault="00134CCE" w:rsidP="00134CCE">
            <w:pPr>
              <w:suppressAutoHyphens/>
              <w:spacing w:after="0" w:line="240" w:lineRule="auto"/>
              <w:ind w:left="-57" w:right="-57"/>
              <w:jc w:val="center"/>
              <w:rPr>
                <w:rFonts w:ascii="Times New Roman" w:eastAsia="Times New Roman" w:hAnsi="Times New Roman" w:cs="Times New Roman"/>
                <w:kern w:val="0"/>
                <w:sz w:val="20"/>
                <w:szCs w:val="20"/>
                <w:lang w:eastAsia="ru-RU"/>
                <w14:ligatures w14:val="none"/>
              </w:rPr>
            </w:pPr>
            <w:r w:rsidRPr="00134CCE">
              <w:rPr>
                <w:rFonts w:ascii="Times New Roman" w:eastAsia="Times New Roman" w:hAnsi="Times New Roman" w:cs="Times New Roman"/>
                <w:kern w:val="0"/>
                <w:sz w:val="20"/>
                <w:szCs w:val="20"/>
                <w:lang w:eastAsia="ru-RU"/>
                <w14:ligatures w14:val="none"/>
              </w:rPr>
              <w:t>С</w:t>
            </w:r>
            <w:r w:rsidR="00574795">
              <w:rPr>
                <w:rFonts w:ascii="Times New Roman" w:eastAsia="Times New Roman" w:hAnsi="Times New Roman" w:cs="Times New Roman"/>
                <w:kern w:val="0"/>
                <w:sz w:val="20"/>
                <w:szCs w:val="20"/>
                <w:lang w:eastAsia="ru-RU"/>
                <w14:ligatures w14:val="none"/>
              </w:rPr>
              <w:t>а</w:t>
            </w:r>
            <w:r w:rsidRPr="00134CCE">
              <w:rPr>
                <w:rFonts w:ascii="Times New Roman" w:eastAsia="Times New Roman" w:hAnsi="Times New Roman" w:cs="Times New Roman"/>
                <w:kern w:val="0"/>
                <w:sz w:val="20"/>
                <w:szCs w:val="20"/>
                <w:lang w:eastAsia="ru-RU"/>
                <w14:ligatures w14:val="none"/>
              </w:rPr>
              <w:t>мостоятельная работа</w:t>
            </w:r>
          </w:p>
        </w:tc>
        <w:tc>
          <w:tcPr>
            <w:tcW w:w="237" w:type="pct"/>
            <w:textDirection w:val="btLr"/>
          </w:tcPr>
          <w:p w14:paraId="687C9F40" w14:textId="77777777" w:rsidR="00134CCE" w:rsidRPr="00134CCE" w:rsidRDefault="00134CCE" w:rsidP="00134CCE">
            <w:pPr>
              <w:suppressAutoHyphens/>
              <w:spacing w:after="0" w:line="240" w:lineRule="auto"/>
              <w:ind w:left="-57" w:right="-57"/>
              <w:jc w:val="center"/>
              <w:rPr>
                <w:rFonts w:ascii="Times New Roman" w:eastAsia="Times New Roman" w:hAnsi="Times New Roman" w:cs="Times New Roman"/>
                <w:iCs/>
                <w:kern w:val="0"/>
                <w:sz w:val="20"/>
                <w:szCs w:val="20"/>
                <w:lang w:eastAsia="ru-RU"/>
                <w14:ligatures w14:val="none"/>
              </w:rPr>
            </w:pPr>
            <w:r w:rsidRPr="00134CCE">
              <w:rPr>
                <w:rFonts w:ascii="Times New Roman" w:eastAsia="Times New Roman" w:hAnsi="Times New Roman" w:cs="Times New Roman"/>
                <w:iCs/>
                <w:kern w:val="0"/>
                <w:sz w:val="20"/>
                <w:szCs w:val="20"/>
                <w:lang w:eastAsia="ru-RU"/>
                <w14:ligatures w14:val="none"/>
              </w:rPr>
              <w:t>Промежут.</w:t>
            </w:r>
          </w:p>
          <w:p w14:paraId="0FF64CF8" w14:textId="77777777" w:rsidR="00134CCE" w:rsidRPr="00134CCE" w:rsidRDefault="00134CCE" w:rsidP="00134CCE">
            <w:pPr>
              <w:suppressAutoHyphens/>
              <w:spacing w:after="0" w:line="240" w:lineRule="auto"/>
              <w:ind w:left="-57" w:right="-57"/>
              <w:jc w:val="center"/>
              <w:rPr>
                <w:rFonts w:ascii="Times New Roman" w:eastAsia="Times New Roman" w:hAnsi="Times New Roman" w:cs="Times New Roman"/>
                <w:kern w:val="0"/>
                <w:sz w:val="20"/>
                <w:szCs w:val="20"/>
                <w:lang w:eastAsia="ru-RU"/>
                <w14:ligatures w14:val="none"/>
              </w:rPr>
            </w:pPr>
            <w:r w:rsidRPr="00134CCE">
              <w:rPr>
                <w:rFonts w:ascii="Times New Roman" w:eastAsia="Times New Roman" w:hAnsi="Times New Roman" w:cs="Times New Roman"/>
                <w:iCs/>
                <w:kern w:val="0"/>
                <w:sz w:val="20"/>
                <w:szCs w:val="20"/>
                <w:lang w:eastAsia="ru-RU"/>
                <w14:ligatures w14:val="none"/>
              </w:rPr>
              <w:t>аттестация</w:t>
            </w:r>
          </w:p>
        </w:tc>
        <w:tc>
          <w:tcPr>
            <w:tcW w:w="379" w:type="pct"/>
            <w:vAlign w:val="center"/>
          </w:tcPr>
          <w:p w14:paraId="76F37D17" w14:textId="77777777" w:rsidR="00134CCE" w:rsidRPr="00134CCE" w:rsidRDefault="00134CCE" w:rsidP="00134CCE">
            <w:pPr>
              <w:suppressAutoHyphens/>
              <w:spacing w:after="0" w:line="240" w:lineRule="auto"/>
              <w:ind w:left="-57" w:right="-57"/>
              <w:jc w:val="center"/>
              <w:rPr>
                <w:rFonts w:ascii="Times New Roman" w:eastAsia="Times New Roman" w:hAnsi="Times New Roman" w:cs="Times New Roman"/>
                <w:kern w:val="0"/>
                <w:sz w:val="20"/>
                <w:szCs w:val="20"/>
                <w:lang w:eastAsia="ru-RU"/>
                <w14:ligatures w14:val="none"/>
              </w:rPr>
            </w:pPr>
            <w:r w:rsidRPr="00134CCE">
              <w:rPr>
                <w:rFonts w:ascii="Times New Roman" w:eastAsia="Times New Roman" w:hAnsi="Times New Roman" w:cs="Times New Roman"/>
                <w:kern w:val="0"/>
                <w:sz w:val="20"/>
                <w:szCs w:val="20"/>
                <w:lang w:eastAsia="ru-RU"/>
                <w14:ligatures w14:val="none"/>
              </w:rPr>
              <w:t>Учебная</w:t>
            </w:r>
          </w:p>
          <w:p w14:paraId="7612C1A1" w14:textId="77777777" w:rsidR="00134CCE" w:rsidRPr="00134CCE" w:rsidRDefault="00134CCE" w:rsidP="00134CCE">
            <w:pPr>
              <w:suppressAutoHyphens/>
              <w:spacing w:after="0" w:line="240" w:lineRule="auto"/>
              <w:ind w:left="-57" w:right="-57"/>
              <w:jc w:val="center"/>
              <w:rPr>
                <w:rFonts w:ascii="Times New Roman" w:eastAsia="Times New Roman" w:hAnsi="Times New Roman" w:cs="Times New Roman"/>
                <w:i/>
                <w:kern w:val="0"/>
                <w:sz w:val="20"/>
                <w:szCs w:val="20"/>
                <w:lang w:eastAsia="ru-RU"/>
                <w14:ligatures w14:val="none"/>
              </w:rPr>
            </w:pPr>
          </w:p>
        </w:tc>
        <w:tc>
          <w:tcPr>
            <w:tcW w:w="782" w:type="pct"/>
            <w:vAlign w:val="center"/>
          </w:tcPr>
          <w:p w14:paraId="489B3B71" w14:textId="77777777" w:rsidR="00134CCE" w:rsidRPr="00134CCE" w:rsidRDefault="00134CCE" w:rsidP="00134CCE">
            <w:pPr>
              <w:suppressAutoHyphens/>
              <w:spacing w:after="0" w:line="240" w:lineRule="auto"/>
              <w:ind w:left="-57" w:right="-57"/>
              <w:jc w:val="center"/>
              <w:rPr>
                <w:rFonts w:ascii="Times New Roman" w:eastAsia="Times New Roman" w:hAnsi="Times New Roman" w:cs="Times New Roman"/>
                <w:kern w:val="0"/>
                <w:sz w:val="20"/>
                <w:szCs w:val="20"/>
                <w:lang w:eastAsia="ru-RU"/>
                <w14:ligatures w14:val="none"/>
              </w:rPr>
            </w:pPr>
            <w:r w:rsidRPr="00134CCE">
              <w:rPr>
                <w:rFonts w:ascii="Times New Roman" w:eastAsia="Times New Roman" w:hAnsi="Times New Roman" w:cs="Times New Roman"/>
                <w:kern w:val="0"/>
                <w:sz w:val="20"/>
                <w:szCs w:val="20"/>
                <w:lang w:eastAsia="ru-RU"/>
                <w14:ligatures w14:val="none"/>
              </w:rPr>
              <w:t>Производственная</w:t>
            </w:r>
          </w:p>
          <w:p w14:paraId="064444EE" w14:textId="77777777" w:rsidR="00134CCE" w:rsidRPr="00134CCE" w:rsidRDefault="00134CCE" w:rsidP="00134CCE">
            <w:pPr>
              <w:suppressAutoHyphens/>
              <w:spacing w:after="0" w:line="240" w:lineRule="auto"/>
              <w:ind w:left="-57" w:right="-57"/>
              <w:jc w:val="center"/>
              <w:rPr>
                <w:rFonts w:ascii="Times New Roman" w:eastAsia="Times New Roman" w:hAnsi="Times New Roman" w:cs="Times New Roman"/>
                <w:i/>
                <w:kern w:val="0"/>
                <w:sz w:val="20"/>
                <w:szCs w:val="20"/>
                <w:lang w:eastAsia="ru-RU"/>
                <w14:ligatures w14:val="none"/>
              </w:rPr>
            </w:pPr>
          </w:p>
        </w:tc>
      </w:tr>
      <w:tr w:rsidR="00134CCE" w:rsidRPr="00134CCE" w14:paraId="7698E8AD" w14:textId="77777777" w:rsidTr="00D4710E">
        <w:trPr>
          <w:gridAfter w:val="1"/>
          <w:wAfter w:w="17" w:type="pct"/>
          <w:trHeight w:val="415"/>
        </w:trPr>
        <w:tc>
          <w:tcPr>
            <w:tcW w:w="600" w:type="pct"/>
            <w:vAlign w:val="center"/>
          </w:tcPr>
          <w:p w14:paraId="399FBBDE" w14:textId="77777777" w:rsidR="00134CCE" w:rsidRPr="00134CCE" w:rsidRDefault="00134CCE" w:rsidP="00134CCE">
            <w:pPr>
              <w:spacing w:after="0" w:line="240"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1</w:t>
            </w:r>
          </w:p>
        </w:tc>
        <w:tc>
          <w:tcPr>
            <w:tcW w:w="658" w:type="pct"/>
            <w:vAlign w:val="center"/>
          </w:tcPr>
          <w:p w14:paraId="3FF6F656" w14:textId="77777777" w:rsidR="00134CCE" w:rsidRPr="00134CCE" w:rsidRDefault="00134CCE" w:rsidP="00134CCE">
            <w:pPr>
              <w:spacing w:after="0" w:line="240"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2</w:t>
            </w:r>
          </w:p>
        </w:tc>
        <w:tc>
          <w:tcPr>
            <w:tcW w:w="480" w:type="pct"/>
            <w:vAlign w:val="center"/>
          </w:tcPr>
          <w:p w14:paraId="00550E0C" w14:textId="77777777" w:rsidR="00134CCE" w:rsidRPr="00134CCE" w:rsidRDefault="00134CCE" w:rsidP="00134CCE">
            <w:pPr>
              <w:spacing w:after="0" w:line="240"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3</w:t>
            </w:r>
          </w:p>
        </w:tc>
        <w:tc>
          <w:tcPr>
            <w:tcW w:w="236" w:type="pct"/>
            <w:tcBorders>
              <w:top w:val="single" w:sz="4" w:space="0" w:color="auto"/>
            </w:tcBorders>
          </w:tcPr>
          <w:p w14:paraId="5A089CCD" w14:textId="77777777" w:rsidR="00134CCE" w:rsidRPr="00134CCE" w:rsidRDefault="00134CCE" w:rsidP="00134CCE">
            <w:pPr>
              <w:spacing w:after="0" w:line="240"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4</w:t>
            </w:r>
          </w:p>
        </w:tc>
        <w:tc>
          <w:tcPr>
            <w:tcW w:w="315" w:type="pct"/>
            <w:vAlign w:val="center"/>
          </w:tcPr>
          <w:p w14:paraId="17745864" w14:textId="77777777" w:rsidR="00134CCE" w:rsidRPr="00134CCE" w:rsidRDefault="00134CCE" w:rsidP="00134CCE">
            <w:pPr>
              <w:spacing w:after="0" w:line="240"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5</w:t>
            </w:r>
          </w:p>
        </w:tc>
        <w:tc>
          <w:tcPr>
            <w:tcW w:w="303" w:type="pct"/>
            <w:vAlign w:val="center"/>
          </w:tcPr>
          <w:p w14:paraId="656FB61D" w14:textId="77777777" w:rsidR="00134CCE" w:rsidRPr="00134CCE" w:rsidRDefault="00134CCE" w:rsidP="00134CCE">
            <w:pPr>
              <w:spacing w:after="0" w:line="240"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6</w:t>
            </w:r>
          </w:p>
        </w:tc>
        <w:tc>
          <w:tcPr>
            <w:tcW w:w="473" w:type="pct"/>
            <w:vAlign w:val="center"/>
          </w:tcPr>
          <w:p w14:paraId="09AA62CF" w14:textId="77777777" w:rsidR="00134CCE" w:rsidRPr="00134CCE" w:rsidRDefault="00134CCE" w:rsidP="00134CCE">
            <w:pPr>
              <w:spacing w:after="0" w:line="240"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7</w:t>
            </w:r>
          </w:p>
        </w:tc>
        <w:tc>
          <w:tcPr>
            <w:tcW w:w="520" w:type="pct"/>
            <w:vAlign w:val="center"/>
          </w:tcPr>
          <w:p w14:paraId="689D64BB" w14:textId="77777777" w:rsidR="00134CCE" w:rsidRPr="00134CCE" w:rsidRDefault="00134CCE" w:rsidP="00134CCE">
            <w:pPr>
              <w:spacing w:after="0" w:line="240"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8</w:t>
            </w:r>
          </w:p>
        </w:tc>
        <w:tc>
          <w:tcPr>
            <w:tcW w:w="237" w:type="pct"/>
          </w:tcPr>
          <w:p w14:paraId="792E4959" w14:textId="77777777" w:rsidR="00134CCE" w:rsidRPr="00134CCE" w:rsidRDefault="00134CCE" w:rsidP="00134CCE">
            <w:pPr>
              <w:spacing w:after="0" w:line="240"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9</w:t>
            </w:r>
          </w:p>
        </w:tc>
        <w:tc>
          <w:tcPr>
            <w:tcW w:w="379" w:type="pct"/>
            <w:vAlign w:val="center"/>
          </w:tcPr>
          <w:p w14:paraId="7FC0DF5A" w14:textId="77777777" w:rsidR="00134CCE" w:rsidRPr="00134CCE" w:rsidRDefault="00134CCE" w:rsidP="00134CCE">
            <w:pPr>
              <w:spacing w:after="0" w:line="240"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10</w:t>
            </w:r>
          </w:p>
        </w:tc>
        <w:tc>
          <w:tcPr>
            <w:tcW w:w="782" w:type="pct"/>
            <w:vAlign w:val="center"/>
          </w:tcPr>
          <w:p w14:paraId="254581FF" w14:textId="77777777" w:rsidR="00134CCE" w:rsidRPr="00134CCE" w:rsidRDefault="00134CCE" w:rsidP="00134CCE">
            <w:pPr>
              <w:spacing w:after="0" w:line="240"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11</w:t>
            </w:r>
          </w:p>
        </w:tc>
      </w:tr>
      <w:tr w:rsidR="00134CCE" w:rsidRPr="00134CCE" w14:paraId="56A254B1" w14:textId="77777777" w:rsidTr="00D4710E">
        <w:trPr>
          <w:gridAfter w:val="1"/>
          <w:wAfter w:w="17" w:type="pct"/>
          <w:trHeight w:val="2258"/>
        </w:trPr>
        <w:tc>
          <w:tcPr>
            <w:tcW w:w="600" w:type="pct"/>
          </w:tcPr>
          <w:p w14:paraId="63233B44" w14:textId="77777777" w:rsidR="00134CCE" w:rsidRPr="00134CCE" w:rsidRDefault="00134CCE" w:rsidP="00134CCE">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134CCE">
              <w:rPr>
                <w:rFonts w:ascii="Times New Roman" w:eastAsia="Times New Roman" w:hAnsi="Times New Roman" w:cs="Times New Roman"/>
                <w:bCs/>
                <w:iCs/>
                <w:kern w:val="0"/>
                <w:sz w:val="24"/>
                <w:szCs w:val="24"/>
                <w:lang w:eastAsia="ru-RU"/>
                <w14:ligatures w14:val="none"/>
              </w:rPr>
              <w:t xml:space="preserve"> 1.1- ПК 1.6</w:t>
            </w:r>
          </w:p>
          <w:p w14:paraId="59A59ACF" w14:textId="77777777" w:rsidR="00134CCE" w:rsidRPr="00134CCE" w:rsidRDefault="00134CCE" w:rsidP="00134CCE">
            <w:pPr>
              <w:spacing w:after="200" w:line="240" w:lineRule="auto"/>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 xml:space="preserve">ОК 01,  ОК 02,  ОК 04,  ОК 08, ОК 09  </w:t>
            </w:r>
          </w:p>
          <w:p w14:paraId="4130E1BF" w14:textId="77777777" w:rsidR="00134CCE" w:rsidRPr="00134CCE" w:rsidRDefault="00134CCE" w:rsidP="00134CCE">
            <w:pPr>
              <w:spacing w:after="200" w:line="276" w:lineRule="auto"/>
              <w:rPr>
                <w:rFonts w:ascii="Times New Roman" w:eastAsia="Times New Roman" w:hAnsi="Times New Roman" w:cs="Times New Roman"/>
                <w:kern w:val="0"/>
                <w:sz w:val="24"/>
                <w:szCs w:val="24"/>
                <w:lang w:eastAsia="ru-RU"/>
                <w14:ligatures w14:val="none"/>
              </w:rPr>
            </w:pPr>
          </w:p>
        </w:tc>
        <w:tc>
          <w:tcPr>
            <w:tcW w:w="658" w:type="pct"/>
          </w:tcPr>
          <w:p w14:paraId="0B514178" w14:textId="77777777" w:rsidR="00134CCE" w:rsidRPr="00134CCE" w:rsidRDefault="00134CCE" w:rsidP="00134CCE">
            <w:pPr>
              <w:suppressAutoHyphens/>
              <w:spacing w:after="0" w:line="240" w:lineRule="auto"/>
              <w:jc w:val="both"/>
              <w:rPr>
                <w:rFonts w:ascii="Times New Roman" w:eastAsia="Times New Roman" w:hAnsi="Times New Roman" w:cs="Times New Roman"/>
                <w:kern w:val="0"/>
                <w:lang w:eastAsia="ru-RU"/>
                <w14:ligatures w14:val="none"/>
              </w:rPr>
            </w:pPr>
            <w:r w:rsidRPr="00134CCE">
              <w:rPr>
                <w:rFonts w:ascii="Times New Roman" w:eastAsia="Times New Roman" w:hAnsi="Times New Roman" w:cs="Times New Roman"/>
                <w:kern w:val="0"/>
                <w:lang w:eastAsia="ru-RU"/>
                <w14:ligatures w14:val="none"/>
              </w:rPr>
              <w:t>МДК.01.01</w:t>
            </w:r>
          </w:p>
          <w:p w14:paraId="47494D58" w14:textId="77777777" w:rsidR="00134CCE" w:rsidRPr="00134CCE" w:rsidRDefault="00134CCE" w:rsidP="00134CCE">
            <w:pPr>
              <w:suppressAutoHyphens/>
              <w:spacing w:after="0" w:line="240" w:lineRule="auto"/>
              <w:jc w:val="both"/>
              <w:rPr>
                <w:rFonts w:ascii="Times New Roman" w:eastAsia="Times New Roman" w:hAnsi="Times New Roman" w:cs="Times New Roman"/>
                <w:kern w:val="0"/>
                <w:lang w:eastAsia="ru-RU"/>
                <w14:ligatures w14:val="none"/>
              </w:rPr>
            </w:pPr>
            <w:r w:rsidRPr="00134CCE">
              <w:rPr>
                <w:rFonts w:ascii="Times New Roman" w:eastAsia="Times New Roman" w:hAnsi="Times New Roman" w:cs="Times New Roman"/>
                <w:kern w:val="0"/>
                <w:lang w:eastAsia="ru-RU"/>
                <w14:ligatures w14:val="none"/>
              </w:rPr>
              <w:t>Выполнение полевых и камеральных работ по созданию геодезических сетей специального назначения</w:t>
            </w:r>
          </w:p>
        </w:tc>
        <w:tc>
          <w:tcPr>
            <w:tcW w:w="480" w:type="pct"/>
            <w:vAlign w:val="center"/>
          </w:tcPr>
          <w:p w14:paraId="6228FE03" w14:textId="2E80091E" w:rsidR="00134CCE" w:rsidRPr="00134CCE" w:rsidRDefault="00574795" w:rsidP="00134CCE">
            <w:pPr>
              <w:spacing w:after="0" w:line="240" w:lineRule="auto"/>
              <w:ind w:hanging="7"/>
              <w:jc w:val="center"/>
              <w:rPr>
                <w:rFonts w:ascii="Times New Roman" w:eastAsia="Times New Roman" w:hAnsi="Times New Roman" w:cs="Times New Roman"/>
                <w:b/>
                <w:kern w:val="0"/>
                <w:lang w:eastAsia="ru-RU"/>
                <w14:ligatures w14:val="none"/>
              </w:rPr>
            </w:pPr>
            <w:r>
              <w:rPr>
                <w:rFonts w:ascii="Times New Roman" w:eastAsia="Times New Roman" w:hAnsi="Times New Roman" w:cs="Times New Roman"/>
                <w:b/>
                <w:kern w:val="0"/>
                <w:lang w:eastAsia="ru-RU"/>
                <w14:ligatures w14:val="none"/>
              </w:rPr>
              <w:t>150</w:t>
            </w:r>
          </w:p>
        </w:tc>
        <w:tc>
          <w:tcPr>
            <w:tcW w:w="236" w:type="pct"/>
            <w:vAlign w:val="center"/>
          </w:tcPr>
          <w:p w14:paraId="59A59926" w14:textId="1AE38634" w:rsidR="00134CCE" w:rsidRPr="00134CCE" w:rsidRDefault="00134CCE" w:rsidP="00134CCE">
            <w:pPr>
              <w:spacing w:after="0" w:line="240" w:lineRule="auto"/>
              <w:jc w:val="center"/>
              <w:rPr>
                <w:rFonts w:ascii="Times New Roman" w:eastAsia="Times New Roman" w:hAnsi="Times New Roman" w:cs="Times New Roman"/>
                <w:kern w:val="0"/>
                <w:lang w:eastAsia="ru-RU"/>
                <w14:ligatures w14:val="none"/>
              </w:rPr>
            </w:pPr>
          </w:p>
        </w:tc>
        <w:tc>
          <w:tcPr>
            <w:tcW w:w="315" w:type="pct"/>
            <w:vAlign w:val="center"/>
          </w:tcPr>
          <w:p w14:paraId="40F11B66" w14:textId="77777777" w:rsidR="00134CCE" w:rsidRPr="00134CCE" w:rsidRDefault="00134CCE" w:rsidP="00134CCE">
            <w:pPr>
              <w:spacing w:after="0" w:line="240" w:lineRule="auto"/>
              <w:ind w:hanging="7"/>
              <w:jc w:val="center"/>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kern w:val="0"/>
                <w:lang w:eastAsia="ru-RU"/>
                <w14:ligatures w14:val="none"/>
              </w:rPr>
              <w:t>114</w:t>
            </w:r>
          </w:p>
        </w:tc>
        <w:tc>
          <w:tcPr>
            <w:tcW w:w="303" w:type="pct"/>
            <w:vAlign w:val="center"/>
          </w:tcPr>
          <w:p w14:paraId="7CB4F4AA" w14:textId="529A7C8D" w:rsidR="00134CCE" w:rsidRPr="00134CCE" w:rsidRDefault="00A80419" w:rsidP="00134CCE">
            <w:pPr>
              <w:spacing w:after="0" w:line="240" w:lineRule="auto"/>
              <w:jc w:val="center"/>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82</w:t>
            </w:r>
          </w:p>
        </w:tc>
        <w:tc>
          <w:tcPr>
            <w:tcW w:w="473" w:type="pct"/>
            <w:vAlign w:val="center"/>
          </w:tcPr>
          <w:p w14:paraId="451B0B14" w14:textId="77777777" w:rsidR="00134CCE" w:rsidRPr="00134CCE" w:rsidRDefault="00134CCE" w:rsidP="00134CCE">
            <w:pPr>
              <w:spacing w:after="0" w:line="240" w:lineRule="auto"/>
              <w:jc w:val="center"/>
              <w:rPr>
                <w:rFonts w:ascii="Times New Roman" w:eastAsia="Times New Roman" w:hAnsi="Times New Roman" w:cs="Times New Roman"/>
                <w:kern w:val="0"/>
                <w:lang w:eastAsia="ru-RU"/>
                <w14:ligatures w14:val="none"/>
              </w:rPr>
            </w:pPr>
          </w:p>
        </w:tc>
        <w:tc>
          <w:tcPr>
            <w:tcW w:w="520" w:type="pct"/>
            <w:vAlign w:val="center"/>
          </w:tcPr>
          <w:p w14:paraId="3984D8B4" w14:textId="77777777" w:rsidR="00134CCE" w:rsidRPr="00134CCE" w:rsidRDefault="00134CCE" w:rsidP="00134CCE">
            <w:pPr>
              <w:spacing w:after="0" w:line="240" w:lineRule="auto"/>
              <w:jc w:val="center"/>
              <w:rPr>
                <w:rFonts w:ascii="Times New Roman" w:eastAsia="Times New Roman" w:hAnsi="Times New Roman" w:cs="Times New Roman"/>
                <w:kern w:val="0"/>
                <w:lang w:eastAsia="ru-RU"/>
                <w14:ligatures w14:val="none"/>
              </w:rPr>
            </w:pPr>
            <w:r w:rsidRPr="00134CCE">
              <w:rPr>
                <w:rFonts w:ascii="Times New Roman" w:eastAsia="Times New Roman" w:hAnsi="Times New Roman" w:cs="Times New Roman"/>
                <w:kern w:val="0"/>
                <w:lang w:eastAsia="ru-RU"/>
                <w14:ligatures w14:val="none"/>
              </w:rPr>
              <w:t>-</w:t>
            </w:r>
          </w:p>
        </w:tc>
        <w:tc>
          <w:tcPr>
            <w:tcW w:w="237" w:type="pct"/>
            <w:vAlign w:val="center"/>
          </w:tcPr>
          <w:p w14:paraId="387A5472" w14:textId="77777777" w:rsidR="00134CCE" w:rsidRPr="00134CCE" w:rsidRDefault="00134CCE" w:rsidP="00134CCE">
            <w:pPr>
              <w:spacing w:after="0" w:line="240" w:lineRule="auto"/>
              <w:jc w:val="center"/>
              <w:rPr>
                <w:rFonts w:ascii="Times New Roman" w:eastAsia="Times New Roman" w:hAnsi="Times New Roman" w:cs="Times New Roman"/>
                <w:kern w:val="0"/>
                <w:lang w:eastAsia="ru-RU"/>
                <w14:ligatures w14:val="none"/>
              </w:rPr>
            </w:pPr>
            <w:r w:rsidRPr="00134CCE">
              <w:rPr>
                <w:rFonts w:ascii="Times New Roman" w:eastAsia="Times New Roman" w:hAnsi="Times New Roman" w:cs="Times New Roman"/>
                <w:kern w:val="0"/>
                <w:lang w:eastAsia="ru-RU"/>
                <w14:ligatures w14:val="none"/>
              </w:rPr>
              <w:t>6</w:t>
            </w:r>
          </w:p>
        </w:tc>
        <w:tc>
          <w:tcPr>
            <w:tcW w:w="379" w:type="pct"/>
            <w:vAlign w:val="center"/>
          </w:tcPr>
          <w:p w14:paraId="48067833" w14:textId="77777777" w:rsidR="00134CCE" w:rsidRPr="00134CCE" w:rsidRDefault="00134CCE" w:rsidP="00134CCE">
            <w:pPr>
              <w:spacing w:after="0" w:line="240" w:lineRule="auto"/>
              <w:jc w:val="center"/>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kern w:val="0"/>
                <w:lang w:eastAsia="ru-RU"/>
                <w14:ligatures w14:val="none"/>
              </w:rPr>
              <w:t>54</w:t>
            </w:r>
          </w:p>
        </w:tc>
        <w:tc>
          <w:tcPr>
            <w:tcW w:w="782" w:type="pct"/>
            <w:vAlign w:val="center"/>
          </w:tcPr>
          <w:p w14:paraId="3B3E0DC0" w14:textId="77777777" w:rsidR="00134CCE" w:rsidRPr="00134CCE" w:rsidRDefault="00134CCE" w:rsidP="00134CCE">
            <w:pPr>
              <w:spacing w:after="0" w:line="240" w:lineRule="auto"/>
              <w:jc w:val="center"/>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kern w:val="0"/>
                <w:lang w:eastAsia="ru-RU"/>
                <w14:ligatures w14:val="none"/>
              </w:rPr>
              <w:t>72</w:t>
            </w:r>
          </w:p>
        </w:tc>
      </w:tr>
      <w:tr w:rsidR="00134CCE" w:rsidRPr="00134CCE" w14:paraId="65591ED7" w14:textId="77777777" w:rsidTr="00D4710E">
        <w:trPr>
          <w:gridAfter w:val="1"/>
          <w:wAfter w:w="17" w:type="pct"/>
          <w:trHeight w:val="314"/>
        </w:trPr>
        <w:tc>
          <w:tcPr>
            <w:tcW w:w="600" w:type="pct"/>
          </w:tcPr>
          <w:p w14:paraId="2C97F141" w14:textId="77777777" w:rsidR="00134CCE" w:rsidRPr="00134CCE" w:rsidRDefault="00134CCE" w:rsidP="00134CCE">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134CCE">
              <w:rPr>
                <w:rFonts w:ascii="Times New Roman" w:eastAsia="Times New Roman" w:hAnsi="Times New Roman" w:cs="Times New Roman"/>
                <w:bCs/>
                <w:iCs/>
                <w:kern w:val="0"/>
                <w:sz w:val="24"/>
                <w:szCs w:val="24"/>
                <w:lang w:eastAsia="ru-RU"/>
                <w14:ligatures w14:val="none"/>
              </w:rPr>
              <w:t>ПК 1.2. - ПК 1.6</w:t>
            </w:r>
          </w:p>
          <w:p w14:paraId="5C0F141E" w14:textId="77777777" w:rsidR="00134CCE" w:rsidRPr="00134CCE" w:rsidRDefault="00134CCE" w:rsidP="00134CCE">
            <w:pPr>
              <w:spacing w:after="200" w:line="240" w:lineRule="auto"/>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 xml:space="preserve">ОК 01,  ОК 02,  ОК 04,  ОК 08, ОК 09 </w:t>
            </w:r>
          </w:p>
        </w:tc>
        <w:tc>
          <w:tcPr>
            <w:tcW w:w="658" w:type="pct"/>
          </w:tcPr>
          <w:p w14:paraId="4983A401" w14:textId="77777777" w:rsidR="00134CCE" w:rsidRPr="00134CCE" w:rsidRDefault="00134CCE" w:rsidP="00134CCE">
            <w:pPr>
              <w:suppressAutoHyphens/>
              <w:spacing w:after="0" w:line="240" w:lineRule="auto"/>
              <w:jc w:val="both"/>
              <w:rPr>
                <w:rFonts w:ascii="Times New Roman" w:eastAsia="Times New Roman" w:hAnsi="Times New Roman" w:cs="Times New Roman"/>
                <w:kern w:val="0"/>
                <w:lang w:eastAsia="ru-RU"/>
                <w14:ligatures w14:val="none"/>
              </w:rPr>
            </w:pPr>
            <w:r w:rsidRPr="00134CCE">
              <w:rPr>
                <w:rFonts w:ascii="Times New Roman" w:eastAsia="Times New Roman" w:hAnsi="Times New Roman" w:cs="Times New Roman"/>
                <w:kern w:val="0"/>
                <w:lang w:eastAsia="ru-RU"/>
                <w14:ligatures w14:val="none"/>
              </w:rPr>
              <w:t>МДК.01.02 Выполнение топографических съемок и оформление их результатов.</w:t>
            </w:r>
          </w:p>
        </w:tc>
        <w:tc>
          <w:tcPr>
            <w:tcW w:w="480" w:type="pct"/>
            <w:vAlign w:val="center"/>
          </w:tcPr>
          <w:p w14:paraId="5A37A3C9" w14:textId="18E5564D" w:rsidR="00134CCE" w:rsidRPr="00134CCE" w:rsidRDefault="00574795" w:rsidP="00134CCE">
            <w:pPr>
              <w:spacing w:after="0" w:line="240" w:lineRule="auto"/>
              <w:ind w:hanging="7"/>
              <w:jc w:val="center"/>
              <w:rPr>
                <w:rFonts w:ascii="Times New Roman" w:eastAsia="Times New Roman" w:hAnsi="Times New Roman" w:cs="Times New Roman"/>
                <w:b/>
                <w:kern w:val="0"/>
                <w:lang w:eastAsia="ru-RU"/>
                <w14:ligatures w14:val="none"/>
              </w:rPr>
            </w:pPr>
            <w:r>
              <w:rPr>
                <w:rFonts w:ascii="Times New Roman" w:eastAsia="Times New Roman" w:hAnsi="Times New Roman" w:cs="Times New Roman"/>
                <w:b/>
                <w:kern w:val="0"/>
                <w:lang w:eastAsia="ru-RU"/>
                <w14:ligatures w14:val="none"/>
              </w:rPr>
              <w:t>156</w:t>
            </w:r>
          </w:p>
        </w:tc>
        <w:tc>
          <w:tcPr>
            <w:tcW w:w="236" w:type="pct"/>
            <w:vAlign w:val="center"/>
          </w:tcPr>
          <w:p w14:paraId="239345AA" w14:textId="25A04C23" w:rsidR="00134CCE" w:rsidRPr="00134CCE" w:rsidRDefault="00134CCE" w:rsidP="00134CCE">
            <w:pPr>
              <w:spacing w:after="0" w:line="240" w:lineRule="auto"/>
              <w:jc w:val="center"/>
              <w:rPr>
                <w:rFonts w:ascii="Times New Roman" w:eastAsia="Times New Roman" w:hAnsi="Times New Roman" w:cs="Times New Roman"/>
                <w:kern w:val="0"/>
                <w:lang w:eastAsia="ru-RU"/>
                <w14:ligatures w14:val="none"/>
              </w:rPr>
            </w:pPr>
          </w:p>
        </w:tc>
        <w:tc>
          <w:tcPr>
            <w:tcW w:w="315" w:type="pct"/>
            <w:vAlign w:val="center"/>
          </w:tcPr>
          <w:p w14:paraId="63E456F5" w14:textId="77777777" w:rsidR="00134CCE" w:rsidRPr="00134CCE" w:rsidRDefault="00134CCE" w:rsidP="00134CCE">
            <w:pPr>
              <w:spacing w:after="0" w:line="240" w:lineRule="auto"/>
              <w:ind w:hanging="7"/>
              <w:jc w:val="center"/>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kern w:val="0"/>
                <w:lang w:eastAsia="ru-RU"/>
                <w14:ligatures w14:val="none"/>
              </w:rPr>
              <w:t>120</w:t>
            </w:r>
          </w:p>
        </w:tc>
        <w:tc>
          <w:tcPr>
            <w:tcW w:w="303" w:type="pct"/>
            <w:vAlign w:val="center"/>
          </w:tcPr>
          <w:p w14:paraId="49E8EACA" w14:textId="1D480326" w:rsidR="00134CCE" w:rsidRPr="00134CCE" w:rsidRDefault="00A80419" w:rsidP="00134CCE">
            <w:pPr>
              <w:spacing w:after="0" w:line="240" w:lineRule="auto"/>
              <w:jc w:val="center"/>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88</w:t>
            </w:r>
          </w:p>
        </w:tc>
        <w:tc>
          <w:tcPr>
            <w:tcW w:w="473" w:type="pct"/>
            <w:vAlign w:val="center"/>
          </w:tcPr>
          <w:p w14:paraId="078435E8" w14:textId="77777777" w:rsidR="00134CCE" w:rsidRPr="00134CCE" w:rsidRDefault="00134CCE" w:rsidP="00134CCE">
            <w:pPr>
              <w:spacing w:after="0" w:line="240" w:lineRule="auto"/>
              <w:jc w:val="center"/>
              <w:rPr>
                <w:rFonts w:ascii="Times New Roman" w:eastAsia="Times New Roman" w:hAnsi="Times New Roman" w:cs="Times New Roman"/>
                <w:kern w:val="0"/>
                <w:lang w:eastAsia="ru-RU"/>
                <w14:ligatures w14:val="none"/>
              </w:rPr>
            </w:pPr>
          </w:p>
        </w:tc>
        <w:tc>
          <w:tcPr>
            <w:tcW w:w="520" w:type="pct"/>
            <w:vAlign w:val="center"/>
          </w:tcPr>
          <w:p w14:paraId="7614B5AF" w14:textId="77777777" w:rsidR="00134CCE" w:rsidRPr="00134CCE" w:rsidRDefault="00134CCE" w:rsidP="00134CCE">
            <w:pPr>
              <w:spacing w:after="0" w:line="240" w:lineRule="auto"/>
              <w:jc w:val="center"/>
              <w:rPr>
                <w:rFonts w:ascii="Times New Roman" w:eastAsia="Times New Roman" w:hAnsi="Times New Roman" w:cs="Times New Roman"/>
                <w:kern w:val="0"/>
                <w:lang w:eastAsia="ru-RU"/>
                <w14:ligatures w14:val="none"/>
              </w:rPr>
            </w:pPr>
          </w:p>
        </w:tc>
        <w:tc>
          <w:tcPr>
            <w:tcW w:w="237" w:type="pct"/>
            <w:vAlign w:val="center"/>
          </w:tcPr>
          <w:p w14:paraId="138AE174" w14:textId="77777777" w:rsidR="00134CCE" w:rsidRPr="00134CCE" w:rsidRDefault="00134CCE" w:rsidP="00134CCE">
            <w:pPr>
              <w:spacing w:after="0" w:line="240" w:lineRule="auto"/>
              <w:jc w:val="center"/>
              <w:rPr>
                <w:rFonts w:ascii="Times New Roman" w:eastAsia="Times New Roman" w:hAnsi="Times New Roman" w:cs="Times New Roman"/>
                <w:kern w:val="0"/>
                <w:lang w:eastAsia="ru-RU"/>
                <w14:ligatures w14:val="none"/>
              </w:rPr>
            </w:pPr>
            <w:r w:rsidRPr="00134CCE">
              <w:rPr>
                <w:rFonts w:ascii="Times New Roman" w:eastAsia="Times New Roman" w:hAnsi="Times New Roman" w:cs="Times New Roman"/>
                <w:kern w:val="0"/>
                <w:lang w:eastAsia="ru-RU"/>
                <w14:ligatures w14:val="none"/>
              </w:rPr>
              <w:t>6</w:t>
            </w:r>
          </w:p>
        </w:tc>
        <w:tc>
          <w:tcPr>
            <w:tcW w:w="379" w:type="pct"/>
            <w:vAlign w:val="center"/>
          </w:tcPr>
          <w:p w14:paraId="51F7E1C0" w14:textId="77777777" w:rsidR="00134CCE" w:rsidRPr="00134CCE" w:rsidRDefault="00134CCE" w:rsidP="00134CCE">
            <w:pPr>
              <w:spacing w:after="0" w:line="240" w:lineRule="auto"/>
              <w:jc w:val="center"/>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kern w:val="0"/>
                <w:lang w:eastAsia="ru-RU"/>
                <w14:ligatures w14:val="none"/>
              </w:rPr>
              <w:t>54</w:t>
            </w:r>
          </w:p>
        </w:tc>
        <w:tc>
          <w:tcPr>
            <w:tcW w:w="782" w:type="pct"/>
            <w:vAlign w:val="center"/>
          </w:tcPr>
          <w:p w14:paraId="2D9C6EF3" w14:textId="77777777" w:rsidR="00134CCE" w:rsidRPr="00134CCE" w:rsidRDefault="00134CCE" w:rsidP="00134CCE">
            <w:pPr>
              <w:spacing w:after="0" w:line="240" w:lineRule="auto"/>
              <w:jc w:val="center"/>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kern w:val="0"/>
                <w:lang w:eastAsia="ru-RU"/>
                <w14:ligatures w14:val="none"/>
              </w:rPr>
              <w:t>72</w:t>
            </w:r>
          </w:p>
        </w:tc>
      </w:tr>
      <w:tr w:rsidR="00134CCE" w:rsidRPr="00134CCE" w14:paraId="5E442BC1" w14:textId="77777777" w:rsidTr="00D4710E">
        <w:trPr>
          <w:gridAfter w:val="1"/>
          <w:wAfter w:w="17" w:type="pct"/>
          <w:trHeight w:val="314"/>
        </w:trPr>
        <w:tc>
          <w:tcPr>
            <w:tcW w:w="600" w:type="pct"/>
          </w:tcPr>
          <w:p w14:paraId="270111A6" w14:textId="77777777" w:rsidR="00134CCE" w:rsidRPr="00134CCE" w:rsidRDefault="00134CCE" w:rsidP="00134CCE">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p>
        </w:tc>
        <w:tc>
          <w:tcPr>
            <w:tcW w:w="658" w:type="pct"/>
          </w:tcPr>
          <w:p w14:paraId="6F0EC439" w14:textId="77777777" w:rsidR="00134CCE" w:rsidRPr="00134CCE" w:rsidRDefault="00134CCE" w:rsidP="00134CCE">
            <w:pPr>
              <w:spacing w:after="200" w:line="240" w:lineRule="auto"/>
              <w:rPr>
                <w:rFonts w:ascii="Times New Roman" w:eastAsia="Times New Roman" w:hAnsi="Times New Roman" w:cs="Times New Roman"/>
                <w:b/>
                <w:i/>
                <w:kern w:val="0"/>
                <w:lang w:eastAsia="ru-RU"/>
                <w14:ligatures w14:val="none"/>
              </w:rPr>
            </w:pPr>
            <w:r w:rsidRPr="00134CCE">
              <w:rPr>
                <w:rFonts w:ascii="Times New Roman" w:eastAsia="Times New Roman" w:hAnsi="Times New Roman" w:cs="Times New Roman"/>
                <w:b/>
                <w:i/>
                <w:kern w:val="0"/>
                <w:lang w:eastAsia="ru-RU"/>
                <w14:ligatures w14:val="none"/>
              </w:rPr>
              <w:t>Всего:</w:t>
            </w:r>
          </w:p>
        </w:tc>
        <w:tc>
          <w:tcPr>
            <w:tcW w:w="480" w:type="pct"/>
            <w:vAlign w:val="center"/>
          </w:tcPr>
          <w:p w14:paraId="248AC462" w14:textId="6C191FBD" w:rsidR="00134CCE" w:rsidRPr="00134CCE" w:rsidRDefault="00574795" w:rsidP="00134CCE">
            <w:pPr>
              <w:spacing w:after="0" w:line="240" w:lineRule="auto"/>
              <w:ind w:hanging="7"/>
              <w:jc w:val="center"/>
              <w:rPr>
                <w:rFonts w:ascii="Times New Roman" w:eastAsia="Times New Roman" w:hAnsi="Times New Roman" w:cs="Times New Roman"/>
                <w:b/>
                <w:kern w:val="0"/>
                <w:lang w:eastAsia="ru-RU"/>
                <w14:ligatures w14:val="none"/>
              </w:rPr>
            </w:pPr>
            <w:r>
              <w:rPr>
                <w:rFonts w:ascii="Times New Roman" w:eastAsia="Times New Roman" w:hAnsi="Times New Roman" w:cs="Times New Roman"/>
                <w:b/>
                <w:kern w:val="0"/>
                <w:lang w:eastAsia="ru-RU"/>
                <w14:ligatures w14:val="none"/>
              </w:rPr>
              <w:t>306</w:t>
            </w:r>
          </w:p>
        </w:tc>
        <w:tc>
          <w:tcPr>
            <w:tcW w:w="236" w:type="pct"/>
            <w:vAlign w:val="center"/>
          </w:tcPr>
          <w:p w14:paraId="7A9C98DF" w14:textId="1195ACFD" w:rsidR="00134CCE" w:rsidRPr="00134CCE" w:rsidRDefault="00134CCE" w:rsidP="00134CCE">
            <w:pPr>
              <w:spacing w:after="0" w:line="240" w:lineRule="auto"/>
              <w:jc w:val="center"/>
              <w:rPr>
                <w:rFonts w:ascii="Times New Roman" w:eastAsia="Times New Roman" w:hAnsi="Times New Roman" w:cs="Times New Roman"/>
                <w:kern w:val="0"/>
                <w:lang w:eastAsia="ru-RU"/>
                <w14:ligatures w14:val="none"/>
              </w:rPr>
            </w:pPr>
          </w:p>
        </w:tc>
        <w:tc>
          <w:tcPr>
            <w:tcW w:w="315" w:type="pct"/>
            <w:vAlign w:val="center"/>
          </w:tcPr>
          <w:p w14:paraId="64A1A8D5" w14:textId="77777777" w:rsidR="00134CCE" w:rsidRPr="00134CCE" w:rsidRDefault="00134CCE" w:rsidP="00134CCE">
            <w:pPr>
              <w:spacing w:after="0" w:line="240" w:lineRule="auto"/>
              <w:ind w:hanging="7"/>
              <w:jc w:val="center"/>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kern w:val="0"/>
                <w:lang w:eastAsia="ru-RU"/>
                <w14:ligatures w14:val="none"/>
              </w:rPr>
              <w:t>234</w:t>
            </w:r>
          </w:p>
        </w:tc>
        <w:tc>
          <w:tcPr>
            <w:tcW w:w="303" w:type="pct"/>
            <w:vAlign w:val="center"/>
          </w:tcPr>
          <w:p w14:paraId="28D6DD1B" w14:textId="7F43F9DA" w:rsidR="00134CCE" w:rsidRPr="00134CCE" w:rsidRDefault="00A80419" w:rsidP="00134CCE">
            <w:pPr>
              <w:spacing w:after="0" w:line="240" w:lineRule="auto"/>
              <w:jc w:val="center"/>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170</w:t>
            </w:r>
          </w:p>
        </w:tc>
        <w:tc>
          <w:tcPr>
            <w:tcW w:w="473" w:type="pct"/>
            <w:vAlign w:val="center"/>
          </w:tcPr>
          <w:p w14:paraId="55ED1399" w14:textId="77777777" w:rsidR="00134CCE" w:rsidRPr="00134CCE" w:rsidRDefault="00134CCE" w:rsidP="00134CCE">
            <w:pPr>
              <w:spacing w:after="0" w:line="240" w:lineRule="auto"/>
              <w:jc w:val="center"/>
              <w:rPr>
                <w:rFonts w:ascii="Times New Roman" w:eastAsia="Times New Roman" w:hAnsi="Times New Roman" w:cs="Times New Roman"/>
                <w:kern w:val="0"/>
                <w:lang w:eastAsia="ru-RU"/>
                <w14:ligatures w14:val="none"/>
              </w:rPr>
            </w:pPr>
          </w:p>
        </w:tc>
        <w:tc>
          <w:tcPr>
            <w:tcW w:w="520" w:type="pct"/>
            <w:vAlign w:val="center"/>
          </w:tcPr>
          <w:p w14:paraId="0315B6AB" w14:textId="77777777" w:rsidR="00134CCE" w:rsidRPr="00134CCE" w:rsidRDefault="00134CCE" w:rsidP="00134CCE">
            <w:pPr>
              <w:spacing w:after="0" w:line="240" w:lineRule="auto"/>
              <w:jc w:val="center"/>
              <w:rPr>
                <w:rFonts w:ascii="Times New Roman" w:eastAsia="Times New Roman" w:hAnsi="Times New Roman" w:cs="Times New Roman"/>
                <w:kern w:val="0"/>
                <w:lang w:eastAsia="ru-RU"/>
                <w14:ligatures w14:val="none"/>
              </w:rPr>
            </w:pPr>
          </w:p>
        </w:tc>
        <w:tc>
          <w:tcPr>
            <w:tcW w:w="237" w:type="pct"/>
            <w:vAlign w:val="center"/>
          </w:tcPr>
          <w:p w14:paraId="730D68AD" w14:textId="77777777" w:rsidR="00134CCE" w:rsidRPr="00134CCE" w:rsidRDefault="00134CCE" w:rsidP="00134CCE">
            <w:pPr>
              <w:spacing w:after="0" w:line="240" w:lineRule="auto"/>
              <w:jc w:val="center"/>
              <w:rPr>
                <w:rFonts w:ascii="Times New Roman" w:eastAsia="Times New Roman" w:hAnsi="Times New Roman" w:cs="Times New Roman"/>
                <w:kern w:val="0"/>
                <w:lang w:eastAsia="ru-RU"/>
                <w14:ligatures w14:val="none"/>
              </w:rPr>
            </w:pPr>
            <w:r w:rsidRPr="00134CCE">
              <w:rPr>
                <w:rFonts w:ascii="Times New Roman" w:eastAsia="Times New Roman" w:hAnsi="Times New Roman" w:cs="Times New Roman"/>
                <w:kern w:val="0"/>
                <w:lang w:eastAsia="ru-RU"/>
                <w14:ligatures w14:val="none"/>
              </w:rPr>
              <w:t>12</w:t>
            </w:r>
          </w:p>
        </w:tc>
        <w:tc>
          <w:tcPr>
            <w:tcW w:w="379" w:type="pct"/>
            <w:vAlign w:val="center"/>
          </w:tcPr>
          <w:p w14:paraId="6475BBA5" w14:textId="77777777" w:rsidR="00134CCE" w:rsidRPr="00134CCE" w:rsidRDefault="00134CCE" w:rsidP="00134CCE">
            <w:pPr>
              <w:spacing w:after="0" w:line="240" w:lineRule="auto"/>
              <w:jc w:val="center"/>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kern w:val="0"/>
                <w:lang w:eastAsia="ru-RU"/>
                <w14:ligatures w14:val="none"/>
              </w:rPr>
              <w:t>108</w:t>
            </w:r>
          </w:p>
        </w:tc>
        <w:tc>
          <w:tcPr>
            <w:tcW w:w="782" w:type="pct"/>
            <w:vAlign w:val="center"/>
          </w:tcPr>
          <w:p w14:paraId="13AC9105" w14:textId="77777777" w:rsidR="00134CCE" w:rsidRPr="00134CCE" w:rsidRDefault="00134CCE" w:rsidP="00134CCE">
            <w:pPr>
              <w:spacing w:after="0" w:line="240" w:lineRule="auto"/>
              <w:jc w:val="center"/>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kern w:val="0"/>
                <w:lang w:eastAsia="ru-RU"/>
                <w14:ligatures w14:val="none"/>
              </w:rPr>
              <w:t>144</w:t>
            </w:r>
          </w:p>
        </w:tc>
      </w:tr>
    </w:tbl>
    <w:p w14:paraId="784F7B21" w14:textId="77777777" w:rsidR="00134CCE" w:rsidRPr="00134CCE" w:rsidRDefault="00134CCE" w:rsidP="00134CCE">
      <w:pPr>
        <w:spacing w:after="200" w:line="276" w:lineRule="auto"/>
        <w:rPr>
          <w:rFonts w:ascii="Calibri" w:eastAsia="Times New Roman" w:hAnsi="Calibri" w:cs="Times New Roman"/>
          <w:kern w:val="0"/>
          <w:lang w:eastAsia="ru-RU"/>
          <w14:ligatures w14:val="none"/>
        </w:rPr>
      </w:pPr>
    </w:p>
    <w:p w14:paraId="1C339009" w14:textId="77777777" w:rsidR="00134CCE" w:rsidRPr="00134CCE" w:rsidRDefault="00134CCE" w:rsidP="00134CCE">
      <w:pPr>
        <w:suppressAutoHyphens/>
        <w:spacing w:after="200" w:line="240" w:lineRule="auto"/>
        <w:jc w:val="both"/>
        <w:rPr>
          <w:rFonts w:ascii="Times New Roman" w:eastAsia="Times New Roman" w:hAnsi="Times New Roman" w:cs="Times New Roman"/>
          <w:i/>
          <w:kern w:val="0"/>
          <w:sz w:val="20"/>
          <w:szCs w:val="20"/>
          <w:lang w:eastAsia="ru-RU"/>
          <w14:ligatures w14:val="none"/>
        </w:rPr>
      </w:pPr>
    </w:p>
    <w:p w14:paraId="0129643E" w14:textId="77777777" w:rsidR="00134CCE" w:rsidRPr="00134CCE" w:rsidRDefault="00134CCE" w:rsidP="00134CCE">
      <w:pPr>
        <w:spacing w:after="200" w:line="276"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kern w:val="0"/>
          <w:lang w:eastAsia="ru-RU"/>
          <w14:ligatures w14:val="none"/>
        </w:rPr>
        <w:br w:type="page"/>
      </w:r>
      <w:r w:rsidRPr="00134CCE">
        <w:rPr>
          <w:rFonts w:ascii="Times New Roman" w:eastAsia="Times New Roman" w:hAnsi="Times New Roman" w:cs="Times New Roman"/>
          <w:b/>
          <w:kern w:val="0"/>
          <w:lang w:eastAsia="ru-RU"/>
          <w14:ligatures w14:val="none"/>
        </w:rPr>
        <w:lastRenderedPageBreak/>
        <w:t>2.2. Тематический план и содержание профессионального модуля (ПМ)</w:t>
      </w:r>
    </w:p>
    <w:tbl>
      <w:tblPr>
        <w:tblW w:w="4878"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9354"/>
        <w:gridCol w:w="1844"/>
      </w:tblGrid>
      <w:tr w:rsidR="00134CCE" w:rsidRPr="00134CCE" w14:paraId="40BE46C1" w14:textId="77777777" w:rsidTr="00D4710E">
        <w:trPr>
          <w:trHeight w:val="1204"/>
        </w:trPr>
        <w:tc>
          <w:tcPr>
            <w:tcW w:w="1156" w:type="pct"/>
          </w:tcPr>
          <w:p w14:paraId="2BF75021" w14:textId="77777777" w:rsidR="00134CCE" w:rsidRPr="00134CCE" w:rsidRDefault="00134CCE" w:rsidP="00134CCE">
            <w:pPr>
              <w:spacing w:after="0" w:line="276" w:lineRule="auto"/>
              <w:jc w:val="center"/>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Наименование разделов и тем профессионального модуля (ПМ), междисциплинарных курсов (МДК)</w:t>
            </w:r>
          </w:p>
        </w:tc>
        <w:tc>
          <w:tcPr>
            <w:tcW w:w="3211" w:type="pct"/>
            <w:vAlign w:val="center"/>
          </w:tcPr>
          <w:p w14:paraId="49C9BEE8" w14:textId="77777777" w:rsidR="00134CCE" w:rsidRPr="00134CCE" w:rsidRDefault="00134CCE" w:rsidP="00134CCE">
            <w:pPr>
              <w:suppressAutoHyphens/>
              <w:spacing w:after="0" w:line="240" w:lineRule="auto"/>
              <w:jc w:val="center"/>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Содержание учебного материала,</w:t>
            </w:r>
          </w:p>
          <w:p w14:paraId="5BADA31B" w14:textId="77777777" w:rsidR="00134CCE" w:rsidRPr="00134CCE" w:rsidRDefault="00134CCE" w:rsidP="00134CCE">
            <w:pPr>
              <w:suppressAutoHyphens/>
              <w:spacing w:after="0" w:line="240" w:lineRule="auto"/>
              <w:jc w:val="center"/>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 xml:space="preserve">лабораторные работы и практические занятия, самостоятельная учебная работа обучающихся, курсовая работа (проект) </w:t>
            </w:r>
          </w:p>
        </w:tc>
        <w:tc>
          <w:tcPr>
            <w:tcW w:w="633" w:type="pct"/>
            <w:vAlign w:val="center"/>
          </w:tcPr>
          <w:p w14:paraId="2F573CA5" w14:textId="77777777" w:rsidR="00134CCE" w:rsidRPr="00134CCE" w:rsidRDefault="00134CCE" w:rsidP="00134CCE">
            <w:pPr>
              <w:spacing w:after="0" w:line="276" w:lineRule="auto"/>
              <w:jc w:val="center"/>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Объем  в часах</w:t>
            </w:r>
          </w:p>
        </w:tc>
      </w:tr>
      <w:tr w:rsidR="00134CCE" w:rsidRPr="00134CCE" w14:paraId="0B70FBBD" w14:textId="77777777" w:rsidTr="00D4710E">
        <w:trPr>
          <w:trHeight w:val="259"/>
        </w:trPr>
        <w:tc>
          <w:tcPr>
            <w:tcW w:w="1156" w:type="pct"/>
          </w:tcPr>
          <w:p w14:paraId="5EAD3885" w14:textId="77777777" w:rsidR="00134CCE" w:rsidRPr="00134CCE" w:rsidRDefault="00134CCE" w:rsidP="00134CCE">
            <w:pPr>
              <w:spacing w:after="0" w:line="276" w:lineRule="auto"/>
              <w:jc w:val="center"/>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kern w:val="0"/>
                <w:lang w:eastAsia="ru-RU"/>
                <w14:ligatures w14:val="none"/>
              </w:rPr>
              <w:t>1</w:t>
            </w:r>
          </w:p>
        </w:tc>
        <w:tc>
          <w:tcPr>
            <w:tcW w:w="3211" w:type="pct"/>
          </w:tcPr>
          <w:p w14:paraId="365E416D" w14:textId="77777777" w:rsidR="00134CCE" w:rsidRPr="00134CCE" w:rsidRDefault="00134CCE" w:rsidP="00134CCE">
            <w:pPr>
              <w:spacing w:after="0" w:line="276" w:lineRule="auto"/>
              <w:jc w:val="center"/>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2</w:t>
            </w:r>
          </w:p>
        </w:tc>
        <w:tc>
          <w:tcPr>
            <w:tcW w:w="633" w:type="pct"/>
            <w:vAlign w:val="center"/>
          </w:tcPr>
          <w:p w14:paraId="5900B6C8" w14:textId="77777777" w:rsidR="00134CCE" w:rsidRPr="00134CCE" w:rsidRDefault="00134CCE" w:rsidP="00134CCE">
            <w:pPr>
              <w:spacing w:after="0" w:line="276" w:lineRule="auto"/>
              <w:jc w:val="center"/>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3</w:t>
            </w:r>
          </w:p>
        </w:tc>
      </w:tr>
      <w:tr w:rsidR="00134CCE" w:rsidRPr="00134CCE" w14:paraId="66A9247E" w14:textId="77777777" w:rsidTr="00D4710E">
        <w:trPr>
          <w:trHeight w:val="340"/>
        </w:trPr>
        <w:tc>
          <w:tcPr>
            <w:tcW w:w="4367" w:type="pct"/>
            <w:gridSpan w:val="2"/>
          </w:tcPr>
          <w:p w14:paraId="0876366A" w14:textId="77777777" w:rsidR="00134CCE" w:rsidRPr="00134CCE" w:rsidRDefault="00134CCE" w:rsidP="00134CCE">
            <w:pPr>
              <w:suppressAutoHyphens/>
              <w:spacing w:after="0" w:line="240" w:lineRule="auto"/>
              <w:jc w:val="both"/>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Раздел 1.</w:t>
            </w:r>
            <w:r w:rsidRPr="00134CCE">
              <w:rPr>
                <w:rFonts w:ascii="Times New Roman" w:eastAsia="Times New Roman" w:hAnsi="Times New Roman" w:cs="Times New Roman"/>
                <w:b/>
                <w:kern w:val="0"/>
                <w:lang w:eastAsia="ru-RU"/>
                <w14:ligatures w14:val="none"/>
              </w:rPr>
              <w:t xml:space="preserve"> Выполнение полевых и камеральных работ по созданию геодезических сетей специального назначения</w:t>
            </w:r>
            <w:r w:rsidRPr="00134CCE">
              <w:rPr>
                <w:rFonts w:ascii="Times New Roman" w:eastAsia="Times New Roman" w:hAnsi="Times New Roman" w:cs="Times New Roman"/>
                <w:b/>
                <w:bCs/>
                <w:kern w:val="0"/>
                <w:lang w:eastAsia="ru-RU"/>
                <w14:ligatures w14:val="none"/>
              </w:rPr>
              <w:t>.</w:t>
            </w:r>
          </w:p>
        </w:tc>
        <w:tc>
          <w:tcPr>
            <w:tcW w:w="633" w:type="pct"/>
            <w:vAlign w:val="center"/>
          </w:tcPr>
          <w:p w14:paraId="3A122F30" w14:textId="77777777" w:rsidR="00134CCE" w:rsidRPr="00134CCE" w:rsidRDefault="00134CCE" w:rsidP="00134CCE">
            <w:pPr>
              <w:suppressAutoHyphens/>
              <w:spacing w:after="0" w:line="276" w:lineRule="auto"/>
              <w:jc w:val="center"/>
              <w:rPr>
                <w:rFonts w:ascii="Times New Roman" w:eastAsia="Times New Roman" w:hAnsi="Times New Roman" w:cs="Times New Roman"/>
                <w:b/>
                <w:i/>
                <w:kern w:val="0"/>
                <w:lang w:eastAsia="ru-RU"/>
                <w14:ligatures w14:val="none"/>
              </w:rPr>
            </w:pPr>
            <w:r w:rsidRPr="00134CCE">
              <w:rPr>
                <w:rFonts w:ascii="Times New Roman" w:eastAsia="Times New Roman" w:hAnsi="Times New Roman" w:cs="Times New Roman"/>
                <w:b/>
                <w:i/>
                <w:kern w:val="0"/>
                <w:lang w:eastAsia="ru-RU"/>
                <w14:ligatures w14:val="none"/>
              </w:rPr>
              <w:t>240/198</w:t>
            </w:r>
          </w:p>
        </w:tc>
      </w:tr>
      <w:tr w:rsidR="00134CCE" w:rsidRPr="00134CCE" w14:paraId="51654BD1" w14:textId="77777777" w:rsidTr="00D4710E">
        <w:trPr>
          <w:trHeight w:val="340"/>
        </w:trPr>
        <w:tc>
          <w:tcPr>
            <w:tcW w:w="4367" w:type="pct"/>
            <w:gridSpan w:val="2"/>
          </w:tcPr>
          <w:p w14:paraId="01E9F0BC" w14:textId="77777777" w:rsidR="00134CCE" w:rsidRPr="00134CCE" w:rsidRDefault="00134CCE" w:rsidP="00134CCE">
            <w:pPr>
              <w:suppressAutoHyphens/>
              <w:spacing w:after="0" w:line="240" w:lineRule="auto"/>
              <w:jc w:val="both"/>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МДК.</w:t>
            </w:r>
            <w:r w:rsidRPr="00134CCE">
              <w:rPr>
                <w:rFonts w:ascii="Times New Roman" w:eastAsia="Times New Roman" w:hAnsi="Times New Roman" w:cs="Times New Roman"/>
                <w:b/>
                <w:kern w:val="0"/>
                <w:lang w:eastAsia="ru-RU"/>
                <w14:ligatures w14:val="none"/>
              </w:rPr>
              <w:t>01.01Выполнение полевых и камеральных работ по созданию геодезических сетей специального назначения</w:t>
            </w:r>
            <w:r w:rsidRPr="00134CCE">
              <w:rPr>
                <w:rFonts w:ascii="Times New Roman" w:eastAsia="Times New Roman" w:hAnsi="Times New Roman" w:cs="Times New Roman"/>
                <w:b/>
                <w:bCs/>
                <w:kern w:val="0"/>
                <w:lang w:eastAsia="ru-RU"/>
                <w14:ligatures w14:val="none"/>
              </w:rPr>
              <w:t xml:space="preserve"> </w:t>
            </w:r>
          </w:p>
        </w:tc>
        <w:tc>
          <w:tcPr>
            <w:tcW w:w="633" w:type="pct"/>
            <w:vAlign w:val="center"/>
          </w:tcPr>
          <w:p w14:paraId="06C5128C" w14:textId="76A73C6B" w:rsidR="00134CCE" w:rsidRPr="00134CCE" w:rsidRDefault="000F64EA" w:rsidP="00134CCE">
            <w:pPr>
              <w:suppressAutoHyphens/>
              <w:spacing w:after="0" w:line="276" w:lineRule="auto"/>
              <w:jc w:val="center"/>
              <w:rPr>
                <w:rFonts w:ascii="Times New Roman" w:eastAsia="Times New Roman" w:hAnsi="Times New Roman" w:cs="Times New Roman"/>
                <w:b/>
                <w:i/>
                <w:kern w:val="0"/>
                <w:lang w:eastAsia="ru-RU"/>
                <w14:ligatures w14:val="none"/>
              </w:rPr>
            </w:pPr>
            <w:r>
              <w:rPr>
                <w:rFonts w:ascii="Times New Roman" w:eastAsia="Times New Roman" w:hAnsi="Times New Roman" w:cs="Times New Roman"/>
                <w:b/>
                <w:i/>
                <w:kern w:val="0"/>
                <w:lang w:eastAsia="ru-RU"/>
                <w14:ligatures w14:val="none"/>
              </w:rPr>
              <w:t>150</w:t>
            </w:r>
            <w:r w:rsidR="00134CCE" w:rsidRPr="00134CCE">
              <w:rPr>
                <w:rFonts w:ascii="Times New Roman" w:eastAsia="Times New Roman" w:hAnsi="Times New Roman" w:cs="Times New Roman"/>
                <w:b/>
                <w:i/>
                <w:kern w:val="0"/>
                <w:lang w:eastAsia="ru-RU"/>
                <w14:ligatures w14:val="none"/>
              </w:rPr>
              <w:t>/</w:t>
            </w:r>
            <w:r>
              <w:rPr>
                <w:rFonts w:ascii="Times New Roman" w:eastAsia="Times New Roman" w:hAnsi="Times New Roman" w:cs="Times New Roman"/>
                <w:b/>
                <w:i/>
                <w:kern w:val="0"/>
                <w:lang w:eastAsia="ru-RU"/>
                <w14:ligatures w14:val="none"/>
              </w:rPr>
              <w:t>82</w:t>
            </w:r>
          </w:p>
        </w:tc>
      </w:tr>
      <w:tr w:rsidR="00134CCE" w:rsidRPr="00134CCE" w14:paraId="02351540" w14:textId="77777777" w:rsidTr="00D4710E">
        <w:trPr>
          <w:trHeight w:val="340"/>
        </w:trPr>
        <w:tc>
          <w:tcPr>
            <w:tcW w:w="4367" w:type="pct"/>
            <w:gridSpan w:val="2"/>
          </w:tcPr>
          <w:p w14:paraId="361A8249" w14:textId="77777777" w:rsidR="00134CCE" w:rsidRPr="00134CCE" w:rsidRDefault="00134CCE" w:rsidP="00134CCE">
            <w:pPr>
              <w:suppressAutoHyphens/>
              <w:spacing w:after="0" w:line="240" w:lineRule="auto"/>
              <w:jc w:val="both"/>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В том числе, промежуточная аттестация</w:t>
            </w:r>
          </w:p>
        </w:tc>
        <w:tc>
          <w:tcPr>
            <w:tcW w:w="633" w:type="pct"/>
            <w:vAlign w:val="center"/>
          </w:tcPr>
          <w:p w14:paraId="3204EE42" w14:textId="77777777" w:rsidR="00134CCE" w:rsidRPr="00134CCE" w:rsidRDefault="00134CCE" w:rsidP="00134CCE">
            <w:pPr>
              <w:suppressAutoHyphens/>
              <w:spacing w:after="0" w:line="276" w:lineRule="auto"/>
              <w:jc w:val="center"/>
              <w:rPr>
                <w:rFonts w:ascii="Times New Roman" w:eastAsia="Times New Roman" w:hAnsi="Times New Roman" w:cs="Times New Roman"/>
                <w:b/>
                <w:i/>
                <w:kern w:val="0"/>
                <w:lang w:eastAsia="ru-RU"/>
                <w14:ligatures w14:val="none"/>
              </w:rPr>
            </w:pPr>
            <w:r w:rsidRPr="00134CCE">
              <w:rPr>
                <w:rFonts w:ascii="Times New Roman" w:eastAsia="Times New Roman" w:hAnsi="Times New Roman" w:cs="Times New Roman"/>
                <w:b/>
                <w:i/>
                <w:kern w:val="0"/>
                <w:lang w:eastAsia="ru-RU"/>
                <w14:ligatures w14:val="none"/>
              </w:rPr>
              <w:t>6</w:t>
            </w:r>
          </w:p>
        </w:tc>
      </w:tr>
      <w:tr w:rsidR="00134CCE" w:rsidRPr="00134CCE" w14:paraId="1F2EC41A" w14:textId="77777777" w:rsidTr="00D4710E">
        <w:tc>
          <w:tcPr>
            <w:tcW w:w="1156" w:type="pct"/>
            <w:vMerge w:val="restart"/>
          </w:tcPr>
          <w:p w14:paraId="497CDF5D"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Тема 1.1. Геодезические сети специального назначения.</w:t>
            </w:r>
          </w:p>
          <w:p w14:paraId="5691C595"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 xml:space="preserve"> </w:t>
            </w:r>
          </w:p>
        </w:tc>
        <w:tc>
          <w:tcPr>
            <w:tcW w:w="3211" w:type="pct"/>
          </w:tcPr>
          <w:p w14:paraId="3155CAF5" w14:textId="77777777" w:rsidR="00134CCE" w:rsidRPr="00134CCE" w:rsidRDefault="00134CCE" w:rsidP="00134CCE">
            <w:pPr>
              <w:spacing w:after="0" w:line="240"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 xml:space="preserve">Содержание </w:t>
            </w:r>
          </w:p>
        </w:tc>
        <w:tc>
          <w:tcPr>
            <w:tcW w:w="633" w:type="pct"/>
            <w:vMerge w:val="restart"/>
            <w:vAlign w:val="center"/>
          </w:tcPr>
          <w:p w14:paraId="4357ED13" w14:textId="5D128F78" w:rsidR="00134CCE" w:rsidRPr="00134CCE" w:rsidRDefault="00657132" w:rsidP="00134CCE">
            <w:pPr>
              <w:suppressAutoHyphens/>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1</w:t>
            </w:r>
            <w:r w:rsidR="00134CCE" w:rsidRPr="00134CCE">
              <w:rPr>
                <w:rFonts w:ascii="Times New Roman" w:eastAsia="Times New Roman" w:hAnsi="Times New Roman" w:cs="Times New Roman"/>
                <w:i/>
                <w:kern w:val="0"/>
                <w:lang w:eastAsia="ru-RU"/>
                <w14:ligatures w14:val="none"/>
              </w:rPr>
              <w:t>4</w:t>
            </w:r>
          </w:p>
        </w:tc>
      </w:tr>
      <w:tr w:rsidR="00134CCE" w:rsidRPr="00134CCE" w14:paraId="6C2C472D" w14:textId="77777777" w:rsidTr="00D4710E">
        <w:tc>
          <w:tcPr>
            <w:tcW w:w="1156" w:type="pct"/>
            <w:vMerge/>
          </w:tcPr>
          <w:p w14:paraId="6025D6E3"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6F4A70C1" w14:textId="13F73538" w:rsidR="007E6895" w:rsidRPr="00317181" w:rsidRDefault="007E6895" w:rsidP="00134CCE">
            <w:pPr>
              <w:widowControl w:val="0"/>
              <w:autoSpaceDE w:val="0"/>
              <w:autoSpaceDN w:val="0"/>
              <w:adjustRightInd w:val="0"/>
              <w:spacing w:after="0" w:line="240" w:lineRule="auto"/>
              <w:jc w:val="both"/>
              <w:outlineLvl w:val="1"/>
              <w:rPr>
                <w:rFonts w:ascii="Times New Roman" w:eastAsia="Times New Roman" w:hAnsi="Times New Roman" w:cs="Times New Roman"/>
                <w:bCs/>
                <w:kern w:val="0"/>
                <w:sz w:val="24"/>
                <w:szCs w:val="24"/>
                <w:lang w:eastAsia="ru-RU"/>
                <w14:ligatures w14:val="none"/>
              </w:rPr>
            </w:pPr>
            <w:r w:rsidRPr="00317181">
              <w:rPr>
                <w:rFonts w:ascii="Times New Roman" w:eastAsia="Times New Roman" w:hAnsi="Times New Roman" w:cs="Times New Roman"/>
                <w:bCs/>
                <w:kern w:val="0"/>
                <w:sz w:val="24"/>
                <w:szCs w:val="24"/>
                <w:lang w:eastAsia="ru-RU"/>
                <w14:ligatures w14:val="none"/>
              </w:rPr>
              <w:t>1.</w:t>
            </w:r>
            <w:r w:rsidR="00134CCE" w:rsidRPr="00317181">
              <w:rPr>
                <w:rFonts w:ascii="Times New Roman" w:eastAsia="Times New Roman" w:hAnsi="Times New Roman" w:cs="Times New Roman"/>
                <w:bCs/>
                <w:kern w:val="0"/>
                <w:sz w:val="24"/>
                <w:szCs w:val="24"/>
                <w:lang w:eastAsia="ru-RU"/>
                <w14:ligatures w14:val="none"/>
              </w:rPr>
              <w:t>Нормативные правовые акты, распорядительные и нормативные материалы по производству топографо-геодезических и картографических работ</w:t>
            </w:r>
            <w:r w:rsidRPr="00317181">
              <w:rPr>
                <w:rFonts w:ascii="Times New Roman" w:eastAsia="Times New Roman" w:hAnsi="Times New Roman" w:cs="Times New Roman"/>
                <w:bCs/>
                <w:kern w:val="0"/>
                <w:sz w:val="24"/>
                <w:szCs w:val="24"/>
                <w:lang w:eastAsia="ru-RU"/>
                <w14:ligatures w14:val="none"/>
              </w:rPr>
              <w:t>.</w:t>
            </w:r>
          </w:p>
          <w:p w14:paraId="4F9A1FCE" w14:textId="77777777" w:rsidR="00A6014E" w:rsidRPr="00317181" w:rsidRDefault="00A6014E" w:rsidP="00134CCE">
            <w:pPr>
              <w:widowControl w:val="0"/>
              <w:autoSpaceDE w:val="0"/>
              <w:autoSpaceDN w:val="0"/>
              <w:adjustRightInd w:val="0"/>
              <w:spacing w:after="0" w:line="240" w:lineRule="auto"/>
              <w:jc w:val="both"/>
              <w:outlineLvl w:val="1"/>
              <w:rPr>
                <w:rFonts w:ascii="Times New Roman" w:eastAsia="Times New Roman" w:hAnsi="Times New Roman" w:cs="Times New Roman"/>
                <w:bCs/>
                <w:kern w:val="0"/>
                <w:sz w:val="24"/>
                <w:szCs w:val="24"/>
                <w:lang w:eastAsia="ru-RU"/>
                <w14:ligatures w14:val="none"/>
              </w:rPr>
            </w:pPr>
            <w:r w:rsidRPr="00317181">
              <w:rPr>
                <w:rFonts w:ascii="Times New Roman" w:eastAsia="Times New Roman" w:hAnsi="Times New Roman" w:cs="Times New Roman"/>
                <w:bCs/>
                <w:kern w:val="0"/>
                <w:sz w:val="24"/>
                <w:szCs w:val="24"/>
                <w:lang w:eastAsia="ru-RU"/>
                <w14:ligatures w14:val="none"/>
              </w:rPr>
              <w:t>2.</w:t>
            </w:r>
            <w:r w:rsidR="00134CCE" w:rsidRPr="00317181">
              <w:rPr>
                <w:rFonts w:ascii="Times New Roman" w:eastAsia="Times New Roman" w:hAnsi="Times New Roman" w:cs="Times New Roman"/>
                <w:bCs/>
                <w:kern w:val="0"/>
                <w:sz w:val="24"/>
                <w:szCs w:val="24"/>
                <w:lang w:eastAsia="ru-RU"/>
                <w14:ligatures w14:val="none"/>
              </w:rPr>
              <w:t xml:space="preserve"> Государственная геодезическая сеть и ее структура</w:t>
            </w:r>
            <w:r w:rsidRPr="00317181">
              <w:rPr>
                <w:rFonts w:ascii="Times New Roman" w:eastAsia="Times New Roman" w:hAnsi="Times New Roman" w:cs="Times New Roman"/>
                <w:bCs/>
                <w:kern w:val="0"/>
                <w:sz w:val="24"/>
                <w:szCs w:val="24"/>
                <w:lang w:eastAsia="ru-RU"/>
                <w14:ligatures w14:val="none"/>
              </w:rPr>
              <w:t>.</w:t>
            </w:r>
          </w:p>
          <w:p w14:paraId="7B65A2A3" w14:textId="77777777" w:rsidR="00A6014E" w:rsidRPr="00317181" w:rsidRDefault="00A6014E" w:rsidP="00134CCE">
            <w:pPr>
              <w:widowControl w:val="0"/>
              <w:autoSpaceDE w:val="0"/>
              <w:autoSpaceDN w:val="0"/>
              <w:adjustRightInd w:val="0"/>
              <w:spacing w:after="0" w:line="240" w:lineRule="auto"/>
              <w:jc w:val="both"/>
              <w:outlineLvl w:val="1"/>
              <w:rPr>
                <w:rFonts w:ascii="Times New Roman" w:eastAsia="Times New Roman" w:hAnsi="Times New Roman" w:cs="Times New Roman"/>
                <w:bCs/>
                <w:kern w:val="0"/>
                <w:sz w:val="24"/>
                <w:szCs w:val="24"/>
                <w:lang w:eastAsia="ru-RU"/>
                <w14:ligatures w14:val="none"/>
              </w:rPr>
            </w:pPr>
            <w:r w:rsidRPr="00317181">
              <w:rPr>
                <w:rFonts w:ascii="Times New Roman" w:eastAsia="Times New Roman" w:hAnsi="Times New Roman" w:cs="Times New Roman"/>
                <w:bCs/>
                <w:kern w:val="0"/>
                <w:sz w:val="24"/>
                <w:szCs w:val="24"/>
                <w:lang w:eastAsia="ru-RU"/>
                <w14:ligatures w14:val="none"/>
              </w:rPr>
              <w:t>3.</w:t>
            </w:r>
            <w:r w:rsidR="00134CCE" w:rsidRPr="00317181">
              <w:rPr>
                <w:rFonts w:ascii="Times New Roman" w:eastAsia="Times New Roman" w:hAnsi="Times New Roman" w:cs="Times New Roman"/>
                <w:bCs/>
                <w:kern w:val="0"/>
                <w:sz w:val="24"/>
                <w:szCs w:val="24"/>
                <w:lang w:eastAsia="ru-RU"/>
                <w14:ligatures w14:val="none"/>
              </w:rPr>
              <w:t xml:space="preserve"> </w:t>
            </w:r>
            <w:r w:rsidRPr="00317181">
              <w:rPr>
                <w:rFonts w:ascii="Times New Roman" w:eastAsia="Times New Roman" w:hAnsi="Times New Roman" w:cs="Times New Roman"/>
                <w:bCs/>
                <w:kern w:val="0"/>
                <w:sz w:val="24"/>
                <w:szCs w:val="24"/>
                <w:lang w:eastAsia="ru-RU"/>
                <w14:ligatures w14:val="none"/>
              </w:rPr>
              <w:t>Г</w:t>
            </w:r>
            <w:r w:rsidR="00134CCE" w:rsidRPr="00317181">
              <w:rPr>
                <w:rFonts w:ascii="Times New Roman" w:eastAsia="Times New Roman" w:hAnsi="Times New Roman" w:cs="Times New Roman"/>
                <w:bCs/>
                <w:kern w:val="0"/>
                <w:sz w:val="24"/>
                <w:szCs w:val="24"/>
                <w:lang w:eastAsia="ru-RU"/>
                <w14:ligatures w14:val="none"/>
              </w:rPr>
              <w:t>осударственная нивелирная сеть и ее структура.</w:t>
            </w:r>
          </w:p>
          <w:p w14:paraId="26B19A35" w14:textId="636EFD70" w:rsidR="00134CCE" w:rsidRPr="00317181" w:rsidRDefault="00A6014E" w:rsidP="00134CCE">
            <w:pPr>
              <w:widowControl w:val="0"/>
              <w:autoSpaceDE w:val="0"/>
              <w:autoSpaceDN w:val="0"/>
              <w:adjustRightInd w:val="0"/>
              <w:spacing w:after="0" w:line="240" w:lineRule="auto"/>
              <w:jc w:val="both"/>
              <w:outlineLvl w:val="1"/>
              <w:rPr>
                <w:rFonts w:ascii="Times New Roman" w:eastAsia="Times New Roman" w:hAnsi="Times New Roman" w:cs="Arial"/>
                <w:bCs/>
                <w:kern w:val="0"/>
                <w:sz w:val="24"/>
                <w:szCs w:val="24"/>
                <w:lang w:eastAsia="ru-RU"/>
                <w14:ligatures w14:val="none"/>
              </w:rPr>
            </w:pPr>
            <w:r w:rsidRPr="00317181">
              <w:rPr>
                <w:rFonts w:ascii="Times New Roman" w:eastAsia="Times New Roman" w:hAnsi="Times New Roman" w:cs="Times New Roman"/>
                <w:bCs/>
                <w:kern w:val="0"/>
                <w:sz w:val="24"/>
                <w:szCs w:val="24"/>
                <w:lang w:eastAsia="ru-RU"/>
                <w14:ligatures w14:val="none"/>
              </w:rPr>
              <w:t>4.</w:t>
            </w:r>
            <w:r w:rsidR="00134CCE" w:rsidRPr="00317181">
              <w:rPr>
                <w:rFonts w:ascii="Times New Roman" w:eastAsia="Times New Roman" w:hAnsi="Times New Roman" w:cs="Times New Roman"/>
                <w:bCs/>
                <w:kern w:val="0"/>
                <w:sz w:val="24"/>
                <w:szCs w:val="24"/>
                <w:lang w:eastAsia="ru-RU"/>
                <w14:ligatures w14:val="none"/>
              </w:rPr>
              <w:t xml:space="preserve"> Государственная гравиметрическая сеть и ее структура.</w:t>
            </w:r>
          </w:p>
        </w:tc>
        <w:tc>
          <w:tcPr>
            <w:tcW w:w="633" w:type="pct"/>
            <w:vMerge/>
            <w:vAlign w:val="center"/>
          </w:tcPr>
          <w:p w14:paraId="0675B1A2" w14:textId="77777777" w:rsidR="00134CCE" w:rsidRPr="00134CCE" w:rsidRDefault="00134CCE" w:rsidP="00134CCE">
            <w:pPr>
              <w:suppressAutoHyphens/>
              <w:spacing w:after="0" w:line="276" w:lineRule="auto"/>
              <w:jc w:val="center"/>
              <w:rPr>
                <w:rFonts w:ascii="Times New Roman" w:eastAsia="Times New Roman" w:hAnsi="Times New Roman" w:cs="Times New Roman"/>
                <w:b/>
                <w:kern w:val="0"/>
                <w:lang w:eastAsia="ru-RU"/>
                <w14:ligatures w14:val="none"/>
              </w:rPr>
            </w:pPr>
          </w:p>
        </w:tc>
      </w:tr>
      <w:tr w:rsidR="00134CCE" w:rsidRPr="00134CCE" w14:paraId="286E877C" w14:textId="77777777" w:rsidTr="00D4710E">
        <w:tc>
          <w:tcPr>
            <w:tcW w:w="1156" w:type="pct"/>
            <w:vMerge/>
          </w:tcPr>
          <w:p w14:paraId="79B37371"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3870C70A" w14:textId="45812DDD" w:rsidR="007E6895" w:rsidRPr="00317181" w:rsidRDefault="00A6014E" w:rsidP="00134CCE">
            <w:pPr>
              <w:widowControl w:val="0"/>
              <w:autoSpaceDE w:val="0"/>
              <w:autoSpaceDN w:val="0"/>
              <w:adjustRightInd w:val="0"/>
              <w:spacing w:after="0" w:line="240" w:lineRule="auto"/>
              <w:jc w:val="both"/>
              <w:outlineLvl w:val="1"/>
              <w:rPr>
                <w:rFonts w:ascii="Times New Roman" w:eastAsia="Times New Roman" w:hAnsi="Times New Roman" w:cs="Times New Roman"/>
                <w:bCs/>
                <w:kern w:val="0"/>
                <w:sz w:val="24"/>
                <w:szCs w:val="24"/>
                <w:lang w:eastAsia="ru-RU"/>
                <w14:ligatures w14:val="none"/>
              </w:rPr>
            </w:pPr>
            <w:r w:rsidRPr="00317181">
              <w:rPr>
                <w:rFonts w:ascii="Times New Roman" w:eastAsia="Times New Roman" w:hAnsi="Times New Roman" w:cs="Times New Roman"/>
                <w:bCs/>
                <w:kern w:val="0"/>
                <w:sz w:val="24"/>
                <w:szCs w:val="24"/>
                <w:lang w:eastAsia="ru-RU"/>
                <w14:ligatures w14:val="none"/>
              </w:rPr>
              <w:t>5</w:t>
            </w:r>
            <w:r w:rsidR="007E6895" w:rsidRPr="00317181">
              <w:rPr>
                <w:rFonts w:ascii="Times New Roman" w:eastAsia="Times New Roman" w:hAnsi="Times New Roman" w:cs="Times New Roman"/>
                <w:bCs/>
                <w:kern w:val="0"/>
                <w:sz w:val="24"/>
                <w:szCs w:val="24"/>
                <w:lang w:eastAsia="ru-RU"/>
                <w14:ligatures w14:val="none"/>
              </w:rPr>
              <w:t xml:space="preserve">. </w:t>
            </w:r>
            <w:r w:rsidR="00134CCE" w:rsidRPr="00317181">
              <w:rPr>
                <w:rFonts w:ascii="Times New Roman" w:eastAsia="Times New Roman" w:hAnsi="Times New Roman" w:cs="Times New Roman"/>
                <w:bCs/>
                <w:kern w:val="0"/>
                <w:sz w:val="24"/>
                <w:szCs w:val="24"/>
                <w:lang w:eastAsia="ru-RU"/>
                <w14:ligatures w14:val="none"/>
              </w:rPr>
              <w:t>Геодезические сети специального назначения</w:t>
            </w:r>
            <w:r w:rsidR="007E6895" w:rsidRPr="00317181">
              <w:rPr>
                <w:rFonts w:ascii="Times New Roman" w:eastAsia="Times New Roman" w:hAnsi="Times New Roman" w:cs="Times New Roman"/>
                <w:bCs/>
                <w:kern w:val="0"/>
                <w:sz w:val="24"/>
                <w:szCs w:val="24"/>
                <w:lang w:eastAsia="ru-RU"/>
                <w14:ligatures w14:val="none"/>
              </w:rPr>
              <w:t xml:space="preserve">. </w:t>
            </w:r>
            <w:r w:rsidR="00134CCE" w:rsidRPr="00317181">
              <w:rPr>
                <w:rFonts w:ascii="Times New Roman" w:eastAsia="Times New Roman" w:hAnsi="Times New Roman" w:cs="Times New Roman"/>
                <w:bCs/>
                <w:kern w:val="0"/>
                <w:sz w:val="24"/>
                <w:szCs w:val="24"/>
                <w:lang w:eastAsia="ru-RU"/>
                <w14:ligatures w14:val="none"/>
              </w:rPr>
              <w:t xml:space="preserve"> </w:t>
            </w:r>
          </w:p>
          <w:p w14:paraId="7460BE0B" w14:textId="525BDF1D" w:rsidR="00A6014E" w:rsidRPr="00317181" w:rsidRDefault="00A6014E" w:rsidP="00657132">
            <w:pPr>
              <w:widowControl w:val="0"/>
              <w:autoSpaceDE w:val="0"/>
              <w:autoSpaceDN w:val="0"/>
              <w:adjustRightInd w:val="0"/>
              <w:spacing w:after="0" w:line="240" w:lineRule="auto"/>
              <w:jc w:val="both"/>
              <w:outlineLvl w:val="1"/>
              <w:rPr>
                <w:rFonts w:ascii="Times New Roman" w:eastAsia="Times New Roman" w:hAnsi="Times New Roman" w:cs="Times New Roman"/>
                <w:bCs/>
                <w:kern w:val="0"/>
                <w:sz w:val="24"/>
                <w:szCs w:val="24"/>
                <w:lang w:eastAsia="ru-RU"/>
                <w14:ligatures w14:val="none"/>
              </w:rPr>
            </w:pPr>
            <w:r w:rsidRPr="00317181">
              <w:rPr>
                <w:rFonts w:ascii="Times New Roman" w:eastAsia="Times New Roman" w:hAnsi="Times New Roman" w:cs="Times New Roman"/>
                <w:bCs/>
                <w:kern w:val="0"/>
                <w:sz w:val="24"/>
                <w:szCs w:val="24"/>
                <w:lang w:eastAsia="ru-RU"/>
                <w14:ligatures w14:val="none"/>
              </w:rPr>
              <w:t>6.</w:t>
            </w:r>
            <w:r w:rsidR="00134CCE" w:rsidRPr="00317181">
              <w:rPr>
                <w:rFonts w:ascii="Times New Roman" w:eastAsia="Times New Roman" w:hAnsi="Times New Roman" w:cs="Times New Roman"/>
                <w:bCs/>
                <w:kern w:val="0"/>
                <w:sz w:val="24"/>
                <w:szCs w:val="24"/>
                <w:lang w:eastAsia="ru-RU"/>
                <w14:ligatures w14:val="none"/>
              </w:rPr>
              <w:t xml:space="preserve">Порядок создания и использования геодезических сетей специального назначения. </w:t>
            </w:r>
            <w:r w:rsidRPr="00317181">
              <w:rPr>
                <w:rFonts w:ascii="Times New Roman" w:eastAsia="Times New Roman" w:hAnsi="Times New Roman" w:cs="Times New Roman"/>
                <w:bCs/>
                <w:kern w:val="0"/>
                <w:sz w:val="24"/>
                <w:szCs w:val="24"/>
                <w:lang w:eastAsia="ru-RU"/>
                <w14:ligatures w14:val="none"/>
              </w:rPr>
              <w:t>7.</w:t>
            </w:r>
            <w:r w:rsidR="00134CCE" w:rsidRPr="00317181">
              <w:rPr>
                <w:rFonts w:ascii="Times New Roman" w:eastAsia="Times New Roman" w:hAnsi="Times New Roman" w:cs="Times New Roman"/>
                <w:bCs/>
                <w:kern w:val="0"/>
                <w:sz w:val="24"/>
                <w:szCs w:val="24"/>
                <w:lang w:eastAsia="ru-RU"/>
                <w14:ligatures w14:val="none"/>
              </w:rPr>
              <w:t>Технический проект. Технический отчет.</w:t>
            </w:r>
          </w:p>
        </w:tc>
        <w:tc>
          <w:tcPr>
            <w:tcW w:w="633" w:type="pct"/>
            <w:vMerge/>
            <w:vAlign w:val="center"/>
          </w:tcPr>
          <w:p w14:paraId="3E679FE9" w14:textId="77777777" w:rsidR="00134CCE" w:rsidRPr="00134CCE" w:rsidRDefault="00134CCE" w:rsidP="00134CCE">
            <w:pPr>
              <w:suppressAutoHyphens/>
              <w:spacing w:after="0" w:line="276" w:lineRule="auto"/>
              <w:jc w:val="center"/>
              <w:rPr>
                <w:rFonts w:ascii="Times New Roman" w:eastAsia="Times New Roman" w:hAnsi="Times New Roman" w:cs="Times New Roman"/>
                <w:b/>
                <w:kern w:val="0"/>
                <w:lang w:eastAsia="ru-RU"/>
                <w14:ligatures w14:val="none"/>
              </w:rPr>
            </w:pPr>
          </w:p>
        </w:tc>
      </w:tr>
      <w:tr w:rsidR="0075011C" w:rsidRPr="00134CCE" w14:paraId="4E657E8A" w14:textId="77777777" w:rsidTr="00657132">
        <w:tc>
          <w:tcPr>
            <w:tcW w:w="1156" w:type="pct"/>
            <w:vMerge/>
          </w:tcPr>
          <w:p w14:paraId="0A43B543" w14:textId="77777777" w:rsidR="0075011C" w:rsidRPr="00134CCE" w:rsidRDefault="0075011C" w:rsidP="00134CCE">
            <w:pPr>
              <w:spacing w:after="0" w:line="240" w:lineRule="auto"/>
              <w:rPr>
                <w:rFonts w:ascii="Times New Roman" w:eastAsia="Times New Roman" w:hAnsi="Times New Roman" w:cs="Times New Roman"/>
                <w:b/>
                <w:bCs/>
                <w:kern w:val="0"/>
                <w:lang w:eastAsia="ru-RU"/>
                <w14:ligatures w14:val="none"/>
              </w:rPr>
            </w:pPr>
          </w:p>
        </w:tc>
        <w:tc>
          <w:tcPr>
            <w:tcW w:w="3211" w:type="pct"/>
            <w:shd w:val="clear" w:color="auto" w:fill="AEAAAA" w:themeFill="background2" w:themeFillShade="BF"/>
          </w:tcPr>
          <w:p w14:paraId="628D8D80" w14:textId="2F1F76E0" w:rsidR="0075011C" w:rsidRPr="0075011C" w:rsidRDefault="0075011C" w:rsidP="00134CCE">
            <w:pPr>
              <w:widowControl w:val="0"/>
              <w:autoSpaceDE w:val="0"/>
              <w:autoSpaceDN w:val="0"/>
              <w:adjustRightInd w:val="0"/>
              <w:spacing w:after="0" w:line="240" w:lineRule="auto"/>
              <w:jc w:val="both"/>
              <w:outlineLvl w:val="1"/>
              <w:rPr>
                <w:rFonts w:ascii="Times New Roman" w:eastAsia="Times New Roman" w:hAnsi="Times New Roman" w:cs="Times New Roman"/>
                <w:b/>
                <w:i/>
                <w:iCs/>
                <w:kern w:val="0"/>
                <w:sz w:val="24"/>
                <w:szCs w:val="24"/>
                <w:lang w:eastAsia="ru-RU"/>
                <w14:ligatures w14:val="none"/>
              </w:rPr>
            </w:pPr>
            <w:r w:rsidRPr="0075011C">
              <w:rPr>
                <w:rFonts w:ascii="Times New Roman" w:eastAsia="Times New Roman" w:hAnsi="Times New Roman" w:cs="Times New Roman"/>
                <w:b/>
                <w:i/>
                <w:iCs/>
                <w:kern w:val="0"/>
                <w:sz w:val="24"/>
                <w:szCs w:val="24"/>
                <w:lang w:eastAsia="ru-RU"/>
                <w14:ligatures w14:val="none"/>
              </w:rPr>
              <w:t>Самостоятельная учебная работа</w:t>
            </w:r>
          </w:p>
        </w:tc>
        <w:tc>
          <w:tcPr>
            <w:tcW w:w="633" w:type="pct"/>
            <w:vAlign w:val="center"/>
          </w:tcPr>
          <w:p w14:paraId="6B7A503F" w14:textId="00BB0002" w:rsidR="0075011C" w:rsidRPr="00134CCE" w:rsidRDefault="00657132" w:rsidP="00134CCE">
            <w:pPr>
              <w:suppressAutoHyphens/>
              <w:spacing w:after="0" w:line="276" w:lineRule="auto"/>
              <w:jc w:val="center"/>
              <w:rPr>
                <w:rFonts w:ascii="Times New Roman" w:eastAsia="Times New Roman" w:hAnsi="Times New Roman" w:cs="Times New Roman"/>
                <w:b/>
                <w:kern w:val="0"/>
                <w:lang w:eastAsia="ru-RU"/>
                <w14:ligatures w14:val="none"/>
              </w:rPr>
            </w:pPr>
            <w:r>
              <w:rPr>
                <w:rFonts w:ascii="Times New Roman" w:eastAsia="Times New Roman" w:hAnsi="Times New Roman" w:cs="Times New Roman"/>
                <w:b/>
                <w:kern w:val="0"/>
                <w:lang w:eastAsia="ru-RU"/>
                <w14:ligatures w14:val="none"/>
              </w:rPr>
              <w:t>10</w:t>
            </w:r>
          </w:p>
        </w:tc>
      </w:tr>
      <w:tr w:rsidR="0075011C" w:rsidRPr="00134CCE" w14:paraId="5BEBB614" w14:textId="77777777" w:rsidTr="00657132">
        <w:tc>
          <w:tcPr>
            <w:tcW w:w="1156" w:type="pct"/>
            <w:vMerge/>
          </w:tcPr>
          <w:p w14:paraId="7072A934" w14:textId="77777777" w:rsidR="0075011C" w:rsidRPr="00134CCE" w:rsidRDefault="0075011C" w:rsidP="00134CCE">
            <w:pPr>
              <w:spacing w:after="0" w:line="240" w:lineRule="auto"/>
              <w:rPr>
                <w:rFonts w:ascii="Times New Roman" w:eastAsia="Times New Roman" w:hAnsi="Times New Roman" w:cs="Times New Roman"/>
                <w:b/>
                <w:bCs/>
                <w:kern w:val="0"/>
                <w:lang w:eastAsia="ru-RU"/>
                <w14:ligatures w14:val="none"/>
              </w:rPr>
            </w:pPr>
          </w:p>
        </w:tc>
        <w:tc>
          <w:tcPr>
            <w:tcW w:w="3211" w:type="pct"/>
            <w:shd w:val="clear" w:color="auto" w:fill="AEAAAA" w:themeFill="background2" w:themeFillShade="BF"/>
          </w:tcPr>
          <w:p w14:paraId="73760CEC" w14:textId="68424B9E" w:rsidR="00657132" w:rsidRPr="00317181" w:rsidRDefault="00657132" w:rsidP="00657132">
            <w:pPr>
              <w:widowControl w:val="0"/>
              <w:autoSpaceDE w:val="0"/>
              <w:autoSpaceDN w:val="0"/>
              <w:adjustRightInd w:val="0"/>
              <w:spacing w:after="0" w:line="240" w:lineRule="auto"/>
              <w:jc w:val="both"/>
              <w:outlineLvl w:val="1"/>
              <w:rPr>
                <w:rFonts w:ascii="Times New Roman" w:hAnsi="Times New Roman" w:cs="Times New Roman"/>
                <w:color w:val="1A1A1A"/>
                <w:sz w:val="24"/>
                <w:szCs w:val="24"/>
                <w:shd w:val="clear" w:color="auto" w:fill="FFFFFF"/>
              </w:rPr>
            </w:pPr>
            <w:r>
              <w:rPr>
                <w:rFonts w:ascii="Times New Roman" w:hAnsi="Times New Roman" w:cs="Times New Roman"/>
                <w:color w:val="1A1A1A"/>
                <w:sz w:val="24"/>
                <w:szCs w:val="24"/>
                <w:shd w:val="clear" w:color="auto" w:fill="FFFFFF"/>
              </w:rPr>
              <w:t>8</w:t>
            </w:r>
            <w:r w:rsidRPr="00317181">
              <w:rPr>
                <w:rFonts w:ascii="Times New Roman" w:hAnsi="Times New Roman" w:cs="Times New Roman"/>
                <w:color w:val="1A1A1A"/>
                <w:sz w:val="24"/>
                <w:szCs w:val="24"/>
                <w:shd w:val="clear" w:color="auto" w:fill="FFFFFF"/>
              </w:rPr>
              <w:t>. Особенности работы в гражданском и промышленном строительстве.</w:t>
            </w:r>
          </w:p>
          <w:p w14:paraId="12DA9D78" w14:textId="77777777" w:rsidR="00657132" w:rsidRPr="00317181" w:rsidRDefault="00657132" w:rsidP="00657132">
            <w:pPr>
              <w:widowControl w:val="0"/>
              <w:autoSpaceDE w:val="0"/>
              <w:autoSpaceDN w:val="0"/>
              <w:adjustRightInd w:val="0"/>
              <w:spacing w:after="0" w:line="240" w:lineRule="auto"/>
              <w:jc w:val="both"/>
              <w:outlineLvl w:val="1"/>
              <w:rPr>
                <w:rFonts w:ascii="Times New Roman" w:hAnsi="Times New Roman" w:cs="Times New Roman"/>
                <w:color w:val="1A1A1A"/>
                <w:sz w:val="24"/>
                <w:szCs w:val="24"/>
                <w:shd w:val="clear" w:color="auto" w:fill="FFFFFF"/>
              </w:rPr>
            </w:pPr>
            <w:r w:rsidRPr="00317181">
              <w:rPr>
                <w:rFonts w:ascii="Times New Roman" w:hAnsi="Times New Roman" w:cs="Times New Roman"/>
                <w:color w:val="1A1A1A"/>
                <w:sz w:val="24"/>
                <w:szCs w:val="24"/>
                <w:shd w:val="clear" w:color="auto" w:fill="FFFFFF"/>
              </w:rPr>
              <w:t>9. Особенности работы в дорожном строительстве.</w:t>
            </w:r>
          </w:p>
          <w:p w14:paraId="67D7AF13" w14:textId="77777777" w:rsidR="00657132" w:rsidRPr="00317181" w:rsidRDefault="00657132" w:rsidP="00657132">
            <w:pPr>
              <w:widowControl w:val="0"/>
              <w:autoSpaceDE w:val="0"/>
              <w:autoSpaceDN w:val="0"/>
              <w:adjustRightInd w:val="0"/>
              <w:spacing w:after="0" w:line="240" w:lineRule="auto"/>
              <w:jc w:val="both"/>
              <w:outlineLvl w:val="1"/>
              <w:rPr>
                <w:rFonts w:ascii="Times New Roman" w:hAnsi="Times New Roman" w:cs="Times New Roman"/>
                <w:color w:val="1A1A1A"/>
                <w:sz w:val="24"/>
                <w:szCs w:val="24"/>
                <w:shd w:val="clear" w:color="auto" w:fill="FFFFFF"/>
              </w:rPr>
            </w:pPr>
            <w:r w:rsidRPr="00317181">
              <w:rPr>
                <w:rFonts w:ascii="Times New Roman" w:eastAsia="Times New Roman" w:hAnsi="Times New Roman" w:cs="Times New Roman"/>
                <w:bCs/>
                <w:kern w:val="0"/>
                <w:sz w:val="24"/>
                <w:szCs w:val="24"/>
                <w:lang w:eastAsia="ru-RU"/>
                <w14:ligatures w14:val="none"/>
              </w:rPr>
              <w:t>10.</w:t>
            </w:r>
            <w:r w:rsidRPr="00317181">
              <w:rPr>
                <w:rFonts w:ascii="Times New Roman" w:hAnsi="Times New Roman" w:cs="Times New Roman"/>
                <w:color w:val="1A1A1A"/>
                <w:sz w:val="24"/>
                <w:szCs w:val="24"/>
                <w:shd w:val="clear" w:color="auto" w:fill="FFFFFF"/>
              </w:rPr>
              <w:t xml:space="preserve"> Особенности работы при строительстве линейных сооружений.</w:t>
            </w:r>
          </w:p>
          <w:p w14:paraId="58646BBB" w14:textId="77777777" w:rsidR="00657132" w:rsidRPr="00317181" w:rsidRDefault="00657132" w:rsidP="00657132">
            <w:pPr>
              <w:widowControl w:val="0"/>
              <w:autoSpaceDE w:val="0"/>
              <w:autoSpaceDN w:val="0"/>
              <w:adjustRightInd w:val="0"/>
              <w:spacing w:after="0" w:line="240" w:lineRule="auto"/>
              <w:jc w:val="both"/>
              <w:outlineLvl w:val="1"/>
              <w:rPr>
                <w:rFonts w:ascii="Times New Roman" w:hAnsi="Times New Roman" w:cs="Times New Roman"/>
                <w:color w:val="1A1A1A"/>
                <w:sz w:val="24"/>
                <w:szCs w:val="24"/>
                <w:shd w:val="clear" w:color="auto" w:fill="FFFFFF"/>
              </w:rPr>
            </w:pPr>
            <w:r w:rsidRPr="00317181">
              <w:rPr>
                <w:rFonts w:ascii="Times New Roman" w:eastAsia="Times New Roman" w:hAnsi="Times New Roman" w:cs="Times New Roman"/>
                <w:bCs/>
                <w:kern w:val="0"/>
                <w:sz w:val="24"/>
                <w:szCs w:val="24"/>
                <w:lang w:eastAsia="ru-RU"/>
                <w14:ligatures w14:val="none"/>
              </w:rPr>
              <w:t xml:space="preserve">11. </w:t>
            </w:r>
            <w:r w:rsidRPr="00317181">
              <w:rPr>
                <w:rFonts w:ascii="Times New Roman" w:hAnsi="Times New Roman" w:cs="Times New Roman"/>
                <w:color w:val="1A1A1A"/>
                <w:sz w:val="24"/>
                <w:szCs w:val="24"/>
                <w:shd w:val="clear" w:color="auto" w:fill="FFFFFF"/>
              </w:rPr>
              <w:t>Особенности работы в земельном кадастре.</w:t>
            </w:r>
          </w:p>
          <w:p w14:paraId="79D22FB7" w14:textId="1F85BA21" w:rsidR="0075011C" w:rsidRPr="00317181" w:rsidRDefault="00657132" w:rsidP="00657132">
            <w:pPr>
              <w:widowControl w:val="0"/>
              <w:autoSpaceDE w:val="0"/>
              <w:autoSpaceDN w:val="0"/>
              <w:adjustRightInd w:val="0"/>
              <w:spacing w:after="0" w:line="240" w:lineRule="auto"/>
              <w:jc w:val="both"/>
              <w:outlineLvl w:val="1"/>
              <w:rPr>
                <w:rFonts w:ascii="Times New Roman" w:eastAsia="Times New Roman" w:hAnsi="Times New Roman" w:cs="Times New Roman"/>
                <w:bCs/>
                <w:kern w:val="0"/>
                <w:sz w:val="24"/>
                <w:szCs w:val="24"/>
                <w:lang w:eastAsia="ru-RU"/>
                <w14:ligatures w14:val="none"/>
              </w:rPr>
            </w:pPr>
            <w:r w:rsidRPr="00317181">
              <w:rPr>
                <w:rFonts w:ascii="Times New Roman" w:eastAsia="Times New Roman" w:hAnsi="Times New Roman" w:cs="Times New Roman"/>
                <w:bCs/>
                <w:kern w:val="0"/>
                <w:sz w:val="24"/>
                <w:szCs w:val="24"/>
                <w:lang w:eastAsia="ru-RU"/>
                <w14:ligatures w14:val="none"/>
              </w:rPr>
              <w:t xml:space="preserve">12. </w:t>
            </w:r>
            <w:r w:rsidRPr="00317181">
              <w:rPr>
                <w:rFonts w:ascii="Times New Roman" w:hAnsi="Times New Roman" w:cs="Times New Roman"/>
                <w:color w:val="1A1A1A"/>
                <w:sz w:val="24"/>
                <w:szCs w:val="24"/>
                <w:shd w:val="clear" w:color="auto" w:fill="FFFFFF"/>
              </w:rPr>
              <w:t>Особенности работы в горной промышленности;</w:t>
            </w:r>
          </w:p>
        </w:tc>
        <w:tc>
          <w:tcPr>
            <w:tcW w:w="633" w:type="pct"/>
            <w:vAlign w:val="center"/>
          </w:tcPr>
          <w:p w14:paraId="0F7D7B31" w14:textId="77777777" w:rsidR="0075011C" w:rsidRPr="00134CCE" w:rsidRDefault="0075011C" w:rsidP="00134CCE">
            <w:pPr>
              <w:suppressAutoHyphens/>
              <w:spacing w:after="0" w:line="276" w:lineRule="auto"/>
              <w:jc w:val="center"/>
              <w:rPr>
                <w:rFonts w:ascii="Times New Roman" w:eastAsia="Times New Roman" w:hAnsi="Times New Roman" w:cs="Times New Roman"/>
                <w:b/>
                <w:kern w:val="0"/>
                <w:lang w:eastAsia="ru-RU"/>
                <w14:ligatures w14:val="none"/>
              </w:rPr>
            </w:pPr>
          </w:p>
        </w:tc>
      </w:tr>
      <w:tr w:rsidR="00134CCE" w:rsidRPr="00134CCE" w14:paraId="6893CEEE" w14:textId="77777777" w:rsidTr="00D4710E">
        <w:trPr>
          <w:trHeight w:val="298"/>
        </w:trPr>
        <w:tc>
          <w:tcPr>
            <w:tcW w:w="1156" w:type="pct"/>
            <w:vMerge/>
          </w:tcPr>
          <w:p w14:paraId="335071B8"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3027793C" w14:textId="77777777" w:rsidR="00134CCE" w:rsidRPr="00134CCE" w:rsidRDefault="00134CCE" w:rsidP="00134CCE">
            <w:pPr>
              <w:suppressAutoHyphens/>
              <w:spacing w:after="0" w:line="240" w:lineRule="auto"/>
              <w:jc w:val="both"/>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В том числе практических и лабораторных занятий</w:t>
            </w:r>
          </w:p>
        </w:tc>
        <w:tc>
          <w:tcPr>
            <w:tcW w:w="633" w:type="pct"/>
            <w:vAlign w:val="center"/>
          </w:tcPr>
          <w:p w14:paraId="7562C105" w14:textId="77777777" w:rsidR="00134CCE" w:rsidRPr="00134CCE" w:rsidRDefault="00134CCE" w:rsidP="00134CCE">
            <w:pPr>
              <w:suppressAutoHyphens/>
              <w:spacing w:after="0" w:line="276" w:lineRule="auto"/>
              <w:jc w:val="center"/>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kern w:val="0"/>
                <w:lang w:eastAsia="ru-RU"/>
                <w14:ligatures w14:val="none"/>
              </w:rPr>
              <w:t>12</w:t>
            </w:r>
          </w:p>
        </w:tc>
      </w:tr>
      <w:tr w:rsidR="00134CCE" w:rsidRPr="00134CCE" w14:paraId="3F46E99D" w14:textId="77777777" w:rsidTr="00D4710E">
        <w:trPr>
          <w:trHeight w:val="800"/>
        </w:trPr>
        <w:tc>
          <w:tcPr>
            <w:tcW w:w="1156" w:type="pct"/>
            <w:vMerge/>
          </w:tcPr>
          <w:p w14:paraId="097672E1"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42468A0F" w14:textId="70FC45EA" w:rsidR="00134CCE" w:rsidRDefault="006B34C9" w:rsidP="00134CCE">
            <w:pPr>
              <w:suppressAutoHyphens/>
              <w:spacing w:after="0" w:line="240" w:lineRule="auto"/>
              <w:ind w:left="33"/>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13</w:t>
            </w:r>
            <w:r w:rsidR="007E6895">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Практическое занятие 1: «Изучение конструкции, правил закладки и оформления основных типов центров государственной геодезической сети»</w:t>
            </w:r>
          </w:p>
          <w:p w14:paraId="4B109BAE" w14:textId="36A848C4" w:rsidR="006B34C9" w:rsidRDefault="006B34C9" w:rsidP="00134CCE">
            <w:pPr>
              <w:suppressAutoHyphens/>
              <w:spacing w:after="0" w:line="240" w:lineRule="auto"/>
              <w:ind w:left="33"/>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14.</w:t>
            </w:r>
            <w:r w:rsidRPr="00134CCE">
              <w:rPr>
                <w:rFonts w:ascii="Times New Roman" w:eastAsia="Times New Roman" w:hAnsi="Times New Roman" w:cs="Times New Roman"/>
                <w:kern w:val="0"/>
                <w:sz w:val="24"/>
                <w:szCs w:val="24"/>
                <w:lang w:eastAsia="ru-RU"/>
                <w14:ligatures w14:val="none"/>
              </w:rPr>
              <w:t xml:space="preserve"> Практическое занятие </w:t>
            </w:r>
            <w:r>
              <w:rPr>
                <w:rFonts w:ascii="Times New Roman" w:eastAsia="Times New Roman" w:hAnsi="Times New Roman" w:cs="Times New Roman"/>
                <w:kern w:val="0"/>
                <w:sz w:val="24"/>
                <w:szCs w:val="24"/>
                <w:lang w:eastAsia="ru-RU"/>
                <w14:ligatures w14:val="none"/>
              </w:rPr>
              <w:t>2</w:t>
            </w:r>
            <w:r w:rsidRPr="00134CCE">
              <w:rPr>
                <w:rFonts w:ascii="Times New Roman" w:eastAsia="Times New Roman" w:hAnsi="Times New Roman" w:cs="Times New Roman"/>
                <w:kern w:val="0"/>
                <w:sz w:val="24"/>
                <w:szCs w:val="24"/>
                <w:lang w:eastAsia="ru-RU"/>
                <w14:ligatures w14:val="none"/>
              </w:rPr>
              <w:t>: «Изучение конструкции, правил закладки и оформления основных типов центров государственной геодезической сети</w:t>
            </w:r>
            <w:r w:rsidR="00317181">
              <w:rPr>
                <w:rFonts w:ascii="Times New Roman" w:eastAsia="Times New Roman" w:hAnsi="Times New Roman" w:cs="Times New Roman"/>
                <w:kern w:val="0"/>
                <w:sz w:val="24"/>
                <w:szCs w:val="24"/>
                <w:lang w:eastAsia="ru-RU"/>
                <w14:ligatures w14:val="none"/>
              </w:rPr>
              <w:t>.</w:t>
            </w:r>
            <w:r w:rsidRPr="00134CCE">
              <w:rPr>
                <w:rFonts w:ascii="Times New Roman" w:eastAsia="Times New Roman" w:hAnsi="Times New Roman" w:cs="Times New Roman"/>
                <w:kern w:val="0"/>
                <w:sz w:val="24"/>
                <w:szCs w:val="24"/>
                <w:lang w:eastAsia="ru-RU"/>
                <w14:ligatures w14:val="none"/>
              </w:rPr>
              <w:t>»</w:t>
            </w:r>
          </w:p>
          <w:p w14:paraId="2021E33A" w14:textId="01ACF63C" w:rsidR="006B34C9" w:rsidRPr="00134CCE" w:rsidRDefault="006B34C9" w:rsidP="00134CCE">
            <w:pPr>
              <w:suppressAutoHyphens/>
              <w:spacing w:after="0" w:line="240" w:lineRule="auto"/>
              <w:ind w:left="33"/>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15. </w:t>
            </w:r>
            <w:r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3</w:t>
            </w:r>
            <w:r w:rsidRPr="00134CCE">
              <w:rPr>
                <w:rFonts w:ascii="Times New Roman" w:eastAsia="Times New Roman" w:hAnsi="Times New Roman" w:cs="Times New Roman"/>
                <w:kern w:val="0"/>
                <w:sz w:val="24"/>
                <w:szCs w:val="24"/>
                <w:lang w:eastAsia="ru-RU"/>
                <w14:ligatures w14:val="none"/>
              </w:rPr>
              <w:t>: «Изучение конструкции, правил закладки и оформления основных типов центров государственной геодезической сети</w:t>
            </w:r>
            <w:r w:rsidR="00317181">
              <w:rPr>
                <w:rFonts w:ascii="Times New Roman" w:eastAsia="Times New Roman" w:hAnsi="Times New Roman" w:cs="Times New Roman"/>
                <w:kern w:val="0"/>
                <w:sz w:val="24"/>
                <w:szCs w:val="24"/>
                <w:lang w:eastAsia="ru-RU"/>
                <w14:ligatures w14:val="none"/>
              </w:rPr>
              <w:t>.</w:t>
            </w:r>
            <w:r w:rsidRPr="00134CCE">
              <w:rPr>
                <w:rFonts w:ascii="Times New Roman" w:eastAsia="Times New Roman" w:hAnsi="Times New Roman" w:cs="Times New Roman"/>
                <w:kern w:val="0"/>
                <w:sz w:val="24"/>
                <w:szCs w:val="24"/>
                <w:lang w:eastAsia="ru-RU"/>
                <w14:ligatures w14:val="none"/>
              </w:rPr>
              <w:t>»</w:t>
            </w:r>
          </w:p>
        </w:tc>
        <w:tc>
          <w:tcPr>
            <w:tcW w:w="633" w:type="pct"/>
            <w:vAlign w:val="center"/>
          </w:tcPr>
          <w:p w14:paraId="4F16F878" w14:textId="77777777" w:rsidR="00134CCE" w:rsidRPr="00134CCE" w:rsidRDefault="00134CCE" w:rsidP="00134CCE">
            <w:pPr>
              <w:suppressAutoHyphens/>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6</w:t>
            </w:r>
          </w:p>
        </w:tc>
      </w:tr>
      <w:tr w:rsidR="00134CCE" w:rsidRPr="00134CCE" w14:paraId="4E18E780" w14:textId="77777777" w:rsidTr="00D4710E">
        <w:tc>
          <w:tcPr>
            <w:tcW w:w="1156" w:type="pct"/>
            <w:vMerge/>
          </w:tcPr>
          <w:p w14:paraId="1E7CF398"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vAlign w:val="bottom"/>
          </w:tcPr>
          <w:p w14:paraId="051303C1" w14:textId="77777777" w:rsidR="00134CCE" w:rsidRDefault="006B34C9" w:rsidP="007E6895">
            <w:pPr>
              <w:suppressAutoHyphens/>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w:t>
            </w:r>
            <w:r w:rsidR="00A6014E">
              <w:rPr>
                <w:rFonts w:ascii="Times New Roman" w:eastAsia="Times New Roman" w:hAnsi="Times New Roman" w:cs="Times New Roman"/>
                <w:kern w:val="0"/>
                <w:sz w:val="24"/>
                <w:szCs w:val="24"/>
                <w:lang w:eastAsia="ru-RU"/>
                <w14:ligatures w14:val="none"/>
              </w:rPr>
              <w:t>6</w:t>
            </w:r>
            <w:r w:rsidR="007E6895" w:rsidRPr="007E6895">
              <w:rPr>
                <w:rFonts w:ascii="Times New Roman" w:eastAsia="Times New Roman" w:hAnsi="Times New Roman" w:cs="Times New Roman"/>
                <w:kern w:val="0"/>
                <w:sz w:val="24"/>
                <w:szCs w:val="24"/>
                <w:lang w:eastAsia="ru-RU"/>
                <w14:ligatures w14:val="none"/>
              </w:rPr>
              <w:t>.</w:t>
            </w:r>
            <w:r w:rsidR="007E6895">
              <w:rPr>
                <w:rFonts w:ascii="Times New Roman" w:eastAsia="Times New Roman" w:hAnsi="Times New Roman" w:cs="Times New Roman"/>
                <w:kern w:val="0"/>
                <w:sz w:val="24"/>
                <w:szCs w:val="24"/>
                <w:lang w:eastAsia="ru-RU"/>
                <w14:ligatures w14:val="none"/>
              </w:rPr>
              <w:t xml:space="preserve"> </w:t>
            </w:r>
            <w:r w:rsidR="00134CCE" w:rsidRPr="007E6895">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4</w:t>
            </w:r>
            <w:r w:rsidR="00134CCE" w:rsidRPr="007E6895">
              <w:rPr>
                <w:rFonts w:ascii="Times New Roman" w:eastAsia="Times New Roman" w:hAnsi="Times New Roman" w:cs="Times New Roman"/>
                <w:kern w:val="0"/>
                <w:sz w:val="24"/>
                <w:szCs w:val="24"/>
                <w:lang w:eastAsia="ru-RU"/>
                <w14:ligatures w14:val="none"/>
              </w:rPr>
              <w:t xml:space="preserve">: «Схемы построения геодезических сетей специального </w:t>
            </w:r>
            <w:r w:rsidR="00134CCE" w:rsidRPr="007E6895">
              <w:rPr>
                <w:rFonts w:ascii="Times New Roman" w:eastAsia="Times New Roman" w:hAnsi="Times New Roman" w:cs="Times New Roman"/>
                <w:kern w:val="0"/>
                <w:sz w:val="24"/>
                <w:szCs w:val="24"/>
                <w:lang w:eastAsia="ru-RU"/>
                <w14:ligatures w14:val="none"/>
              </w:rPr>
              <w:lastRenderedPageBreak/>
              <w:t>назначения».</w:t>
            </w:r>
          </w:p>
          <w:p w14:paraId="32E1C090" w14:textId="66F70173" w:rsidR="006B34C9" w:rsidRDefault="006B34C9" w:rsidP="006B34C9">
            <w:pPr>
              <w:suppressAutoHyphens/>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17.</w:t>
            </w:r>
            <w:r w:rsidRPr="007E6895">
              <w:rPr>
                <w:rFonts w:ascii="Times New Roman" w:eastAsia="Times New Roman" w:hAnsi="Times New Roman" w:cs="Times New Roman"/>
                <w:kern w:val="0"/>
                <w:sz w:val="24"/>
                <w:szCs w:val="24"/>
                <w:lang w:eastAsia="ru-RU"/>
                <w14:ligatures w14:val="none"/>
              </w:rPr>
              <w:t xml:space="preserve"> Практическое занятие </w:t>
            </w:r>
            <w:r>
              <w:rPr>
                <w:rFonts w:ascii="Times New Roman" w:eastAsia="Times New Roman" w:hAnsi="Times New Roman" w:cs="Times New Roman"/>
                <w:kern w:val="0"/>
                <w:sz w:val="24"/>
                <w:szCs w:val="24"/>
                <w:lang w:eastAsia="ru-RU"/>
                <w14:ligatures w14:val="none"/>
              </w:rPr>
              <w:t>5</w:t>
            </w:r>
            <w:r w:rsidRPr="007E6895">
              <w:rPr>
                <w:rFonts w:ascii="Times New Roman" w:eastAsia="Times New Roman" w:hAnsi="Times New Roman" w:cs="Times New Roman"/>
                <w:kern w:val="0"/>
                <w:sz w:val="24"/>
                <w:szCs w:val="24"/>
                <w:lang w:eastAsia="ru-RU"/>
                <w14:ligatures w14:val="none"/>
              </w:rPr>
              <w:t>: «Схемы построения геодезических сетей специального назначения».</w:t>
            </w:r>
          </w:p>
          <w:p w14:paraId="3A99D39A" w14:textId="60557820" w:rsidR="006B34C9" w:rsidRPr="007E6895" w:rsidRDefault="006B34C9" w:rsidP="006B34C9">
            <w:pPr>
              <w:suppressAutoHyphens/>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18.</w:t>
            </w:r>
            <w:r w:rsidRPr="007E6895">
              <w:rPr>
                <w:rFonts w:ascii="Times New Roman" w:eastAsia="Times New Roman" w:hAnsi="Times New Roman" w:cs="Times New Roman"/>
                <w:kern w:val="0"/>
                <w:sz w:val="24"/>
                <w:szCs w:val="24"/>
                <w:lang w:eastAsia="ru-RU"/>
                <w14:ligatures w14:val="none"/>
              </w:rPr>
              <w:t xml:space="preserve"> Практическое занятие </w:t>
            </w:r>
            <w:r>
              <w:rPr>
                <w:rFonts w:ascii="Times New Roman" w:eastAsia="Times New Roman" w:hAnsi="Times New Roman" w:cs="Times New Roman"/>
                <w:kern w:val="0"/>
                <w:sz w:val="24"/>
                <w:szCs w:val="24"/>
                <w:lang w:eastAsia="ru-RU"/>
                <w14:ligatures w14:val="none"/>
              </w:rPr>
              <w:t>6</w:t>
            </w:r>
            <w:r w:rsidRPr="007E6895">
              <w:rPr>
                <w:rFonts w:ascii="Times New Roman" w:eastAsia="Times New Roman" w:hAnsi="Times New Roman" w:cs="Times New Roman"/>
                <w:kern w:val="0"/>
                <w:sz w:val="24"/>
                <w:szCs w:val="24"/>
                <w:lang w:eastAsia="ru-RU"/>
                <w14:ligatures w14:val="none"/>
              </w:rPr>
              <w:t>: «Схемы построения геодезических сетей специального назначения».</w:t>
            </w:r>
          </w:p>
        </w:tc>
        <w:tc>
          <w:tcPr>
            <w:tcW w:w="633" w:type="pct"/>
            <w:vAlign w:val="center"/>
          </w:tcPr>
          <w:p w14:paraId="3A579C6D" w14:textId="77777777" w:rsidR="00134CCE" w:rsidRPr="00134CCE" w:rsidRDefault="00134CCE" w:rsidP="00134CCE">
            <w:pPr>
              <w:suppressAutoHyphens/>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lastRenderedPageBreak/>
              <w:t>6</w:t>
            </w:r>
          </w:p>
        </w:tc>
      </w:tr>
      <w:tr w:rsidR="00134CCE" w:rsidRPr="00134CCE" w14:paraId="09F56FA2" w14:textId="77777777" w:rsidTr="00D4710E">
        <w:trPr>
          <w:trHeight w:val="340"/>
        </w:trPr>
        <w:tc>
          <w:tcPr>
            <w:tcW w:w="1156" w:type="pct"/>
            <w:vMerge w:val="restart"/>
          </w:tcPr>
          <w:p w14:paraId="2C75F48A"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Тема 1.2. Геодезические приборы и системы</w:t>
            </w:r>
          </w:p>
          <w:p w14:paraId="44332035" w14:textId="77777777" w:rsidR="00134CCE" w:rsidRPr="00134CCE" w:rsidRDefault="00134CCE" w:rsidP="00134CCE">
            <w:pPr>
              <w:spacing w:after="0" w:line="240" w:lineRule="auto"/>
              <w:rPr>
                <w:rFonts w:ascii="Times New Roman" w:eastAsia="Times New Roman" w:hAnsi="Times New Roman" w:cs="Times New Roman"/>
                <w:bCs/>
                <w:kern w:val="0"/>
                <w:lang w:eastAsia="ru-RU"/>
                <w14:ligatures w14:val="none"/>
              </w:rPr>
            </w:pPr>
          </w:p>
        </w:tc>
        <w:tc>
          <w:tcPr>
            <w:tcW w:w="3211" w:type="pct"/>
          </w:tcPr>
          <w:p w14:paraId="7867756E" w14:textId="77777777" w:rsidR="00134CCE" w:rsidRPr="00134CCE" w:rsidRDefault="00134CCE" w:rsidP="00134CCE">
            <w:pPr>
              <w:suppressAutoHyphens/>
              <w:spacing w:after="0" w:line="240"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 xml:space="preserve">Содержание </w:t>
            </w:r>
          </w:p>
        </w:tc>
        <w:tc>
          <w:tcPr>
            <w:tcW w:w="633" w:type="pct"/>
            <w:vMerge w:val="restart"/>
            <w:vAlign w:val="center"/>
          </w:tcPr>
          <w:p w14:paraId="3410F78B" w14:textId="37544841" w:rsidR="00134CCE" w:rsidRPr="00134CCE" w:rsidRDefault="00657132" w:rsidP="00134CCE">
            <w:pPr>
              <w:suppressAutoHyphens/>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8</w:t>
            </w:r>
          </w:p>
        </w:tc>
      </w:tr>
      <w:tr w:rsidR="00657132" w:rsidRPr="00134CCE" w14:paraId="119792E8" w14:textId="77777777" w:rsidTr="006E4A46">
        <w:trPr>
          <w:trHeight w:val="2034"/>
        </w:trPr>
        <w:tc>
          <w:tcPr>
            <w:tcW w:w="1156" w:type="pct"/>
            <w:vMerge/>
          </w:tcPr>
          <w:p w14:paraId="27C84F0D" w14:textId="77777777" w:rsidR="00657132" w:rsidRPr="00134CCE" w:rsidRDefault="00657132"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414EB143" w14:textId="7B0CA906" w:rsidR="00657132" w:rsidRPr="00317181" w:rsidRDefault="00657132" w:rsidP="00134CCE">
            <w:pPr>
              <w:shd w:val="clear" w:color="auto" w:fill="FFFFFF"/>
              <w:spacing w:after="0" w:line="240" w:lineRule="auto"/>
              <w:ind w:left="40"/>
              <w:jc w:val="both"/>
              <w:rPr>
                <w:rFonts w:ascii="Times New Roman" w:eastAsia="Calibri" w:hAnsi="Times New Roman" w:cs="Times New Roman"/>
                <w:kern w:val="0"/>
                <w:sz w:val="24"/>
                <w:szCs w:val="24"/>
                <w14:ligatures w14:val="none"/>
              </w:rPr>
            </w:pPr>
            <w:r w:rsidRPr="00317181">
              <w:rPr>
                <w:rFonts w:ascii="Times New Roman" w:eastAsia="Calibri" w:hAnsi="Times New Roman" w:cs="Times New Roman"/>
                <w:kern w:val="0"/>
                <w:sz w:val="24"/>
                <w:szCs w:val="24"/>
                <w14:ligatures w14:val="none"/>
              </w:rPr>
              <w:t>19.Устройство и принципы работы геодезических приборов и систем.</w:t>
            </w:r>
          </w:p>
          <w:p w14:paraId="2F8145AE" w14:textId="77777777" w:rsidR="00657132" w:rsidRPr="00317181" w:rsidRDefault="00657132" w:rsidP="00134CCE">
            <w:pPr>
              <w:shd w:val="clear" w:color="auto" w:fill="FFFFFF"/>
              <w:spacing w:after="0" w:line="240" w:lineRule="auto"/>
              <w:ind w:left="40"/>
              <w:jc w:val="both"/>
              <w:rPr>
                <w:rFonts w:ascii="Times New Roman" w:eastAsia="Calibri" w:hAnsi="Times New Roman" w:cs="Times New Roman"/>
                <w:kern w:val="0"/>
                <w:sz w:val="24"/>
                <w:szCs w:val="24"/>
                <w14:ligatures w14:val="none"/>
              </w:rPr>
            </w:pPr>
            <w:r w:rsidRPr="00317181">
              <w:rPr>
                <w:rFonts w:ascii="Times New Roman" w:eastAsia="Calibri" w:hAnsi="Times New Roman" w:cs="Times New Roman"/>
                <w:kern w:val="0"/>
                <w:sz w:val="24"/>
                <w:szCs w:val="24"/>
                <w14:ligatures w14:val="none"/>
              </w:rPr>
              <w:t>20.  Особенности поверки и юстировки геодезических приборов и систем.</w:t>
            </w:r>
          </w:p>
          <w:p w14:paraId="2F3A8D67" w14:textId="77777777" w:rsidR="00657132" w:rsidRPr="00317181" w:rsidRDefault="00657132" w:rsidP="00134CCE">
            <w:pPr>
              <w:shd w:val="clear" w:color="auto" w:fill="FFFFFF"/>
              <w:spacing w:after="0" w:line="240" w:lineRule="auto"/>
              <w:ind w:left="40"/>
              <w:jc w:val="both"/>
              <w:rPr>
                <w:rFonts w:ascii="Times New Roman" w:eastAsia="Calibri" w:hAnsi="Times New Roman" w:cs="Arial"/>
                <w:b/>
                <w:kern w:val="0"/>
                <w:sz w:val="16"/>
                <w:szCs w:val="16"/>
                <w14:ligatures w14:val="none"/>
              </w:rPr>
            </w:pPr>
            <w:r w:rsidRPr="00317181">
              <w:rPr>
                <w:rFonts w:ascii="Times New Roman" w:eastAsia="Calibri" w:hAnsi="Times New Roman" w:cs="Times New Roman"/>
                <w:kern w:val="0"/>
                <w:sz w:val="24"/>
                <w:szCs w:val="24"/>
                <w:lang w:eastAsia="ru-RU"/>
                <w14:ligatures w14:val="none"/>
              </w:rPr>
              <w:t>21.</w:t>
            </w:r>
            <w:r w:rsidRPr="00317181">
              <w:rPr>
                <w:rFonts w:ascii="Times New Roman" w:eastAsia="Times New Roman" w:hAnsi="Times New Roman" w:cs="Times New Roman"/>
                <w:kern w:val="0"/>
                <w:sz w:val="24"/>
                <w:szCs w:val="24"/>
                <w:lang w:eastAsia="ru-RU"/>
                <w14:ligatures w14:val="none"/>
              </w:rPr>
              <w:t xml:space="preserve"> Принципы действия и устройство приборов и инструментов для угловых наблюдений и линейных измерений.</w:t>
            </w:r>
          </w:p>
          <w:p w14:paraId="744F7105" w14:textId="77777777" w:rsidR="00657132" w:rsidRPr="00317181" w:rsidRDefault="00657132" w:rsidP="00134CCE">
            <w:pPr>
              <w:shd w:val="clear" w:color="auto" w:fill="FFFFFF"/>
              <w:spacing w:after="0" w:line="240" w:lineRule="auto"/>
              <w:ind w:left="40"/>
              <w:jc w:val="both"/>
              <w:rPr>
                <w:rFonts w:ascii="Times New Roman" w:eastAsia="Calibri" w:hAnsi="Times New Roman" w:cs="Times New Roman"/>
                <w:kern w:val="0"/>
                <w:sz w:val="24"/>
                <w:szCs w:val="24"/>
                <w14:ligatures w14:val="none"/>
              </w:rPr>
            </w:pPr>
            <w:r w:rsidRPr="00317181">
              <w:rPr>
                <w:rFonts w:ascii="Times New Roman" w:eastAsia="Times New Roman" w:hAnsi="Times New Roman" w:cs="Times New Roman"/>
                <w:kern w:val="0"/>
                <w:sz w:val="24"/>
                <w:szCs w:val="24"/>
                <w:lang w:eastAsia="ru-RU"/>
                <w14:ligatures w14:val="none"/>
              </w:rPr>
              <w:t>22.Принципы действия, устройство и методики поверки приборов для точных наблюдений вертикальных углов и зенитных расстояний</w:t>
            </w:r>
            <w:r w:rsidRPr="00317181">
              <w:rPr>
                <w:rFonts w:ascii="Times New Roman" w:eastAsia="Calibri" w:hAnsi="Times New Roman" w:cs="Times New Roman"/>
                <w:kern w:val="0"/>
                <w:sz w:val="24"/>
                <w:szCs w:val="24"/>
                <w14:ligatures w14:val="none"/>
              </w:rPr>
              <w:t>.</w:t>
            </w:r>
          </w:p>
          <w:p w14:paraId="26AFCD65" w14:textId="77777777" w:rsidR="00657132" w:rsidRPr="00317181" w:rsidRDefault="00657132" w:rsidP="0075011C">
            <w:pPr>
              <w:shd w:val="clear" w:color="auto" w:fill="FFFFFF"/>
              <w:spacing w:after="0" w:line="240" w:lineRule="auto"/>
              <w:ind w:left="40"/>
              <w:jc w:val="both"/>
              <w:rPr>
                <w:rFonts w:ascii="Times New Roman" w:eastAsia="Calibri" w:hAnsi="Times New Roman" w:cs="Arial"/>
                <w:b/>
                <w:kern w:val="0"/>
                <w:sz w:val="16"/>
                <w:szCs w:val="16"/>
                <w14:ligatures w14:val="none"/>
              </w:rPr>
            </w:pPr>
            <w:r w:rsidRPr="00317181">
              <w:rPr>
                <w:rFonts w:ascii="Times New Roman" w:eastAsia="Calibri" w:hAnsi="Times New Roman" w:cs="Times New Roman"/>
                <w:kern w:val="0"/>
                <w:sz w:val="24"/>
                <w:szCs w:val="24"/>
                <w14:ligatures w14:val="none"/>
              </w:rPr>
              <w:t xml:space="preserve"> </w:t>
            </w:r>
          </w:p>
          <w:p w14:paraId="4A8D7E36" w14:textId="40A2D145" w:rsidR="00657132" w:rsidRPr="00317181" w:rsidRDefault="00657132" w:rsidP="00134CCE">
            <w:pPr>
              <w:shd w:val="clear" w:color="auto" w:fill="FFFFFF"/>
              <w:spacing w:after="0" w:line="240" w:lineRule="auto"/>
              <w:ind w:left="40"/>
              <w:jc w:val="both"/>
              <w:rPr>
                <w:rFonts w:ascii="Times New Roman" w:eastAsia="Calibri" w:hAnsi="Times New Roman" w:cs="Arial"/>
                <w:b/>
                <w:kern w:val="0"/>
                <w:sz w:val="16"/>
                <w:szCs w:val="16"/>
                <w14:ligatures w14:val="none"/>
              </w:rPr>
            </w:pPr>
          </w:p>
        </w:tc>
        <w:tc>
          <w:tcPr>
            <w:tcW w:w="633" w:type="pct"/>
            <w:vMerge/>
            <w:vAlign w:val="center"/>
          </w:tcPr>
          <w:p w14:paraId="312FCB50" w14:textId="77777777" w:rsidR="00657132" w:rsidRPr="00134CCE" w:rsidRDefault="00657132" w:rsidP="00134CCE">
            <w:pPr>
              <w:suppressAutoHyphens/>
              <w:spacing w:after="0" w:line="276" w:lineRule="auto"/>
              <w:jc w:val="center"/>
              <w:rPr>
                <w:rFonts w:ascii="Times New Roman" w:eastAsia="Times New Roman" w:hAnsi="Times New Roman" w:cs="Times New Roman"/>
                <w:b/>
                <w:i/>
                <w:kern w:val="0"/>
                <w:lang w:eastAsia="ru-RU"/>
                <w14:ligatures w14:val="none"/>
              </w:rPr>
            </w:pPr>
          </w:p>
        </w:tc>
      </w:tr>
      <w:tr w:rsidR="0075011C" w:rsidRPr="00134CCE" w14:paraId="3A3BC646" w14:textId="77777777" w:rsidTr="0036167D">
        <w:tc>
          <w:tcPr>
            <w:tcW w:w="1156" w:type="pct"/>
            <w:vMerge/>
          </w:tcPr>
          <w:p w14:paraId="5DED48D6" w14:textId="77777777" w:rsidR="0075011C" w:rsidRPr="00134CCE" w:rsidRDefault="0075011C" w:rsidP="00134CCE">
            <w:pPr>
              <w:spacing w:after="0" w:line="240" w:lineRule="auto"/>
              <w:rPr>
                <w:rFonts w:ascii="Times New Roman" w:eastAsia="Times New Roman" w:hAnsi="Times New Roman" w:cs="Times New Roman"/>
                <w:b/>
                <w:bCs/>
                <w:kern w:val="0"/>
                <w:lang w:eastAsia="ru-RU"/>
                <w14:ligatures w14:val="none"/>
              </w:rPr>
            </w:pPr>
          </w:p>
        </w:tc>
        <w:tc>
          <w:tcPr>
            <w:tcW w:w="3211" w:type="pct"/>
            <w:shd w:val="clear" w:color="auto" w:fill="808080" w:themeFill="background1" w:themeFillShade="80"/>
          </w:tcPr>
          <w:p w14:paraId="73101B85" w14:textId="10352991" w:rsidR="0075011C" w:rsidRPr="0036167D" w:rsidRDefault="0036167D" w:rsidP="0036167D">
            <w:pPr>
              <w:shd w:val="clear" w:color="auto" w:fill="FFFFFF"/>
              <w:spacing w:after="0" w:line="240" w:lineRule="auto"/>
              <w:jc w:val="both"/>
              <w:rPr>
                <w:rFonts w:ascii="Times New Roman" w:eastAsia="Times New Roman" w:hAnsi="Times New Roman" w:cs="Times New Roman"/>
                <w:b/>
                <w:bCs/>
                <w:i/>
                <w:iCs/>
                <w:kern w:val="0"/>
                <w:sz w:val="24"/>
                <w:szCs w:val="24"/>
                <w:lang w:eastAsia="ru-RU"/>
                <w14:ligatures w14:val="none"/>
              </w:rPr>
            </w:pPr>
            <w:r w:rsidRPr="0036167D">
              <w:rPr>
                <w:rFonts w:ascii="Times New Roman" w:eastAsia="Times New Roman" w:hAnsi="Times New Roman" w:cs="Times New Roman"/>
                <w:b/>
                <w:bCs/>
                <w:i/>
                <w:iCs/>
                <w:kern w:val="0"/>
                <w:sz w:val="24"/>
                <w:szCs w:val="24"/>
                <w:lang w:eastAsia="ru-RU"/>
                <w14:ligatures w14:val="none"/>
              </w:rPr>
              <w:t>Самостоятельная учебная работа</w:t>
            </w:r>
          </w:p>
        </w:tc>
        <w:tc>
          <w:tcPr>
            <w:tcW w:w="633" w:type="pct"/>
            <w:vAlign w:val="center"/>
          </w:tcPr>
          <w:p w14:paraId="4BFCBF18" w14:textId="3764B5B6" w:rsidR="0075011C" w:rsidRPr="00134CCE" w:rsidRDefault="00657132" w:rsidP="00134CCE">
            <w:pPr>
              <w:suppressAutoHyphens/>
              <w:spacing w:after="0" w:line="276" w:lineRule="auto"/>
              <w:jc w:val="center"/>
              <w:rPr>
                <w:rFonts w:ascii="Times New Roman" w:eastAsia="Times New Roman" w:hAnsi="Times New Roman" w:cs="Times New Roman"/>
                <w:b/>
                <w:i/>
                <w:kern w:val="0"/>
                <w:lang w:eastAsia="ru-RU"/>
                <w14:ligatures w14:val="none"/>
              </w:rPr>
            </w:pPr>
            <w:r>
              <w:rPr>
                <w:rFonts w:ascii="Times New Roman" w:eastAsia="Times New Roman" w:hAnsi="Times New Roman" w:cs="Times New Roman"/>
                <w:b/>
                <w:i/>
                <w:kern w:val="0"/>
                <w:lang w:eastAsia="ru-RU"/>
                <w14:ligatures w14:val="none"/>
              </w:rPr>
              <w:t>2</w:t>
            </w:r>
          </w:p>
        </w:tc>
      </w:tr>
      <w:tr w:rsidR="0075011C" w:rsidRPr="00134CCE" w14:paraId="4F84FF6C" w14:textId="77777777" w:rsidTr="0036167D">
        <w:tc>
          <w:tcPr>
            <w:tcW w:w="1156" w:type="pct"/>
            <w:vMerge/>
          </w:tcPr>
          <w:p w14:paraId="1BED6552" w14:textId="77777777" w:rsidR="0075011C" w:rsidRPr="00134CCE" w:rsidRDefault="0075011C" w:rsidP="00134CCE">
            <w:pPr>
              <w:spacing w:after="0" w:line="240" w:lineRule="auto"/>
              <w:rPr>
                <w:rFonts w:ascii="Times New Roman" w:eastAsia="Times New Roman" w:hAnsi="Times New Roman" w:cs="Times New Roman"/>
                <w:b/>
                <w:bCs/>
                <w:kern w:val="0"/>
                <w:lang w:eastAsia="ru-RU"/>
                <w14:ligatures w14:val="none"/>
              </w:rPr>
            </w:pPr>
          </w:p>
        </w:tc>
        <w:tc>
          <w:tcPr>
            <w:tcW w:w="3211" w:type="pct"/>
            <w:shd w:val="clear" w:color="auto" w:fill="auto"/>
          </w:tcPr>
          <w:p w14:paraId="2232FB8F" w14:textId="77777777" w:rsidR="0075011C" w:rsidRPr="0036167D" w:rsidRDefault="0075011C" w:rsidP="0075011C">
            <w:pPr>
              <w:shd w:val="clear" w:color="auto" w:fill="FFFFFF"/>
              <w:spacing w:after="0" w:line="240" w:lineRule="auto"/>
              <w:ind w:left="40"/>
              <w:jc w:val="both"/>
              <w:rPr>
                <w:rFonts w:ascii="Times New Roman" w:eastAsia="Times New Roman" w:hAnsi="Times New Roman" w:cs="Times New Roman"/>
                <w:i/>
                <w:iCs/>
                <w:kern w:val="0"/>
                <w:sz w:val="24"/>
                <w:szCs w:val="24"/>
                <w:lang w:eastAsia="ru-RU"/>
                <w14:ligatures w14:val="none"/>
              </w:rPr>
            </w:pPr>
            <w:r w:rsidRPr="0036167D">
              <w:rPr>
                <w:rFonts w:ascii="Times New Roman" w:eastAsia="Calibri" w:hAnsi="Times New Roman" w:cs="Times New Roman"/>
                <w:i/>
                <w:iCs/>
                <w:kern w:val="0"/>
                <w:sz w:val="24"/>
                <w:szCs w:val="24"/>
                <w14:ligatures w14:val="none"/>
              </w:rPr>
              <w:t>23.</w:t>
            </w:r>
            <w:r w:rsidRPr="0036167D">
              <w:rPr>
                <w:rFonts w:ascii="Times New Roman" w:eastAsia="Times New Roman" w:hAnsi="Times New Roman" w:cs="Times New Roman"/>
                <w:i/>
                <w:iCs/>
                <w:kern w:val="0"/>
                <w:sz w:val="24"/>
                <w:szCs w:val="24"/>
                <w:lang w:eastAsia="ru-RU"/>
                <w14:ligatures w14:val="none"/>
              </w:rPr>
              <w:t>Принципы действия, устройство и методики поверки приборов и инструментов для геометрического нивелирования.</w:t>
            </w:r>
          </w:p>
          <w:p w14:paraId="7D54BCA6" w14:textId="18E95659" w:rsidR="0075011C" w:rsidRPr="0036167D" w:rsidRDefault="0075011C" w:rsidP="0075011C">
            <w:pPr>
              <w:shd w:val="clear" w:color="auto" w:fill="FFFFFF"/>
              <w:spacing w:after="0" w:line="240" w:lineRule="auto"/>
              <w:ind w:left="40"/>
              <w:jc w:val="both"/>
              <w:rPr>
                <w:rFonts w:ascii="Times New Roman" w:eastAsia="Times New Roman" w:hAnsi="Times New Roman" w:cs="Times New Roman"/>
                <w:i/>
                <w:iCs/>
                <w:kern w:val="0"/>
                <w:sz w:val="24"/>
                <w:szCs w:val="24"/>
                <w:lang w:eastAsia="ru-RU"/>
                <w14:ligatures w14:val="none"/>
              </w:rPr>
            </w:pPr>
            <w:r w:rsidRPr="0036167D">
              <w:rPr>
                <w:rFonts w:ascii="Times New Roman" w:eastAsia="Times New Roman" w:hAnsi="Times New Roman" w:cs="Times New Roman"/>
                <w:i/>
                <w:iCs/>
                <w:kern w:val="0"/>
                <w:sz w:val="24"/>
                <w:szCs w:val="24"/>
                <w:lang w:eastAsia="ru-RU"/>
                <w14:ligatures w14:val="none"/>
              </w:rPr>
              <w:t>24.</w:t>
            </w:r>
            <w:r w:rsidRPr="0036167D">
              <w:rPr>
                <w:rFonts w:ascii="Times New Roman" w:eastAsia="Calibri" w:hAnsi="Times New Roman" w:cs="Times New Roman"/>
                <w:i/>
                <w:iCs/>
                <w:kern w:val="0"/>
                <w:sz w:val="24"/>
                <w:szCs w:val="24"/>
                <w14:ligatures w14:val="none"/>
              </w:rPr>
              <w:t xml:space="preserve"> Метрологические требования к содержанию и эксплуатации топографо-геодезического оборудования;</w:t>
            </w:r>
          </w:p>
        </w:tc>
        <w:tc>
          <w:tcPr>
            <w:tcW w:w="633" w:type="pct"/>
            <w:vAlign w:val="center"/>
          </w:tcPr>
          <w:p w14:paraId="36D61F8C" w14:textId="77777777" w:rsidR="0075011C" w:rsidRPr="00134CCE" w:rsidRDefault="0075011C" w:rsidP="00134CCE">
            <w:pPr>
              <w:suppressAutoHyphens/>
              <w:spacing w:after="0" w:line="276" w:lineRule="auto"/>
              <w:jc w:val="center"/>
              <w:rPr>
                <w:rFonts w:ascii="Times New Roman" w:eastAsia="Times New Roman" w:hAnsi="Times New Roman" w:cs="Times New Roman"/>
                <w:b/>
                <w:i/>
                <w:kern w:val="0"/>
                <w:lang w:eastAsia="ru-RU"/>
                <w14:ligatures w14:val="none"/>
              </w:rPr>
            </w:pPr>
          </w:p>
        </w:tc>
      </w:tr>
      <w:tr w:rsidR="00134CCE" w:rsidRPr="00134CCE" w14:paraId="750C4DB1" w14:textId="77777777" w:rsidTr="00D4710E">
        <w:tc>
          <w:tcPr>
            <w:tcW w:w="1156" w:type="pct"/>
            <w:vMerge/>
          </w:tcPr>
          <w:p w14:paraId="2115557F"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4A7DA5D4" w14:textId="77777777" w:rsidR="00134CCE" w:rsidRPr="00134CCE" w:rsidRDefault="00134CCE" w:rsidP="00134CCE">
            <w:pPr>
              <w:suppressAutoHyphens/>
              <w:spacing w:after="0" w:line="240"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В том числе практических и лабораторных занятий</w:t>
            </w:r>
          </w:p>
        </w:tc>
        <w:tc>
          <w:tcPr>
            <w:tcW w:w="633" w:type="pct"/>
            <w:vAlign w:val="center"/>
          </w:tcPr>
          <w:p w14:paraId="514F94CD" w14:textId="37924909" w:rsidR="00134CCE" w:rsidRPr="00134CCE" w:rsidRDefault="00134CCE" w:rsidP="00134CCE">
            <w:pPr>
              <w:suppressAutoHyphens/>
              <w:spacing w:after="0" w:line="276" w:lineRule="auto"/>
              <w:jc w:val="center"/>
              <w:rPr>
                <w:rFonts w:ascii="Times New Roman" w:eastAsia="Times New Roman" w:hAnsi="Times New Roman" w:cs="Times New Roman"/>
                <w:b/>
                <w:i/>
                <w:kern w:val="0"/>
                <w:lang w:eastAsia="ru-RU"/>
                <w14:ligatures w14:val="none"/>
              </w:rPr>
            </w:pPr>
            <w:r w:rsidRPr="00134CCE">
              <w:rPr>
                <w:rFonts w:ascii="Times New Roman" w:eastAsia="Times New Roman" w:hAnsi="Times New Roman" w:cs="Times New Roman"/>
                <w:b/>
                <w:i/>
                <w:kern w:val="0"/>
                <w:lang w:eastAsia="ru-RU"/>
                <w14:ligatures w14:val="none"/>
              </w:rPr>
              <w:t>1</w:t>
            </w:r>
            <w:r w:rsidR="006B34C9">
              <w:rPr>
                <w:rFonts w:ascii="Times New Roman" w:eastAsia="Times New Roman" w:hAnsi="Times New Roman" w:cs="Times New Roman"/>
                <w:b/>
                <w:i/>
                <w:kern w:val="0"/>
                <w:lang w:eastAsia="ru-RU"/>
                <w14:ligatures w14:val="none"/>
              </w:rPr>
              <w:t>0</w:t>
            </w:r>
          </w:p>
        </w:tc>
      </w:tr>
      <w:tr w:rsidR="00134CCE" w:rsidRPr="00134CCE" w14:paraId="0C298057" w14:textId="77777777" w:rsidTr="00D4710E">
        <w:tc>
          <w:tcPr>
            <w:tcW w:w="1156" w:type="pct"/>
            <w:vMerge/>
          </w:tcPr>
          <w:p w14:paraId="740D7B9B"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6B0F27F1" w14:textId="6AAD331D" w:rsidR="006D6C4A" w:rsidRDefault="006B34C9" w:rsidP="00134CCE">
            <w:pPr>
              <w:spacing w:after="0" w:line="276"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25</w:t>
            </w:r>
            <w:r w:rsidR="007E6895">
              <w:rPr>
                <w:rFonts w:ascii="Times New Roman" w:eastAsia="Times New Roman" w:hAnsi="Times New Roman" w:cs="Times New Roman"/>
                <w:kern w:val="0"/>
                <w:sz w:val="24"/>
                <w:szCs w:val="24"/>
                <w:lang w:eastAsia="ru-RU"/>
                <w14:ligatures w14:val="none"/>
              </w:rPr>
              <w:t>.</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7</w:t>
            </w:r>
            <w:r w:rsidR="00134CCE" w:rsidRPr="00134CCE">
              <w:rPr>
                <w:rFonts w:ascii="Times New Roman" w:eastAsia="Times New Roman" w:hAnsi="Times New Roman" w:cs="Times New Roman"/>
                <w:kern w:val="0"/>
                <w:sz w:val="24"/>
                <w:szCs w:val="24"/>
                <w:lang w:eastAsia="ru-RU"/>
                <w14:ligatures w14:val="none"/>
              </w:rPr>
              <w:t>: «Изучение устройства и работы точного оптического теодолита типа</w:t>
            </w:r>
            <w:r w:rsidR="006D6C4A">
              <w:rPr>
                <w:rFonts w:ascii="Times New Roman" w:eastAsia="Times New Roman" w:hAnsi="Times New Roman" w:cs="Times New Roman"/>
                <w:kern w:val="0"/>
                <w:sz w:val="24"/>
                <w:szCs w:val="24"/>
                <w:lang w:eastAsia="ru-RU"/>
                <w14:ligatures w14:val="none"/>
              </w:rPr>
              <w:t>.</w:t>
            </w:r>
          </w:p>
          <w:p w14:paraId="42EB0E83" w14:textId="45B0FD7A" w:rsidR="006B34C9" w:rsidRDefault="006B34C9" w:rsidP="006B34C9">
            <w:pPr>
              <w:spacing w:after="0" w:line="276"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26.</w:t>
            </w:r>
            <w:r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8. «</w:t>
            </w:r>
            <w:r w:rsidR="006D6C4A">
              <w:rPr>
                <w:rFonts w:ascii="Times New Roman" w:eastAsia="Times New Roman" w:hAnsi="Times New Roman" w:cs="Times New Roman"/>
                <w:kern w:val="0"/>
                <w:sz w:val="24"/>
                <w:szCs w:val="24"/>
                <w:lang w:eastAsia="ru-RU"/>
                <w14:ligatures w14:val="none"/>
              </w:rPr>
              <w:t>О</w:t>
            </w:r>
            <w:r w:rsidR="00134CCE" w:rsidRPr="00134CCE">
              <w:rPr>
                <w:rFonts w:ascii="Times New Roman" w:eastAsia="Times New Roman" w:hAnsi="Times New Roman" w:cs="Times New Roman"/>
                <w:kern w:val="0"/>
                <w:sz w:val="24"/>
                <w:szCs w:val="24"/>
                <w:lang w:eastAsia="ru-RU"/>
                <w14:ligatures w14:val="none"/>
              </w:rPr>
              <w:t xml:space="preserve">рганы управления, регулировки, </w:t>
            </w:r>
            <w:r w:rsidRPr="00134CCE">
              <w:rPr>
                <w:rFonts w:ascii="Times New Roman" w:eastAsia="Times New Roman" w:hAnsi="Times New Roman" w:cs="Times New Roman"/>
                <w:kern w:val="0"/>
                <w:sz w:val="24"/>
                <w:szCs w:val="24"/>
                <w:lang w:eastAsia="ru-RU"/>
                <w14:ligatures w14:val="none"/>
              </w:rPr>
              <w:t>визирование</w:t>
            </w:r>
            <w:r>
              <w:rPr>
                <w:rFonts w:ascii="Times New Roman" w:eastAsia="Times New Roman" w:hAnsi="Times New Roman" w:cs="Times New Roman"/>
                <w:kern w:val="0"/>
                <w:sz w:val="24"/>
                <w:szCs w:val="24"/>
                <w:lang w:eastAsia="ru-RU"/>
                <w14:ligatures w14:val="none"/>
              </w:rPr>
              <w:t>».</w:t>
            </w:r>
            <w:r w:rsidRPr="00134CCE">
              <w:rPr>
                <w:rFonts w:ascii="Times New Roman" w:eastAsia="Times New Roman" w:hAnsi="Times New Roman" w:cs="Times New Roman"/>
                <w:kern w:val="0"/>
                <w:sz w:val="24"/>
                <w:szCs w:val="24"/>
                <w:lang w:eastAsia="ru-RU"/>
                <w14:ligatures w14:val="none"/>
              </w:rPr>
              <w:t xml:space="preserve"> </w:t>
            </w:r>
          </w:p>
          <w:p w14:paraId="444BD056" w14:textId="6C34EE90" w:rsidR="006B34C9" w:rsidRPr="00134CCE" w:rsidRDefault="006B34C9" w:rsidP="006B34C9">
            <w:pPr>
              <w:spacing w:after="0" w:line="276"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27.</w:t>
            </w:r>
            <w:r w:rsidRPr="00134CCE">
              <w:rPr>
                <w:rFonts w:ascii="Times New Roman" w:eastAsia="Times New Roman" w:hAnsi="Times New Roman" w:cs="Times New Roman"/>
                <w:kern w:val="0"/>
                <w:sz w:val="24"/>
                <w:szCs w:val="24"/>
                <w:lang w:eastAsia="ru-RU"/>
                <w14:ligatures w14:val="none"/>
              </w:rPr>
              <w:t xml:space="preserve"> Практическое занятие </w:t>
            </w:r>
            <w:r>
              <w:rPr>
                <w:rFonts w:ascii="Times New Roman" w:eastAsia="Times New Roman" w:hAnsi="Times New Roman" w:cs="Times New Roman"/>
                <w:kern w:val="0"/>
                <w:sz w:val="24"/>
                <w:szCs w:val="24"/>
                <w:lang w:eastAsia="ru-RU"/>
                <w14:ligatures w14:val="none"/>
              </w:rPr>
              <w:t>9. «В</w:t>
            </w:r>
            <w:r w:rsidRPr="00134CCE">
              <w:rPr>
                <w:rFonts w:ascii="Times New Roman" w:eastAsia="Times New Roman" w:hAnsi="Times New Roman" w:cs="Times New Roman"/>
                <w:kern w:val="0"/>
                <w:sz w:val="24"/>
                <w:szCs w:val="24"/>
                <w:lang w:eastAsia="ru-RU"/>
                <w14:ligatures w14:val="none"/>
              </w:rPr>
              <w:t>зятие отсчетов по горизонтальному и вертикальному кругам».</w:t>
            </w:r>
          </w:p>
        </w:tc>
        <w:tc>
          <w:tcPr>
            <w:tcW w:w="633" w:type="pct"/>
            <w:vAlign w:val="center"/>
          </w:tcPr>
          <w:p w14:paraId="2B8443CB" w14:textId="77777777" w:rsidR="00134CCE" w:rsidRPr="00134CCE" w:rsidRDefault="00134CCE" w:rsidP="00134CCE">
            <w:pPr>
              <w:suppressAutoHyphens/>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6</w:t>
            </w:r>
          </w:p>
        </w:tc>
      </w:tr>
      <w:tr w:rsidR="00134CCE" w:rsidRPr="00134CCE" w14:paraId="7730551F" w14:textId="77777777" w:rsidTr="00D4710E">
        <w:tc>
          <w:tcPr>
            <w:tcW w:w="1156" w:type="pct"/>
            <w:vMerge/>
          </w:tcPr>
          <w:p w14:paraId="2F2D48EC"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1021FDC6" w14:textId="68A13AFB" w:rsidR="00134CCE" w:rsidRDefault="006B34C9" w:rsidP="00134CCE">
            <w:pPr>
              <w:spacing w:after="0" w:line="276"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2</w:t>
            </w:r>
            <w:r w:rsidR="006D6C4A">
              <w:rPr>
                <w:rFonts w:ascii="Times New Roman" w:eastAsia="Times New Roman" w:hAnsi="Times New Roman" w:cs="Times New Roman"/>
                <w:kern w:val="0"/>
                <w:sz w:val="24"/>
                <w:szCs w:val="24"/>
                <w:lang w:eastAsia="ru-RU"/>
                <w14:ligatures w14:val="none"/>
              </w:rPr>
              <w:t xml:space="preserve">8.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10</w:t>
            </w:r>
            <w:r w:rsidR="00134CCE" w:rsidRPr="00134CCE">
              <w:rPr>
                <w:rFonts w:ascii="Times New Roman" w:eastAsia="Times New Roman" w:hAnsi="Times New Roman" w:cs="Times New Roman"/>
                <w:kern w:val="0"/>
                <w:sz w:val="24"/>
                <w:szCs w:val="24"/>
                <w:lang w:eastAsia="ru-RU"/>
                <w14:ligatures w14:val="none"/>
              </w:rPr>
              <w:t xml:space="preserve">: «Выполнение основных поверок и </w:t>
            </w:r>
            <w:r w:rsidRPr="00134CCE">
              <w:rPr>
                <w:rFonts w:ascii="Times New Roman" w:eastAsia="Times New Roman" w:hAnsi="Times New Roman" w:cs="Times New Roman"/>
                <w:kern w:val="0"/>
                <w:sz w:val="24"/>
                <w:szCs w:val="24"/>
                <w:lang w:eastAsia="ru-RU"/>
                <w14:ligatures w14:val="none"/>
              </w:rPr>
              <w:t>юстировок точного</w:t>
            </w:r>
            <w:r w:rsidR="00134CCE" w:rsidRPr="00134CCE">
              <w:rPr>
                <w:rFonts w:ascii="Times New Roman" w:eastAsia="Times New Roman" w:hAnsi="Times New Roman" w:cs="Times New Roman"/>
                <w:kern w:val="0"/>
                <w:sz w:val="24"/>
                <w:szCs w:val="24"/>
                <w:lang w:eastAsia="ru-RU"/>
                <w14:ligatures w14:val="none"/>
              </w:rPr>
              <w:t xml:space="preserve"> оптического теодолита </w:t>
            </w:r>
            <w:r w:rsidR="00317181">
              <w:rPr>
                <w:rFonts w:ascii="Times New Roman" w:eastAsia="Times New Roman" w:hAnsi="Times New Roman" w:cs="Times New Roman"/>
                <w:kern w:val="0"/>
                <w:sz w:val="24"/>
                <w:szCs w:val="24"/>
                <w:lang w:eastAsia="ru-RU"/>
                <w14:ligatures w14:val="none"/>
              </w:rPr>
              <w:t>4Т30П</w:t>
            </w:r>
            <w:r w:rsidR="006D6C4A">
              <w:rPr>
                <w:rFonts w:ascii="Times New Roman" w:eastAsia="Times New Roman" w:hAnsi="Times New Roman" w:cs="Times New Roman"/>
                <w:kern w:val="0"/>
                <w:sz w:val="24"/>
                <w:szCs w:val="24"/>
                <w:lang w:eastAsia="ru-RU"/>
                <w14:ligatures w14:val="none"/>
              </w:rPr>
              <w:t>»</w:t>
            </w:r>
            <w:r>
              <w:rPr>
                <w:rFonts w:ascii="Times New Roman" w:eastAsia="Times New Roman" w:hAnsi="Times New Roman" w:cs="Times New Roman"/>
                <w:kern w:val="0"/>
                <w:sz w:val="24"/>
                <w:szCs w:val="24"/>
                <w:lang w:eastAsia="ru-RU"/>
                <w14:ligatures w14:val="none"/>
              </w:rPr>
              <w:t>.</w:t>
            </w:r>
          </w:p>
          <w:p w14:paraId="77534BDD" w14:textId="2EDF173F" w:rsidR="006B34C9" w:rsidRPr="00134CCE" w:rsidRDefault="006B34C9" w:rsidP="006B34C9">
            <w:pPr>
              <w:spacing w:after="0" w:line="276"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29. </w:t>
            </w:r>
            <w:r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11</w:t>
            </w:r>
            <w:r w:rsidRPr="00134CCE">
              <w:rPr>
                <w:rFonts w:ascii="Times New Roman" w:eastAsia="Times New Roman" w:hAnsi="Times New Roman" w:cs="Times New Roman"/>
                <w:kern w:val="0"/>
                <w:sz w:val="24"/>
                <w:szCs w:val="24"/>
                <w:lang w:eastAsia="ru-RU"/>
                <w14:ligatures w14:val="none"/>
              </w:rPr>
              <w:t>: «Выполнение основных поверок и юстировок точного оптического теодолита типа</w:t>
            </w:r>
            <w:r w:rsidR="00317181">
              <w:rPr>
                <w:rFonts w:ascii="Times New Roman" w:eastAsia="Times New Roman" w:hAnsi="Times New Roman" w:cs="Times New Roman"/>
                <w:kern w:val="0"/>
                <w:sz w:val="24"/>
                <w:szCs w:val="24"/>
                <w:lang w:eastAsia="ru-RU"/>
                <w14:ligatures w14:val="none"/>
              </w:rPr>
              <w:t>4Т30П</w:t>
            </w:r>
            <w:r>
              <w:rPr>
                <w:rFonts w:ascii="Times New Roman" w:eastAsia="Times New Roman" w:hAnsi="Times New Roman" w:cs="Times New Roman"/>
                <w:kern w:val="0"/>
                <w:sz w:val="24"/>
                <w:szCs w:val="24"/>
                <w:lang w:eastAsia="ru-RU"/>
                <w14:ligatures w14:val="none"/>
              </w:rPr>
              <w:t>».</w:t>
            </w:r>
          </w:p>
        </w:tc>
        <w:tc>
          <w:tcPr>
            <w:tcW w:w="633" w:type="pct"/>
            <w:vAlign w:val="center"/>
          </w:tcPr>
          <w:p w14:paraId="51925E16" w14:textId="2BEBAAFF" w:rsidR="00134CCE" w:rsidRPr="00134CCE" w:rsidRDefault="006B34C9" w:rsidP="00134CCE">
            <w:pPr>
              <w:suppressAutoHyphens/>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4</w:t>
            </w:r>
          </w:p>
        </w:tc>
      </w:tr>
      <w:tr w:rsidR="00134CCE" w:rsidRPr="00134CCE" w14:paraId="64A99E13" w14:textId="77777777" w:rsidTr="00D4710E">
        <w:trPr>
          <w:trHeight w:val="340"/>
        </w:trPr>
        <w:tc>
          <w:tcPr>
            <w:tcW w:w="1156" w:type="pct"/>
            <w:vMerge w:val="restart"/>
          </w:tcPr>
          <w:p w14:paraId="143E6C04"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 xml:space="preserve">Тема 1.3. Методы угловых </w:t>
            </w:r>
            <w:r w:rsidRPr="00134CCE">
              <w:rPr>
                <w:rFonts w:ascii="Times New Roman" w:eastAsia="Times New Roman" w:hAnsi="Times New Roman" w:cs="Times New Roman"/>
                <w:b/>
                <w:bCs/>
                <w:kern w:val="0"/>
                <w:lang w:eastAsia="ru-RU"/>
                <w14:ligatures w14:val="none"/>
              </w:rPr>
              <w:lastRenderedPageBreak/>
              <w:t>измерений</w:t>
            </w:r>
          </w:p>
          <w:p w14:paraId="39C2A2B4"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7AE8B7A4" w14:textId="77777777" w:rsidR="00134CCE" w:rsidRPr="00134CCE" w:rsidRDefault="00134CCE" w:rsidP="00134CCE">
            <w:pPr>
              <w:suppressAutoHyphens/>
              <w:spacing w:after="0" w:line="240"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lastRenderedPageBreak/>
              <w:t xml:space="preserve">Содержание </w:t>
            </w:r>
          </w:p>
        </w:tc>
        <w:tc>
          <w:tcPr>
            <w:tcW w:w="633" w:type="pct"/>
            <w:vMerge w:val="restart"/>
            <w:vAlign w:val="center"/>
          </w:tcPr>
          <w:p w14:paraId="4CDA1021" w14:textId="237B483B" w:rsidR="00134CCE" w:rsidRPr="00134CCE" w:rsidRDefault="00F12C52" w:rsidP="00134CCE">
            <w:pPr>
              <w:suppressAutoHyphens/>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6</w:t>
            </w:r>
          </w:p>
        </w:tc>
      </w:tr>
      <w:tr w:rsidR="00F12C52" w:rsidRPr="00134CCE" w14:paraId="17D80FD9" w14:textId="77777777" w:rsidTr="000D07DF">
        <w:trPr>
          <w:trHeight w:val="2703"/>
        </w:trPr>
        <w:tc>
          <w:tcPr>
            <w:tcW w:w="1156" w:type="pct"/>
            <w:vMerge/>
          </w:tcPr>
          <w:p w14:paraId="5A2221CE" w14:textId="77777777" w:rsidR="00F12C52" w:rsidRPr="00134CCE" w:rsidRDefault="00F12C52"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1F9EBDD6" w14:textId="77777777" w:rsidR="00F12C52" w:rsidRDefault="00F12C52" w:rsidP="00134CCE">
            <w:pPr>
              <w:shd w:val="clear" w:color="auto" w:fill="FFFFFF"/>
              <w:spacing w:after="0" w:line="240" w:lineRule="auto"/>
              <w:ind w:left="40"/>
              <w:jc w:val="both"/>
              <w:rPr>
                <w:rFonts w:ascii="Times New Roman" w:eastAsia="Times New Roman" w:hAnsi="Times New Roman" w:cs="Times New Roman"/>
                <w:kern w:val="0"/>
                <w:sz w:val="24"/>
                <w:szCs w:val="24"/>
                <w:u w:val="single"/>
                <w:lang w:eastAsia="ru-RU"/>
                <w14:ligatures w14:val="none"/>
              </w:rPr>
            </w:pPr>
            <w:r>
              <w:rPr>
                <w:rFonts w:ascii="Times New Roman" w:eastAsia="Times New Roman" w:hAnsi="Times New Roman" w:cs="Times New Roman"/>
                <w:kern w:val="0"/>
                <w:sz w:val="24"/>
                <w:szCs w:val="24"/>
                <w:lang w:eastAsia="ru-RU"/>
                <w14:ligatures w14:val="none"/>
              </w:rPr>
              <w:t xml:space="preserve">30. </w:t>
            </w:r>
            <w:r w:rsidRPr="00317181">
              <w:rPr>
                <w:rFonts w:ascii="Times New Roman" w:eastAsia="Times New Roman" w:hAnsi="Times New Roman" w:cs="Times New Roman"/>
                <w:kern w:val="0"/>
                <w:sz w:val="24"/>
                <w:szCs w:val="24"/>
                <w:lang w:eastAsia="ru-RU"/>
                <w14:ligatures w14:val="none"/>
              </w:rPr>
              <w:t>Нормативные правовые акты, регламентирующие производство геодезических измерений при развитии плановых геодезических сетей.</w:t>
            </w:r>
          </w:p>
          <w:p w14:paraId="482C2AAA" w14:textId="77777777" w:rsidR="00F12C52" w:rsidRPr="00134CCE" w:rsidRDefault="00F12C52" w:rsidP="00134CCE">
            <w:pPr>
              <w:shd w:val="clear" w:color="auto" w:fill="FFFFFF"/>
              <w:spacing w:after="0" w:line="240" w:lineRule="auto"/>
              <w:ind w:left="40"/>
              <w:jc w:val="both"/>
              <w:rPr>
                <w:rFonts w:ascii="Times New Roman" w:eastAsia="Calibri" w:hAnsi="Times New Roman" w:cs="Times New Roman"/>
                <w:b/>
                <w:kern w:val="0"/>
                <w:sz w:val="16"/>
                <w:szCs w:val="16"/>
                <w14:ligatures w14:val="none"/>
              </w:rPr>
            </w:pPr>
            <w:r w:rsidRPr="00134CCE">
              <w:rPr>
                <w:rFonts w:ascii="Times New Roman" w:eastAsia="Times New Roman" w:hAnsi="Times New Roman" w:cs="Times New Roman"/>
                <w:kern w:val="0"/>
                <w:sz w:val="24"/>
                <w:szCs w:val="24"/>
                <w:lang w:eastAsia="ru-RU"/>
                <w14:ligatures w14:val="none"/>
              </w:rPr>
              <w:t xml:space="preserve"> </w:t>
            </w:r>
            <w:r>
              <w:rPr>
                <w:rFonts w:ascii="Times New Roman" w:eastAsia="Times New Roman" w:hAnsi="Times New Roman" w:cs="Times New Roman"/>
                <w:kern w:val="0"/>
                <w:sz w:val="24"/>
                <w:szCs w:val="24"/>
                <w:lang w:eastAsia="ru-RU"/>
                <w14:ligatures w14:val="none"/>
              </w:rPr>
              <w:t>31.</w:t>
            </w:r>
            <w:r w:rsidRPr="00134CCE">
              <w:rPr>
                <w:rFonts w:ascii="Times New Roman" w:eastAsia="Times New Roman" w:hAnsi="Times New Roman" w:cs="Times New Roman"/>
                <w:kern w:val="0"/>
                <w:sz w:val="24"/>
                <w:szCs w:val="24"/>
                <w:lang w:eastAsia="ru-RU"/>
                <w14:ligatures w14:val="none"/>
              </w:rPr>
              <w:t>Методы и способы построения геодезических сетей, определения координат отдельных пунктов</w:t>
            </w:r>
            <w:r w:rsidRPr="00134CCE">
              <w:rPr>
                <w:rFonts w:ascii="Times New Roman" w:eastAsia="Calibri" w:hAnsi="Times New Roman" w:cs="Times New Roman"/>
                <w:kern w:val="0"/>
                <w:sz w:val="24"/>
                <w:szCs w:val="24"/>
                <w14:ligatures w14:val="none"/>
              </w:rPr>
              <w:t xml:space="preserve"> </w:t>
            </w:r>
          </w:p>
          <w:p w14:paraId="616D8A22" w14:textId="77777777" w:rsidR="00F12C52" w:rsidRPr="00317181" w:rsidRDefault="00F12C52" w:rsidP="00134CCE">
            <w:pPr>
              <w:spacing w:after="0" w:line="276" w:lineRule="auto"/>
              <w:jc w:val="both"/>
              <w:rPr>
                <w:rFonts w:ascii="Times New Roman" w:eastAsia="Times New Roman" w:hAnsi="Times New Roman" w:cs="Times New Roman"/>
                <w:kern w:val="0"/>
                <w:sz w:val="24"/>
                <w:szCs w:val="24"/>
                <w:lang w:eastAsia="ru-RU"/>
                <w14:ligatures w14:val="none"/>
              </w:rPr>
            </w:pPr>
            <w:r w:rsidRPr="00317181">
              <w:rPr>
                <w:rFonts w:ascii="Times New Roman" w:eastAsia="Times New Roman" w:hAnsi="Times New Roman" w:cs="Times New Roman"/>
                <w:kern w:val="0"/>
                <w:sz w:val="24"/>
                <w:szCs w:val="24"/>
                <w:lang w:eastAsia="ru-RU"/>
                <w14:ligatures w14:val="none"/>
              </w:rPr>
              <w:t>3</w:t>
            </w:r>
            <w:r>
              <w:rPr>
                <w:rFonts w:ascii="Times New Roman" w:eastAsia="Times New Roman" w:hAnsi="Times New Roman" w:cs="Times New Roman"/>
                <w:kern w:val="0"/>
                <w:sz w:val="24"/>
                <w:szCs w:val="24"/>
                <w:lang w:eastAsia="ru-RU"/>
                <w14:ligatures w14:val="none"/>
              </w:rPr>
              <w:t>2</w:t>
            </w:r>
            <w:r w:rsidRPr="00317181">
              <w:rPr>
                <w:rFonts w:ascii="Times New Roman" w:eastAsia="Times New Roman" w:hAnsi="Times New Roman" w:cs="Times New Roman"/>
                <w:kern w:val="0"/>
                <w:sz w:val="24"/>
                <w:szCs w:val="24"/>
                <w:lang w:eastAsia="ru-RU"/>
                <w14:ligatures w14:val="none"/>
              </w:rPr>
              <w:t>. Технологии производства угловых наблюдений и линейных измерений.</w:t>
            </w:r>
          </w:p>
          <w:p w14:paraId="6A77D30B" w14:textId="4259140A" w:rsidR="00F12C52" w:rsidRPr="00134CCE" w:rsidRDefault="00F12C52" w:rsidP="00134CCE">
            <w:pPr>
              <w:spacing w:after="0" w:line="276" w:lineRule="auto"/>
              <w:jc w:val="both"/>
              <w:rPr>
                <w:rFonts w:ascii="Times New Roman" w:eastAsia="Calibri" w:hAnsi="Times New Roman" w:cs="Times New Roman"/>
                <w:b/>
                <w:kern w:val="0"/>
                <w:sz w:val="16"/>
                <w:szCs w:val="16"/>
                <w14:ligatures w14:val="none"/>
              </w:rPr>
            </w:pPr>
            <w:r w:rsidRPr="00317181">
              <w:rPr>
                <w:rFonts w:ascii="Times New Roman" w:eastAsia="Times New Roman" w:hAnsi="Times New Roman" w:cs="Times New Roman"/>
                <w:kern w:val="0"/>
                <w:sz w:val="24"/>
                <w:szCs w:val="24"/>
                <w:lang w:eastAsia="ru-RU"/>
                <w14:ligatures w14:val="none"/>
              </w:rPr>
              <w:t xml:space="preserve"> Способ круговых приемов и способ измерения углов "во всех комбинациях": сущность и методика выполнения, контроль</w:t>
            </w:r>
            <w:r w:rsidRPr="00317181">
              <w:rPr>
                <w:rFonts w:ascii="Calibri" w:eastAsia="Times New Roman" w:hAnsi="Calibri" w:cs="Times New Roman"/>
                <w:kern w:val="0"/>
                <w:sz w:val="20"/>
                <w:szCs w:val="20"/>
                <w:lang w:eastAsia="ru-RU"/>
                <w14:ligatures w14:val="none"/>
              </w:rPr>
              <w:t xml:space="preserve">. </w:t>
            </w:r>
            <w:r w:rsidRPr="00317181">
              <w:rPr>
                <w:rFonts w:ascii="Times New Roman" w:eastAsia="Times New Roman" w:hAnsi="Times New Roman" w:cs="Times New Roman"/>
                <w:kern w:val="0"/>
                <w:sz w:val="24"/>
                <w:szCs w:val="24"/>
                <w:lang w:eastAsia="ru-RU"/>
                <w14:ligatures w14:val="none"/>
              </w:rPr>
              <w:t>Приведение результатов измерений к центрам пунктов. Теория и технологии математической обработки угловых наблюдений и линейных измерений на точке (геодезическом пункте)</w:t>
            </w:r>
          </w:p>
        </w:tc>
        <w:tc>
          <w:tcPr>
            <w:tcW w:w="633" w:type="pct"/>
            <w:vMerge/>
            <w:vAlign w:val="center"/>
          </w:tcPr>
          <w:p w14:paraId="11E84CD4" w14:textId="77777777" w:rsidR="00F12C52" w:rsidRPr="00134CCE" w:rsidRDefault="00F12C52" w:rsidP="00134CCE">
            <w:pPr>
              <w:suppressAutoHyphens/>
              <w:spacing w:after="0" w:line="276" w:lineRule="auto"/>
              <w:rPr>
                <w:rFonts w:ascii="Times New Roman" w:eastAsia="Times New Roman" w:hAnsi="Times New Roman" w:cs="Times New Roman"/>
                <w:b/>
                <w:i/>
                <w:kern w:val="0"/>
                <w:lang w:eastAsia="ru-RU"/>
                <w14:ligatures w14:val="none"/>
              </w:rPr>
            </w:pPr>
          </w:p>
        </w:tc>
      </w:tr>
      <w:tr w:rsidR="00134CCE" w:rsidRPr="00134CCE" w14:paraId="39886734" w14:textId="77777777" w:rsidTr="00D4710E">
        <w:tc>
          <w:tcPr>
            <w:tcW w:w="1156" w:type="pct"/>
            <w:vMerge/>
          </w:tcPr>
          <w:p w14:paraId="02534175"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4F02DEF9" w14:textId="77777777" w:rsidR="00134CCE" w:rsidRPr="00134CCE" w:rsidRDefault="00134CCE" w:rsidP="00134CCE">
            <w:pPr>
              <w:suppressAutoHyphens/>
              <w:spacing w:after="0" w:line="240"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В том числе практических и лабораторных занятий</w:t>
            </w:r>
          </w:p>
        </w:tc>
        <w:tc>
          <w:tcPr>
            <w:tcW w:w="633" w:type="pct"/>
            <w:vAlign w:val="center"/>
          </w:tcPr>
          <w:p w14:paraId="3C30DC83" w14:textId="77777777" w:rsidR="00134CCE" w:rsidRPr="00134CCE" w:rsidRDefault="00134CCE" w:rsidP="00134CCE">
            <w:pPr>
              <w:suppressAutoHyphens/>
              <w:spacing w:after="0" w:line="276" w:lineRule="auto"/>
              <w:jc w:val="center"/>
              <w:rPr>
                <w:rFonts w:ascii="Times New Roman" w:eastAsia="Times New Roman" w:hAnsi="Times New Roman" w:cs="Times New Roman"/>
                <w:b/>
                <w:i/>
                <w:kern w:val="0"/>
                <w:lang w:eastAsia="ru-RU"/>
                <w14:ligatures w14:val="none"/>
              </w:rPr>
            </w:pPr>
            <w:r w:rsidRPr="00134CCE">
              <w:rPr>
                <w:rFonts w:ascii="Times New Roman" w:eastAsia="Times New Roman" w:hAnsi="Times New Roman" w:cs="Times New Roman"/>
                <w:b/>
                <w:i/>
                <w:kern w:val="0"/>
                <w:lang w:eastAsia="ru-RU"/>
                <w14:ligatures w14:val="none"/>
              </w:rPr>
              <w:t>12</w:t>
            </w:r>
          </w:p>
        </w:tc>
      </w:tr>
      <w:tr w:rsidR="00134CCE" w:rsidRPr="00134CCE" w14:paraId="5B2B7B65" w14:textId="77777777" w:rsidTr="00D4710E">
        <w:trPr>
          <w:trHeight w:val="639"/>
        </w:trPr>
        <w:tc>
          <w:tcPr>
            <w:tcW w:w="1156" w:type="pct"/>
            <w:vMerge/>
          </w:tcPr>
          <w:p w14:paraId="40EC1905"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3C88BA92" w14:textId="31EB45A3" w:rsidR="00134CCE" w:rsidRPr="00134CCE" w:rsidRDefault="00317181" w:rsidP="00134CCE">
            <w:pPr>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3</w:t>
            </w:r>
            <w:r w:rsidR="00552A95">
              <w:rPr>
                <w:rFonts w:ascii="Times New Roman" w:eastAsia="Times New Roman" w:hAnsi="Times New Roman" w:cs="Times New Roman"/>
                <w:kern w:val="0"/>
                <w:sz w:val="24"/>
                <w:szCs w:val="24"/>
                <w:lang w:eastAsia="ru-RU"/>
                <w14:ligatures w14:val="none"/>
              </w:rPr>
              <w:t>3-35</w:t>
            </w:r>
            <w:r w:rsidR="006D6C4A">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12</w:t>
            </w:r>
            <w:r w:rsidR="00552A95">
              <w:rPr>
                <w:rFonts w:ascii="Times New Roman" w:eastAsia="Times New Roman" w:hAnsi="Times New Roman" w:cs="Times New Roman"/>
                <w:kern w:val="0"/>
                <w:sz w:val="24"/>
                <w:szCs w:val="24"/>
                <w:lang w:eastAsia="ru-RU"/>
                <w14:ligatures w14:val="none"/>
              </w:rPr>
              <w:t>,13,14</w:t>
            </w:r>
            <w:r w:rsidR="00134CCE" w:rsidRPr="00134CCE">
              <w:rPr>
                <w:rFonts w:ascii="Times New Roman" w:eastAsia="Times New Roman" w:hAnsi="Times New Roman" w:cs="Times New Roman"/>
                <w:kern w:val="0"/>
                <w:sz w:val="24"/>
                <w:szCs w:val="24"/>
                <w:lang w:eastAsia="ru-RU"/>
                <w14:ligatures w14:val="none"/>
              </w:rPr>
              <w:t>: «Выполнение программы измерения на пункте горизонтальных углов точным оптическим теодолитом способом "во всех комбинациях».</w:t>
            </w:r>
          </w:p>
        </w:tc>
        <w:tc>
          <w:tcPr>
            <w:tcW w:w="633" w:type="pct"/>
            <w:vAlign w:val="center"/>
          </w:tcPr>
          <w:p w14:paraId="646A4023" w14:textId="77777777" w:rsidR="00134CCE" w:rsidRPr="00134CCE" w:rsidRDefault="00134CCE" w:rsidP="00134CCE">
            <w:pPr>
              <w:suppressAutoHyphens/>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6</w:t>
            </w:r>
          </w:p>
        </w:tc>
      </w:tr>
      <w:tr w:rsidR="00134CCE" w:rsidRPr="00134CCE" w14:paraId="323FEF36" w14:textId="77777777" w:rsidTr="00D4710E">
        <w:tc>
          <w:tcPr>
            <w:tcW w:w="1156" w:type="pct"/>
            <w:vMerge/>
          </w:tcPr>
          <w:p w14:paraId="2E29B51F"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11164187" w14:textId="0AD34095" w:rsidR="00134CCE" w:rsidRPr="00134CCE" w:rsidRDefault="00317181" w:rsidP="00134CCE">
            <w:pPr>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3</w:t>
            </w:r>
            <w:r w:rsidR="00747EBD">
              <w:rPr>
                <w:rFonts w:ascii="Times New Roman" w:eastAsia="Times New Roman" w:hAnsi="Times New Roman" w:cs="Times New Roman"/>
                <w:kern w:val="0"/>
                <w:sz w:val="24"/>
                <w:szCs w:val="24"/>
                <w:lang w:eastAsia="ru-RU"/>
                <w14:ligatures w14:val="none"/>
              </w:rPr>
              <w:t>6</w:t>
            </w:r>
            <w:r w:rsidR="00552A95">
              <w:rPr>
                <w:rFonts w:ascii="Times New Roman" w:eastAsia="Times New Roman" w:hAnsi="Times New Roman" w:cs="Times New Roman"/>
                <w:kern w:val="0"/>
                <w:sz w:val="24"/>
                <w:szCs w:val="24"/>
                <w:lang w:eastAsia="ru-RU"/>
                <w14:ligatures w14:val="none"/>
              </w:rPr>
              <w:t>-3</w:t>
            </w:r>
            <w:r w:rsidR="00B463D3">
              <w:rPr>
                <w:rFonts w:ascii="Times New Roman" w:eastAsia="Times New Roman" w:hAnsi="Times New Roman" w:cs="Times New Roman"/>
                <w:kern w:val="0"/>
                <w:sz w:val="24"/>
                <w:szCs w:val="24"/>
                <w:lang w:eastAsia="ru-RU"/>
                <w14:ligatures w14:val="none"/>
              </w:rPr>
              <w:t>8</w:t>
            </w:r>
            <w:r w:rsidR="006D6C4A">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1</w:t>
            </w:r>
            <w:r w:rsidR="00552A95">
              <w:rPr>
                <w:rFonts w:ascii="Times New Roman" w:eastAsia="Times New Roman" w:hAnsi="Times New Roman" w:cs="Times New Roman"/>
                <w:kern w:val="0"/>
                <w:sz w:val="24"/>
                <w:szCs w:val="24"/>
                <w:lang w:eastAsia="ru-RU"/>
                <w14:ligatures w14:val="none"/>
              </w:rPr>
              <w:t>5,16,17</w:t>
            </w:r>
            <w:r w:rsidR="00134CCE" w:rsidRPr="00134CCE">
              <w:rPr>
                <w:rFonts w:ascii="Times New Roman" w:eastAsia="Times New Roman" w:hAnsi="Times New Roman" w:cs="Times New Roman"/>
                <w:kern w:val="0"/>
                <w:sz w:val="24"/>
                <w:szCs w:val="24"/>
                <w:lang w:eastAsia="ru-RU"/>
                <w14:ligatures w14:val="none"/>
              </w:rPr>
              <w:t xml:space="preserve">: «Выполнение программы измерения на </w:t>
            </w:r>
            <w:r w:rsidRPr="00134CCE">
              <w:rPr>
                <w:rFonts w:ascii="Times New Roman" w:eastAsia="Times New Roman" w:hAnsi="Times New Roman" w:cs="Times New Roman"/>
                <w:kern w:val="0"/>
                <w:sz w:val="24"/>
                <w:szCs w:val="24"/>
                <w:lang w:eastAsia="ru-RU"/>
                <w14:ligatures w14:val="none"/>
              </w:rPr>
              <w:t>пункте горизонтальных</w:t>
            </w:r>
            <w:r w:rsidR="00134CCE" w:rsidRPr="00134CCE">
              <w:rPr>
                <w:rFonts w:ascii="Times New Roman" w:eastAsia="Times New Roman" w:hAnsi="Times New Roman" w:cs="Times New Roman"/>
                <w:kern w:val="0"/>
                <w:sz w:val="24"/>
                <w:szCs w:val="24"/>
                <w:lang w:eastAsia="ru-RU"/>
                <w14:ligatures w14:val="none"/>
              </w:rPr>
              <w:t xml:space="preserve"> направлений точным оптическим теодолитом</w:t>
            </w:r>
            <w:r>
              <w:rPr>
                <w:rFonts w:ascii="Times New Roman" w:eastAsia="Times New Roman" w:hAnsi="Times New Roman" w:cs="Times New Roman"/>
                <w:kern w:val="0"/>
                <w:sz w:val="24"/>
                <w:szCs w:val="24"/>
                <w:lang w:eastAsia="ru-RU"/>
                <w14:ligatures w14:val="none"/>
              </w:rPr>
              <w:t>.</w:t>
            </w:r>
            <w:r w:rsidR="00134CCE" w:rsidRPr="00134CCE">
              <w:rPr>
                <w:rFonts w:ascii="Times New Roman" w:eastAsia="Times New Roman" w:hAnsi="Times New Roman" w:cs="Times New Roman"/>
                <w:kern w:val="0"/>
                <w:sz w:val="24"/>
                <w:szCs w:val="24"/>
                <w:lang w:eastAsia="ru-RU"/>
                <w14:ligatures w14:val="none"/>
              </w:rPr>
              <w:t>».</w:t>
            </w:r>
          </w:p>
        </w:tc>
        <w:tc>
          <w:tcPr>
            <w:tcW w:w="633" w:type="pct"/>
            <w:vAlign w:val="center"/>
          </w:tcPr>
          <w:p w14:paraId="1DDC94AA" w14:textId="77777777" w:rsidR="00134CCE" w:rsidRPr="00134CCE" w:rsidRDefault="00134CCE" w:rsidP="00134CCE">
            <w:pPr>
              <w:suppressAutoHyphens/>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6</w:t>
            </w:r>
          </w:p>
        </w:tc>
      </w:tr>
      <w:tr w:rsidR="00134CCE" w:rsidRPr="00134CCE" w14:paraId="67B54B13" w14:textId="77777777" w:rsidTr="00D4710E">
        <w:trPr>
          <w:trHeight w:val="340"/>
        </w:trPr>
        <w:tc>
          <w:tcPr>
            <w:tcW w:w="1156" w:type="pct"/>
            <w:vMerge w:val="restart"/>
          </w:tcPr>
          <w:p w14:paraId="59C8BFF6"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Тема 1.4. Нивелирование</w:t>
            </w:r>
          </w:p>
          <w:p w14:paraId="057915F0"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114B5C4D" w14:textId="77777777" w:rsidR="00134CCE" w:rsidRPr="00134CCE" w:rsidRDefault="00134CCE" w:rsidP="00134CCE">
            <w:pPr>
              <w:suppressAutoHyphens/>
              <w:spacing w:after="0" w:line="240"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 xml:space="preserve">Содержание </w:t>
            </w:r>
          </w:p>
        </w:tc>
        <w:tc>
          <w:tcPr>
            <w:tcW w:w="633" w:type="pct"/>
            <w:vMerge w:val="restart"/>
            <w:vAlign w:val="center"/>
          </w:tcPr>
          <w:p w14:paraId="1320ADB9" w14:textId="7657D8B5" w:rsidR="00134CCE" w:rsidRPr="00134CCE" w:rsidRDefault="00F12C52" w:rsidP="00134CCE">
            <w:pPr>
              <w:suppressAutoHyphens/>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6</w:t>
            </w:r>
          </w:p>
        </w:tc>
      </w:tr>
      <w:tr w:rsidR="00F12C52" w:rsidRPr="00134CCE" w14:paraId="0CF82E24" w14:textId="77777777" w:rsidTr="007B5CCE">
        <w:trPr>
          <w:trHeight w:val="1666"/>
        </w:trPr>
        <w:tc>
          <w:tcPr>
            <w:tcW w:w="1156" w:type="pct"/>
            <w:vMerge/>
          </w:tcPr>
          <w:p w14:paraId="310E12F0" w14:textId="77777777" w:rsidR="00F12C52" w:rsidRPr="00134CCE" w:rsidRDefault="00F12C52"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46560568" w14:textId="61358945" w:rsidR="00F12C52" w:rsidRPr="0075011C" w:rsidRDefault="00F12C52" w:rsidP="00B463D3">
            <w:pPr>
              <w:shd w:val="clear" w:color="auto" w:fill="FFFFFF"/>
              <w:spacing w:after="0" w:line="240" w:lineRule="auto"/>
              <w:jc w:val="both"/>
              <w:rPr>
                <w:rFonts w:ascii="Times New Roman" w:eastAsia="Times New Roman" w:hAnsi="Times New Roman" w:cs="Times New Roman"/>
                <w:kern w:val="0"/>
                <w:sz w:val="24"/>
                <w:szCs w:val="24"/>
                <w:lang w:eastAsia="ru-RU"/>
                <w14:ligatures w14:val="none"/>
              </w:rPr>
            </w:pPr>
            <w:r w:rsidRPr="0075011C">
              <w:rPr>
                <w:rFonts w:ascii="Times New Roman" w:eastAsia="Times New Roman" w:hAnsi="Times New Roman" w:cs="Times New Roman"/>
                <w:kern w:val="0"/>
                <w:sz w:val="24"/>
                <w:szCs w:val="24"/>
                <w:lang w:eastAsia="ru-RU"/>
                <w14:ligatures w14:val="none"/>
              </w:rPr>
              <w:t>39.Нормативные правовые акты, регламентирующие производство геодезических измерений при геометрическом и тригонометрическом нивелировании.</w:t>
            </w:r>
          </w:p>
          <w:p w14:paraId="104B1499" w14:textId="77777777" w:rsidR="00F12C52" w:rsidRPr="00134CCE" w:rsidRDefault="00F12C52" w:rsidP="00B463D3">
            <w:pPr>
              <w:shd w:val="clear" w:color="auto" w:fill="FFFFFF"/>
              <w:spacing w:after="0" w:line="240" w:lineRule="auto"/>
              <w:jc w:val="both"/>
              <w:rPr>
                <w:rFonts w:ascii="Times New Roman" w:eastAsia="Calibri" w:hAnsi="Times New Roman" w:cs="Times New Roman"/>
                <w:b/>
                <w:kern w:val="0"/>
                <w:sz w:val="16"/>
                <w:szCs w:val="16"/>
                <w14:ligatures w14:val="none"/>
              </w:rPr>
            </w:pPr>
            <w:r w:rsidRPr="0075011C">
              <w:rPr>
                <w:rFonts w:ascii="Times New Roman" w:eastAsia="Times New Roman" w:hAnsi="Times New Roman" w:cs="Times New Roman"/>
                <w:kern w:val="0"/>
                <w:sz w:val="24"/>
                <w:szCs w:val="24"/>
                <w:lang w:eastAsia="ru-RU"/>
                <w14:ligatures w14:val="none"/>
              </w:rPr>
              <w:t>40. Методика производства наблюдений вертикальных углов и зенитных расстояний Методика производства геометрического нивелирования по программе II класса</w:t>
            </w:r>
          </w:p>
          <w:p w14:paraId="03F93E68" w14:textId="2B61FB2A" w:rsidR="00F12C52" w:rsidRPr="00134CCE" w:rsidRDefault="00F12C52" w:rsidP="00134CCE">
            <w:pPr>
              <w:suppressAutoHyphens/>
              <w:spacing w:after="0" w:line="240" w:lineRule="auto"/>
              <w:rPr>
                <w:rFonts w:ascii="Times New Roman" w:eastAsia="Calibri" w:hAnsi="Times New Roman" w:cs="Times New Roman"/>
                <w:b/>
                <w:kern w:val="0"/>
                <w:sz w:val="16"/>
                <w:szCs w:val="16"/>
                <w14:ligatures w14:val="none"/>
              </w:rPr>
            </w:pPr>
            <w:r>
              <w:rPr>
                <w:rFonts w:ascii="Times New Roman" w:eastAsia="Times New Roman" w:hAnsi="Times New Roman" w:cs="Times New Roman"/>
                <w:kern w:val="0"/>
                <w:sz w:val="24"/>
                <w:szCs w:val="24"/>
                <w:lang w:eastAsia="ru-RU"/>
                <w14:ligatures w14:val="none"/>
              </w:rPr>
              <w:t>41.</w:t>
            </w:r>
            <w:r w:rsidRPr="00134CCE">
              <w:rPr>
                <w:rFonts w:ascii="Times New Roman" w:eastAsia="Times New Roman" w:hAnsi="Times New Roman" w:cs="Times New Roman"/>
                <w:kern w:val="0"/>
                <w:sz w:val="24"/>
                <w:szCs w:val="24"/>
                <w:lang w:eastAsia="ru-RU"/>
                <w14:ligatures w14:val="none"/>
              </w:rPr>
              <w:t>Технологии математической обработки полевых наблюдений при геометрическом и тригонометрическом нивелировании.</w:t>
            </w:r>
          </w:p>
        </w:tc>
        <w:tc>
          <w:tcPr>
            <w:tcW w:w="633" w:type="pct"/>
            <w:vMerge/>
            <w:vAlign w:val="center"/>
          </w:tcPr>
          <w:p w14:paraId="0BDBDE9F" w14:textId="77777777" w:rsidR="00F12C52" w:rsidRPr="00134CCE" w:rsidRDefault="00F12C52" w:rsidP="00134CCE">
            <w:pPr>
              <w:suppressAutoHyphens/>
              <w:spacing w:after="0" w:line="276" w:lineRule="auto"/>
              <w:jc w:val="center"/>
              <w:rPr>
                <w:rFonts w:ascii="Times New Roman" w:eastAsia="Times New Roman" w:hAnsi="Times New Roman" w:cs="Times New Roman"/>
                <w:b/>
                <w:i/>
                <w:kern w:val="0"/>
                <w:lang w:eastAsia="ru-RU"/>
                <w14:ligatures w14:val="none"/>
              </w:rPr>
            </w:pPr>
          </w:p>
        </w:tc>
      </w:tr>
      <w:tr w:rsidR="00134CCE" w:rsidRPr="00134CCE" w14:paraId="3DDA755D" w14:textId="77777777" w:rsidTr="00D4710E">
        <w:tc>
          <w:tcPr>
            <w:tcW w:w="1156" w:type="pct"/>
            <w:vMerge/>
          </w:tcPr>
          <w:p w14:paraId="4197C55B"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767B050E" w14:textId="77777777" w:rsidR="00134CCE" w:rsidRPr="00134CCE" w:rsidRDefault="00134CCE" w:rsidP="00134CCE">
            <w:pPr>
              <w:suppressAutoHyphens/>
              <w:spacing w:after="0" w:line="240"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В том числе практических и лабораторных занятий</w:t>
            </w:r>
          </w:p>
        </w:tc>
        <w:tc>
          <w:tcPr>
            <w:tcW w:w="633" w:type="pct"/>
            <w:vAlign w:val="center"/>
          </w:tcPr>
          <w:p w14:paraId="687DD17C" w14:textId="5840013C" w:rsidR="00134CCE" w:rsidRPr="00134CCE" w:rsidRDefault="00134CCE" w:rsidP="00134CCE">
            <w:pPr>
              <w:suppressAutoHyphens/>
              <w:spacing w:after="0" w:line="276" w:lineRule="auto"/>
              <w:jc w:val="center"/>
              <w:rPr>
                <w:rFonts w:ascii="Times New Roman" w:eastAsia="Times New Roman" w:hAnsi="Times New Roman" w:cs="Times New Roman"/>
                <w:b/>
                <w:i/>
                <w:kern w:val="0"/>
                <w:lang w:eastAsia="ru-RU"/>
                <w14:ligatures w14:val="none"/>
              </w:rPr>
            </w:pPr>
            <w:r w:rsidRPr="00134CCE">
              <w:rPr>
                <w:rFonts w:ascii="Times New Roman" w:eastAsia="Times New Roman" w:hAnsi="Times New Roman" w:cs="Times New Roman"/>
                <w:b/>
                <w:i/>
                <w:kern w:val="0"/>
                <w:lang w:eastAsia="ru-RU"/>
                <w14:ligatures w14:val="none"/>
              </w:rPr>
              <w:t>1</w:t>
            </w:r>
            <w:r w:rsidR="00F12C52">
              <w:rPr>
                <w:rFonts w:ascii="Times New Roman" w:eastAsia="Times New Roman" w:hAnsi="Times New Roman" w:cs="Times New Roman"/>
                <w:b/>
                <w:i/>
                <w:kern w:val="0"/>
                <w:lang w:eastAsia="ru-RU"/>
                <w14:ligatures w14:val="none"/>
              </w:rPr>
              <w:t>8</w:t>
            </w:r>
          </w:p>
        </w:tc>
      </w:tr>
      <w:tr w:rsidR="00134CCE" w:rsidRPr="00134CCE" w14:paraId="7E0FBCFB" w14:textId="77777777" w:rsidTr="00D4710E">
        <w:tc>
          <w:tcPr>
            <w:tcW w:w="1156" w:type="pct"/>
            <w:vMerge/>
          </w:tcPr>
          <w:p w14:paraId="00D5392C"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0EFEEBEF" w14:textId="1D32E7F8" w:rsidR="00134CCE" w:rsidRPr="00134CCE" w:rsidRDefault="00552A95" w:rsidP="00134CCE">
            <w:pPr>
              <w:spacing w:after="0" w:line="276"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00B463D3">
              <w:rPr>
                <w:rFonts w:ascii="Times New Roman" w:eastAsia="Times New Roman" w:hAnsi="Times New Roman" w:cs="Times New Roman"/>
                <w:kern w:val="0"/>
                <w:sz w:val="24"/>
                <w:szCs w:val="24"/>
                <w:lang w:eastAsia="ru-RU"/>
                <w14:ligatures w14:val="none"/>
              </w:rPr>
              <w:t>2</w:t>
            </w:r>
            <w:r>
              <w:rPr>
                <w:rFonts w:ascii="Times New Roman" w:eastAsia="Times New Roman" w:hAnsi="Times New Roman" w:cs="Times New Roman"/>
                <w:kern w:val="0"/>
                <w:sz w:val="24"/>
                <w:szCs w:val="24"/>
                <w:lang w:eastAsia="ru-RU"/>
                <w14:ligatures w14:val="none"/>
              </w:rPr>
              <w:t>-4</w:t>
            </w:r>
            <w:r w:rsidR="00B463D3">
              <w:rPr>
                <w:rFonts w:ascii="Times New Roman" w:eastAsia="Times New Roman" w:hAnsi="Times New Roman" w:cs="Times New Roman"/>
                <w:kern w:val="0"/>
                <w:sz w:val="24"/>
                <w:szCs w:val="24"/>
                <w:lang w:eastAsia="ru-RU"/>
                <w14:ligatures w14:val="none"/>
              </w:rPr>
              <w:t>3</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sidR="00317181">
              <w:rPr>
                <w:rFonts w:ascii="Times New Roman" w:eastAsia="Times New Roman" w:hAnsi="Times New Roman" w:cs="Times New Roman"/>
                <w:kern w:val="0"/>
                <w:sz w:val="24"/>
                <w:szCs w:val="24"/>
                <w:lang w:eastAsia="ru-RU"/>
                <w14:ligatures w14:val="none"/>
              </w:rPr>
              <w:t>1</w:t>
            </w:r>
            <w:r>
              <w:rPr>
                <w:rFonts w:ascii="Times New Roman" w:eastAsia="Times New Roman" w:hAnsi="Times New Roman" w:cs="Times New Roman"/>
                <w:kern w:val="0"/>
                <w:sz w:val="24"/>
                <w:szCs w:val="24"/>
                <w:lang w:eastAsia="ru-RU"/>
                <w14:ligatures w14:val="none"/>
              </w:rPr>
              <w:t>8,19</w:t>
            </w:r>
            <w:r w:rsidR="00134CCE" w:rsidRPr="00134CCE">
              <w:rPr>
                <w:rFonts w:ascii="Times New Roman" w:eastAsia="Times New Roman" w:hAnsi="Times New Roman" w:cs="Times New Roman"/>
                <w:kern w:val="0"/>
                <w:sz w:val="24"/>
                <w:szCs w:val="24"/>
                <w:lang w:eastAsia="ru-RU"/>
                <w14:ligatures w14:val="none"/>
              </w:rPr>
              <w:t>: «Изучение устройства и работы высокоточного нивелира типа Н-05</w:t>
            </w:r>
            <w:r w:rsidR="006D6C4A">
              <w:rPr>
                <w:rFonts w:ascii="Times New Roman" w:eastAsia="Times New Roman" w:hAnsi="Times New Roman" w:cs="Times New Roman"/>
                <w:kern w:val="0"/>
                <w:sz w:val="24"/>
                <w:szCs w:val="24"/>
                <w:lang w:eastAsia="ru-RU"/>
                <w14:ligatures w14:val="none"/>
              </w:rPr>
              <w:t>.</w:t>
            </w:r>
            <w:r w:rsidR="00134CCE" w:rsidRPr="00134CCE">
              <w:rPr>
                <w:rFonts w:ascii="Times New Roman" w:eastAsia="Times New Roman" w:hAnsi="Times New Roman" w:cs="Times New Roman"/>
                <w:kern w:val="0"/>
                <w:sz w:val="24"/>
                <w:szCs w:val="24"/>
                <w:lang w:eastAsia="ru-RU"/>
                <w14:ligatures w14:val="none"/>
              </w:rPr>
              <w:t>».</w:t>
            </w:r>
          </w:p>
        </w:tc>
        <w:tc>
          <w:tcPr>
            <w:tcW w:w="633" w:type="pct"/>
            <w:vAlign w:val="center"/>
          </w:tcPr>
          <w:p w14:paraId="64ADE3F9" w14:textId="77777777" w:rsidR="00134CCE" w:rsidRPr="00134CCE" w:rsidRDefault="00134CCE" w:rsidP="00134CCE">
            <w:pPr>
              <w:suppressAutoHyphens/>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4</w:t>
            </w:r>
          </w:p>
        </w:tc>
      </w:tr>
      <w:tr w:rsidR="00134CCE" w:rsidRPr="00134CCE" w14:paraId="73D66878" w14:textId="77777777" w:rsidTr="00D4710E">
        <w:trPr>
          <w:trHeight w:val="737"/>
        </w:trPr>
        <w:tc>
          <w:tcPr>
            <w:tcW w:w="1156" w:type="pct"/>
            <w:vMerge/>
          </w:tcPr>
          <w:p w14:paraId="3CD1D289"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5886943B" w14:textId="428121CF" w:rsidR="00134CCE" w:rsidRPr="00134CCE" w:rsidRDefault="00552A95" w:rsidP="00134CCE">
            <w:pPr>
              <w:spacing w:after="0" w:line="276"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00B463D3">
              <w:rPr>
                <w:rFonts w:ascii="Times New Roman" w:eastAsia="Times New Roman" w:hAnsi="Times New Roman" w:cs="Times New Roman"/>
                <w:kern w:val="0"/>
                <w:sz w:val="24"/>
                <w:szCs w:val="24"/>
                <w:lang w:eastAsia="ru-RU"/>
                <w14:ligatures w14:val="none"/>
              </w:rPr>
              <w:t>4</w:t>
            </w:r>
            <w:r>
              <w:rPr>
                <w:rFonts w:ascii="Times New Roman" w:eastAsia="Times New Roman" w:hAnsi="Times New Roman" w:cs="Times New Roman"/>
                <w:kern w:val="0"/>
                <w:sz w:val="24"/>
                <w:szCs w:val="24"/>
                <w:lang w:eastAsia="ru-RU"/>
                <w14:ligatures w14:val="none"/>
              </w:rPr>
              <w:t>-4</w:t>
            </w:r>
            <w:r w:rsidR="00747EBD">
              <w:rPr>
                <w:rFonts w:ascii="Times New Roman" w:eastAsia="Times New Roman" w:hAnsi="Times New Roman" w:cs="Times New Roman"/>
                <w:kern w:val="0"/>
                <w:sz w:val="24"/>
                <w:szCs w:val="24"/>
                <w:lang w:eastAsia="ru-RU"/>
                <w14:ligatures w14:val="none"/>
              </w:rPr>
              <w:t>5</w:t>
            </w:r>
            <w:r w:rsidR="006D6C4A" w:rsidRPr="00134CCE">
              <w:rPr>
                <w:rFonts w:ascii="Times New Roman" w:eastAsia="Times New Roman" w:hAnsi="Times New Roman" w:cs="Times New Roman"/>
                <w:kern w:val="0"/>
                <w:sz w:val="24"/>
                <w:szCs w:val="24"/>
                <w:lang w:eastAsia="ru-RU"/>
                <w14:ligatures w14:val="none"/>
              </w:rPr>
              <w:t>. Практическое</w:t>
            </w:r>
            <w:r w:rsidR="00134CCE" w:rsidRPr="00134CCE">
              <w:rPr>
                <w:rFonts w:ascii="Times New Roman" w:eastAsia="Times New Roman" w:hAnsi="Times New Roman" w:cs="Times New Roman"/>
                <w:kern w:val="0"/>
                <w:sz w:val="24"/>
                <w:szCs w:val="24"/>
                <w:lang w:eastAsia="ru-RU"/>
                <w14:ligatures w14:val="none"/>
              </w:rPr>
              <w:t xml:space="preserve"> занятие </w:t>
            </w:r>
            <w:r>
              <w:rPr>
                <w:rFonts w:ascii="Times New Roman" w:eastAsia="Times New Roman" w:hAnsi="Times New Roman" w:cs="Times New Roman"/>
                <w:kern w:val="0"/>
                <w:sz w:val="24"/>
                <w:szCs w:val="24"/>
                <w:lang w:eastAsia="ru-RU"/>
                <w14:ligatures w14:val="none"/>
              </w:rPr>
              <w:t>20,21</w:t>
            </w:r>
            <w:r w:rsidR="00747EBD">
              <w:rPr>
                <w:rFonts w:ascii="Times New Roman" w:eastAsia="Times New Roman" w:hAnsi="Times New Roman" w:cs="Times New Roman"/>
                <w:kern w:val="0"/>
                <w:sz w:val="24"/>
                <w:szCs w:val="24"/>
                <w:lang w:eastAsia="ru-RU"/>
                <w14:ligatures w14:val="none"/>
              </w:rPr>
              <w:t>,22</w:t>
            </w:r>
            <w:r w:rsidR="00134CCE" w:rsidRPr="00134CCE">
              <w:rPr>
                <w:rFonts w:ascii="Times New Roman" w:eastAsia="Times New Roman" w:hAnsi="Times New Roman" w:cs="Times New Roman"/>
                <w:kern w:val="0"/>
                <w:sz w:val="24"/>
                <w:szCs w:val="24"/>
                <w:lang w:eastAsia="ru-RU"/>
                <w14:ligatures w14:val="none"/>
              </w:rPr>
              <w:t>: «</w:t>
            </w:r>
            <w:r w:rsidRPr="00134CCE">
              <w:rPr>
                <w:rFonts w:ascii="Times New Roman" w:eastAsia="Times New Roman" w:hAnsi="Times New Roman" w:cs="Times New Roman"/>
                <w:kern w:val="0"/>
                <w:sz w:val="24"/>
                <w:szCs w:val="24"/>
                <w:lang w:eastAsia="ru-RU"/>
                <w14:ligatures w14:val="none"/>
              </w:rPr>
              <w:t>Измерение превышений на</w:t>
            </w:r>
            <w:r w:rsidR="00134CCE" w:rsidRPr="00134CCE">
              <w:rPr>
                <w:rFonts w:ascii="Times New Roman" w:eastAsia="Times New Roman" w:hAnsi="Times New Roman" w:cs="Times New Roman"/>
                <w:kern w:val="0"/>
                <w:sz w:val="24"/>
                <w:szCs w:val="24"/>
                <w:lang w:eastAsia="ru-RU"/>
                <w14:ligatures w14:val="none"/>
              </w:rPr>
              <w:t xml:space="preserve"> станциях </w:t>
            </w:r>
            <w:r w:rsidRPr="00134CCE">
              <w:rPr>
                <w:rFonts w:ascii="Times New Roman" w:eastAsia="Times New Roman" w:hAnsi="Times New Roman" w:cs="Times New Roman"/>
                <w:kern w:val="0"/>
                <w:sz w:val="24"/>
                <w:szCs w:val="24"/>
                <w:lang w:eastAsia="ru-RU"/>
                <w14:ligatures w14:val="none"/>
              </w:rPr>
              <w:t>с записью и вычислениями в</w:t>
            </w:r>
            <w:r w:rsidR="00134CCE" w:rsidRPr="00134CCE">
              <w:rPr>
                <w:rFonts w:ascii="Times New Roman" w:eastAsia="Times New Roman" w:hAnsi="Times New Roman" w:cs="Times New Roman"/>
                <w:kern w:val="0"/>
                <w:sz w:val="24"/>
                <w:szCs w:val="24"/>
                <w:lang w:eastAsia="ru-RU"/>
                <w14:ligatures w14:val="none"/>
              </w:rPr>
              <w:t xml:space="preserve"> полевом журнале».</w:t>
            </w:r>
          </w:p>
        </w:tc>
        <w:tc>
          <w:tcPr>
            <w:tcW w:w="633" w:type="pct"/>
            <w:vAlign w:val="center"/>
          </w:tcPr>
          <w:p w14:paraId="3DF179B2" w14:textId="536E7E17" w:rsidR="00134CCE" w:rsidRPr="00134CCE" w:rsidRDefault="00747EBD" w:rsidP="00134CCE">
            <w:pPr>
              <w:suppressAutoHyphens/>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6</w:t>
            </w:r>
          </w:p>
        </w:tc>
      </w:tr>
      <w:tr w:rsidR="00134CCE" w:rsidRPr="00134CCE" w14:paraId="332A5A4A" w14:textId="77777777" w:rsidTr="00D4710E">
        <w:tc>
          <w:tcPr>
            <w:tcW w:w="1156" w:type="pct"/>
            <w:vMerge/>
          </w:tcPr>
          <w:p w14:paraId="0372B663"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62CBB1EE" w14:textId="78A5A9C2" w:rsidR="00134CCE" w:rsidRPr="00134CCE" w:rsidRDefault="00552A95" w:rsidP="00134CCE">
            <w:pPr>
              <w:spacing w:after="0" w:line="276"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00747EBD">
              <w:rPr>
                <w:rFonts w:ascii="Times New Roman" w:eastAsia="Times New Roman" w:hAnsi="Times New Roman" w:cs="Times New Roman"/>
                <w:kern w:val="0"/>
                <w:sz w:val="24"/>
                <w:szCs w:val="24"/>
                <w:lang w:eastAsia="ru-RU"/>
                <w14:ligatures w14:val="none"/>
              </w:rPr>
              <w:t>6</w:t>
            </w:r>
            <w:r>
              <w:rPr>
                <w:rFonts w:ascii="Times New Roman" w:eastAsia="Times New Roman" w:hAnsi="Times New Roman" w:cs="Times New Roman"/>
                <w:kern w:val="0"/>
                <w:sz w:val="24"/>
                <w:szCs w:val="24"/>
                <w:lang w:eastAsia="ru-RU"/>
                <w14:ligatures w14:val="none"/>
              </w:rPr>
              <w:t>-4</w:t>
            </w:r>
            <w:r w:rsidR="00C238B4">
              <w:rPr>
                <w:rFonts w:ascii="Times New Roman" w:eastAsia="Times New Roman" w:hAnsi="Times New Roman" w:cs="Times New Roman"/>
                <w:kern w:val="0"/>
                <w:sz w:val="24"/>
                <w:szCs w:val="24"/>
                <w:lang w:eastAsia="ru-RU"/>
                <w14:ligatures w14:val="none"/>
              </w:rPr>
              <w:t>8</w:t>
            </w:r>
            <w:r w:rsidR="006D6C4A">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2</w:t>
            </w:r>
            <w:r w:rsidR="00747EBD">
              <w:rPr>
                <w:rFonts w:ascii="Times New Roman" w:eastAsia="Times New Roman" w:hAnsi="Times New Roman" w:cs="Times New Roman"/>
                <w:kern w:val="0"/>
                <w:sz w:val="24"/>
                <w:szCs w:val="24"/>
                <w:lang w:eastAsia="ru-RU"/>
                <w14:ligatures w14:val="none"/>
              </w:rPr>
              <w:t>3</w:t>
            </w:r>
            <w:r>
              <w:rPr>
                <w:rFonts w:ascii="Times New Roman" w:eastAsia="Times New Roman" w:hAnsi="Times New Roman" w:cs="Times New Roman"/>
                <w:kern w:val="0"/>
                <w:sz w:val="24"/>
                <w:szCs w:val="24"/>
                <w:lang w:eastAsia="ru-RU"/>
                <w14:ligatures w14:val="none"/>
              </w:rPr>
              <w:t>,2</w:t>
            </w:r>
            <w:r w:rsidR="00747EBD">
              <w:rPr>
                <w:rFonts w:ascii="Times New Roman" w:eastAsia="Times New Roman" w:hAnsi="Times New Roman" w:cs="Times New Roman"/>
                <w:kern w:val="0"/>
                <w:sz w:val="24"/>
                <w:szCs w:val="24"/>
                <w:lang w:eastAsia="ru-RU"/>
                <w14:ligatures w14:val="none"/>
              </w:rPr>
              <w:t>4</w:t>
            </w:r>
            <w:r w:rsidR="00C238B4">
              <w:rPr>
                <w:rFonts w:ascii="Times New Roman" w:eastAsia="Times New Roman" w:hAnsi="Times New Roman" w:cs="Times New Roman"/>
                <w:kern w:val="0"/>
                <w:sz w:val="24"/>
                <w:szCs w:val="24"/>
                <w:lang w:eastAsia="ru-RU"/>
                <w14:ligatures w14:val="none"/>
              </w:rPr>
              <w:t>,25</w:t>
            </w:r>
            <w:r w:rsidR="00134CCE" w:rsidRPr="00134CCE">
              <w:rPr>
                <w:rFonts w:ascii="Times New Roman" w:eastAsia="Times New Roman" w:hAnsi="Times New Roman" w:cs="Times New Roman"/>
                <w:kern w:val="0"/>
                <w:sz w:val="24"/>
                <w:szCs w:val="24"/>
                <w:lang w:eastAsia="ru-RU"/>
                <w14:ligatures w14:val="none"/>
              </w:rPr>
              <w:t xml:space="preserve">: «Обработка полевого журнала нивелирования с </w:t>
            </w:r>
            <w:r w:rsidR="006D6C4A" w:rsidRPr="00134CCE">
              <w:rPr>
                <w:rFonts w:ascii="Times New Roman" w:eastAsia="Times New Roman" w:hAnsi="Times New Roman" w:cs="Times New Roman"/>
                <w:kern w:val="0"/>
                <w:sz w:val="24"/>
                <w:szCs w:val="24"/>
                <w:lang w:eastAsia="ru-RU"/>
                <w14:ligatures w14:val="none"/>
              </w:rPr>
              <w:t>вычислениями на</w:t>
            </w:r>
            <w:r w:rsidR="00134CCE" w:rsidRPr="00134CCE">
              <w:rPr>
                <w:rFonts w:ascii="Times New Roman" w:eastAsia="Times New Roman" w:hAnsi="Times New Roman" w:cs="Times New Roman"/>
                <w:kern w:val="0"/>
                <w:sz w:val="24"/>
                <w:szCs w:val="24"/>
                <w:lang w:eastAsia="ru-RU"/>
                <w14:ligatures w14:val="none"/>
              </w:rPr>
              <w:t xml:space="preserve"> </w:t>
            </w:r>
            <w:r w:rsidR="006D6C4A" w:rsidRPr="00134CCE">
              <w:rPr>
                <w:rFonts w:ascii="Times New Roman" w:eastAsia="Times New Roman" w:hAnsi="Times New Roman" w:cs="Times New Roman"/>
                <w:kern w:val="0"/>
                <w:sz w:val="24"/>
                <w:szCs w:val="24"/>
                <w:lang w:eastAsia="ru-RU"/>
                <w14:ligatures w14:val="none"/>
              </w:rPr>
              <w:t>станциях и</w:t>
            </w:r>
            <w:r w:rsidR="00134CCE" w:rsidRPr="00134CCE">
              <w:rPr>
                <w:rFonts w:ascii="Times New Roman" w:eastAsia="Times New Roman" w:hAnsi="Times New Roman" w:cs="Times New Roman"/>
                <w:kern w:val="0"/>
                <w:sz w:val="24"/>
                <w:szCs w:val="24"/>
                <w:lang w:eastAsia="ru-RU"/>
                <w14:ligatures w14:val="none"/>
              </w:rPr>
              <w:t xml:space="preserve"> </w:t>
            </w:r>
            <w:r w:rsidR="006D6C4A" w:rsidRPr="00134CCE">
              <w:rPr>
                <w:rFonts w:ascii="Times New Roman" w:eastAsia="Times New Roman" w:hAnsi="Times New Roman" w:cs="Times New Roman"/>
                <w:kern w:val="0"/>
                <w:sz w:val="24"/>
                <w:szCs w:val="24"/>
                <w:lang w:eastAsia="ru-RU"/>
                <w14:ligatures w14:val="none"/>
              </w:rPr>
              <w:t>подсчетом по секции</w:t>
            </w:r>
            <w:r w:rsidR="00134CCE" w:rsidRPr="00134CCE">
              <w:rPr>
                <w:rFonts w:ascii="Times New Roman" w:eastAsia="Times New Roman" w:hAnsi="Times New Roman" w:cs="Times New Roman"/>
                <w:kern w:val="0"/>
                <w:sz w:val="24"/>
                <w:szCs w:val="24"/>
                <w:lang w:eastAsia="ru-RU"/>
                <w14:ligatures w14:val="none"/>
              </w:rPr>
              <w:t>».</w:t>
            </w:r>
          </w:p>
        </w:tc>
        <w:tc>
          <w:tcPr>
            <w:tcW w:w="633" w:type="pct"/>
            <w:vAlign w:val="center"/>
          </w:tcPr>
          <w:p w14:paraId="3B75D99E" w14:textId="762DE372" w:rsidR="00134CCE" w:rsidRPr="00134CCE" w:rsidRDefault="00C238B4" w:rsidP="00134CCE">
            <w:pPr>
              <w:suppressAutoHyphens/>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6</w:t>
            </w:r>
          </w:p>
        </w:tc>
      </w:tr>
      <w:tr w:rsidR="00134CCE" w:rsidRPr="00134CCE" w14:paraId="22D327C7" w14:textId="77777777" w:rsidTr="00D4710E">
        <w:trPr>
          <w:trHeight w:val="340"/>
        </w:trPr>
        <w:tc>
          <w:tcPr>
            <w:tcW w:w="1156" w:type="pct"/>
            <w:vMerge w:val="restart"/>
          </w:tcPr>
          <w:p w14:paraId="7AD6A531"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 xml:space="preserve">Тема 1.5. Спутниковые </w:t>
            </w:r>
            <w:r w:rsidRPr="00134CCE">
              <w:rPr>
                <w:rFonts w:ascii="Times New Roman" w:eastAsia="Times New Roman" w:hAnsi="Times New Roman" w:cs="Times New Roman"/>
                <w:b/>
                <w:bCs/>
                <w:kern w:val="0"/>
                <w:lang w:eastAsia="ru-RU"/>
                <w14:ligatures w14:val="none"/>
              </w:rPr>
              <w:lastRenderedPageBreak/>
              <w:t xml:space="preserve">навигационные системы </w:t>
            </w:r>
          </w:p>
        </w:tc>
        <w:tc>
          <w:tcPr>
            <w:tcW w:w="3211" w:type="pct"/>
          </w:tcPr>
          <w:p w14:paraId="178C409D" w14:textId="77777777" w:rsidR="00134CCE" w:rsidRPr="00134CCE" w:rsidRDefault="00134CCE" w:rsidP="00134CCE">
            <w:pPr>
              <w:suppressAutoHyphens/>
              <w:spacing w:after="0" w:line="240"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lastRenderedPageBreak/>
              <w:t xml:space="preserve">Содержание </w:t>
            </w:r>
          </w:p>
        </w:tc>
        <w:tc>
          <w:tcPr>
            <w:tcW w:w="633" w:type="pct"/>
            <w:vMerge w:val="restart"/>
            <w:vAlign w:val="center"/>
          </w:tcPr>
          <w:p w14:paraId="7A978B97" w14:textId="0E5C808F" w:rsidR="00134CCE" w:rsidRPr="00134CCE" w:rsidRDefault="00F12C52" w:rsidP="00134CCE">
            <w:pPr>
              <w:suppressAutoHyphens/>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4</w:t>
            </w:r>
          </w:p>
        </w:tc>
      </w:tr>
      <w:tr w:rsidR="00F12C52" w:rsidRPr="00134CCE" w14:paraId="2346CB5C" w14:textId="77777777" w:rsidTr="00203DC5">
        <w:trPr>
          <w:trHeight w:val="2218"/>
        </w:trPr>
        <w:tc>
          <w:tcPr>
            <w:tcW w:w="1156" w:type="pct"/>
            <w:vMerge/>
          </w:tcPr>
          <w:p w14:paraId="19A9C3F4" w14:textId="77777777" w:rsidR="00F12C52" w:rsidRPr="00134CCE" w:rsidRDefault="00F12C52"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6159BDB4" w14:textId="55EF6B99" w:rsidR="00F12C52" w:rsidRPr="00317181" w:rsidRDefault="00F12C52" w:rsidP="00134CCE">
            <w:pPr>
              <w:shd w:val="clear" w:color="auto" w:fill="FFFFFF"/>
              <w:spacing w:after="0" w:line="240" w:lineRule="auto"/>
              <w:ind w:left="40"/>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 xml:space="preserve">49. </w:t>
            </w:r>
            <w:r w:rsidRPr="00317181">
              <w:rPr>
                <w:rFonts w:ascii="Times New Roman" w:eastAsia="Calibri" w:hAnsi="Times New Roman" w:cs="Times New Roman"/>
                <w:kern w:val="0"/>
                <w:sz w:val="24"/>
                <w:szCs w:val="24"/>
                <w14:ligatures w14:val="none"/>
              </w:rPr>
              <w:t>Современные технологии определения местоположения пунктов геодезических сетей на основе спутниковой навигации.</w:t>
            </w:r>
          </w:p>
          <w:p w14:paraId="7CA0C8B5" w14:textId="77777777" w:rsidR="00F12C52" w:rsidRPr="00134CCE" w:rsidRDefault="00F12C52" w:rsidP="00134CCE">
            <w:pPr>
              <w:shd w:val="clear" w:color="auto" w:fill="FFFFFF"/>
              <w:spacing w:after="0" w:line="240" w:lineRule="auto"/>
              <w:ind w:left="40"/>
              <w:jc w:val="both"/>
              <w:rPr>
                <w:rFonts w:ascii="Times New Roman" w:eastAsia="Calibri" w:hAnsi="Times New Roman" w:cs="Times New Roman"/>
                <w:b/>
                <w:kern w:val="0"/>
                <w:sz w:val="16"/>
                <w:szCs w:val="16"/>
                <w14:ligatures w14:val="none"/>
              </w:rPr>
            </w:pPr>
            <w:r w:rsidRPr="00134CCE">
              <w:rPr>
                <w:rFonts w:ascii="Times New Roman" w:eastAsia="Calibri" w:hAnsi="Times New Roman" w:cs="Times New Roman"/>
                <w:kern w:val="0"/>
                <w:sz w:val="24"/>
                <w:szCs w:val="24"/>
                <w14:ligatures w14:val="none"/>
              </w:rPr>
              <w:t xml:space="preserve"> </w:t>
            </w:r>
            <w:r w:rsidRPr="00134CCE">
              <w:rPr>
                <w:rFonts w:ascii="Times New Roman" w:eastAsia="Times New Roman" w:hAnsi="Times New Roman" w:cs="Times New Roman"/>
                <w:kern w:val="0"/>
                <w:sz w:val="24"/>
                <w:szCs w:val="24"/>
                <w:lang w:eastAsia="ru-RU"/>
                <w14:ligatures w14:val="none"/>
              </w:rPr>
              <w:t>Нормативные правовые акты, регламентирующие планирование спутниковых определений координат и высот точек земной поверхности. Принципы действия, устройство и методики поверки приборов для спутниковых определений.</w:t>
            </w:r>
          </w:p>
          <w:p w14:paraId="20CF2622" w14:textId="3F40B47A" w:rsidR="00F12C52" w:rsidRPr="00134CCE" w:rsidRDefault="00F12C52" w:rsidP="00134CCE">
            <w:pPr>
              <w:suppressAutoHyphens/>
              <w:spacing w:after="0" w:line="240" w:lineRule="auto"/>
              <w:jc w:val="both"/>
              <w:rPr>
                <w:rFonts w:ascii="Times New Roman" w:eastAsia="Calibri" w:hAnsi="Times New Roman" w:cs="Times New Roman"/>
                <w:b/>
                <w:kern w:val="0"/>
                <w:sz w:val="16"/>
                <w:szCs w:val="16"/>
                <w14:ligatures w14:val="none"/>
              </w:rPr>
            </w:pPr>
            <w:r w:rsidRPr="00124248">
              <w:rPr>
                <w:rFonts w:ascii="Times New Roman" w:eastAsia="Times New Roman" w:hAnsi="Times New Roman" w:cs="Times New Roman"/>
                <w:kern w:val="0"/>
                <w:sz w:val="24"/>
                <w:szCs w:val="24"/>
                <w:lang w:eastAsia="ru-RU"/>
                <w14:ligatures w14:val="none"/>
              </w:rPr>
              <w:t>50. Методики производства спутниковых определений</w:t>
            </w:r>
            <w:r w:rsidRPr="006D6C4A">
              <w:rPr>
                <w:rFonts w:ascii="Times New Roman" w:eastAsia="Times New Roman" w:hAnsi="Times New Roman" w:cs="Times New Roman"/>
                <w:kern w:val="0"/>
                <w:sz w:val="24"/>
                <w:szCs w:val="24"/>
                <w:u w:val="single"/>
                <w:lang w:eastAsia="ru-RU"/>
                <w14:ligatures w14:val="none"/>
              </w:rPr>
              <w:t>.</w:t>
            </w:r>
            <w:r w:rsidRPr="00134CCE">
              <w:rPr>
                <w:rFonts w:ascii="Times New Roman" w:eastAsia="Times New Roman" w:hAnsi="Times New Roman" w:cs="Times New Roman"/>
                <w:kern w:val="0"/>
                <w:sz w:val="24"/>
                <w:szCs w:val="24"/>
                <w:lang w:eastAsia="ru-RU"/>
                <w14:ligatures w14:val="none"/>
              </w:rPr>
              <w:t xml:space="preserve"> Способы математической обработки спутниковых определений.  Методы электронных измерений элементов геодезических сетей;</w:t>
            </w:r>
          </w:p>
        </w:tc>
        <w:tc>
          <w:tcPr>
            <w:tcW w:w="633" w:type="pct"/>
            <w:vMerge/>
            <w:vAlign w:val="center"/>
          </w:tcPr>
          <w:p w14:paraId="45F6AC8F" w14:textId="77777777" w:rsidR="00F12C52" w:rsidRPr="00134CCE" w:rsidRDefault="00F12C52" w:rsidP="00134CCE">
            <w:pPr>
              <w:suppressAutoHyphens/>
              <w:spacing w:after="0" w:line="276" w:lineRule="auto"/>
              <w:rPr>
                <w:rFonts w:ascii="Times New Roman" w:eastAsia="Times New Roman" w:hAnsi="Times New Roman" w:cs="Times New Roman"/>
                <w:b/>
                <w:i/>
                <w:kern w:val="0"/>
                <w:lang w:eastAsia="ru-RU"/>
                <w14:ligatures w14:val="none"/>
              </w:rPr>
            </w:pPr>
          </w:p>
        </w:tc>
      </w:tr>
      <w:tr w:rsidR="00134CCE" w:rsidRPr="00134CCE" w14:paraId="0E042644" w14:textId="77777777" w:rsidTr="00D4710E">
        <w:tc>
          <w:tcPr>
            <w:tcW w:w="1156" w:type="pct"/>
            <w:vMerge/>
          </w:tcPr>
          <w:p w14:paraId="47D8C87E"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629076B8" w14:textId="77777777" w:rsidR="00134CCE" w:rsidRPr="00134CCE" w:rsidRDefault="00134CCE" w:rsidP="00134CCE">
            <w:pPr>
              <w:suppressAutoHyphens/>
              <w:spacing w:after="0" w:line="240"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В том числе практических и лабораторных занятий</w:t>
            </w:r>
          </w:p>
        </w:tc>
        <w:tc>
          <w:tcPr>
            <w:tcW w:w="633" w:type="pct"/>
            <w:vAlign w:val="center"/>
          </w:tcPr>
          <w:p w14:paraId="5B274EBA" w14:textId="6139B9EB" w:rsidR="00134CCE" w:rsidRPr="00134CCE" w:rsidRDefault="00F12C52" w:rsidP="00134CCE">
            <w:pPr>
              <w:suppressAutoHyphens/>
              <w:spacing w:after="0" w:line="276" w:lineRule="auto"/>
              <w:jc w:val="center"/>
              <w:rPr>
                <w:rFonts w:ascii="Times New Roman" w:eastAsia="Times New Roman" w:hAnsi="Times New Roman" w:cs="Times New Roman"/>
                <w:b/>
                <w:i/>
                <w:kern w:val="0"/>
                <w:lang w:eastAsia="ru-RU"/>
                <w14:ligatures w14:val="none"/>
              </w:rPr>
            </w:pPr>
            <w:r>
              <w:rPr>
                <w:rFonts w:ascii="Times New Roman" w:eastAsia="Times New Roman" w:hAnsi="Times New Roman" w:cs="Times New Roman"/>
                <w:b/>
                <w:i/>
                <w:kern w:val="0"/>
                <w:lang w:eastAsia="ru-RU"/>
                <w14:ligatures w14:val="none"/>
              </w:rPr>
              <w:t>20</w:t>
            </w:r>
          </w:p>
        </w:tc>
      </w:tr>
      <w:tr w:rsidR="00134CCE" w:rsidRPr="00134CCE" w14:paraId="1318B9F8" w14:textId="77777777" w:rsidTr="00D4710E">
        <w:tc>
          <w:tcPr>
            <w:tcW w:w="1156" w:type="pct"/>
            <w:vMerge/>
          </w:tcPr>
          <w:p w14:paraId="503CB95F"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44A053F8" w14:textId="35C9AA81" w:rsidR="00134CCE" w:rsidRPr="00134CCE" w:rsidRDefault="00747EBD" w:rsidP="00134CCE">
            <w:pPr>
              <w:spacing w:after="0" w:line="240" w:lineRule="auto"/>
              <w:jc w:val="both"/>
              <w:rPr>
                <w:rFonts w:ascii="Times New Roman" w:eastAsia="Times New Roman" w:hAnsi="Times New Roman" w:cs="Times New Roman"/>
                <w:b/>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w:t>
            </w:r>
            <w:r w:rsidR="00C238B4">
              <w:rPr>
                <w:rFonts w:ascii="Times New Roman" w:eastAsia="Times New Roman" w:hAnsi="Times New Roman" w:cs="Times New Roman"/>
                <w:kern w:val="0"/>
                <w:sz w:val="24"/>
                <w:szCs w:val="24"/>
                <w:lang w:eastAsia="ru-RU"/>
                <w14:ligatures w14:val="none"/>
              </w:rPr>
              <w:t>1</w:t>
            </w:r>
            <w:r w:rsidR="00552A95">
              <w:rPr>
                <w:rFonts w:ascii="Times New Roman" w:eastAsia="Times New Roman" w:hAnsi="Times New Roman" w:cs="Times New Roman"/>
                <w:kern w:val="0"/>
                <w:sz w:val="24"/>
                <w:szCs w:val="24"/>
                <w:lang w:eastAsia="ru-RU"/>
                <w14:ligatures w14:val="none"/>
              </w:rPr>
              <w:t>-5</w:t>
            </w:r>
            <w:r w:rsidR="00C238B4">
              <w:rPr>
                <w:rFonts w:ascii="Times New Roman" w:eastAsia="Times New Roman" w:hAnsi="Times New Roman" w:cs="Times New Roman"/>
                <w:kern w:val="0"/>
                <w:sz w:val="24"/>
                <w:szCs w:val="24"/>
                <w:lang w:eastAsia="ru-RU"/>
                <w14:ligatures w14:val="none"/>
              </w:rPr>
              <w:t>3</w:t>
            </w:r>
            <w:r w:rsidR="006D6C4A">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sidR="00552A95">
              <w:rPr>
                <w:rFonts w:ascii="Times New Roman" w:eastAsia="Times New Roman" w:hAnsi="Times New Roman" w:cs="Times New Roman"/>
                <w:kern w:val="0"/>
                <w:sz w:val="24"/>
                <w:szCs w:val="24"/>
                <w:lang w:eastAsia="ru-RU"/>
                <w14:ligatures w14:val="none"/>
              </w:rPr>
              <w:t>2</w:t>
            </w:r>
            <w:r w:rsidR="00C238B4">
              <w:rPr>
                <w:rFonts w:ascii="Times New Roman" w:eastAsia="Times New Roman" w:hAnsi="Times New Roman" w:cs="Times New Roman"/>
                <w:kern w:val="0"/>
                <w:sz w:val="24"/>
                <w:szCs w:val="24"/>
                <w:lang w:eastAsia="ru-RU"/>
                <w14:ligatures w14:val="none"/>
              </w:rPr>
              <w:t>6</w:t>
            </w:r>
            <w:r w:rsidR="00552A95">
              <w:rPr>
                <w:rFonts w:ascii="Times New Roman" w:eastAsia="Times New Roman" w:hAnsi="Times New Roman" w:cs="Times New Roman"/>
                <w:kern w:val="0"/>
                <w:sz w:val="24"/>
                <w:szCs w:val="24"/>
                <w:lang w:eastAsia="ru-RU"/>
                <w14:ligatures w14:val="none"/>
              </w:rPr>
              <w:t>,2</w:t>
            </w:r>
            <w:r w:rsidR="00C238B4">
              <w:rPr>
                <w:rFonts w:ascii="Times New Roman" w:eastAsia="Times New Roman" w:hAnsi="Times New Roman" w:cs="Times New Roman"/>
                <w:kern w:val="0"/>
                <w:sz w:val="24"/>
                <w:szCs w:val="24"/>
                <w:lang w:eastAsia="ru-RU"/>
                <w14:ligatures w14:val="none"/>
              </w:rPr>
              <w:t>7</w:t>
            </w:r>
            <w:r w:rsidR="00552A95">
              <w:rPr>
                <w:rFonts w:ascii="Times New Roman" w:eastAsia="Times New Roman" w:hAnsi="Times New Roman" w:cs="Times New Roman"/>
                <w:kern w:val="0"/>
                <w:sz w:val="24"/>
                <w:szCs w:val="24"/>
                <w:lang w:eastAsia="ru-RU"/>
                <w14:ligatures w14:val="none"/>
              </w:rPr>
              <w:t>,2</w:t>
            </w:r>
            <w:r w:rsidR="00C238B4">
              <w:rPr>
                <w:rFonts w:ascii="Times New Roman" w:eastAsia="Times New Roman" w:hAnsi="Times New Roman" w:cs="Times New Roman"/>
                <w:kern w:val="0"/>
                <w:sz w:val="24"/>
                <w:szCs w:val="24"/>
                <w:lang w:eastAsia="ru-RU"/>
                <w14:ligatures w14:val="none"/>
              </w:rPr>
              <w:t>8</w:t>
            </w:r>
            <w:r w:rsidR="00134CCE" w:rsidRPr="00134CCE">
              <w:rPr>
                <w:rFonts w:ascii="Times New Roman" w:eastAsia="Times New Roman" w:hAnsi="Times New Roman" w:cs="Times New Roman"/>
                <w:kern w:val="0"/>
                <w:sz w:val="24"/>
                <w:szCs w:val="24"/>
                <w:lang w:eastAsia="ru-RU"/>
                <w14:ligatures w14:val="none"/>
              </w:rPr>
              <w:t>: «Знакомство с конструкцией и методикой измерений навигационных приемников».</w:t>
            </w:r>
          </w:p>
        </w:tc>
        <w:tc>
          <w:tcPr>
            <w:tcW w:w="633" w:type="pct"/>
            <w:vAlign w:val="center"/>
          </w:tcPr>
          <w:p w14:paraId="55C21E7E" w14:textId="77777777" w:rsidR="00134CCE" w:rsidRPr="00134CCE" w:rsidRDefault="00134CCE" w:rsidP="00134CCE">
            <w:pPr>
              <w:suppressAutoHyphens/>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6</w:t>
            </w:r>
          </w:p>
        </w:tc>
      </w:tr>
      <w:tr w:rsidR="00134CCE" w:rsidRPr="00134CCE" w14:paraId="44C7D5CC" w14:textId="77777777" w:rsidTr="00D4710E">
        <w:tc>
          <w:tcPr>
            <w:tcW w:w="1156" w:type="pct"/>
            <w:vMerge/>
          </w:tcPr>
          <w:p w14:paraId="36A30BAD"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2803C89C" w14:textId="55C819BB" w:rsidR="00134CCE" w:rsidRPr="00134CCE" w:rsidRDefault="00552A95" w:rsidP="00134CCE">
            <w:pPr>
              <w:snapToGrid w:val="0"/>
              <w:spacing w:after="0" w:line="240" w:lineRule="auto"/>
              <w:jc w:val="both"/>
              <w:rPr>
                <w:rFonts w:ascii="Times New Roman" w:eastAsia="Times New Roman" w:hAnsi="Times New Roman" w:cs="Times New Roman"/>
                <w:b/>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w:t>
            </w:r>
            <w:r w:rsidR="00C238B4">
              <w:rPr>
                <w:rFonts w:ascii="Times New Roman" w:eastAsia="Times New Roman" w:hAnsi="Times New Roman" w:cs="Times New Roman"/>
                <w:kern w:val="0"/>
                <w:sz w:val="24"/>
                <w:szCs w:val="24"/>
                <w:lang w:eastAsia="ru-RU"/>
                <w14:ligatures w14:val="none"/>
              </w:rPr>
              <w:t>4</w:t>
            </w:r>
            <w:r>
              <w:rPr>
                <w:rFonts w:ascii="Times New Roman" w:eastAsia="Times New Roman" w:hAnsi="Times New Roman" w:cs="Times New Roman"/>
                <w:kern w:val="0"/>
                <w:sz w:val="24"/>
                <w:szCs w:val="24"/>
                <w:lang w:eastAsia="ru-RU"/>
                <w14:ligatures w14:val="none"/>
              </w:rPr>
              <w:t>-5</w:t>
            </w:r>
            <w:r w:rsidR="00C238B4">
              <w:rPr>
                <w:rFonts w:ascii="Times New Roman" w:eastAsia="Times New Roman" w:hAnsi="Times New Roman" w:cs="Times New Roman"/>
                <w:kern w:val="0"/>
                <w:sz w:val="24"/>
                <w:szCs w:val="24"/>
                <w:lang w:eastAsia="ru-RU"/>
                <w14:ligatures w14:val="none"/>
              </w:rPr>
              <w:t>6</w:t>
            </w:r>
            <w:r w:rsidR="006D6C4A">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2</w:t>
            </w:r>
            <w:r w:rsidR="00C238B4">
              <w:rPr>
                <w:rFonts w:ascii="Times New Roman" w:eastAsia="Times New Roman" w:hAnsi="Times New Roman" w:cs="Times New Roman"/>
                <w:kern w:val="0"/>
                <w:sz w:val="24"/>
                <w:szCs w:val="24"/>
                <w:lang w:eastAsia="ru-RU"/>
                <w14:ligatures w14:val="none"/>
              </w:rPr>
              <w:t>9</w:t>
            </w:r>
            <w:r>
              <w:rPr>
                <w:rFonts w:ascii="Times New Roman" w:eastAsia="Times New Roman" w:hAnsi="Times New Roman" w:cs="Times New Roman"/>
                <w:kern w:val="0"/>
                <w:sz w:val="24"/>
                <w:szCs w:val="24"/>
                <w:lang w:eastAsia="ru-RU"/>
                <w14:ligatures w14:val="none"/>
              </w:rPr>
              <w:t>,</w:t>
            </w:r>
            <w:r w:rsidR="00C238B4">
              <w:rPr>
                <w:rFonts w:ascii="Times New Roman" w:eastAsia="Times New Roman" w:hAnsi="Times New Roman" w:cs="Times New Roman"/>
                <w:kern w:val="0"/>
                <w:sz w:val="24"/>
                <w:szCs w:val="24"/>
                <w:lang w:eastAsia="ru-RU"/>
                <w14:ligatures w14:val="none"/>
              </w:rPr>
              <w:t>30</w:t>
            </w:r>
            <w:r>
              <w:rPr>
                <w:rFonts w:ascii="Times New Roman" w:eastAsia="Times New Roman" w:hAnsi="Times New Roman" w:cs="Times New Roman"/>
                <w:kern w:val="0"/>
                <w:sz w:val="24"/>
                <w:szCs w:val="24"/>
                <w:lang w:eastAsia="ru-RU"/>
                <w14:ligatures w14:val="none"/>
              </w:rPr>
              <w:t>,</w:t>
            </w:r>
            <w:r w:rsidR="00747EBD">
              <w:rPr>
                <w:rFonts w:ascii="Times New Roman" w:eastAsia="Times New Roman" w:hAnsi="Times New Roman" w:cs="Times New Roman"/>
                <w:kern w:val="0"/>
                <w:sz w:val="24"/>
                <w:szCs w:val="24"/>
                <w:lang w:eastAsia="ru-RU"/>
                <w14:ligatures w14:val="none"/>
              </w:rPr>
              <w:t>3</w:t>
            </w:r>
            <w:r w:rsidR="00C238B4">
              <w:rPr>
                <w:rFonts w:ascii="Times New Roman" w:eastAsia="Times New Roman" w:hAnsi="Times New Roman" w:cs="Times New Roman"/>
                <w:kern w:val="0"/>
                <w:sz w:val="24"/>
                <w:szCs w:val="24"/>
                <w:lang w:eastAsia="ru-RU"/>
                <w14:ligatures w14:val="none"/>
              </w:rPr>
              <w:t>1</w:t>
            </w:r>
            <w:r w:rsidR="00134CCE" w:rsidRPr="00134CCE">
              <w:rPr>
                <w:rFonts w:ascii="Times New Roman" w:eastAsia="Times New Roman" w:hAnsi="Times New Roman" w:cs="Times New Roman"/>
                <w:kern w:val="0"/>
                <w:sz w:val="24"/>
                <w:szCs w:val="24"/>
                <w:lang w:eastAsia="ru-RU"/>
                <w14:ligatures w14:val="none"/>
              </w:rPr>
              <w:t>: «Изучение конструкции тахеометров, выполнение измерений углов и расстояний, привязка тахеометра на исходном пункте, обратные засечки для определения координат станций».</w:t>
            </w:r>
          </w:p>
        </w:tc>
        <w:tc>
          <w:tcPr>
            <w:tcW w:w="633" w:type="pct"/>
            <w:vAlign w:val="center"/>
          </w:tcPr>
          <w:p w14:paraId="3433DD91" w14:textId="77777777" w:rsidR="00134CCE" w:rsidRPr="00134CCE" w:rsidRDefault="00134CCE" w:rsidP="00134CCE">
            <w:pPr>
              <w:suppressAutoHyphens/>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6</w:t>
            </w:r>
          </w:p>
        </w:tc>
      </w:tr>
      <w:tr w:rsidR="00CC4902" w:rsidRPr="00134CCE" w14:paraId="7FEDF55C" w14:textId="77777777" w:rsidTr="00D4710E">
        <w:tc>
          <w:tcPr>
            <w:tcW w:w="1156" w:type="pct"/>
          </w:tcPr>
          <w:p w14:paraId="6A07EAF7" w14:textId="77777777" w:rsidR="00CC4902" w:rsidRPr="00134CCE" w:rsidRDefault="00CC4902"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09662F37" w14:textId="49991D03" w:rsidR="00CC4902" w:rsidRPr="00CC4902" w:rsidRDefault="00CC4902" w:rsidP="00CC4902">
            <w:pPr>
              <w:shd w:val="clear" w:color="auto" w:fill="FFFFFF"/>
              <w:spacing w:after="0" w:line="240" w:lineRule="auto"/>
              <w:rPr>
                <w:rFonts w:ascii="Times New Roman" w:eastAsia="Times New Roman" w:hAnsi="Times New Roman" w:cs="Times New Roman"/>
                <w:color w:val="1A1A1A"/>
                <w:kern w:val="0"/>
                <w:sz w:val="24"/>
                <w:szCs w:val="24"/>
                <w:lang w:eastAsia="ru-RU"/>
                <w14:ligatures w14:val="none"/>
              </w:rPr>
            </w:pPr>
            <w:r w:rsidRPr="00124248">
              <w:rPr>
                <w:rFonts w:ascii="Times New Roman" w:eastAsia="Times New Roman" w:hAnsi="Times New Roman" w:cs="Times New Roman"/>
                <w:color w:val="1A1A1A"/>
                <w:kern w:val="0"/>
                <w:sz w:val="24"/>
                <w:szCs w:val="24"/>
                <w:lang w:eastAsia="ru-RU"/>
                <w14:ligatures w14:val="none"/>
              </w:rPr>
              <w:t xml:space="preserve">57-60. </w:t>
            </w:r>
            <w:r w:rsidRPr="00CC4902">
              <w:rPr>
                <w:rFonts w:ascii="Times New Roman" w:eastAsia="Times New Roman" w:hAnsi="Times New Roman" w:cs="Times New Roman"/>
                <w:color w:val="1A1A1A"/>
                <w:kern w:val="0"/>
                <w:sz w:val="24"/>
                <w:szCs w:val="24"/>
                <w:lang w:eastAsia="ru-RU"/>
                <w14:ligatures w14:val="none"/>
              </w:rPr>
              <w:t xml:space="preserve">Практическое занятие </w:t>
            </w:r>
            <w:r w:rsidRPr="00124248">
              <w:rPr>
                <w:rFonts w:ascii="Times New Roman" w:eastAsia="Times New Roman" w:hAnsi="Times New Roman" w:cs="Times New Roman"/>
                <w:color w:val="1A1A1A"/>
                <w:kern w:val="0"/>
                <w:sz w:val="24"/>
                <w:szCs w:val="24"/>
                <w:lang w:eastAsia="ru-RU"/>
                <w14:ligatures w14:val="none"/>
              </w:rPr>
              <w:t>32,33,34,35</w:t>
            </w:r>
            <w:r w:rsidRPr="00CC4902">
              <w:rPr>
                <w:rFonts w:ascii="Times New Roman" w:eastAsia="Times New Roman" w:hAnsi="Times New Roman" w:cs="Times New Roman"/>
                <w:color w:val="1A1A1A"/>
                <w:kern w:val="0"/>
                <w:sz w:val="24"/>
                <w:szCs w:val="24"/>
                <w:lang w:eastAsia="ru-RU"/>
                <w14:ligatures w14:val="none"/>
              </w:rPr>
              <w:t xml:space="preserve"> «Выполнение контрольных измерений на пунктах государственной</w:t>
            </w:r>
            <w:r w:rsidRPr="00124248">
              <w:rPr>
                <w:rFonts w:ascii="Times New Roman" w:eastAsia="Times New Roman" w:hAnsi="Times New Roman" w:cs="Times New Roman"/>
                <w:color w:val="1A1A1A"/>
                <w:kern w:val="0"/>
                <w:sz w:val="24"/>
                <w:szCs w:val="24"/>
                <w:lang w:eastAsia="ru-RU"/>
                <w14:ligatures w14:val="none"/>
              </w:rPr>
              <w:t xml:space="preserve"> </w:t>
            </w:r>
            <w:r w:rsidRPr="00CC4902">
              <w:rPr>
                <w:rFonts w:ascii="Times New Roman" w:eastAsia="Times New Roman" w:hAnsi="Times New Roman" w:cs="Times New Roman"/>
                <w:color w:val="1A1A1A"/>
                <w:kern w:val="0"/>
                <w:sz w:val="24"/>
                <w:szCs w:val="24"/>
                <w:lang w:eastAsia="ru-RU"/>
                <w14:ligatures w14:val="none"/>
              </w:rPr>
              <w:t>геодезической сети с помощью GPS – приемника»</w:t>
            </w:r>
          </w:p>
          <w:p w14:paraId="4CCDFA65" w14:textId="77777777" w:rsidR="00CC4902" w:rsidRDefault="00CC4902" w:rsidP="00134CCE">
            <w:pPr>
              <w:snapToGrid w:val="0"/>
              <w:spacing w:after="0" w:line="240" w:lineRule="auto"/>
              <w:jc w:val="both"/>
              <w:rPr>
                <w:rFonts w:ascii="Times New Roman" w:eastAsia="Times New Roman" w:hAnsi="Times New Roman" w:cs="Times New Roman"/>
                <w:kern w:val="0"/>
                <w:sz w:val="24"/>
                <w:szCs w:val="24"/>
                <w:lang w:eastAsia="ru-RU"/>
                <w14:ligatures w14:val="none"/>
              </w:rPr>
            </w:pPr>
          </w:p>
        </w:tc>
        <w:tc>
          <w:tcPr>
            <w:tcW w:w="633" w:type="pct"/>
            <w:vAlign w:val="center"/>
          </w:tcPr>
          <w:p w14:paraId="150BC76A" w14:textId="43F4E9FB" w:rsidR="00CC4902" w:rsidRPr="00134CCE" w:rsidRDefault="00CC4902" w:rsidP="00134CCE">
            <w:pPr>
              <w:suppressAutoHyphens/>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8</w:t>
            </w:r>
          </w:p>
        </w:tc>
      </w:tr>
      <w:tr w:rsidR="00134CCE" w:rsidRPr="00134CCE" w14:paraId="43A40CD8" w14:textId="77777777" w:rsidTr="00124248">
        <w:trPr>
          <w:trHeight w:val="309"/>
        </w:trPr>
        <w:tc>
          <w:tcPr>
            <w:tcW w:w="1156" w:type="pct"/>
            <w:vMerge w:val="restart"/>
          </w:tcPr>
          <w:p w14:paraId="4161CFF2"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 xml:space="preserve">Тема 1.6. </w:t>
            </w:r>
            <w:r w:rsidRPr="00134CCE">
              <w:rPr>
                <w:rFonts w:ascii="Times New Roman" w:eastAsia="Times New Roman" w:hAnsi="Times New Roman" w:cs="Times New Roman"/>
                <w:b/>
                <w:bCs/>
                <w:kern w:val="0"/>
                <w:sz w:val="24"/>
                <w:szCs w:val="24"/>
                <w:lang w:eastAsia="ru-RU"/>
                <w14:ligatures w14:val="none"/>
              </w:rPr>
              <w:t>К</w:t>
            </w:r>
            <w:r w:rsidRPr="00134CCE">
              <w:rPr>
                <w:rFonts w:ascii="Times New Roman" w:eastAsia="Times New Roman" w:hAnsi="Times New Roman" w:cs="Times New Roman"/>
                <w:b/>
                <w:kern w:val="0"/>
                <w:sz w:val="24"/>
                <w:szCs w:val="24"/>
                <w:lang w:eastAsia="ru-RU"/>
                <w14:ligatures w14:val="none"/>
              </w:rPr>
              <w:t>амеральная обработка материалов инженерно-геодезических работ</w:t>
            </w:r>
            <w:r w:rsidRPr="00134CCE">
              <w:rPr>
                <w:rFonts w:ascii="Times New Roman" w:eastAsia="Times New Roman" w:hAnsi="Times New Roman" w:cs="Times New Roman"/>
                <w:b/>
                <w:bCs/>
                <w:kern w:val="0"/>
                <w:lang w:eastAsia="ru-RU"/>
                <w14:ligatures w14:val="none"/>
              </w:rPr>
              <w:t xml:space="preserve"> </w:t>
            </w:r>
          </w:p>
          <w:p w14:paraId="607352C6"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433B6A4B" w14:textId="77777777" w:rsidR="00134CCE" w:rsidRPr="00134CCE" w:rsidRDefault="00134CCE" w:rsidP="00134CCE">
            <w:pPr>
              <w:suppressAutoHyphens/>
              <w:spacing w:after="0" w:line="240"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 xml:space="preserve">Содержание </w:t>
            </w:r>
          </w:p>
        </w:tc>
        <w:tc>
          <w:tcPr>
            <w:tcW w:w="633" w:type="pct"/>
            <w:vMerge w:val="restart"/>
            <w:vAlign w:val="center"/>
          </w:tcPr>
          <w:p w14:paraId="59699C75" w14:textId="7B0BD50D" w:rsidR="00134CCE" w:rsidRPr="00134CCE" w:rsidRDefault="00F12C52" w:rsidP="00134CCE">
            <w:pPr>
              <w:suppressAutoHyphens/>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12</w:t>
            </w:r>
          </w:p>
        </w:tc>
      </w:tr>
      <w:tr w:rsidR="00F12C52" w:rsidRPr="00134CCE" w14:paraId="0D78992A" w14:textId="77777777" w:rsidTr="002F62B4">
        <w:trPr>
          <w:trHeight w:val="3324"/>
        </w:trPr>
        <w:tc>
          <w:tcPr>
            <w:tcW w:w="1156" w:type="pct"/>
            <w:vMerge/>
          </w:tcPr>
          <w:p w14:paraId="078D9A3B" w14:textId="77777777" w:rsidR="00F12C52" w:rsidRPr="00134CCE" w:rsidRDefault="00F12C52"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5D189308" w14:textId="7BA9E914" w:rsidR="00F12C52" w:rsidRDefault="00F12C52" w:rsidP="00134CCE">
            <w:pPr>
              <w:shd w:val="clear" w:color="auto" w:fill="FFFFFF"/>
              <w:spacing w:after="0" w:line="240" w:lineRule="auto"/>
              <w:ind w:left="40"/>
              <w:jc w:val="both"/>
              <w:rPr>
                <w:rFonts w:ascii="Times New Roman" w:eastAsia="Calibri" w:hAnsi="Times New Roman" w:cs="Times New Roman"/>
                <w:b/>
                <w:kern w:val="0"/>
                <w:sz w:val="24"/>
                <w:szCs w:val="24"/>
                <w14:ligatures w14:val="none"/>
              </w:rPr>
            </w:pPr>
            <w:r>
              <w:rPr>
                <w:rFonts w:ascii="Times New Roman" w:eastAsia="Times New Roman" w:hAnsi="Times New Roman" w:cs="Times New Roman"/>
                <w:kern w:val="0"/>
                <w:sz w:val="24"/>
                <w:szCs w:val="24"/>
                <w:lang w:eastAsia="ru-RU"/>
                <w14:ligatures w14:val="none"/>
              </w:rPr>
              <w:t>61</w:t>
            </w:r>
            <w:r w:rsidRPr="00124248">
              <w:rPr>
                <w:rFonts w:ascii="Times New Roman" w:eastAsia="Times New Roman" w:hAnsi="Times New Roman" w:cs="Times New Roman"/>
                <w:kern w:val="0"/>
                <w:sz w:val="24"/>
                <w:szCs w:val="24"/>
                <w:lang w:eastAsia="ru-RU"/>
                <w14:ligatures w14:val="none"/>
              </w:rPr>
              <w:t>. Нормативные правовые акты, регламентирующие камеральную обработку инженерно-геодезических изысканий</w:t>
            </w:r>
            <w:r w:rsidRPr="00124248">
              <w:rPr>
                <w:rFonts w:ascii="Times New Roman" w:eastAsia="Calibri" w:hAnsi="Times New Roman" w:cs="Times New Roman"/>
                <w:b/>
                <w:kern w:val="0"/>
                <w:sz w:val="24"/>
                <w:szCs w:val="24"/>
                <w14:ligatures w14:val="none"/>
              </w:rPr>
              <w:t>.</w:t>
            </w:r>
          </w:p>
          <w:p w14:paraId="71E65523" w14:textId="2A898B0E" w:rsidR="00F12C52" w:rsidRDefault="00F12C52" w:rsidP="00134CCE">
            <w:pPr>
              <w:shd w:val="clear" w:color="auto" w:fill="FFFFFF"/>
              <w:spacing w:after="0" w:line="240" w:lineRule="auto"/>
              <w:ind w:left="40"/>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62.</w:t>
            </w:r>
            <w:r w:rsidRPr="00134CCE">
              <w:rPr>
                <w:rFonts w:ascii="Times New Roman" w:eastAsia="Calibri" w:hAnsi="Times New Roman" w:cs="Times New Roman"/>
                <w:kern w:val="0"/>
                <w:sz w:val="24"/>
                <w:szCs w:val="24"/>
                <w14:ligatures w14:val="none"/>
              </w:rPr>
              <w:t xml:space="preserve"> Алгоритмы математической обработки результатов полевых геодезических измерений с использованием современных компьютерных программ.</w:t>
            </w:r>
          </w:p>
          <w:p w14:paraId="5AB82850" w14:textId="77777777" w:rsidR="00F12C52" w:rsidRPr="00134CCE" w:rsidRDefault="00F12C52" w:rsidP="00134CCE">
            <w:pPr>
              <w:shd w:val="clear" w:color="auto" w:fill="FFFFFF"/>
              <w:spacing w:after="0" w:line="240" w:lineRule="auto"/>
              <w:ind w:left="40"/>
              <w:jc w:val="both"/>
              <w:rPr>
                <w:rFonts w:ascii="Times New Roman" w:eastAsia="Calibri" w:hAnsi="Times New Roman" w:cs="Times New Roman"/>
                <w:b/>
                <w:kern w:val="0"/>
                <w:sz w:val="24"/>
                <w:szCs w:val="24"/>
                <w14:ligatures w14:val="none"/>
              </w:rPr>
            </w:pPr>
            <w:r>
              <w:rPr>
                <w:rFonts w:ascii="Times New Roman" w:eastAsia="Times New Roman" w:hAnsi="Times New Roman" w:cs="Times New Roman"/>
                <w:kern w:val="0"/>
                <w:sz w:val="24"/>
                <w:szCs w:val="24"/>
                <w:lang w:eastAsia="ru-RU"/>
                <w14:ligatures w14:val="none"/>
              </w:rPr>
              <w:t>63.</w:t>
            </w:r>
            <w:r w:rsidRPr="00134CCE">
              <w:rPr>
                <w:rFonts w:ascii="Times New Roman" w:eastAsia="Times New Roman" w:hAnsi="Times New Roman" w:cs="Times New Roman"/>
                <w:kern w:val="0"/>
                <w:sz w:val="24"/>
                <w:szCs w:val="24"/>
                <w:lang w:eastAsia="ru-RU"/>
                <w14:ligatures w14:val="none"/>
              </w:rPr>
              <w:t xml:space="preserve"> Рынок современного программного обеспечения камеральной обработки материалов инженерно-геодезических изысканий</w:t>
            </w:r>
            <w:r w:rsidRPr="00134CCE">
              <w:rPr>
                <w:rFonts w:ascii="Times New Roman" w:eastAsia="Calibri" w:hAnsi="Times New Roman" w:cs="Times New Roman"/>
                <w:kern w:val="0"/>
                <w:sz w:val="24"/>
                <w:szCs w:val="24"/>
                <w14:ligatures w14:val="none"/>
              </w:rPr>
              <w:t>;</w:t>
            </w:r>
          </w:p>
          <w:p w14:paraId="65EF6AAA" w14:textId="77777777" w:rsidR="00F12C52" w:rsidRDefault="00F12C52" w:rsidP="00134CCE">
            <w:pPr>
              <w:suppressAutoHyphens/>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64. </w:t>
            </w:r>
            <w:r w:rsidRPr="00134CCE">
              <w:rPr>
                <w:rFonts w:ascii="Times New Roman" w:eastAsia="Times New Roman" w:hAnsi="Times New Roman" w:cs="Times New Roman"/>
                <w:kern w:val="0"/>
                <w:sz w:val="24"/>
                <w:szCs w:val="24"/>
                <w:lang w:eastAsia="ru-RU"/>
                <w14:ligatures w14:val="none"/>
              </w:rPr>
              <w:t xml:space="preserve">Общие сведения об уравнивании геодезических систем. Строгие методы уравнивания. </w:t>
            </w:r>
          </w:p>
          <w:p w14:paraId="2CDBE14A" w14:textId="77777777" w:rsidR="00F12C52" w:rsidRDefault="00F12C52" w:rsidP="00134CCE">
            <w:pPr>
              <w:suppressAutoHyphens/>
              <w:spacing w:after="0" w:line="240" w:lineRule="auto"/>
              <w:jc w:val="both"/>
              <w:rPr>
                <w:rFonts w:ascii="Calibri" w:eastAsia="Times New Roman" w:hAnsi="Calibri" w:cs="Times New Roman"/>
                <w:kern w:val="0"/>
                <w:sz w:val="20"/>
                <w:szCs w:val="20"/>
                <w:lang w:eastAsia="ru-RU"/>
                <w14:ligatures w14:val="none"/>
              </w:rPr>
            </w:pPr>
            <w:r>
              <w:rPr>
                <w:rFonts w:ascii="Times New Roman" w:eastAsia="Times New Roman" w:hAnsi="Times New Roman" w:cs="Times New Roman"/>
                <w:kern w:val="0"/>
                <w:sz w:val="24"/>
                <w:szCs w:val="24"/>
                <w:lang w:eastAsia="ru-RU"/>
                <w14:ligatures w14:val="none"/>
              </w:rPr>
              <w:t xml:space="preserve">65. </w:t>
            </w:r>
            <w:r w:rsidRPr="00134CCE">
              <w:rPr>
                <w:rFonts w:ascii="Times New Roman" w:eastAsia="Times New Roman" w:hAnsi="Times New Roman" w:cs="Times New Roman"/>
                <w:kern w:val="0"/>
                <w:sz w:val="24"/>
                <w:szCs w:val="24"/>
                <w:lang w:eastAsia="ru-RU"/>
                <w14:ligatures w14:val="none"/>
              </w:rPr>
              <w:t>Основы метода наименьших квадратов. Приближенные (упрощенные) способы. уравнивания.</w:t>
            </w:r>
            <w:r w:rsidRPr="00134CCE">
              <w:rPr>
                <w:rFonts w:ascii="Calibri" w:eastAsia="Times New Roman" w:hAnsi="Calibri" w:cs="Times New Roman"/>
                <w:kern w:val="0"/>
                <w:sz w:val="20"/>
                <w:szCs w:val="20"/>
                <w:lang w:eastAsia="ru-RU"/>
                <w14:ligatures w14:val="none"/>
              </w:rPr>
              <w:t xml:space="preserve"> </w:t>
            </w:r>
          </w:p>
          <w:p w14:paraId="5E628227" w14:textId="0A5E8C15" w:rsidR="00F12C52" w:rsidRPr="00134CCE" w:rsidRDefault="00F12C52" w:rsidP="00134CCE">
            <w:pPr>
              <w:suppressAutoHyphens/>
              <w:spacing w:after="0" w:line="240" w:lineRule="auto"/>
              <w:jc w:val="both"/>
              <w:rPr>
                <w:rFonts w:ascii="Times New Roman" w:eastAsia="Calibri" w:hAnsi="Times New Roman" w:cs="Times New Roman"/>
                <w:b/>
                <w:kern w:val="0"/>
                <w:sz w:val="24"/>
                <w:szCs w:val="24"/>
                <w14:ligatures w14:val="none"/>
              </w:rPr>
            </w:pPr>
            <w:r w:rsidRPr="00552A95">
              <w:rPr>
                <w:rFonts w:ascii="Times New Roman" w:eastAsia="Times New Roman" w:hAnsi="Times New Roman" w:cs="Times New Roman"/>
                <w:kern w:val="0"/>
                <w:sz w:val="24"/>
                <w:szCs w:val="24"/>
                <w:lang w:eastAsia="ru-RU"/>
                <w14:ligatures w14:val="none"/>
              </w:rPr>
              <w:t>6</w:t>
            </w:r>
            <w:r>
              <w:rPr>
                <w:rFonts w:ascii="Times New Roman" w:eastAsia="Times New Roman" w:hAnsi="Times New Roman" w:cs="Times New Roman"/>
                <w:kern w:val="0"/>
                <w:sz w:val="24"/>
                <w:szCs w:val="24"/>
                <w:lang w:eastAsia="ru-RU"/>
                <w14:ligatures w14:val="none"/>
              </w:rPr>
              <w:t>6</w:t>
            </w:r>
            <w:r>
              <w:rPr>
                <w:rFonts w:ascii="Calibri" w:eastAsia="Times New Roman" w:hAnsi="Calibri" w:cs="Times New Roman"/>
                <w:kern w:val="0"/>
                <w:sz w:val="20"/>
                <w:szCs w:val="20"/>
                <w:lang w:eastAsia="ru-RU"/>
                <w14:ligatures w14:val="none"/>
              </w:rPr>
              <w:t xml:space="preserve">. </w:t>
            </w:r>
            <w:r w:rsidRPr="00134CCE">
              <w:rPr>
                <w:rFonts w:ascii="Times New Roman" w:eastAsia="Times New Roman" w:hAnsi="Times New Roman" w:cs="Times New Roman"/>
                <w:kern w:val="0"/>
                <w:sz w:val="24"/>
                <w:szCs w:val="24"/>
                <w:lang w:eastAsia="ru-RU"/>
                <w14:ligatures w14:val="none"/>
              </w:rPr>
              <w:t>Технологии и программное обеспечение уравнивания плановых опорных геодезических сетей, нивелирных ходов и их систем, спутниковых определений.</w:t>
            </w:r>
            <w:r w:rsidRPr="00134CCE">
              <w:rPr>
                <w:rFonts w:ascii="Calibri" w:eastAsia="Times New Roman" w:hAnsi="Calibri" w:cs="Times New Roman"/>
                <w:kern w:val="0"/>
                <w:sz w:val="20"/>
                <w:szCs w:val="20"/>
                <w:lang w:eastAsia="ru-RU"/>
                <w14:ligatures w14:val="none"/>
              </w:rPr>
              <w:t xml:space="preserve"> </w:t>
            </w:r>
            <w:r w:rsidRPr="00134CCE">
              <w:rPr>
                <w:rFonts w:ascii="Times New Roman" w:eastAsia="Times New Roman" w:hAnsi="Times New Roman" w:cs="Times New Roman"/>
                <w:b/>
                <w:kern w:val="0"/>
                <w:sz w:val="24"/>
                <w:szCs w:val="24"/>
                <w:lang w:eastAsia="ru-RU"/>
                <w14:ligatures w14:val="none"/>
              </w:rPr>
              <w:t xml:space="preserve"> </w:t>
            </w:r>
          </w:p>
        </w:tc>
        <w:tc>
          <w:tcPr>
            <w:tcW w:w="633" w:type="pct"/>
            <w:vMerge/>
            <w:vAlign w:val="center"/>
          </w:tcPr>
          <w:p w14:paraId="0427FF44" w14:textId="77777777" w:rsidR="00F12C52" w:rsidRPr="00134CCE" w:rsidRDefault="00F12C52" w:rsidP="00134CCE">
            <w:pPr>
              <w:suppressAutoHyphens/>
              <w:spacing w:after="0" w:line="276" w:lineRule="auto"/>
              <w:jc w:val="center"/>
              <w:rPr>
                <w:rFonts w:ascii="Times New Roman" w:eastAsia="Times New Roman" w:hAnsi="Times New Roman" w:cs="Times New Roman"/>
                <w:b/>
                <w:i/>
                <w:kern w:val="0"/>
                <w:lang w:eastAsia="ru-RU"/>
                <w14:ligatures w14:val="none"/>
              </w:rPr>
            </w:pPr>
          </w:p>
        </w:tc>
      </w:tr>
      <w:tr w:rsidR="00134CCE" w:rsidRPr="00134CCE" w14:paraId="0448580A" w14:textId="77777777" w:rsidTr="00D4710E">
        <w:tc>
          <w:tcPr>
            <w:tcW w:w="1156" w:type="pct"/>
            <w:vMerge/>
          </w:tcPr>
          <w:p w14:paraId="48599C36"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30CAA0AE" w14:textId="77777777" w:rsidR="00134CCE" w:rsidRPr="00134CCE" w:rsidRDefault="00134CCE" w:rsidP="00134CCE">
            <w:pPr>
              <w:suppressAutoHyphens/>
              <w:spacing w:after="0" w:line="240"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В том числе практических и лабораторных занятий</w:t>
            </w:r>
          </w:p>
        </w:tc>
        <w:tc>
          <w:tcPr>
            <w:tcW w:w="633" w:type="pct"/>
            <w:vAlign w:val="center"/>
          </w:tcPr>
          <w:p w14:paraId="6882FD9D" w14:textId="77777777" w:rsidR="00134CCE" w:rsidRPr="00134CCE" w:rsidRDefault="00134CCE" w:rsidP="00134CCE">
            <w:pPr>
              <w:suppressAutoHyphens/>
              <w:spacing w:after="0" w:line="276" w:lineRule="auto"/>
              <w:jc w:val="center"/>
              <w:rPr>
                <w:rFonts w:ascii="Times New Roman" w:eastAsia="Times New Roman" w:hAnsi="Times New Roman" w:cs="Times New Roman"/>
                <w:b/>
                <w:i/>
                <w:kern w:val="0"/>
                <w:lang w:eastAsia="ru-RU"/>
                <w14:ligatures w14:val="none"/>
              </w:rPr>
            </w:pPr>
            <w:r w:rsidRPr="00134CCE">
              <w:rPr>
                <w:rFonts w:ascii="Times New Roman" w:eastAsia="Times New Roman" w:hAnsi="Times New Roman" w:cs="Times New Roman"/>
                <w:b/>
                <w:i/>
                <w:kern w:val="0"/>
                <w:lang w:eastAsia="ru-RU"/>
                <w14:ligatures w14:val="none"/>
              </w:rPr>
              <w:t>12</w:t>
            </w:r>
          </w:p>
        </w:tc>
      </w:tr>
      <w:tr w:rsidR="00134CCE" w:rsidRPr="00134CCE" w14:paraId="45D0BF63" w14:textId="77777777" w:rsidTr="00D4710E">
        <w:tc>
          <w:tcPr>
            <w:tcW w:w="1156" w:type="pct"/>
            <w:vMerge/>
          </w:tcPr>
          <w:p w14:paraId="66662F9A"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565FECF3" w14:textId="7C5E8233" w:rsidR="00BA0C45" w:rsidRDefault="00552A95" w:rsidP="00134CCE">
            <w:pPr>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6</w:t>
            </w:r>
            <w:r w:rsidR="00CC4902">
              <w:rPr>
                <w:rFonts w:ascii="Times New Roman" w:eastAsia="Times New Roman" w:hAnsi="Times New Roman" w:cs="Times New Roman"/>
                <w:kern w:val="0"/>
                <w:sz w:val="24"/>
                <w:szCs w:val="24"/>
                <w:lang w:eastAsia="ru-RU"/>
                <w14:ligatures w14:val="none"/>
              </w:rPr>
              <w:t>7</w:t>
            </w:r>
            <w:r w:rsidR="00BA0C45">
              <w:rPr>
                <w:rFonts w:ascii="Times New Roman" w:eastAsia="Times New Roman" w:hAnsi="Times New Roman" w:cs="Times New Roman"/>
                <w:kern w:val="0"/>
                <w:sz w:val="24"/>
                <w:szCs w:val="24"/>
                <w:lang w:eastAsia="ru-RU"/>
                <w14:ligatures w14:val="none"/>
              </w:rPr>
              <w:t>-6</w:t>
            </w:r>
            <w:r w:rsidR="00CC4902">
              <w:rPr>
                <w:rFonts w:ascii="Times New Roman" w:eastAsia="Times New Roman" w:hAnsi="Times New Roman" w:cs="Times New Roman"/>
                <w:kern w:val="0"/>
                <w:sz w:val="24"/>
                <w:szCs w:val="24"/>
                <w:lang w:eastAsia="ru-RU"/>
                <w14:ligatures w14:val="none"/>
              </w:rPr>
              <w:t>9</w:t>
            </w:r>
            <w:r w:rsidR="00BA0C45">
              <w:rPr>
                <w:rFonts w:ascii="Times New Roman" w:eastAsia="Times New Roman" w:hAnsi="Times New Roman" w:cs="Times New Roman"/>
                <w:kern w:val="0"/>
                <w:sz w:val="24"/>
                <w:szCs w:val="24"/>
                <w:lang w:eastAsia="ru-RU"/>
                <w14:ligatures w14:val="none"/>
              </w:rPr>
              <w:t>.</w:t>
            </w:r>
            <w:r w:rsidR="00BA0C45" w:rsidRPr="00134CCE">
              <w:rPr>
                <w:rFonts w:ascii="Times New Roman" w:eastAsia="Times New Roman" w:hAnsi="Times New Roman" w:cs="Times New Roman"/>
                <w:kern w:val="0"/>
                <w:sz w:val="24"/>
                <w:szCs w:val="24"/>
                <w:lang w:eastAsia="ru-RU"/>
                <w14:ligatures w14:val="none"/>
              </w:rPr>
              <w:t xml:space="preserve"> Практическое</w:t>
            </w:r>
            <w:r w:rsidR="00134CCE" w:rsidRPr="00134CCE">
              <w:rPr>
                <w:rFonts w:ascii="Times New Roman" w:eastAsia="Times New Roman" w:hAnsi="Times New Roman" w:cs="Times New Roman"/>
                <w:kern w:val="0"/>
                <w:sz w:val="24"/>
                <w:szCs w:val="24"/>
                <w:lang w:eastAsia="ru-RU"/>
                <w14:ligatures w14:val="none"/>
              </w:rPr>
              <w:t xml:space="preserve"> занятие </w:t>
            </w:r>
            <w:r w:rsidR="00BA0C45">
              <w:rPr>
                <w:rFonts w:ascii="Times New Roman" w:eastAsia="Times New Roman" w:hAnsi="Times New Roman" w:cs="Times New Roman"/>
                <w:kern w:val="0"/>
                <w:sz w:val="24"/>
                <w:szCs w:val="24"/>
                <w:lang w:eastAsia="ru-RU"/>
                <w14:ligatures w14:val="none"/>
              </w:rPr>
              <w:t>3</w:t>
            </w:r>
            <w:r w:rsidR="00CC4902">
              <w:rPr>
                <w:rFonts w:ascii="Times New Roman" w:eastAsia="Times New Roman" w:hAnsi="Times New Roman" w:cs="Times New Roman"/>
                <w:kern w:val="0"/>
                <w:sz w:val="24"/>
                <w:szCs w:val="24"/>
                <w:lang w:eastAsia="ru-RU"/>
                <w14:ligatures w14:val="none"/>
              </w:rPr>
              <w:t>6</w:t>
            </w:r>
            <w:r w:rsidR="00BA0C45">
              <w:rPr>
                <w:rFonts w:ascii="Times New Roman" w:eastAsia="Times New Roman" w:hAnsi="Times New Roman" w:cs="Times New Roman"/>
                <w:kern w:val="0"/>
                <w:sz w:val="24"/>
                <w:szCs w:val="24"/>
                <w:lang w:eastAsia="ru-RU"/>
                <w14:ligatures w14:val="none"/>
              </w:rPr>
              <w:t>,3</w:t>
            </w:r>
            <w:r w:rsidR="00CC4902">
              <w:rPr>
                <w:rFonts w:ascii="Times New Roman" w:eastAsia="Times New Roman" w:hAnsi="Times New Roman" w:cs="Times New Roman"/>
                <w:kern w:val="0"/>
                <w:sz w:val="24"/>
                <w:szCs w:val="24"/>
                <w:lang w:eastAsia="ru-RU"/>
                <w14:ligatures w14:val="none"/>
              </w:rPr>
              <w:t>7</w:t>
            </w:r>
            <w:r w:rsidR="00BA0C45">
              <w:rPr>
                <w:rFonts w:ascii="Times New Roman" w:eastAsia="Times New Roman" w:hAnsi="Times New Roman" w:cs="Times New Roman"/>
                <w:kern w:val="0"/>
                <w:sz w:val="24"/>
                <w:szCs w:val="24"/>
                <w:lang w:eastAsia="ru-RU"/>
                <w14:ligatures w14:val="none"/>
              </w:rPr>
              <w:t>,3</w:t>
            </w:r>
            <w:r w:rsidR="00CC4902">
              <w:rPr>
                <w:rFonts w:ascii="Times New Roman" w:eastAsia="Times New Roman" w:hAnsi="Times New Roman" w:cs="Times New Roman"/>
                <w:kern w:val="0"/>
                <w:sz w:val="24"/>
                <w:szCs w:val="24"/>
                <w:lang w:eastAsia="ru-RU"/>
                <w14:ligatures w14:val="none"/>
              </w:rPr>
              <w:t>8</w:t>
            </w:r>
            <w:r w:rsidR="00134CCE" w:rsidRPr="00134CCE">
              <w:rPr>
                <w:rFonts w:ascii="Times New Roman" w:eastAsia="Times New Roman" w:hAnsi="Times New Roman" w:cs="Times New Roman"/>
                <w:kern w:val="0"/>
                <w:sz w:val="24"/>
                <w:szCs w:val="24"/>
                <w:lang w:eastAsia="ru-RU"/>
                <w14:ligatures w14:val="none"/>
              </w:rPr>
              <w:t xml:space="preserve">: Уравнивание одиночного полигонометрического хода по методу наименьших квадратов параметрическим способом. </w:t>
            </w:r>
          </w:p>
          <w:p w14:paraId="793D1B15" w14:textId="2886C26E" w:rsidR="00134CCE" w:rsidRPr="00134CCE" w:rsidRDefault="00134CCE" w:rsidP="00134CCE">
            <w:pPr>
              <w:spacing w:after="0" w:line="240" w:lineRule="auto"/>
              <w:jc w:val="both"/>
              <w:rPr>
                <w:rFonts w:ascii="Times New Roman" w:eastAsia="Times New Roman" w:hAnsi="Times New Roman" w:cs="Times New Roman"/>
                <w:kern w:val="0"/>
                <w:sz w:val="24"/>
                <w:szCs w:val="24"/>
                <w:lang w:eastAsia="ru-RU"/>
                <w14:ligatures w14:val="none"/>
              </w:rPr>
            </w:pPr>
          </w:p>
        </w:tc>
        <w:tc>
          <w:tcPr>
            <w:tcW w:w="633" w:type="pct"/>
            <w:vAlign w:val="center"/>
          </w:tcPr>
          <w:p w14:paraId="3844E34C" w14:textId="77777777" w:rsidR="00134CCE" w:rsidRPr="00134CCE" w:rsidRDefault="00134CCE" w:rsidP="00134CCE">
            <w:pPr>
              <w:spacing w:after="0" w:line="276" w:lineRule="auto"/>
              <w:jc w:val="center"/>
              <w:rPr>
                <w:rFonts w:ascii="Calibri" w:eastAsia="Times New Roman" w:hAnsi="Calibri" w:cs="Times New Roman"/>
                <w:kern w:val="0"/>
                <w:sz w:val="20"/>
                <w:szCs w:val="20"/>
                <w:lang w:eastAsia="ru-RU"/>
                <w14:ligatures w14:val="none"/>
              </w:rPr>
            </w:pPr>
            <w:r w:rsidRPr="00134CCE">
              <w:rPr>
                <w:rFonts w:ascii="Times New Roman" w:eastAsia="Times New Roman" w:hAnsi="Times New Roman" w:cs="Times New Roman"/>
                <w:i/>
                <w:kern w:val="0"/>
                <w:lang w:eastAsia="ru-RU"/>
                <w14:ligatures w14:val="none"/>
              </w:rPr>
              <w:t>6</w:t>
            </w:r>
          </w:p>
        </w:tc>
      </w:tr>
      <w:tr w:rsidR="00134CCE" w:rsidRPr="00134CCE" w14:paraId="6FEF9954" w14:textId="77777777" w:rsidTr="00D4710E">
        <w:tc>
          <w:tcPr>
            <w:tcW w:w="1156" w:type="pct"/>
            <w:vMerge/>
          </w:tcPr>
          <w:p w14:paraId="744B1E91"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00E08635" w14:textId="783E48B0" w:rsidR="00134CCE" w:rsidRPr="00134CCE" w:rsidRDefault="00CC4902" w:rsidP="00134CCE">
            <w:pPr>
              <w:spacing w:after="0" w:line="240" w:lineRule="auto"/>
              <w:jc w:val="both"/>
              <w:rPr>
                <w:rFonts w:ascii="Times New Roman" w:eastAsia="Times New Roman" w:hAnsi="Times New Roman" w:cs="Times New Roman"/>
                <w:b/>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70</w:t>
            </w:r>
            <w:r w:rsidR="00BA0C45">
              <w:rPr>
                <w:rFonts w:ascii="Times New Roman" w:eastAsia="Times New Roman" w:hAnsi="Times New Roman" w:cs="Times New Roman"/>
                <w:kern w:val="0"/>
                <w:sz w:val="24"/>
                <w:szCs w:val="24"/>
                <w:lang w:eastAsia="ru-RU"/>
                <w14:ligatures w14:val="none"/>
              </w:rPr>
              <w:t>-</w:t>
            </w:r>
            <w:r>
              <w:rPr>
                <w:rFonts w:ascii="Times New Roman" w:eastAsia="Times New Roman" w:hAnsi="Times New Roman" w:cs="Times New Roman"/>
                <w:kern w:val="0"/>
                <w:sz w:val="24"/>
                <w:szCs w:val="24"/>
                <w:lang w:eastAsia="ru-RU"/>
                <w14:ligatures w14:val="none"/>
              </w:rPr>
              <w:t>72</w:t>
            </w:r>
            <w:r w:rsidR="00747EBD">
              <w:rPr>
                <w:rFonts w:ascii="Times New Roman" w:eastAsia="Times New Roman" w:hAnsi="Times New Roman" w:cs="Times New Roman"/>
                <w:kern w:val="0"/>
                <w:sz w:val="24"/>
                <w:szCs w:val="24"/>
                <w:lang w:eastAsia="ru-RU"/>
                <w14:ligatures w14:val="none"/>
              </w:rPr>
              <w:t>.</w:t>
            </w:r>
            <w:r w:rsidR="00747EBD" w:rsidRPr="00134CCE">
              <w:rPr>
                <w:rFonts w:ascii="Times New Roman" w:eastAsia="Times New Roman" w:hAnsi="Times New Roman" w:cs="Times New Roman"/>
                <w:kern w:val="0"/>
                <w:sz w:val="24"/>
                <w:szCs w:val="24"/>
                <w:lang w:eastAsia="ru-RU"/>
                <w14:ligatures w14:val="none"/>
              </w:rPr>
              <w:t xml:space="preserve"> Практическое</w:t>
            </w:r>
            <w:r w:rsidR="00134CCE" w:rsidRPr="00134CCE">
              <w:rPr>
                <w:rFonts w:ascii="Times New Roman" w:eastAsia="Times New Roman" w:hAnsi="Times New Roman" w:cs="Times New Roman"/>
                <w:kern w:val="0"/>
                <w:sz w:val="24"/>
                <w:szCs w:val="24"/>
                <w:lang w:eastAsia="ru-RU"/>
                <w14:ligatures w14:val="none"/>
              </w:rPr>
              <w:t xml:space="preserve"> занятие </w:t>
            </w:r>
            <w:r w:rsidR="00BA0C45">
              <w:rPr>
                <w:rFonts w:ascii="Times New Roman" w:eastAsia="Times New Roman" w:hAnsi="Times New Roman" w:cs="Times New Roman"/>
                <w:kern w:val="0"/>
                <w:sz w:val="24"/>
                <w:szCs w:val="24"/>
                <w:lang w:eastAsia="ru-RU"/>
                <w14:ligatures w14:val="none"/>
              </w:rPr>
              <w:t>3</w:t>
            </w:r>
            <w:r>
              <w:rPr>
                <w:rFonts w:ascii="Times New Roman" w:eastAsia="Times New Roman" w:hAnsi="Times New Roman" w:cs="Times New Roman"/>
                <w:kern w:val="0"/>
                <w:sz w:val="24"/>
                <w:szCs w:val="24"/>
                <w:lang w:eastAsia="ru-RU"/>
                <w14:ligatures w14:val="none"/>
              </w:rPr>
              <w:t>9</w:t>
            </w:r>
            <w:r w:rsidR="00BA0C45">
              <w:rPr>
                <w:rFonts w:ascii="Times New Roman" w:eastAsia="Times New Roman" w:hAnsi="Times New Roman" w:cs="Times New Roman"/>
                <w:kern w:val="0"/>
                <w:sz w:val="24"/>
                <w:szCs w:val="24"/>
                <w:lang w:eastAsia="ru-RU"/>
                <w14:ligatures w14:val="none"/>
              </w:rPr>
              <w:t>,</w:t>
            </w:r>
            <w:r>
              <w:rPr>
                <w:rFonts w:ascii="Times New Roman" w:eastAsia="Times New Roman" w:hAnsi="Times New Roman" w:cs="Times New Roman"/>
                <w:kern w:val="0"/>
                <w:sz w:val="24"/>
                <w:szCs w:val="24"/>
                <w:lang w:eastAsia="ru-RU"/>
                <w14:ligatures w14:val="none"/>
              </w:rPr>
              <w:t>40</w:t>
            </w:r>
            <w:r w:rsidR="00BA0C45">
              <w:rPr>
                <w:rFonts w:ascii="Times New Roman" w:eastAsia="Times New Roman" w:hAnsi="Times New Roman" w:cs="Times New Roman"/>
                <w:kern w:val="0"/>
                <w:sz w:val="24"/>
                <w:szCs w:val="24"/>
                <w:lang w:eastAsia="ru-RU"/>
                <w14:ligatures w14:val="none"/>
              </w:rPr>
              <w:t>,</w:t>
            </w:r>
            <w:r>
              <w:rPr>
                <w:rFonts w:ascii="Times New Roman" w:eastAsia="Times New Roman" w:hAnsi="Times New Roman" w:cs="Times New Roman"/>
                <w:kern w:val="0"/>
                <w:sz w:val="24"/>
                <w:szCs w:val="24"/>
                <w:lang w:eastAsia="ru-RU"/>
                <w14:ligatures w14:val="none"/>
              </w:rPr>
              <w:t>41</w:t>
            </w:r>
            <w:r w:rsidR="00134CCE" w:rsidRPr="00134CCE">
              <w:rPr>
                <w:rFonts w:ascii="Times New Roman" w:eastAsia="Times New Roman" w:hAnsi="Times New Roman" w:cs="Times New Roman"/>
                <w:kern w:val="0"/>
                <w:sz w:val="24"/>
                <w:szCs w:val="24"/>
                <w:lang w:eastAsia="ru-RU"/>
                <w14:ligatures w14:val="none"/>
              </w:rPr>
              <w:t xml:space="preserve">: Уравнивание нивелирной сети по методу наименьших квадратов параметрическим способом. </w:t>
            </w:r>
          </w:p>
        </w:tc>
        <w:tc>
          <w:tcPr>
            <w:tcW w:w="633" w:type="pct"/>
            <w:vAlign w:val="center"/>
          </w:tcPr>
          <w:p w14:paraId="40895786" w14:textId="77777777" w:rsidR="00134CCE" w:rsidRPr="00134CCE" w:rsidRDefault="00134CCE" w:rsidP="00134CCE">
            <w:pPr>
              <w:suppressAutoHyphens/>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6</w:t>
            </w:r>
          </w:p>
        </w:tc>
      </w:tr>
      <w:tr w:rsidR="00124248" w:rsidRPr="00134CCE" w14:paraId="516CB9E6" w14:textId="77777777" w:rsidTr="00124248">
        <w:tc>
          <w:tcPr>
            <w:tcW w:w="1156" w:type="pct"/>
          </w:tcPr>
          <w:p w14:paraId="06DE95D2" w14:textId="77777777" w:rsidR="00124248" w:rsidRPr="00134CCE" w:rsidRDefault="00124248" w:rsidP="00134CCE">
            <w:pPr>
              <w:spacing w:after="0" w:line="240" w:lineRule="auto"/>
              <w:rPr>
                <w:rFonts w:ascii="Times New Roman" w:eastAsia="Times New Roman" w:hAnsi="Times New Roman" w:cs="Times New Roman"/>
                <w:b/>
                <w:bCs/>
                <w:kern w:val="0"/>
                <w:lang w:eastAsia="ru-RU"/>
                <w14:ligatures w14:val="none"/>
              </w:rPr>
            </w:pPr>
          </w:p>
        </w:tc>
        <w:tc>
          <w:tcPr>
            <w:tcW w:w="3211" w:type="pct"/>
            <w:shd w:val="clear" w:color="auto" w:fill="E7E6E6" w:themeFill="background2"/>
          </w:tcPr>
          <w:p w14:paraId="2426608C" w14:textId="7B5B789F" w:rsidR="00124248" w:rsidRPr="00124248" w:rsidRDefault="00124248" w:rsidP="00134CCE">
            <w:pPr>
              <w:spacing w:after="0" w:line="240" w:lineRule="auto"/>
              <w:jc w:val="both"/>
              <w:rPr>
                <w:rFonts w:ascii="Times New Roman" w:eastAsia="Times New Roman" w:hAnsi="Times New Roman" w:cs="Times New Roman"/>
                <w:b/>
                <w:bCs/>
                <w:i/>
                <w:iCs/>
                <w:kern w:val="0"/>
                <w:sz w:val="24"/>
                <w:szCs w:val="24"/>
                <w:lang w:eastAsia="ru-RU"/>
                <w14:ligatures w14:val="none"/>
              </w:rPr>
            </w:pPr>
            <w:r w:rsidRPr="00124248">
              <w:rPr>
                <w:rFonts w:ascii="Times New Roman" w:eastAsia="Times New Roman" w:hAnsi="Times New Roman" w:cs="Times New Roman"/>
                <w:b/>
                <w:bCs/>
                <w:i/>
                <w:iCs/>
                <w:kern w:val="0"/>
                <w:sz w:val="24"/>
                <w:szCs w:val="24"/>
                <w:lang w:eastAsia="ru-RU"/>
                <w14:ligatures w14:val="none"/>
              </w:rPr>
              <w:t xml:space="preserve">Самостоятельная учебная работа </w:t>
            </w:r>
          </w:p>
        </w:tc>
        <w:tc>
          <w:tcPr>
            <w:tcW w:w="633" w:type="pct"/>
            <w:vAlign w:val="center"/>
          </w:tcPr>
          <w:p w14:paraId="6F52AABB" w14:textId="77777777" w:rsidR="00124248" w:rsidRPr="00134CCE" w:rsidRDefault="00124248" w:rsidP="00134CCE">
            <w:pPr>
              <w:suppressAutoHyphens/>
              <w:spacing w:after="0" w:line="276" w:lineRule="auto"/>
              <w:jc w:val="center"/>
              <w:rPr>
                <w:rFonts w:ascii="Times New Roman" w:eastAsia="Times New Roman" w:hAnsi="Times New Roman" w:cs="Times New Roman"/>
                <w:i/>
                <w:kern w:val="0"/>
                <w:lang w:eastAsia="ru-RU"/>
                <w14:ligatures w14:val="none"/>
              </w:rPr>
            </w:pPr>
          </w:p>
        </w:tc>
      </w:tr>
      <w:tr w:rsidR="00F12C52" w:rsidRPr="00134CCE" w14:paraId="5A48E122" w14:textId="77777777" w:rsidTr="0036167D">
        <w:tc>
          <w:tcPr>
            <w:tcW w:w="1156" w:type="pct"/>
            <w:vMerge w:val="restart"/>
          </w:tcPr>
          <w:p w14:paraId="498C74CD" w14:textId="77777777" w:rsidR="00F12C52" w:rsidRPr="00134CCE" w:rsidRDefault="00F12C52" w:rsidP="00134CCE">
            <w:pPr>
              <w:spacing w:after="0" w:line="240" w:lineRule="auto"/>
              <w:rPr>
                <w:rFonts w:ascii="Times New Roman" w:eastAsia="Times New Roman" w:hAnsi="Times New Roman" w:cs="Times New Roman"/>
                <w:b/>
                <w:bCs/>
                <w:kern w:val="0"/>
                <w:lang w:eastAsia="ru-RU"/>
                <w14:ligatures w14:val="none"/>
              </w:rPr>
            </w:pPr>
          </w:p>
        </w:tc>
        <w:tc>
          <w:tcPr>
            <w:tcW w:w="3211" w:type="pct"/>
            <w:shd w:val="clear" w:color="auto" w:fill="auto"/>
          </w:tcPr>
          <w:p w14:paraId="2C69AD19" w14:textId="642E3929" w:rsidR="00F12C52" w:rsidRPr="0036167D" w:rsidRDefault="00F12C52" w:rsidP="00134CCE">
            <w:pPr>
              <w:spacing w:after="0" w:line="240" w:lineRule="auto"/>
              <w:jc w:val="both"/>
              <w:rPr>
                <w:rFonts w:ascii="Times New Roman" w:eastAsia="Times New Roman" w:hAnsi="Times New Roman" w:cs="Times New Roman"/>
                <w:i/>
                <w:iCs/>
                <w:kern w:val="0"/>
                <w:sz w:val="24"/>
                <w:szCs w:val="24"/>
                <w:lang w:eastAsia="ru-RU"/>
                <w14:ligatures w14:val="none"/>
              </w:rPr>
            </w:pPr>
            <w:r w:rsidRPr="0036167D">
              <w:rPr>
                <w:rFonts w:ascii="Times New Roman" w:eastAsia="Times New Roman" w:hAnsi="Times New Roman" w:cs="Times New Roman"/>
                <w:i/>
                <w:iCs/>
                <w:kern w:val="0"/>
                <w:sz w:val="24"/>
                <w:szCs w:val="24"/>
                <w:lang w:eastAsia="ru-RU"/>
                <w14:ligatures w14:val="none"/>
              </w:rPr>
              <w:t>73. Нормативные правовые акты, регламентирующие камеральную обработку инженерно-геодезических изысканий</w:t>
            </w:r>
          </w:p>
        </w:tc>
        <w:tc>
          <w:tcPr>
            <w:tcW w:w="633" w:type="pct"/>
            <w:vMerge w:val="restart"/>
            <w:vAlign w:val="center"/>
          </w:tcPr>
          <w:p w14:paraId="6D225CA4" w14:textId="26C8E254" w:rsidR="00F12C52" w:rsidRPr="00134CCE" w:rsidRDefault="00F12C52" w:rsidP="00134CCE">
            <w:pPr>
              <w:suppressAutoHyphens/>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4</w:t>
            </w:r>
          </w:p>
        </w:tc>
      </w:tr>
      <w:tr w:rsidR="00F12C52" w:rsidRPr="00134CCE" w14:paraId="1B13DB33" w14:textId="77777777" w:rsidTr="0036167D">
        <w:tc>
          <w:tcPr>
            <w:tcW w:w="1156" w:type="pct"/>
            <w:vMerge/>
          </w:tcPr>
          <w:p w14:paraId="3EFA1B92" w14:textId="77777777" w:rsidR="00F12C52" w:rsidRPr="00134CCE" w:rsidRDefault="00F12C52" w:rsidP="00134CCE">
            <w:pPr>
              <w:spacing w:after="0" w:line="240" w:lineRule="auto"/>
              <w:rPr>
                <w:rFonts w:ascii="Times New Roman" w:eastAsia="Times New Roman" w:hAnsi="Times New Roman" w:cs="Times New Roman"/>
                <w:b/>
                <w:bCs/>
                <w:kern w:val="0"/>
                <w:lang w:eastAsia="ru-RU"/>
                <w14:ligatures w14:val="none"/>
              </w:rPr>
            </w:pPr>
          </w:p>
        </w:tc>
        <w:tc>
          <w:tcPr>
            <w:tcW w:w="3211" w:type="pct"/>
            <w:shd w:val="clear" w:color="auto" w:fill="auto"/>
          </w:tcPr>
          <w:p w14:paraId="1C0097D1" w14:textId="3BC2909D" w:rsidR="00F12C52" w:rsidRPr="0036167D" w:rsidRDefault="00F12C52" w:rsidP="00134CCE">
            <w:pPr>
              <w:spacing w:after="0" w:line="240" w:lineRule="auto"/>
              <w:jc w:val="both"/>
              <w:rPr>
                <w:rFonts w:ascii="Times New Roman" w:eastAsia="Times New Roman" w:hAnsi="Times New Roman" w:cs="Times New Roman"/>
                <w:i/>
                <w:iCs/>
                <w:kern w:val="0"/>
                <w:sz w:val="24"/>
                <w:szCs w:val="24"/>
                <w:lang w:eastAsia="ru-RU"/>
                <w14:ligatures w14:val="none"/>
              </w:rPr>
            </w:pPr>
            <w:r w:rsidRPr="0036167D">
              <w:rPr>
                <w:rFonts w:ascii="Times New Roman" w:eastAsia="Times New Roman" w:hAnsi="Times New Roman" w:cs="Times New Roman"/>
                <w:i/>
                <w:iCs/>
                <w:kern w:val="0"/>
                <w:sz w:val="24"/>
                <w:szCs w:val="24"/>
                <w:lang w:eastAsia="ru-RU"/>
                <w14:ligatures w14:val="none"/>
              </w:rPr>
              <w:t>74. Способы математической обработки спутниковых определений.  Методы электронных измерений элементов геодезических сетей;</w:t>
            </w:r>
          </w:p>
        </w:tc>
        <w:tc>
          <w:tcPr>
            <w:tcW w:w="633" w:type="pct"/>
            <w:vMerge/>
            <w:vAlign w:val="center"/>
          </w:tcPr>
          <w:p w14:paraId="5DCCF65B" w14:textId="77777777" w:rsidR="00F12C52" w:rsidRPr="00134CCE" w:rsidRDefault="00F12C52" w:rsidP="00134CCE">
            <w:pPr>
              <w:suppressAutoHyphens/>
              <w:spacing w:after="0" w:line="276" w:lineRule="auto"/>
              <w:jc w:val="center"/>
              <w:rPr>
                <w:rFonts w:ascii="Times New Roman" w:eastAsia="Times New Roman" w:hAnsi="Times New Roman" w:cs="Times New Roman"/>
                <w:i/>
                <w:kern w:val="0"/>
                <w:lang w:eastAsia="ru-RU"/>
                <w14:ligatures w14:val="none"/>
              </w:rPr>
            </w:pPr>
          </w:p>
        </w:tc>
      </w:tr>
      <w:tr w:rsidR="00747EBD" w:rsidRPr="00134CCE" w14:paraId="4FEDC932" w14:textId="77777777" w:rsidTr="00D4710E">
        <w:tc>
          <w:tcPr>
            <w:tcW w:w="1156" w:type="pct"/>
          </w:tcPr>
          <w:p w14:paraId="285CCFF8" w14:textId="77777777" w:rsidR="00747EBD" w:rsidRPr="00134CCE" w:rsidRDefault="00747EBD"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0BA31644" w14:textId="30F4BBE7" w:rsidR="00747EBD" w:rsidRDefault="00747EBD" w:rsidP="00134CCE">
            <w:pPr>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7</w:t>
            </w:r>
            <w:r w:rsidR="00C238B4">
              <w:rPr>
                <w:rFonts w:ascii="Times New Roman" w:eastAsia="Times New Roman" w:hAnsi="Times New Roman" w:cs="Times New Roman"/>
                <w:kern w:val="0"/>
                <w:sz w:val="24"/>
                <w:szCs w:val="24"/>
                <w:lang w:eastAsia="ru-RU"/>
                <w14:ligatures w14:val="none"/>
              </w:rPr>
              <w:t>5</w:t>
            </w:r>
            <w:r>
              <w:rPr>
                <w:rFonts w:ascii="Times New Roman" w:eastAsia="Times New Roman" w:hAnsi="Times New Roman" w:cs="Times New Roman"/>
                <w:kern w:val="0"/>
                <w:sz w:val="24"/>
                <w:szCs w:val="24"/>
                <w:lang w:eastAsia="ru-RU"/>
                <w14:ligatures w14:val="none"/>
              </w:rPr>
              <w:t>.</w:t>
            </w:r>
            <w:r w:rsidR="00CC4902">
              <w:rPr>
                <w:rFonts w:ascii="Times New Roman" w:eastAsia="Times New Roman" w:hAnsi="Times New Roman" w:cs="Times New Roman"/>
                <w:kern w:val="0"/>
                <w:sz w:val="24"/>
                <w:szCs w:val="24"/>
                <w:lang w:eastAsia="ru-RU"/>
                <w14:ligatures w14:val="none"/>
              </w:rPr>
              <w:t xml:space="preserve"> Дифференцированный зачёт</w:t>
            </w:r>
          </w:p>
        </w:tc>
        <w:tc>
          <w:tcPr>
            <w:tcW w:w="633" w:type="pct"/>
            <w:vAlign w:val="center"/>
          </w:tcPr>
          <w:p w14:paraId="0A99F8E3" w14:textId="2A352E40" w:rsidR="00747EBD" w:rsidRPr="00134CCE" w:rsidRDefault="00F12C52" w:rsidP="00134CCE">
            <w:pPr>
              <w:suppressAutoHyphens/>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2</w:t>
            </w:r>
          </w:p>
        </w:tc>
      </w:tr>
      <w:tr w:rsidR="00134CCE" w:rsidRPr="00134CCE" w14:paraId="26E447DD" w14:textId="77777777" w:rsidTr="00D4710E">
        <w:trPr>
          <w:trHeight w:val="340"/>
        </w:trPr>
        <w:tc>
          <w:tcPr>
            <w:tcW w:w="4367" w:type="pct"/>
            <w:gridSpan w:val="2"/>
          </w:tcPr>
          <w:p w14:paraId="6E3C6A03" w14:textId="77777777" w:rsidR="00134CCE" w:rsidRPr="00134CCE" w:rsidRDefault="00134CCE" w:rsidP="00134CCE">
            <w:pPr>
              <w:spacing w:after="0" w:line="240"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Раздел 2.</w:t>
            </w:r>
            <w:r w:rsidRPr="00134CCE">
              <w:rPr>
                <w:rFonts w:ascii="Times New Roman" w:eastAsia="Times New Roman" w:hAnsi="Times New Roman" w:cs="Times New Roman"/>
                <w:b/>
                <w:kern w:val="0"/>
                <w:lang w:eastAsia="ru-RU"/>
                <w14:ligatures w14:val="none"/>
              </w:rPr>
              <w:t xml:space="preserve"> Выполнение топографических съемок и оформление их результатов</w:t>
            </w:r>
          </w:p>
        </w:tc>
        <w:tc>
          <w:tcPr>
            <w:tcW w:w="633" w:type="pct"/>
            <w:vAlign w:val="center"/>
          </w:tcPr>
          <w:p w14:paraId="1EBBD4ED" w14:textId="77777777" w:rsidR="00134CCE" w:rsidRPr="00134CCE" w:rsidRDefault="00134CCE" w:rsidP="00134CCE">
            <w:pPr>
              <w:spacing w:after="0" w:line="276" w:lineRule="auto"/>
              <w:jc w:val="center"/>
              <w:rPr>
                <w:rFonts w:ascii="Times New Roman" w:eastAsia="Times New Roman" w:hAnsi="Times New Roman" w:cs="Times New Roman"/>
                <w:b/>
                <w:i/>
                <w:kern w:val="0"/>
                <w:lang w:eastAsia="ru-RU"/>
                <w14:ligatures w14:val="none"/>
              </w:rPr>
            </w:pPr>
            <w:r w:rsidRPr="00134CCE">
              <w:rPr>
                <w:rFonts w:ascii="Times New Roman" w:eastAsia="Times New Roman" w:hAnsi="Times New Roman" w:cs="Times New Roman"/>
                <w:b/>
                <w:i/>
                <w:kern w:val="0"/>
                <w:lang w:eastAsia="ru-RU"/>
                <w14:ligatures w14:val="none"/>
              </w:rPr>
              <w:t>246/194</w:t>
            </w:r>
          </w:p>
        </w:tc>
      </w:tr>
      <w:tr w:rsidR="00134CCE" w:rsidRPr="00134CCE" w14:paraId="02399EBB" w14:textId="77777777" w:rsidTr="00D4710E">
        <w:trPr>
          <w:trHeight w:val="340"/>
        </w:trPr>
        <w:tc>
          <w:tcPr>
            <w:tcW w:w="4367" w:type="pct"/>
            <w:gridSpan w:val="2"/>
          </w:tcPr>
          <w:p w14:paraId="1EA5B2DE"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kern w:val="0"/>
                <w:lang w:eastAsia="ru-RU"/>
                <w14:ligatures w14:val="none"/>
              </w:rPr>
              <w:t>МДК.01.02 Выполнение топографических съемок и оформление их результатов.</w:t>
            </w:r>
          </w:p>
        </w:tc>
        <w:tc>
          <w:tcPr>
            <w:tcW w:w="633" w:type="pct"/>
            <w:vAlign w:val="center"/>
          </w:tcPr>
          <w:p w14:paraId="55CBB05C" w14:textId="7DE143E0" w:rsidR="00134CCE" w:rsidRPr="00134CCE" w:rsidRDefault="008D1280" w:rsidP="00134CCE">
            <w:pPr>
              <w:spacing w:after="0" w:line="276" w:lineRule="auto"/>
              <w:jc w:val="center"/>
              <w:rPr>
                <w:rFonts w:ascii="Times New Roman" w:eastAsia="Times New Roman" w:hAnsi="Times New Roman" w:cs="Times New Roman"/>
                <w:b/>
                <w:i/>
                <w:kern w:val="0"/>
                <w:lang w:eastAsia="ru-RU"/>
                <w14:ligatures w14:val="none"/>
              </w:rPr>
            </w:pPr>
            <w:r>
              <w:rPr>
                <w:rFonts w:ascii="Times New Roman" w:eastAsia="Times New Roman" w:hAnsi="Times New Roman" w:cs="Times New Roman"/>
                <w:b/>
                <w:i/>
                <w:kern w:val="0"/>
                <w:lang w:eastAsia="ru-RU"/>
                <w14:ligatures w14:val="none"/>
              </w:rPr>
              <w:t>156</w:t>
            </w:r>
            <w:r w:rsidR="00134CCE" w:rsidRPr="00134CCE">
              <w:rPr>
                <w:rFonts w:ascii="Times New Roman" w:eastAsia="Times New Roman" w:hAnsi="Times New Roman" w:cs="Times New Roman"/>
                <w:b/>
                <w:i/>
                <w:kern w:val="0"/>
                <w:lang w:eastAsia="ru-RU"/>
                <w14:ligatures w14:val="none"/>
              </w:rPr>
              <w:t>/</w:t>
            </w:r>
            <w:r>
              <w:rPr>
                <w:rFonts w:ascii="Times New Roman" w:eastAsia="Times New Roman" w:hAnsi="Times New Roman" w:cs="Times New Roman"/>
                <w:b/>
                <w:i/>
                <w:kern w:val="0"/>
                <w:lang w:eastAsia="ru-RU"/>
                <w14:ligatures w14:val="none"/>
              </w:rPr>
              <w:t>8</w:t>
            </w:r>
            <w:r w:rsidR="00134CCE" w:rsidRPr="00134CCE">
              <w:rPr>
                <w:rFonts w:ascii="Times New Roman" w:eastAsia="Times New Roman" w:hAnsi="Times New Roman" w:cs="Times New Roman"/>
                <w:b/>
                <w:i/>
                <w:kern w:val="0"/>
                <w:lang w:eastAsia="ru-RU"/>
                <w14:ligatures w14:val="none"/>
              </w:rPr>
              <w:t>8</w:t>
            </w:r>
          </w:p>
        </w:tc>
      </w:tr>
      <w:tr w:rsidR="00134CCE" w:rsidRPr="00134CCE" w14:paraId="592E7A02" w14:textId="77777777" w:rsidTr="00D4710E">
        <w:trPr>
          <w:trHeight w:val="340"/>
        </w:trPr>
        <w:tc>
          <w:tcPr>
            <w:tcW w:w="4367" w:type="pct"/>
            <w:gridSpan w:val="2"/>
          </w:tcPr>
          <w:p w14:paraId="778B0F39" w14:textId="77777777" w:rsidR="00134CCE" w:rsidRPr="00134CCE" w:rsidRDefault="00134CCE" w:rsidP="00134CCE">
            <w:pPr>
              <w:suppressAutoHyphens/>
              <w:spacing w:after="0" w:line="240" w:lineRule="auto"/>
              <w:jc w:val="both"/>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В том числе, промежуточная аттестация</w:t>
            </w:r>
          </w:p>
        </w:tc>
        <w:tc>
          <w:tcPr>
            <w:tcW w:w="633" w:type="pct"/>
            <w:vAlign w:val="center"/>
          </w:tcPr>
          <w:p w14:paraId="2CD3ECC1" w14:textId="77777777" w:rsidR="00134CCE" w:rsidRPr="00134CCE" w:rsidRDefault="00134CCE" w:rsidP="00134CCE">
            <w:pPr>
              <w:suppressAutoHyphens/>
              <w:spacing w:after="0" w:line="276" w:lineRule="auto"/>
              <w:jc w:val="center"/>
              <w:rPr>
                <w:rFonts w:ascii="Times New Roman" w:eastAsia="Times New Roman" w:hAnsi="Times New Roman" w:cs="Times New Roman"/>
                <w:b/>
                <w:i/>
                <w:kern w:val="0"/>
                <w:lang w:eastAsia="ru-RU"/>
                <w14:ligatures w14:val="none"/>
              </w:rPr>
            </w:pPr>
            <w:r w:rsidRPr="00134CCE">
              <w:rPr>
                <w:rFonts w:ascii="Times New Roman" w:eastAsia="Times New Roman" w:hAnsi="Times New Roman" w:cs="Times New Roman"/>
                <w:b/>
                <w:i/>
                <w:kern w:val="0"/>
                <w:lang w:eastAsia="ru-RU"/>
                <w14:ligatures w14:val="none"/>
              </w:rPr>
              <w:t>6</w:t>
            </w:r>
          </w:p>
        </w:tc>
      </w:tr>
      <w:tr w:rsidR="00134CCE" w:rsidRPr="00134CCE" w14:paraId="7F7C65C9" w14:textId="77777777" w:rsidTr="00D4710E">
        <w:tc>
          <w:tcPr>
            <w:tcW w:w="1156" w:type="pct"/>
            <w:vMerge w:val="restart"/>
          </w:tcPr>
          <w:p w14:paraId="670B8D05"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 xml:space="preserve">Тема 2.1. Методы топографических съемок </w:t>
            </w:r>
          </w:p>
        </w:tc>
        <w:tc>
          <w:tcPr>
            <w:tcW w:w="3211" w:type="pct"/>
          </w:tcPr>
          <w:p w14:paraId="412DE10B" w14:textId="77777777" w:rsidR="00134CCE" w:rsidRPr="00134CCE" w:rsidRDefault="00134CCE" w:rsidP="00134CCE">
            <w:pPr>
              <w:spacing w:after="0" w:line="240"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 xml:space="preserve">Содержание </w:t>
            </w:r>
          </w:p>
        </w:tc>
        <w:tc>
          <w:tcPr>
            <w:tcW w:w="633" w:type="pct"/>
            <w:vMerge w:val="restart"/>
            <w:vAlign w:val="center"/>
          </w:tcPr>
          <w:p w14:paraId="181F2FE0" w14:textId="39A1DD50" w:rsidR="00134CCE" w:rsidRPr="00134CCE" w:rsidRDefault="008D1280" w:rsidP="00134CCE">
            <w:pPr>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10</w:t>
            </w:r>
          </w:p>
        </w:tc>
      </w:tr>
      <w:tr w:rsidR="00134CCE" w:rsidRPr="00134CCE" w14:paraId="654D384E" w14:textId="77777777" w:rsidTr="00D4710E">
        <w:tc>
          <w:tcPr>
            <w:tcW w:w="1156" w:type="pct"/>
            <w:vMerge/>
          </w:tcPr>
          <w:p w14:paraId="6259BFD0"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45E38C66" w14:textId="77777777" w:rsidR="009C4C79" w:rsidRDefault="000F64EA" w:rsidP="00134CCE">
            <w:pPr>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76. </w:t>
            </w:r>
            <w:r w:rsidR="00134CCE" w:rsidRPr="00134CCE">
              <w:rPr>
                <w:rFonts w:ascii="Times New Roman" w:eastAsia="Times New Roman" w:hAnsi="Times New Roman" w:cs="Times New Roman"/>
                <w:kern w:val="0"/>
                <w:sz w:val="24"/>
                <w:szCs w:val="24"/>
                <w:lang w:eastAsia="ru-RU"/>
                <w14:ligatures w14:val="none"/>
              </w:rPr>
              <w:t xml:space="preserve">Нормативные правовые акты, регламентирующие производство топографических съемок. </w:t>
            </w:r>
          </w:p>
          <w:p w14:paraId="1C1A487C" w14:textId="77777777" w:rsidR="009C4C79" w:rsidRDefault="009C4C79" w:rsidP="00134CCE">
            <w:pPr>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77. </w:t>
            </w:r>
            <w:r w:rsidR="00134CCE" w:rsidRPr="00134CCE">
              <w:rPr>
                <w:rFonts w:ascii="Times New Roman" w:eastAsia="Times New Roman" w:hAnsi="Times New Roman" w:cs="Times New Roman"/>
                <w:kern w:val="0"/>
                <w:sz w:val="24"/>
                <w:szCs w:val="24"/>
                <w:lang w:eastAsia="ru-RU"/>
                <w14:ligatures w14:val="none"/>
              </w:rPr>
              <w:t xml:space="preserve">Методы: стереотопографическая, тахеометрическая, контурно – комбинированная, съемка застроенных территорий. </w:t>
            </w:r>
          </w:p>
          <w:p w14:paraId="37E401C8" w14:textId="77777777" w:rsidR="009C4C79" w:rsidRDefault="009C4C79" w:rsidP="00134CCE">
            <w:pPr>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78.</w:t>
            </w:r>
            <w:r w:rsidR="00134CCE" w:rsidRPr="00134CCE">
              <w:rPr>
                <w:rFonts w:ascii="Times New Roman" w:eastAsia="Times New Roman" w:hAnsi="Times New Roman" w:cs="Times New Roman"/>
                <w:kern w:val="0"/>
                <w:sz w:val="24"/>
                <w:szCs w:val="24"/>
                <w:lang w:eastAsia="ru-RU"/>
                <w14:ligatures w14:val="none"/>
              </w:rPr>
              <w:t xml:space="preserve">Методы создания планового съемочного обоснования: триангуляционные сети, теодолитные ходы, технические характеристики, допуски. </w:t>
            </w:r>
          </w:p>
          <w:p w14:paraId="282068B4" w14:textId="4143B89A" w:rsidR="00134CCE" w:rsidRPr="00134CCE" w:rsidRDefault="009C4C79" w:rsidP="00134CCE">
            <w:pPr>
              <w:spacing w:after="0" w:line="240" w:lineRule="auto"/>
              <w:jc w:val="both"/>
              <w:rPr>
                <w:rFonts w:ascii="Times New Roman" w:eastAsia="Times New Roman" w:hAnsi="Times New Roman" w:cs="Times New Roman"/>
                <w:b/>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79. </w:t>
            </w:r>
            <w:r w:rsidR="00134CCE" w:rsidRPr="00134CCE">
              <w:rPr>
                <w:rFonts w:ascii="Times New Roman" w:eastAsia="Times New Roman" w:hAnsi="Times New Roman" w:cs="Times New Roman"/>
                <w:kern w:val="0"/>
                <w:sz w:val="24"/>
                <w:szCs w:val="24"/>
                <w:lang w:eastAsia="ru-RU"/>
                <w14:ligatures w14:val="none"/>
              </w:rPr>
              <w:t>Съемка рельефа.</w:t>
            </w:r>
          </w:p>
        </w:tc>
        <w:tc>
          <w:tcPr>
            <w:tcW w:w="633" w:type="pct"/>
            <w:vMerge/>
            <w:vAlign w:val="center"/>
          </w:tcPr>
          <w:p w14:paraId="7E5D8892" w14:textId="77777777" w:rsidR="00134CCE" w:rsidRPr="00134CCE" w:rsidRDefault="00134CCE" w:rsidP="00134CCE">
            <w:pPr>
              <w:spacing w:after="0" w:line="276" w:lineRule="auto"/>
              <w:jc w:val="center"/>
              <w:rPr>
                <w:rFonts w:ascii="Times New Roman" w:eastAsia="Times New Roman" w:hAnsi="Times New Roman" w:cs="Times New Roman"/>
                <w:b/>
                <w:i/>
                <w:kern w:val="0"/>
                <w:lang w:eastAsia="ru-RU"/>
                <w14:ligatures w14:val="none"/>
              </w:rPr>
            </w:pPr>
          </w:p>
        </w:tc>
      </w:tr>
      <w:tr w:rsidR="00134CCE" w:rsidRPr="00134CCE" w14:paraId="2CF33B34" w14:textId="77777777" w:rsidTr="00D4710E">
        <w:tc>
          <w:tcPr>
            <w:tcW w:w="1156" w:type="pct"/>
            <w:vMerge/>
          </w:tcPr>
          <w:p w14:paraId="5E75FE7F"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6FB13922" w14:textId="453F9EE7" w:rsidR="00134CCE" w:rsidRPr="00134CCE" w:rsidRDefault="009C4C79" w:rsidP="00134CCE">
            <w:pPr>
              <w:widowControl w:val="0"/>
              <w:tabs>
                <w:tab w:val="left" w:pos="2835"/>
              </w:tabs>
              <w:autoSpaceDE w:val="0"/>
              <w:autoSpaceDN w:val="0"/>
              <w:adjustRightInd w:val="0"/>
              <w:spacing w:after="0" w:line="240" w:lineRule="auto"/>
              <w:jc w:val="both"/>
              <w:rPr>
                <w:rFonts w:ascii="Times New Roman" w:eastAsia="Times New Roman" w:hAnsi="Times New Roman" w:cs="Arial"/>
                <w:b/>
                <w:kern w:val="0"/>
                <w:sz w:val="20"/>
                <w:szCs w:val="20"/>
                <w:lang w:eastAsia="ru-RU"/>
                <w14:ligatures w14:val="none"/>
              </w:rPr>
            </w:pPr>
            <w:r>
              <w:rPr>
                <w:rFonts w:ascii="Times New Roman" w:eastAsia="Times New Roman" w:hAnsi="Times New Roman" w:cs="Times New Roman"/>
                <w:kern w:val="0"/>
                <w:sz w:val="24"/>
                <w:szCs w:val="24"/>
                <w:lang w:eastAsia="ru-RU"/>
                <w14:ligatures w14:val="none"/>
              </w:rPr>
              <w:t xml:space="preserve">80. </w:t>
            </w:r>
            <w:r w:rsidR="00134CCE" w:rsidRPr="00134CCE">
              <w:rPr>
                <w:rFonts w:ascii="Times New Roman" w:eastAsia="Times New Roman" w:hAnsi="Times New Roman" w:cs="Times New Roman"/>
                <w:kern w:val="0"/>
                <w:sz w:val="24"/>
                <w:szCs w:val="24"/>
                <w:lang w:eastAsia="ru-RU"/>
                <w14:ligatures w14:val="none"/>
              </w:rPr>
              <w:t>Кадастровые съемки и кадастровые работы по формированию земельных участков.</w:t>
            </w:r>
          </w:p>
        </w:tc>
        <w:tc>
          <w:tcPr>
            <w:tcW w:w="633" w:type="pct"/>
            <w:vMerge/>
            <w:vAlign w:val="center"/>
          </w:tcPr>
          <w:p w14:paraId="7CE9B5E0" w14:textId="77777777" w:rsidR="00134CCE" w:rsidRPr="00134CCE" w:rsidRDefault="00134CCE" w:rsidP="00134CCE">
            <w:pPr>
              <w:spacing w:after="0" w:line="276" w:lineRule="auto"/>
              <w:jc w:val="center"/>
              <w:rPr>
                <w:rFonts w:ascii="Times New Roman" w:eastAsia="Times New Roman" w:hAnsi="Times New Roman" w:cs="Times New Roman"/>
                <w:b/>
                <w:i/>
                <w:kern w:val="0"/>
                <w:lang w:eastAsia="ru-RU"/>
                <w14:ligatures w14:val="none"/>
              </w:rPr>
            </w:pPr>
          </w:p>
        </w:tc>
      </w:tr>
      <w:tr w:rsidR="00134CCE" w:rsidRPr="00134CCE" w14:paraId="24FA1A9B" w14:textId="77777777" w:rsidTr="00D4710E">
        <w:trPr>
          <w:trHeight w:val="340"/>
        </w:trPr>
        <w:tc>
          <w:tcPr>
            <w:tcW w:w="1156" w:type="pct"/>
            <w:vMerge/>
          </w:tcPr>
          <w:p w14:paraId="0A32F1DE"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5F75790F" w14:textId="77777777" w:rsidR="00134CCE" w:rsidRPr="00134CCE" w:rsidRDefault="00134CCE" w:rsidP="00134CCE">
            <w:pPr>
              <w:spacing w:after="0" w:line="240"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В том числе практических занятий и лабораторных работ</w:t>
            </w:r>
          </w:p>
        </w:tc>
        <w:tc>
          <w:tcPr>
            <w:tcW w:w="633" w:type="pct"/>
            <w:vAlign w:val="center"/>
          </w:tcPr>
          <w:p w14:paraId="38B2231E" w14:textId="77777777" w:rsidR="00134CCE" w:rsidRPr="00134CCE" w:rsidRDefault="00134CCE" w:rsidP="00134CCE">
            <w:pPr>
              <w:spacing w:after="0" w:line="276" w:lineRule="auto"/>
              <w:jc w:val="center"/>
              <w:rPr>
                <w:rFonts w:ascii="Times New Roman" w:eastAsia="Times New Roman" w:hAnsi="Times New Roman" w:cs="Times New Roman"/>
                <w:b/>
                <w:i/>
                <w:kern w:val="0"/>
                <w:lang w:eastAsia="ru-RU"/>
                <w14:ligatures w14:val="none"/>
              </w:rPr>
            </w:pPr>
            <w:r w:rsidRPr="00134CCE">
              <w:rPr>
                <w:rFonts w:ascii="Times New Roman" w:eastAsia="Times New Roman" w:hAnsi="Times New Roman" w:cs="Times New Roman"/>
                <w:b/>
                <w:i/>
                <w:kern w:val="0"/>
                <w:lang w:eastAsia="ru-RU"/>
                <w14:ligatures w14:val="none"/>
              </w:rPr>
              <w:t>14</w:t>
            </w:r>
          </w:p>
        </w:tc>
      </w:tr>
      <w:tr w:rsidR="00134CCE" w:rsidRPr="00134CCE" w14:paraId="3C0A2F81" w14:textId="77777777" w:rsidTr="00D4710E">
        <w:tc>
          <w:tcPr>
            <w:tcW w:w="1156" w:type="pct"/>
            <w:vMerge/>
          </w:tcPr>
          <w:p w14:paraId="29DB6495"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60AE6B6A" w14:textId="234AC786" w:rsidR="00134CCE" w:rsidRPr="00134CCE" w:rsidRDefault="009C4C79" w:rsidP="009C4C79">
            <w:pPr>
              <w:spacing w:after="0" w:line="240" w:lineRule="auto"/>
              <w:jc w:val="both"/>
              <w:rPr>
                <w:rFonts w:ascii="Times New Roman" w:eastAsia="Times New Roman" w:hAnsi="Times New Roman" w:cs="Times New Roman"/>
                <w:b/>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81 - 84.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42,43,44,45</w:t>
            </w:r>
            <w:r w:rsidR="00134CCE" w:rsidRPr="00134CCE">
              <w:rPr>
                <w:rFonts w:ascii="Times New Roman" w:eastAsia="Times New Roman" w:hAnsi="Times New Roman" w:cs="Times New Roman"/>
                <w:bCs/>
                <w:kern w:val="0"/>
                <w:sz w:val="24"/>
                <w:szCs w:val="24"/>
                <w:lang w:eastAsia="ru-RU"/>
                <w14:ligatures w14:val="none"/>
              </w:rPr>
              <w:t>: «</w:t>
            </w:r>
            <w:r w:rsidR="00134CCE" w:rsidRPr="00134CCE">
              <w:rPr>
                <w:rFonts w:ascii="Times New Roman" w:eastAsia="Times New Roman" w:hAnsi="Times New Roman" w:cs="Times New Roman"/>
                <w:kern w:val="0"/>
                <w:sz w:val="24"/>
                <w:szCs w:val="24"/>
                <w:lang w:eastAsia="ru-RU"/>
                <w14:ligatures w14:val="none"/>
              </w:rPr>
              <w:t>Изучение полевых материалов. Вычисление координат точек съемочного обоснования».</w:t>
            </w:r>
          </w:p>
        </w:tc>
        <w:tc>
          <w:tcPr>
            <w:tcW w:w="633" w:type="pct"/>
            <w:vAlign w:val="center"/>
          </w:tcPr>
          <w:p w14:paraId="1E5B9FB2" w14:textId="77777777" w:rsidR="00134CCE" w:rsidRPr="00134CCE" w:rsidRDefault="00134CCE" w:rsidP="00134CCE">
            <w:pPr>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8</w:t>
            </w:r>
          </w:p>
        </w:tc>
      </w:tr>
      <w:tr w:rsidR="00134CCE" w:rsidRPr="00134CCE" w14:paraId="54EF0ACA" w14:textId="77777777" w:rsidTr="00D4710E">
        <w:tc>
          <w:tcPr>
            <w:tcW w:w="1156" w:type="pct"/>
            <w:vMerge/>
          </w:tcPr>
          <w:p w14:paraId="6DCD3869"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74F9F819" w14:textId="140615ED" w:rsidR="00134CCE" w:rsidRPr="00134CCE" w:rsidRDefault="009C4C79" w:rsidP="009C4C79">
            <w:pPr>
              <w:spacing w:after="0" w:line="240" w:lineRule="auto"/>
              <w:jc w:val="both"/>
              <w:rPr>
                <w:rFonts w:ascii="Times New Roman" w:eastAsia="Times New Roman" w:hAnsi="Times New Roman" w:cs="Times New Roman"/>
                <w:b/>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85 – 87.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46,47,48:</w:t>
            </w:r>
            <w:r w:rsidR="00134CCE" w:rsidRPr="00134CCE">
              <w:rPr>
                <w:rFonts w:ascii="Times New Roman" w:eastAsia="Times New Roman" w:hAnsi="Times New Roman" w:cs="Times New Roman"/>
                <w:bCs/>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Обработка журнала технического нивелирования и вычисление отметок точек ситуации из технического и тригонометрического нивелирования».</w:t>
            </w:r>
          </w:p>
        </w:tc>
        <w:tc>
          <w:tcPr>
            <w:tcW w:w="633" w:type="pct"/>
            <w:vAlign w:val="center"/>
          </w:tcPr>
          <w:p w14:paraId="34AFBCE9" w14:textId="77777777" w:rsidR="00134CCE" w:rsidRPr="00134CCE" w:rsidRDefault="00134CCE" w:rsidP="00134CCE">
            <w:pPr>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6</w:t>
            </w:r>
          </w:p>
        </w:tc>
      </w:tr>
      <w:tr w:rsidR="00134CCE" w:rsidRPr="00134CCE" w14:paraId="2EFBE331" w14:textId="77777777" w:rsidTr="00D4710E">
        <w:tc>
          <w:tcPr>
            <w:tcW w:w="1156" w:type="pct"/>
            <w:vMerge w:val="restart"/>
          </w:tcPr>
          <w:p w14:paraId="717DC08B"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Тема 2.2. Фотограмметрия</w:t>
            </w:r>
          </w:p>
          <w:p w14:paraId="00509A8C"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2F459EB0" w14:textId="77777777" w:rsidR="00134CCE" w:rsidRPr="00134CCE" w:rsidRDefault="00134CCE" w:rsidP="00134CCE">
            <w:pPr>
              <w:spacing w:after="0" w:line="240"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 xml:space="preserve">Содержание </w:t>
            </w:r>
          </w:p>
        </w:tc>
        <w:tc>
          <w:tcPr>
            <w:tcW w:w="633" w:type="pct"/>
            <w:vMerge w:val="restart"/>
            <w:vAlign w:val="center"/>
          </w:tcPr>
          <w:p w14:paraId="1CE597C3" w14:textId="77777777" w:rsidR="00134CCE" w:rsidRPr="00134CCE" w:rsidRDefault="00134CCE" w:rsidP="00134CCE">
            <w:pPr>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24</w:t>
            </w:r>
          </w:p>
        </w:tc>
      </w:tr>
      <w:tr w:rsidR="00134CCE" w:rsidRPr="00134CCE" w14:paraId="156C9419" w14:textId="77777777" w:rsidTr="00D4710E">
        <w:tc>
          <w:tcPr>
            <w:tcW w:w="1156" w:type="pct"/>
            <w:vMerge/>
          </w:tcPr>
          <w:p w14:paraId="10478FFE"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7C69284D" w14:textId="77777777" w:rsidR="009C4C79" w:rsidRDefault="009C4C79" w:rsidP="00134CCE">
            <w:pPr>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88. </w:t>
            </w:r>
            <w:r w:rsidR="00134CCE" w:rsidRPr="00134CCE">
              <w:rPr>
                <w:rFonts w:ascii="Times New Roman" w:eastAsia="Times New Roman" w:hAnsi="Times New Roman" w:cs="Times New Roman"/>
                <w:kern w:val="0"/>
                <w:sz w:val="24"/>
                <w:szCs w:val="24"/>
                <w:lang w:eastAsia="ru-RU"/>
                <w14:ligatures w14:val="none"/>
              </w:rPr>
              <w:t xml:space="preserve">Виды и масштабы аэрофотосъемки. </w:t>
            </w:r>
          </w:p>
          <w:p w14:paraId="275BB9DE" w14:textId="77777777" w:rsidR="009C4C79" w:rsidRDefault="009C4C79" w:rsidP="00134CCE">
            <w:pPr>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89. </w:t>
            </w:r>
            <w:r w:rsidR="00134CCE" w:rsidRPr="00134CCE">
              <w:rPr>
                <w:rFonts w:ascii="Times New Roman" w:eastAsia="Times New Roman" w:hAnsi="Times New Roman" w:cs="Times New Roman"/>
                <w:kern w:val="0"/>
                <w:sz w:val="24"/>
                <w:szCs w:val="24"/>
                <w:lang w:eastAsia="ru-RU"/>
                <w14:ligatures w14:val="none"/>
              </w:rPr>
              <w:t xml:space="preserve">Лазерное сканирование. Основные параметры аэрофотосъёмки, их расчёт. </w:t>
            </w:r>
          </w:p>
          <w:p w14:paraId="78BCD647" w14:textId="77777777" w:rsidR="009C4C79" w:rsidRDefault="009C4C79" w:rsidP="00134CCE">
            <w:pPr>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90. </w:t>
            </w:r>
            <w:r w:rsidR="00134CCE" w:rsidRPr="00134CCE">
              <w:rPr>
                <w:rFonts w:ascii="Times New Roman" w:eastAsia="Times New Roman" w:hAnsi="Times New Roman" w:cs="Times New Roman"/>
                <w:kern w:val="0"/>
                <w:sz w:val="24"/>
                <w:szCs w:val="24"/>
                <w:lang w:eastAsia="ru-RU"/>
                <w14:ligatures w14:val="none"/>
              </w:rPr>
              <w:t xml:space="preserve">Выполнение аэрофотосъёмки. </w:t>
            </w:r>
          </w:p>
          <w:p w14:paraId="246BB7CD" w14:textId="7F755AE0" w:rsidR="00134CCE" w:rsidRPr="00134CCE" w:rsidRDefault="00134CCE" w:rsidP="00134CCE">
            <w:pPr>
              <w:spacing w:after="0" w:line="240" w:lineRule="auto"/>
              <w:jc w:val="both"/>
              <w:rPr>
                <w:rFonts w:ascii="Times New Roman" w:eastAsia="Times New Roman" w:hAnsi="Times New Roman" w:cs="Times New Roman"/>
                <w:b/>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 xml:space="preserve">Спутники ДДЗ; космоснимки; система координат; методы обработки спутниковых данных; использование космических данных;  </w:t>
            </w:r>
          </w:p>
        </w:tc>
        <w:tc>
          <w:tcPr>
            <w:tcW w:w="633" w:type="pct"/>
            <w:vMerge/>
            <w:vAlign w:val="center"/>
          </w:tcPr>
          <w:p w14:paraId="5376F39C" w14:textId="77777777" w:rsidR="00134CCE" w:rsidRPr="00134CCE" w:rsidRDefault="00134CCE" w:rsidP="00134CCE">
            <w:pPr>
              <w:spacing w:after="0" w:line="276" w:lineRule="auto"/>
              <w:jc w:val="center"/>
              <w:rPr>
                <w:rFonts w:ascii="Times New Roman" w:eastAsia="Times New Roman" w:hAnsi="Times New Roman" w:cs="Times New Roman"/>
                <w:b/>
                <w:i/>
                <w:kern w:val="0"/>
                <w:lang w:eastAsia="ru-RU"/>
                <w14:ligatures w14:val="none"/>
              </w:rPr>
            </w:pPr>
          </w:p>
        </w:tc>
      </w:tr>
      <w:tr w:rsidR="00134CCE" w:rsidRPr="00134CCE" w14:paraId="6BB66E9F" w14:textId="77777777" w:rsidTr="00D4710E">
        <w:tc>
          <w:tcPr>
            <w:tcW w:w="1156" w:type="pct"/>
            <w:vMerge/>
          </w:tcPr>
          <w:p w14:paraId="017A3031"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755152D7" w14:textId="77777777" w:rsidR="009C4C79" w:rsidRDefault="009C4C79" w:rsidP="00134CCE">
            <w:pPr>
              <w:spacing w:after="0" w:line="240" w:lineRule="auto"/>
              <w:jc w:val="both"/>
              <w:rPr>
                <w:rFonts w:ascii="Times New Roman" w:eastAsia="Times New Roman" w:hAnsi="Times New Roman" w:cs="Times New Roman"/>
                <w:b/>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91. </w:t>
            </w:r>
            <w:r w:rsidR="00134CCE" w:rsidRPr="00134CCE">
              <w:rPr>
                <w:rFonts w:ascii="Times New Roman" w:eastAsia="Times New Roman" w:hAnsi="Times New Roman" w:cs="Times New Roman"/>
                <w:kern w:val="0"/>
                <w:sz w:val="24"/>
                <w:szCs w:val="24"/>
                <w:lang w:eastAsia="ru-RU"/>
                <w14:ligatures w14:val="none"/>
              </w:rPr>
              <w:t>Трансформирование аэроснимков и создание фотопланов.</w:t>
            </w:r>
            <w:r w:rsidR="00134CCE" w:rsidRPr="00134CCE">
              <w:rPr>
                <w:rFonts w:ascii="Times New Roman" w:eastAsia="Times New Roman" w:hAnsi="Times New Roman" w:cs="Times New Roman"/>
                <w:b/>
                <w:kern w:val="0"/>
                <w:sz w:val="24"/>
                <w:szCs w:val="24"/>
                <w:lang w:eastAsia="ru-RU"/>
                <w14:ligatures w14:val="none"/>
              </w:rPr>
              <w:t xml:space="preserve"> </w:t>
            </w:r>
          </w:p>
          <w:p w14:paraId="3D2179F2" w14:textId="77777777" w:rsidR="009C4C79" w:rsidRDefault="009C4C79" w:rsidP="00134CCE">
            <w:pPr>
              <w:spacing w:after="0" w:line="240" w:lineRule="auto"/>
              <w:jc w:val="both"/>
              <w:rPr>
                <w:rFonts w:ascii="Times New Roman" w:eastAsia="Times New Roman" w:hAnsi="Times New Roman" w:cs="Times New Roman"/>
                <w:kern w:val="0"/>
                <w:sz w:val="24"/>
                <w:szCs w:val="24"/>
                <w:lang w:eastAsia="ru-RU"/>
                <w14:ligatures w14:val="none"/>
              </w:rPr>
            </w:pPr>
            <w:r w:rsidRPr="009C4C79">
              <w:rPr>
                <w:rFonts w:ascii="Times New Roman" w:eastAsia="Times New Roman" w:hAnsi="Times New Roman" w:cs="Times New Roman"/>
                <w:bCs/>
                <w:kern w:val="0"/>
                <w:sz w:val="24"/>
                <w:szCs w:val="24"/>
                <w:lang w:eastAsia="ru-RU"/>
                <w14:ligatures w14:val="none"/>
              </w:rPr>
              <w:lastRenderedPageBreak/>
              <w:t>92.</w:t>
            </w:r>
            <w:r w:rsidR="00134CCE" w:rsidRPr="00134CCE">
              <w:rPr>
                <w:rFonts w:ascii="Times New Roman" w:eastAsia="Times New Roman" w:hAnsi="Times New Roman" w:cs="Times New Roman"/>
                <w:kern w:val="0"/>
                <w:sz w:val="24"/>
                <w:szCs w:val="24"/>
                <w:lang w:eastAsia="ru-RU"/>
                <w14:ligatures w14:val="none"/>
              </w:rPr>
              <w:t xml:space="preserve"> Стереомодель местности, её свойства и способы наблюдения.</w:t>
            </w:r>
          </w:p>
          <w:p w14:paraId="4797889D" w14:textId="5BC0410A" w:rsidR="00134CCE" w:rsidRPr="00134CCE" w:rsidRDefault="009C4C79" w:rsidP="00134CCE">
            <w:pPr>
              <w:spacing w:after="0" w:line="240" w:lineRule="auto"/>
              <w:jc w:val="both"/>
              <w:rPr>
                <w:rFonts w:ascii="Times New Roman" w:eastAsia="Times New Roman" w:hAnsi="Times New Roman" w:cs="Times New Roman"/>
                <w:b/>
                <w:kern w:val="0"/>
                <w:lang w:eastAsia="ru-RU"/>
                <w14:ligatures w14:val="none"/>
              </w:rPr>
            </w:pPr>
            <w:r>
              <w:rPr>
                <w:rFonts w:ascii="Times New Roman" w:eastAsia="Times New Roman" w:hAnsi="Times New Roman" w:cs="Times New Roman"/>
                <w:kern w:val="0"/>
                <w:sz w:val="24"/>
                <w:szCs w:val="24"/>
                <w:lang w:eastAsia="ru-RU"/>
                <w14:ligatures w14:val="none"/>
              </w:rPr>
              <w:t>93.</w:t>
            </w:r>
            <w:r w:rsidR="00134CCE" w:rsidRPr="00134CCE">
              <w:rPr>
                <w:rFonts w:ascii="Times New Roman" w:eastAsia="Times New Roman" w:hAnsi="Times New Roman" w:cs="Times New Roman"/>
                <w:kern w:val="0"/>
                <w:sz w:val="24"/>
                <w:szCs w:val="24"/>
                <w:lang w:eastAsia="ru-RU"/>
                <w14:ligatures w14:val="none"/>
              </w:rPr>
              <w:t xml:space="preserve"> Технологии фотограмметрических работ и дешифрирования при создании инженерно-топографических планов</w:t>
            </w:r>
            <w:r w:rsidR="00134CCE" w:rsidRPr="00134CCE">
              <w:rPr>
                <w:rFonts w:ascii="Times New Roman" w:eastAsia="Times New Roman" w:hAnsi="Times New Roman" w:cs="Times New Roman"/>
                <w:b/>
                <w:kern w:val="0"/>
                <w:sz w:val="24"/>
                <w:szCs w:val="24"/>
                <w:lang w:eastAsia="ru-RU"/>
                <w14:ligatures w14:val="none"/>
              </w:rPr>
              <w:t>.</w:t>
            </w:r>
          </w:p>
        </w:tc>
        <w:tc>
          <w:tcPr>
            <w:tcW w:w="633" w:type="pct"/>
            <w:vMerge/>
            <w:vAlign w:val="center"/>
          </w:tcPr>
          <w:p w14:paraId="1B60CD73" w14:textId="77777777" w:rsidR="00134CCE" w:rsidRPr="00134CCE" w:rsidRDefault="00134CCE" w:rsidP="00134CCE">
            <w:pPr>
              <w:spacing w:after="0" w:line="276" w:lineRule="auto"/>
              <w:jc w:val="center"/>
              <w:rPr>
                <w:rFonts w:ascii="Times New Roman" w:eastAsia="Times New Roman" w:hAnsi="Times New Roman" w:cs="Times New Roman"/>
                <w:b/>
                <w:i/>
                <w:kern w:val="0"/>
                <w:lang w:eastAsia="ru-RU"/>
                <w14:ligatures w14:val="none"/>
              </w:rPr>
            </w:pPr>
          </w:p>
        </w:tc>
      </w:tr>
      <w:tr w:rsidR="00134CCE" w:rsidRPr="00134CCE" w14:paraId="567F7F05" w14:textId="77777777" w:rsidTr="00D4710E">
        <w:tc>
          <w:tcPr>
            <w:tcW w:w="1156" w:type="pct"/>
            <w:vMerge/>
          </w:tcPr>
          <w:p w14:paraId="50BEAC4B"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3DE48DB1" w14:textId="77777777" w:rsidR="00134CCE" w:rsidRPr="00134CCE" w:rsidRDefault="00134CCE" w:rsidP="00134CCE">
            <w:pPr>
              <w:spacing w:after="0" w:line="240"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В том числе практических занятий и лабораторных работ</w:t>
            </w:r>
          </w:p>
        </w:tc>
        <w:tc>
          <w:tcPr>
            <w:tcW w:w="633" w:type="pct"/>
            <w:vAlign w:val="center"/>
          </w:tcPr>
          <w:p w14:paraId="041C8DFB" w14:textId="77777777" w:rsidR="00134CCE" w:rsidRPr="00134CCE" w:rsidRDefault="00134CCE" w:rsidP="00134CCE">
            <w:pPr>
              <w:spacing w:after="0" w:line="276" w:lineRule="auto"/>
              <w:jc w:val="center"/>
              <w:rPr>
                <w:rFonts w:ascii="Times New Roman" w:eastAsia="Times New Roman" w:hAnsi="Times New Roman" w:cs="Times New Roman"/>
                <w:b/>
                <w:i/>
                <w:kern w:val="0"/>
                <w:lang w:eastAsia="ru-RU"/>
                <w14:ligatures w14:val="none"/>
              </w:rPr>
            </w:pPr>
            <w:r w:rsidRPr="00134CCE">
              <w:rPr>
                <w:rFonts w:ascii="Times New Roman" w:eastAsia="Times New Roman" w:hAnsi="Times New Roman" w:cs="Times New Roman"/>
                <w:b/>
                <w:i/>
                <w:kern w:val="0"/>
                <w:lang w:eastAsia="ru-RU"/>
                <w14:ligatures w14:val="none"/>
              </w:rPr>
              <w:t>14</w:t>
            </w:r>
          </w:p>
        </w:tc>
      </w:tr>
      <w:tr w:rsidR="00134CCE" w:rsidRPr="00134CCE" w14:paraId="43421A25" w14:textId="77777777" w:rsidTr="00D4710E">
        <w:tc>
          <w:tcPr>
            <w:tcW w:w="1156" w:type="pct"/>
            <w:vMerge/>
          </w:tcPr>
          <w:p w14:paraId="7438BC6E"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3FA1AB17" w14:textId="1D5AEAB7" w:rsidR="00134CCE" w:rsidRPr="00134CCE" w:rsidRDefault="009C4C79" w:rsidP="00134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94 – 9</w:t>
            </w:r>
            <w:r w:rsidR="008D1280">
              <w:rPr>
                <w:rFonts w:ascii="Times New Roman" w:eastAsia="Times New Roman" w:hAnsi="Times New Roman" w:cs="Times New Roman"/>
                <w:kern w:val="0"/>
                <w:sz w:val="24"/>
                <w:szCs w:val="24"/>
                <w:lang w:eastAsia="ru-RU"/>
                <w14:ligatures w14:val="none"/>
              </w:rPr>
              <w:t>6</w:t>
            </w:r>
            <w:r>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49,50</w:t>
            </w:r>
            <w:r w:rsidR="008D1280">
              <w:rPr>
                <w:rFonts w:ascii="Times New Roman" w:eastAsia="Times New Roman" w:hAnsi="Times New Roman" w:cs="Times New Roman"/>
                <w:kern w:val="0"/>
                <w:sz w:val="24"/>
                <w:szCs w:val="24"/>
                <w:lang w:eastAsia="ru-RU"/>
                <w14:ligatures w14:val="none"/>
              </w:rPr>
              <w:t>,51</w:t>
            </w:r>
            <w:r w:rsidR="00134CCE" w:rsidRPr="00134CCE">
              <w:rPr>
                <w:rFonts w:ascii="Times New Roman" w:eastAsia="Times New Roman" w:hAnsi="Times New Roman" w:cs="Times New Roman"/>
                <w:bCs/>
                <w:kern w:val="0"/>
                <w:sz w:val="24"/>
                <w:szCs w:val="24"/>
                <w:lang w:eastAsia="ru-RU"/>
                <w14:ligatures w14:val="none"/>
              </w:rPr>
              <w:t xml:space="preserve">: «Составление накидного монтажа из аналоговых аэроснимков, оценка качества аэрофотосъемки. </w:t>
            </w:r>
            <w:r w:rsidR="00134CCE" w:rsidRPr="00134CCE">
              <w:rPr>
                <w:rFonts w:ascii="Times New Roman" w:eastAsia="Times New Roman" w:hAnsi="Times New Roman" w:cs="Times New Roman"/>
                <w:kern w:val="0"/>
                <w:sz w:val="24"/>
                <w:szCs w:val="24"/>
                <w:lang w:eastAsia="ru-RU"/>
                <w14:ligatures w14:val="none"/>
              </w:rPr>
              <w:t>Расчёт основных параметров аэрофотосъёмки».</w:t>
            </w:r>
          </w:p>
        </w:tc>
        <w:tc>
          <w:tcPr>
            <w:tcW w:w="633" w:type="pct"/>
            <w:vAlign w:val="center"/>
          </w:tcPr>
          <w:p w14:paraId="382D772F" w14:textId="2F7F7A4C" w:rsidR="00134CCE" w:rsidRPr="00134CCE" w:rsidRDefault="008D1280" w:rsidP="00134CCE">
            <w:pPr>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6</w:t>
            </w:r>
          </w:p>
        </w:tc>
      </w:tr>
      <w:tr w:rsidR="00134CCE" w:rsidRPr="00134CCE" w14:paraId="0806BB54" w14:textId="77777777" w:rsidTr="00D4710E">
        <w:tc>
          <w:tcPr>
            <w:tcW w:w="1156" w:type="pct"/>
            <w:vMerge/>
          </w:tcPr>
          <w:p w14:paraId="59F1CFA3"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2CB78405" w14:textId="7E95753C" w:rsidR="00134CCE" w:rsidRPr="00134CCE" w:rsidRDefault="009C4C79" w:rsidP="00134CCE">
            <w:pPr>
              <w:spacing w:after="0" w:line="240" w:lineRule="auto"/>
              <w:jc w:val="both"/>
              <w:rPr>
                <w:rFonts w:ascii="Times New Roman" w:eastAsia="Times New Roman" w:hAnsi="Times New Roman" w:cs="Times New Roman"/>
                <w:b/>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9</w:t>
            </w:r>
            <w:r w:rsidR="008D1280">
              <w:rPr>
                <w:rFonts w:ascii="Times New Roman" w:eastAsia="Times New Roman" w:hAnsi="Times New Roman" w:cs="Times New Roman"/>
                <w:kern w:val="0"/>
                <w:sz w:val="24"/>
                <w:szCs w:val="24"/>
                <w:lang w:eastAsia="ru-RU"/>
                <w14:ligatures w14:val="none"/>
              </w:rPr>
              <w:t>7</w:t>
            </w:r>
            <w:r>
              <w:rPr>
                <w:rFonts w:ascii="Times New Roman" w:eastAsia="Times New Roman" w:hAnsi="Times New Roman" w:cs="Times New Roman"/>
                <w:kern w:val="0"/>
                <w:sz w:val="24"/>
                <w:szCs w:val="24"/>
                <w:lang w:eastAsia="ru-RU"/>
                <w14:ligatures w14:val="none"/>
              </w:rPr>
              <w:t>-9</w:t>
            </w:r>
            <w:r w:rsidR="008D1280">
              <w:rPr>
                <w:rFonts w:ascii="Times New Roman" w:eastAsia="Times New Roman" w:hAnsi="Times New Roman" w:cs="Times New Roman"/>
                <w:kern w:val="0"/>
                <w:sz w:val="24"/>
                <w:szCs w:val="24"/>
                <w:lang w:eastAsia="ru-RU"/>
                <w14:ligatures w14:val="none"/>
              </w:rPr>
              <w:t>9</w:t>
            </w:r>
            <w:r>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5</w:t>
            </w:r>
            <w:r w:rsidR="008D1280">
              <w:rPr>
                <w:rFonts w:ascii="Times New Roman" w:eastAsia="Times New Roman" w:hAnsi="Times New Roman" w:cs="Times New Roman"/>
                <w:kern w:val="0"/>
                <w:sz w:val="24"/>
                <w:szCs w:val="24"/>
                <w:lang w:eastAsia="ru-RU"/>
                <w14:ligatures w14:val="none"/>
              </w:rPr>
              <w:t>2</w:t>
            </w:r>
            <w:r>
              <w:rPr>
                <w:rFonts w:ascii="Times New Roman" w:eastAsia="Times New Roman" w:hAnsi="Times New Roman" w:cs="Times New Roman"/>
                <w:kern w:val="0"/>
                <w:sz w:val="24"/>
                <w:szCs w:val="24"/>
                <w:lang w:eastAsia="ru-RU"/>
                <w14:ligatures w14:val="none"/>
              </w:rPr>
              <w:t>,5</w:t>
            </w:r>
            <w:r w:rsidR="008D1280">
              <w:rPr>
                <w:rFonts w:ascii="Times New Roman" w:eastAsia="Times New Roman" w:hAnsi="Times New Roman" w:cs="Times New Roman"/>
                <w:kern w:val="0"/>
                <w:sz w:val="24"/>
                <w:szCs w:val="24"/>
                <w:lang w:eastAsia="ru-RU"/>
                <w14:ligatures w14:val="none"/>
              </w:rPr>
              <w:t>3</w:t>
            </w:r>
            <w:r>
              <w:rPr>
                <w:rFonts w:ascii="Times New Roman" w:eastAsia="Times New Roman" w:hAnsi="Times New Roman" w:cs="Times New Roman"/>
                <w:kern w:val="0"/>
                <w:sz w:val="24"/>
                <w:szCs w:val="24"/>
                <w:lang w:eastAsia="ru-RU"/>
                <w14:ligatures w14:val="none"/>
              </w:rPr>
              <w:t>,5</w:t>
            </w:r>
            <w:r w:rsidR="008D1280">
              <w:rPr>
                <w:rFonts w:ascii="Times New Roman" w:eastAsia="Times New Roman" w:hAnsi="Times New Roman" w:cs="Times New Roman"/>
                <w:kern w:val="0"/>
                <w:sz w:val="24"/>
                <w:szCs w:val="24"/>
                <w:lang w:eastAsia="ru-RU"/>
                <w14:ligatures w14:val="none"/>
              </w:rPr>
              <w:t>4</w:t>
            </w:r>
            <w:r w:rsidR="00134CCE" w:rsidRPr="00134CCE">
              <w:rPr>
                <w:rFonts w:ascii="Times New Roman" w:eastAsia="Times New Roman" w:hAnsi="Times New Roman" w:cs="Times New Roman"/>
                <w:bCs/>
                <w:kern w:val="0"/>
                <w:sz w:val="24"/>
                <w:szCs w:val="24"/>
                <w:lang w:eastAsia="ru-RU"/>
                <w14:ligatures w14:val="none"/>
              </w:rPr>
              <w:t>: «</w:t>
            </w:r>
            <w:r w:rsidR="00134CCE" w:rsidRPr="00134CCE">
              <w:rPr>
                <w:rFonts w:ascii="Times New Roman" w:eastAsia="Calibri" w:hAnsi="Times New Roman" w:cs="Times New Roman"/>
                <w:bCs/>
                <w:kern w:val="0"/>
                <w:sz w:val="24"/>
                <w:szCs w:val="24"/>
                <w:lang w:eastAsia="ru-RU"/>
                <w14:ligatures w14:val="none"/>
              </w:rPr>
              <w:t>Рисовка рельефа под стереоскопом</w:t>
            </w:r>
            <w:r w:rsidR="00134CCE" w:rsidRPr="00134CCE">
              <w:rPr>
                <w:rFonts w:ascii="Times New Roman" w:eastAsia="Times New Roman" w:hAnsi="Times New Roman" w:cs="Times New Roman"/>
                <w:bCs/>
                <w:kern w:val="0"/>
                <w:sz w:val="24"/>
                <w:szCs w:val="24"/>
                <w:lang w:eastAsia="ru-RU"/>
                <w14:ligatures w14:val="none"/>
              </w:rPr>
              <w:t xml:space="preserve">» </w:t>
            </w:r>
          </w:p>
        </w:tc>
        <w:tc>
          <w:tcPr>
            <w:tcW w:w="633" w:type="pct"/>
            <w:vAlign w:val="center"/>
          </w:tcPr>
          <w:p w14:paraId="17508B8F" w14:textId="77777777" w:rsidR="00134CCE" w:rsidRPr="00134CCE" w:rsidRDefault="00134CCE" w:rsidP="00134CCE">
            <w:pPr>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6</w:t>
            </w:r>
          </w:p>
        </w:tc>
      </w:tr>
      <w:tr w:rsidR="00134CCE" w:rsidRPr="00134CCE" w14:paraId="1FF7283C" w14:textId="77777777" w:rsidTr="00D4710E">
        <w:tc>
          <w:tcPr>
            <w:tcW w:w="1156" w:type="pct"/>
          </w:tcPr>
          <w:p w14:paraId="054D38D8"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7E8A7A33" w14:textId="661E7998" w:rsidR="00134CCE" w:rsidRPr="00134CCE" w:rsidRDefault="008D1280" w:rsidP="00134CCE">
            <w:pPr>
              <w:spacing w:after="0" w:line="240" w:lineRule="auto"/>
              <w:jc w:val="both"/>
              <w:rPr>
                <w:rFonts w:ascii="Times New Roman" w:eastAsia="Times New Roman" w:hAnsi="Times New Roman" w:cs="Times New Roman"/>
                <w:bCs/>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w:t>
            </w:r>
            <w:r w:rsidR="009C4C79">
              <w:rPr>
                <w:rFonts w:ascii="Times New Roman" w:eastAsia="Times New Roman" w:hAnsi="Times New Roman" w:cs="Times New Roman"/>
                <w:kern w:val="0"/>
                <w:sz w:val="24"/>
                <w:szCs w:val="24"/>
                <w:lang w:eastAsia="ru-RU"/>
                <w14:ligatures w14:val="none"/>
              </w:rPr>
              <w:t>00</w:t>
            </w:r>
            <w:r>
              <w:rPr>
                <w:rFonts w:ascii="Times New Roman" w:eastAsia="Times New Roman" w:hAnsi="Times New Roman" w:cs="Times New Roman"/>
                <w:kern w:val="0"/>
                <w:sz w:val="24"/>
                <w:szCs w:val="24"/>
                <w:lang w:eastAsia="ru-RU"/>
                <w14:ligatures w14:val="none"/>
              </w:rPr>
              <w:t xml:space="preserve"> -102</w:t>
            </w:r>
            <w:r w:rsidR="009C4C79">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sidR="009C4C79">
              <w:rPr>
                <w:rFonts w:ascii="Times New Roman" w:eastAsia="Times New Roman" w:hAnsi="Times New Roman" w:cs="Times New Roman"/>
                <w:kern w:val="0"/>
                <w:sz w:val="24"/>
                <w:szCs w:val="24"/>
                <w:lang w:eastAsia="ru-RU"/>
                <w14:ligatures w14:val="none"/>
              </w:rPr>
              <w:t>5</w:t>
            </w:r>
            <w:r>
              <w:rPr>
                <w:rFonts w:ascii="Times New Roman" w:eastAsia="Times New Roman" w:hAnsi="Times New Roman" w:cs="Times New Roman"/>
                <w:kern w:val="0"/>
                <w:sz w:val="24"/>
                <w:szCs w:val="24"/>
                <w:lang w:eastAsia="ru-RU"/>
                <w14:ligatures w14:val="none"/>
              </w:rPr>
              <w:t>5</w:t>
            </w:r>
            <w:r w:rsidR="009C4C79">
              <w:rPr>
                <w:rFonts w:ascii="Times New Roman" w:eastAsia="Times New Roman" w:hAnsi="Times New Roman" w:cs="Times New Roman"/>
                <w:kern w:val="0"/>
                <w:sz w:val="24"/>
                <w:szCs w:val="24"/>
                <w:lang w:eastAsia="ru-RU"/>
                <w14:ligatures w14:val="none"/>
              </w:rPr>
              <w:t>,5</w:t>
            </w:r>
            <w:r>
              <w:rPr>
                <w:rFonts w:ascii="Times New Roman" w:eastAsia="Times New Roman" w:hAnsi="Times New Roman" w:cs="Times New Roman"/>
                <w:kern w:val="0"/>
                <w:sz w:val="24"/>
                <w:szCs w:val="24"/>
                <w:lang w:eastAsia="ru-RU"/>
                <w14:ligatures w14:val="none"/>
              </w:rPr>
              <w:t>6,57</w:t>
            </w:r>
            <w:r w:rsidR="00134CCE" w:rsidRPr="00134CCE">
              <w:rPr>
                <w:rFonts w:ascii="Times New Roman" w:eastAsia="Times New Roman" w:hAnsi="Times New Roman" w:cs="Times New Roman"/>
                <w:bCs/>
                <w:kern w:val="0"/>
                <w:sz w:val="24"/>
                <w:szCs w:val="24"/>
                <w:lang w:eastAsia="ru-RU"/>
                <w14:ligatures w14:val="none"/>
              </w:rPr>
              <w:t>: «</w:t>
            </w:r>
            <w:r w:rsidR="00134CCE" w:rsidRPr="00134CCE">
              <w:rPr>
                <w:rFonts w:ascii="Times New Roman" w:eastAsia="Times New Roman" w:hAnsi="Times New Roman" w:cs="Times New Roman"/>
                <w:kern w:val="0"/>
                <w:sz w:val="24"/>
                <w:szCs w:val="24"/>
                <w:lang w:eastAsia="ru-RU"/>
                <w14:ligatures w14:val="none"/>
              </w:rPr>
              <w:t>Камеральное дешифрирование площадных, линейных и точечных объектов по аэрофотоснимкам»</w:t>
            </w:r>
          </w:p>
        </w:tc>
        <w:tc>
          <w:tcPr>
            <w:tcW w:w="633" w:type="pct"/>
            <w:vAlign w:val="center"/>
          </w:tcPr>
          <w:p w14:paraId="217EFE86" w14:textId="6D87127B" w:rsidR="00134CCE" w:rsidRPr="00134CCE" w:rsidRDefault="008D1280" w:rsidP="00134CCE">
            <w:pPr>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6</w:t>
            </w:r>
          </w:p>
        </w:tc>
      </w:tr>
      <w:tr w:rsidR="00134CCE" w:rsidRPr="00134CCE" w14:paraId="15AC638E" w14:textId="77777777" w:rsidTr="00D4710E">
        <w:tc>
          <w:tcPr>
            <w:tcW w:w="1156" w:type="pct"/>
            <w:vMerge w:val="restart"/>
          </w:tcPr>
          <w:p w14:paraId="67CF3932"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Тема 2.3. Инженерно – топографические планы</w:t>
            </w:r>
          </w:p>
          <w:p w14:paraId="13D2243C"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7FC4C8F1" w14:textId="77777777" w:rsidR="00134CCE" w:rsidRPr="00134CCE" w:rsidRDefault="00134CCE" w:rsidP="00134CCE">
            <w:pPr>
              <w:spacing w:after="0" w:line="240" w:lineRule="auto"/>
              <w:rPr>
                <w:rFonts w:ascii="Times New Roman" w:eastAsia="Times New Roman" w:hAnsi="Times New Roman" w:cs="Times New Roman"/>
                <w:b/>
                <w:kern w:val="0"/>
                <w:lang w:eastAsia="ru-RU"/>
                <w14:ligatures w14:val="none"/>
              </w:rPr>
            </w:pPr>
            <w:r w:rsidRPr="00134CCE">
              <w:rPr>
                <w:rFonts w:ascii="Times New Roman" w:eastAsia="Times New Roman" w:hAnsi="Times New Roman" w:cs="Times New Roman"/>
                <w:b/>
                <w:bCs/>
                <w:kern w:val="0"/>
                <w:lang w:eastAsia="ru-RU"/>
                <w14:ligatures w14:val="none"/>
              </w:rPr>
              <w:t xml:space="preserve">Содержание </w:t>
            </w:r>
          </w:p>
        </w:tc>
        <w:tc>
          <w:tcPr>
            <w:tcW w:w="633" w:type="pct"/>
            <w:vMerge w:val="restart"/>
            <w:vAlign w:val="center"/>
          </w:tcPr>
          <w:p w14:paraId="3B5DB9C4" w14:textId="77777777" w:rsidR="00134CCE" w:rsidRPr="00134CCE" w:rsidRDefault="00134CCE" w:rsidP="00134CCE">
            <w:pPr>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24</w:t>
            </w:r>
          </w:p>
        </w:tc>
      </w:tr>
      <w:tr w:rsidR="00134CCE" w:rsidRPr="00134CCE" w14:paraId="614ACB04" w14:textId="77777777" w:rsidTr="00D4710E">
        <w:tc>
          <w:tcPr>
            <w:tcW w:w="1156" w:type="pct"/>
            <w:vMerge/>
          </w:tcPr>
          <w:p w14:paraId="1173FFC7"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0C304663" w14:textId="393EF70D" w:rsidR="009C4C79" w:rsidRDefault="009C4C79" w:rsidP="00134CCE">
            <w:pPr>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Calibri" w:hAnsi="Times New Roman" w:cs="Times New Roman"/>
                <w:bCs/>
                <w:kern w:val="0"/>
                <w:sz w:val="24"/>
                <w:szCs w:val="24"/>
                <w:lang w:eastAsia="ru-RU"/>
                <w14:ligatures w14:val="none"/>
              </w:rPr>
              <w:t>10</w:t>
            </w:r>
            <w:r w:rsidR="008D1280">
              <w:rPr>
                <w:rFonts w:ascii="Times New Roman" w:eastAsia="Calibri" w:hAnsi="Times New Roman" w:cs="Times New Roman"/>
                <w:bCs/>
                <w:kern w:val="0"/>
                <w:sz w:val="24"/>
                <w:szCs w:val="24"/>
                <w:lang w:eastAsia="ru-RU"/>
                <w14:ligatures w14:val="none"/>
              </w:rPr>
              <w:t>3</w:t>
            </w:r>
            <w:r>
              <w:rPr>
                <w:rFonts w:ascii="Times New Roman" w:eastAsia="Calibri" w:hAnsi="Times New Roman" w:cs="Times New Roman"/>
                <w:bCs/>
                <w:kern w:val="0"/>
                <w:sz w:val="24"/>
                <w:szCs w:val="24"/>
                <w:lang w:eastAsia="ru-RU"/>
                <w14:ligatures w14:val="none"/>
              </w:rPr>
              <w:t xml:space="preserve">. </w:t>
            </w:r>
            <w:r w:rsidR="00134CCE" w:rsidRPr="00134CCE">
              <w:rPr>
                <w:rFonts w:ascii="Times New Roman" w:eastAsia="Calibri" w:hAnsi="Times New Roman" w:cs="Times New Roman"/>
                <w:bCs/>
                <w:kern w:val="0"/>
                <w:sz w:val="24"/>
                <w:szCs w:val="24"/>
                <w:lang w:eastAsia="ru-RU"/>
                <w14:ligatures w14:val="none"/>
              </w:rPr>
              <w:t>Технология с</w:t>
            </w:r>
            <w:r w:rsidR="00134CCE" w:rsidRPr="00134CCE">
              <w:rPr>
                <w:rFonts w:ascii="Times New Roman" w:eastAsia="Times New Roman" w:hAnsi="Times New Roman" w:cs="Times New Roman"/>
                <w:kern w:val="0"/>
                <w:sz w:val="24"/>
                <w:szCs w:val="24"/>
                <w:lang w:eastAsia="ru-RU"/>
                <w14:ligatures w14:val="none"/>
              </w:rPr>
              <w:t xml:space="preserve">оздания цифровых топографических планов крупных масштабов по материалам наземной съёмки. </w:t>
            </w:r>
          </w:p>
          <w:p w14:paraId="2A2829D2" w14:textId="5792E822" w:rsidR="00134CCE" w:rsidRPr="00134CCE" w:rsidRDefault="009C4C79" w:rsidP="00134CCE">
            <w:pPr>
              <w:spacing w:after="0" w:line="240" w:lineRule="auto"/>
              <w:jc w:val="both"/>
              <w:rPr>
                <w:rFonts w:ascii="Times New Roman" w:eastAsia="Times New Roman" w:hAnsi="Times New Roman" w:cs="Times New Roman"/>
                <w:b/>
                <w:bCs/>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10</w:t>
            </w:r>
            <w:r w:rsidR="008D1280">
              <w:rPr>
                <w:rFonts w:ascii="Times New Roman" w:eastAsia="Times New Roman" w:hAnsi="Times New Roman" w:cs="Times New Roman"/>
                <w:kern w:val="0"/>
                <w:sz w:val="24"/>
                <w:szCs w:val="24"/>
                <w:lang w:eastAsia="ru-RU"/>
                <w14:ligatures w14:val="none"/>
              </w:rPr>
              <w:t>4</w:t>
            </w:r>
            <w:r>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Компьютерные технологии обработки материалов топографических съемок в полевых условиях</w:t>
            </w:r>
            <w:r w:rsidR="00593822">
              <w:rPr>
                <w:rFonts w:ascii="Times New Roman" w:eastAsia="Times New Roman" w:hAnsi="Times New Roman" w:cs="Times New Roman"/>
                <w:kern w:val="0"/>
                <w:sz w:val="24"/>
                <w:szCs w:val="24"/>
                <w:lang w:eastAsia="ru-RU"/>
                <w14:ligatures w14:val="none"/>
              </w:rPr>
              <w:t>.</w:t>
            </w:r>
          </w:p>
        </w:tc>
        <w:tc>
          <w:tcPr>
            <w:tcW w:w="633" w:type="pct"/>
            <w:vMerge/>
            <w:vAlign w:val="center"/>
          </w:tcPr>
          <w:p w14:paraId="61D91D6D" w14:textId="77777777" w:rsidR="00134CCE" w:rsidRPr="00134CCE" w:rsidRDefault="00134CCE" w:rsidP="00134CCE">
            <w:pPr>
              <w:spacing w:after="0" w:line="276" w:lineRule="auto"/>
              <w:jc w:val="center"/>
              <w:rPr>
                <w:rFonts w:ascii="Times New Roman" w:eastAsia="Times New Roman" w:hAnsi="Times New Roman" w:cs="Times New Roman"/>
                <w:b/>
                <w:i/>
                <w:kern w:val="0"/>
                <w:lang w:eastAsia="ru-RU"/>
                <w14:ligatures w14:val="none"/>
              </w:rPr>
            </w:pPr>
          </w:p>
        </w:tc>
      </w:tr>
      <w:tr w:rsidR="00134CCE" w:rsidRPr="00134CCE" w14:paraId="505A95A5" w14:textId="77777777" w:rsidTr="00D4710E">
        <w:tc>
          <w:tcPr>
            <w:tcW w:w="1156" w:type="pct"/>
            <w:vMerge/>
          </w:tcPr>
          <w:p w14:paraId="0D5B524A"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0370A1B3" w14:textId="6B644D1D" w:rsidR="00134CCE" w:rsidRPr="00134CCE" w:rsidRDefault="009C4C79" w:rsidP="00134CCE">
            <w:pPr>
              <w:spacing w:after="0" w:line="240" w:lineRule="auto"/>
              <w:jc w:val="both"/>
              <w:rPr>
                <w:rFonts w:ascii="Times New Roman" w:eastAsia="Times New Roman" w:hAnsi="Times New Roman" w:cs="Times New Roman"/>
                <w:b/>
                <w:bCs/>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10</w:t>
            </w:r>
            <w:r w:rsidR="008D1280">
              <w:rPr>
                <w:rFonts w:ascii="Times New Roman" w:eastAsia="Times New Roman" w:hAnsi="Times New Roman" w:cs="Times New Roman"/>
                <w:kern w:val="0"/>
                <w:sz w:val="24"/>
                <w:szCs w:val="24"/>
                <w:lang w:eastAsia="ru-RU"/>
                <w14:ligatures w14:val="none"/>
              </w:rPr>
              <w:t>5</w:t>
            </w:r>
            <w:r>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Программное обеспечение создания инженерных топографических планов и математических моделей местности</w:t>
            </w:r>
            <w:r>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 xml:space="preserve"> </w:t>
            </w:r>
          </w:p>
        </w:tc>
        <w:tc>
          <w:tcPr>
            <w:tcW w:w="633" w:type="pct"/>
            <w:vMerge/>
            <w:vAlign w:val="center"/>
          </w:tcPr>
          <w:p w14:paraId="12F80814" w14:textId="77777777" w:rsidR="00134CCE" w:rsidRPr="00134CCE" w:rsidRDefault="00134CCE" w:rsidP="00134CCE">
            <w:pPr>
              <w:spacing w:after="0" w:line="276" w:lineRule="auto"/>
              <w:jc w:val="center"/>
              <w:rPr>
                <w:rFonts w:ascii="Times New Roman" w:eastAsia="Times New Roman" w:hAnsi="Times New Roman" w:cs="Times New Roman"/>
                <w:b/>
                <w:i/>
                <w:kern w:val="0"/>
                <w:lang w:eastAsia="ru-RU"/>
                <w14:ligatures w14:val="none"/>
              </w:rPr>
            </w:pPr>
          </w:p>
        </w:tc>
      </w:tr>
      <w:tr w:rsidR="00593822" w:rsidRPr="00134CCE" w14:paraId="732FC953" w14:textId="77777777" w:rsidTr="00C4282B">
        <w:tc>
          <w:tcPr>
            <w:tcW w:w="1156" w:type="pct"/>
            <w:vMerge/>
          </w:tcPr>
          <w:p w14:paraId="7D441F75" w14:textId="77777777" w:rsidR="00593822" w:rsidRPr="00134CCE" w:rsidRDefault="00593822" w:rsidP="00134CCE">
            <w:pPr>
              <w:spacing w:after="0" w:line="240" w:lineRule="auto"/>
              <w:rPr>
                <w:rFonts w:ascii="Times New Roman" w:eastAsia="Times New Roman" w:hAnsi="Times New Roman" w:cs="Times New Roman"/>
                <w:b/>
                <w:bCs/>
                <w:kern w:val="0"/>
                <w:lang w:eastAsia="ru-RU"/>
                <w14:ligatures w14:val="none"/>
              </w:rPr>
            </w:pPr>
          </w:p>
        </w:tc>
        <w:tc>
          <w:tcPr>
            <w:tcW w:w="3211" w:type="pct"/>
            <w:shd w:val="clear" w:color="auto" w:fill="AEAAAA" w:themeFill="background2" w:themeFillShade="BF"/>
          </w:tcPr>
          <w:p w14:paraId="3977CCC2" w14:textId="12F78753" w:rsidR="00593822" w:rsidRPr="00593822" w:rsidRDefault="00593822" w:rsidP="00134CCE">
            <w:pPr>
              <w:spacing w:after="0" w:line="240" w:lineRule="auto"/>
              <w:jc w:val="both"/>
              <w:rPr>
                <w:rFonts w:ascii="Times New Roman" w:eastAsia="Times New Roman" w:hAnsi="Times New Roman" w:cs="Times New Roman"/>
                <w:b/>
                <w:bCs/>
                <w:i/>
                <w:iCs/>
                <w:kern w:val="0"/>
                <w:sz w:val="24"/>
                <w:szCs w:val="24"/>
                <w:lang w:eastAsia="ru-RU"/>
                <w14:ligatures w14:val="none"/>
              </w:rPr>
            </w:pPr>
            <w:r w:rsidRPr="00593822">
              <w:rPr>
                <w:rFonts w:ascii="Times New Roman" w:eastAsia="Times New Roman" w:hAnsi="Times New Roman" w:cs="Times New Roman"/>
                <w:b/>
                <w:bCs/>
                <w:i/>
                <w:iCs/>
                <w:kern w:val="0"/>
                <w:sz w:val="24"/>
                <w:szCs w:val="24"/>
                <w:lang w:eastAsia="ru-RU"/>
                <w14:ligatures w14:val="none"/>
              </w:rPr>
              <w:t xml:space="preserve">Самостоятельная учебная деятельность </w:t>
            </w:r>
          </w:p>
        </w:tc>
        <w:tc>
          <w:tcPr>
            <w:tcW w:w="633" w:type="pct"/>
            <w:vAlign w:val="center"/>
          </w:tcPr>
          <w:p w14:paraId="43F6EEB1" w14:textId="11496236" w:rsidR="00593822" w:rsidRPr="00134CCE" w:rsidRDefault="00593822" w:rsidP="00134CCE">
            <w:pPr>
              <w:spacing w:after="0" w:line="276" w:lineRule="auto"/>
              <w:jc w:val="center"/>
              <w:rPr>
                <w:rFonts w:ascii="Times New Roman" w:eastAsia="Times New Roman" w:hAnsi="Times New Roman" w:cs="Times New Roman"/>
                <w:b/>
                <w:i/>
                <w:kern w:val="0"/>
                <w:lang w:eastAsia="ru-RU"/>
                <w14:ligatures w14:val="none"/>
              </w:rPr>
            </w:pPr>
            <w:r>
              <w:rPr>
                <w:rFonts w:ascii="Times New Roman" w:eastAsia="Times New Roman" w:hAnsi="Times New Roman" w:cs="Times New Roman"/>
                <w:b/>
                <w:i/>
                <w:kern w:val="0"/>
                <w:lang w:eastAsia="ru-RU"/>
                <w14:ligatures w14:val="none"/>
              </w:rPr>
              <w:t>6</w:t>
            </w:r>
          </w:p>
        </w:tc>
      </w:tr>
      <w:tr w:rsidR="00593822" w:rsidRPr="00134CCE" w14:paraId="7926054D" w14:textId="77777777" w:rsidTr="0036167D">
        <w:tc>
          <w:tcPr>
            <w:tcW w:w="1156" w:type="pct"/>
            <w:vMerge/>
          </w:tcPr>
          <w:p w14:paraId="20E12BE2" w14:textId="77777777" w:rsidR="00593822" w:rsidRPr="00134CCE" w:rsidRDefault="00593822" w:rsidP="00134CCE">
            <w:pPr>
              <w:spacing w:after="0" w:line="240" w:lineRule="auto"/>
              <w:rPr>
                <w:rFonts w:ascii="Times New Roman" w:eastAsia="Times New Roman" w:hAnsi="Times New Roman" w:cs="Times New Roman"/>
                <w:b/>
                <w:bCs/>
                <w:kern w:val="0"/>
                <w:lang w:eastAsia="ru-RU"/>
                <w14:ligatures w14:val="none"/>
              </w:rPr>
            </w:pPr>
          </w:p>
        </w:tc>
        <w:tc>
          <w:tcPr>
            <w:tcW w:w="3211" w:type="pct"/>
            <w:shd w:val="clear" w:color="auto" w:fill="auto"/>
          </w:tcPr>
          <w:p w14:paraId="54D1A0B1" w14:textId="557E6D10" w:rsidR="00593822" w:rsidRPr="0036167D" w:rsidRDefault="00593822" w:rsidP="00593822">
            <w:pPr>
              <w:shd w:val="clear" w:color="auto" w:fill="FFFFFF"/>
              <w:spacing w:after="0" w:line="240" w:lineRule="auto"/>
              <w:outlineLvl w:val="0"/>
              <w:rPr>
                <w:rFonts w:ascii="Times New Roman" w:eastAsia="Times New Roman" w:hAnsi="Times New Roman" w:cs="Times New Roman"/>
                <w:i/>
                <w:iCs/>
                <w:kern w:val="36"/>
                <w:sz w:val="24"/>
                <w:szCs w:val="24"/>
                <w:lang w:eastAsia="ru-RU"/>
                <w14:ligatures w14:val="none"/>
              </w:rPr>
            </w:pPr>
            <w:r w:rsidRPr="0036167D">
              <w:rPr>
                <w:rFonts w:ascii="Times New Roman" w:eastAsia="Times New Roman" w:hAnsi="Times New Roman" w:cs="Times New Roman"/>
                <w:i/>
                <w:iCs/>
                <w:kern w:val="36"/>
                <w:sz w:val="24"/>
                <w:szCs w:val="24"/>
                <w:lang w:eastAsia="ru-RU"/>
                <w14:ligatures w14:val="none"/>
              </w:rPr>
              <w:t>10</w:t>
            </w:r>
            <w:r w:rsidR="008D1280" w:rsidRPr="0036167D">
              <w:rPr>
                <w:rFonts w:ascii="Times New Roman" w:eastAsia="Times New Roman" w:hAnsi="Times New Roman" w:cs="Times New Roman"/>
                <w:i/>
                <w:iCs/>
                <w:kern w:val="36"/>
                <w:sz w:val="24"/>
                <w:szCs w:val="24"/>
                <w:lang w:eastAsia="ru-RU"/>
                <w14:ligatures w14:val="none"/>
              </w:rPr>
              <w:t>6</w:t>
            </w:r>
            <w:r w:rsidRPr="0036167D">
              <w:rPr>
                <w:rFonts w:ascii="Times New Roman" w:eastAsia="Times New Roman" w:hAnsi="Times New Roman" w:cs="Times New Roman"/>
                <w:i/>
                <w:iCs/>
                <w:kern w:val="36"/>
                <w:sz w:val="24"/>
                <w:szCs w:val="24"/>
                <w:lang w:eastAsia="ru-RU"/>
                <w14:ligatures w14:val="none"/>
              </w:rPr>
              <w:t>.</w:t>
            </w:r>
            <w:r w:rsidRPr="00593822">
              <w:rPr>
                <w:rFonts w:ascii="Times New Roman" w:eastAsia="Times New Roman" w:hAnsi="Times New Roman" w:cs="Times New Roman"/>
                <w:i/>
                <w:iCs/>
                <w:kern w:val="36"/>
                <w:sz w:val="24"/>
                <w:szCs w:val="24"/>
                <w:lang w:eastAsia="ru-RU"/>
                <w14:ligatures w14:val="none"/>
              </w:rPr>
              <w:t>Топографический план местности: что это такое, оформление и использование топоплана</w:t>
            </w:r>
            <w:r w:rsidRPr="0036167D">
              <w:rPr>
                <w:rFonts w:ascii="Times New Roman" w:eastAsia="Times New Roman" w:hAnsi="Times New Roman" w:cs="Times New Roman"/>
                <w:i/>
                <w:iCs/>
                <w:kern w:val="36"/>
                <w:sz w:val="24"/>
                <w:szCs w:val="24"/>
                <w:lang w:eastAsia="ru-RU"/>
                <w14:ligatures w14:val="none"/>
              </w:rPr>
              <w:t>.</w:t>
            </w:r>
          </w:p>
          <w:p w14:paraId="58525209" w14:textId="7F52E9FB" w:rsidR="00593822" w:rsidRPr="0036167D" w:rsidRDefault="00593822" w:rsidP="00593822">
            <w:pPr>
              <w:shd w:val="clear" w:color="auto" w:fill="FFFFFF"/>
              <w:spacing w:after="0" w:line="240" w:lineRule="auto"/>
              <w:outlineLvl w:val="0"/>
              <w:rPr>
                <w:rFonts w:ascii="Times New Roman" w:eastAsia="Times New Roman" w:hAnsi="Times New Roman" w:cs="Times New Roman"/>
                <w:i/>
                <w:iCs/>
                <w:kern w:val="36"/>
                <w:sz w:val="24"/>
                <w:szCs w:val="24"/>
                <w:lang w:eastAsia="ru-RU"/>
                <w14:ligatures w14:val="none"/>
              </w:rPr>
            </w:pPr>
            <w:r w:rsidRPr="0036167D">
              <w:rPr>
                <w:rFonts w:ascii="Times New Roman" w:eastAsia="Times New Roman" w:hAnsi="Times New Roman" w:cs="Times New Roman"/>
                <w:i/>
                <w:iCs/>
                <w:kern w:val="36"/>
                <w:sz w:val="24"/>
                <w:szCs w:val="24"/>
                <w:lang w:eastAsia="ru-RU"/>
                <w14:ligatures w14:val="none"/>
              </w:rPr>
              <w:t>10</w:t>
            </w:r>
            <w:r w:rsidR="008D1280" w:rsidRPr="0036167D">
              <w:rPr>
                <w:rFonts w:ascii="Times New Roman" w:eastAsia="Times New Roman" w:hAnsi="Times New Roman" w:cs="Times New Roman"/>
                <w:i/>
                <w:iCs/>
                <w:kern w:val="36"/>
                <w:sz w:val="24"/>
                <w:szCs w:val="24"/>
                <w:lang w:eastAsia="ru-RU"/>
                <w14:ligatures w14:val="none"/>
              </w:rPr>
              <w:t>7</w:t>
            </w:r>
            <w:r w:rsidRPr="0036167D">
              <w:rPr>
                <w:rFonts w:ascii="Times New Roman" w:eastAsia="Times New Roman" w:hAnsi="Times New Roman" w:cs="Times New Roman"/>
                <w:i/>
                <w:iCs/>
                <w:kern w:val="36"/>
                <w:sz w:val="24"/>
                <w:szCs w:val="24"/>
                <w:lang w:eastAsia="ru-RU"/>
                <w14:ligatures w14:val="none"/>
              </w:rPr>
              <w:t>. Масштабы инженерно-топографического плана.</w:t>
            </w:r>
          </w:p>
          <w:p w14:paraId="795D439B" w14:textId="1CD2B0F3" w:rsidR="00593822" w:rsidRPr="0036167D" w:rsidRDefault="00593822" w:rsidP="00490EBB">
            <w:pPr>
              <w:pStyle w:val="2"/>
              <w:shd w:val="clear" w:color="auto" w:fill="FFFFFF"/>
              <w:tabs>
                <w:tab w:val="right" w:pos="8996"/>
              </w:tabs>
              <w:rPr>
                <w:rFonts w:ascii="Times New Roman" w:eastAsia="Times New Roman" w:hAnsi="Times New Roman" w:cs="Times New Roman"/>
                <w:i/>
                <w:iCs/>
                <w:kern w:val="0"/>
                <w:sz w:val="24"/>
                <w:szCs w:val="24"/>
                <w:lang w:eastAsia="ru-RU"/>
                <w14:ligatures w14:val="none"/>
              </w:rPr>
            </w:pPr>
            <w:r w:rsidRPr="0036167D">
              <w:rPr>
                <w:rFonts w:ascii="Times New Roman" w:eastAsia="Times New Roman" w:hAnsi="Times New Roman" w:cs="Times New Roman"/>
                <w:i/>
                <w:iCs/>
                <w:kern w:val="36"/>
                <w:sz w:val="24"/>
                <w:szCs w:val="24"/>
                <w:lang w:eastAsia="ru-RU"/>
                <w14:ligatures w14:val="none"/>
              </w:rPr>
              <w:t>10</w:t>
            </w:r>
            <w:r w:rsidR="008D1280" w:rsidRPr="0036167D">
              <w:rPr>
                <w:rFonts w:ascii="Times New Roman" w:eastAsia="Times New Roman" w:hAnsi="Times New Roman" w:cs="Times New Roman"/>
                <w:i/>
                <w:iCs/>
                <w:kern w:val="36"/>
                <w:sz w:val="24"/>
                <w:szCs w:val="24"/>
                <w:lang w:eastAsia="ru-RU"/>
                <w14:ligatures w14:val="none"/>
              </w:rPr>
              <w:t>8</w:t>
            </w:r>
            <w:r w:rsidRPr="0036167D">
              <w:rPr>
                <w:rFonts w:ascii="Times New Roman" w:eastAsia="Times New Roman" w:hAnsi="Times New Roman" w:cs="Times New Roman"/>
                <w:i/>
                <w:iCs/>
                <w:kern w:val="36"/>
                <w:sz w:val="24"/>
                <w:szCs w:val="24"/>
                <w:lang w:eastAsia="ru-RU"/>
                <w14:ligatures w14:val="none"/>
              </w:rPr>
              <w:t xml:space="preserve">. </w:t>
            </w:r>
            <w:r w:rsidRPr="0036167D">
              <w:rPr>
                <w:rFonts w:ascii="Times New Roman" w:eastAsia="Times New Roman" w:hAnsi="Times New Roman" w:cs="Times New Roman"/>
                <w:i/>
                <w:iCs/>
                <w:color w:val="333333"/>
                <w:kern w:val="0"/>
                <w:sz w:val="24"/>
                <w:szCs w:val="24"/>
                <w:lang w:eastAsia="ru-RU"/>
                <w14:ligatures w14:val="none"/>
              </w:rPr>
              <w:t>Документы, регулирующие оформление и подготовку топоплана.</w:t>
            </w:r>
            <w:r w:rsidR="00490EBB" w:rsidRPr="0036167D">
              <w:rPr>
                <w:rFonts w:ascii="Times New Roman" w:eastAsia="Times New Roman" w:hAnsi="Times New Roman" w:cs="Times New Roman"/>
                <w:i/>
                <w:iCs/>
                <w:color w:val="333333"/>
                <w:kern w:val="0"/>
                <w:sz w:val="24"/>
                <w:szCs w:val="24"/>
                <w:lang w:eastAsia="ru-RU"/>
                <w14:ligatures w14:val="none"/>
              </w:rPr>
              <w:tab/>
            </w:r>
          </w:p>
        </w:tc>
        <w:tc>
          <w:tcPr>
            <w:tcW w:w="633" w:type="pct"/>
            <w:vAlign w:val="center"/>
          </w:tcPr>
          <w:p w14:paraId="09F78E98" w14:textId="77777777" w:rsidR="00593822" w:rsidRPr="00134CCE" w:rsidRDefault="00593822" w:rsidP="00134CCE">
            <w:pPr>
              <w:spacing w:after="0" w:line="276" w:lineRule="auto"/>
              <w:jc w:val="center"/>
              <w:rPr>
                <w:rFonts w:ascii="Times New Roman" w:eastAsia="Times New Roman" w:hAnsi="Times New Roman" w:cs="Times New Roman"/>
                <w:b/>
                <w:i/>
                <w:kern w:val="0"/>
                <w:lang w:eastAsia="ru-RU"/>
                <w14:ligatures w14:val="none"/>
              </w:rPr>
            </w:pPr>
          </w:p>
        </w:tc>
      </w:tr>
      <w:tr w:rsidR="00134CCE" w:rsidRPr="00134CCE" w14:paraId="7295E0B8" w14:textId="77777777" w:rsidTr="00D4710E">
        <w:tc>
          <w:tcPr>
            <w:tcW w:w="1156" w:type="pct"/>
            <w:vMerge/>
          </w:tcPr>
          <w:p w14:paraId="3E2BC57D"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3044317D"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В том числе практических занятий и лабораторных работ</w:t>
            </w:r>
          </w:p>
        </w:tc>
        <w:tc>
          <w:tcPr>
            <w:tcW w:w="633" w:type="pct"/>
            <w:vAlign w:val="center"/>
          </w:tcPr>
          <w:p w14:paraId="432B6386" w14:textId="77777777" w:rsidR="00134CCE" w:rsidRPr="00134CCE" w:rsidRDefault="00134CCE" w:rsidP="00134CCE">
            <w:pPr>
              <w:spacing w:after="0" w:line="276" w:lineRule="auto"/>
              <w:jc w:val="center"/>
              <w:rPr>
                <w:rFonts w:ascii="Times New Roman" w:eastAsia="Times New Roman" w:hAnsi="Times New Roman" w:cs="Times New Roman"/>
                <w:b/>
                <w:i/>
                <w:kern w:val="0"/>
                <w:lang w:eastAsia="ru-RU"/>
                <w14:ligatures w14:val="none"/>
              </w:rPr>
            </w:pPr>
            <w:r w:rsidRPr="00134CCE">
              <w:rPr>
                <w:rFonts w:ascii="Times New Roman" w:eastAsia="Times New Roman" w:hAnsi="Times New Roman" w:cs="Times New Roman"/>
                <w:b/>
                <w:i/>
                <w:kern w:val="0"/>
                <w:lang w:eastAsia="ru-RU"/>
                <w14:ligatures w14:val="none"/>
              </w:rPr>
              <w:t>14</w:t>
            </w:r>
          </w:p>
        </w:tc>
      </w:tr>
      <w:tr w:rsidR="00134CCE" w:rsidRPr="00134CCE" w14:paraId="1B870F52" w14:textId="77777777" w:rsidTr="00D4710E">
        <w:tc>
          <w:tcPr>
            <w:tcW w:w="1156" w:type="pct"/>
            <w:vMerge/>
          </w:tcPr>
          <w:p w14:paraId="7ADAF943"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340C53BD" w14:textId="13EF7A28" w:rsidR="008555E2" w:rsidRDefault="00593822" w:rsidP="00134CCE">
            <w:pPr>
              <w:spacing w:after="0" w:line="240" w:lineRule="auto"/>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10</w:t>
            </w:r>
            <w:r w:rsidR="008D1280">
              <w:rPr>
                <w:rFonts w:ascii="Times New Roman" w:eastAsia="Times New Roman" w:hAnsi="Times New Roman" w:cs="Times New Roman"/>
                <w:kern w:val="0"/>
                <w:sz w:val="24"/>
                <w:szCs w:val="24"/>
                <w:lang w:eastAsia="ru-RU"/>
                <w14:ligatures w14:val="none"/>
              </w:rPr>
              <w:t>9</w:t>
            </w:r>
            <w:r>
              <w:rPr>
                <w:rFonts w:ascii="Times New Roman" w:eastAsia="Times New Roman" w:hAnsi="Times New Roman" w:cs="Times New Roman"/>
                <w:kern w:val="0"/>
                <w:sz w:val="24"/>
                <w:szCs w:val="24"/>
                <w:lang w:eastAsia="ru-RU"/>
                <w14:ligatures w14:val="none"/>
              </w:rPr>
              <w:t>-1</w:t>
            </w:r>
            <w:r w:rsidR="008D1280">
              <w:rPr>
                <w:rFonts w:ascii="Times New Roman" w:eastAsia="Times New Roman" w:hAnsi="Times New Roman" w:cs="Times New Roman"/>
                <w:kern w:val="0"/>
                <w:sz w:val="24"/>
                <w:szCs w:val="24"/>
                <w:lang w:eastAsia="ru-RU"/>
                <w14:ligatures w14:val="none"/>
              </w:rPr>
              <w:t>11</w:t>
            </w:r>
            <w:r>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5</w:t>
            </w:r>
            <w:r w:rsidR="008D1280">
              <w:rPr>
                <w:rFonts w:ascii="Times New Roman" w:eastAsia="Times New Roman" w:hAnsi="Times New Roman" w:cs="Times New Roman"/>
                <w:kern w:val="0"/>
                <w:sz w:val="24"/>
                <w:szCs w:val="24"/>
                <w:lang w:eastAsia="ru-RU"/>
                <w14:ligatures w14:val="none"/>
              </w:rPr>
              <w:t>8</w:t>
            </w:r>
            <w:r>
              <w:rPr>
                <w:rFonts w:ascii="Times New Roman" w:eastAsia="Times New Roman" w:hAnsi="Times New Roman" w:cs="Times New Roman"/>
                <w:kern w:val="0"/>
                <w:sz w:val="24"/>
                <w:szCs w:val="24"/>
                <w:lang w:eastAsia="ru-RU"/>
                <w14:ligatures w14:val="none"/>
              </w:rPr>
              <w:t>,5</w:t>
            </w:r>
            <w:r w:rsidR="008D1280">
              <w:rPr>
                <w:rFonts w:ascii="Times New Roman" w:eastAsia="Times New Roman" w:hAnsi="Times New Roman" w:cs="Times New Roman"/>
                <w:kern w:val="0"/>
                <w:sz w:val="24"/>
                <w:szCs w:val="24"/>
                <w:lang w:eastAsia="ru-RU"/>
                <w14:ligatures w14:val="none"/>
              </w:rPr>
              <w:t>9,60</w:t>
            </w:r>
            <w:r w:rsidR="00134CCE" w:rsidRPr="00134CCE">
              <w:rPr>
                <w:rFonts w:ascii="Times New Roman" w:eastAsia="Times New Roman" w:hAnsi="Times New Roman" w:cs="Times New Roman"/>
                <w:bCs/>
                <w:kern w:val="0"/>
                <w:sz w:val="24"/>
                <w:szCs w:val="24"/>
                <w:lang w:eastAsia="ru-RU"/>
                <w14:ligatures w14:val="none"/>
              </w:rPr>
              <w:t>: «</w:t>
            </w:r>
            <w:r w:rsidR="00134CCE" w:rsidRPr="00134CCE">
              <w:rPr>
                <w:rFonts w:ascii="Times New Roman" w:eastAsia="Times New Roman" w:hAnsi="Times New Roman" w:cs="Times New Roman"/>
                <w:color w:val="000000"/>
                <w:kern w:val="0"/>
                <w:sz w:val="24"/>
                <w:szCs w:val="24"/>
                <w:lang w:eastAsia="ru-RU"/>
                <w14:ligatures w14:val="none"/>
              </w:rPr>
              <w:t>Изучение геоинформационной системы</w:t>
            </w:r>
            <w:r w:rsidR="008555E2">
              <w:rPr>
                <w:rFonts w:ascii="Times New Roman" w:eastAsia="Times New Roman" w:hAnsi="Times New Roman" w:cs="Times New Roman"/>
                <w:color w:val="000000"/>
                <w:kern w:val="0"/>
                <w:sz w:val="24"/>
                <w:szCs w:val="24"/>
                <w:lang w:eastAsia="ru-RU"/>
                <w14:ligatures w14:val="none"/>
              </w:rPr>
              <w:t>.</w:t>
            </w:r>
          </w:p>
          <w:p w14:paraId="3D997A73" w14:textId="7922F2B0" w:rsidR="00134CCE" w:rsidRPr="00134CCE" w:rsidRDefault="008555E2" w:rsidP="00134CCE">
            <w:pPr>
              <w:spacing w:after="0" w:line="240" w:lineRule="auto"/>
              <w:rPr>
                <w:rFonts w:ascii="Times New Roman" w:eastAsia="Times New Roman" w:hAnsi="Times New Roman" w:cs="Times New Roman"/>
                <w:b/>
                <w:bCs/>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1</w:t>
            </w:r>
            <w:r w:rsidR="008D1280">
              <w:rPr>
                <w:rFonts w:ascii="Times New Roman" w:eastAsia="Times New Roman" w:hAnsi="Times New Roman" w:cs="Times New Roman"/>
                <w:color w:val="000000"/>
                <w:kern w:val="0"/>
                <w:sz w:val="24"/>
                <w:szCs w:val="24"/>
                <w:lang w:eastAsia="ru-RU"/>
                <w14:ligatures w14:val="none"/>
              </w:rPr>
              <w:t>12</w:t>
            </w:r>
            <w:r>
              <w:rPr>
                <w:rFonts w:ascii="Times New Roman" w:eastAsia="Times New Roman" w:hAnsi="Times New Roman" w:cs="Times New Roman"/>
                <w:color w:val="000000"/>
                <w:kern w:val="0"/>
                <w:sz w:val="24"/>
                <w:szCs w:val="24"/>
                <w:lang w:eastAsia="ru-RU"/>
                <w14:ligatures w14:val="none"/>
              </w:rPr>
              <w:t xml:space="preserve"> -11</w:t>
            </w:r>
            <w:r w:rsidR="008D1280">
              <w:rPr>
                <w:rFonts w:ascii="Times New Roman" w:eastAsia="Times New Roman" w:hAnsi="Times New Roman" w:cs="Times New Roman"/>
                <w:color w:val="000000"/>
                <w:kern w:val="0"/>
                <w:sz w:val="24"/>
                <w:szCs w:val="24"/>
                <w:lang w:eastAsia="ru-RU"/>
                <w14:ligatures w14:val="none"/>
              </w:rPr>
              <w:t>4</w:t>
            </w:r>
            <w:r>
              <w:rPr>
                <w:rFonts w:ascii="Times New Roman" w:eastAsia="Times New Roman" w:hAnsi="Times New Roman" w:cs="Times New Roman"/>
                <w:color w:val="000000"/>
                <w:kern w:val="0"/>
                <w:sz w:val="24"/>
                <w:szCs w:val="24"/>
                <w:lang w:eastAsia="ru-RU"/>
                <w14:ligatures w14:val="none"/>
              </w:rPr>
              <w:t xml:space="preserve">. </w:t>
            </w:r>
            <w:r w:rsidRPr="00134CCE">
              <w:rPr>
                <w:rFonts w:ascii="Times New Roman" w:eastAsia="Times New Roman" w:hAnsi="Times New Roman" w:cs="Times New Roman"/>
                <w:kern w:val="0"/>
                <w:sz w:val="24"/>
                <w:szCs w:val="24"/>
                <w:lang w:eastAsia="ru-RU"/>
                <w14:ligatures w14:val="none"/>
              </w:rPr>
              <w:t>Практическое занятие</w:t>
            </w:r>
            <w:r w:rsidR="008D1280">
              <w:rPr>
                <w:rFonts w:ascii="Times New Roman" w:eastAsia="Times New Roman" w:hAnsi="Times New Roman" w:cs="Times New Roman"/>
                <w:kern w:val="0"/>
                <w:sz w:val="24"/>
                <w:szCs w:val="24"/>
                <w:lang w:eastAsia="ru-RU"/>
                <w14:ligatures w14:val="none"/>
              </w:rPr>
              <w:t>61</w:t>
            </w:r>
            <w:r>
              <w:rPr>
                <w:rFonts w:ascii="Times New Roman" w:eastAsia="Times New Roman" w:hAnsi="Times New Roman" w:cs="Times New Roman"/>
                <w:kern w:val="0"/>
                <w:sz w:val="24"/>
                <w:szCs w:val="24"/>
                <w:lang w:eastAsia="ru-RU"/>
                <w14:ligatures w14:val="none"/>
              </w:rPr>
              <w:t>,</w:t>
            </w:r>
            <w:r w:rsidR="008D1280">
              <w:rPr>
                <w:rFonts w:ascii="Times New Roman" w:eastAsia="Times New Roman" w:hAnsi="Times New Roman" w:cs="Times New Roman"/>
                <w:kern w:val="0"/>
                <w:sz w:val="24"/>
                <w:szCs w:val="24"/>
                <w:lang w:eastAsia="ru-RU"/>
                <w14:ligatures w14:val="none"/>
              </w:rPr>
              <w:t>62</w:t>
            </w:r>
            <w:r>
              <w:rPr>
                <w:rFonts w:ascii="Times New Roman" w:eastAsia="Times New Roman" w:hAnsi="Times New Roman" w:cs="Times New Roman"/>
                <w:kern w:val="0"/>
                <w:sz w:val="24"/>
                <w:szCs w:val="24"/>
                <w:lang w:eastAsia="ru-RU"/>
                <w14:ligatures w14:val="none"/>
              </w:rPr>
              <w:t>,6</w:t>
            </w:r>
            <w:r w:rsidR="008D1280">
              <w:rPr>
                <w:rFonts w:ascii="Times New Roman" w:eastAsia="Times New Roman" w:hAnsi="Times New Roman" w:cs="Times New Roman"/>
                <w:kern w:val="0"/>
                <w:sz w:val="24"/>
                <w:szCs w:val="24"/>
                <w:lang w:eastAsia="ru-RU"/>
                <w14:ligatures w14:val="none"/>
              </w:rPr>
              <w:t>3</w:t>
            </w:r>
            <w:r>
              <w:rPr>
                <w:rFonts w:ascii="Times New Roman" w:eastAsia="Times New Roman" w:hAnsi="Times New Roman" w:cs="Times New Roman"/>
                <w:kern w:val="0"/>
                <w:sz w:val="24"/>
                <w:szCs w:val="24"/>
                <w:lang w:eastAsia="ru-RU"/>
                <w14:ligatures w14:val="none"/>
              </w:rPr>
              <w:t xml:space="preserve"> «З</w:t>
            </w:r>
            <w:r w:rsidR="00134CCE" w:rsidRPr="00134CCE">
              <w:rPr>
                <w:rFonts w:ascii="Times New Roman" w:eastAsia="Times New Roman" w:hAnsi="Times New Roman" w:cs="Times New Roman"/>
                <w:color w:val="000000"/>
                <w:kern w:val="0"/>
                <w:sz w:val="24"/>
                <w:szCs w:val="24"/>
                <w:lang w:eastAsia="ru-RU"/>
                <w14:ligatures w14:val="none"/>
              </w:rPr>
              <w:t>накомство с классификатором и условными знаками для цифровых топографических планов крупных масштабов».</w:t>
            </w:r>
          </w:p>
        </w:tc>
        <w:tc>
          <w:tcPr>
            <w:tcW w:w="633" w:type="pct"/>
            <w:vAlign w:val="center"/>
          </w:tcPr>
          <w:p w14:paraId="2CA2C80D" w14:textId="5E39186F" w:rsidR="008555E2" w:rsidRDefault="008D1280" w:rsidP="008555E2">
            <w:pPr>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6</w:t>
            </w:r>
          </w:p>
          <w:p w14:paraId="0E596281" w14:textId="77777777" w:rsidR="008555E2" w:rsidRDefault="008555E2" w:rsidP="008555E2">
            <w:pPr>
              <w:spacing w:after="0" w:line="276" w:lineRule="auto"/>
              <w:jc w:val="center"/>
              <w:rPr>
                <w:rFonts w:ascii="Times New Roman" w:eastAsia="Times New Roman" w:hAnsi="Times New Roman" w:cs="Times New Roman"/>
                <w:i/>
                <w:kern w:val="0"/>
                <w:lang w:eastAsia="ru-RU"/>
                <w14:ligatures w14:val="none"/>
              </w:rPr>
            </w:pPr>
          </w:p>
          <w:p w14:paraId="43FB5209" w14:textId="14DAE57E" w:rsidR="00134CCE" w:rsidRPr="00134CCE" w:rsidRDefault="00134CCE" w:rsidP="008555E2">
            <w:pPr>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6</w:t>
            </w:r>
          </w:p>
        </w:tc>
      </w:tr>
      <w:tr w:rsidR="00134CCE" w:rsidRPr="00134CCE" w14:paraId="058BA53A" w14:textId="77777777" w:rsidTr="00D4710E">
        <w:tc>
          <w:tcPr>
            <w:tcW w:w="1156" w:type="pct"/>
            <w:vMerge/>
          </w:tcPr>
          <w:p w14:paraId="27636D6B"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2C69774A" w14:textId="66A83FE0" w:rsidR="00134CCE" w:rsidRPr="00134CCE" w:rsidRDefault="008555E2" w:rsidP="00134CCE">
            <w:pPr>
              <w:spacing w:after="0" w:line="240" w:lineRule="auto"/>
              <w:rPr>
                <w:rFonts w:ascii="Times New Roman" w:eastAsia="Times New Roman" w:hAnsi="Times New Roman" w:cs="Times New Roman"/>
                <w:b/>
                <w:bCs/>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11</w:t>
            </w:r>
            <w:r w:rsidR="008D1280">
              <w:rPr>
                <w:rFonts w:ascii="Times New Roman" w:eastAsia="Times New Roman" w:hAnsi="Times New Roman" w:cs="Times New Roman"/>
                <w:kern w:val="0"/>
                <w:sz w:val="24"/>
                <w:szCs w:val="24"/>
                <w:lang w:eastAsia="ru-RU"/>
                <w14:ligatures w14:val="none"/>
              </w:rPr>
              <w:t>5</w:t>
            </w:r>
            <w:r>
              <w:rPr>
                <w:rFonts w:ascii="Times New Roman" w:eastAsia="Times New Roman" w:hAnsi="Times New Roman" w:cs="Times New Roman"/>
                <w:kern w:val="0"/>
                <w:sz w:val="24"/>
                <w:szCs w:val="24"/>
                <w:lang w:eastAsia="ru-RU"/>
                <w14:ligatures w14:val="none"/>
              </w:rPr>
              <w:t xml:space="preserve"> – 11</w:t>
            </w:r>
            <w:r w:rsidR="008D1280">
              <w:rPr>
                <w:rFonts w:ascii="Times New Roman" w:eastAsia="Times New Roman" w:hAnsi="Times New Roman" w:cs="Times New Roman"/>
                <w:kern w:val="0"/>
                <w:sz w:val="24"/>
                <w:szCs w:val="24"/>
                <w:lang w:eastAsia="ru-RU"/>
                <w14:ligatures w14:val="none"/>
              </w:rPr>
              <w:t>8</w:t>
            </w:r>
            <w:r>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6</w:t>
            </w:r>
            <w:r w:rsidR="008D1280">
              <w:rPr>
                <w:rFonts w:ascii="Times New Roman" w:eastAsia="Times New Roman" w:hAnsi="Times New Roman" w:cs="Times New Roman"/>
                <w:kern w:val="0"/>
                <w:sz w:val="24"/>
                <w:szCs w:val="24"/>
                <w:lang w:eastAsia="ru-RU"/>
                <w14:ligatures w14:val="none"/>
              </w:rPr>
              <w:t>4</w:t>
            </w:r>
            <w:r>
              <w:rPr>
                <w:rFonts w:ascii="Times New Roman" w:eastAsia="Times New Roman" w:hAnsi="Times New Roman" w:cs="Times New Roman"/>
                <w:kern w:val="0"/>
                <w:sz w:val="24"/>
                <w:szCs w:val="24"/>
                <w:lang w:eastAsia="ru-RU"/>
                <w14:ligatures w14:val="none"/>
              </w:rPr>
              <w:t>,6</w:t>
            </w:r>
            <w:r w:rsidR="008D1280">
              <w:rPr>
                <w:rFonts w:ascii="Times New Roman" w:eastAsia="Times New Roman" w:hAnsi="Times New Roman" w:cs="Times New Roman"/>
                <w:kern w:val="0"/>
                <w:sz w:val="24"/>
                <w:szCs w:val="24"/>
                <w:lang w:eastAsia="ru-RU"/>
                <w14:ligatures w14:val="none"/>
              </w:rPr>
              <w:t>5</w:t>
            </w:r>
            <w:r>
              <w:rPr>
                <w:rFonts w:ascii="Times New Roman" w:eastAsia="Times New Roman" w:hAnsi="Times New Roman" w:cs="Times New Roman"/>
                <w:kern w:val="0"/>
                <w:sz w:val="24"/>
                <w:szCs w:val="24"/>
                <w:lang w:eastAsia="ru-RU"/>
                <w14:ligatures w14:val="none"/>
              </w:rPr>
              <w:t>,6</w:t>
            </w:r>
            <w:r w:rsidR="008D1280">
              <w:rPr>
                <w:rFonts w:ascii="Times New Roman" w:eastAsia="Times New Roman" w:hAnsi="Times New Roman" w:cs="Times New Roman"/>
                <w:kern w:val="0"/>
                <w:sz w:val="24"/>
                <w:szCs w:val="24"/>
                <w:lang w:eastAsia="ru-RU"/>
                <w14:ligatures w14:val="none"/>
              </w:rPr>
              <w:t>6,67</w:t>
            </w:r>
            <w:r w:rsidR="00134CCE" w:rsidRPr="00134CCE">
              <w:rPr>
                <w:rFonts w:ascii="Times New Roman" w:eastAsia="Times New Roman" w:hAnsi="Times New Roman" w:cs="Times New Roman"/>
                <w:bCs/>
                <w:kern w:val="0"/>
                <w:sz w:val="24"/>
                <w:szCs w:val="24"/>
                <w:lang w:eastAsia="ru-RU"/>
                <w14:ligatures w14:val="none"/>
              </w:rPr>
              <w:t>:</w:t>
            </w:r>
            <w:r w:rsidR="00134CCE" w:rsidRPr="00134CCE">
              <w:rPr>
                <w:rFonts w:ascii="Times New Roman" w:eastAsia="Times New Roman" w:hAnsi="Times New Roman" w:cs="Times New Roman"/>
                <w:bCs/>
                <w:color w:val="000000"/>
                <w:kern w:val="0"/>
                <w:sz w:val="24"/>
                <w:szCs w:val="24"/>
                <w:lang w:eastAsia="ru-RU"/>
                <w14:ligatures w14:val="none"/>
              </w:rPr>
              <w:t xml:space="preserve"> «Создание фрагмента цифрового топографического плана (ЦТП) по</w:t>
            </w:r>
            <w:r w:rsidR="00134CCE" w:rsidRPr="00134CCE">
              <w:rPr>
                <w:rFonts w:ascii="Times New Roman" w:eastAsia="Times New Roman" w:hAnsi="Times New Roman" w:cs="Times New Roman"/>
                <w:color w:val="000000"/>
                <w:kern w:val="0"/>
                <w:sz w:val="24"/>
                <w:szCs w:val="24"/>
                <w:lang w:eastAsia="ru-RU"/>
                <w14:ligatures w14:val="none"/>
              </w:rPr>
              <w:t xml:space="preserve"> материалам тахеометрической съемки».</w:t>
            </w:r>
            <w:r w:rsidR="00134CCE" w:rsidRPr="00134CCE">
              <w:rPr>
                <w:rFonts w:ascii="Times New Roman" w:eastAsia="Times New Roman" w:hAnsi="Times New Roman" w:cs="Times New Roman"/>
                <w:bCs/>
                <w:kern w:val="0"/>
                <w:sz w:val="24"/>
                <w:szCs w:val="24"/>
                <w:lang w:eastAsia="ru-RU"/>
                <w14:ligatures w14:val="none"/>
              </w:rPr>
              <w:t xml:space="preserve"> </w:t>
            </w:r>
          </w:p>
        </w:tc>
        <w:tc>
          <w:tcPr>
            <w:tcW w:w="633" w:type="pct"/>
            <w:vAlign w:val="center"/>
          </w:tcPr>
          <w:p w14:paraId="65122E6B" w14:textId="77777777" w:rsidR="00134CCE" w:rsidRPr="00134CCE" w:rsidRDefault="00134CCE" w:rsidP="00134CCE">
            <w:pPr>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8</w:t>
            </w:r>
          </w:p>
        </w:tc>
      </w:tr>
      <w:tr w:rsidR="00134CCE" w:rsidRPr="00134CCE" w14:paraId="4027A2DF" w14:textId="77777777" w:rsidTr="00D4710E">
        <w:tc>
          <w:tcPr>
            <w:tcW w:w="1156" w:type="pct"/>
            <w:vMerge w:val="restart"/>
          </w:tcPr>
          <w:p w14:paraId="594E5A31"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Тема 2.4. Оценка качества инженерно – геодезических изысканий</w:t>
            </w:r>
          </w:p>
          <w:p w14:paraId="2DE6E584"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0DFFB905"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Содержание</w:t>
            </w:r>
          </w:p>
        </w:tc>
        <w:tc>
          <w:tcPr>
            <w:tcW w:w="633" w:type="pct"/>
            <w:vMerge w:val="restart"/>
            <w:vAlign w:val="center"/>
          </w:tcPr>
          <w:p w14:paraId="2669B3E8" w14:textId="77777777" w:rsidR="00134CCE" w:rsidRPr="00134CCE" w:rsidRDefault="00134CCE" w:rsidP="00134CCE">
            <w:pPr>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24</w:t>
            </w:r>
          </w:p>
        </w:tc>
      </w:tr>
      <w:tr w:rsidR="00134CCE" w:rsidRPr="00134CCE" w14:paraId="48A858F0" w14:textId="77777777" w:rsidTr="00D4710E">
        <w:tc>
          <w:tcPr>
            <w:tcW w:w="1156" w:type="pct"/>
            <w:vMerge/>
          </w:tcPr>
          <w:p w14:paraId="4BA02BD0"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4ADFD9C7" w14:textId="3178D9C1" w:rsidR="00134CCE" w:rsidRDefault="008555E2" w:rsidP="00134CCE">
            <w:pPr>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11</w:t>
            </w:r>
            <w:r w:rsidR="008D1280">
              <w:rPr>
                <w:rFonts w:ascii="Times New Roman" w:eastAsia="Times New Roman" w:hAnsi="Times New Roman" w:cs="Times New Roman"/>
                <w:kern w:val="0"/>
                <w:sz w:val="24"/>
                <w:szCs w:val="24"/>
                <w:lang w:eastAsia="ru-RU"/>
                <w14:ligatures w14:val="none"/>
              </w:rPr>
              <w:t>9</w:t>
            </w:r>
            <w:r>
              <w:rPr>
                <w:rFonts w:ascii="Times New Roman" w:eastAsia="Times New Roman" w:hAnsi="Times New Roman" w:cs="Times New Roman"/>
                <w:kern w:val="0"/>
                <w:sz w:val="24"/>
                <w:szCs w:val="24"/>
                <w:lang w:eastAsia="ru-RU"/>
                <w14:ligatures w14:val="none"/>
              </w:rPr>
              <w:t>.</w:t>
            </w:r>
            <w:r w:rsidR="00134CCE" w:rsidRPr="00134CCE">
              <w:rPr>
                <w:rFonts w:ascii="Times New Roman" w:eastAsia="Times New Roman" w:hAnsi="Times New Roman" w:cs="Times New Roman"/>
                <w:kern w:val="0"/>
                <w:sz w:val="24"/>
                <w:szCs w:val="24"/>
                <w:lang w:eastAsia="ru-RU"/>
                <w14:ligatures w14:val="none"/>
              </w:rPr>
              <w:t>Нормативные правовые акты по контролю качества инженерно-геодезических изысканий</w:t>
            </w:r>
            <w:r>
              <w:rPr>
                <w:rFonts w:ascii="Times New Roman" w:eastAsia="Times New Roman" w:hAnsi="Times New Roman" w:cs="Times New Roman"/>
                <w:kern w:val="0"/>
                <w:sz w:val="24"/>
                <w:szCs w:val="24"/>
                <w:lang w:eastAsia="ru-RU"/>
                <w14:ligatures w14:val="none"/>
              </w:rPr>
              <w:t>.</w:t>
            </w:r>
          </w:p>
          <w:p w14:paraId="488AE4CE" w14:textId="7490B08B" w:rsidR="008555E2" w:rsidRDefault="008555E2" w:rsidP="008555E2">
            <w:pPr>
              <w:shd w:val="clear" w:color="auto" w:fill="FFFFFF"/>
              <w:rPr>
                <w:rFonts w:ascii="Times New Roman" w:eastAsia="Times New Roman" w:hAnsi="Times New Roman" w:cs="Times New Roman"/>
                <w:color w:val="1A1A1A"/>
                <w:kern w:val="0"/>
                <w:sz w:val="23"/>
                <w:szCs w:val="23"/>
                <w:lang w:eastAsia="ru-RU"/>
                <w14:ligatures w14:val="none"/>
              </w:rPr>
            </w:pPr>
            <w:r w:rsidRPr="008D1280">
              <w:rPr>
                <w:rFonts w:ascii="Times New Roman" w:eastAsia="Times New Roman" w:hAnsi="Times New Roman" w:cs="Times New Roman"/>
                <w:kern w:val="0"/>
                <w:lang w:eastAsia="ru-RU"/>
                <w14:ligatures w14:val="none"/>
              </w:rPr>
              <w:t>1</w:t>
            </w:r>
            <w:r w:rsidR="008D1280" w:rsidRPr="008D1280">
              <w:rPr>
                <w:rFonts w:ascii="Times New Roman" w:eastAsia="Times New Roman" w:hAnsi="Times New Roman" w:cs="Times New Roman"/>
                <w:kern w:val="0"/>
                <w:lang w:eastAsia="ru-RU"/>
                <w14:ligatures w14:val="none"/>
              </w:rPr>
              <w:t>20</w:t>
            </w:r>
            <w:r>
              <w:rPr>
                <w:rFonts w:ascii="Times New Roman" w:eastAsia="Times New Roman" w:hAnsi="Times New Roman" w:cs="Times New Roman"/>
                <w:b/>
                <w:bCs/>
                <w:kern w:val="0"/>
                <w:lang w:eastAsia="ru-RU"/>
                <w14:ligatures w14:val="none"/>
              </w:rPr>
              <w:t xml:space="preserve">. </w:t>
            </w:r>
            <w:r w:rsidRPr="008555E2">
              <w:rPr>
                <w:rFonts w:ascii="Times New Roman" w:eastAsia="Times New Roman" w:hAnsi="Times New Roman" w:cs="Times New Roman"/>
                <w:color w:val="1A1A1A"/>
                <w:kern w:val="0"/>
                <w:sz w:val="23"/>
                <w:szCs w:val="23"/>
                <w:lang w:eastAsia="ru-RU"/>
                <w14:ligatures w14:val="none"/>
              </w:rPr>
              <w:t>Свод правил инженерные изыскания для строительства</w:t>
            </w:r>
            <w:r>
              <w:rPr>
                <w:rFonts w:ascii="Times New Roman" w:eastAsia="Times New Roman" w:hAnsi="Times New Roman" w:cs="Times New Roman"/>
                <w:color w:val="1A1A1A"/>
                <w:kern w:val="0"/>
                <w:sz w:val="23"/>
                <w:szCs w:val="23"/>
                <w:lang w:eastAsia="ru-RU"/>
                <w14:ligatures w14:val="none"/>
              </w:rPr>
              <w:t>.</w:t>
            </w:r>
          </w:p>
          <w:p w14:paraId="5ABDAC7E" w14:textId="3852A611" w:rsidR="008555E2" w:rsidRPr="00134CCE" w:rsidRDefault="008D1280" w:rsidP="008555E2">
            <w:pPr>
              <w:shd w:val="clear" w:color="auto" w:fill="FFFFFF"/>
              <w:rPr>
                <w:rFonts w:ascii="Times New Roman" w:eastAsia="Times New Roman" w:hAnsi="Times New Roman" w:cs="Times New Roman"/>
                <w:b/>
                <w:bCs/>
                <w:kern w:val="0"/>
                <w:lang w:eastAsia="ru-RU"/>
                <w14:ligatures w14:val="none"/>
              </w:rPr>
            </w:pPr>
            <w:r>
              <w:rPr>
                <w:rFonts w:ascii="Times New Roman" w:eastAsia="Times New Roman" w:hAnsi="Times New Roman" w:cs="Times New Roman"/>
                <w:color w:val="1A1A1A"/>
                <w:kern w:val="0"/>
                <w:sz w:val="24"/>
                <w:szCs w:val="24"/>
                <w:lang w:eastAsia="ru-RU"/>
                <w14:ligatures w14:val="none"/>
              </w:rPr>
              <w:lastRenderedPageBreak/>
              <w:t>121</w:t>
            </w:r>
            <w:r w:rsidR="008555E2" w:rsidRPr="008555E2">
              <w:rPr>
                <w:rFonts w:ascii="Times New Roman" w:eastAsia="Times New Roman" w:hAnsi="Times New Roman" w:cs="Times New Roman"/>
                <w:color w:val="1A1A1A"/>
                <w:kern w:val="0"/>
                <w:sz w:val="24"/>
                <w:szCs w:val="24"/>
                <w:lang w:eastAsia="ru-RU"/>
                <w14:ligatures w14:val="none"/>
              </w:rPr>
              <w:t>. Инженерные изыскания для строительства. Основные положения</w:t>
            </w:r>
          </w:p>
        </w:tc>
        <w:tc>
          <w:tcPr>
            <w:tcW w:w="633" w:type="pct"/>
            <w:vMerge/>
            <w:vAlign w:val="center"/>
          </w:tcPr>
          <w:p w14:paraId="398F4720" w14:textId="77777777" w:rsidR="00134CCE" w:rsidRPr="00134CCE" w:rsidRDefault="00134CCE" w:rsidP="00134CCE">
            <w:pPr>
              <w:spacing w:after="0" w:line="276" w:lineRule="auto"/>
              <w:jc w:val="center"/>
              <w:rPr>
                <w:rFonts w:ascii="Times New Roman" w:eastAsia="Times New Roman" w:hAnsi="Times New Roman" w:cs="Times New Roman"/>
                <w:b/>
                <w:i/>
                <w:kern w:val="0"/>
                <w:lang w:eastAsia="ru-RU"/>
                <w14:ligatures w14:val="none"/>
              </w:rPr>
            </w:pPr>
          </w:p>
        </w:tc>
      </w:tr>
      <w:tr w:rsidR="00134CCE" w:rsidRPr="00134CCE" w14:paraId="0832B6DC" w14:textId="77777777" w:rsidTr="00D4710E">
        <w:tc>
          <w:tcPr>
            <w:tcW w:w="1156" w:type="pct"/>
            <w:vMerge/>
          </w:tcPr>
          <w:p w14:paraId="7D68BF82"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3687D3A4" w14:textId="69662A24" w:rsidR="00134CCE" w:rsidRPr="00134CCE" w:rsidRDefault="00134CCE" w:rsidP="00134CCE">
            <w:pPr>
              <w:spacing w:after="0" w:line="240" w:lineRule="auto"/>
              <w:jc w:val="both"/>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kern w:val="0"/>
                <w:sz w:val="24"/>
                <w:szCs w:val="24"/>
                <w:lang w:eastAsia="ru-RU"/>
                <w14:ligatures w14:val="none"/>
              </w:rPr>
              <w:t>Содержание отчета по выполненным инженерно-геодезическим работам</w:t>
            </w:r>
          </w:p>
        </w:tc>
        <w:tc>
          <w:tcPr>
            <w:tcW w:w="633" w:type="pct"/>
            <w:vMerge/>
            <w:vAlign w:val="center"/>
          </w:tcPr>
          <w:p w14:paraId="13CF0655" w14:textId="77777777" w:rsidR="00134CCE" w:rsidRPr="00134CCE" w:rsidRDefault="00134CCE" w:rsidP="00134CCE">
            <w:pPr>
              <w:spacing w:after="0" w:line="276" w:lineRule="auto"/>
              <w:jc w:val="center"/>
              <w:rPr>
                <w:rFonts w:ascii="Times New Roman" w:eastAsia="Times New Roman" w:hAnsi="Times New Roman" w:cs="Times New Roman"/>
                <w:b/>
                <w:i/>
                <w:kern w:val="0"/>
                <w:lang w:eastAsia="ru-RU"/>
                <w14:ligatures w14:val="none"/>
              </w:rPr>
            </w:pPr>
          </w:p>
        </w:tc>
      </w:tr>
      <w:tr w:rsidR="00134CCE" w:rsidRPr="00134CCE" w14:paraId="27B14DBB" w14:textId="77777777" w:rsidTr="00D4710E">
        <w:tc>
          <w:tcPr>
            <w:tcW w:w="1156" w:type="pct"/>
            <w:vMerge/>
          </w:tcPr>
          <w:p w14:paraId="1C9DD072"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6D525391"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В том числе практических занятий и лабораторных работ</w:t>
            </w:r>
          </w:p>
        </w:tc>
        <w:tc>
          <w:tcPr>
            <w:tcW w:w="633" w:type="pct"/>
            <w:vAlign w:val="center"/>
          </w:tcPr>
          <w:p w14:paraId="0A5CDDB0" w14:textId="77777777" w:rsidR="00134CCE" w:rsidRPr="00134CCE" w:rsidRDefault="00134CCE" w:rsidP="00134CCE">
            <w:pPr>
              <w:spacing w:after="0" w:line="276" w:lineRule="auto"/>
              <w:jc w:val="center"/>
              <w:rPr>
                <w:rFonts w:ascii="Times New Roman" w:eastAsia="Times New Roman" w:hAnsi="Times New Roman" w:cs="Times New Roman"/>
                <w:b/>
                <w:i/>
                <w:kern w:val="0"/>
                <w:lang w:eastAsia="ru-RU"/>
                <w14:ligatures w14:val="none"/>
              </w:rPr>
            </w:pPr>
            <w:r w:rsidRPr="00134CCE">
              <w:rPr>
                <w:rFonts w:ascii="Times New Roman" w:eastAsia="Times New Roman" w:hAnsi="Times New Roman" w:cs="Times New Roman"/>
                <w:b/>
                <w:i/>
                <w:kern w:val="0"/>
                <w:lang w:eastAsia="ru-RU"/>
                <w14:ligatures w14:val="none"/>
              </w:rPr>
              <w:t>14</w:t>
            </w:r>
          </w:p>
        </w:tc>
      </w:tr>
      <w:tr w:rsidR="00134CCE" w:rsidRPr="00134CCE" w14:paraId="036A82EB" w14:textId="77777777" w:rsidTr="00D4710E">
        <w:tc>
          <w:tcPr>
            <w:tcW w:w="1156" w:type="pct"/>
            <w:vMerge/>
          </w:tcPr>
          <w:p w14:paraId="57FFB987"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087D4B89" w14:textId="26047C07" w:rsidR="00134CCE" w:rsidRPr="00134CCE" w:rsidRDefault="008555E2" w:rsidP="00134CCE">
            <w:pPr>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w:t>
            </w:r>
            <w:r w:rsidR="008D1280">
              <w:rPr>
                <w:rFonts w:ascii="Times New Roman" w:eastAsia="Times New Roman" w:hAnsi="Times New Roman" w:cs="Times New Roman"/>
                <w:kern w:val="0"/>
                <w:sz w:val="24"/>
                <w:szCs w:val="24"/>
                <w:lang w:eastAsia="ru-RU"/>
                <w14:ligatures w14:val="none"/>
              </w:rPr>
              <w:t>22</w:t>
            </w:r>
            <w:r>
              <w:rPr>
                <w:rFonts w:ascii="Times New Roman" w:eastAsia="Times New Roman" w:hAnsi="Times New Roman" w:cs="Times New Roman"/>
                <w:kern w:val="0"/>
                <w:sz w:val="24"/>
                <w:szCs w:val="24"/>
                <w:lang w:eastAsia="ru-RU"/>
                <w14:ligatures w14:val="none"/>
              </w:rPr>
              <w:t>-12</w:t>
            </w:r>
            <w:r w:rsidR="008D1280">
              <w:rPr>
                <w:rFonts w:ascii="Times New Roman" w:eastAsia="Times New Roman" w:hAnsi="Times New Roman" w:cs="Times New Roman"/>
                <w:kern w:val="0"/>
                <w:sz w:val="24"/>
                <w:szCs w:val="24"/>
                <w:lang w:eastAsia="ru-RU"/>
                <w14:ligatures w14:val="none"/>
              </w:rPr>
              <w:t>4</w:t>
            </w:r>
            <w:r>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6</w:t>
            </w:r>
            <w:r w:rsidR="008D1280">
              <w:rPr>
                <w:rFonts w:ascii="Times New Roman" w:eastAsia="Times New Roman" w:hAnsi="Times New Roman" w:cs="Times New Roman"/>
                <w:kern w:val="0"/>
                <w:sz w:val="24"/>
                <w:szCs w:val="24"/>
                <w:lang w:eastAsia="ru-RU"/>
                <w14:ligatures w14:val="none"/>
              </w:rPr>
              <w:t>8</w:t>
            </w:r>
            <w:r>
              <w:rPr>
                <w:rFonts w:ascii="Times New Roman" w:eastAsia="Times New Roman" w:hAnsi="Times New Roman" w:cs="Times New Roman"/>
                <w:kern w:val="0"/>
                <w:sz w:val="24"/>
                <w:szCs w:val="24"/>
                <w:lang w:eastAsia="ru-RU"/>
                <w14:ligatures w14:val="none"/>
              </w:rPr>
              <w:t>,6</w:t>
            </w:r>
            <w:r w:rsidR="008D1280">
              <w:rPr>
                <w:rFonts w:ascii="Times New Roman" w:eastAsia="Times New Roman" w:hAnsi="Times New Roman" w:cs="Times New Roman"/>
                <w:kern w:val="0"/>
                <w:sz w:val="24"/>
                <w:szCs w:val="24"/>
                <w:lang w:eastAsia="ru-RU"/>
                <w14:ligatures w14:val="none"/>
              </w:rPr>
              <w:t>9</w:t>
            </w:r>
            <w:r>
              <w:rPr>
                <w:rFonts w:ascii="Times New Roman" w:eastAsia="Times New Roman" w:hAnsi="Times New Roman" w:cs="Times New Roman"/>
                <w:kern w:val="0"/>
                <w:sz w:val="24"/>
                <w:szCs w:val="24"/>
                <w:lang w:eastAsia="ru-RU"/>
                <w14:ligatures w14:val="none"/>
              </w:rPr>
              <w:t>,</w:t>
            </w:r>
            <w:r w:rsidR="008D1280">
              <w:rPr>
                <w:rFonts w:ascii="Times New Roman" w:eastAsia="Times New Roman" w:hAnsi="Times New Roman" w:cs="Times New Roman"/>
                <w:kern w:val="0"/>
                <w:sz w:val="24"/>
                <w:szCs w:val="24"/>
                <w:lang w:eastAsia="ru-RU"/>
                <w14:ligatures w14:val="none"/>
              </w:rPr>
              <w:t>70</w:t>
            </w:r>
            <w:r w:rsidR="00134CCE" w:rsidRPr="00134CCE">
              <w:rPr>
                <w:rFonts w:ascii="Times New Roman" w:eastAsia="Times New Roman" w:hAnsi="Times New Roman" w:cs="Times New Roman"/>
                <w:bCs/>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«Оценка точности измерений углов в полигонах полигонометрии».</w:t>
            </w:r>
          </w:p>
        </w:tc>
        <w:tc>
          <w:tcPr>
            <w:tcW w:w="633" w:type="pct"/>
            <w:vAlign w:val="center"/>
          </w:tcPr>
          <w:p w14:paraId="49C771EE" w14:textId="77777777" w:rsidR="00134CCE" w:rsidRPr="00134CCE" w:rsidRDefault="00134CCE" w:rsidP="00134CCE">
            <w:pPr>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6</w:t>
            </w:r>
          </w:p>
        </w:tc>
      </w:tr>
      <w:tr w:rsidR="00134CCE" w:rsidRPr="00134CCE" w14:paraId="5A4962B6" w14:textId="77777777" w:rsidTr="00D4710E">
        <w:tc>
          <w:tcPr>
            <w:tcW w:w="1156" w:type="pct"/>
            <w:vMerge/>
          </w:tcPr>
          <w:p w14:paraId="282D217A"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666A1052" w14:textId="1CC89F84" w:rsidR="00134CCE" w:rsidRPr="00134CCE" w:rsidRDefault="008555E2" w:rsidP="00134CCE">
            <w:pPr>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12</w:t>
            </w:r>
            <w:r w:rsidR="008D1280">
              <w:rPr>
                <w:rFonts w:ascii="Times New Roman" w:eastAsia="Times New Roman" w:hAnsi="Times New Roman" w:cs="Times New Roman"/>
                <w:kern w:val="0"/>
                <w:sz w:val="24"/>
                <w:szCs w:val="24"/>
                <w:lang w:eastAsia="ru-RU"/>
                <w14:ligatures w14:val="none"/>
              </w:rPr>
              <w:t>5</w:t>
            </w:r>
            <w:r>
              <w:rPr>
                <w:rFonts w:ascii="Times New Roman" w:eastAsia="Times New Roman" w:hAnsi="Times New Roman" w:cs="Times New Roman"/>
                <w:kern w:val="0"/>
                <w:sz w:val="24"/>
                <w:szCs w:val="24"/>
                <w:lang w:eastAsia="ru-RU"/>
                <w14:ligatures w14:val="none"/>
              </w:rPr>
              <w:t>- 12</w:t>
            </w:r>
            <w:r w:rsidR="008D1280">
              <w:rPr>
                <w:rFonts w:ascii="Times New Roman" w:eastAsia="Times New Roman" w:hAnsi="Times New Roman" w:cs="Times New Roman"/>
                <w:kern w:val="0"/>
                <w:sz w:val="24"/>
                <w:szCs w:val="24"/>
                <w:lang w:eastAsia="ru-RU"/>
                <w14:ligatures w14:val="none"/>
              </w:rPr>
              <w:t>7</w:t>
            </w:r>
            <w:r>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sidR="008D1280">
              <w:rPr>
                <w:rFonts w:ascii="Times New Roman" w:eastAsia="Times New Roman" w:hAnsi="Times New Roman" w:cs="Times New Roman"/>
                <w:kern w:val="0"/>
                <w:sz w:val="24"/>
                <w:szCs w:val="24"/>
                <w:lang w:eastAsia="ru-RU"/>
                <w14:ligatures w14:val="none"/>
              </w:rPr>
              <w:t>71</w:t>
            </w:r>
            <w:r>
              <w:rPr>
                <w:rFonts w:ascii="Times New Roman" w:eastAsia="Times New Roman" w:hAnsi="Times New Roman" w:cs="Times New Roman"/>
                <w:kern w:val="0"/>
                <w:sz w:val="24"/>
                <w:szCs w:val="24"/>
                <w:lang w:eastAsia="ru-RU"/>
                <w14:ligatures w14:val="none"/>
              </w:rPr>
              <w:t>,</w:t>
            </w:r>
            <w:r w:rsidR="008D1280">
              <w:rPr>
                <w:rFonts w:ascii="Times New Roman" w:eastAsia="Times New Roman" w:hAnsi="Times New Roman" w:cs="Times New Roman"/>
                <w:kern w:val="0"/>
                <w:sz w:val="24"/>
                <w:szCs w:val="24"/>
                <w:lang w:eastAsia="ru-RU"/>
                <w14:ligatures w14:val="none"/>
              </w:rPr>
              <w:t>72,73</w:t>
            </w:r>
            <w:r w:rsidR="00134CCE" w:rsidRPr="00134CCE">
              <w:rPr>
                <w:rFonts w:ascii="Times New Roman" w:eastAsia="Times New Roman" w:hAnsi="Times New Roman" w:cs="Times New Roman"/>
                <w:bCs/>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«Оценка точности измерений геометрического нивелирования (по длинам полигонов)».</w:t>
            </w:r>
          </w:p>
        </w:tc>
        <w:tc>
          <w:tcPr>
            <w:tcW w:w="633" w:type="pct"/>
            <w:vAlign w:val="center"/>
          </w:tcPr>
          <w:p w14:paraId="0E01132D" w14:textId="5D59D121" w:rsidR="00134CCE" w:rsidRPr="00134CCE" w:rsidRDefault="008D1280" w:rsidP="00134CCE">
            <w:pPr>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6</w:t>
            </w:r>
          </w:p>
        </w:tc>
      </w:tr>
      <w:tr w:rsidR="00134CCE" w:rsidRPr="00134CCE" w14:paraId="0FC1C4AC" w14:textId="77777777" w:rsidTr="00D4710E">
        <w:tc>
          <w:tcPr>
            <w:tcW w:w="1156" w:type="pct"/>
            <w:vMerge/>
          </w:tcPr>
          <w:p w14:paraId="4C5CD741"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20BAAB1D" w14:textId="030C47D9" w:rsidR="00134CCE" w:rsidRPr="00134CCE" w:rsidRDefault="008555E2" w:rsidP="00134CCE">
            <w:pPr>
              <w:spacing w:after="0" w:line="240" w:lineRule="auto"/>
              <w:rPr>
                <w:rFonts w:ascii="Times New Roman" w:eastAsia="Times New Roman" w:hAnsi="Times New Roman" w:cs="Times New Roman"/>
                <w:b/>
                <w:bCs/>
                <w:kern w:val="0"/>
                <w:lang w:eastAsia="ru-RU"/>
                <w14:ligatures w14:val="none"/>
              </w:rPr>
            </w:pPr>
            <w:r>
              <w:rPr>
                <w:rFonts w:ascii="Times New Roman" w:eastAsia="Times New Roman" w:hAnsi="Times New Roman" w:cs="Times New Roman"/>
                <w:kern w:val="0"/>
                <w:sz w:val="24"/>
                <w:szCs w:val="24"/>
                <w:lang w:eastAsia="ru-RU"/>
                <w14:ligatures w14:val="none"/>
              </w:rPr>
              <w:t>12</w:t>
            </w:r>
            <w:r w:rsidR="008D1280">
              <w:rPr>
                <w:rFonts w:ascii="Times New Roman" w:eastAsia="Times New Roman" w:hAnsi="Times New Roman" w:cs="Times New Roman"/>
                <w:kern w:val="0"/>
                <w:sz w:val="24"/>
                <w:szCs w:val="24"/>
                <w:lang w:eastAsia="ru-RU"/>
                <w14:ligatures w14:val="none"/>
              </w:rPr>
              <w:t>8</w:t>
            </w:r>
            <w:r>
              <w:rPr>
                <w:rFonts w:ascii="Times New Roman" w:eastAsia="Times New Roman" w:hAnsi="Times New Roman" w:cs="Times New Roman"/>
                <w:kern w:val="0"/>
                <w:sz w:val="24"/>
                <w:szCs w:val="24"/>
                <w:lang w:eastAsia="ru-RU"/>
                <w14:ligatures w14:val="none"/>
              </w:rPr>
              <w:t xml:space="preserve"> – 1</w:t>
            </w:r>
            <w:r w:rsidR="008D1280">
              <w:rPr>
                <w:rFonts w:ascii="Times New Roman" w:eastAsia="Times New Roman" w:hAnsi="Times New Roman" w:cs="Times New Roman"/>
                <w:kern w:val="0"/>
                <w:sz w:val="24"/>
                <w:szCs w:val="24"/>
                <w:lang w:eastAsia="ru-RU"/>
                <w14:ligatures w14:val="none"/>
              </w:rPr>
              <w:t>30</w:t>
            </w:r>
            <w:r>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sidR="008D1280">
              <w:rPr>
                <w:rFonts w:ascii="Times New Roman" w:eastAsia="Times New Roman" w:hAnsi="Times New Roman" w:cs="Times New Roman"/>
                <w:kern w:val="0"/>
                <w:sz w:val="24"/>
                <w:szCs w:val="24"/>
                <w:lang w:eastAsia="ru-RU"/>
                <w14:ligatures w14:val="none"/>
              </w:rPr>
              <w:t>74,</w:t>
            </w:r>
            <w:r>
              <w:rPr>
                <w:rFonts w:ascii="Times New Roman" w:eastAsia="Times New Roman" w:hAnsi="Times New Roman" w:cs="Times New Roman"/>
                <w:kern w:val="0"/>
                <w:sz w:val="24"/>
                <w:szCs w:val="24"/>
                <w:lang w:eastAsia="ru-RU"/>
                <w14:ligatures w14:val="none"/>
              </w:rPr>
              <w:t>7</w:t>
            </w:r>
            <w:r w:rsidR="008D1280">
              <w:rPr>
                <w:rFonts w:ascii="Times New Roman" w:eastAsia="Times New Roman" w:hAnsi="Times New Roman" w:cs="Times New Roman"/>
                <w:kern w:val="0"/>
                <w:sz w:val="24"/>
                <w:szCs w:val="24"/>
                <w:lang w:eastAsia="ru-RU"/>
                <w14:ligatures w14:val="none"/>
              </w:rPr>
              <w:t>5,76</w:t>
            </w:r>
            <w:r w:rsidR="00134CCE" w:rsidRPr="00134CCE">
              <w:rPr>
                <w:rFonts w:ascii="Times New Roman" w:eastAsia="Times New Roman" w:hAnsi="Times New Roman" w:cs="Times New Roman"/>
                <w:bCs/>
                <w:kern w:val="0"/>
                <w:sz w:val="24"/>
                <w:szCs w:val="24"/>
                <w:lang w:eastAsia="ru-RU"/>
                <w14:ligatures w14:val="none"/>
              </w:rPr>
              <w:t>: «Составление пояснительной записки к техническому отчету о выполненных инженерно – геодезических работах»</w:t>
            </w:r>
            <w:r w:rsidR="00C4282B">
              <w:rPr>
                <w:rFonts w:ascii="Times New Roman" w:eastAsia="Times New Roman" w:hAnsi="Times New Roman" w:cs="Times New Roman"/>
                <w:bCs/>
                <w:kern w:val="0"/>
                <w:sz w:val="24"/>
                <w:szCs w:val="24"/>
                <w:lang w:eastAsia="ru-RU"/>
                <w14:ligatures w14:val="none"/>
              </w:rPr>
              <w:t>.</w:t>
            </w:r>
          </w:p>
        </w:tc>
        <w:tc>
          <w:tcPr>
            <w:tcW w:w="633" w:type="pct"/>
            <w:vAlign w:val="center"/>
          </w:tcPr>
          <w:p w14:paraId="34432A7D" w14:textId="5481E49D" w:rsidR="00134CCE" w:rsidRPr="00134CCE" w:rsidRDefault="008D1280" w:rsidP="00134CCE">
            <w:pPr>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6</w:t>
            </w:r>
          </w:p>
        </w:tc>
      </w:tr>
      <w:tr w:rsidR="00134CCE" w:rsidRPr="00134CCE" w14:paraId="175F2671" w14:textId="77777777" w:rsidTr="00D4710E">
        <w:tc>
          <w:tcPr>
            <w:tcW w:w="1156" w:type="pct"/>
            <w:vMerge w:val="restart"/>
          </w:tcPr>
          <w:p w14:paraId="17A2A3FF"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Тема 2.5. Государственные  фонды пространственных данных</w:t>
            </w:r>
          </w:p>
        </w:tc>
        <w:tc>
          <w:tcPr>
            <w:tcW w:w="3211" w:type="pct"/>
          </w:tcPr>
          <w:p w14:paraId="557A393D"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Содержание</w:t>
            </w:r>
          </w:p>
        </w:tc>
        <w:tc>
          <w:tcPr>
            <w:tcW w:w="633" w:type="pct"/>
            <w:vMerge w:val="restart"/>
            <w:vAlign w:val="center"/>
          </w:tcPr>
          <w:p w14:paraId="4CF2BD90" w14:textId="77777777" w:rsidR="00134CCE" w:rsidRPr="00134CCE" w:rsidRDefault="00134CCE" w:rsidP="00134CCE">
            <w:pPr>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24</w:t>
            </w:r>
          </w:p>
        </w:tc>
      </w:tr>
      <w:tr w:rsidR="00134CCE" w:rsidRPr="00134CCE" w14:paraId="5FD285D0" w14:textId="77777777" w:rsidTr="00D4710E">
        <w:tc>
          <w:tcPr>
            <w:tcW w:w="1156" w:type="pct"/>
            <w:vMerge/>
          </w:tcPr>
          <w:p w14:paraId="38526A75"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23949637" w14:textId="63032906" w:rsidR="00C4282B" w:rsidRDefault="00C4282B" w:rsidP="00134CCE">
            <w:pPr>
              <w:widowControl w:val="0"/>
              <w:autoSpaceDE w:val="0"/>
              <w:autoSpaceDN w:val="0"/>
              <w:adjustRightInd w:val="0"/>
              <w:spacing w:after="0" w:line="240" w:lineRule="auto"/>
              <w:jc w:val="both"/>
              <w:outlineLvl w:val="1"/>
              <w:rPr>
                <w:rFonts w:ascii="Times New Roman" w:eastAsia="Times New Roman" w:hAnsi="Times New Roman" w:cs="Times New Roman"/>
                <w:bCs/>
                <w:kern w:val="0"/>
                <w:sz w:val="24"/>
                <w:szCs w:val="24"/>
                <w:lang w:eastAsia="ru-RU"/>
                <w14:ligatures w14:val="none"/>
              </w:rPr>
            </w:pPr>
            <w:r>
              <w:rPr>
                <w:rFonts w:ascii="Times New Roman" w:eastAsia="Times New Roman" w:hAnsi="Times New Roman" w:cs="Times New Roman"/>
                <w:bCs/>
                <w:kern w:val="0"/>
                <w:sz w:val="24"/>
                <w:szCs w:val="24"/>
                <w:lang w:eastAsia="ru-RU"/>
                <w14:ligatures w14:val="none"/>
              </w:rPr>
              <w:t>1</w:t>
            </w:r>
            <w:r w:rsidR="008D1280">
              <w:rPr>
                <w:rFonts w:ascii="Times New Roman" w:eastAsia="Times New Roman" w:hAnsi="Times New Roman" w:cs="Times New Roman"/>
                <w:bCs/>
                <w:kern w:val="0"/>
                <w:sz w:val="24"/>
                <w:szCs w:val="24"/>
                <w:lang w:eastAsia="ru-RU"/>
                <w14:ligatures w14:val="none"/>
              </w:rPr>
              <w:t>31</w:t>
            </w:r>
            <w:r>
              <w:rPr>
                <w:rFonts w:ascii="Times New Roman" w:eastAsia="Times New Roman" w:hAnsi="Times New Roman" w:cs="Times New Roman"/>
                <w:bCs/>
                <w:kern w:val="0"/>
                <w:sz w:val="24"/>
                <w:szCs w:val="24"/>
                <w:lang w:eastAsia="ru-RU"/>
                <w14:ligatures w14:val="none"/>
              </w:rPr>
              <w:t xml:space="preserve">. </w:t>
            </w:r>
            <w:r w:rsidR="00134CCE" w:rsidRPr="00134CCE">
              <w:rPr>
                <w:rFonts w:ascii="Times New Roman" w:eastAsia="Times New Roman" w:hAnsi="Times New Roman" w:cs="Times New Roman"/>
                <w:bCs/>
                <w:kern w:val="0"/>
                <w:sz w:val="24"/>
                <w:szCs w:val="24"/>
                <w:lang w:eastAsia="ru-RU"/>
                <w14:ligatures w14:val="none"/>
              </w:rPr>
              <w:t>Виды и особенности ведения государственных фондов пространственных данных</w:t>
            </w:r>
            <w:r>
              <w:rPr>
                <w:rFonts w:ascii="Times New Roman" w:eastAsia="Times New Roman" w:hAnsi="Times New Roman" w:cs="Times New Roman"/>
                <w:bCs/>
                <w:kern w:val="0"/>
                <w:sz w:val="24"/>
                <w:szCs w:val="24"/>
                <w:lang w:eastAsia="ru-RU"/>
                <w14:ligatures w14:val="none"/>
              </w:rPr>
              <w:t>.</w:t>
            </w:r>
            <w:r w:rsidR="00134CCE" w:rsidRPr="00134CCE">
              <w:rPr>
                <w:rFonts w:ascii="Times New Roman" w:eastAsia="Times New Roman" w:hAnsi="Times New Roman" w:cs="Times New Roman"/>
                <w:bCs/>
                <w:kern w:val="0"/>
                <w:sz w:val="24"/>
                <w:szCs w:val="24"/>
                <w:lang w:eastAsia="ru-RU"/>
                <w14:ligatures w14:val="none"/>
              </w:rPr>
              <w:t xml:space="preserve"> </w:t>
            </w:r>
            <w:r>
              <w:rPr>
                <w:rFonts w:ascii="Times New Roman" w:eastAsia="Times New Roman" w:hAnsi="Times New Roman" w:cs="Times New Roman"/>
                <w:bCs/>
                <w:kern w:val="0"/>
                <w:sz w:val="24"/>
                <w:szCs w:val="24"/>
                <w:lang w:eastAsia="ru-RU"/>
                <w14:ligatures w14:val="none"/>
              </w:rPr>
              <w:t>1</w:t>
            </w:r>
            <w:r w:rsidR="008D1280">
              <w:rPr>
                <w:rFonts w:ascii="Times New Roman" w:eastAsia="Times New Roman" w:hAnsi="Times New Roman" w:cs="Times New Roman"/>
                <w:bCs/>
                <w:kern w:val="0"/>
                <w:sz w:val="24"/>
                <w:szCs w:val="24"/>
                <w:lang w:eastAsia="ru-RU"/>
                <w14:ligatures w14:val="none"/>
              </w:rPr>
              <w:t>32</w:t>
            </w:r>
            <w:r>
              <w:rPr>
                <w:rFonts w:ascii="Times New Roman" w:eastAsia="Times New Roman" w:hAnsi="Times New Roman" w:cs="Times New Roman"/>
                <w:bCs/>
                <w:kern w:val="0"/>
                <w:sz w:val="24"/>
                <w:szCs w:val="24"/>
                <w:lang w:eastAsia="ru-RU"/>
                <w14:ligatures w14:val="none"/>
              </w:rPr>
              <w:t>. Ф</w:t>
            </w:r>
            <w:r w:rsidR="00134CCE" w:rsidRPr="00134CCE">
              <w:rPr>
                <w:rFonts w:ascii="Times New Roman" w:eastAsia="Times New Roman" w:hAnsi="Times New Roman" w:cs="Times New Roman"/>
                <w:bCs/>
                <w:kern w:val="0"/>
                <w:sz w:val="24"/>
                <w:szCs w:val="24"/>
                <w:lang w:eastAsia="ru-RU"/>
                <w14:ligatures w14:val="none"/>
              </w:rPr>
              <w:t xml:space="preserve">едеральный фонд, ведомственные фонды, региональные фонды. Фонд пространственных данных обороны. </w:t>
            </w:r>
          </w:p>
          <w:p w14:paraId="4A5BC6F9" w14:textId="2D20F8A0" w:rsidR="00C4282B" w:rsidRDefault="00C4282B" w:rsidP="00134CCE">
            <w:pPr>
              <w:widowControl w:val="0"/>
              <w:autoSpaceDE w:val="0"/>
              <w:autoSpaceDN w:val="0"/>
              <w:adjustRightInd w:val="0"/>
              <w:spacing w:after="0" w:line="240" w:lineRule="auto"/>
              <w:jc w:val="both"/>
              <w:outlineLvl w:val="1"/>
              <w:rPr>
                <w:rFonts w:ascii="Times New Roman" w:eastAsia="Times New Roman" w:hAnsi="Times New Roman" w:cs="Times New Roman"/>
                <w:bCs/>
                <w:kern w:val="0"/>
                <w:sz w:val="24"/>
                <w:szCs w:val="24"/>
                <w:lang w:eastAsia="ru-RU"/>
                <w14:ligatures w14:val="none"/>
              </w:rPr>
            </w:pPr>
            <w:r>
              <w:rPr>
                <w:rFonts w:ascii="Times New Roman" w:eastAsia="Times New Roman" w:hAnsi="Times New Roman" w:cs="Times New Roman"/>
                <w:bCs/>
                <w:kern w:val="0"/>
                <w:sz w:val="24"/>
                <w:szCs w:val="24"/>
                <w:lang w:eastAsia="ru-RU"/>
                <w14:ligatures w14:val="none"/>
              </w:rPr>
              <w:t>1</w:t>
            </w:r>
            <w:r w:rsidR="008D1280">
              <w:rPr>
                <w:rFonts w:ascii="Times New Roman" w:eastAsia="Times New Roman" w:hAnsi="Times New Roman" w:cs="Times New Roman"/>
                <w:bCs/>
                <w:kern w:val="0"/>
                <w:sz w:val="24"/>
                <w:szCs w:val="24"/>
                <w:lang w:eastAsia="ru-RU"/>
                <w14:ligatures w14:val="none"/>
              </w:rPr>
              <w:t>33</w:t>
            </w:r>
            <w:r>
              <w:rPr>
                <w:rFonts w:ascii="Times New Roman" w:eastAsia="Times New Roman" w:hAnsi="Times New Roman" w:cs="Times New Roman"/>
                <w:bCs/>
                <w:kern w:val="0"/>
                <w:sz w:val="24"/>
                <w:szCs w:val="24"/>
                <w:lang w:eastAsia="ru-RU"/>
                <w14:ligatures w14:val="none"/>
              </w:rPr>
              <w:t xml:space="preserve">. </w:t>
            </w:r>
            <w:r w:rsidR="00134CCE" w:rsidRPr="00134CCE">
              <w:rPr>
                <w:rFonts w:ascii="Times New Roman" w:eastAsia="Times New Roman" w:hAnsi="Times New Roman" w:cs="Times New Roman"/>
                <w:bCs/>
                <w:kern w:val="0"/>
                <w:sz w:val="24"/>
                <w:szCs w:val="24"/>
                <w:lang w:eastAsia="ru-RU"/>
                <w14:ligatures w14:val="none"/>
              </w:rPr>
              <w:t xml:space="preserve">Порядок и способы предоставления пространственных данных и материалов, содержащихся в государственных фондах пространственных данных. </w:t>
            </w:r>
          </w:p>
          <w:p w14:paraId="5064318D" w14:textId="39613CA0" w:rsidR="00C4282B" w:rsidRDefault="00C4282B" w:rsidP="00134CCE">
            <w:pPr>
              <w:widowControl w:val="0"/>
              <w:autoSpaceDE w:val="0"/>
              <w:autoSpaceDN w:val="0"/>
              <w:adjustRightInd w:val="0"/>
              <w:spacing w:after="0" w:line="240" w:lineRule="auto"/>
              <w:jc w:val="both"/>
              <w:outlineLvl w:val="1"/>
              <w:rPr>
                <w:rFonts w:ascii="Times New Roman" w:eastAsia="Times New Roman" w:hAnsi="Times New Roman" w:cs="Times New Roman"/>
                <w:bCs/>
                <w:kern w:val="0"/>
                <w:sz w:val="24"/>
                <w:szCs w:val="24"/>
                <w:lang w:eastAsia="ru-RU"/>
                <w14:ligatures w14:val="none"/>
              </w:rPr>
            </w:pPr>
            <w:r>
              <w:rPr>
                <w:rFonts w:ascii="Times New Roman" w:eastAsia="Times New Roman" w:hAnsi="Times New Roman" w:cs="Times New Roman"/>
                <w:bCs/>
                <w:kern w:val="0"/>
                <w:sz w:val="24"/>
                <w:szCs w:val="24"/>
                <w:lang w:eastAsia="ru-RU"/>
                <w14:ligatures w14:val="none"/>
              </w:rPr>
              <w:t>13</w:t>
            </w:r>
            <w:r w:rsidR="008D1280">
              <w:rPr>
                <w:rFonts w:ascii="Times New Roman" w:eastAsia="Times New Roman" w:hAnsi="Times New Roman" w:cs="Times New Roman"/>
                <w:bCs/>
                <w:kern w:val="0"/>
                <w:sz w:val="24"/>
                <w:szCs w:val="24"/>
                <w:lang w:eastAsia="ru-RU"/>
                <w14:ligatures w14:val="none"/>
              </w:rPr>
              <w:t>4</w:t>
            </w:r>
            <w:r>
              <w:rPr>
                <w:rFonts w:ascii="Times New Roman" w:eastAsia="Times New Roman" w:hAnsi="Times New Roman" w:cs="Times New Roman"/>
                <w:bCs/>
                <w:kern w:val="0"/>
                <w:sz w:val="24"/>
                <w:szCs w:val="24"/>
                <w:lang w:eastAsia="ru-RU"/>
                <w14:ligatures w14:val="none"/>
              </w:rPr>
              <w:t xml:space="preserve">. </w:t>
            </w:r>
            <w:r w:rsidR="00134CCE" w:rsidRPr="00134CCE">
              <w:rPr>
                <w:rFonts w:ascii="Times New Roman" w:eastAsia="Times New Roman" w:hAnsi="Times New Roman" w:cs="Times New Roman"/>
                <w:bCs/>
                <w:kern w:val="0"/>
                <w:sz w:val="24"/>
                <w:szCs w:val="24"/>
                <w:lang w:eastAsia="ru-RU"/>
                <w14:ligatures w14:val="none"/>
              </w:rPr>
              <w:t xml:space="preserve">Федеральный портал пространственных данных и региональные порталы пространственных данных. </w:t>
            </w:r>
          </w:p>
          <w:p w14:paraId="4CCAE731" w14:textId="0610605E" w:rsidR="00134CCE" w:rsidRPr="00134CCE" w:rsidRDefault="00C4282B" w:rsidP="00134CCE">
            <w:pPr>
              <w:widowControl w:val="0"/>
              <w:autoSpaceDE w:val="0"/>
              <w:autoSpaceDN w:val="0"/>
              <w:adjustRightInd w:val="0"/>
              <w:spacing w:after="0" w:line="240" w:lineRule="auto"/>
              <w:jc w:val="both"/>
              <w:outlineLvl w:val="1"/>
              <w:rPr>
                <w:rFonts w:ascii="Times New Roman" w:eastAsia="Times New Roman" w:hAnsi="Times New Roman" w:cs="Arial"/>
                <w:kern w:val="0"/>
                <w:sz w:val="24"/>
                <w:szCs w:val="24"/>
                <w:lang w:eastAsia="ru-RU"/>
                <w14:ligatures w14:val="none"/>
              </w:rPr>
            </w:pPr>
            <w:r>
              <w:rPr>
                <w:rFonts w:ascii="Times New Roman" w:eastAsia="Times New Roman" w:hAnsi="Times New Roman" w:cs="Times New Roman"/>
                <w:bCs/>
                <w:kern w:val="0"/>
                <w:sz w:val="24"/>
                <w:szCs w:val="24"/>
                <w:lang w:eastAsia="ru-RU"/>
                <w14:ligatures w14:val="none"/>
              </w:rPr>
              <w:t>13</w:t>
            </w:r>
            <w:r w:rsidR="008D1280">
              <w:rPr>
                <w:rFonts w:ascii="Times New Roman" w:eastAsia="Times New Roman" w:hAnsi="Times New Roman" w:cs="Times New Roman"/>
                <w:bCs/>
                <w:kern w:val="0"/>
                <w:sz w:val="24"/>
                <w:szCs w:val="24"/>
                <w:lang w:eastAsia="ru-RU"/>
                <w14:ligatures w14:val="none"/>
              </w:rPr>
              <w:t>5</w:t>
            </w:r>
            <w:r>
              <w:rPr>
                <w:rFonts w:ascii="Times New Roman" w:eastAsia="Times New Roman" w:hAnsi="Times New Roman" w:cs="Times New Roman"/>
                <w:bCs/>
                <w:kern w:val="0"/>
                <w:sz w:val="24"/>
                <w:szCs w:val="24"/>
                <w:lang w:eastAsia="ru-RU"/>
                <w14:ligatures w14:val="none"/>
              </w:rPr>
              <w:t xml:space="preserve">. </w:t>
            </w:r>
            <w:r w:rsidR="00134CCE" w:rsidRPr="00134CCE">
              <w:rPr>
                <w:rFonts w:ascii="Times New Roman" w:eastAsia="Times New Roman" w:hAnsi="Times New Roman" w:cs="Times New Roman"/>
                <w:bCs/>
                <w:kern w:val="0"/>
                <w:sz w:val="24"/>
                <w:szCs w:val="24"/>
                <w:lang w:eastAsia="ru-RU"/>
                <w14:ligatures w14:val="none"/>
              </w:rPr>
              <w:t>Единая электронная картографическая основа.</w:t>
            </w:r>
          </w:p>
        </w:tc>
        <w:tc>
          <w:tcPr>
            <w:tcW w:w="633" w:type="pct"/>
            <w:vMerge/>
            <w:vAlign w:val="center"/>
          </w:tcPr>
          <w:p w14:paraId="1F1410BB" w14:textId="77777777" w:rsidR="00134CCE" w:rsidRPr="00134CCE" w:rsidRDefault="00134CCE" w:rsidP="00134CCE">
            <w:pPr>
              <w:spacing w:after="0" w:line="276" w:lineRule="auto"/>
              <w:rPr>
                <w:rFonts w:ascii="Times New Roman" w:eastAsia="Times New Roman" w:hAnsi="Times New Roman" w:cs="Times New Roman"/>
                <w:b/>
                <w:i/>
                <w:kern w:val="0"/>
                <w:lang w:eastAsia="ru-RU"/>
                <w14:ligatures w14:val="none"/>
              </w:rPr>
            </w:pPr>
          </w:p>
        </w:tc>
      </w:tr>
      <w:tr w:rsidR="00134CCE" w:rsidRPr="00134CCE" w14:paraId="0BF75AB6" w14:textId="77777777" w:rsidTr="00D4710E">
        <w:trPr>
          <w:trHeight w:val="454"/>
        </w:trPr>
        <w:tc>
          <w:tcPr>
            <w:tcW w:w="1156" w:type="pct"/>
            <w:vMerge/>
          </w:tcPr>
          <w:p w14:paraId="2A645907"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66B81A90" w14:textId="687C84C4" w:rsidR="00134CCE" w:rsidRPr="00134CCE" w:rsidRDefault="00C4282B" w:rsidP="00134CCE">
            <w:pPr>
              <w:shd w:val="clear" w:color="auto" w:fill="FFFFFF"/>
              <w:spacing w:after="0" w:line="221" w:lineRule="exact"/>
              <w:jc w:val="both"/>
              <w:rPr>
                <w:rFonts w:ascii="Times New Roman" w:eastAsia="Calibri" w:hAnsi="Times New Roman" w:cs="Arial"/>
                <w:b/>
                <w:bCs/>
                <w:kern w:val="0"/>
                <w:sz w:val="16"/>
                <w:szCs w:val="16"/>
                <w14:ligatures w14:val="none"/>
              </w:rPr>
            </w:pPr>
            <w:r>
              <w:rPr>
                <w:rFonts w:ascii="Times New Roman" w:eastAsia="Calibri" w:hAnsi="Times New Roman" w:cs="Times New Roman"/>
                <w:kern w:val="0"/>
                <w:sz w:val="24"/>
                <w:szCs w:val="24"/>
                <w14:ligatures w14:val="none"/>
              </w:rPr>
              <w:t>13</w:t>
            </w:r>
            <w:r w:rsidR="008D1280">
              <w:rPr>
                <w:rFonts w:ascii="Times New Roman" w:eastAsia="Calibri" w:hAnsi="Times New Roman" w:cs="Times New Roman"/>
                <w:kern w:val="0"/>
                <w:sz w:val="24"/>
                <w:szCs w:val="24"/>
                <w14:ligatures w14:val="none"/>
              </w:rPr>
              <w:t>6</w:t>
            </w:r>
            <w:r>
              <w:rPr>
                <w:rFonts w:ascii="Times New Roman" w:eastAsia="Calibri" w:hAnsi="Times New Roman" w:cs="Times New Roman"/>
                <w:kern w:val="0"/>
                <w:sz w:val="24"/>
                <w:szCs w:val="24"/>
                <w14:ligatures w14:val="none"/>
              </w:rPr>
              <w:t xml:space="preserve">. </w:t>
            </w:r>
            <w:r w:rsidR="00134CCE" w:rsidRPr="00134CCE">
              <w:rPr>
                <w:rFonts w:ascii="Times New Roman" w:eastAsia="Calibri" w:hAnsi="Times New Roman" w:cs="Times New Roman"/>
                <w:kern w:val="0"/>
                <w:sz w:val="24"/>
                <w:szCs w:val="24"/>
                <w14:ligatures w14:val="none"/>
              </w:rPr>
              <w:t>Порядок сдачи отчетных материалов выполненных инженерно-геодезических изысканий в ответственные организации.</w:t>
            </w:r>
          </w:p>
        </w:tc>
        <w:tc>
          <w:tcPr>
            <w:tcW w:w="633" w:type="pct"/>
            <w:vMerge/>
            <w:vAlign w:val="center"/>
          </w:tcPr>
          <w:p w14:paraId="3FDFE8EB" w14:textId="77777777" w:rsidR="00134CCE" w:rsidRPr="00134CCE" w:rsidRDefault="00134CCE" w:rsidP="00134CCE">
            <w:pPr>
              <w:spacing w:after="0" w:line="276" w:lineRule="auto"/>
              <w:rPr>
                <w:rFonts w:ascii="Times New Roman" w:eastAsia="Times New Roman" w:hAnsi="Times New Roman" w:cs="Times New Roman"/>
                <w:b/>
                <w:i/>
                <w:kern w:val="0"/>
                <w:lang w:eastAsia="ru-RU"/>
                <w14:ligatures w14:val="none"/>
              </w:rPr>
            </w:pPr>
          </w:p>
        </w:tc>
      </w:tr>
      <w:tr w:rsidR="00134CCE" w:rsidRPr="00134CCE" w14:paraId="4079B12A" w14:textId="77777777" w:rsidTr="00D4710E">
        <w:tc>
          <w:tcPr>
            <w:tcW w:w="1156" w:type="pct"/>
            <w:vMerge/>
          </w:tcPr>
          <w:p w14:paraId="2B5FBBB4"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12B0BC17"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В том числе практических занятий и лабораторных работ</w:t>
            </w:r>
          </w:p>
        </w:tc>
        <w:tc>
          <w:tcPr>
            <w:tcW w:w="633" w:type="pct"/>
            <w:vAlign w:val="center"/>
          </w:tcPr>
          <w:p w14:paraId="212C6DB6" w14:textId="77777777" w:rsidR="00134CCE" w:rsidRPr="00134CCE" w:rsidRDefault="00134CCE" w:rsidP="00134CCE">
            <w:pPr>
              <w:spacing w:after="0" w:line="276" w:lineRule="auto"/>
              <w:jc w:val="center"/>
              <w:rPr>
                <w:rFonts w:ascii="Times New Roman" w:eastAsia="Times New Roman" w:hAnsi="Times New Roman" w:cs="Times New Roman"/>
                <w:b/>
                <w:i/>
                <w:kern w:val="0"/>
                <w:lang w:eastAsia="ru-RU"/>
                <w14:ligatures w14:val="none"/>
              </w:rPr>
            </w:pPr>
            <w:r w:rsidRPr="00134CCE">
              <w:rPr>
                <w:rFonts w:ascii="Times New Roman" w:eastAsia="Times New Roman" w:hAnsi="Times New Roman" w:cs="Times New Roman"/>
                <w:b/>
                <w:i/>
                <w:kern w:val="0"/>
                <w:lang w:eastAsia="ru-RU"/>
                <w14:ligatures w14:val="none"/>
              </w:rPr>
              <w:t>12</w:t>
            </w:r>
          </w:p>
        </w:tc>
      </w:tr>
      <w:tr w:rsidR="00134CCE" w:rsidRPr="00134CCE" w14:paraId="1CE76358" w14:textId="77777777" w:rsidTr="00D4710E">
        <w:tc>
          <w:tcPr>
            <w:tcW w:w="1156" w:type="pct"/>
            <w:vMerge/>
          </w:tcPr>
          <w:p w14:paraId="178E6E21"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4E23A19C" w14:textId="66647489" w:rsidR="00134CCE" w:rsidRPr="00134CCE" w:rsidRDefault="00C4282B" w:rsidP="00134CCE">
            <w:pPr>
              <w:spacing w:after="0" w:line="240" w:lineRule="auto"/>
              <w:rPr>
                <w:rFonts w:ascii="Times New Roman" w:eastAsia="Times New Roman" w:hAnsi="Times New Roman" w:cs="Times New Roman"/>
                <w:bCs/>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13</w:t>
            </w:r>
            <w:r w:rsidR="00593560">
              <w:rPr>
                <w:rFonts w:ascii="Times New Roman" w:eastAsia="Times New Roman" w:hAnsi="Times New Roman" w:cs="Times New Roman"/>
                <w:kern w:val="0"/>
                <w:sz w:val="24"/>
                <w:szCs w:val="24"/>
                <w:lang w:eastAsia="ru-RU"/>
                <w14:ligatures w14:val="none"/>
              </w:rPr>
              <w:t>7</w:t>
            </w:r>
            <w:r>
              <w:rPr>
                <w:rFonts w:ascii="Times New Roman" w:eastAsia="Times New Roman" w:hAnsi="Times New Roman" w:cs="Times New Roman"/>
                <w:kern w:val="0"/>
                <w:sz w:val="24"/>
                <w:szCs w:val="24"/>
                <w:lang w:eastAsia="ru-RU"/>
                <w14:ligatures w14:val="none"/>
              </w:rPr>
              <w:t xml:space="preserve"> – 13</w:t>
            </w:r>
            <w:r w:rsidR="00593560">
              <w:rPr>
                <w:rFonts w:ascii="Times New Roman" w:eastAsia="Times New Roman" w:hAnsi="Times New Roman" w:cs="Times New Roman"/>
                <w:kern w:val="0"/>
                <w:sz w:val="24"/>
                <w:szCs w:val="24"/>
                <w:lang w:eastAsia="ru-RU"/>
                <w14:ligatures w14:val="none"/>
              </w:rPr>
              <w:t>9</w:t>
            </w:r>
            <w:r>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7</w:t>
            </w:r>
            <w:r w:rsidR="00593560">
              <w:rPr>
                <w:rFonts w:ascii="Times New Roman" w:eastAsia="Times New Roman" w:hAnsi="Times New Roman" w:cs="Times New Roman"/>
                <w:kern w:val="0"/>
                <w:sz w:val="24"/>
                <w:szCs w:val="24"/>
                <w:lang w:eastAsia="ru-RU"/>
                <w14:ligatures w14:val="none"/>
              </w:rPr>
              <w:t>7</w:t>
            </w:r>
            <w:r>
              <w:rPr>
                <w:rFonts w:ascii="Times New Roman" w:eastAsia="Times New Roman" w:hAnsi="Times New Roman" w:cs="Times New Roman"/>
                <w:kern w:val="0"/>
                <w:sz w:val="24"/>
                <w:szCs w:val="24"/>
                <w:lang w:eastAsia="ru-RU"/>
                <w14:ligatures w14:val="none"/>
              </w:rPr>
              <w:t>,7</w:t>
            </w:r>
            <w:r w:rsidR="00593560">
              <w:rPr>
                <w:rFonts w:ascii="Times New Roman" w:eastAsia="Times New Roman" w:hAnsi="Times New Roman" w:cs="Times New Roman"/>
                <w:kern w:val="0"/>
                <w:sz w:val="24"/>
                <w:szCs w:val="24"/>
                <w:lang w:eastAsia="ru-RU"/>
                <w14:ligatures w14:val="none"/>
              </w:rPr>
              <w:t>8</w:t>
            </w:r>
            <w:r>
              <w:rPr>
                <w:rFonts w:ascii="Times New Roman" w:eastAsia="Times New Roman" w:hAnsi="Times New Roman" w:cs="Times New Roman"/>
                <w:kern w:val="0"/>
                <w:sz w:val="24"/>
                <w:szCs w:val="24"/>
                <w:lang w:eastAsia="ru-RU"/>
                <w14:ligatures w14:val="none"/>
              </w:rPr>
              <w:t>,7</w:t>
            </w:r>
            <w:r w:rsidR="00593560">
              <w:rPr>
                <w:rFonts w:ascii="Times New Roman" w:eastAsia="Times New Roman" w:hAnsi="Times New Roman" w:cs="Times New Roman"/>
                <w:kern w:val="0"/>
                <w:sz w:val="24"/>
                <w:szCs w:val="24"/>
                <w:lang w:eastAsia="ru-RU"/>
                <w14:ligatures w14:val="none"/>
              </w:rPr>
              <w:t>9</w:t>
            </w:r>
            <w:r w:rsidR="00134CCE" w:rsidRPr="00134CCE">
              <w:rPr>
                <w:rFonts w:ascii="Times New Roman" w:eastAsia="Times New Roman" w:hAnsi="Times New Roman" w:cs="Times New Roman"/>
                <w:bCs/>
                <w:kern w:val="0"/>
                <w:sz w:val="24"/>
                <w:szCs w:val="24"/>
                <w:lang w:eastAsia="ru-RU"/>
                <w14:ligatures w14:val="none"/>
              </w:rPr>
              <w:t xml:space="preserve">: «Изучение возможностей Федеральный портал пространственных данных и </w:t>
            </w:r>
            <w:r w:rsidR="00134CCE" w:rsidRPr="00134CCE">
              <w:rPr>
                <w:rFonts w:ascii="Times New Roman" w:eastAsia="Times New Roman" w:hAnsi="Times New Roman" w:cs="Times New Roman"/>
                <w:kern w:val="0"/>
                <w:lang w:eastAsia="ru-RU"/>
                <w14:ligatures w14:val="none"/>
              </w:rPr>
              <w:t>Единой электронной картографической основы</w:t>
            </w:r>
            <w:r w:rsidR="00134CCE" w:rsidRPr="00134CCE">
              <w:rPr>
                <w:rFonts w:ascii="Times New Roman" w:eastAsia="Times New Roman" w:hAnsi="Times New Roman" w:cs="Times New Roman"/>
                <w:bCs/>
                <w:kern w:val="0"/>
                <w:sz w:val="24"/>
                <w:szCs w:val="24"/>
                <w:lang w:eastAsia="ru-RU"/>
                <w14:ligatures w14:val="none"/>
              </w:rPr>
              <w:t xml:space="preserve">». </w:t>
            </w:r>
          </w:p>
        </w:tc>
        <w:tc>
          <w:tcPr>
            <w:tcW w:w="633" w:type="pct"/>
            <w:vAlign w:val="center"/>
          </w:tcPr>
          <w:p w14:paraId="47FBAB4C" w14:textId="77777777" w:rsidR="00134CCE" w:rsidRPr="00134CCE" w:rsidRDefault="00134CCE" w:rsidP="00134CCE">
            <w:pPr>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6</w:t>
            </w:r>
          </w:p>
        </w:tc>
      </w:tr>
      <w:tr w:rsidR="00134CCE" w:rsidRPr="00134CCE" w14:paraId="41195367" w14:textId="77777777" w:rsidTr="00D4710E">
        <w:tc>
          <w:tcPr>
            <w:tcW w:w="1156" w:type="pct"/>
            <w:vMerge/>
          </w:tcPr>
          <w:p w14:paraId="73DAED8C" w14:textId="77777777" w:rsidR="00134CCE" w:rsidRPr="00134CCE" w:rsidRDefault="00134CCE"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30D8181C" w14:textId="1C5661D5" w:rsidR="00134CCE" w:rsidRPr="00134CCE" w:rsidRDefault="00C4282B" w:rsidP="00134CCE">
            <w:pPr>
              <w:spacing w:after="0" w:line="240" w:lineRule="auto"/>
              <w:rPr>
                <w:rFonts w:ascii="Times New Roman" w:eastAsia="Times New Roman" w:hAnsi="Times New Roman" w:cs="Times New Roman"/>
                <w:bCs/>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w:t>
            </w:r>
            <w:r w:rsidR="00593560">
              <w:rPr>
                <w:rFonts w:ascii="Times New Roman" w:eastAsia="Times New Roman" w:hAnsi="Times New Roman" w:cs="Times New Roman"/>
                <w:kern w:val="0"/>
                <w:sz w:val="24"/>
                <w:szCs w:val="24"/>
                <w:lang w:eastAsia="ru-RU"/>
                <w14:ligatures w14:val="none"/>
              </w:rPr>
              <w:t>40</w:t>
            </w:r>
            <w:r>
              <w:rPr>
                <w:rFonts w:ascii="Times New Roman" w:eastAsia="Times New Roman" w:hAnsi="Times New Roman" w:cs="Times New Roman"/>
                <w:kern w:val="0"/>
                <w:sz w:val="24"/>
                <w:szCs w:val="24"/>
                <w:lang w:eastAsia="ru-RU"/>
                <w14:ligatures w14:val="none"/>
              </w:rPr>
              <w:t xml:space="preserve"> – 1</w:t>
            </w:r>
            <w:r w:rsidR="00593560">
              <w:rPr>
                <w:rFonts w:ascii="Times New Roman" w:eastAsia="Times New Roman" w:hAnsi="Times New Roman" w:cs="Times New Roman"/>
                <w:kern w:val="0"/>
                <w:sz w:val="24"/>
                <w:szCs w:val="24"/>
                <w:lang w:eastAsia="ru-RU"/>
                <w14:ligatures w14:val="none"/>
              </w:rPr>
              <w:t>42</w:t>
            </w:r>
            <w:r>
              <w:rPr>
                <w:rFonts w:ascii="Times New Roman" w:eastAsia="Times New Roman" w:hAnsi="Times New Roman" w:cs="Times New Roman"/>
                <w:kern w:val="0"/>
                <w:sz w:val="24"/>
                <w:szCs w:val="24"/>
                <w:lang w:eastAsia="ru-RU"/>
                <w14:ligatures w14:val="none"/>
              </w:rPr>
              <w:t xml:space="preserve">. </w:t>
            </w:r>
            <w:r w:rsidR="00134CCE" w:rsidRPr="00134CCE">
              <w:rPr>
                <w:rFonts w:ascii="Times New Roman" w:eastAsia="Times New Roman" w:hAnsi="Times New Roman" w:cs="Times New Roman"/>
                <w:kern w:val="0"/>
                <w:sz w:val="24"/>
                <w:szCs w:val="24"/>
                <w:lang w:eastAsia="ru-RU"/>
                <w14:ligatures w14:val="none"/>
              </w:rPr>
              <w:t xml:space="preserve">Практическое занятие </w:t>
            </w:r>
            <w:r w:rsidR="00593560">
              <w:rPr>
                <w:rFonts w:ascii="Times New Roman" w:eastAsia="Times New Roman" w:hAnsi="Times New Roman" w:cs="Times New Roman"/>
                <w:kern w:val="0"/>
                <w:sz w:val="24"/>
                <w:szCs w:val="24"/>
                <w:lang w:eastAsia="ru-RU"/>
                <w14:ligatures w14:val="none"/>
              </w:rPr>
              <w:t>80</w:t>
            </w:r>
            <w:r>
              <w:rPr>
                <w:rFonts w:ascii="Times New Roman" w:eastAsia="Times New Roman" w:hAnsi="Times New Roman" w:cs="Times New Roman"/>
                <w:kern w:val="0"/>
                <w:sz w:val="24"/>
                <w:szCs w:val="24"/>
                <w:lang w:eastAsia="ru-RU"/>
                <w14:ligatures w14:val="none"/>
              </w:rPr>
              <w:t xml:space="preserve">, </w:t>
            </w:r>
            <w:r w:rsidR="00593560">
              <w:rPr>
                <w:rFonts w:ascii="Times New Roman" w:eastAsia="Times New Roman" w:hAnsi="Times New Roman" w:cs="Times New Roman"/>
                <w:kern w:val="0"/>
                <w:sz w:val="24"/>
                <w:szCs w:val="24"/>
                <w:lang w:eastAsia="ru-RU"/>
                <w14:ligatures w14:val="none"/>
              </w:rPr>
              <w:t>81</w:t>
            </w:r>
            <w:r>
              <w:rPr>
                <w:rFonts w:ascii="Times New Roman" w:eastAsia="Times New Roman" w:hAnsi="Times New Roman" w:cs="Times New Roman"/>
                <w:kern w:val="0"/>
                <w:sz w:val="24"/>
                <w:szCs w:val="24"/>
                <w:lang w:eastAsia="ru-RU"/>
                <w14:ligatures w14:val="none"/>
              </w:rPr>
              <w:t>,</w:t>
            </w:r>
            <w:r w:rsidR="00593560">
              <w:rPr>
                <w:rFonts w:ascii="Times New Roman" w:eastAsia="Times New Roman" w:hAnsi="Times New Roman" w:cs="Times New Roman"/>
                <w:kern w:val="0"/>
                <w:sz w:val="24"/>
                <w:szCs w:val="24"/>
                <w:lang w:eastAsia="ru-RU"/>
                <w14:ligatures w14:val="none"/>
              </w:rPr>
              <w:t>82</w:t>
            </w:r>
            <w:r w:rsidR="00134CCE" w:rsidRPr="00134CCE">
              <w:rPr>
                <w:rFonts w:ascii="Times New Roman" w:eastAsia="Times New Roman" w:hAnsi="Times New Roman" w:cs="Times New Roman"/>
                <w:bCs/>
                <w:kern w:val="0"/>
                <w:sz w:val="24"/>
                <w:szCs w:val="24"/>
                <w:lang w:eastAsia="ru-RU"/>
                <w14:ligatures w14:val="none"/>
              </w:rPr>
              <w:t xml:space="preserve">: «Составление </w:t>
            </w:r>
            <w:r w:rsidR="00E77F54" w:rsidRPr="00134CCE">
              <w:rPr>
                <w:rFonts w:ascii="Times New Roman" w:eastAsia="Times New Roman" w:hAnsi="Times New Roman" w:cs="Times New Roman"/>
                <w:bCs/>
                <w:kern w:val="0"/>
                <w:sz w:val="24"/>
                <w:szCs w:val="24"/>
                <w:lang w:eastAsia="ru-RU"/>
                <w14:ligatures w14:val="none"/>
              </w:rPr>
              <w:t>заявки в</w:t>
            </w:r>
            <w:r w:rsidR="00134CCE" w:rsidRPr="00134CCE">
              <w:rPr>
                <w:rFonts w:ascii="Times New Roman" w:eastAsia="Times New Roman" w:hAnsi="Times New Roman" w:cs="Times New Roman"/>
                <w:bCs/>
                <w:kern w:val="0"/>
                <w:sz w:val="24"/>
                <w:szCs w:val="24"/>
                <w:lang w:eastAsia="ru-RU"/>
                <w14:ligatures w14:val="none"/>
              </w:rPr>
              <w:t xml:space="preserve"> Федеральный портал пространственных данных на предоставление пространственных данных»</w:t>
            </w:r>
          </w:p>
        </w:tc>
        <w:tc>
          <w:tcPr>
            <w:tcW w:w="633" w:type="pct"/>
            <w:vAlign w:val="center"/>
          </w:tcPr>
          <w:p w14:paraId="6D21B493" w14:textId="77777777" w:rsidR="00134CCE" w:rsidRPr="00134CCE" w:rsidRDefault="00134CCE" w:rsidP="00134CCE">
            <w:pPr>
              <w:spacing w:after="0" w:line="276" w:lineRule="auto"/>
              <w:jc w:val="center"/>
              <w:rPr>
                <w:rFonts w:ascii="Times New Roman" w:eastAsia="Times New Roman" w:hAnsi="Times New Roman" w:cs="Times New Roman"/>
                <w:i/>
                <w:kern w:val="0"/>
                <w:lang w:eastAsia="ru-RU"/>
                <w14:ligatures w14:val="none"/>
              </w:rPr>
            </w:pPr>
            <w:r w:rsidRPr="00134CCE">
              <w:rPr>
                <w:rFonts w:ascii="Times New Roman" w:eastAsia="Times New Roman" w:hAnsi="Times New Roman" w:cs="Times New Roman"/>
                <w:i/>
                <w:kern w:val="0"/>
                <w:lang w:eastAsia="ru-RU"/>
                <w14:ligatures w14:val="none"/>
              </w:rPr>
              <w:t>6</w:t>
            </w:r>
          </w:p>
        </w:tc>
      </w:tr>
      <w:tr w:rsidR="00593560" w:rsidRPr="00134CCE" w14:paraId="590DB336" w14:textId="77777777" w:rsidTr="00D4710E">
        <w:tc>
          <w:tcPr>
            <w:tcW w:w="1156" w:type="pct"/>
            <w:vMerge w:val="restart"/>
          </w:tcPr>
          <w:p w14:paraId="65B3E2E9" w14:textId="77777777" w:rsidR="00593560" w:rsidRPr="00134CCE" w:rsidRDefault="00593560"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4114F51D" w14:textId="0773B43C" w:rsidR="00593560" w:rsidRDefault="00593560" w:rsidP="00E77F54">
            <w:pPr>
              <w:shd w:val="clear" w:color="auto" w:fill="FFFFFF"/>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143 - 145. </w:t>
            </w:r>
            <w:r w:rsidRPr="00134CCE">
              <w:rPr>
                <w:rFonts w:ascii="Times New Roman" w:eastAsia="Times New Roman" w:hAnsi="Times New Roman" w:cs="Times New Roman"/>
                <w:kern w:val="0"/>
                <w:sz w:val="24"/>
                <w:szCs w:val="24"/>
                <w:lang w:eastAsia="ru-RU"/>
                <w14:ligatures w14:val="none"/>
              </w:rPr>
              <w:t xml:space="preserve">Практическое занятие </w:t>
            </w:r>
            <w:r>
              <w:rPr>
                <w:rFonts w:ascii="Times New Roman" w:eastAsia="Times New Roman" w:hAnsi="Times New Roman" w:cs="Times New Roman"/>
                <w:kern w:val="0"/>
                <w:sz w:val="24"/>
                <w:szCs w:val="24"/>
                <w:lang w:eastAsia="ru-RU"/>
                <w14:ligatures w14:val="none"/>
              </w:rPr>
              <w:t>83, 84,</w:t>
            </w:r>
            <w:r w:rsidR="00E77F54">
              <w:rPr>
                <w:rFonts w:ascii="Times New Roman" w:eastAsia="Times New Roman" w:hAnsi="Times New Roman" w:cs="Times New Roman"/>
                <w:kern w:val="0"/>
                <w:sz w:val="24"/>
                <w:szCs w:val="24"/>
                <w:lang w:eastAsia="ru-RU"/>
                <w14:ligatures w14:val="none"/>
              </w:rPr>
              <w:t xml:space="preserve">85: </w:t>
            </w:r>
            <w:r w:rsidR="00E77F54" w:rsidRPr="00E77F54">
              <w:rPr>
                <w:rFonts w:ascii="Helvetica" w:eastAsia="Times New Roman" w:hAnsi="Helvetica" w:cs="Helvetica"/>
                <w:color w:val="1A1A1A"/>
                <w:kern w:val="0"/>
                <w:sz w:val="23"/>
                <w:szCs w:val="23"/>
                <w:lang w:eastAsia="ru-RU"/>
                <w14:ligatures w14:val="none"/>
              </w:rPr>
              <w:t>Автоматизированная</w:t>
            </w:r>
            <w:r w:rsidR="00E77F54" w:rsidRPr="00E77F54">
              <w:rPr>
                <w:rFonts w:ascii="Times New Roman" w:eastAsia="Times New Roman" w:hAnsi="Times New Roman" w:cs="Times New Roman"/>
                <w:color w:val="1A1A1A"/>
                <w:kern w:val="0"/>
                <w:sz w:val="24"/>
                <w:szCs w:val="24"/>
                <w:lang w:eastAsia="ru-RU"/>
                <w14:ligatures w14:val="none"/>
              </w:rPr>
              <w:t xml:space="preserve"> обработка аэрофотоснимков с</w:t>
            </w:r>
            <w:r w:rsidR="00E77F54">
              <w:rPr>
                <w:rFonts w:ascii="Times New Roman" w:eastAsia="Times New Roman" w:hAnsi="Times New Roman" w:cs="Times New Roman"/>
                <w:color w:val="1A1A1A"/>
                <w:kern w:val="0"/>
                <w:sz w:val="24"/>
                <w:szCs w:val="24"/>
                <w:lang w:eastAsia="ru-RU"/>
                <w14:ligatures w14:val="none"/>
              </w:rPr>
              <w:t xml:space="preserve"> </w:t>
            </w:r>
            <w:r w:rsidR="00E77F54" w:rsidRPr="00E77F54">
              <w:rPr>
                <w:rFonts w:ascii="Times New Roman" w:eastAsia="Times New Roman" w:hAnsi="Times New Roman" w:cs="Times New Roman"/>
                <w:color w:val="1A1A1A"/>
                <w:kern w:val="0"/>
                <w:sz w:val="24"/>
                <w:szCs w:val="24"/>
                <w:lang w:eastAsia="ru-RU"/>
                <w14:ligatures w14:val="none"/>
              </w:rPr>
              <w:t>помощью компьютерных систем.</w:t>
            </w:r>
          </w:p>
        </w:tc>
        <w:tc>
          <w:tcPr>
            <w:tcW w:w="633" w:type="pct"/>
            <w:vAlign w:val="center"/>
          </w:tcPr>
          <w:p w14:paraId="5C0C25A9" w14:textId="275AB14A" w:rsidR="00593560" w:rsidRPr="00134CCE" w:rsidRDefault="00593560" w:rsidP="00134CCE">
            <w:pPr>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6</w:t>
            </w:r>
          </w:p>
        </w:tc>
      </w:tr>
      <w:tr w:rsidR="00E77F54" w:rsidRPr="00134CCE" w14:paraId="7CC5D163" w14:textId="77777777" w:rsidTr="00E77F54">
        <w:tc>
          <w:tcPr>
            <w:tcW w:w="1156" w:type="pct"/>
            <w:vMerge/>
          </w:tcPr>
          <w:p w14:paraId="1B6C4773" w14:textId="77777777" w:rsidR="00E77F54" w:rsidRPr="00134CCE" w:rsidRDefault="00E77F54" w:rsidP="00134CCE">
            <w:pPr>
              <w:spacing w:after="0" w:line="240" w:lineRule="auto"/>
              <w:rPr>
                <w:rFonts w:ascii="Times New Roman" w:eastAsia="Times New Roman" w:hAnsi="Times New Roman" w:cs="Times New Roman"/>
                <w:b/>
                <w:bCs/>
                <w:kern w:val="0"/>
                <w:lang w:eastAsia="ru-RU"/>
                <w14:ligatures w14:val="none"/>
              </w:rPr>
            </w:pPr>
          </w:p>
        </w:tc>
        <w:tc>
          <w:tcPr>
            <w:tcW w:w="3211" w:type="pct"/>
            <w:shd w:val="clear" w:color="auto" w:fill="AEAAAA" w:themeFill="background2" w:themeFillShade="BF"/>
          </w:tcPr>
          <w:p w14:paraId="23FDB72F" w14:textId="094706B7" w:rsidR="00E77F54" w:rsidRDefault="00E77F54" w:rsidP="00134CCE">
            <w:pPr>
              <w:spacing w:after="0" w:line="240" w:lineRule="auto"/>
              <w:rPr>
                <w:rFonts w:ascii="Times New Roman" w:eastAsia="Times New Roman" w:hAnsi="Times New Roman" w:cs="Times New Roman"/>
                <w:kern w:val="0"/>
                <w:sz w:val="24"/>
                <w:szCs w:val="24"/>
                <w:lang w:eastAsia="ru-RU"/>
                <w14:ligatures w14:val="none"/>
              </w:rPr>
            </w:pPr>
            <w:r w:rsidRPr="00593822">
              <w:rPr>
                <w:rFonts w:ascii="Times New Roman" w:eastAsia="Times New Roman" w:hAnsi="Times New Roman" w:cs="Times New Roman"/>
                <w:b/>
                <w:bCs/>
                <w:i/>
                <w:iCs/>
                <w:kern w:val="0"/>
                <w:sz w:val="24"/>
                <w:szCs w:val="24"/>
                <w:lang w:eastAsia="ru-RU"/>
                <w14:ligatures w14:val="none"/>
              </w:rPr>
              <w:t>Самостоятельная учебная деятельность</w:t>
            </w:r>
          </w:p>
        </w:tc>
        <w:tc>
          <w:tcPr>
            <w:tcW w:w="633" w:type="pct"/>
            <w:vAlign w:val="center"/>
          </w:tcPr>
          <w:p w14:paraId="57694696" w14:textId="04D947E4" w:rsidR="00E77F54" w:rsidRDefault="00E77F54" w:rsidP="00134CCE">
            <w:pPr>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6</w:t>
            </w:r>
          </w:p>
        </w:tc>
      </w:tr>
      <w:tr w:rsidR="00593560" w:rsidRPr="00134CCE" w14:paraId="35A8A62B" w14:textId="77777777" w:rsidTr="0036167D">
        <w:tc>
          <w:tcPr>
            <w:tcW w:w="1156" w:type="pct"/>
            <w:vMerge/>
          </w:tcPr>
          <w:p w14:paraId="148B10E0" w14:textId="77777777" w:rsidR="00593560" w:rsidRPr="00134CCE" w:rsidRDefault="00593560" w:rsidP="00134CCE">
            <w:pPr>
              <w:spacing w:after="0" w:line="240" w:lineRule="auto"/>
              <w:rPr>
                <w:rFonts w:ascii="Times New Roman" w:eastAsia="Times New Roman" w:hAnsi="Times New Roman" w:cs="Times New Roman"/>
                <w:b/>
                <w:bCs/>
                <w:kern w:val="0"/>
                <w:lang w:eastAsia="ru-RU"/>
                <w14:ligatures w14:val="none"/>
              </w:rPr>
            </w:pPr>
          </w:p>
        </w:tc>
        <w:tc>
          <w:tcPr>
            <w:tcW w:w="3211" w:type="pct"/>
            <w:shd w:val="clear" w:color="auto" w:fill="auto"/>
          </w:tcPr>
          <w:p w14:paraId="36131A3F" w14:textId="1EA7AC27" w:rsidR="00593560" w:rsidRPr="0036167D" w:rsidRDefault="00593560" w:rsidP="00E77F54">
            <w:pPr>
              <w:shd w:val="clear" w:color="auto" w:fill="FFFFFF"/>
              <w:rPr>
                <w:rFonts w:ascii="Times New Roman" w:eastAsia="Times New Roman" w:hAnsi="Times New Roman" w:cs="Times New Roman"/>
                <w:i/>
                <w:iCs/>
                <w:kern w:val="0"/>
                <w:sz w:val="24"/>
                <w:szCs w:val="24"/>
                <w:lang w:eastAsia="ru-RU"/>
                <w14:ligatures w14:val="none"/>
              </w:rPr>
            </w:pPr>
            <w:r w:rsidRPr="0036167D">
              <w:rPr>
                <w:rFonts w:ascii="Times New Roman" w:eastAsia="Times New Roman" w:hAnsi="Times New Roman" w:cs="Times New Roman"/>
                <w:i/>
                <w:iCs/>
                <w:kern w:val="0"/>
                <w:sz w:val="24"/>
                <w:szCs w:val="24"/>
                <w:lang w:eastAsia="ru-RU"/>
                <w14:ligatures w14:val="none"/>
              </w:rPr>
              <w:t>146</w:t>
            </w:r>
            <w:r w:rsidR="00E77F54" w:rsidRPr="0036167D">
              <w:rPr>
                <w:rFonts w:ascii="Times New Roman" w:eastAsia="Times New Roman" w:hAnsi="Times New Roman" w:cs="Times New Roman"/>
                <w:i/>
                <w:iCs/>
                <w:kern w:val="0"/>
                <w:sz w:val="24"/>
                <w:szCs w:val="24"/>
                <w:lang w:eastAsia="ru-RU"/>
                <w14:ligatures w14:val="none"/>
              </w:rPr>
              <w:t>.</w:t>
            </w:r>
            <w:r w:rsidR="00E77F54" w:rsidRPr="0036167D">
              <w:rPr>
                <w:rFonts w:ascii="Times New Roman" w:eastAsia="Times New Roman" w:hAnsi="Times New Roman" w:cs="Times New Roman"/>
                <w:i/>
                <w:iCs/>
                <w:color w:val="1A1A1A"/>
                <w:kern w:val="0"/>
                <w:sz w:val="24"/>
                <w:szCs w:val="24"/>
                <w:lang w:eastAsia="ru-RU"/>
                <w14:ligatures w14:val="none"/>
              </w:rPr>
              <w:t xml:space="preserve"> Классификация аэрокосмических сканерных съёмочных систем. </w:t>
            </w:r>
          </w:p>
        </w:tc>
        <w:tc>
          <w:tcPr>
            <w:tcW w:w="633" w:type="pct"/>
            <w:vAlign w:val="center"/>
          </w:tcPr>
          <w:p w14:paraId="15E2B78F" w14:textId="38F3E166" w:rsidR="00593560" w:rsidRPr="00134CCE" w:rsidRDefault="00E77F54" w:rsidP="00134CCE">
            <w:pPr>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2</w:t>
            </w:r>
          </w:p>
        </w:tc>
      </w:tr>
      <w:tr w:rsidR="00593560" w:rsidRPr="00134CCE" w14:paraId="50835D2F" w14:textId="77777777" w:rsidTr="0036167D">
        <w:tc>
          <w:tcPr>
            <w:tcW w:w="1156" w:type="pct"/>
            <w:vMerge/>
          </w:tcPr>
          <w:p w14:paraId="5C918DAF" w14:textId="77777777" w:rsidR="00593560" w:rsidRPr="00134CCE" w:rsidRDefault="00593560" w:rsidP="00134CCE">
            <w:pPr>
              <w:spacing w:after="0" w:line="240" w:lineRule="auto"/>
              <w:rPr>
                <w:rFonts w:ascii="Times New Roman" w:eastAsia="Times New Roman" w:hAnsi="Times New Roman" w:cs="Times New Roman"/>
                <w:b/>
                <w:bCs/>
                <w:kern w:val="0"/>
                <w:lang w:eastAsia="ru-RU"/>
                <w14:ligatures w14:val="none"/>
              </w:rPr>
            </w:pPr>
          </w:p>
        </w:tc>
        <w:tc>
          <w:tcPr>
            <w:tcW w:w="3211" w:type="pct"/>
            <w:shd w:val="clear" w:color="auto" w:fill="auto"/>
          </w:tcPr>
          <w:p w14:paraId="56F55960" w14:textId="41C1B985" w:rsidR="00593560" w:rsidRPr="0036167D" w:rsidRDefault="00593560" w:rsidP="00E77F54">
            <w:pPr>
              <w:shd w:val="clear" w:color="auto" w:fill="FFFFFF"/>
              <w:spacing w:after="0" w:line="240" w:lineRule="auto"/>
              <w:rPr>
                <w:rFonts w:ascii="Times New Roman" w:eastAsia="Times New Roman" w:hAnsi="Times New Roman" w:cs="Times New Roman"/>
                <w:i/>
                <w:iCs/>
                <w:kern w:val="0"/>
                <w:sz w:val="24"/>
                <w:szCs w:val="24"/>
                <w:lang w:eastAsia="ru-RU"/>
                <w14:ligatures w14:val="none"/>
              </w:rPr>
            </w:pPr>
            <w:r w:rsidRPr="0036167D">
              <w:rPr>
                <w:rFonts w:ascii="Times New Roman" w:eastAsia="Times New Roman" w:hAnsi="Times New Roman" w:cs="Times New Roman"/>
                <w:i/>
                <w:iCs/>
                <w:kern w:val="0"/>
                <w:sz w:val="24"/>
                <w:szCs w:val="24"/>
                <w:lang w:eastAsia="ru-RU"/>
                <w14:ligatures w14:val="none"/>
              </w:rPr>
              <w:t>147.</w:t>
            </w:r>
            <w:r w:rsidR="00E77F54" w:rsidRPr="0036167D">
              <w:rPr>
                <w:rFonts w:ascii="Times New Roman" w:eastAsia="Times New Roman" w:hAnsi="Times New Roman" w:cs="Times New Roman"/>
                <w:i/>
                <w:iCs/>
                <w:color w:val="1A1A1A"/>
                <w:kern w:val="0"/>
                <w:sz w:val="24"/>
                <w:szCs w:val="24"/>
                <w:lang w:eastAsia="ru-RU"/>
                <w14:ligatures w14:val="none"/>
              </w:rPr>
              <w:t xml:space="preserve"> </w:t>
            </w:r>
            <w:r w:rsidR="00E77F54" w:rsidRPr="00E77F54">
              <w:rPr>
                <w:rFonts w:ascii="Times New Roman" w:eastAsia="Times New Roman" w:hAnsi="Times New Roman" w:cs="Times New Roman"/>
                <w:i/>
                <w:iCs/>
                <w:color w:val="1A1A1A"/>
                <w:kern w:val="0"/>
                <w:sz w:val="24"/>
                <w:szCs w:val="24"/>
                <w:lang w:eastAsia="ru-RU"/>
                <w14:ligatures w14:val="none"/>
              </w:rPr>
              <w:t>Методы фотограмметрической обработки одиночных и стереопар сканерных снимков.</w:t>
            </w:r>
          </w:p>
        </w:tc>
        <w:tc>
          <w:tcPr>
            <w:tcW w:w="633" w:type="pct"/>
            <w:vAlign w:val="center"/>
          </w:tcPr>
          <w:p w14:paraId="1D7299CF" w14:textId="7F1AE8A8" w:rsidR="00593560" w:rsidRPr="00134CCE" w:rsidRDefault="00E77F54" w:rsidP="00134CCE">
            <w:pPr>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2</w:t>
            </w:r>
          </w:p>
        </w:tc>
      </w:tr>
      <w:tr w:rsidR="00593560" w:rsidRPr="00134CCE" w14:paraId="3A2712E2" w14:textId="77777777" w:rsidTr="0036167D">
        <w:tc>
          <w:tcPr>
            <w:tcW w:w="1156" w:type="pct"/>
            <w:vMerge/>
          </w:tcPr>
          <w:p w14:paraId="4FF57964" w14:textId="77777777" w:rsidR="00593560" w:rsidRPr="00134CCE" w:rsidRDefault="00593560" w:rsidP="00134CCE">
            <w:pPr>
              <w:spacing w:after="0" w:line="240" w:lineRule="auto"/>
              <w:rPr>
                <w:rFonts w:ascii="Times New Roman" w:eastAsia="Times New Roman" w:hAnsi="Times New Roman" w:cs="Times New Roman"/>
                <w:b/>
                <w:bCs/>
                <w:kern w:val="0"/>
                <w:lang w:eastAsia="ru-RU"/>
                <w14:ligatures w14:val="none"/>
              </w:rPr>
            </w:pPr>
          </w:p>
        </w:tc>
        <w:tc>
          <w:tcPr>
            <w:tcW w:w="3211" w:type="pct"/>
            <w:shd w:val="clear" w:color="auto" w:fill="auto"/>
          </w:tcPr>
          <w:p w14:paraId="173EE3AC" w14:textId="7C74887C" w:rsidR="00593560" w:rsidRPr="0036167D" w:rsidRDefault="00593560" w:rsidP="00134CCE">
            <w:pPr>
              <w:spacing w:after="0" w:line="240" w:lineRule="auto"/>
              <w:rPr>
                <w:rFonts w:ascii="Times New Roman" w:eastAsia="Times New Roman" w:hAnsi="Times New Roman" w:cs="Times New Roman"/>
                <w:i/>
                <w:iCs/>
                <w:kern w:val="0"/>
                <w:sz w:val="24"/>
                <w:szCs w:val="24"/>
                <w:lang w:eastAsia="ru-RU"/>
                <w14:ligatures w14:val="none"/>
              </w:rPr>
            </w:pPr>
            <w:r w:rsidRPr="0036167D">
              <w:rPr>
                <w:rFonts w:ascii="Times New Roman" w:eastAsia="Times New Roman" w:hAnsi="Times New Roman" w:cs="Times New Roman"/>
                <w:i/>
                <w:iCs/>
                <w:kern w:val="0"/>
                <w:sz w:val="24"/>
                <w:szCs w:val="24"/>
                <w:lang w:eastAsia="ru-RU"/>
                <w14:ligatures w14:val="none"/>
              </w:rPr>
              <w:t>148.</w:t>
            </w:r>
            <w:r w:rsidR="00E77F54" w:rsidRPr="0036167D">
              <w:rPr>
                <w:rFonts w:ascii="Times New Roman" w:eastAsia="Times New Roman" w:hAnsi="Times New Roman" w:cs="Times New Roman"/>
                <w:i/>
                <w:iCs/>
                <w:color w:val="1A1A1A"/>
                <w:kern w:val="0"/>
                <w:sz w:val="24"/>
                <w:szCs w:val="24"/>
                <w:lang w:eastAsia="ru-RU"/>
                <w14:ligatures w14:val="none"/>
              </w:rPr>
              <w:t xml:space="preserve"> </w:t>
            </w:r>
            <w:r w:rsidR="00E77F54" w:rsidRPr="00E77F54">
              <w:rPr>
                <w:rFonts w:ascii="Times New Roman" w:eastAsia="Times New Roman" w:hAnsi="Times New Roman" w:cs="Times New Roman"/>
                <w:i/>
                <w:iCs/>
                <w:color w:val="1A1A1A"/>
                <w:kern w:val="0"/>
                <w:sz w:val="24"/>
                <w:szCs w:val="24"/>
                <w:lang w:eastAsia="ru-RU"/>
                <w14:ligatures w14:val="none"/>
              </w:rPr>
              <w:t>Особенности цифрового трансформирования сканерных снимков</w:t>
            </w:r>
          </w:p>
        </w:tc>
        <w:tc>
          <w:tcPr>
            <w:tcW w:w="633" w:type="pct"/>
            <w:vAlign w:val="center"/>
          </w:tcPr>
          <w:p w14:paraId="62B0F800" w14:textId="465C76BB" w:rsidR="00593560" w:rsidRPr="00134CCE" w:rsidRDefault="00E77F54" w:rsidP="00134CCE">
            <w:pPr>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2</w:t>
            </w:r>
          </w:p>
        </w:tc>
      </w:tr>
      <w:tr w:rsidR="00593560" w:rsidRPr="00134CCE" w14:paraId="4EB42398" w14:textId="77777777" w:rsidTr="00D4710E">
        <w:tc>
          <w:tcPr>
            <w:tcW w:w="1156" w:type="pct"/>
            <w:vMerge/>
          </w:tcPr>
          <w:p w14:paraId="083F546C" w14:textId="77777777" w:rsidR="00593560" w:rsidRPr="00134CCE" w:rsidRDefault="00593560"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00965A80" w14:textId="32EDD4A9" w:rsidR="00593560" w:rsidRDefault="00593560" w:rsidP="00134CCE">
            <w:pPr>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149 – 150 Консультации к экзамену</w:t>
            </w:r>
          </w:p>
        </w:tc>
        <w:tc>
          <w:tcPr>
            <w:tcW w:w="633" w:type="pct"/>
            <w:vAlign w:val="center"/>
          </w:tcPr>
          <w:p w14:paraId="231A9ADF" w14:textId="69042924" w:rsidR="00593560" w:rsidRPr="00134CCE" w:rsidRDefault="00593560" w:rsidP="00134CCE">
            <w:pPr>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4</w:t>
            </w:r>
          </w:p>
        </w:tc>
      </w:tr>
      <w:tr w:rsidR="00593560" w:rsidRPr="00134CCE" w14:paraId="6B97C8A1" w14:textId="77777777" w:rsidTr="00D4710E">
        <w:tc>
          <w:tcPr>
            <w:tcW w:w="1156" w:type="pct"/>
            <w:vMerge/>
          </w:tcPr>
          <w:p w14:paraId="0FE6E42A" w14:textId="77777777" w:rsidR="00593560" w:rsidRPr="00134CCE" w:rsidRDefault="00593560" w:rsidP="00134CCE">
            <w:pPr>
              <w:spacing w:after="0" w:line="240" w:lineRule="auto"/>
              <w:rPr>
                <w:rFonts w:ascii="Times New Roman" w:eastAsia="Times New Roman" w:hAnsi="Times New Roman" w:cs="Times New Roman"/>
                <w:b/>
                <w:bCs/>
                <w:kern w:val="0"/>
                <w:lang w:eastAsia="ru-RU"/>
                <w14:ligatures w14:val="none"/>
              </w:rPr>
            </w:pPr>
          </w:p>
        </w:tc>
        <w:tc>
          <w:tcPr>
            <w:tcW w:w="3211" w:type="pct"/>
          </w:tcPr>
          <w:p w14:paraId="27CBDD9A" w14:textId="2296EFC2" w:rsidR="00593560" w:rsidRDefault="00593560" w:rsidP="00134CCE">
            <w:pPr>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151 -153 Экзамен </w:t>
            </w:r>
          </w:p>
        </w:tc>
        <w:tc>
          <w:tcPr>
            <w:tcW w:w="633" w:type="pct"/>
            <w:vAlign w:val="center"/>
          </w:tcPr>
          <w:p w14:paraId="53011537" w14:textId="1378B43B" w:rsidR="00593560" w:rsidRPr="00134CCE" w:rsidRDefault="00593560" w:rsidP="00134CCE">
            <w:pPr>
              <w:spacing w:after="0" w:line="276"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6</w:t>
            </w:r>
          </w:p>
        </w:tc>
      </w:tr>
      <w:tr w:rsidR="00134CCE" w:rsidRPr="00134CCE" w14:paraId="2CA0B539" w14:textId="77777777" w:rsidTr="00D4710E">
        <w:tc>
          <w:tcPr>
            <w:tcW w:w="4367" w:type="pct"/>
            <w:gridSpan w:val="2"/>
          </w:tcPr>
          <w:p w14:paraId="5F3B1739" w14:textId="77777777" w:rsidR="00134CCE" w:rsidRPr="00134CCE" w:rsidRDefault="00134CCE" w:rsidP="00134CCE">
            <w:pPr>
              <w:spacing w:after="0" w:line="276" w:lineRule="auto"/>
              <w:rPr>
                <w:rFonts w:ascii="Times New Roman" w:eastAsia="Times New Roman" w:hAnsi="Times New Roman" w:cs="Times New Roman"/>
                <w:b/>
                <w:bCs/>
                <w:kern w:val="0"/>
                <w:lang w:eastAsia="ru-RU"/>
                <w14:ligatures w14:val="none"/>
              </w:rPr>
            </w:pPr>
            <w:r w:rsidRPr="00134CCE">
              <w:rPr>
                <w:rFonts w:ascii="Times New Roman" w:eastAsia="Times New Roman" w:hAnsi="Times New Roman" w:cs="Times New Roman"/>
                <w:b/>
                <w:bCs/>
                <w:kern w:val="0"/>
                <w:lang w:eastAsia="ru-RU"/>
                <w14:ligatures w14:val="none"/>
              </w:rPr>
              <w:t>Всего</w:t>
            </w:r>
          </w:p>
        </w:tc>
        <w:tc>
          <w:tcPr>
            <w:tcW w:w="633" w:type="pct"/>
            <w:vAlign w:val="center"/>
          </w:tcPr>
          <w:p w14:paraId="78F6BC3F" w14:textId="7A9E7080" w:rsidR="00134CCE" w:rsidRPr="00134CCE" w:rsidRDefault="00CB7DEA" w:rsidP="00134CCE">
            <w:pPr>
              <w:spacing w:after="0" w:line="276" w:lineRule="auto"/>
              <w:jc w:val="center"/>
              <w:rPr>
                <w:rFonts w:ascii="Times New Roman" w:eastAsia="Times New Roman" w:hAnsi="Times New Roman" w:cs="Times New Roman"/>
                <w:b/>
                <w:i/>
                <w:kern w:val="0"/>
                <w:lang w:eastAsia="ru-RU"/>
                <w14:ligatures w14:val="none"/>
              </w:rPr>
            </w:pPr>
            <w:r>
              <w:rPr>
                <w:rFonts w:ascii="Times New Roman" w:eastAsia="Times New Roman" w:hAnsi="Times New Roman" w:cs="Times New Roman"/>
                <w:b/>
                <w:i/>
                <w:kern w:val="0"/>
                <w:lang w:eastAsia="ru-RU"/>
                <w14:ligatures w14:val="none"/>
              </w:rPr>
              <w:t>306</w:t>
            </w:r>
          </w:p>
        </w:tc>
      </w:tr>
    </w:tbl>
    <w:p w14:paraId="2C551AC2" w14:textId="77777777" w:rsidR="00134CCE" w:rsidRPr="00134CCE" w:rsidRDefault="00134CCE" w:rsidP="00134CCE">
      <w:pPr>
        <w:spacing w:after="200" w:line="276" w:lineRule="auto"/>
        <w:rPr>
          <w:rFonts w:ascii="Times New Roman" w:eastAsia="Times New Roman" w:hAnsi="Times New Roman" w:cs="Times New Roman"/>
          <w:i/>
          <w:kern w:val="0"/>
          <w:lang w:eastAsia="ru-RU"/>
          <w14:ligatures w14:val="none"/>
        </w:rPr>
        <w:sectPr w:rsidR="00134CCE" w:rsidRPr="00134CCE" w:rsidSect="00D27D53">
          <w:pgSz w:w="16840" w:h="11907" w:orient="landscape"/>
          <w:pgMar w:top="851" w:right="1134" w:bottom="851" w:left="992" w:header="709" w:footer="709" w:gutter="0"/>
          <w:cols w:space="720"/>
        </w:sectPr>
      </w:pPr>
    </w:p>
    <w:p w14:paraId="57F05027" w14:textId="77777777" w:rsidR="00134CCE" w:rsidRPr="00134CCE" w:rsidRDefault="00134CCE" w:rsidP="00134CCE">
      <w:pPr>
        <w:spacing w:after="200" w:line="276" w:lineRule="auto"/>
        <w:jc w:val="center"/>
        <w:rPr>
          <w:rFonts w:ascii="Times New Roman" w:eastAsia="Times New Roman" w:hAnsi="Times New Roman" w:cs="Times New Roman"/>
          <w:b/>
          <w:bCs/>
          <w:kern w:val="0"/>
          <w:sz w:val="24"/>
          <w:szCs w:val="24"/>
          <w:lang w:eastAsia="ru-RU"/>
          <w14:ligatures w14:val="none"/>
        </w:rPr>
      </w:pPr>
      <w:r w:rsidRPr="00134CCE">
        <w:rPr>
          <w:rFonts w:ascii="Times New Roman" w:eastAsia="Times New Roman" w:hAnsi="Times New Roman" w:cs="Times New Roman"/>
          <w:b/>
          <w:bCs/>
          <w:kern w:val="0"/>
          <w:sz w:val="24"/>
          <w:szCs w:val="24"/>
          <w:lang w:eastAsia="ru-RU"/>
          <w14:ligatures w14:val="none"/>
        </w:rPr>
        <w:lastRenderedPageBreak/>
        <w:t>3. УСЛОВИЯ РЕАЛИЗАЦИИ ПРОГРАММЫ ПРОФЕССИОНАЛЬНОГО МОДУЛЯ</w:t>
      </w:r>
    </w:p>
    <w:p w14:paraId="393FD38A" w14:textId="77777777" w:rsidR="00134CCE" w:rsidRPr="00134CCE" w:rsidRDefault="00134CCE" w:rsidP="00134CCE">
      <w:pPr>
        <w:tabs>
          <w:tab w:val="left" w:pos="1134"/>
        </w:tabs>
        <w:spacing w:after="0" w:line="276" w:lineRule="auto"/>
        <w:ind w:firstLine="709"/>
        <w:jc w:val="both"/>
        <w:rPr>
          <w:rFonts w:ascii="Times New Roman" w:eastAsia="Times New Roman" w:hAnsi="Times New Roman" w:cs="Times New Roman"/>
          <w:b/>
          <w:bCs/>
          <w:kern w:val="0"/>
          <w:sz w:val="24"/>
          <w:szCs w:val="24"/>
          <w:lang w:eastAsia="ru-RU"/>
          <w14:ligatures w14:val="none"/>
        </w:rPr>
      </w:pPr>
      <w:r w:rsidRPr="00134CCE">
        <w:rPr>
          <w:rFonts w:ascii="Times New Roman" w:eastAsia="Times New Roman" w:hAnsi="Times New Roman" w:cs="Times New Roman"/>
          <w:b/>
          <w:bCs/>
          <w:kern w:val="0"/>
          <w:sz w:val="24"/>
          <w:szCs w:val="24"/>
          <w:lang w:eastAsia="ru-RU"/>
          <w14:ligatures w14:val="none"/>
        </w:rPr>
        <w:t>3.1. Для реализации программы профессионального модуля должны быть предусмотрены следующие специальные помещения:</w:t>
      </w:r>
    </w:p>
    <w:p w14:paraId="60A33A22" w14:textId="77777777" w:rsidR="00134CCE" w:rsidRPr="00134CCE" w:rsidRDefault="00134CCE" w:rsidP="00134CCE">
      <w:pPr>
        <w:tabs>
          <w:tab w:val="left" w:pos="1134"/>
        </w:tabs>
        <w:suppressAutoHyphens/>
        <w:spacing w:after="0" w:line="276" w:lineRule="auto"/>
        <w:ind w:firstLine="709"/>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Лаборатория «Геодезия»</w:t>
      </w:r>
    </w:p>
    <w:p w14:paraId="70FA24DB" w14:textId="77777777" w:rsidR="00134CCE" w:rsidRPr="00134CCE" w:rsidRDefault="00134CCE" w:rsidP="00134CCE">
      <w:pPr>
        <w:tabs>
          <w:tab w:val="left" w:pos="1134"/>
        </w:tabs>
        <w:suppressAutoHyphens/>
        <w:spacing w:after="0" w:line="276" w:lineRule="auto"/>
        <w:ind w:firstLine="709"/>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Основное оборудование: оптические и электронные теодолиты, оптические и электронные нивелиры, тахеометры, спутниковые навигационные системы, компьютеры с профессиональным программным обеспечением для обработки геодезических измерений, проектор, экран.</w:t>
      </w:r>
    </w:p>
    <w:p w14:paraId="4764E516" w14:textId="77777777" w:rsidR="00134CCE" w:rsidRPr="00134CCE" w:rsidRDefault="00134CCE" w:rsidP="00134CCE">
      <w:pPr>
        <w:tabs>
          <w:tab w:val="left" w:pos="1134"/>
        </w:tabs>
        <w:suppressAutoHyphens/>
        <w:spacing w:after="0" w:line="276" w:lineRule="auto"/>
        <w:ind w:firstLine="709"/>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Вспомогательное оборудование: масштабные линейки, штативы, вешки, марки, колья, рейки и др.</w:t>
      </w:r>
    </w:p>
    <w:p w14:paraId="04B55CD4" w14:textId="77777777" w:rsidR="00134CCE" w:rsidRPr="00134CCE" w:rsidRDefault="00134CCE" w:rsidP="00134CCE">
      <w:pPr>
        <w:tabs>
          <w:tab w:val="left" w:pos="1134"/>
        </w:tabs>
        <w:suppressAutoHyphens/>
        <w:spacing w:after="0" w:line="276" w:lineRule="auto"/>
        <w:ind w:firstLine="709"/>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Лаборатория «Картография, фотограмметрия и топографическая графика»</w:t>
      </w:r>
    </w:p>
    <w:p w14:paraId="3CB6F0B5" w14:textId="77777777" w:rsidR="00134CCE" w:rsidRPr="00134CCE" w:rsidRDefault="00134CCE" w:rsidP="00134CCE">
      <w:pPr>
        <w:tabs>
          <w:tab w:val="left" w:pos="1134"/>
        </w:tabs>
        <w:suppressAutoHyphens/>
        <w:spacing w:after="0" w:line="276" w:lineRule="auto"/>
        <w:ind w:firstLine="709"/>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Основное оборудование: компьютеры с профессиональным программным обеспечением для обработки материалов аэрофотоъемки и космической съемки, фотограмметрического сгущения и составления топографических карт и планов, проектор, экран, чертежные инструменты.</w:t>
      </w:r>
    </w:p>
    <w:p w14:paraId="513D125D" w14:textId="77777777" w:rsidR="00134CCE" w:rsidRPr="00134CCE" w:rsidRDefault="00134CCE" w:rsidP="00134CCE">
      <w:pPr>
        <w:tabs>
          <w:tab w:val="left" w:pos="1134"/>
        </w:tabs>
        <w:suppressAutoHyphens/>
        <w:spacing w:after="0" w:line="276" w:lineRule="auto"/>
        <w:ind w:firstLine="709"/>
        <w:jc w:val="both"/>
        <w:rPr>
          <w:rFonts w:ascii="Times New Roman" w:eastAsia="Times New Roman" w:hAnsi="Times New Roman" w:cs="Times New Roman"/>
          <w:b/>
          <w:i/>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Вспомогательные материалы: топографические карты и планы, тематические карты, атласы, справочники, аэроснимки, космоснимки</w:t>
      </w:r>
    </w:p>
    <w:p w14:paraId="2EF665FC" w14:textId="77777777" w:rsidR="00134CCE" w:rsidRPr="00134CCE" w:rsidRDefault="00134CCE" w:rsidP="00134CCE">
      <w:pPr>
        <w:widowControl w:val="0"/>
        <w:tabs>
          <w:tab w:val="left" w:pos="1134"/>
        </w:tabs>
        <w:autoSpaceDE w:val="0"/>
        <w:autoSpaceDN w:val="0"/>
        <w:adjustRightInd w:val="0"/>
        <w:spacing w:after="0" w:line="276" w:lineRule="auto"/>
        <w:ind w:firstLine="709"/>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Arial"/>
          <w:kern w:val="0"/>
          <w:sz w:val="24"/>
          <w:szCs w:val="24"/>
          <w:lang w:eastAsia="ru-RU"/>
          <w14:ligatures w14:val="none"/>
        </w:rPr>
        <w:t>Лаборатория  «</w:t>
      </w:r>
      <w:r w:rsidRPr="00134CCE">
        <w:rPr>
          <w:rFonts w:ascii="Times New Roman" w:eastAsia="Times New Roman" w:hAnsi="Times New Roman" w:cs="Times New Roman"/>
          <w:kern w:val="0"/>
          <w:sz w:val="24"/>
          <w:szCs w:val="24"/>
          <w:lang w:eastAsia="ru-RU"/>
          <w14:ligatures w14:val="none"/>
        </w:rPr>
        <w:t>Информационные технологии в профессиональной деятельности»</w:t>
      </w:r>
    </w:p>
    <w:p w14:paraId="3DB3331D" w14:textId="77777777" w:rsidR="00134CCE" w:rsidRPr="00134CCE" w:rsidRDefault="00134CCE" w:rsidP="00134CCE">
      <w:pPr>
        <w:widowControl w:val="0"/>
        <w:tabs>
          <w:tab w:val="left" w:pos="1134"/>
        </w:tabs>
        <w:autoSpaceDE w:val="0"/>
        <w:autoSpaceDN w:val="0"/>
        <w:adjustRightInd w:val="0"/>
        <w:spacing w:after="0" w:line="276" w:lineRule="auto"/>
        <w:ind w:firstLine="709"/>
        <w:jc w:val="both"/>
        <w:rPr>
          <w:rFonts w:ascii="Times New Roman" w:eastAsia="Times New Roman" w:hAnsi="Times New Roman" w:cs="Arial"/>
          <w:b/>
          <w:i/>
          <w:kern w:val="0"/>
          <w:sz w:val="24"/>
          <w:szCs w:val="24"/>
          <w:lang w:eastAsia="ru-RU"/>
          <w14:ligatures w14:val="none"/>
        </w:rPr>
      </w:pPr>
      <w:r w:rsidRPr="00134CCE">
        <w:rPr>
          <w:rFonts w:ascii="Times New Roman" w:eastAsia="Times New Roman" w:hAnsi="Times New Roman" w:cs="Arial"/>
          <w:kern w:val="0"/>
          <w:sz w:val="24"/>
          <w:szCs w:val="24"/>
          <w:lang w:eastAsia="ru-RU"/>
          <w14:ligatures w14:val="none"/>
        </w:rPr>
        <w:t>Основное оборудование: компьютеры с профессиональным программным обеспечением для обработки землеустроительной, градостроительной и кадастровой информации с выходом в интернет, проектор, экран.</w:t>
      </w:r>
    </w:p>
    <w:p w14:paraId="1EBCACB7" w14:textId="77777777" w:rsidR="00134CCE" w:rsidRPr="00134CCE" w:rsidRDefault="00134CCE" w:rsidP="00134CCE">
      <w:pPr>
        <w:tabs>
          <w:tab w:val="left" w:pos="1134"/>
        </w:tabs>
        <w:spacing w:after="0" w:line="276" w:lineRule="auto"/>
        <w:ind w:firstLine="709"/>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Реализация образовательной программы предполагает обязательную учебную и производственную практику.</w:t>
      </w:r>
    </w:p>
    <w:p w14:paraId="473A9F67" w14:textId="77777777" w:rsidR="00134CCE" w:rsidRPr="00134CCE" w:rsidRDefault="00134CCE" w:rsidP="00134CCE">
      <w:pPr>
        <w:tabs>
          <w:tab w:val="left" w:pos="1134"/>
        </w:tabs>
        <w:spacing w:after="0" w:line="276" w:lineRule="auto"/>
        <w:ind w:firstLine="709"/>
        <w:jc w:val="both"/>
        <w:rPr>
          <w:rFonts w:ascii="Times New Roman" w:eastAsia="Times New Roman" w:hAnsi="Times New Roman" w:cs="Times New Roman"/>
          <w:b/>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 xml:space="preserve">Учебная практика реализуется на учебных полигонах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WorldSkills (указанных в инфраструктурных листах конкурсной документации WorldSkills), по </w:t>
      </w:r>
      <w:r w:rsidRPr="00134CCE">
        <w:rPr>
          <w:rFonts w:ascii="Times New Roman" w:eastAsia="Times New Roman" w:hAnsi="Times New Roman" w:cs="Times New Roman"/>
          <w:bCs/>
          <w:color w:val="000000"/>
          <w:kern w:val="0"/>
          <w:sz w:val="24"/>
          <w:szCs w:val="24"/>
          <w:lang w:eastAsia="ru-RU"/>
          <w14:ligatures w14:val="none"/>
        </w:rPr>
        <w:t xml:space="preserve">компетенции </w:t>
      </w:r>
      <w:r w:rsidRPr="00134CCE">
        <w:rPr>
          <w:rFonts w:ascii="Times New Roman" w:eastAsia="Times New Roman" w:hAnsi="Times New Roman" w:cs="Times New Roman"/>
          <w:color w:val="000000"/>
          <w:kern w:val="0"/>
          <w:sz w:val="24"/>
          <w:szCs w:val="24"/>
          <w:lang w:eastAsia="ru-RU"/>
          <w14:ligatures w14:val="none"/>
        </w:rPr>
        <w:t>«</w:t>
      </w:r>
      <w:r w:rsidRPr="00134CCE">
        <w:rPr>
          <w:rFonts w:ascii="Times New Roman" w:eastAsia="Times New Roman" w:hAnsi="Times New Roman" w:cs="Times New Roman"/>
          <w:color w:val="000000"/>
          <w:kern w:val="0"/>
          <w:sz w:val="24"/>
          <w:szCs w:val="24"/>
          <w:lang w:val="en-US" w:eastAsia="ru-RU"/>
          <w14:ligatures w14:val="none"/>
        </w:rPr>
        <w:t>R</w:t>
      </w:r>
      <w:r w:rsidRPr="00134CCE">
        <w:rPr>
          <w:rFonts w:ascii="Times New Roman" w:eastAsia="Times New Roman" w:hAnsi="Times New Roman" w:cs="Times New Roman"/>
          <w:color w:val="000000"/>
          <w:kern w:val="0"/>
          <w:sz w:val="24"/>
          <w:szCs w:val="24"/>
          <w:lang w:eastAsia="ru-RU"/>
          <w14:ligatures w14:val="none"/>
        </w:rPr>
        <w:t>60 Геопространственные технологии» (или их аналогов)</w:t>
      </w:r>
      <w:r w:rsidRPr="00134CCE">
        <w:rPr>
          <w:rFonts w:ascii="Times New Roman" w:eastAsia="Times New Roman" w:hAnsi="Times New Roman" w:cs="Times New Roman"/>
          <w:b/>
          <w:color w:val="000000"/>
          <w:kern w:val="0"/>
          <w:sz w:val="24"/>
          <w:szCs w:val="24"/>
          <w:lang w:eastAsia="ru-RU"/>
          <w14:ligatures w14:val="none"/>
        </w:rPr>
        <w:t>.</w:t>
      </w:r>
      <w:r w:rsidRPr="00134CCE">
        <w:rPr>
          <w:rFonts w:ascii="Times New Roman" w:eastAsia="Times New Roman" w:hAnsi="Times New Roman" w:cs="Times New Roman"/>
          <w:b/>
          <w:kern w:val="0"/>
          <w:sz w:val="24"/>
          <w:szCs w:val="24"/>
          <w:lang w:eastAsia="ru-RU"/>
          <w14:ligatures w14:val="none"/>
        </w:rPr>
        <w:t xml:space="preserve"> </w:t>
      </w:r>
    </w:p>
    <w:p w14:paraId="2F0211BA" w14:textId="77777777" w:rsidR="00134CCE" w:rsidRPr="00134CCE" w:rsidRDefault="00134CCE" w:rsidP="00134CCE">
      <w:pPr>
        <w:tabs>
          <w:tab w:val="left" w:pos="1134"/>
        </w:tabs>
        <w:spacing w:after="200" w:line="276" w:lineRule="auto"/>
        <w:ind w:firstLine="709"/>
        <w:contextualSpacing/>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 xml:space="preserve">Производственная практика проводится на базе производственных предприятий-партнеров, осуществляющих деятельность по профилю «10 Архитектура, проектирование, геодезия, топография и дизайн». </w:t>
      </w:r>
    </w:p>
    <w:p w14:paraId="7D6EE834" w14:textId="77777777" w:rsidR="00134CCE" w:rsidRPr="00134CCE" w:rsidRDefault="00134CCE" w:rsidP="00134CCE">
      <w:pPr>
        <w:tabs>
          <w:tab w:val="left" w:pos="1134"/>
        </w:tabs>
        <w:spacing w:after="0" w:line="276" w:lineRule="auto"/>
        <w:ind w:firstLine="709"/>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14:paraId="22CF18B7" w14:textId="77777777" w:rsidR="00134CCE" w:rsidRPr="00134CCE" w:rsidRDefault="00134CCE" w:rsidP="00134CCE">
      <w:pPr>
        <w:tabs>
          <w:tab w:val="left" w:pos="1134"/>
        </w:tabs>
        <w:spacing w:after="0" w:line="276" w:lineRule="auto"/>
        <w:ind w:firstLine="709"/>
        <w:jc w:val="both"/>
        <w:rPr>
          <w:rFonts w:ascii="Times New Roman" w:eastAsia="Times New Roman" w:hAnsi="Times New Roman" w:cs="Times New Roman"/>
          <w:kern w:val="0"/>
          <w:sz w:val="24"/>
          <w:szCs w:val="24"/>
          <w:lang w:eastAsia="ru-RU"/>
          <w14:ligatures w14:val="none"/>
        </w:rPr>
      </w:pPr>
    </w:p>
    <w:p w14:paraId="7DF3E7D6" w14:textId="77777777" w:rsidR="00134CCE" w:rsidRPr="00134CCE" w:rsidRDefault="00134CCE" w:rsidP="00134CCE">
      <w:pPr>
        <w:tabs>
          <w:tab w:val="left" w:pos="1134"/>
        </w:tabs>
        <w:spacing w:after="200" w:line="276" w:lineRule="auto"/>
        <w:ind w:firstLine="709"/>
        <w:rPr>
          <w:rFonts w:ascii="Times New Roman" w:eastAsia="Times New Roman" w:hAnsi="Times New Roman" w:cs="Times New Roman"/>
          <w:b/>
          <w:bCs/>
          <w:kern w:val="0"/>
          <w:sz w:val="24"/>
          <w:szCs w:val="24"/>
          <w:lang w:eastAsia="ru-RU"/>
          <w14:ligatures w14:val="none"/>
        </w:rPr>
      </w:pPr>
      <w:r w:rsidRPr="00134CCE">
        <w:rPr>
          <w:rFonts w:ascii="Times New Roman" w:eastAsia="Times New Roman" w:hAnsi="Times New Roman" w:cs="Times New Roman"/>
          <w:b/>
          <w:bCs/>
          <w:kern w:val="0"/>
          <w:sz w:val="24"/>
          <w:szCs w:val="24"/>
          <w:lang w:eastAsia="ru-RU"/>
          <w14:ligatures w14:val="none"/>
        </w:rPr>
        <w:br w:type="page"/>
      </w:r>
    </w:p>
    <w:p w14:paraId="11120843" w14:textId="77777777" w:rsidR="00134CCE" w:rsidRPr="00134CCE" w:rsidRDefault="00134CCE" w:rsidP="00134CCE">
      <w:pPr>
        <w:tabs>
          <w:tab w:val="left" w:pos="1134"/>
        </w:tabs>
        <w:spacing w:after="0" w:line="276" w:lineRule="auto"/>
        <w:ind w:firstLine="709"/>
        <w:rPr>
          <w:rFonts w:ascii="Times New Roman" w:eastAsia="Times New Roman" w:hAnsi="Times New Roman" w:cs="Times New Roman"/>
          <w:b/>
          <w:bCs/>
          <w:kern w:val="0"/>
          <w:sz w:val="24"/>
          <w:szCs w:val="24"/>
          <w:lang w:eastAsia="ru-RU"/>
          <w14:ligatures w14:val="none"/>
        </w:rPr>
      </w:pPr>
      <w:r w:rsidRPr="00134CCE">
        <w:rPr>
          <w:rFonts w:ascii="Times New Roman" w:eastAsia="Times New Roman" w:hAnsi="Times New Roman" w:cs="Times New Roman"/>
          <w:b/>
          <w:bCs/>
          <w:kern w:val="0"/>
          <w:sz w:val="24"/>
          <w:szCs w:val="24"/>
          <w:lang w:eastAsia="ru-RU"/>
          <w14:ligatures w14:val="none"/>
        </w:rPr>
        <w:lastRenderedPageBreak/>
        <w:t>3.2. Информационное обеспечение реализации программы</w:t>
      </w:r>
    </w:p>
    <w:p w14:paraId="7BD3AE34" w14:textId="77777777" w:rsidR="00134CCE" w:rsidRPr="00134CCE" w:rsidRDefault="00134CCE" w:rsidP="00134CCE">
      <w:pPr>
        <w:tabs>
          <w:tab w:val="left" w:pos="1134"/>
        </w:tabs>
        <w:suppressAutoHyphens/>
        <w:spacing w:after="0" w:line="276" w:lineRule="auto"/>
        <w:ind w:firstLine="709"/>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bCs/>
          <w:kern w:val="0"/>
          <w:sz w:val="24"/>
          <w:szCs w:val="24"/>
          <w:lang w:eastAsia="ru-RU"/>
          <w14:ligatures w14:val="none"/>
        </w:rPr>
        <w:t>Для реализации программы библиотечный фонд образовательной организации должен иметь п</w:t>
      </w:r>
      <w:r w:rsidRPr="00134CCE">
        <w:rPr>
          <w:rFonts w:ascii="Times New Roman" w:eastAsia="Times New Roman" w:hAnsi="Times New Roman" w:cs="Times New Roman"/>
          <w:kern w:val="0"/>
          <w:sz w:val="24"/>
          <w:szCs w:val="24"/>
          <w:lang w:eastAsia="ru-RU"/>
          <w14:ligatures w14:val="none"/>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34CCE">
        <w:rPr>
          <w:rFonts w:ascii="Times New Roman" w:eastAsia="Times New Roman" w:hAnsi="Times New Roman" w:cs="Times New Roman"/>
          <w:bCs/>
          <w:kern w:val="0"/>
          <w:sz w:val="24"/>
          <w:szCs w:val="24"/>
          <w:lang w:eastAsia="ru-RU"/>
          <w14:ligatures w14:val="none"/>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2CF061E" w14:textId="77777777" w:rsidR="00134CCE" w:rsidRPr="00134CCE" w:rsidRDefault="00134CCE" w:rsidP="00134CCE">
      <w:pPr>
        <w:tabs>
          <w:tab w:val="left" w:pos="1134"/>
        </w:tabs>
        <w:spacing w:after="0" w:line="276" w:lineRule="auto"/>
        <w:ind w:firstLine="709"/>
        <w:contextualSpacing/>
        <w:rPr>
          <w:rFonts w:ascii="Calibri" w:eastAsia="Times New Roman" w:hAnsi="Calibri" w:cs="Times New Roman"/>
          <w:kern w:val="0"/>
          <w:lang w:eastAsia="ru-RU"/>
          <w14:ligatures w14:val="none"/>
        </w:rPr>
      </w:pPr>
    </w:p>
    <w:p w14:paraId="5B2A5EE0" w14:textId="77777777" w:rsidR="00134CCE" w:rsidRPr="00134CCE" w:rsidRDefault="00134CCE" w:rsidP="00134CCE">
      <w:pPr>
        <w:tabs>
          <w:tab w:val="left" w:pos="1134"/>
        </w:tabs>
        <w:spacing w:after="0" w:line="276" w:lineRule="auto"/>
        <w:ind w:firstLine="709"/>
        <w:contextualSpacing/>
        <w:rPr>
          <w:rFonts w:ascii="Times New Roman" w:eastAsia="Times New Roman" w:hAnsi="Times New Roman" w:cs="Times New Roman"/>
          <w:b/>
          <w:kern w:val="0"/>
          <w:sz w:val="24"/>
          <w:szCs w:val="24"/>
          <w:lang w:eastAsia="ru-RU"/>
          <w14:ligatures w14:val="none"/>
        </w:rPr>
      </w:pPr>
      <w:r w:rsidRPr="00134CCE">
        <w:rPr>
          <w:rFonts w:ascii="Times New Roman" w:eastAsia="Times New Roman" w:hAnsi="Times New Roman" w:cs="Times New Roman"/>
          <w:b/>
          <w:kern w:val="0"/>
          <w:sz w:val="24"/>
          <w:szCs w:val="24"/>
          <w:lang w:eastAsia="ru-RU"/>
          <w14:ligatures w14:val="none"/>
        </w:rPr>
        <w:t>3.2.1. Основные печатные издания</w:t>
      </w:r>
    </w:p>
    <w:p w14:paraId="03869724" w14:textId="77777777" w:rsidR="00134CCE" w:rsidRPr="00134CCE" w:rsidRDefault="00134CCE" w:rsidP="00134CCE">
      <w:pPr>
        <w:numPr>
          <w:ilvl w:val="0"/>
          <w:numId w:val="3"/>
        </w:numPr>
        <w:tabs>
          <w:tab w:val="left" w:pos="993"/>
          <w:tab w:val="left" w:pos="1134"/>
        </w:tabs>
        <w:spacing w:after="0" w:line="276" w:lineRule="auto"/>
        <w:ind w:firstLine="709"/>
        <w:jc w:val="both"/>
        <w:rPr>
          <w:rFonts w:ascii="Times New Roman" w:eastAsia="Times New Roman" w:hAnsi="Times New Roman" w:cs="Times New Roman"/>
          <w:kern w:val="0"/>
          <w:sz w:val="24"/>
          <w:szCs w:val="24"/>
          <w:shd w:val="clear" w:color="auto" w:fill="FFFFFF"/>
          <w:lang w:eastAsia="ru-RU"/>
          <w14:ligatures w14:val="none"/>
        </w:rPr>
      </w:pPr>
      <w:r w:rsidRPr="00134CCE">
        <w:rPr>
          <w:rFonts w:ascii="Times New Roman" w:eastAsia="Times New Roman" w:hAnsi="Times New Roman" w:cs="Times New Roman"/>
          <w:iCs/>
          <w:color w:val="000000"/>
          <w:kern w:val="0"/>
          <w:sz w:val="24"/>
          <w:szCs w:val="24"/>
          <w:shd w:val="clear" w:color="auto" w:fill="FFFFFF"/>
          <w:lang w:eastAsia="ru-RU"/>
          <w14:ligatures w14:val="none"/>
        </w:rPr>
        <w:t>Вострокнутов, А. Л.</w:t>
      </w:r>
      <w:r w:rsidRPr="00134CCE">
        <w:rPr>
          <w:rFonts w:ascii="Times New Roman" w:eastAsia="Times New Roman" w:hAnsi="Times New Roman" w:cs="Times New Roman"/>
          <w:i/>
          <w:iCs/>
          <w:color w:val="000000"/>
          <w:kern w:val="0"/>
          <w:sz w:val="24"/>
          <w:szCs w:val="24"/>
          <w:shd w:val="clear" w:color="auto" w:fill="FFFFFF"/>
          <w:lang w:eastAsia="ru-RU"/>
          <w14:ligatures w14:val="none"/>
        </w:rPr>
        <w:t> </w:t>
      </w:r>
      <w:r w:rsidRPr="00134CCE">
        <w:rPr>
          <w:rFonts w:ascii="Times New Roman" w:eastAsia="Times New Roman" w:hAnsi="Times New Roman" w:cs="Times New Roman"/>
          <w:color w:val="000000"/>
          <w:kern w:val="0"/>
          <w:sz w:val="24"/>
          <w:szCs w:val="24"/>
          <w:shd w:val="clear" w:color="auto" w:fill="FFFFFF"/>
          <w:lang w:eastAsia="ru-RU"/>
          <w14:ligatures w14:val="none"/>
        </w:rPr>
        <w:t> Основы топографии : учебник для среднего профессионального образования / А. Л. Вострокнутов, В. Н. Супрун, Г. В. Шевченко ; под общей редакцией А. Л. Вострокнутова. — Москва : Издательство Юрайт, 2021. — 196 с.</w:t>
      </w:r>
      <w:r w:rsidRPr="00134CCE">
        <w:rPr>
          <w:rFonts w:ascii="Times New Roman" w:eastAsia="Times New Roman" w:hAnsi="Times New Roman" w:cs="Times New Roman"/>
          <w:kern w:val="0"/>
          <w:sz w:val="24"/>
          <w:szCs w:val="24"/>
          <w:shd w:val="clear" w:color="auto" w:fill="FFFFFF"/>
          <w:lang w:eastAsia="ru-RU"/>
          <w14:ligatures w14:val="none"/>
        </w:rPr>
        <w:t xml:space="preserve"> </w:t>
      </w:r>
    </w:p>
    <w:p w14:paraId="5D60E970" w14:textId="77777777" w:rsidR="00134CCE" w:rsidRPr="00134CCE" w:rsidRDefault="00134CCE" w:rsidP="00134CCE">
      <w:pPr>
        <w:numPr>
          <w:ilvl w:val="0"/>
          <w:numId w:val="3"/>
        </w:numPr>
        <w:tabs>
          <w:tab w:val="left" w:pos="993"/>
          <w:tab w:val="left" w:pos="1134"/>
        </w:tabs>
        <w:spacing w:after="0" w:line="276" w:lineRule="auto"/>
        <w:ind w:firstLine="709"/>
        <w:jc w:val="both"/>
        <w:rPr>
          <w:rFonts w:ascii="Times New Roman" w:eastAsia="Times New Roman" w:hAnsi="Times New Roman" w:cs="Times New Roman"/>
          <w:kern w:val="0"/>
          <w:sz w:val="24"/>
          <w:szCs w:val="24"/>
          <w:shd w:val="clear" w:color="auto" w:fill="FFFFFF"/>
          <w:lang w:eastAsia="ru-RU"/>
          <w14:ligatures w14:val="none"/>
        </w:rPr>
      </w:pPr>
      <w:r w:rsidRPr="00134CCE">
        <w:rPr>
          <w:rFonts w:ascii="Times New Roman" w:eastAsia="Times New Roman" w:hAnsi="Times New Roman" w:cs="Times New Roman"/>
          <w:kern w:val="0"/>
          <w:sz w:val="24"/>
          <w:szCs w:val="24"/>
          <w:lang w:eastAsia="ru-RU"/>
          <w14:ligatures w14:val="none"/>
        </w:rPr>
        <w:t xml:space="preserve">Гиршберг М.А.. </w:t>
      </w:r>
      <w:r w:rsidRPr="00134CCE">
        <w:rPr>
          <w:rFonts w:ascii="Times New Roman" w:eastAsia="Times New Roman" w:hAnsi="Times New Roman" w:cs="Times New Roman"/>
          <w:bCs/>
          <w:kern w:val="0"/>
          <w:sz w:val="24"/>
          <w:szCs w:val="24"/>
          <w:lang w:eastAsia="ru-RU"/>
          <w14:ligatures w14:val="none"/>
        </w:rPr>
        <w:t xml:space="preserve">Геодезия </w:t>
      </w:r>
      <w:r w:rsidRPr="00134CCE">
        <w:rPr>
          <w:rFonts w:ascii="Times New Roman" w:eastAsia="Times New Roman" w:hAnsi="Times New Roman" w:cs="Times New Roman"/>
          <w:kern w:val="0"/>
          <w:sz w:val="24"/>
          <w:szCs w:val="24"/>
          <w:shd w:val="clear" w:color="auto" w:fill="FFFFFF"/>
          <w:lang w:eastAsia="ru-RU"/>
          <w14:ligatures w14:val="none"/>
        </w:rPr>
        <w:t>[Электронный ресурс]</w:t>
      </w:r>
      <w:r w:rsidRPr="00134CCE">
        <w:rPr>
          <w:rFonts w:ascii="Times New Roman" w:eastAsia="Times New Roman" w:hAnsi="Times New Roman" w:cs="Times New Roman"/>
          <w:kern w:val="0"/>
          <w:sz w:val="24"/>
          <w:szCs w:val="24"/>
          <w:lang w:eastAsia="ru-RU"/>
          <w14:ligatures w14:val="none"/>
        </w:rPr>
        <w:t xml:space="preserve"> : учебник / М.А. Гиршберг. — Изд. стереотип. — М. : ИНФРА-М, 2017. — 384 с. </w:t>
      </w:r>
    </w:p>
    <w:p w14:paraId="69E851B7" w14:textId="77777777" w:rsidR="00134CCE" w:rsidRPr="00134CCE" w:rsidRDefault="00134CCE" w:rsidP="00134CCE">
      <w:pPr>
        <w:numPr>
          <w:ilvl w:val="0"/>
          <w:numId w:val="3"/>
        </w:numPr>
        <w:tabs>
          <w:tab w:val="left" w:pos="993"/>
          <w:tab w:val="left" w:pos="1134"/>
        </w:tabs>
        <w:spacing w:after="0" w:line="276" w:lineRule="auto"/>
        <w:ind w:firstLine="709"/>
        <w:jc w:val="both"/>
        <w:rPr>
          <w:rFonts w:ascii="Times New Roman" w:eastAsia="Times New Roman" w:hAnsi="Times New Roman" w:cs="Times New Roman"/>
          <w:kern w:val="0"/>
          <w:sz w:val="24"/>
          <w:szCs w:val="24"/>
          <w:shd w:val="clear" w:color="auto" w:fill="FFFFFF"/>
          <w:lang w:eastAsia="ru-RU"/>
          <w14:ligatures w14:val="none"/>
        </w:rPr>
      </w:pPr>
      <w:r w:rsidRPr="00134CCE">
        <w:rPr>
          <w:rFonts w:ascii="Times New Roman" w:eastAsia="Times New Roman" w:hAnsi="Times New Roman" w:cs="Times New Roman"/>
          <w:iCs/>
          <w:color w:val="000000"/>
          <w:kern w:val="0"/>
          <w:sz w:val="24"/>
          <w:szCs w:val="24"/>
          <w:lang w:eastAsia="ru-RU"/>
          <w14:ligatures w14:val="none"/>
        </w:rPr>
        <w:t>Макаров, К. Н.</w:t>
      </w:r>
      <w:r w:rsidRPr="00134CCE">
        <w:rPr>
          <w:rFonts w:ascii="Times New Roman" w:eastAsia="Times New Roman" w:hAnsi="Times New Roman" w:cs="Times New Roman"/>
          <w:i/>
          <w:iCs/>
          <w:color w:val="000000"/>
          <w:kern w:val="0"/>
          <w:sz w:val="24"/>
          <w:szCs w:val="24"/>
          <w:lang w:eastAsia="ru-RU"/>
          <w14:ligatures w14:val="none"/>
        </w:rPr>
        <w:t> </w:t>
      </w:r>
      <w:r w:rsidRPr="00134CCE">
        <w:rPr>
          <w:rFonts w:ascii="Times New Roman" w:eastAsia="Times New Roman" w:hAnsi="Times New Roman" w:cs="Times New Roman"/>
          <w:color w:val="000000"/>
          <w:kern w:val="0"/>
          <w:sz w:val="24"/>
          <w:szCs w:val="24"/>
          <w:lang w:eastAsia="ru-RU"/>
          <w14:ligatures w14:val="none"/>
        </w:rPr>
        <w:t> Инженерная геодезия : учебник для среднего профессионального образования / К. Н. Макаров. — 2-е изд., испр. и доп. — Москва : Издательство Юрайт, 2021. — 243 с. </w:t>
      </w:r>
    </w:p>
    <w:p w14:paraId="1093C621" w14:textId="77777777" w:rsidR="00134CCE" w:rsidRPr="00134CCE" w:rsidRDefault="00134CCE" w:rsidP="00134CCE">
      <w:pPr>
        <w:widowControl w:val="0"/>
        <w:numPr>
          <w:ilvl w:val="0"/>
          <w:numId w:val="3"/>
        </w:numPr>
        <w:tabs>
          <w:tab w:val="left" w:pos="993"/>
          <w:tab w:val="left" w:pos="1134"/>
        </w:tabs>
        <w:spacing w:after="0" w:line="276" w:lineRule="auto"/>
        <w:ind w:firstLine="709"/>
        <w:contextualSpacing/>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 xml:space="preserve">Уставич, Г.А.  Геодезия. В 2-х кн. Кн.2 [Текст]: учебник для вузов  /Г.А. Уставич. - Новосибирск: СГГА, 2014. – 536 с. </w:t>
      </w:r>
    </w:p>
    <w:p w14:paraId="1024A201" w14:textId="77777777" w:rsidR="00134CCE" w:rsidRPr="00134CCE" w:rsidRDefault="00134CCE" w:rsidP="00134CCE">
      <w:pPr>
        <w:numPr>
          <w:ilvl w:val="0"/>
          <w:numId w:val="3"/>
        </w:numPr>
        <w:tabs>
          <w:tab w:val="left" w:pos="993"/>
          <w:tab w:val="left" w:pos="1134"/>
        </w:tabs>
        <w:spacing w:after="0" w:line="276" w:lineRule="auto"/>
        <w:ind w:firstLine="709"/>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bCs/>
          <w:kern w:val="0"/>
          <w:sz w:val="24"/>
          <w:szCs w:val="24"/>
          <w:shd w:val="clear" w:color="auto" w:fill="FFFFFF"/>
          <w:lang w:eastAsia="ru-RU"/>
          <w14:ligatures w14:val="none"/>
        </w:rPr>
        <w:t> Фотограмметри</w:t>
      </w:r>
      <w:r w:rsidRPr="00134CCE">
        <w:rPr>
          <w:rFonts w:ascii="Times New Roman" w:eastAsia="Times New Roman" w:hAnsi="Times New Roman" w:cs="Times New Roman"/>
          <w:color w:val="000000"/>
          <w:kern w:val="0"/>
          <w:sz w:val="24"/>
          <w:szCs w:val="24"/>
          <w:shd w:val="clear" w:color="auto" w:fill="FFFFFF"/>
          <w:lang w:eastAsia="ru-RU"/>
          <w14:ligatures w14:val="none"/>
        </w:rPr>
        <w:t>я и дистанционное зондирование [Текст] :</w:t>
      </w:r>
      <w:r w:rsidRPr="00134CCE">
        <w:rPr>
          <w:rFonts w:ascii="Times New Roman" w:eastAsia="Times New Roman" w:hAnsi="Times New Roman" w:cs="Times New Roman"/>
          <w:bCs/>
          <w:color w:val="000000"/>
          <w:kern w:val="0"/>
          <w:sz w:val="24"/>
          <w:szCs w:val="24"/>
          <w:shd w:val="clear" w:color="auto" w:fill="FFFFFF"/>
          <w:lang w:eastAsia="ru-RU"/>
          <w14:ligatures w14:val="none"/>
        </w:rPr>
        <w:t> </w:t>
      </w:r>
      <w:r w:rsidRPr="00134CCE">
        <w:rPr>
          <w:rFonts w:ascii="Times New Roman" w:eastAsia="Times New Roman" w:hAnsi="Times New Roman" w:cs="Times New Roman"/>
          <w:bCs/>
          <w:kern w:val="0"/>
          <w:sz w:val="24"/>
          <w:szCs w:val="24"/>
          <w:shd w:val="clear" w:color="auto" w:fill="FFFFFF"/>
          <w:lang w:eastAsia="ru-RU"/>
          <w14:ligatures w14:val="none"/>
        </w:rPr>
        <w:t>учебни</w:t>
      </w:r>
      <w:r w:rsidRPr="00134CCE">
        <w:rPr>
          <w:rFonts w:ascii="Times New Roman" w:eastAsia="Times New Roman" w:hAnsi="Times New Roman" w:cs="Times New Roman"/>
          <w:bCs/>
          <w:color w:val="000000"/>
          <w:kern w:val="0"/>
          <w:sz w:val="24"/>
          <w:szCs w:val="24"/>
          <w:shd w:val="clear" w:color="auto" w:fill="FFFFFF"/>
          <w:lang w:eastAsia="ru-RU"/>
          <w14:ligatures w14:val="none"/>
        </w:rPr>
        <w:t>к</w:t>
      </w:r>
      <w:r w:rsidRPr="00134CCE">
        <w:rPr>
          <w:rFonts w:ascii="Times New Roman" w:eastAsia="Times New Roman" w:hAnsi="Times New Roman" w:cs="Times New Roman"/>
          <w:color w:val="000000"/>
          <w:kern w:val="0"/>
          <w:sz w:val="24"/>
          <w:szCs w:val="24"/>
          <w:shd w:val="clear" w:color="auto" w:fill="FFFFFF"/>
          <w:lang w:eastAsia="ru-RU"/>
          <w14:ligatures w14:val="none"/>
        </w:rPr>
        <w:t xml:space="preserve"> / А. П. Гук, Г. Конечный. - Новосибирск : СГУГиТ, 2018. - 248 с. </w:t>
      </w:r>
    </w:p>
    <w:p w14:paraId="6867B4D0" w14:textId="77777777" w:rsidR="00134CCE" w:rsidRPr="00134CCE" w:rsidRDefault="00134CCE" w:rsidP="00134CCE">
      <w:pPr>
        <w:tabs>
          <w:tab w:val="left" w:pos="1134"/>
        </w:tabs>
        <w:spacing w:after="0" w:line="276" w:lineRule="auto"/>
        <w:ind w:firstLine="709"/>
        <w:rPr>
          <w:rFonts w:ascii="Times New Roman" w:eastAsia="Times New Roman" w:hAnsi="Times New Roman" w:cs="Times New Roman"/>
          <w:kern w:val="0"/>
          <w:sz w:val="24"/>
          <w:szCs w:val="24"/>
          <w:lang w:eastAsia="ru-RU"/>
          <w14:ligatures w14:val="none"/>
        </w:rPr>
      </w:pPr>
    </w:p>
    <w:p w14:paraId="6D906F18" w14:textId="77777777" w:rsidR="00134CCE" w:rsidRPr="00134CCE" w:rsidRDefault="00134CCE" w:rsidP="00134CCE">
      <w:pPr>
        <w:tabs>
          <w:tab w:val="left" w:pos="1134"/>
        </w:tabs>
        <w:spacing w:after="0" w:line="276" w:lineRule="auto"/>
        <w:ind w:firstLine="709"/>
        <w:contextualSpacing/>
        <w:rPr>
          <w:rFonts w:ascii="Times New Roman" w:eastAsia="Times New Roman" w:hAnsi="Times New Roman" w:cs="Times New Roman"/>
          <w:b/>
          <w:kern w:val="0"/>
          <w:sz w:val="24"/>
          <w:szCs w:val="24"/>
          <w:lang w:eastAsia="ru-RU"/>
          <w14:ligatures w14:val="none"/>
        </w:rPr>
      </w:pPr>
      <w:r w:rsidRPr="00134CCE">
        <w:rPr>
          <w:rFonts w:ascii="Times New Roman" w:eastAsia="Times New Roman" w:hAnsi="Times New Roman" w:cs="Times New Roman"/>
          <w:b/>
          <w:kern w:val="0"/>
          <w:sz w:val="24"/>
          <w:szCs w:val="24"/>
          <w:lang w:eastAsia="ru-RU"/>
          <w14:ligatures w14:val="none"/>
        </w:rPr>
        <w:t>3.2.2. Основные электронные издания</w:t>
      </w:r>
    </w:p>
    <w:p w14:paraId="5902DC43" w14:textId="77777777" w:rsidR="00134CCE" w:rsidRPr="00134CCE" w:rsidRDefault="00134CCE" w:rsidP="00134CCE">
      <w:pPr>
        <w:numPr>
          <w:ilvl w:val="0"/>
          <w:numId w:val="2"/>
        </w:numPr>
        <w:tabs>
          <w:tab w:val="left" w:pos="993"/>
          <w:tab w:val="left" w:pos="1134"/>
        </w:tabs>
        <w:spacing w:after="0" w:line="276" w:lineRule="auto"/>
        <w:ind w:firstLine="709"/>
        <w:jc w:val="both"/>
        <w:rPr>
          <w:rFonts w:ascii="Times New Roman" w:eastAsia="Times New Roman" w:hAnsi="Times New Roman" w:cs="Times New Roman"/>
          <w:kern w:val="0"/>
          <w:sz w:val="24"/>
          <w:szCs w:val="24"/>
          <w:shd w:val="clear" w:color="auto" w:fill="FFFFFF"/>
          <w:lang w:eastAsia="ru-RU"/>
          <w14:ligatures w14:val="none"/>
        </w:rPr>
      </w:pPr>
      <w:r w:rsidRPr="00134CCE">
        <w:rPr>
          <w:rFonts w:ascii="Times New Roman" w:eastAsia="Times New Roman" w:hAnsi="Times New Roman" w:cs="Times New Roman"/>
          <w:kern w:val="0"/>
          <w:sz w:val="24"/>
          <w:szCs w:val="24"/>
          <w:shd w:val="clear" w:color="auto" w:fill="FFFFFF"/>
          <w:lang w:eastAsia="ru-RU"/>
          <w14:ligatures w14:val="none"/>
        </w:rPr>
        <w:t>Авакян, В.В. Прикладная геодезия: технологии инженерно-геодезических работ [Электронный ресурс] : учеб. пособие — Электрон. дан. — Вологда : "Инфра-Инженерия", 2017. — 588 с.</w:t>
      </w:r>
    </w:p>
    <w:p w14:paraId="5DC8C995" w14:textId="77777777" w:rsidR="00134CCE" w:rsidRPr="00134CCE" w:rsidRDefault="00134CCE" w:rsidP="00134CCE">
      <w:pPr>
        <w:numPr>
          <w:ilvl w:val="0"/>
          <w:numId w:val="2"/>
        </w:numPr>
        <w:shd w:val="clear" w:color="auto" w:fill="FFFFFF"/>
        <w:tabs>
          <w:tab w:val="left" w:pos="993"/>
          <w:tab w:val="left" w:pos="1134"/>
        </w:tabs>
        <w:spacing w:after="0" w:line="276" w:lineRule="auto"/>
        <w:ind w:firstLine="709"/>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Дуюнов, П. К. Инженерная геодезия : учебное пособие для СПО / П. К. Дуюнов, О. Н. Поздышева. — Саратов : Профобразование, 2021. — 102 c. — ISBN 978-5-4488-1224-8. — Текст : электронный // Электронный ресурс цифровой образовательной среды СПО PROFобразование : [сайт]. — URL: https://www.iprbookshop.ru/106823 (дата обращения: 18.05.2021). — Режим доступа: для авторизир. Пользователей</w:t>
      </w:r>
    </w:p>
    <w:p w14:paraId="7AEA51C3" w14:textId="77777777" w:rsidR="00134CCE" w:rsidRPr="00134CCE" w:rsidRDefault="00134CCE" w:rsidP="00134CCE">
      <w:pPr>
        <w:numPr>
          <w:ilvl w:val="0"/>
          <w:numId w:val="2"/>
        </w:numPr>
        <w:shd w:val="clear" w:color="auto" w:fill="FFFFFF"/>
        <w:tabs>
          <w:tab w:val="left" w:pos="993"/>
          <w:tab w:val="left" w:pos="1134"/>
        </w:tabs>
        <w:spacing w:after="0" w:line="276" w:lineRule="auto"/>
        <w:ind w:firstLine="709"/>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Левитская, Т. И. Геодезия : учебное пособие для СПО / Т. И. Левитская ; под редакцией Э. Д. Кузнецова. — 2-е изд. — Саратов : Профобразование, 2021. — 87 c. — ISBN 978-5-4488-1127-2. — Текст : электронный // Электронный ресурс цифровой образовательной среды СПО PROFобразование : [сайт]. — URL: https://profspo.ru/books/104897 (дата обращения: 28.03.2021). — Режим доступа: для авторизир. пользователей</w:t>
      </w:r>
    </w:p>
    <w:p w14:paraId="0A4F909E" w14:textId="77777777" w:rsidR="00134CCE" w:rsidRPr="00134CCE" w:rsidRDefault="00134CCE" w:rsidP="00134CCE">
      <w:pPr>
        <w:numPr>
          <w:ilvl w:val="0"/>
          <w:numId w:val="2"/>
        </w:numPr>
        <w:tabs>
          <w:tab w:val="left" w:pos="993"/>
          <w:tab w:val="left" w:pos="1134"/>
        </w:tabs>
        <w:spacing w:after="0" w:line="276" w:lineRule="auto"/>
        <w:ind w:firstLine="709"/>
        <w:jc w:val="both"/>
        <w:rPr>
          <w:rFonts w:ascii="Times New Roman" w:eastAsia="Times New Roman" w:hAnsi="Times New Roman" w:cs="Times New Roman"/>
          <w:kern w:val="0"/>
          <w:sz w:val="24"/>
          <w:szCs w:val="24"/>
          <w:shd w:val="clear" w:color="auto" w:fill="FFFFFF"/>
          <w:lang w:eastAsia="ru-RU"/>
          <w14:ligatures w14:val="none"/>
        </w:rPr>
      </w:pPr>
      <w:r w:rsidRPr="00134CCE">
        <w:rPr>
          <w:rFonts w:ascii="Times New Roman" w:eastAsia="Times New Roman" w:hAnsi="Times New Roman" w:cs="Times New Roman"/>
          <w:kern w:val="0"/>
          <w:sz w:val="24"/>
          <w:szCs w:val="24"/>
          <w:shd w:val="clear" w:color="auto" w:fill="FFFFFF"/>
          <w:lang w:eastAsia="ru-RU"/>
          <w14:ligatures w14:val="none"/>
        </w:rPr>
        <w:t xml:space="preserve">Несмеянова, Ю.Б. Геодезия : лабораторный практикум [Электронный ресурс] : учеб. пособие — Электрон. дан. — Москва : МИСИС, 2015. — 54 с. </w:t>
      </w:r>
    </w:p>
    <w:p w14:paraId="296BAABB" w14:textId="77777777" w:rsidR="00134CCE" w:rsidRPr="00134CCE" w:rsidRDefault="00134CCE" w:rsidP="00134CCE">
      <w:pPr>
        <w:numPr>
          <w:ilvl w:val="0"/>
          <w:numId w:val="2"/>
        </w:numPr>
        <w:shd w:val="clear" w:color="auto" w:fill="FFFFFF"/>
        <w:tabs>
          <w:tab w:val="left" w:pos="993"/>
          <w:tab w:val="left" w:pos="1134"/>
        </w:tabs>
        <w:spacing w:after="0" w:line="276" w:lineRule="auto"/>
        <w:ind w:firstLine="709"/>
        <w:jc w:val="both"/>
        <w:rPr>
          <w:rFonts w:ascii="Times New Roman" w:eastAsia="Times New Roman" w:hAnsi="Times New Roman" w:cs="Times New Roman"/>
          <w:color w:val="212529"/>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 xml:space="preserve">Старчиков, С. А. Спутниковая аэронавигация : учебное пособие для СПО / С. А. Старчиков. — Саратов, Москва : Профобразование, Ай Пи Ар Медиа, 2021. — 124 c. — ISBN 978-5-4488-0945-3, 978-5-4497-0792-5. — Текст : электронный // Электронный ресурс цифровой образовательной среды СПО </w:t>
      </w:r>
      <w:r w:rsidRPr="00134CCE">
        <w:rPr>
          <w:rFonts w:ascii="Times New Roman" w:eastAsia="Times New Roman" w:hAnsi="Times New Roman" w:cs="Times New Roman"/>
          <w:kern w:val="0"/>
          <w:sz w:val="24"/>
          <w:szCs w:val="24"/>
          <w:lang w:eastAsia="ru-RU"/>
          <w14:ligatures w14:val="none"/>
        </w:rPr>
        <w:lastRenderedPageBreak/>
        <w:t>PROFобразование : [сайт]. — URL</w:t>
      </w:r>
      <w:r w:rsidRPr="00134CCE">
        <w:rPr>
          <w:rFonts w:ascii="Times New Roman" w:eastAsia="Times New Roman" w:hAnsi="Times New Roman" w:cs="Times New Roman"/>
          <w:color w:val="212529"/>
          <w:kern w:val="0"/>
          <w:sz w:val="24"/>
          <w:szCs w:val="24"/>
          <w:lang w:eastAsia="ru-RU"/>
          <w14:ligatures w14:val="none"/>
        </w:rPr>
        <w:t xml:space="preserve">: </w:t>
      </w:r>
      <w:r w:rsidRPr="00134CCE">
        <w:rPr>
          <w:rFonts w:ascii="Times New Roman" w:eastAsia="Times New Roman" w:hAnsi="Times New Roman" w:cs="Times New Roman"/>
          <w:kern w:val="0"/>
          <w:sz w:val="24"/>
          <w:szCs w:val="24"/>
          <w:lang w:eastAsia="ru-RU"/>
          <w14:ligatures w14:val="none"/>
        </w:rPr>
        <w:t>https://profspo.ru/books/100159 (дата обращения: 17.11.2020). — Режим доступа: для авторизир. Пользователей</w:t>
      </w:r>
    </w:p>
    <w:p w14:paraId="22819DA7" w14:textId="77777777" w:rsidR="00134CCE" w:rsidRPr="00134CCE" w:rsidRDefault="00134CCE" w:rsidP="00134CCE">
      <w:pPr>
        <w:tabs>
          <w:tab w:val="left" w:pos="1134"/>
        </w:tabs>
        <w:spacing w:after="0" w:line="276" w:lineRule="auto"/>
        <w:ind w:firstLine="709"/>
        <w:contextualSpacing/>
        <w:rPr>
          <w:rFonts w:ascii="Times New Roman" w:eastAsia="Times New Roman" w:hAnsi="Times New Roman" w:cs="Times New Roman"/>
          <w:b/>
          <w:bCs/>
          <w:kern w:val="0"/>
          <w:sz w:val="24"/>
          <w:szCs w:val="24"/>
          <w:lang w:eastAsia="ru-RU"/>
          <w14:ligatures w14:val="none"/>
        </w:rPr>
      </w:pPr>
      <w:r w:rsidRPr="00134CCE">
        <w:rPr>
          <w:rFonts w:ascii="Times New Roman" w:eastAsia="Times New Roman" w:hAnsi="Times New Roman" w:cs="Times New Roman"/>
          <w:b/>
          <w:bCs/>
          <w:kern w:val="0"/>
          <w:sz w:val="24"/>
          <w:szCs w:val="24"/>
          <w:lang w:eastAsia="ru-RU"/>
          <w14:ligatures w14:val="none"/>
        </w:rPr>
        <w:t>3.2.3. Дополнительные источники</w:t>
      </w:r>
    </w:p>
    <w:p w14:paraId="6189E1B6" w14:textId="77777777" w:rsidR="00134CCE" w:rsidRPr="00134CCE" w:rsidRDefault="00134CCE" w:rsidP="00134CCE">
      <w:pPr>
        <w:numPr>
          <w:ilvl w:val="0"/>
          <w:numId w:val="4"/>
        </w:numPr>
        <w:tabs>
          <w:tab w:val="left" w:pos="993"/>
          <w:tab w:val="left" w:pos="1134"/>
        </w:tabs>
        <w:spacing w:after="0" w:line="276" w:lineRule="auto"/>
        <w:ind w:firstLine="709"/>
        <w:contextualSpacing/>
        <w:jc w:val="both"/>
        <w:rPr>
          <w:rFonts w:ascii="Times New Roman" w:eastAsia="Times New Roman" w:hAnsi="Times New Roman" w:cs="Times New Roman"/>
          <w:color w:val="000000"/>
          <w:kern w:val="0"/>
          <w:sz w:val="24"/>
          <w:szCs w:val="24"/>
          <w:lang w:eastAsia="ru-RU"/>
          <w14:ligatures w14:val="none"/>
        </w:rPr>
      </w:pPr>
      <w:r w:rsidRPr="00134CCE">
        <w:rPr>
          <w:rFonts w:ascii="Times New Roman" w:eastAsia="Times New Roman" w:hAnsi="Times New Roman" w:cs="Times New Roman"/>
          <w:color w:val="000000"/>
          <w:kern w:val="0"/>
          <w:sz w:val="24"/>
          <w:szCs w:val="24"/>
          <w:lang w:eastAsia="ru-RU"/>
          <w14:ligatures w14:val="none"/>
        </w:rPr>
        <w:t xml:space="preserve">Федеральный закон </w:t>
      </w:r>
      <w:r w:rsidRPr="00134CCE">
        <w:rPr>
          <w:rFonts w:ascii="Times New Roman" w:eastAsia="Times New Roman" w:hAnsi="Times New Roman" w:cs="Times New Roman"/>
          <w:kern w:val="0"/>
          <w:sz w:val="24"/>
          <w:szCs w:val="24"/>
          <w:lang w:eastAsia="ru-RU"/>
          <w14:ligatures w14:val="none"/>
        </w:rPr>
        <w:t>«</w:t>
      </w:r>
      <w:r w:rsidRPr="00134CCE">
        <w:rPr>
          <w:rFonts w:ascii="Times New Roman" w:eastAsia="Times New Roman" w:hAnsi="Times New Roman" w:cs="Times New Roman"/>
          <w:color w:val="000000"/>
          <w:kern w:val="0"/>
          <w:sz w:val="24"/>
          <w:szCs w:val="24"/>
          <w:lang w:eastAsia="ru-RU"/>
          <w14:ligatures w14:val="none"/>
        </w:rPr>
        <w:t>О геодезии, картографии и пространственных данных и о внесении изменений в отдельные законодательные акты Российской Федерации</w:t>
      </w:r>
      <w:r w:rsidRPr="00134CCE">
        <w:rPr>
          <w:rFonts w:ascii="Times New Roman" w:eastAsia="Times New Roman" w:hAnsi="Times New Roman" w:cs="Times New Roman"/>
          <w:kern w:val="0"/>
          <w:sz w:val="24"/>
          <w:szCs w:val="24"/>
          <w:lang w:eastAsia="ru-RU"/>
          <w14:ligatures w14:val="none"/>
        </w:rPr>
        <w:t>»</w:t>
      </w:r>
      <w:r w:rsidRPr="00134CCE">
        <w:rPr>
          <w:rFonts w:ascii="Times New Roman" w:eastAsia="Times New Roman" w:hAnsi="Times New Roman" w:cs="Times New Roman"/>
          <w:color w:val="000000"/>
          <w:kern w:val="0"/>
          <w:sz w:val="24"/>
          <w:szCs w:val="24"/>
          <w:lang w:eastAsia="ru-RU"/>
          <w14:ligatures w14:val="none"/>
        </w:rPr>
        <w:t xml:space="preserve"> от 30.12.2015 N 431-ФЗ (Одобрен Советом Федерации 25 декабря 2015 года)</w:t>
      </w:r>
    </w:p>
    <w:p w14:paraId="01A4FF5A" w14:textId="77777777" w:rsidR="00134CCE" w:rsidRPr="00134CCE" w:rsidRDefault="00134CCE" w:rsidP="00134CCE">
      <w:pPr>
        <w:numPr>
          <w:ilvl w:val="0"/>
          <w:numId w:val="4"/>
        </w:numPr>
        <w:tabs>
          <w:tab w:val="left" w:pos="993"/>
          <w:tab w:val="left" w:pos="1134"/>
        </w:tabs>
        <w:spacing w:after="0" w:line="276" w:lineRule="auto"/>
        <w:ind w:firstLine="709"/>
        <w:contextualSpacing/>
        <w:jc w:val="both"/>
        <w:rPr>
          <w:rFonts w:ascii="Times New Roman" w:eastAsia="Times New Roman" w:hAnsi="Times New Roman" w:cs="Times New Roman"/>
          <w:color w:val="000000"/>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Министерство экономического развития Российской Федерации приказ от 29 марта 2017 года N 138 «Об установлении структуры государственной геодезической сети и требований к созданию государственной геодезической сети, включая требования к геодезическим пунктам»</w:t>
      </w:r>
    </w:p>
    <w:p w14:paraId="31E4D951" w14:textId="77777777" w:rsidR="00134CCE" w:rsidRPr="00134CCE" w:rsidRDefault="00134CCE" w:rsidP="00134CCE">
      <w:pPr>
        <w:numPr>
          <w:ilvl w:val="0"/>
          <w:numId w:val="4"/>
        </w:numPr>
        <w:tabs>
          <w:tab w:val="left" w:pos="993"/>
          <w:tab w:val="left" w:pos="1134"/>
        </w:tabs>
        <w:spacing w:after="0" w:line="276" w:lineRule="auto"/>
        <w:ind w:firstLine="709"/>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 xml:space="preserve">Научная электронная библиотека «eLibrary». (Режим доступа): URL: </w:t>
      </w:r>
      <w:hyperlink r:id="rId9" w:history="1">
        <w:r w:rsidRPr="00134CCE">
          <w:rPr>
            <w:rFonts w:ascii="Times New Roman" w:eastAsia="Times New Roman" w:hAnsi="Times New Roman" w:cs="Times New Roman"/>
            <w:color w:val="0000FF"/>
            <w:kern w:val="0"/>
            <w:sz w:val="24"/>
            <w:szCs w:val="24"/>
            <w:u w:val="single"/>
            <w:lang w:eastAsia="ru-RU"/>
            <w14:ligatures w14:val="none"/>
          </w:rPr>
          <w:t>https://elibrary.ru/</w:t>
        </w:r>
      </w:hyperlink>
    </w:p>
    <w:p w14:paraId="3371C60E" w14:textId="77777777" w:rsidR="00134CCE" w:rsidRPr="00134CCE" w:rsidRDefault="00134CCE" w:rsidP="00134CCE">
      <w:pPr>
        <w:numPr>
          <w:ilvl w:val="0"/>
          <w:numId w:val="4"/>
        </w:numPr>
        <w:tabs>
          <w:tab w:val="left" w:pos="993"/>
          <w:tab w:val="left" w:pos="1134"/>
        </w:tabs>
        <w:spacing w:after="0" w:line="276" w:lineRule="auto"/>
        <w:ind w:firstLine="709"/>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 xml:space="preserve">Электронно-библиотечная система «Лань». (Режим доступа): URL: https://e.lanbook.com/          </w:t>
      </w:r>
    </w:p>
    <w:p w14:paraId="2EC7CCF5" w14:textId="77777777" w:rsidR="00134CCE" w:rsidRPr="00134CCE" w:rsidRDefault="00134CCE" w:rsidP="00134CCE">
      <w:pPr>
        <w:numPr>
          <w:ilvl w:val="0"/>
          <w:numId w:val="4"/>
        </w:numPr>
        <w:tabs>
          <w:tab w:val="left" w:pos="993"/>
          <w:tab w:val="left" w:pos="1134"/>
        </w:tabs>
        <w:spacing w:after="0" w:line="276" w:lineRule="auto"/>
        <w:ind w:firstLine="709"/>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 xml:space="preserve"> Электронно-библиотечная система «Знаниум». (Режим доступа): URL: https://znanium.com/ </w:t>
      </w:r>
    </w:p>
    <w:p w14:paraId="420EA83C" w14:textId="77777777" w:rsidR="00134CCE" w:rsidRPr="00134CCE" w:rsidRDefault="00134CCE" w:rsidP="00134CCE">
      <w:pPr>
        <w:spacing w:after="200" w:line="276" w:lineRule="auto"/>
        <w:jc w:val="both"/>
        <w:rPr>
          <w:rFonts w:ascii="Times New Roman" w:eastAsia="Times New Roman" w:hAnsi="Times New Roman" w:cs="Times New Roman"/>
          <w:b/>
          <w:kern w:val="0"/>
          <w:sz w:val="24"/>
          <w:lang w:eastAsia="ru-RU"/>
          <w14:ligatures w14:val="none"/>
        </w:rPr>
      </w:pPr>
    </w:p>
    <w:p w14:paraId="4758E418" w14:textId="77777777" w:rsidR="00134CCE" w:rsidRPr="00134CCE" w:rsidRDefault="00134CCE" w:rsidP="00134CCE">
      <w:pPr>
        <w:spacing w:after="200" w:line="276" w:lineRule="auto"/>
        <w:jc w:val="center"/>
        <w:rPr>
          <w:rFonts w:ascii="Times New Roman" w:eastAsia="Times New Roman" w:hAnsi="Times New Roman" w:cs="Times New Roman"/>
          <w:b/>
          <w:kern w:val="0"/>
          <w:sz w:val="24"/>
          <w:lang w:eastAsia="ru-RU"/>
          <w14:ligatures w14:val="none"/>
        </w:rPr>
      </w:pPr>
      <w:r w:rsidRPr="00134CCE">
        <w:rPr>
          <w:rFonts w:ascii="Times New Roman" w:eastAsia="Times New Roman" w:hAnsi="Times New Roman" w:cs="Times New Roman"/>
          <w:b/>
          <w:kern w:val="0"/>
          <w:sz w:val="24"/>
          <w:lang w:eastAsia="ru-RU"/>
          <w14:ligatures w14:val="none"/>
        </w:rPr>
        <w:t>4. КОНТРОЛЬ И ОЦЕНКА РЕЗУЛЬТАТОВ ОСВОЕНИЯ ПРОФЕССИОНАЛЬНОГО МОДУЛЯ</w:t>
      </w:r>
    </w:p>
    <w:tbl>
      <w:tblPr>
        <w:tblW w:w="98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4549"/>
        <w:gridCol w:w="2772"/>
      </w:tblGrid>
      <w:tr w:rsidR="00134CCE" w:rsidRPr="00134CCE" w14:paraId="2C6A19CF" w14:textId="77777777" w:rsidTr="00D4710E">
        <w:trPr>
          <w:trHeight w:val="1098"/>
        </w:trPr>
        <w:tc>
          <w:tcPr>
            <w:tcW w:w="2508" w:type="dxa"/>
          </w:tcPr>
          <w:p w14:paraId="38334A3B" w14:textId="77777777" w:rsidR="00134CCE" w:rsidRPr="00134CCE" w:rsidRDefault="00134CCE" w:rsidP="00134CCE">
            <w:pPr>
              <w:suppressAutoHyphens/>
              <w:spacing w:after="200" w:line="276" w:lineRule="auto"/>
              <w:jc w:val="center"/>
              <w:rPr>
                <w:rFonts w:ascii="Times New Roman" w:eastAsia="Times New Roman" w:hAnsi="Times New Roman" w:cs="Times New Roman"/>
                <w:kern w:val="0"/>
                <w:lang w:eastAsia="ru-RU"/>
                <w14:ligatures w14:val="none"/>
              </w:rPr>
            </w:pPr>
            <w:r w:rsidRPr="00134CCE">
              <w:rPr>
                <w:rFonts w:ascii="Times New Roman" w:eastAsia="Times New Roman" w:hAnsi="Times New Roman" w:cs="Times New Roman"/>
                <w:kern w:val="0"/>
                <w:lang w:eastAsia="ru-RU"/>
                <w14:ligatures w14:val="none"/>
              </w:rPr>
              <w:t>Код и наименование профессиональных и общих компетенций, формируемых в рамках модуля</w:t>
            </w:r>
          </w:p>
        </w:tc>
        <w:tc>
          <w:tcPr>
            <w:tcW w:w="4549" w:type="dxa"/>
          </w:tcPr>
          <w:p w14:paraId="22B38749" w14:textId="77777777" w:rsidR="00134CCE" w:rsidRPr="00134CCE" w:rsidRDefault="00134CCE" w:rsidP="00134CCE">
            <w:pPr>
              <w:suppressAutoHyphens/>
              <w:spacing w:after="200" w:line="276" w:lineRule="auto"/>
              <w:jc w:val="center"/>
              <w:rPr>
                <w:rFonts w:ascii="Times New Roman" w:eastAsia="Times New Roman" w:hAnsi="Times New Roman" w:cs="Times New Roman"/>
                <w:kern w:val="0"/>
                <w:lang w:eastAsia="ru-RU"/>
                <w14:ligatures w14:val="none"/>
              </w:rPr>
            </w:pPr>
          </w:p>
          <w:p w14:paraId="5C59CACB" w14:textId="77777777" w:rsidR="00134CCE" w:rsidRPr="00134CCE" w:rsidRDefault="00134CCE" w:rsidP="00134CCE">
            <w:pPr>
              <w:suppressAutoHyphens/>
              <w:spacing w:after="200" w:line="276" w:lineRule="auto"/>
              <w:jc w:val="center"/>
              <w:rPr>
                <w:rFonts w:ascii="Times New Roman" w:eastAsia="Times New Roman" w:hAnsi="Times New Roman" w:cs="Times New Roman"/>
                <w:kern w:val="0"/>
                <w:lang w:eastAsia="ru-RU"/>
                <w14:ligatures w14:val="none"/>
              </w:rPr>
            </w:pPr>
            <w:r w:rsidRPr="00134CCE">
              <w:rPr>
                <w:rFonts w:ascii="Times New Roman" w:eastAsia="Times New Roman" w:hAnsi="Times New Roman" w:cs="Times New Roman"/>
                <w:kern w:val="0"/>
                <w:lang w:eastAsia="ru-RU"/>
                <w14:ligatures w14:val="none"/>
              </w:rPr>
              <w:t>Критерии оценки</w:t>
            </w:r>
          </w:p>
        </w:tc>
        <w:tc>
          <w:tcPr>
            <w:tcW w:w="2772" w:type="dxa"/>
          </w:tcPr>
          <w:p w14:paraId="7BC5AE53" w14:textId="77777777" w:rsidR="00134CCE" w:rsidRPr="00134CCE" w:rsidRDefault="00134CCE" w:rsidP="00134CCE">
            <w:pPr>
              <w:suppressAutoHyphens/>
              <w:spacing w:after="200" w:line="276" w:lineRule="auto"/>
              <w:jc w:val="center"/>
              <w:rPr>
                <w:rFonts w:ascii="Times New Roman" w:eastAsia="Times New Roman" w:hAnsi="Times New Roman" w:cs="Times New Roman"/>
                <w:kern w:val="0"/>
                <w:lang w:eastAsia="ru-RU"/>
                <w14:ligatures w14:val="none"/>
              </w:rPr>
            </w:pPr>
          </w:p>
          <w:p w14:paraId="69BDAB86" w14:textId="77777777" w:rsidR="00134CCE" w:rsidRPr="00134CCE" w:rsidRDefault="00134CCE" w:rsidP="00134CCE">
            <w:pPr>
              <w:suppressAutoHyphens/>
              <w:spacing w:after="200" w:line="276" w:lineRule="auto"/>
              <w:jc w:val="center"/>
              <w:rPr>
                <w:rFonts w:ascii="Times New Roman" w:eastAsia="Times New Roman" w:hAnsi="Times New Roman" w:cs="Times New Roman"/>
                <w:kern w:val="0"/>
                <w:lang w:eastAsia="ru-RU"/>
                <w14:ligatures w14:val="none"/>
              </w:rPr>
            </w:pPr>
            <w:r w:rsidRPr="00134CCE">
              <w:rPr>
                <w:rFonts w:ascii="Times New Roman" w:eastAsia="Times New Roman" w:hAnsi="Times New Roman" w:cs="Times New Roman"/>
                <w:kern w:val="0"/>
                <w:lang w:eastAsia="ru-RU"/>
                <w14:ligatures w14:val="none"/>
              </w:rPr>
              <w:t>Методы оценки</w:t>
            </w:r>
          </w:p>
        </w:tc>
      </w:tr>
      <w:tr w:rsidR="00134CCE" w:rsidRPr="00134CCE" w14:paraId="3886B3AB" w14:textId="77777777" w:rsidTr="00D4710E">
        <w:tc>
          <w:tcPr>
            <w:tcW w:w="2508" w:type="dxa"/>
          </w:tcPr>
          <w:p w14:paraId="7D6CE3C6" w14:textId="77777777" w:rsidR="00134CCE" w:rsidRPr="00134CCE" w:rsidRDefault="00134CCE" w:rsidP="00134CCE">
            <w:pPr>
              <w:tabs>
                <w:tab w:val="left" w:pos="2835"/>
              </w:tabs>
              <w:spacing w:after="200" w:line="240" w:lineRule="auto"/>
              <w:jc w:val="both"/>
              <w:rPr>
                <w:rFonts w:ascii="Times New Roman" w:eastAsia="Times New Roman" w:hAnsi="Times New Roman" w:cs="Times New Roman"/>
                <w:i/>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ПК 1.1. Выполнять полевые геодезические работы на производственном участке.</w:t>
            </w:r>
          </w:p>
        </w:tc>
        <w:tc>
          <w:tcPr>
            <w:tcW w:w="4549" w:type="dxa"/>
          </w:tcPr>
          <w:p w14:paraId="556B315E" w14:textId="77777777" w:rsidR="00134CCE" w:rsidRPr="00134CCE" w:rsidRDefault="00134CCE" w:rsidP="00134CCE">
            <w:pPr>
              <w:spacing w:after="200" w:line="240" w:lineRule="auto"/>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Выполнены полевые геодезические работы в периоды учебной и производственной практики</w:t>
            </w:r>
          </w:p>
        </w:tc>
        <w:tc>
          <w:tcPr>
            <w:tcW w:w="2772" w:type="dxa"/>
          </w:tcPr>
          <w:p w14:paraId="0C51C888" w14:textId="77777777" w:rsidR="00134CCE" w:rsidRPr="00134CCE" w:rsidRDefault="00134CCE" w:rsidP="00134CCE">
            <w:pPr>
              <w:spacing w:after="200" w:line="240" w:lineRule="auto"/>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Экспертное наблюдение выполнения практических работ</w:t>
            </w:r>
          </w:p>
        </w:tc>
      </w:tr>
      <w:tr w:rsidR="00134CCE" w:rsidRPr="00134CCE" w14:paraId="1F48A4BE" w14:textId="77777777" w:rsidTr="00D4710E">
        <w:tc>
          <w:tcPr>
            <w:tcW w:w="2508" w:type="dxa"/>
          </w:tcPr>
          <w:p w14:paraId="22A76BAF" w14:textId="77777777" w:rsidR="00134CCE" w:rsidRPr="00134CCE" w:rsidRDefault="00134CCE" w:rsidP="00134CCE">
            <w:pPr>
              <w:widowControl w:val="0"/>
              <w:tabs>
                <w:tab w:val="left" w:pos="2835"/>
              </w:tabs>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Arial"/>
                <w:kern w:val="0"/>
                <w:sz w:val="24"/>
                <w:szCs w:val="24"/>
                <w:lang w:eastAsia="ru-RU"/>
                <w14:ligatures w14:val="none"/>
              </w:rPr>
              <w:t>ПК 1.2. </w:t>
            </w:r>
            <w:r w:rsidRPr="00134CCE">
              <w:rPr>
                <w:rFonts w:ascii="Times New Roman" w:eastAsia="Times New Roman" w:hAnsi="Times New Roman" w:cs="Times New Roman"/>
                <w:kern w:val="0"/>
                <w:sz w:val="24"/>
                <w:szCs w:val="24"/>
                <w:lang w:eastAsia="ru-RU"/>
                <w14:ligatures w14:val="none"/>
              </w:rPr>
              <w:t>Выполнять топографические съемки различных масштабов.</w:t>
            </w:r>
          </w:p>
          <w:p w14:paraId="0BDAD3C5" w14:textId="77777777" w:rsidR="00134CCE" w:rsidRPr="00134CCE" w:rsidRDefault="00134CCE" w:rsidP="00134CCE">
            <w:pPr>
              <w:spacing w:after="0" w:line="240" w:lineRule="auto"/>
              <w:jc w:val="both"/>
              <w:rPr>
                <w:rFonts w:ascii="Times New Roman" w:eastAsia="Times New Roman" w:hAnsi="Times New Roman" w:cs="Times New Roman"/>
                <w:kern w:val="0"/>
                <w:sz w:val="24"/>
                <w:szCs w:val="24"/>
                <w:lang w:eastAsia="ru-RU"/>
                <w14:ligatures w14:val="none"/>
              </w:rPr>
            </w:pPr>
          </w:p>
        </w:tc>
        <w:tc>
          <w:tcPr>
            <w:tcW w:w="4549" w:type="dxa"/>
          </w:tcPr>
          <w:p w14:paraId="64FAF312" w14:textId="77777777" w:rsidR="00134CCE" w:rsidRPr="00134CCE" w:rsidRDefault="00134CCE" w:rsidP="00134CCE">
            <w:pPr>
              <w:spacing w:after="200" w:line="240" w:lineRule="auto"/>
              <w:rPr>
                <w:rFonts w:ascii="Times New Roman" w:eastAsia="Times New Roman" w:hAnsi="Times New Roman" w:cs="Times New Roman"/>
                <w:i/>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Выполнены топографические съемки в периоды учебной и производственной практики</w:t>
            </w:r>
          </w:p>
        </w:tc>
        <w:tc>
          <w:tcPr>
            <w:tcW w:w="2772" w:type="dxa"/>
          </w:tcPr>
          <w:p w14:paraId="0A4BF6D3" w14:textId="77777777" w:rsidR="00134CCE" w:rsidRPr="00134CCE" w:rsidRDefault="00134CCE" w:rsidP="00134CCE">
            <w:pPr>
              <w:spacing w:after="200" w:line="240" w:lineRule="auto"/>
              <w:rPr>
                <w:rFonts w:ascii="Times New Roman" w:eastAsia="Times New Roman" w:hAnsi="Times New Roman" w:cs="Times New Roman"/>
                <w:i/>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Экспертное наблюдение выполнения практических работ</w:t>
            </w:r>
          </w:p>
        </w:tc>
      </w:tr>
      <w:tr w:rsidR="00134CCE" w:rsidRPr="00134CCE" w14:paraId="26A9808E" w14:textId="77777777" w:rsidTr="00D4710E">
        <w:tc>
          <w:tcPr>
            <w:tcW w:w="2508" w:type="dxa"/>
          </w:tcPr>
          <w:p w14:paraId="40E4C751" w14:textId="77777777" w:rsidR="00134CCE" w:rsidRPr="00134CCE" w:rsidRDefault="00134CCE" w:rsidP="00134CCE">
            <w:pPr>
              <w:spacing w:after="0" w:line="240" w:lineRule="auto"/>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ПК 1.3. Выполнять графические работы по составлению картографических материалов</w:t>
            </w:r>
          </w:p>
        </w:tc>
        <w:tc>
          <w:tcPr>
            <w:tcW w:w="4549" w:type="dxa"/>
          </w:tcPr>
          <w:p w14:paraId="23BF5468" w14:textId="77777777" w:rsidR="00134CCE" w:rsidRPr="00134CCE" w:rsidRDefault="00134CCE" w:rsidP="00134CCE">
            <w:pPr>
              <w:spacing w:after="200" w:line="240" w:lineRule="auto"/>
              <w:rPr>
                <w:rFonts w:ascii="Times New Roman" w:eastAsia="Times New Roman" w:hAnsi="Times New Roman" w:cs="Times New Roman"/>
                <w:i/>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Выполнены картографические работы в периоды учебной и производственной практики</w:t>
            </w:r>
          </w:p>
        </w:tc>
        <w:tc>
          <w:tcPr>
            <w:tcW w:w="2772" w:type="dxa"/>
          </w:tcPr>
          <w:p w14:paraId="7E15D56C" w14:textId="77777777" w:rsidR="00134CCE" w:rsidRPr="00134CCE" w:rsidRDefault="00134CCE" w:rsidP="00134CCE">
            <w:pPr>
              <w:spacing w:after="200" w:line="240" w:lineRule="auto"/>
              <w:rPr>
                <w:rFonts w:ascii="Calibri" w:eastAsia="Times New Roman" w:hAnsi="Calibri"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Экспертное наблюдение выполнения практических работ</w:t>
            </w:r>
          </w:p>
        </w:tc>
      </w:tr>
      <w:tr w:rsidR="00134CCE" w:rsidRPr="00134CCE" w14:paraId="35FA401D" w14:textId="77777777" w:rsidTr="00D4710E">
        <w:tc>
          <w:tcPr>
            <w:tcW w:w="2508" w:type="dxa"/>
          </w:tcPr>
          <w:p w14:paraId="4FB585DA" w14:textId="77777777" w:rsidR="00134CCE" w:rsidRPr="00134CCE" w:rsidRDefault="00134CCE" w:rsidP="00134CCE">
            <w:pPr>
              <w:widowControl w:val="0"/>
              <w:tabs>
                <w:tab w:val="left" w:pos="2835"/>
              </w:tabs>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Arial"/>
                <w:kern w:val="0"/>
                <w:sz w:val="24"/>
                <w:szCs w:val="24"/>
                <w:lang w:eastAsia="ru-RU"/>
                <w14:ligatures w14:val="none"/>
              </w:rPr>
              <w:t xml:space="preserve">ПК 1.4. </w:t>
            </w:r>
            <w:r w:rsidRPr="00134CCE">
              <w:rPr>
                <w:rFonts w:ascii="Times New Roman" w:eastAsia="Times New Roman" w:hAnsi="Times New Roman" w:cs="Times New Roman"/>
                <w:kern w:val="0"/>
                <w:sz w:val="24"/>
                <w:szCs w:val="24"/>
                <w:lang w:eastAsia="ru-RU"/>
                <w14:ligatures w14:val="none"/>
              </w:rPr>
              <w:t>Выполнять кадастровые съемки и кадастровые работы по формированию земельных участков.</w:t>
            </w:r>
          </w:p>
        </w:tc>
        <w:tc>
          <w:tcPr>
            <w:tcW w:w="4549" w:type="dxa"/>
          </w:tcPr>
          <w:p w14:paraId="01DCD3DE" w14:textId="77777777" w:rsidR="00134CCE" w:rsidRPr="00134CCE" w:rsidRDefault="00134CCE" w:rsidP="00134CCE">
            <w:pPr>
              <w:spacing w:after="200" w:line="240" w:lineRule="auto"/>
              <w:rPr>
                <w:rFonts w:ascii="Times New Roman" w:eastAsia="Times New Roman" w:hAnsi="Times New Roman" w:cs="Times New Roman"/>
                <w:i/>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Выполнены кадастровые  работы в периоды учебной и производственной практики</w:t>
            </w:r>
          </w:p>
        </w:tc>
        <w:tc>
          <w:tcPr>
            <w:tcW w:w="2772" w:type="dxa"/>
          </w:tcPr>
          <w:p w14:paraId="0FB88CB2" w14:textId="77777777" w:rsidR="00134CCE" w:rsidRPr="00134CCE" w:rsidRDefault="00134CCE" w:rsidP="00134CCE">
            <w:pPr>
              <w:spacing w:after="200" w:line="240" w:lineRule="auto"/>
              <w:rPr>
                <w:rFonts w:ascii="Calibri" w:eastAsia="Times New Roman" w:hAnsi="Calibri"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Экспертное наблюдение выполнения практических работ</w:t>
            </w:r>
          </w:p>
        </w:tc>
      </w:tr>
      <w:tr w:rsidR="00134CCE" w:rsidRPr="00134CCE" w14:paraId="2A22A8E5" w14:textId="77777777" w:rsidTr="00D4710E">
        <w:tc>
          <w:tcPr>
            <w:tcW w:w="2508" w:type="dxa"/>
          </w:tcPr>
          <w:p w14:paraId="5C7A72E6" w14:textId="77777777" w:rsidR="00134CCE" w:rsidRPr="00134CCE" w:rsidRDefault="00134CCE" w:rsidP="00134CCE">
            <w:pPr>
              <w:spacing w:after="0" w:line="240" w:lineRule="auto"/>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lastRenderedPageBreak/>
              <w:t>ПК 1.5. Выполнять дешифрирование аэро- и космических снимков для получения информации об объектах недвижимости</w:t>
            </w:r>
          </w:p>
        </w:tc>
        <w:tc>
          <w:tcPr>
            <w:tcW w:w="4549" w:type="dxa"/>
          </w:tcPr>
          <w:p w14:paraId="6096BDA4" w14:textId="77777777" w:rsidR="00134CCE" w:rsidRPr="00134CCE" w:rsidRDefault="00134CCE" w:rsidP="00134CCE">
            <w:pPr>
              <w:spacing w:after="200" w:line="240" w:lineRule="auto"/>
              <w:rPr>
                <w:rFonts w:ascii="Times New Roman" w:eastAsia="Times New Roman" w:hAnsi="Times New Roman" w:cs="Times New Roman"/>
                <w:i/>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Выполнены работы по дешифрированию снимков в периоды учебной и производственной практики</w:t>
            </w:r>
          </w:p>
        </w:tc>
        <w:tc>
          <w:tcPr>
            <w:tcW w:w="2772" w:type="dxa"/>
          </w:tcPr>
          <w:p w14:paraId="11F61F7D" w14:textId="77777777" w:rsidR="00134CCE" w:rsidRPr="00134CCE" w:rsidRDefault="00134CCE" w:rsidP="00134CCE">
            <w:pPr>
              <w:spacing w:after="200" w:line="240" w:lineRule="auto"/>
              <w:rPr>
                <w:rFonts w:ascii="Calibri" w:eastAsia="Times New Roman" w:hAnsi="Calibri"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Экспертное наблюдение выполнения практических работ</w:t>
            </w:r>
          </w:p>
        </w:tc>
      </w:tr>
      <w:tr w:rsidR="00134CCE" w:rsidRPr="00134CCE" w14:paraId="16F6A4C1" w14:textId="77777777" w:rsidTr="00D4710E">
        <w:tc>
          <w:tcPr>
            <w:tcW w:w="2508" w:type="dxa"/>
          </w:tcPr>
          <w:p w14:paraId="0EB632A9" w14:textId="77777777" w:rsidR="00134CCE" w:rsidRPr="00134CCE" w:rsidRDefault="00134CCE" w:rsidP="00134CCE">
            <w:pPr>
              <w:widowControl w:val="0"/>
              <w:tabs>
                <w:tab w:val="left" w:pos="2835"/>
              </w:tabs>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Arial"/>
                <w:kern w:val="0"/>
                <w:sz w:val="24"/>
                <w:szCs w:val="24"/>
                <w:lang w:eastAsia="ru-RU"/>
                <w14:ligatures w14:val="none"/>
              </w:rPr>
              <w:t xml:space="preserve">ПК 1.6. </w:t>
            </w:r>
            <w:r w:rsidRPr="00134CCE">
              <w:rPr>
                <w:rFonts w:ascii="Times New Roman" w:eastAsia="Times New Roman" w:hAnsi="Times New Roman" w:cs="Times New Roman"/>
                <w:kern w:val="0"/>
                <w:sz w:val="24"/>
                <w:szCs w:val="24"/>
                <w:lang w:eastAsia="ru-RU"/>
                <w14:ligatures w14:val="none"/>
              </w:rPr>
              <w:t>Применять аппаратно-программные средства для расчетов и составления топографических, межевых планов.</w:t>
            </w:r>
          </w:p>
          <w:p w14:paraId="7EC22C39" w14:textId="77777777" w:rsidR="00134CCE" w:rsidRPr="00134CCE" w:rsidRDefault="00134CCE" w:rsidP="00134CCE">
            <w:pPr>
              <w:spacing w:after="0" w:line="240" w:lineRule="auto"/>
              <w:jc w:val="both"/>
              <w:rPr>
                <w:rFonts w:ascii="Times New Roman" w:eastAsia="Times New Roman" w:hAnsi="Times New Roman" w:cs="Times New Roman"/>
                <w:kern w:val="0"/>
                <w:sz w:val="24"/>
                <w:szCs w:val="24"/>
                <w:lang w:eastAsia="ru-RU"/>
                <w14:ligatures w14:val="none"/>
              </w:rPr>
            </w:pPr>
          </w:p>
        </w:tc>
        <w:tc>
          <w:tcPr>
            <w:tcW w:w="4549" w:type="dxa"/>
          </w:tcPr>
          <w:p w14:paraId="7A2774B3" w14:textId="77777777" w:rsidR="00134CCE" w:rsidRPr="00134CCE" w:rsidRDefault="00134CCE" w:rsidP="00134CCE">
            <w:pPr>
              <w:widowControl w:val="0"/>
              <w:tabs>
                <w:tab w:val="left" w:pos="2835"/>
              </w:tabs>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Arial"/>
                <w:kern w:val="0"/>
                <w:sz w:val="24"/>
                <w:szCs w:val="24"/>
                <w:lang w:eastAsia="ru-RU"/>
                <w14:ligatures w14:val="none"/>
              </w:rPr>
              <w:t xml:space="preserve">Использованы </w:t>
            </w:r>
            <w:r w:rsidRPr="00134CCE">
              <w:rPr>
                <w:rFonts w:ascii="Times New Roman" w:eastAsia="Times New Roman" w:hAnsi="Times New Roman" w:cs="Times New Roman"/>
                <w:kern w:val="0"/>
                <w:sz w:val="24"/>
                <w:szCs w:val="24"/>
                <w:lang w:eastAsia="ru-RU"/>
                <w14:ligatures w14:val="none"/>
              </w:rPr>
              <w:t>аппаратно-программные средства для расчетов и составления топографических, межевых планов.</w:t>
            </w:r>
          </w:p>
          <w:p w14:paraId="56B4E9BE" w14:textId="77777777" w:rsidR="00134CCE" w:rsidRPr="00134CCE" w:rsidRDefault="00134CCE" w:rsidP="00134CCE">
            <w:pPr>
              <w:spacing w:after="200" w:line="240" w:lineRule="auto"/>
              <w:rPr>
                <w:rFonts w:ascii="Times New Roman" w:eastAsia="Times New Roman" w:hAnsi="Times New Roman" w:cs="Times New Roman"/>
                <w:i/>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в периоды учебной и производственной практики</w:t>
            </w:r>
          </w:p>
        </w:tc>
        <w:tc>
          <w:tcPr>
            <w:tcW w:w="2772" w:type="dxa"/>
          </w:tcPr>
          <w:p w14:paraId="7577FB75" w14:textId="77777777" w:rsidR="00134CCE" w:rsidRPr="00134CCE" w:rsidRDefault="00134CCE" w:rsidP="00134CCE">
            <w:pPr>
              <w:spacing w:after="200" w:line="240" w:lineRule="auto"/>
              <w:rPr>
                <w:rFonts w:ascii="Calibri" w:eastAsia="Times New Roman" w:hAnsi="Calibri"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Экспертное наблюдение выполнения практических работ</w:t>
            </w:r>
          </w:p>
        </w:tc>
      </w:tr>
      <w:tr w:rsidR="00134CCE" w:rsidRPr="00134CCE" w14:paraId="666DE484" w14:textId="77777777" w:rsidTr="00D4710E">
        <w:tc>
          <w:tcPr>
            <w:tcW w:w="2508" w:type="dxa"/>
          </w:tcPr>
          <w:p w14:paraId="0F1B2D4C" w14:textId="77777777" w:rsidR="00134CCE" w:rsidRPr="00134CCE" w:rsidRDefault="00134CCE" w:rsidP="00134CCE">
            <w:pPr>
              <w:suppressAutoHyphens/>
              <w:spacing w:after="200" w:line="240" w:lineRule="auto"/>
              <w:rPr>
                <w:rFonts w:ascii="Times New Roman" w:eastAsia="Times New Roman" w:hAnsi="Times New Roman" w:cs="Times New Roman"/>
                <w:b/>
                <w:iCs/>
                <w:kern w:val="0"/>
                <w:sz w:val="24"/>
                <w:szCs w:val="24"/>
                <w:lang w:eastAsia="ru-RU"/>
                <w14:ligatures w14:val="none"/>
              </w:rPr>
            </w:pPr>
            <w:r w:rsidRPr="00134CCE">
              <w:rPr>
                <w:rFonts w:ascii="Times New Roman" w:eastAsia="Times New Roman" w:hAnsi="Times New Roman" w:cs="Times New Roman"/>
                <w:iCs/>
                <w:kern w:val="0"/>
                <w:sz w:val="24"/>
                <w:szCs w:val="24"/>
                <w:lang w:eastAsia="ru-RU"/>
                <w14:ligatures w14:val="none"/>
              </w:rPr>
              <w:t>ОК 01. Выбирать способы решения задач профессиональной деятельности, применительно к различным контекстам</w:t>
            </w:r>
          </w:p>
        </w:tc>
        <w:tc>
          <w:tcPr>
            <w:tcW w:w="4549" w:type="dxa"/>
          </w:tcPr>
          <w:p w14:paraId="20A58465" w14:textId="77777777" w:rsidR="00134CCE" w:rsidRPr="00134CCE" w:rsidRDefault="00134CCE" w:rsidP="00134CCE">
            <w:pPr>
              <w:spacing w:after="200" w:line="240" w:lineRule="auto"/>
              <w:jc w:val="both"/>
              <w:rPr>
                <w:rFonts w:ascii="Times New Roman" w:eastAsia="Times New Roman" w:hAnsi="Times New Roman" w:cs="Times New Roman"/>
                <w:bCs/>
                <w:kern w:val="0"/>
                <w:sz w:val="24"/>
                <w:szCs w:val="24"/>
                <w:lang w:eastAsia="ru-RU"/>
                <w14:ligatures w14:val="none"/>
              </w:rPr>
            </w:pPr>
            <w:r w:rsidRPr="00134CCE">
              <w:rPr>
                <w:rFonts w:ascii="Times New Roman" w:eastAsia="Times New Roman" w:hAnsi="Times New Roman" w:cs="Times New Roman"/>
                <w:bCs/>
                <w:kern w:val="0"/>
                <w:sz w:val="24"/>
                <w:szCs w:val="24"/>
                <w:lang w:eastAsia="ru-RU"/>
                <w14:ligatures w14:val="none"/>
              </w:rPr>
              <w:t>Самостоятельно по письменному заданию преподавателя определение этапов решения задачи, составление плана действий, определение необходимых ресурсов, реализация составленного плана.</w:t>
            </w:r>
          </w:p>
        </w:tc>
        <w:tc>
          <w:tcPr>
            <w:tcW w:w="2772" w:type="dxa"/>
          </w:tcPr>
          <w:p w14:paraId="08D4CA9F" w14:textId="77777777" w:rsidR="00134CCE" w:rsidRPr="00134CCE" w:rsidRDefault="00134CCE" w:rsidP="00134CCE">
            <w:pPr>
              <w:spacing w:after="200" w:line="240" w:lineRule="auto"/>
              <w:rPr>
                <w:rFonts w:ascii="Calibri" w:eastAsia="Times New Roman" w:hAnsi="Calibri"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Экспертное наблюдение выполнения практических работ</w:t>
            </w:r>
          </w:p>
        </w:tc>
      </w:tr>
      <w:tr w:rsidR="00134CCE" w:rsidRPr="00134CCE" w14:paraId="55724453" w14:textId="77777777" w:rsidTr="00D4710E">
        <w:tc>
          <w:tcPr>
            <w:tcW w:w="2508" w:type="dxa"/>
          </w:tcPr>
          <w:p w14:paraId="20E482FB" w14:textId="77777777" w:rsidR="00134CCE" w:rsidRPr="00134CCE" w:rsidRDefault="00134CCE" w:rsidP="00134CCE">
            <w:pPr>
              <w:suppressAutoHyphens/>
              <w:spacing w:after="0" w:line="240" w:lineRule="auto"/>
              <w:rPr>
                <w:rFonts w:ascii="Times New Roman" w:eastAsia="Times New Roman" w:hAnsi="Times New Roman" w:cs="Times New Roman"/>
                <w:iCs/>
                <w:kern w:val="0"/>
                <w:sz w:val="24"/>
                <w:szCs w:val="24"/>
                <w:lang w:eastAsia="ru-RU"/>
                <w14:ligatures w14:val="none"/>
              </w:rPr>
            </w:pPr>
            <w:r w:rsidRPr="00134CCE">
              <w:rPr>
                <w:rFonts w:ascii="Times New Roman" w:eastAsia="Times New Roman" w:hAnsi="Times New Roman" w:cs="Times New Roman"/>
                <w:iCs/>
                <w:kern w:val="0"/>
                <w:sz w:val="24"/>
                <w:szCs w:val="24"/>
                <w:lang w:eastAsia="ru-RU"/>
                <w14:ligatures w14:val="none"/>
              </w:rPr>
              <w:t xml:space="preserve">ОК 02. </w:t>
            </w:r>
            <w:r w:rsidRPr="00134CCE">
              <w:rPr>
                <w:rFonts w:ascii="Times New Roman" w:eastAsia="Times New Roman" w:hAnsi="Times New Roman" w:cs="Times New Roman"/>
                <w:kern w:val="0"/>
                <w:sz w:val="24"/>
                <w:szCs w:val="24"/>
                <w:lang w:eastAsia="ru-RU"/>
                <w14:ligatures w14:val="none"/>
              </w:rPr>
              <w:t>Осуществлять поиск, анализ и интерпретацию информации, необходимой для выполнения задач профессиональной деятельности</w:t>
            </w:r>
          </w:p>
        </w:tc>
        <w:tc>
          <w:tcPr>
            <w:tcW w:w="4549" w:type="dxa"/>
          </w:tcPr>
          <w:p w14:paraId="7981A7A7" w14:textId="77777777" w:rsidR="00134CCE" w:rsidRPr="00134CCE" w:rsidRDefault="00134CCE" w:rsidP="00134CCE">
            <w:pPr>
              <w:spacing w:after="200" w:line="240" w:lineRule="auto"/>
              <w:rPr>
                <w:rFonts w:ascii="Times New Roman" w:eastAsia="Times New Roman" w:hAnsi="Times New Roman" w:cs="Times New Roman"/>
                <w:i/>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Демонстрация знаний</w:t>
            </w:r>
            <w:r w:rsidRPr="00134CCE">
              <w:rPr>
                <w:rFonts w:ascii="Times New Roman" w:eastAsia="Times New Roman" w:hAnsi="Times New Roman" w:cs="Times New Roman"/>
                <w:iCs/>
                <w:kern w:val="0"/>
                <w:sz w:val="24"/>
                <w:szCs w:val="24"/>
                <w:lang w:eastAsia="ru-RU"/>
                <w14:ligatures w14:val="none"/>
              </w:rPr>
              <w:t xml:space="preserve"> номенклатуры информационных источников применяемых в профессиональной деятельности; приемов структурирования информации; формата оформления результатов поиска информации</w:t>
            </w:r>
            <w:r w:rsidRPr="00134CCE">
              <w:rPr>
                <w:rFonts w:ascii="Times New Roman" w:eastAsia="Times New Roman" w:hAnsi="Times New Roman" w:cs="Times New Roman"/>
                <w:kern w:val="0"/>
                <w:sz w:val="24"/>
                <w:szCs w:val="24"/>
                <w:lang w:eastAsia="ru-RU"/>
                <w14:ligatures w14:val="none"/>
              </w:rPr>
              <w:t xml:space="preserve"> </w:t>
            </w:r>
          </w:p>
        </w:tc>
        <w:tc>
          <w:tcPr>
            <w:tcW w:w="2772" w:type="dxa"/>
          </w:tcPr>
          <w:p w14:paraId="7E09B504" w14:textId="77777777" w:rsidR="00134CCE" w:rsidRPr="00134CCE" w:rsidRDefault="00134CCE" w:rsidP="00134CCE">
            <w:pPr>
              <w:spacing w:after="200" w:line="240" w:lineRule="auto"/>
              <w:rPr>
                <w:rFonts w:ascii="Calibri" w:eastAsia="Times New Roman" w:hAnsi="Calibri"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Экспертное наблюдение выполнения практических работ</w:t>
            </w:r>
          </w:p>
        </w:tc>
      </w:tr>
      <w:tr w:rsidR="00134CCE" w:rsidRPr="00134CCE" w14:paraId="1A3B8619" w14:textId="77777777" w:rsidTr="00D4710E">
        <w:tc>
          <w:tcPr>
            <w:tcW w:w="2508" w:type="dxa"/>
          </w:tcPr>
          <w:p w14:paraId="1BB41752" w14:textId="77777777" w:rsidR="00134CCE" w:rsidRPr="00134CCE" w:rsidRDefault="00134CCE" w:rsidP="00134CCE">
            <w:pPr>
              <w:suppressAutoHyphens/>
              <w:spacing w:after="0" w:line="240" w:lineRule="auto"/>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iCs/>
                <w:kern w:val="0"/>
                <w:sz w:val="24"/>
                <w:szCs w:val="24"/>
                <w:lang w:eastAsia="ru-RU"/>
                <w14:ligatures w14:val="none"/>
              </w:rPr>
              <w:t xml:space="preserve">ОК 04. </w:t>
            </w:r>
            <w:r w:rsidRPr="00134CCE">
              <w:rPr>
                <w:rFonts w:ascii="Times New Roman" w:eastAsia="Times New Roman" w:hAnsi="Times New Roman" w:cs="Times New Roman"/>
                <w:kern w:val="0"/>
                <w:sz w:val="24"/>
                <w:szCs w:val="24"/>
                <w:lang w:eastAsia="ru-RU"/>
                <w14:ligatures w14:val="none"/>
              </w:rPr>
              <w:t>Эффективно взаимодействовать и работать в коллективе и команде;</w:t>
            </w:r>
          </w:p>
        </w:tc>
        <w:tc>
          <w:tcPr>
            <w:tcW w:w="4549" w:type="dxa"/>
          </w:tcPr>
          <w:p w14:paraId="66EF5F3B" w14:textId="77777777" w:rsidR="00134CCE" w:rsidRPr="00134CCE" w:rsidRDefault="00134CCE" w:rsidP="00134CCE">
            <w:pPr>
              <w:spacing w:after="200" w:line="240" w:lineRule="auto"/>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 xml:space="preserve">Составление проектов выполнения профессиональных работ. </w:t>
            </w:r>
          </w:p>
        </w:tc>
        <w:tc>
          <w:tcPr>
            <w:tcW w:w="2772" w:type="dxa"/>
          </w:tcPr>
          <w:p w14:paraId="08254E5A" w14:textId="77777777" w:rsidR="00134CCE" w:rsidRPr="00134CCE" w:rsidRDefault="00134CCE" w:rsidP="00134CCE">
            <w:pPr>
              <w:spacing w:after="200" w:line="240" w:lineRule="auto"/>
              <w:rPr>
                <w:rFonts w:ascii="Calibri" w:eastAsia="Times New Roman" w:hAnsi="Calibri"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Экспертное наблюдение выполнения практических работ</w:t>
            </w:r>
          </w:p>
        </w:tc>
      </w:tr>
      <w:tr w:rsidR="00134CCE" w:rsidRPr="00134CCE" w14:paraId="72C7B53F" w14:textId="77777777" w:rsidTr="00D4710E">
        <w:tc>
          <w:tcPr>
            <w:tcW w:w="2508" w:type="dxa"/>
          </w:tcPr>
          <w:p w14:paraId="789437C8" w14:textId="77777777" w:rsidR="00134CCE" w:rsidRPr="00134CCE" w:rsidRDefault="00134CCE" w:rsidP="00134CCE">
            <w:pPr>
              <w:spacing w:after="0" w:line="240" w:lineRule="auto"/>
              <w:jc w:val="both"/>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iCs/>
                <w:kern w:val="0"/>
                <w:sz w:val="24"/>
                <w:szCs w:val="24"/>
                <w:lang w:eastAsia="ru-RU"/>
                <w14:ligatures w14:val="none"/>
              </w:rPr>
              <w:t>ОК 08.</w:t>
            </w:r>
            <w:r w:rsidRPr="00134CCE">
              <w:rPr>
                <w:rFonts w:ascii="Times New Roman" w:eastAsia="Times New Roman" w:hAnsi="Times New Roman" w:cs="Times New Roman"/>
                <w:kern w:val="0"/>
                <w:sz w:val="24"/>
                <w:szCs w:val="24"/>
                <w:lang w:eastAsia="ru-RU"/>
                <w14:ligatures w14:val="none"/>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549" w:type="dxa"/>
          </w:tcPr>
          <w:p w14:paraId="692CF787" w14:textId="77777777" w:rsidR="00134CCE" w:rsidRPr="00134CCE" w:rsidRDefault="00134CCE" w:rsidP="00134CCE">
            <w:pPr>
              <w:spacing w:after="200" w:line="240" w:lineRule="auto"/>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Сданы нормативы ГТО</w:t>
            </w:r>
          </w:p>
        </w:tc>
        <w:tc>
          <w:tcPr>
            <w:tcW w:w="2772" w:type="dxa"/>
          </w:tcPr>
          <w:p w14:paraId="7D20EA41" w14:textId="77777777" w:rsidR="00134CCE" w:rsidRPr="00134CCE" w:rsidRDefault="00134CCE" w:rsidP="00134CCE">
            <w:pPr>
              <w:spacing w:after="200" w:line="240" w:lineRule="auto"/>
              <w:rPr>
                <w:rFonts w:ascii="Calibri" w:eastAsia="Times New Roman" w:hAnsi="Calibri"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t>Экспертное наблюдение выполнения практических работ</w:t>
            </w:r>
          </w:p>
        </w:tc>
      </w:tr>
      <w:tr w:rsidR="00134CCE" w:rsidRPr="00134CCE" w14:paraId="3795A4D9" w14:textId="77777777" w:rsidTr="00D4710E">
        <w:tc>
          <w:tcPr>
            <w:tcW w:w="2508" w:type="dxa"/>
          </w:tcPr>
          <w:p w14:paraId="728138FB" w14:textId="77777777" w:rsidR="00134CCE" w:rsidRPr="00134CCE" w:rsidRDefault="00134CCE" w:rsidP="00134CCE">
            <w:pPr>
              <w:suppressAutoHyphens/>
              <w:spacing w:after="0" w:line="240" w:lineRule="auto"/>
              <w:rPr>
                <w:rFonts w:ascii="Times New Roman" w:eastAsia="Times New Roman" w:hAnsi="Times New Roman" w:cs="Times New Roman"/>
                <w:kern w:val="0"/>
                <w:sz w:val="24"/>
                <w:szCs w:val="24"/>
                <w:lang w:eastAsia="ru-RU"/>
                <w14:ligatures w14:val="none"/>
              </w:rPr>
            </w:pPr>
            <w:r w:rsidRPr="00134CCE">
              <w:rPr>
                <w:rFonts w:ascii="Times New Roman" w:eastAsia="Times New Roman" w:hAnsi="Times New Roman" w:cs="Times New Roman"/>
                <w:iCs/>
                <w:kern w:val="0"/>
                <w:sz w:val="24"/>
                <w:szCs w:val="24"/>
                <w:lang w:eastAsia="ru-RU"/>
                <w14:ligatures w14:val="none"/>
              </w:rPr>
              <w:t>ОК 09</w:t>
            </w:r>
            <w:r w:rsidRPr="00134CCE">
              <w:rPr>
                <w:rFonts w:ascii="Times New Roman" w:eastAsia="Times New Roman" w:hAnsi="Times New Roman" w:cs="Times New Roman"/>
                <w:kern w:val="0"/>
                <w:sz w:val="24"/>
                <w:szCs w:val="24"/>
                <w:lang w:eastAsia="ru-RU"/>
                <w14:ligatures w14:val="none"/>
              </w:rPr>
              <w:t xml:space="preserve"> Пользоваться профессиональной </w:t>
            </w:r>
            <w:r w:rsidRPr="00134CCE">
              <w:rPr>
                <w:rFonts w:ascii="Times New Roman" w:eastAsia="Times New Roman" w:hAnsi="Times New Roman" w:cs="Times New Roman"/>
                <w:kern w:val="0"/>
                <w:sz w:val="24"/>
                <w:szCs w:val="24"/>
                <w:lang w:eastAsia="ru-RU"/>
                <w14:ligatures w14:val="none"/>
              </w:rPr>
              <w:lastRenderedPageBreak/>
              <w:t>документацией на государственном и иностранных языках</w:t>
            </w:r>
          </w:p>
        </w:tc>
        <w:tc>
          <w:tcPr>
            <w:tcW w:w="4549" w:type="dxa"/>
          </w:tcPr>
          <w:p w14:paraId="6273E234" w14:textId="77777777" w:rsidR="00134CCE" w:rsidRPr="00134CCE" w:rsidRDefault="00134CCE" w:rsidP="00134CCE">
            <w:pPr>
              <w:suppressAutoHyphens/>
              <w:spacing w:after="0" w:line="276" w:lineRule="auto"/>
              <w:jc w:val="both"/>
              <w:rPr>
                <w:rFonts w:ascii="Times New Roman" w:eastAsia="Times New Roman" w:hAnsi="Times New Roman" w:cs="Times New Roman"/>
                <w:iCs/>
                <w:kern w:val="0"/>
                <w:sz w:val="24"/>
                <w:szCs w:val="24"/>
                <w:lang w:eastAsia="ru-RU"/>
                <w14:ligatures w14:val="none"/>
              </w:rPr>
            </w:pPr>
            <w:r w:rsidRPr="00134CCE">
              <w:rPr>
                <w:rFonts w:ascii="Times New Roman" w:eastAsia="Times New Roman" w:hAnsi="Times New Roman" w:cs="Times New Roman"/>
                <w:iCs/>
                <w:kern w:val="0"/>
                <w:sz w:val="24"/>
                <w:szCs w:val="24"/>
                <w:lang w:eastAsia="ru-RU"/>
                <w14:ligatures w14:val="none"/>
              </w:rPr>
              <w:lastRenderedPageBreak/>
              <w:t xml:space="preserve">Понимает тексты на базовые профессиональные темы; </w:t>
            </w:r>
          </w:p>
          <w:p w14:paraId="12B9C9D2" w14:textId="77777777" w:rsidR="00134CCE" w:rsidRPr="00134CCE" w:rsidRDefault="00134CCE" w:rsidP="00134CCE">
            <w:pPr>
              <w:suppressAutoHyphens/>
              <w:spacing w:after="0" w:line="276" w:lineRule="auto"/>
              <w:jc w:val="both"/>
              <w:rPr>
                <w:rFonts w:ascii="Times New Roman" w:eastAsia="Times New Roman" w:hAnsi="Times New Roman" w:cs="Times New Roman"/>
                <w:iCs/>
                <w:kern w:val="0"/>
                <w:sz w:val="24"/>
                <w:szCs w:val="24"/>
                <w:lang w:eastAsia="ru-RU"/>
                <w14:ligatures w14:val="none"/>
              </w:rPr>
            </w:pPr>
            <w:r w:rsidRPr="00134CCE">
              <w:rPr>
                <w:rFonts w:ascii="Times New Roman" w:eastAsia="Times New Roman" w:hAnsi="Times New Roman" w:cs="Times New Roman"/>
                <w:iCs/>
                <w:kern w:val="0"/>
                <w:sz w:val="24"/>
                <w:szCs w:val="24"/>
                <w:lang w:eastAsia="ru-RU"/>
                <w14:ligatures w14:val="none"/>
              </w:rPr>
              <w:lastRenderedPageBreak/>
              <w:t xml:space="preserve">строить простые высказывания о себе и о своей профессиональной деятельности; </w:t>
            </w:r>
          </w:p>
          <w:p w14:paraId="7C804A76" w14:textId="77777777" w:rsidR="00134CCE" w:rsidRPr="00134CCE" w:rsidRDefault="00134CCE" w:rsidP="00134CCE">
            <w:pPr>
              <w:suppressAutoHyphens/>
              <w:spacing w:after="0" w:line="276" w:lineRule="auto"/>
              <w:jc w:val="both"/>
              <w:rPr>
                <w:rFonts w:ascii="Times New Roman" w:eastAsia="Times New Roman" w:hAnsi="Times New Roman" w:cs="Times New Roman"/>
                <w:iCs/>
                <w:kern w:val="0"/>
                <w:sz w:val="24"/>
                <w:szCs w:val="24"/>
                <w:lang w:eastAsia="ru-RU"/>
                <w14:ligatures w14:val="none"/>
              </w:rPr>
            </w:pPr>
            <w:r w:rsidRPr="00134CCE">
              <w:rPr>
                <w:rFonts w:ascii="Times New Roman" w:eastAsia="Times New Roman" w:hAnsi="Times New Roman" w:cs="Times New Roman"/>
                <w:iCs/>
                <w:kern w:val="0"/>
                <w:sz w:val="24"/>
                <w:szCs w:val="24"/>
                <w:lang w:eastAsia="ru-RU"/>
                <w14:ligatures w14:val="none"/>
              </w:rPr>
              <w:t xml:space="preserve">кратко обосновывать и объяснять свои действия (текущие и планируемые); </w:t>
            </w:r>
          </w:p>
          <w:p w14:paraId="60B59484" w14:textId="77777777" w:rsidR="00134CCE" w:rsidRPr="00134CCE" w:rsidRDefault="00134CCE" w:rsidP="00134CCE">
            <w:pPr>
              <w:spacing w:after="200" w:line="240" w:lineRule="auto"/>
              <w:jc w:val="both"/>
              <w:rPr>
                <w:rFonts w:ascii="Times New Roman" w:eastAsia="Times New Roman" w:hAnsi="Times New Roman" w:cs="Times New Roman"/>
                <w:bCs/>
                <w:kern w:val="0"/>
                <w:sz w:val="24"/>
                <w:szCs w:val="24"/>
                <w:lang w:eastAsia="ru-RU"/>
                <w14:ligatures w14:val="none"/>
              </w:rPr>
            </w:pPr>
            <w:r w:rsidRPr="00134CCE">
              <w:rPr>
                <w:rFonts w:ascii="Times New Roman" w:eastAsia="Times New Roman" w:hAnsi="Times New Roman" w:cs="Times New Roman"/>
                <w:iCs/>
                <w:kern w:val="0"/>
                <w:sz w:val="24"/>
                <w:szCs w:val="24"/>
                <w:lang w:eastAsia="ru-RU"/>
                <w14:ligatures w14:val="none"/>
              </w:rPr>
              <w:t>писать простые связные сообщения на знакомые или интересующие профессиональные темы.</w:t>
            </w:r>
          </w:p>
        </w:tc>
        <w:tc>
          <w:tcPr>
            <w:tcW w:w="2772" w:type="dxa"/>
          </w:tcPr>
          <w:p w14:paraId="310F6B57" w14:textId="77777777" w:rsidR="00134CCE" w:rsidRPr="00134CCE" w:rsidRDefault="00134CCE" w:rsidP="00134CCE">
            <w:pPr>
              <w:spacing w:after="200" w:line="240" w:lineRule="auto"/>
              <w:rPr>
                <w:rFonts w:ascii="Calibri" w:eastAsia="Times New Roman" w:hAnsi="Calibri" w:cs="Times New Roman"/>
                <w:kern w:val="0"/>
                <w:sz w:val="24"/>
                <w:szCs w:val="24"/>
                <w:lang w:eastAsia="ru-RU"/>
                <w14:ligatures w14:val="none"/>
              </w:rPr>
            </w:pPr>
            <w:r w:rsidRPr="00134CCE">
              <w:rPr>
                <w:rFonts w:ascii="Times New Roman" w:eastAsia="Times New Roman" w:hAnsi="Times New Roman" w:cs="Times New Roman"/>
                <w:kern w:val="0"/>
                <w:sz w:val="24"/>
                <w:szCs w:val="24"/>
                <w:lang w:eastAsia="ru-RU"/>
                <w14:ligatures w14:val="none"/>
              </w:rPr>
              <w:lastRenderedPageBreak/>
              <w:t xml:space="preserve">Экспертное наблюдение выполнения </w:t>
            </w:r>
            <w:r w:rsidRPr="00134CCE">
              <w:rPr>
                <w:rFonts w:ascii="Times New Roman" w:eastAsia="Times New Roman" w:hAnsi="Times New Roman" w:cs="Times New Roman"/>
                <w:kern w:val="0"/>
                <w:sz w:val="24"/>
                <w:szCs w:val="24"/>
                <w:lang w:eastAsia="ru-RU"/>
                <w14:ligatures w14:val="none"/>
              </w:rPr>
              <w:lastRenderedPageBreak/>
              <w:t>практических работ</w:t>
            </w:r>
          </w:p>
        </w:tc>
      </w:tr>
    </w:tbl>
    <w:p w14:paraId="02E1F42C" w14:textId="77777777" w:rsidR="00134CCE" w:rsidRPr="00134CCE" w:rsidRDefault="00134CCE" w:rsidP="00134CCE">
      <w:pPr>
        <w:spacing w:after="200" w:line="276" w:lineRule="auto"/>
        <w:rPr>
          <w:rFonts w:ascii="Times New Roman" w:eastAsia="Times New Roman" w:hAnsi="Times New Roman" w:cs="Times New Roman"/>
          <w:kern w:val="0"/>
          <w:lang w:eastAsia="ru-RU"/>
          <w14:ligatures w14:val="none"/>
        </w:rPr>
      </w:pPr>
    </w:p>
    <w:p w14:paraId="3160FF92" w14:textId="77777777" w:rsidR="00134CCE" w:rsidRPr="00134CCE" w:rsidRDefault="00134CCE" w:rsidP="00134CCE">
      <w:pPr>
        <w:spacing w:after="200" w:line="276" w:lineRule="auto"/>
        <w:rPr>
          <w:rFonts w:ascii="Calibri" w:eastAsia="Times New Roman" w:hAnsi="Calibri" w:cs="Times New Roman"/>
          <w:kern w:val="0"/>
          <w:lang w:eastAsia="ru-RU"/>
          <w14:ligatures w14:val="none"/>
        </w:rPr>
      </w:pPr>
    </w:p>
    <w:p w14:paraId="713957BC" w14:textId="77777777" w:rsidR="00134CCE" w:rsidRPr="00134CCE" w:rsidRDefault="00134CCE" w:rsidP="00134CCE">
      <w:pPr>
        <w:spacing w:after="200" w:line="276" w:lineRule="auto"/>
        <w:rPr>
          <w:rFonts w:ascii="Calibri" w:eastAsia="Times New Roman" w:hAnsi="Calibri" w:cs="Times New Roman"/>
          <w:kern w:val="0"/>
          <w:lang w:eastAsia="ru-RU"/>
          <w14:ligatures w14:val="none"/>
        </w:rPr>
      </w:pPr>
    </w:p>
    <w:p w14:paraId="3FE7B405" w14:textId="77777777" w:rsidR="00134CCE" w:rsidRPr="00134CCE" w:rsidRDefault="00134CCE" w:rsidP="00134CCE">
      <w:pPr>
        <w:spacing w:after="200" w:line="276" w:lineRule="auto"/>
        <w:jc w:val="right"/>
        <w:rPr>
          <w:rFonts w:ascii="Times New Roman" w:eastAsia="Times New Roman" w:hAnsi="Times New Roman" w:cs="Times New Roman"/>
          <w:b/>
          <w:kern w:val="0"/>
          <w:sz w:val="24"/>
          <w:szCs w:val="24"/>
          <w:lang w:eastAsia="ru-RU"/>
          <w14:ligatures w14:val="none"/>
        </w:rPr>
      </w:pPr>
    </w:p>
    <w:p w14:paraId="36F1ECDF" w14:textId="77777777" w:rsidR="00134CCE" w:rsidRPr="00134CCE" w:rsidRDefault="00134CCE" w:rsidP="00134CCE">
      <w:pPr>
        <w:spacing w:after="200" w:line="276" w:lineRule="auto"/>
        <w:jc w:val="right"/>
        <w:rPr>
          <w:rFonts w:ascii="Times New Roman" w:eastAsia="Times New Roman" w:hAnsi="Times New Roman" w:cs="Times New Roman"/>
          <w:b/>
          <w:kern w:val="0"/>
          <w:sz w:val="24"/>
          <w:szCs w:val="24"/>
          <w:lang w:eastAsia="ru-RU"/>
          <w14:ligatures w14:val="none"/>
        </w:rPr>
      </w:pPr>
    </w:p>
    <w:p w14:paraId="7A1904AB" w14:textId="77777777" w:rsidR="00134CCE" w:rsidRPr="00134CCE" w:rsidRDefault="00134CCE" w:rsidP="00134CCE">
      <w:pPr>
        <w:spacing w:after="200" w:line="276" w:lineRule="auto"/>
        <w:jc w:val="right"/>
        <w:rPr>
          <w:rFonts w:ascii="Times New Roman" w:eastAsia="Times New Roman" w:hAnsi="Times New Roman" w:cs="Times New Roman"/>
          <w:b/>
          <w:kern w:val="0"/>
          <w:sz w:val="24"/>
          <w:szCs w:val="24"/>
          <w:lang w:eastAsia="ru-RU"/>
          <w14:ligatures w14:val="none"/>
        </w:rPr>
      </w:pPr>
    </w:p>
    <w:p w14:paraId="2CD51646" w14:textId="77777777" w:rsidR="00134CCE" w:rsidRPr="00134CCE" w:rsidRDefault="00134CCE" w:rsidP="00134CCE">
      <w:pPr>
        <w:spacing w:after="200" w:line="276" w:lineRule="auto"/>
        <w:jc w:val="right"/>
        <w:rPr>
          <w:rFonts w:ascii="Times New Roman" w:eastAsia="Times New Roman" w:hAnsi="Times New Roman" w:cs="Times New Roman"/>
          <w:b/>
          <w:kern w:val="0"/>
          <w:sz w:val="24"/>
          <w:szCs w:val="24"/>
          <w:lang w:eastAsia="ru-RU"/>
          <w14:ligatures w14:val="none"/>
        </w:rPr>
      </w:pPr>
    </w:p>
    <w:p w14:paraId="05C4428A" w14:textId="77777777" w:rsidR="00134CCE" w:rsidRPr="00134CCE" w:rsidRDefault="00134CCE" w:rsidP="00134CCE">
      <w:pPr>
        <w:spacing w:after="200" w:line="276" w:lineRule="auto"/>
        <w:jc w:val="right"/>
        <w:rPr>
          <w:rFonts w:ascii="Times New Roman" w:eastAsia="Times New Roman" w:hAnsi="Times New Roman" w:cs="Times New Roman"/>
          <w:b/>
          <w:kern w:val="0"/>
          <w:sz w:val="24"/>
          <w:szCs w:val="24"/>
          <w:lang w:eastAsia="ru-RU"/>
          <w14:ligatures w14:val="none"/>
        </w:rPr>
      </w:pPr>
    </w:p>
    <w:p w14:paraId="55396A12" w14:textId="77777777" w:rsidR="00134CCE" w:rsidRPr="00134CCE" w:rsidRDefault="00134CCE" w:rsidP="00134CCE">
      <w:pPr>
        <w:spacing w:after="200" w:line="276" w:lineRule="auto"/>
        <w:jc w:val="right"/>
        <w:rPr>
          <w:rFonts w:ascii="Times New Roman" w:eastAsia="Times New Roman" w:hAnsi="Times New Roman" w:cs="Times New Roman"/>
          <w:b/>
          <w:kern w:val="0"/>
          <w:sz w:val="24"/>
          <w:szCs w:val="24"/>
          <w:lang w:eastAsia="ru-RU"/>
          <w14:ligatures w14:val="none"/>
        </w:rPr>
      </w:pPr>
    </w:p>
    <w:p w14:paraId="16A70863" w14:textId="77777777" w:rsidR="00134CCE" w:rsidRPr="00134CCE" w:rsidRDefault="00134CCE" w:rsidP="00134CCE">
      <w:pPr>
        <w:spacing w:after="200" w:line="276" w:lineRule="auto"/>
        <w:jc w:val="right"/>
        <w:rPr>
          <w:rFonts w:ascii="Times New Roman" w:eastAsia="Times New Roman" w:hAnsi="Times New Roman" w:cs="Times New Roman"/>
          <w:b/>
          <w:kern w:val="0"/>
          <w:sz w:val="24"/>
          <w:szCs w:val="24"/>
          <w:lang w:eastAsia="ru-RU"/>
          <w14:ligatures w14:val="none"/>
        </w:rPr>
      </w:pPr>
    </w:p>
    <w:p w14:paraId="20F97B42" w14:textId="77777777" w:rsidR="00134CCE" w:rsidRPr="00134CCE" w:rsidRDefault="00134CCE" w:rsidP="00134CCE">
      <w:pPr>
        <w:spacing w:after="200" w:line="276" w:lineRule="auto"/>
        <w:jc w:val="right"/>
        <w:rPr>
          <w:rFonts w:ascii="Times New Roman" w:eastAsia="Times New Roman" w:hAnsi="Times New Roman" w:cs="Times New Roman"/>
          <w:b/>
          <w:kern w:val="0"/>
          <w:sz w:val="24"/>
          <w:szCs w:val="24"/>
          <w:lang w:eastAsia="ru-RU"/>
          <w14:ligatures w14:val="none"/>
        </w:rPr>
      </w:pPr>
    </w:p>
    <w:p w14:paraId="1DFA5CC9" w14:textId="77777777" w:rsidR="00134CCE" w:rsidRPr="00134CCE" w:rsidRDefault="00134CCE" w:rsidP="00134CCE">
      <w:pPr>
        <w:spacing w:after="200" w:line="276" w:lineRule="auto"/>
        <w:jc w:val="right"/>
        <w:rPr>
          <w:rFonts w:ascii="Times New Roman" w:eastAsia="Times New Roman" w:hAnsi="Times New Roman" w:cs="Times New Roman"/>
          <w:b/>
          <w:kern w:val="0"/>
          <w:sz w:val="24"/>
          <w:szCs w:val="24"/>
          <w:lang w:eastAsia="ru-RU"/>
          <w14:ligatures w14:val="none"/>
        </w:rPr>
      </w:pPr>
    </w:p>
    <w:p w14:paraId="28C63B46" w14:textId="77777777" w:rsidR="00134CCE" w:rsidRPr="00134CCE" w:rsidRDefault="00134CCE" w:rsidP="00134CCE">
      <w:pPr>
        <w:spacing w:after="200" w:line="276" w:lineRule="auto"/>
        <w:rPr>
          <w:rFonts w:ascii="Times New Roman" w:eastAsia="Times New Roman" w:hAnsi="Times New Roman" w:cs="Times New Roman"/>
          <w:b/>
          <w:kern w:val="0"/>
          <w:sz w:val="24"/>
          <w:szCs w:val="24"/>
          <w:lang w:eastAsia="ru-RU"/>
          <w14:ligatures w14:val="none"/>
        </w:rPr>
      </w:pPr>
      <w:r w:rsidRPr="00134CCE">
        <w:rPr>
          <w:rFonts w:ascii="Times New Roman" w:eastAsia="Times New Roman" w:hAnsi="Times New Roman" w:cs="Times New Roman"/>
          <w:b/>
          <w:kern w:val="0"/>
          <w:sz w:val="24"/>
          <w:szCs w:val="24"/>
          <w:lang w:eastAsia="ru-RU"/>
          <w14:ligatures w14:val="none"/>
        </w:rPr>
        <w:br w:type="page"/>
      </w:r>
    </w:p>
    <w:p w14:paraId="581E0B52" w14:textId="77777777" w:rsidR="000E56EC" w:rsidRDefault="000E56EC"/>
    <w:tbl>
      <w:tblPr>
        <w:tblStyle w:val="myTableStyle"/>
        <w:tblOverlap w:val="never"/>
        <w:tblW w:w="6000" w:type="dxa"/>
        <w:jc w:val="center"/>
        <w:tblInd w:w="0" w:type="dxa"/>
        <w:tblLook w:val="04A0" w:firstRow="1" w:lastRow="0" w:firstColumn="1" w:lastColumn="0" w:noHBand="0" w:noVBand="1"/>
      </w:tblPr>
      <w:tblGrid>
        <w:gridCol w:w="1600"/>
        <w:gridCol w:w="5653"/>
      </w:tblGrid>
      <w:tr w:rsidR="00474998" w14:paraId="404F65F5" w14:textId="77777777">
        <w:trPr>
          <w:jc w:val="center"/>
        </w:trPr>
        <w:tc>
          <w:tcPr>
            <w:tcW w:w="0" w:type="auto"/>
            <w:gridSpan w:val="2"/>
            <w:tcMar>
              <w:top w:w="150" w:type="dxa"/>
              <w:left w:w="350" w:type="dxa"/>
              <w:bottom w:w="0" w:type="dxa"/>
              <w:right w:w="350" w:type="dxa"/>
            </w:tcMar>
          </w:tcPr>
          <w:p w14:paraId="02F9B2DC" w14:textId="77777777" w:rsidR="00474998" w:rsidRDefault="00000000">
            <w:pPr>
              <w:jc w:val="center"/>
              <w:rPr>
                <w:b/>
                <w:bCs/>
                <w:sz w:val="36"/>
                <w:szCs w:val="36"/>
              </w:rPr>
            </w:pPr>
            <w:r>
              <w:rPr>
                <w:b/>
                <w:bCs/>
                <w:sz w:val="36"/>
                <w:szCs w:val="36"/>
              </w:rPr>
              <w:t>ДОКУМЕНТ ПОДПИСАН ЭЛЕКТРОННОЙ ПОДПИСЬЮ</w:t>
            </w:r>
          </w:p>
        </w:tc>
      </w:tr>
      <w:tr w:rsidR="00474998" w14:paraId="4E0E68CC" w14:textId="77777777">
        <w:trPr>
          <w:jc w:val="center"/>
        </w:trPr>
        <w:tc>
          <w:tcPr>
            <w:tcW w:w="0" w:type="auto"/>
            <w:gridSpan w:val="2"/>
            <w:tcMar>
              <w:left w:w="0" w:type="dxa"/>
              <w:bottom w:w="150" w:type="dxa"/>
              <w:right w:w="0" w:type="dxa"/>
            </w:tcMar>
          </w:tcPr>
          <w:p w14:paraId="41073F26" w14:textId="77777777" w:rsidR="00474998"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474998" w14:paraId="0FA4DD03" w14:textId="77777777">
        <w:trPr>
          <w:jc w:val="center"/>
        </w:trPr>
        <w:tc>
          <w:tcPr>
            <w:tcW w:w="0" w:type="auto"/>
          </w:tcPr>
          <w:p w14:paraId="19D74BB4" w14:textId="77777777" w:rsidR="00474998" w:rsidRDefault="00000000">
            <w:r>
              <w:t>Сертификат</w:t>
            </w:r>
          </w:p>
        </w:tc>
        <w:tc>
          <w:tcPr>
            <w:tcW w:w="0" w:type="auto"/>
          </w:tcPr>
          <w:p w14:paraId="737FF9F3" w14:textId="77777777" w:rsidR="00474998" w:rsidRDefault="00000000">
            <w:r>
              <w:t>301855813211864865354984698895558776452667678531</w:t>
            </w:r>
          </w:p>
        </w:tc>
      </w:tr>
      <w:tr w:rsidR="00474998" w14:paraId="59152E17" w14:textId="77777777">
        <w:trPr>
          <w:jc w:val="center"/>
        </w:trPr>
        <w:tc>
          <w:tcPr>
            <w:tcW w:w="0" w:type="auto"/>
          </w:tcPr>
          <w:p w14:paraId="42BF67C6" w14:textId="77777777" w:rsidR="00474998" w:rsidRDefault="00000000">
            <w:r>
              <w:t>Владелец</w:t>
            </w:r>
          </w:p>
        </w:tc>
        <w:tc>
          <w:tcPr>
            <w:tcW w:w="0" w:type="auto"/>
          </w:tcPr>
          <w:p w14:paraId="43FCECCC" w14:textId="77777777" w:rsidR="00474998" w:rsidRDefault="00000000">
            <w:r>
              <w:t>Кузнецова Татьяна Николаевна</w:t>
            </w:r>
          </w:p>
        </w:tc>
      </w:tr>
      <w:tr w:rsidR="00474998" w14:paraId="7A878BF8" w14:textId="77777777">
        <w:trPr>
          <w:jc w:val="center"/>
        </w:trPr>
        <w:tc>
          <w:tcPr>
            <w:tcW w:w="0" w:type="auto"/>
          </w:tcPr>
          <w:p w14:paraId="1C961C59" w14:textId="77777777" w:rsidR="00474998" w:rsidRDefault="00000000">
            <w:r>
              <w:t>Действителен</w:t>
            </w:r>
          </w:p>
        </w:tc>
        <w:tc>
          <w:tcPr>
            <w:tcW w:w="0" w:type="auto"/>
          </w:tcPr>
          <w:p w14:paraId="45CA3CB3" w14:textId="77777777" w:rsidR="00474998" w:rsidRDefault="00000000">
            <w:r>
              <w:t>С 29.02.2024 по 28.02.2025</w:t>
            </w:r>
          </w:p>
        </w:tc>
      </w:tr>
    </w:tbl>
    <w:p w14:paraId="28A198F8" w14:textId="77777777" w:rsidR="00F62C75" w:rsidRDefault="00F62C75"/>
    <w:sectPr w:rsidR="00F62C7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11F0A" w14:textId="77777777" w:rsidR="008F066F" w:rsidRDefault="008F066F" w:rsidP="00134CCE">
      <w:pPr>
        <w:spacing w:after="0" w:line="240" w:lineRule="auto"/>
      </w:pPr>
      <w:r>
        <w:separator/>
      </w:r>
    </w:p>
  </w:endnote>
  <w:endnote w:type="continuationSeparator" w:id="0">
    <w:p w14:paraId="0D530208" w14:textId="77777777" w:rsidR="008F066F" w:rsidRDefault="008F066F" w:rsidP="00134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7879376"/>
      <w:docPartObj>
        <w:docPartGallery w:val="Page Numbers (Bottom of Page)"/>
        <w:docPartUnique/>
      </w:docPartObj>
    </w:sdtPr>
    <w:sdtContent>
      <w:p w14:paraId="07AE4085" w14:textId="77777777" w:rsidR="00134CCE" w:rsidRDefault="00134CCE">
        <w:pPr>
          <w:pStyle w:val="a3"/>
          <w:jc w:val="right"/>
        </w:pPr>
        <w:r>
          <w:fldChar w:fldCharType="begin"/>
        </w:r>
        <w:r>
          <w:instrText>PAGE   \* MERGEFORMAT</w:instrText>
        </w:r>
        <w:r>
          <w:fldChar w:fldCharType="separate"/>
        </w:r>
        <w:r w:rsidR="00BC26F5">
          <w:rPr>
            <w:noProof/>
          </w:rPr>
          <w:t>1</w:t>
        </w:r>
        <w:r>
          <w:rPr>
            <w:noProof/>
          </w:rPr>
          <w:fldChar w:fldCharType="end"/>
        </w:r>
      </w:p>
    </w:sdtContent>
  </w:sdt>
  <w:p w14:paraId="4F069480" w14:textId="77777777" w:rsidR="00134CCE" w:rsidRDefault="00134C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B614F" w14:textId="77777777" w:rsidR="008F066F" w:rsidRDefault="008F066F" w:rsidP="00134CCE">
      <w:pPr>
        <w:spacing w:after="0" w:line="240" w:lineRule="auto"/>
      </w:pPr>
      <w:r>
        <w:separator/>
      </w:r>
    </w:p>
  </w:footnote>
  <w:footnote w:type="continuationSeparator" w:id="0">
    <w:p w14:paraId="5AE97795" w14:textId="77777777" w:rsidR="008F066F" w:rsidRDefault="008F066F" w:rsidP="00134CCE">
      <w:pPr>
        <w:spacing w:after="0" w:line="240" w:lineRule="auto"/>
      </w:pPr>
      <w:r>
        <w:continuationSeparator/>
      </w:r>
    </w:p>
  </w:footnote>
  <w:footnote w:id="1">
    <w:p w14:paraId="57DCC55E" w14:textId="77777777" w:rsidR="00134CCE" w:rsidRPr="002D2E6F" w:rsidRDefault="00134CCE" w:rsidP="00134CCE">
      <w:pPr>
        <w:pStyle w:val="a5"/>
        <w:rPr>
          <w:lang w:val="ru-RU"/>
        </w:rPr>
      </w:pPr>
      <w:r>
        <w:rPr>
          <w:rStyle w:val="a7"/>
        </w:rPr>
        <w:footnoteRef/>
      </w:r>
      <w:r w:rsidRPr="002D2E6F">
        <w:rPr>
          <w:lang w:val="ru-RU"/>
        </w:rPr>
        <w:t xml:space="preserve"> </w:t>
      </w:r>
      <w:r>
        <w:rPr>
          <w:lang w:val="ru-RU"/>
        </w:rPr>
        <w:t>В данном подразделе указываются только те компетенции, которые формируются в рамках данного модуля и результаты которых будут оцениваться в рамках оценочных процедур по модулю.</w:t>
      </w:r>
    </w:p>
  </w:footnote>
  <w:footnote w:id="2">
    <w:p w14:paraId="4B8C984A" w14:textId="77777777" w:rsidR="00134CCE" w:rsidRPr="002D2E6F" w:rsidRDefault="00134CCE" w:rsidP="00134CCE">
      <w:pPr>
        <w:pStyle w:val="a5"/>
        <w:rPr>
          <w:lang w:val="ru-RU"/>
        </w:rPr>
      </w:pPr>
      <w:r>
        <w:rPr>
          <w:rStyle w:val="a7"/>
        </w:rPr>
        <w:footnoteRef/>
      </w:r>
      <w:r w:rsidRPr="002D2E6F">
        <w:rPr>
          <w:lang w:val="ru-RU"/>
        </w:rPr>
        <w:t xml:space="preserve"> </w:t>
      </w:r>
      <w:r>
        <w:rPr>
          <w:lang w:val="ru-RU"/>
        </w:rPr>
        <w:t>Берутся сведения, указанные по данному виду деятельности  в п. 4.2.</w:t>
      </w:r>
    </w:p>
  </w:footnote>
  <w:footnote w:id="3">
    <w:p w14:paraId="6BBB335C" w14:textId="77777777" w:rsidR="00134CCE" w:rsidRPr="004F3587" w:rsidRDefault="00134CCE" w:rsidP="00134CCE">
      <w:pPr>
        <w:pStyle w:val="a5"/>
        <w:jc w:val="both"/>
        <w:rPr>
          <w:i/>
          <w:lang w:val="ru-RU"/>
        </w:rPr>
      </w:pPr>
      <w:r w:rsidRPr="004F3587">
        <w:rPr>
          <w:rStyle w:val="a7"/>
          <w:i/>
        </w:rPr>
        <w:footnoteRef/>
      </w:r>
      <w:r w:rsidRPr="004F3587">
        <w:rPr>
          <w:i/>
          <w:lang w:val="ru-RU"/>
        </w:rPr>
        <w:t xml:space="preserve"> </w:t>
      </w:r>
      <w:r w:rsidRPr="004F3587">
        <w:rPr>
          <w:iCs/>
          <w:lang w:val="ru-RU"/>
        </w:rPr>
        <w:t>Данная колонка указывается только для специальностей СПО.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A7336"/>
    <w:multiLevelType w:val="hybridMultilevel"/>
    <w:tmpl w:val="6B98398C"/>
    <w:lvl w:ilvl="0" w:tplc="6666022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2" w15:restartNumberingAfterBreak="0">
    <w:nsid w:val="2F1A23FC"/>
    <w:multiLevelType w:val="hybridMultilevel"/>
    <w:tmpl w:val="8D6E2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35A3DE1"/>
    <w:multiLevelType w:val="hybridMultilevel"/>
    <w:tmpl w:val="6476921C"/>
    <w:lvl w:ilvl="0" w:tplc="79965437">
      <w:start w:val="1"/>
      <w:numFmt w:val="decimal"/>
      <w:lvlText w:val="%1."/>
      <w:lvlJc w:val="left"/>
      <w:pPr>
        <w:ind w:left="720" w:hanging="360"/>
      </w:pPr>
    </w:lvl>
    <w:lvl w:ilvl="1" w:tplc="79965437" w:tentative="1">
      <w:start w:val="1"/>
      <w:numFmt w:val="lowerLetter"/>
      <w:lvlText w:val="%2."/>
      <w:lvlJc w:val="left"/>
      <w:pPr>
        <w:ind w:left="1440" w:hanging="360"/>
      </w:pPr>
    </w:lvl>
    <w:lvl w:ilvl="2" w:tplc="79965437" w:tentative="1">
      <w:start w:val="1"/>
      <w:numFmt w:val="lowerRoman"/>
      <w:lvlText w:val="%3."/>
      <w:lvlJc w:val="right"/>
      <w:pPr>
        <w:ind w:left="2160" w:hanging="180"/>
      </w:pPr>
    </w:lvl>
    <w:lvl w:ilvl="3" w:tplc="79965437" w:tentative="1">
      <w:start w:val="1"/>
      <w:numFmt w:val="decimal"/>
      <w:lvlText w:val="%4."/>
      <w:lvlJc w:val="left"/>
      <w:pPr>
        <w:ind w:left="2880" w:hanging="360"/>
      </w:pPr>
    </w:lvl>
    <w:lvl w:ilvl="4" w:tplc="79965437" w:tentative="1">
      <w:start w:val="1"/>
      <w:numFmt w:val="lowerLetter"/>
      <w:lvlText w:val="%5."/>
      <w:lvlJc w:val="left"/>
      <w:pPr>
        <w:ind w:left="3600" w:hanging="360"/>
      </w:pPr>
    </w:lvl>
    <w:lvl w:ilvl="5" w:tplc="79965437" w:tentative="1">
      <w:start w:val="1"/>
      <w:numFmt w:val="lowerRoman"/>
      <w:lvlText w:val="%6."/>
      <w:lvlJc w:val="right"/>
      <w:pPr>
        <w:ind w:left="4320" w:hanging="180"/>
      </w:pPr>
    </w:lvl>
    <w:lvl w:ilvl="6" w:tplc="79965437" w:tentative="1">
      <w:start w:val="1"/>
      <w:numFmt w:val="decimal"/>
      <w:lvlText w:val="%7."/>
      <w:lvlJc w:val="left"/>
      <w:pPr>
        <w:ind w:left="5040" w:hanging="360"/>
      </w:pPr>
    </w:lvl>
    <w:lvl w:ilvl="7" w:tplc="79965437" w:tentative="1">
      <w:start w:val="1"/>
      <w:numFmt w:val="lowerLetter"/>
      <w:lvlText w:val="%8."/>
      <w:lvlJc w:val="left"/>
      <w:pPr>
        <w:ind w:left="5760" w:hanging="360"/>
      </w:pPr>
    </w:lvl>
    <w:lvl w:ilvl="8" w:tplc="79965437" w:tentative="1">
      <w:start w:val="1"/>
      <w:numFmt w:val="lowerRoman"/>
      <w:lvlText w:val="%9."/>
      <w:lvlJc w:val="right"/>
      <w:pPr>
        <w:ind w:left="6480" w:hanging="180"/>
      </w:pPr>
    </w:lvl>
  </w:abstractNum>
  <w:abstractNum w:abstractNumId="4" w15:restartNumberingAfterBreak="0">
    <w:nsid w:val="6693620A"/>
    <w:multiLevelType w:val="hybridMultilevel"/>
    <w:tmpl w:val="C700DE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8633629"/>
    <w:multiLevelType w:val="hybridMultilevel"/>
    <w:tmpl w:val="1E340A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859053138">
    <w:abstractNumId w:val="1"/>
  </w:num>
  <w:num w:numId="2" w16cid:durableId="1999115239">
    <w:abstractNumId w:val="2"/>
  </w:num>
  <w:num w:numId="3" w16cid:durableId="862061799">
    <w:abstractNumId w:val="4"/>
  </w:num>
  <w:num w:numId="4" w16cid:durableId="1585994896">
    <w:abstractNumId w:val="5"/>
  </w:num>
  <w:num w:numId="5" w16cid:durableId="1399284006">
    <w:abstractNumId w:val="0"/>
  </w:num>
  <w:num w:numId="6" w16cid:durableId="882710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4208"/>
    <w:rsid w:val="000971A4"/>
    <w:rsid w:val="000E56EC"/>
    <w:rsid w:val="000F64EA"/>
    <w:rsid w:val="00116A32"/>
    <w:rsid w:val="00124248"/>
    <w:rsid w:val="00134CCE"/>
    <w:rsid w:val="001D3C34"/>
    <w:rsid w:val="002D2204"/>
    <w:rsid w:val="00317181"/>
    <w:rsid w:val="0036167D"/>
    <w:rsid w:val="003C511E"/>
    <w:rsid w:val="003D19B3"/>
    <w:rsid w:val="00432EAC"/>
    <w:rsid w:val="00474998"/>
    <w:rsid w:val="00490EBB"/>
    <w:rsid w:val="00500327"/>
    <w:rsid w:val="00520946"/>
    <w:rsid w:val="00552A95"/>
    <w:rsid w:val="00574795"/>
    <w:rsid w:val="00593560"/>
    <w:rsid w:val="00593822"/>
    <w:rsid w:val="00657132"/>
    <w:rsid w:val="006B34C9"/>
    <w:rsid w:val="006C044D"/>
    <w:rsid w:val="006D38C3"/>
    <w:rsid w:val="006D6C4A"/>
    <w:rsid w:val="00710C16"/>
    <w:rsid w:val="00747EBD"/>
    <w:rsid w:val="0075011C"/>
    <w:rsid w:val="0078208F"/>
    <w:rsid w:val="007959D0"/>
    <w:rsid w:val="007E6895"/>
    <w:rsid w:val="0082245D"/>
    <w:rsid w:val="008242F7"/>
    <w:rsid w:val="008555E2"/>
    <w:rsid w:val="00895E77"/>
    <w:rsid w:val="008D1280"/>
    <w:rsid w:val="008F066F"/>
    <w:rsid w:val="009C4C79"/>
    <w:rsid w:val="00A54208"/>
    <w:rsid w:val="00A6014E"/>
    <w:rsid w:val="00A80419"/>
    <w:rsid w:val="00B21665"/>
    <w:rsid w:val="00B24964"/>
    <w:rsid w:val="00B463D3"/>
    <w:rsid w:val="00BA0C45"/>
    <w:rsid w:val="00BC26F5"/>
    <w:rsid w:val="00C17FD9"/>
    <w:rsid w:val="00C238B4"/>
    <w:rsid w:val="00C4282B"/>
    <w:rsid w:val="00C53ABE"/>
    <w:rsid w:val="00CB7DEA"/>
    <w:rsid w:val="00CC4902"/>
    <w:rsid w:val="00D27D53"/>
    <w:rsid w:val="00D33259"/>
    <w:rsid w:val="00E30E60"/>
    <w:rsid w:val="00E32B8C"/>
    <w:rsid w:val="00E77F54"/>
    <w:rsid w:val="00F12C52"/>
    <w:rsid w:val="00F471AE"/>
    <w:rsid w:val="00F62C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5B3C4"/>
  <w15:docId w15:val="{466DEDA4-7356-4706-B9AB-A26292D63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5938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134CCE"/>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134CCE"/>
  </w:style>
  <w:style w:type="paragraph" w:styleId="a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6"/>
    <w:uiPriority w:val="99"/>
    <w:qFormat/>
    <w:rsid w:val="00134CCE"/>
    <w:pPr>
      <w:spacing w:after="0" w:line="240" w:lineRule="auto"/>
    </w:pPr>
    <w:rPr>
      <w:rFonts w:ascii="Times New Roman" w:eastAsia="Times New Roman" w:hAnsi="Times New Roman" w:cs="Times New Roman"/>
      <w:kern w:val="0"/>
      <w:sz w:val="20"/>
      <w:szCs w:val="20"/>
      <w:lang w:val="en-US" w:eastAsia="ru-RU"/>
      <w14:ligatures w14:val="none"/>
    </w:rPr>
  </w:style>
  <w:style w:type="character" w:customStyle="1" w:styleId="a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5"/>
    <w:uiPriority w:val="99"/>
    <w:rsid w:val="00134CCE"/>
    <w:rPr>
      <w:rFonts w:ascii="Times New Roman" w:eastAsia="Times New Roman" w:hAnsi="Times New Roman" w:cs="Times New Roman"/>
      <w:kern w:val="0"/>
      <w:sz w:val="20"/>
      <w:szCs w:val="20"/>
      <w:lang w:val="en-US" w:eastAsia="ru-RU"/>
      <w14:ligatures w14:val="none"/>
    </w:rPr>
  </w:style>
  <w:style w:type="character" w:styleId="a7">
    <w:name w:val="footnote reference"/>
    <w:uiPriority w:val="99"/>
    <w:rsid w:val="00134CCE"/>
    <w:rPr>
      <w:rFonts w:cs="Times New Roman"/>
      <w:vertAlign w:val="superscript"/>
    </w:rPr>
  </w:style>
  <w:style w:type="paragraph" w:styleId="a8">
    <w:name w:val="List Paragraph"/>
    <w:basedOn w:val="a"/>
    <w:uiPriority w:val="34"/>
    <w:qFormat/>
    <w:rsid w:val="007E6895"/>
    <w:pPr>
      <w:ind w:left="720"/>
      <w:contextualSpacing/>
    </w:pPr>
  </w:style>
  <w:style w:type="character" w:customStyle="1" w:styleId="20">
    <w:name w:val="Заголовок 2 Знак"/>
    <w:basedOn w:val="a0"/>
    <w:link w:val="2"/>
    <w:uiPriority w:val="9"/>
    <w:rsid w:val="00593822"/>
    <w:rPr>
      <w:rFonts w:asciiTheme="majorHAnsi" w:eastAsiaTheme="majorEastAsia" w:hAnsiTheme="majorHAnsi" w:cstheme="majorBidi"/>
      <w:color w:val="2F5496" w:themeColor="accent1" w:themeShade="BF"/>
      <w:sz w:val="26"/>
      <w:szCs w:val="26"/>
    </w:rPr>
  </w:style>
  <w:style w:type="paragraph" w:styleId="a9">
    <w:name w:val="Balloon Text"/>
    <w:basedOn w:val="a"/>
    <w:link w:val="aa"/>
    <w:uiPriority w:val="99"/>
    <w:semiHidden/>
    <w:unhideWhenUsed/>
    <w:rsid w:val="00BC26F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C26F5"/>
    <w:rPr>
      <w:rFonts w:ascii="Tahoma" w:hAnsi="Tahoma" w:cs="Tahoma"/>
      <w:sz w:val="16"/>
      <w:szCs w:val="16"/>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323E4F"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472C4"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6781">
      <w:bodyDiv w:val="1"/>
      <w:marLeft w:val="0"/>
      <w:marRight w:val="0"/>
      <w:marTop w:val="0"/>
      <w:marBottom w:val="0"/>
      <w:divBdr>
        <w:top w:val="none" w:sz="0" w:space="0" w:color="auto"/>
        <w:left w:val="none" w:sz="0" w:space="0" w:color="auto"/>
        <w:bottom w:val="none" w:sz="0" w:space="0" w:color="auto"/>
        <w:right w:val="none" w:sz="0" w:space="0" w:color="auto"/>
      </w:divBdr>
    </w:div>
    <w:div w:id="356539395">
      <w:bodyDiv w:val="1"/>
      <w:marLeft w:val="0"/>
      <w:marRight w:val="0"/>
      <w:marTop w:val="0"/>
      <w:marBottom w:val="0"/>
      <w:divBdr>
        <w:top w:val="none" w:sz="0" w:space="0" w:color="auto"/>
        <w:left w:val="none" w:sz="0" w:space="0" w:color="auto"/>
        <w:bottom w:val="none" w:sz="0" w:space="0" w:color="auto"/>
        <w:right w:val="none" w:sz="0" w:space="0" w:color="auto"/>
      </w:divBdr>
    </w:div>
    <w:div w:id="813984643">
      <w:bodyDiv w:val="1"/>
      <w:marLeft w:val="0"/>
      <w:marRight w:val="0"/>
      <w:marTop w:val="0"/>
      <w:marBottom w:val="0"/>
      <w:divBdr>
        <w:top w:val="none" w:sz="0" w:space="0" w:color="auto"/>
        <w:left w:val="none" w:sz="0" w:space="0" w:color="auto"/>
        <w:bottom w:val="none" w:sz="0" w:space="0" w:color="auto"/>
        <w:right w:val="none" w:sz="0" w:space="0" w:color="auto"/>
      </w:divBdr>
    </w:div>
    <w:div w:id="844562547">
      <w:bodyDiv w:val="1"/>
      <w:marLeft w:val="0"/>
      <w:marRight w:val="0"/>
      <w:marTop w:val="0"/>
      <w:marBottom w:val="0"/>
      <w:divBdr>
        <w:top w:val="none" w:sz="0" w:space="0" w:color="auto"/>
        <w:left w:val="none" w:sz="0" w:space="0" w:color="auto"/>
        <w:bottom w:val="none" w:sz="0" w:space="0" w:color="auto"/>
        <w:right w:val="none" w:sz="0" w:space="0" w:color="auto"/>
      </w:divBdr>
    </w:div>
    <w:div w:id="1235159791">
      <w:bodyDiv w:val="1"/>
      <w:marLeft w:val="0"/>
      <w:marRight w:val="0"/>
      <w:marTop w:val="0"/>
      <w:marBottom w:val="0"/>
      <w:divBdr>
        <w:top w:val="none" w:sz="0" w:space="0" w:color="auto"/>
        <w:left w:val="none" w:sz="0" w:space="0" w:color="auto"/>
        <w:bottom w:val="none" w:sz="0" w:space="0" w:color="auto"/>
        <w:right w:val="none" w:sz="0" w:space="0" w:color="auto"/>
      </w:divBdr>
    </w:div>
    <w:div w:id="1718822092">
      <w:bodyDiv w:val="1"/>
      <w:marLeft w:val="0"/>
      <w:marRight w:val="0"/>
      <w:marTop w:val="0"/>
      <w:marBottom w:val="0"/>
      <w:divBdr>
        <w:top w:val="none" w:sz="0" w:space="0" w:color="auto"/>
        <w:left w:val="none" w:sz="0" w:space="0" w:color="auto"/>
        <w:bottom w:val="none" w:sz="0" w:space="0" w:color="auto"/>
        <w:right w:val="none" w:sz="0" w:space="0" w:color="auto"/>
      </w:divBdr>
    </w:div>
    <w:div w:id="1803041220">
      <w:bodyDiv w:val="1"/>
      <w:marLeft w:val="0"/>
      <w:marRight w:val="0"/>
      <w:marTop w:val="0"/>
      <w:marBottom w:val="0"/>
      <w:divBdr>
        <w:top w:val="none" w:sz="0" w:space="0" w:color="auto"/>
        <w:left w:val="none" w:sz="0" w:space="0" w:color="auto"/>
        <w:bottom w:val="none" w:sz="0" w:space="0" w:color="auto"/>
        <w:right w:val="none" w:sz="0" w:space="0" w:color="auto"/>
      </w:divBdr>
    </w:div>
    <w:div w:id="194773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library.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281</TotalTime>
  <Pages>1</Pages>
  <Words>4475</Words>
  <Characters>25510</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dc:description/>
  <cp:lastModifiedBy>larisasharitdinova@dnevnik.ru</cp:lastModifiedBy>
  <cp:revision>23</cp:revision>
  <cp:lastPrinted>2025-06-09T08:14:00Z</cp:lastPrinted>
  <dcterms:created xsi:type="dcterms:W3CDTF">2024-01-15T14:52:00Z</dcterms:created>
  <dcterms:modified xsi:type="dcterms:W3CDTF">2025-08-26T09:58:00Z</dcterms:modified>
</cp:coreProperties>
</file>