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4EEC" w14:textId="0AFF004B" w:rsidR="00296AB8" w:rsidRDefault="008F2B1E" w:rsidP="003B3322">
      <w:pPr>
        <w:spacing w:after="0" w:line="240" w:lineRule="auto"/>
        <w:rPr>
          <w:rFonts w:ascii="Times New Roman" w:hAnsi="Times New Roman"/>
          <w:sz w:val="24"/>
          <w:szCs w:val="24"/>
          <w:lang w:eastAsia="ru-RU"/>
        </w:rPr>
      </w:pPr>
      <w:r w:rsidRPr="008F2B1E">
        <w:rPr>
          <w:rFonts w:ascii="Times New Roman" w:hAnsi="Times New Roman"/>
          <w:noProof/>
          <w:sz w:val="24"/>
          <w:szCs w:val="24"/>
          <w:lang w:eastAsia="ru-RU"/>
        </w:rPr>
        <w:drawing>
          <wp:inline distT="0" distB="0" distL="0" distR="0" wp14:anchorId="16255597" wp14:editId="44159822">
            <wp:extent cx="5940425" cy="8171180"/>
            <wp:effectExtent l="0" t="0" r="3175" b="1270"/>
            <wp:docPr id="12585620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6AD952A4" w14:textId="77777777" w:rsidR="008F2B1E" w:rsidRDefault="008F2B1E" w:rsidP="003B3322">
      <w:pPr>
        <w:spacing w:after="0" w:line="240" w:lineRule="auto"/>
        <w:rPr>
          <w:rFonts w:ascii="Times New Roman" w:hAnsi="Times New Roman"/>
          <w:sz w:val="24"/>
          <w:szCs w:val="24"/>
          <w:lang w:eastAsia="ru-RU"/>
        </w:rPr>
      </w:pPr>
    </w:p>
    <w:p w14:paraId="0C257D91" w14:textId="77777777" w:rsidR="008F2B1E" w:rsidRDefault="008F2B1E" w:rsidP="003B3322">
      <w:pPr>
        <w:spacing w:after="0" w:line="240" w:lineRule="auto"/>
        <w:rPr>
          <w:rFonts w:ascii="Times New Roman" w:hAnsi="Times New Roman"/>
          <w:sz w:val="24"/>
          <w:szCs w:val="24"/>
          <w:lang w:eastAsia="ru-RU"/>
        </w:rPr>
      </w:pPr>
    </w:p>
    <w:p w14:paraId="0DB7984C" w14:textId="77777777" w:rsidR="008F2B1E" w:rsidRDefault="008F2B1E" w:rsidP="003B3322">
      <w:pPr>
        <w:spacing w:after="0" w:line="240" w:lineRule="auto"/>
        <w:rPr>
          <w:rFonts w:ascii="Times New Roman" w:hAnsi="Times New Roman"/>
          <w:sz w:val="24"/>
          <w:szCs w:val="24"/>
          <w:lang w:eastAsia="ru-RU"/>
        </w:rPr>
      </w:pPr>
    </w:p>
    <w:p w14:paraId="41DD4B08" w14:textId="77777777" w:rsidR="008F2B1E" w:rsidRDefault="008F2B1E" w:rsidP="003B3322">
      <w:pPr>
        <w:spacing w:after="0" w:line="240" w:lineRule="auto"/>
        <w:rPr>
          <w:rFonts w:ascii="Times New Roman" w:hAnsi="Times New Roman"/>
          <w:sz w:val="24"/>
          <w:szCs w:val="24"/>
          <w:lang w:eastAsia="ru-RU"/>
        </w:rPr>
      </w:pPr>
    </w:p>
    <w:p w14:paraId="0F9B220A" w14:textId="77777777" w:rsidR="008F2B1E" w:rsidRDefault="008F2B1E" w:rsidP="003B3322">
      <w:pPr>
        <w:spacing w:after="0" w:line="240" w:lineRule="auto"/>
        <w:rPr>
          <w:rFonts w:ascii="Times New Roman" w:hAnsi="Times New Roman"/>
          <w:sz w:val="24"/>
          <w:szCs w:val="24"/>
          <w:lang w:eastAsia="ru-RU"/>
        </w:rPr>
      </w:pPr>
    </w:p>
    <w:p w14:paraId="313D6226" w14:textId="77777777" w:rsidR="008F2B1E" w:rsidRPr="003B3322" w:rsidRDefault="008F2B1E" w:rsidP="003B3322">
      <w:pPr>
        <w:spacing w:after="0" w:line="240" w:lineRule="auto"/>
        <w:rPr>
          <w:rFonts w:ascii="Times New Roman" w:hAnsi="Times New Roman"/>
          <w:sz w:val="24"/>
          <w:szCs w:val="24"/>
          <w:lang w:eastAsia="ru-RU"/>
        </w:rPr>
      </w:pPr>
    </w:p>
    <w:p w14:paraId="78976DE0" w14:textId="77777777" w:rsidR="000F179C" w:rsidRPr="000F179C" w:rsidRDefault="000F179C" w:rsidP="000F179C">
      <w:pPr>
        <w:spacing w:after="0" w:line="360" w:lineRule="auto"/>
        <w:ind w:hanging="10"/>
        <w:jc w:val="center"/>
        <w:rPr>
          <w:rFonts w:ascii="Times New Roman" w:eastAsia="Times New Roman" w:hAnsi="Times New Roman"/>
          <w:color w:val="000000"/>
          <w:sz w:val="24"/>
          <w:szCs w:val="24"/>
          <w:lang w:eastAsia="ru-RU"/>
        </w:rPr>
      </w:pPr>
      <w:bookmarkStart w:id="0" w:name="1._ОБЩАЯ_ХАРАКТЕРИСТИКА_ПРИМЕРНОЙ_РАБОЧЕ"/>
      <w:bookmarkStart w:id="1" w:name="_bookmark0"/>
      <w:bookmarkEnd w:id="0"/>
      <w:bookmarkEnd w:id="1"/>
      <w:r w:rsidRPr="000F179C">
        <w:rPr>
          <w:rFonts w:ascii="Times New Roman" w:eastAsia="Times New Roman" w:hAnsi="Times New Roman"/>
          <w:color w:val="000000"/>
          <w:sz w:val="24"/>
          <w:szCs w:val="24"/>
          <w:lang w:eastAsia="ru-RU"/>
        </w:rPr>
        <w:lastRenderedPageBreak/>
        <w:t>МИНИСТЕРСТВО ОБРАЗОВАНИЯ СВЕРДЛОВСКОЙ ОБЛАСТИ</w:t>
      </w:r>
    </w:p>
    <w:p w14:paraId="645F28C7" w14:textId="77777777" w:rsidR="000F179C" w:rsidRPr="000F179C" w:rsidRDefault="000F179C" w:rsidP="000F179C">
      <w:pPr>
        <w:spacing w:after="0" w:line="360" w:lineRule="auto"/>
        <w:ind w:hanging="10"/>
        <w:jc w:val="center"/>
        <w:rPr>
          <w:rFonts w:ascii="Times New Roman" w:eastAsia="Times New Roman" w:hAnsi="Times New Roman"/>
          <w:color w:val="000000"/>
          <w:sz w:val="24"/>
          <w:szCs w:val="24"/>
          <w:lang w:eastAsia="ru-RU"/>
        </w:rPr>
      </w:pPr>
      <w:r w:rsidRPr="000F179C">
        <w:rPr>
          <w:rFonts w:ascii="Times New Roman" w:eastAsia="Times New Roman" w:hAnsi="Times New Roman"/>
          <w:color w:val="000000"/>
          <w:sz w:val="24"/>
          <w:szCs w:val="24"/>
          <w:lang w:eastAsia="ru-RU"/>
        </w:rPr>
        <w:t>ГАПОУ СО «Красноуфимский аграрный колледж»</w:t>
      </w:r>
    </w:p>
    <w:p w14:paraId="31AC449E"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38D13193"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4C679584"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3CDFBCE0"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6E5DA1A2"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tbl>
      <w:tblPr>
        <w:tblW w:w="8424" w:type="dxa"/>
        <w:tblInd w:w="555" w:type="dxa"/>
        <w:tblLayout w:type="fixed"/>
        <w:tblLook w:val="0000" w:firstRow="0" w:lastRow="0" w:firstColumn="0" w:lastColumn="0" w:noHBand="0" w:noVBand="0"/>
      </w:tblPr>
      <w:tblGrid>
        <w:gridCol w:w="4231"/>
        <w:gridCol w:w="4193"/>
      </w:tblGrid>
      <w:tr w:rsidR="000F179C" w:rsidRPr="000F179C" w14:paraId="6020ED77" w14:textId="77777777" w:rsidTr="000F179C">
        <w:tc>
          <w:tcPr>
            <w:tcW w:w="4231" w:type="dxa"/>
          </w:tcPr>
          <w:p w14:paraId="190EAFE7"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sz w:val="24"/>
                <w:szCs w:val="24"/>
                <w:lang w:eastAsia="ru-RU"/>
              </w:rPr>
            </w:pPr>
            <w:r w:rsidRPr="000F179C">
              <w:rPr>
                <w:rFonts w:ascii="Times New Roman" w:hAnsi="Times New Roman"/>
                <w:sz w:val="24"/>
                <w:szCs w:val="24"/>
                <w:lang w:eastAsia="ru-RU"/>
              </w:rPr>
              <w:t>РАССМОТРЕНО ЦМК общеобразовательных дисциплин</w:t>
            </w:r>
          </w:p>
          <w:p w14:paraId="637EE1B2"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протокол № 1 </w:t>
            </w:r>
          </w:p>
          <w:p w14:paraId="15A54D06"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__________ И.В. Михайлова</w:t>
            </w:r>
          </w:p>
          <w:p w14:paraId="01888D1D"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p>
          <w:p w14:paraId="6E9A5245"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«26» августа 2025 г                                                                             </w:t>
            </w:r>
          </w:p>
        </w:tc>
        <w:tc>
          <w:tcPr>
            <w:tcW w:w="4193" w:type="dxa"/>
          </w:tcPr>
          <w:p w14:paraId="31531EE0"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УТВЕРЖДАЮ: </w:t>
            </w:r>
          </w:p>
          <w:p w14:paraId="5CD4357D"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Заместитель директора по учебной работе</w:t>
            </w:r>
          </w:p>
          <w:p w14:paraId="5414EC81"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 ____________ С.В. Оношкин   </w:t>
            </w:r>
          </w:p>
          <w:p w14:paraId="41C1E083"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p>
          <w:p w14:paraId="45CEDEA7"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«___» ____________ 2025 г</w:t>
            </w:r>
          </w:p>
          <w:p w14:paraId="2C407713"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p>
          <w:p w14:paraId="4024D58A" w14:textId="77777777" w:rsidR="000F179C" w:rsidRPr="000F179C" w:rsidRDefault="000F179C" w:rsidP="000F17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4"/>
                <w:szCs w:val="24"/>
                <w:lang w:eastAsia="ru-RU"/>
              </w:rPr>
            </w:pPr>
            <w:r w:rsidRPr="000F179C">
              <w:rPr>
                <w:rFonts w:ascii="Times New Roman" w:hAnsi="Times New Roman"/>
                <w:sz w:val="24"/>
                <w:szCs w:val="24"/>
                <w:lang w:eastAsia="ru-RU"/>
              </w:rPr>
              <w:t xml:space="preserve">                                                   </w:t>
            </w:r>
          </w:p>
        </w:tc>
      </w:tr>
    </w:tbl>
    <w:p w14:paraId="6A42E25E"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22F31ED2"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63F21CA1" w14:textId="77777777" w:rsidR="000F179C" w:rsidRDefault="000F179C" w:rsidP="000F179C">
      <w:pPr>
        <w:spacing w:after="0" w:line="246" w:lineRule="auto"/>
        <w:ind w:hanging="10"/>
        <w:jc w:val="center"/>
        <w:rPr>
          <w:rFonts w:ascii="Times New Roman" w:eastAsia="Times New Roman" w:hAnsi="Times New Roman"/>
          <w:color w:val="000000"/>
          <w:sz w:val="24"/>
          <w:lang w:eastAsia="ru-RU"/>
        </w:rPr>
      </w:pPr>
    </w:p>
    <w:p w14:paraId="5A412B1F"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11202DEA"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1A8E21D5"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59B4A837" w14:textId="77777777" w:rsidR="000F179C" w:rsidRPr="000F179C" w:rsidRDefault="000F179C" w:rsidP="000F179C">
      <w:pPr>
        <w:spacing w:after="0" w:line="246" w:lineRule="auto"/>
        <w:ind w:hanging="10"/>
        <w:jc w:val="center"/>
        <w:rPr>
          <w:rFonts w:ascii="Times New Roman" w:eastAsia="Times New Roman" w:hAnsi="Times New Roman"/>
          <w:color w:val="000000"/>
          <w:sz w:val="24"/>
          <w:lang w:eastAsia="ru-RU"/>
        </w:rPr>
      </w:pPr>
    </w:p>
    <w:p w14:paraId="02A63CE5" w14:textId="77777777" w:rsidR="000F179C" w:rsidRPr="000F179C" w:rsidRDefault="000F179C" w:rsidP="000F179C">
      <w:pPr>
        <w:shd w:val="clear" w:color="auto" w:fill="FFFFFF"/>
        <w:spacing w:after="0" w:line="246" w:lineRule="auto"/>
        <w:ind w:hanging="10"/>
        <w:jc w:val="center"/>
        <w:rPr>
          <w:rFonts w:ascii="Times New Roman" w:eastAsia="Times New Roman" w:hAnsi="Times New Roman"/>
          <w:color w:val="000000"/>
          <w:sz w:val="24"/>
          <w:szCs w:val="28"/>
          <w:lang w:eastAsia="ru-RU"/>
        </w:rPr>
      </w:pPr>
    </w:p>
    <w:p w14:paraId="3E7ADAC8" w14:textId="77777777" w:rsidR="000F179C" w:rsidRPr="000F179C" w:rsidRDefault="000F179C" w:rsidP="000F179C">
      <w:pPr>
        <w:shd w:val="clear" w:color="auto" w:fill="FFFFFF"/>
        <w:spacing w:after="0" w:line="360" w:lineRule="auto"/>
        <w:ind w:hanging="10"/>
        <w:jc w:val="center"/>
        <w:rPr>
          <w:rFonts w:ascii="Times New Roman" w:eastAsia="Times New Roman" w:hAnsi="Times New Roman"/>
          <w:color w:val="000000"/>
          <w:sz w:val="24"/>
          <w:szCs w:val="28"/>
          <w:lang w:eastAsia="ru-RU"/>
        </w:rPr>
      </w:pPr>
      <w:r w:rsidRPr="000F179C">
        <w:rPr>
          <w:rFonts w:ascii="Times New Roman" w:eastAsia="Times New Roman" w:hAnsi="Times New Roman"/>
          <w:b/>
          <w:color w:val="000000"/>
          <w:sz w:val="24"/>
          <w:szCs w:val="28"/>
          <w:lang w:eastAsia="ru-RU"/>
        </w:rPr>
        <w:t>РАБОЧАЯ ПРОГРАММА ОБЩЕОБРАЗОВАТЕЛЬНОЙ ДИСЦИПЛИНЫ</w:t>
      </w:r>
    </w:p>
    <w:p w14:paraId="0A281057" w14:textId="77777777" w:rsidR="000F179C" w:rsidRPr="000F179C" w:rsidRDefault="000F179C" w:rsidP="000F179C">
      <w:pPr>
        <w:shd w:val="clear" w:color="auto" w:fill="FFFFFF"/>
        <w:spacing w:after="0" w:line="360" w:lineRule="auto"/>
        <w:ind w:hanging="10"/>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О.06</w:t>
      </w:r>
      <w:r w:rsidRPr="000F179C">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eastAsia="ru-RU"/>
        </w:rPr>
        <w:t>ИНОСТРАННЫЙ ЯЗЫК</w:t>
      </w:r>
    </w:p>
    <w:p w14:paraId="3E079061" w14:textId="77777777" w:rsidR="000F179C" w:rsidRPr="000F179C" w:rsidRDefault="000F179C" w:rsidP="000F179C">
      <w:pPr>
        <w:spacing w:after="0" w:line="360" w:lineRule="auto"/>
        <w:ind w:hanging="10"/>
        <w:jc w:val="center"/>
        <w:rPr>
          <w:rFonts w:ascii="Times New Roman" w:eastAsia="Times New Roman" w:hAnsi="Times New Roman"/>
          <w:b/>
          <w:i/>
          <w:color w:val="000000"/>
          <w:sz w:val="24"/>
          <w:szCs w:val="28"/>
          <w:lang w:eastAsia="ru-RU"/>
        </w:rPr>
      </w:pPr>
    </w:p>
    <w:p w14:paraId="433AAA9C" w14:textId="77777777" w:rsidR="000F179C" w:rsidRDefault="000F179C" w:rsidP="000F179C">
      <w:pPr>
        <w:spacing w:after="0" w:line="360" w:lineRule="auto"/>
        <w:ind w:hanging="10"/>
        <w:jc w:val="center"/>
        <w:rPr>
          <w:rFonts w:ascii="Times New Roman" w:eastAsia="Times New Roman" w:hAnsi="Times New Roman"/>
          <w:bCs/>
          <w:iCs/>
          <w:color w:val="000000"/>
          <w:sz w:val="24"/>
          <w:szCs w:val="24"/>
          <w:lang w:eastAsia="ru-RU"/>
        </w:rPr>
      </w:pPr>
      <w:r w:rsidRPr="000F179C">
        <w:rPr>
          <w:rFonts w:ascii="Times New Roman" w:eastAsia="Times New Roman" w:hAnsi="Times New Roman"/>
          <w:b/>
          <w:color w:val="000000"/>
          <w:sz w:val="24"/>
          <w:szCs w:val="24"/>
          <w:lang w:eastAsia="ru-RU"/>
        </w:rPr>
        <w:t xml:space="preserve">Специальность </w:t>
      </w:r>
      <w:r w:rsidRPr="000F179C">
        <w:rPr>
          <w:rFonts w:ascii="Times New Roman" w:eastAsia="Times New Roman" w:hAnsi="Times New Roman"/>
          <w:bCs/>
          <w:iCs/>
          <w:color w:val="000000"/>
          <w:sz w:val="24"/>
          <w:szCs w:val="24"/>
          <w:lang w:eastAsia="ru-RU"/>
        </w:rPr>
        <w:t>23.02.07 Техническое обслуживание и ремонт автотранспортных средств</w:t>
      </w:r>
    </w:p>
    <w:p w14:paraId="3CB0068D" w14:textId="77777777" w:rsidR="000F179C" w:rsidRPr="000F179C" w:rsidRDefault="000F179C" w:rsidP="000F179C">
      <w:pPr>
        <w:spacing w:after="0" w:line="360" w:lineRule="auto"/>
        <w:ind w:hanging="10"/>
        <w:jc w:val="center"/>
        <w:rPr>
          <w:rFonts w:ascii="Times New Roman" w:eastAsia="Times New Roman" w:hAnsi="Times New Roman"/>
          <w:color w:val="000000"/>
          <w:sz w:val="24"/>
          <w:szCs w:val="28"/>
          <w:lang w:eastAsia="ru-RU"/>
        </w:rPr>
      </w:pPr>
      <w:r w:rsidRPr="000F179C">
        <w:rPr>
          <w:rFonts w:ascii="Times New Roman" w:eastAsia="Times New Roman" w:hAnsi="Times New Roman"/>
          <w:color w:val="000000"/>
          <w:sz w:val="24"/>
          <w:szCs w:val="28"/>
          <w:lang w:eastAsia="ru-RU"/>
        </w:rPr>
        <w:t>Курс 1 курс группы 11</w:t>
      </w:r>
      <w:r>
        <w:rPr>
          <w:rFonts w:ascii="Times New Roman" w:eastAsia="Times New Roman" w:hAnsi="Times New Roman"/>
          <w:color w:val="000000"/>
          <w:sz w:val="24"/>
          <w:szCs w:val="28"/>
          <w:lang w:eastAsia="ru-RU"/>
        </w:rPr>
        <w:t>ТО, 12ТО</w:t>
      </w:r>
    </w:p>
    <w:p w14:paraId="47F82DEF" w14:textId="77777777" w:rsidR="000F179C" w:rsidRPr="000F179C" w:rsidRDefault="000F179C" w:rsidP="000F179C">
      <w:pPr>
        <w:spacing w:after="0" w:line="360" w:lineRule="auto"/>
        <w:ind w:hanging="10"/>
        <w:jc w:val="center"/>
        <w:rPr>
          <w:rFonts w:ascii="Times New Roman" w:eastAsia="Times New Roman" w:hAnsi="Times New Roman"/>
          <w:color w:val="000000"/>
          <w:sz w:val="24"/>
          <w:szCs w:val="28"/>
          <w:lang w:eastAsia="ru-RU"/>
        </w:rPr>
      </w:pPr>
      <w:r w:rsidRPr="000F179C">
        <w:rPr>
          <w:rFonts w:ascii="Times New Roman" w:eastAsia="Times New Roman" w:hAnsi="Times New Roman"/>
          <w:color w:val="000000"/>
          <w:sz w:val="24"/>
          <w:szCs w:val="28"/>
          <w:lang w:eastAsia="ru-RU"/>
        </w:rPr>
        <w:t>Форма обучения: очная</w:t>
      </w:r>
    </w:p>
    <w:p w14:paraId="1706F415"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00CE7D55"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0CAAE619"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1349F3C0"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1718C13D"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2BBA10FF"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1C2AE1F0"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342A8779"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5E9BEF87"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1F4109F0"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bookmarkStart w:id="2" w:name="_heading=h.gjdgxs" w:colFirst="0" w:colLast="0"/>
      <w:bookmarkEnd w:id="2"/>
    </w:p>
    <w:p w14:paraId="1D270FF6"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7E9C06B0" w14:textId="77777777" w:rsidR="000F179C" w:rsidRPr="000F179C" w:rsidRDefault="000F179C" w:rsidP="000F179C">
      <w:pPr>
        <w:spacing w:after="0" w:line="246" w:lineRule="auto"/>
        <w:ind w:hanging="10"/>
        <w:jc w:val="both"/>
        <w:rPr>
          <w:rFonts w:ascii="Times New Roman" w:eastAsia="Times New Roman" w:hAnsi="Times New Roman"/>
          <w:color w:val="000000"/>
          <w:sz w:val="24"/>
          <w:lang w:eastAsia="ru-RU"/>
        </w:rPr>
      </w:pPr>
    </w:p>
    <w:p w14:paraId="42B9823A" w14:textId="77777777" w:rsidR="000F179C" w:rsidRPr="000F179C" w:rsidRDefault="000F179C" w:rsidP="000F179C">
      <w:pPr>
        <w:tabs>
          <w:tab w:val="left" w:pos="3858"/>
        </w:tabs>
        <w:spacing w:after="0" w:line="246" w:lineRule="auto"/>
        <w:ind w:hanging="10"/>
        <w:jc w:val="center"/>
        <w:rPr>
          <w:rFonts w:ascii="Times New Roman" w:eastAsia="Times New Roman" w:hAnsi="Times New Roman"/>
          <w:color w:val="000000"/>
          <w:sz w:val="24"/>
          <w:lang w:eastAsia="ru-RU"/>
        </w:rPr>
      </w:pPr>
    </w:p>
    <w:p w14:paraId="61C5C150" w14:textId="77777777" w:rsidR="000F179C" w:rsidRPr="000F179C" w:rsidRDefault="000F179C" w:rsidP="000F179C">
      <w:pPr>
        <w:tabs>
          <w:tab w:val="left" w:pos="3858"/>
        </w:tabs>
        <w:spacing w:after="0" w:line="246" w:lineRule="auto"/>
        <w:ind w:hanging="10"/>
        <w:jc w:val="center"/>
        <w:rPr>
          <w:rFonts w:ascii="Times New Roman" w:eastAsia="Times New Roman" w:hAnsi="Times New Roman"/>
          <w:color w:val="000000"/>
          <w:sz w:val="24"/>
          <w:lang w:eastAsia="ru-RU"/>
        </w:rPr>
      </w:pPr>
    </w:p>
    <w:p w14:paraId="7A95F685" w14:textId="77777777" w:rsidR="000F179C" w:rsidRPr="000F179C" w:rsidRDefault="000F179C" w:rsidP="000F179C">
      <w:pPr>
        <w:tabs>
          <w:tab w:val="left" w:pos="3858"/>
        </w:tabs>
        <w:spacing w:after="0" w:line="246" w:lineRule="auto"/>
        <w:ind w:hanging="10"/>
        <w:jc w:val="center"/>
        <w:rPr>
          <w:rFonts w:ascii="Times New Roman" w:eastAsia="Times New Roman" w:hAnsi="Times New Roman"/>
          <w:color w:val="000000"/>
          <w:sz w:val="24"/>
          <w:lang w:eastAsia="ru-RU"/>
        </w:rPr>
      </w:pPr>
    </w:p>
    <w:p w14:paraId="661F5210" w14:textId="77777777" w:rsidR="000F179C" w:rsidRDefault="000F179C" w:rsidP="000F1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olor w:val="000000"/>
          <w:sz w:val="24"/>
          <w:lang w:eastAsia="ru-RU"/>
        </w:rPr>
      </w:pPr>
      <w:r w:rsidRPr="000F179C">
        <w:rPr>
          <w:rFonts w:ascii="Times New Roman" w:eastAsia="Times New Roman" w:hAnsi="Times New Roman"/>
          <w:color w:val="000000"/>
          <w:sz w:val="24"/>
          <w:lang w:eastAsia="ru-RU"/>
        </w:rPr>
        <w:t>Год поступления 2025 г</w:t>
      </w:r>
    </w:p>
    <w:p w14:paraId="5A9C127E" w14:textId="77777777" w:rsidR="001405E8" w:rsidRPr="00350980" w:rsidRDefault="001405E8" w:rsidP="000F1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lastRenderedPageBreak/>
        <w:t xml:space="preserve">Рабочая программа </w:t>
      </w:r>
      <w:r w:rsidRPr="006911C7">
        <w:rPr>
          <w:rFonts w:ascii="Times New Roman" w:hAnsi="Times New Roman"/>
          <w:sz w:val="28"/>
          <w:szCs w:val="28"/>
          <w:lang w:eastAsia="ru-RU"/>
        </w:rPr>
        <w:t>общеобразовательной дисциплины</w:t>
      </w:r>
      <w:r w:rsidRPr="00350980">
        <w:rPr>
          <w:rFonts w:ascii="Times New Roman" w:hAnsi="Times New Roman"/>
          <w:sz w:val="28"/>
          <w:szCs w:val="28"/>
          <w:lang w:eastAsia="ru-RU"/>
        </w:rPr>
        <w:t xml:space="preserve"> «Иностранный язык (английский)» разработана на основе:</w:t>
      </w:r>
    </w:p>
    <w:p w14:paraId="307E4E15" w14:textId="77777777" w:rsidR="001405E8" w:rsidRPr="00350980" w:rsidRDefault="001405E8" w:rsidP="00AC2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 xml:space="preserve">– </w:t>
      </w:r>
      <w:r w:rsidR="00AC2358" w:rsidRPr="008F4510">
        <w:rPr>
          <w:rFonts w:ascii="Times New Roman" w:hAnsi="Times New Roman"/>
          <w:sz w:val="28"/>
          <w:szCs w:val="28"/>
          <w:lang w:eastAsia="ru-RU"/>
        </w:rPr>
        <w:t>ФГОС среднего общего образования (Приказ Министерства образования и науки РФ от 17 мая 2012 г. №413 «Об утверждении федерального государственного образовательного стандарта среднего общего образования»</w:t>
      </w:r>
      <w:r w:rsidR="00AC2358">
        <w:rPr>
          <w:rFonts w:ascii="Times New Roman" w:hAnsi="Times New Roman"/>
          <w:sz w:val="28"/>
          <w:szCs w:val="28"/>
          <w:lang w:eastAsia="ru-RU"/>
        </w:rPr>
        <w:t>)</w:t>
      </w:r>
    </w:p>
    <w:p w14:paraId="78863B17" w14:textId="77777777" w:rsidR="001405E8" w:rsidRPr="00350980" w:rsidRDefault="001405E8" w:rsidP="001405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 xml:space="preserve">– </w:t>
      </w:r>
      <w:r w:rsidR="0083510B" w:rsidRPr="008F4510">
        <w:rPr>
          <w:rFonts w:ascii="Times New Roman" w:hAnsi="Times New Roman"/>
          <w:sz w:val="28"/>
          <w:szCs w:val="28"/>
          <w:lang w:eastAsia="ru-RU"/>
        </w:rPr>
        <w:t>ФГОС среднего профессионального образования по специальности</w:t>
      </w:r>
      <w:r w:rsidR="0083510B">
        <w:rPr>
          <w:rFonts w:ascii="Times New Roman" w:hAnsi="Times New Roman"/>
          <w:sz w:val="28"/>
          <w:szCs w:val="28"/>
          <w:lang w:eastAsia="ru-RU"/>
        </w:rPr>
        <w:t xml:space="preserve"> </w:t>
      </w:r>
      <w:r w:rsidR="0083510B" w:rsidRPr="0083510B">
        <w:rPr>
          <w:rFonts w:ascii="Times New Roman" w:hAnsi="Times New Roman"/>
          <w:sz w:val="28"/>
          <w:szCs w:val="28"/>
          <w:lang w:eastAsia="ru-RU"/>
        </w:rPr>
        <w:t>23.02.07 Техническое обслуживание и ремонт автотранспортных средств</w:t>
      </w:r>
      <w:r w:rsidRPr="00350980">
        <w:rPr>
          <w:rFonts w:ascii="Times New Roman" w:hAnsi="Times New Roman"/>
          <w:sz w:val="28"/>
          <w:szCs w:val="28"/>
          <w:lang w:eastAsia="ru-RU"/>
        </w:rPr>
        <w:t xml:space="preserve">, </w:t>
      </w:r>
      <w:r w:rsidR="0083510B" w:rsidRPr="008F4510">
        <w:rPr>
          <w:rFonts w:ascii="Times New Roman" w:hAnsi="Times New Roman"/>
          <w:sz w:val="28"/>
          <w:szCs w:val="28"/>
          <w:lang w:eastAsia="ru-RU"/>
        </w:rPr>
        <w:t>утвержденном приказом</w:t>
      </w:r>
      <w:r w:rsidR="0083510B">
        <w:rPr>
          <w:rFonts w:ascii="Times New Roman" w:hAnsi="Times New Roman"/>
          <w:sz w:val="28"/>
          <w:szCs w:val="28"/>
          <w:lang w:eastAsia="ru-RU"/>
        </w:rPr>
        <w:t xml:space="preserve"> </w:t>
      </w:r>
      <w:r w:rsidR="0083510B" w:rsidRPr="008F4510">
        <w:rPr>
          <w:rFonts w:ascii="Times New Roman" w:hAnsi="Times New Roman"/>
          <w:sz w:val="28"/>
          <w:szCs w:val="28"/>
          <w:lang w:eastAsia="ru-RU"/>
        </w:rPr>
        <w:t xml:space="preserve">Министерства просвещения Российской </w:t>
      </w:r>
      <w:r w:rsidR="0083510B">
        <w:rPr>
          <w:rFonts w:ascii="Times New Roman" w:hAnsi="Times New Roman"/>
          <w:sz w:val="28"/>
          <w:szCs w:val="28"/>
          <w:lang w:eastAsia="ru-RU"/>
        </w:rPr>
        <w:t>Федерации от 02.07.2024 №</w:t>
      </w:r>
      <w:r w:rsidR="0083510B" w:rsidRPr="0083510B">
        <w:rPr>
          <w:rFonts w:ascii="Times New Roman" w:hAnsi="Times New Roman"/>
          <w:sz w:val="28"/>
          <w:szCs w:val="28"/>
          <w:lang w:eastAsia="ru-RU"/>
        </w:rPr>
        <w:t xml:space="preserve"> 453</w:t>
      </w:r>
    </w:p>
    <w:p w14:paraId="5095DBCA" w14:textId="77777777" w:rsidR="001405E8" w:rsidRDefault="001405E8" w:rsidP="001405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 xml:space="preserve">– </w:t>
      </w:r>
      <w:r w:rsidR="0083510B" w:rsidRPr="00350980">
        <w:rPr>
          <w:rFonts w:ascii="Times New Roman" w:hAnsi="Times New Roman"/>
          <w:sz w:val="28"/>
          <w:szCs w:val="28"/>
          <w:lang w:eastAsia="ru-RU"/>
        </w:rPr>
        <w:t xml:space="preserve">с учетом Рабочей программы воспитания </w:t>
      </w:r>
      <w:r w:rsidR="0083510B">
        <w:rPr>
          <w:rFonts w:ascii="Times New Roman" w:hAnsi="Times New Roman"/>
          <w:sz w:val="28"/>
          <w:szCs w:val="28"/>
          <w:lang w:eastAsia="ru-RU"/>
        </w:rPr>
        <w:t xml:space="preserve">и </w:t>
      </w:r>
      <w:r w:rsidR="0083510B" w:rsidRPr="008F4510">
        <w:rPr>
          <w:rFonts w:ascii="Times New Roman" w:hAnsi="Times New Roman"/>
          <w:sz w:val="28"/>
          <w:szCs w:val="28"/>
          <w:lang w:eastAsia="ru-RU"/>
        </w:rPr>
        <w:t xml:space="preserve">Рабочего учебного плана образовательной программы среднего </w:t>
      </w:r>
      <w:r w:rsidR="0083510B">
        <w:rPr>
          <w:rFonts w:ascii="Times New Roman" w:hAnsi="Times New Roman"/>
          <w:sz w:val="28"/>
          <w:szCs w:val="28"/>
          <w:lang w:eastAsia="ru-RU"/>
        </w:rPr>
        <w:t>профессионального образования ГА</w:t>
      </w:r>
      <w:r w:rsidR="0083510B" w:rsidRPr="008F4510">
        <w:rPr>
          <w:rFonts w:ascii="Times New Roman" w:hAnsi="Times New Roman"/>
          <w:sz w:val="28"/>
          <w:szCs w:val="28"/>
          <w:lang w:eastAsia="ru-RU"/>
        </w:rPr>
        <w:t>ПОУ</w:t>
      </w:r>
      <w:r w:rsidR="0083510B">
        <w:rPr>
          <w:rFonts w:ascii="Times New Roman" w:hAnsi="Times New Roman"/>
          <w:sz w:val="28"/>
          <w:szCs w:val="28"/>
          <w:lang w:eastAsia="ru-RU"/>
        </w:rPr>
        <w:t xml:space="preserve"> СО</w:t>
      </w:r>
      <w:r w:rsidR="0083510B" w:rsidRPr="008F4510">
        <w:rPr>
          <w:rFonts w:ascii="Times New Roman" w:hAnsi="Times New Roman"/>
          <w:sz w:val="28"/>
          <w:szCs w:val="28"/>
          <w:lang w:eastAsia="ru-RU"/>
        </w:rPr>
        <w:t xml:space="preserve"> «</w:t>
      </w:r>
      <w:r w:rsidR="0083510B">
        <w:rPr>
          <w:rFonts w:ascii="Times New Roman" w:hAnsi="Times New Roman"/>
          <w:sz w:val="28"/>
          <w:szCs w:val="28"/>
          <w:lang w:eastAsia="ru-RU"/>
        </w:rPr>
        <w:t>Красноуфимский аграрный</w:t>
      </w:r>
      <w:r w:rsidR="0083510B" w:rsidRPr="008F4510">
        <w:rPr>
          <w:rFonts w:ascii="Times New Roman" w:hAnsi="Times New Roman"/>
          <w:sz w:val="28"/>
          <w:szCs w:val="28"/>
          <w:lang w:eastAsia="ru-RU"/>
        </w:rPr>
        <w:t xml:space="preserve"> колледж» по специальности </w:t>
      </w:r>
      <w:r w:rsidR="00B95AA2" w:rsidRPr="00350980">
        <w:rPr>
          <w:rFonts w:ascii="Times New Roman" w:hAnsi="Times New Roman"/>
          <w:sz w:val="28"/>
          <w:szCs w:val="28"/>
          <w:lang w:eastAsia="ru-RU"/>
        </w:rPr>
        <w:t xml:space="preserve">23.02.07. </w:t>
      </w:r>
      <w:r w:rsidR="0083510B" w:rsidRPr="0083510B">
        <w:rPr>
          <w:rFonts w:ascii="Times New Roman" w:hAnsi="Times New Roman"/>
          <w:sz w:val="28"/>
          <w:szCs w:val="28"/>
          <w:lang w:eastAsia="ru-RU"/>
        </w:rPr>
        <w:t>Техническое обслуживание и ремонт автотранспортных средств</w:t>
      </w:r>
      <w:r w:rsidRPr="00350980">
        <w:rPr>
          <w:rFonts w:ascii="Times New Roman" w:hAnsi="Times New Roman"/>
          <w:sz w:val="28"/>
          <w:szCs w:val="28"/>
          <w:lang w:eastAsia="ru-RU"/>
        </w:rPr>
        <w:t xml:space="preserve"> </w:t>
      </w:r>
    </w:p>
    <w:p w14:paraId="201DA6BB" w14:textId="77777777" w:rsidR="001405E8" w:rsidRPr="00350980" w:rsidRDefault="001405E8" w:rsidP="001405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350980">
        <w:rPr>
          <w:rFonts w:ascii="Times New Roman" w:hAnsi="Times New Roman"/>
          <w:sz w:val="28"/>
          <w:szCs w:val="28"/>
          <w:lang w:eastAsia="ru-RU"/>
        </w:rPr>
        <w:t>–</w:t>
      </w:r>
      <w:r>
        <w:rPr>
          <w:rFonts w:ascii="Times New Roman" w:hAnsi="Times New Roman"/>
          <w:sz w:val="28"/>
          <w:szCs w:val="28"/>
          <w:lang w:eastAsia="ru-RU"/>
        </w:rPr>
        <w:t xml:space="preserve"> </w:t>
      </w:r>
      <w:r w:rsidRPr="00350980">
        <w:rPr>
          <w:rFonts w:ascii="Times New Roman" w:hAnsi="Times New Roman"/>
          <w:sz w:val="28"/>
          <w:szCs w:val="28"/>
          <w:lang w:eastAsia="ru-RU"/>
        </w:rPr>
        <w:t>примерной рабочей программы общеобразовательной дисциплины «</w:t>
      </w:r>
      <w:r w:rsidRPr="00960E82">
        <w:rPr>
          <w:rFonts w:ascii="Times New Roman" w:hAnsi="Times New Roman"/>
          <w:sz w:val="28"/>
          <w:szCs w:val="28"/>
          <w:lang w:eastAsia="ru-RU"/>
        </w:rPr>
        <w:t>Иностранный язык</w:t>
      </w:r>
      <w:r w:rsidRPr="00350980">
        <w:rPr>
          <w:rFonts w:ascii="Times New Roman" w:hAnsi="Times New Roman"/>
          <w:sz w:val="28"/>
          <w:szCs w:val="28"/>
          <w:lang w:eastAsia="ru-RU"/>
        </w:rPr>
        <w:t>»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 гуманитарного циклов среднего профессионального образования, протокол № 14 от «30» ноября 2022 г. (ИРПО),</w:t>
      </w:r>
    </w:p>
    <w:p w14:paraId="2C921F50" w14:textId="77777777" w:rsidR="000F179C" w:rsidRDefault="000F179C" w:rsidP="000F1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p>
    <w:p w14:paraId="7CC80F8F" w14:textId="77777777" w:rsidR="001405E8" w:rsidRPr="00350980" w:rsidRDefault="001405E8" w:rsidP="000F1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350980">
        <w:rPr>
          <w:rFonts w:ascii="Times New Roman" w:hAnsi="Times New Roman"/>
          <w:sz w:val="28"/>
          <w:szCs w:val="28"/>
          <w:lang w:eastAsia="ru-RU"/>
        </w:rPr>
        <w:t>Организация разработчик: ГАПОУ СО «Красноуфимский аграрный колледж»</w:t>
      </w:r>
    </w:p>
    <w:p w14:paraId="2209D670" w14:textId="77777777" w:rsidR="001405E8" w:rsidRDefault="001405E8" w:rsidP="000F1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Разработчик: И.Ю.</w:t>
      </w:r>
      <w:r w:rsidR="000F179C">
        <w:rPr>
          <w:rFonts w:ascii="Times New Roman" w:hAnsi="Times New Roman"/>
          <w:sz w:val="28"/>
          <w:szCs w:val="28"/>
          <w:lang w:eastAsia="ru-RU"/>
        </w:rPr>
        <w:t xml:space="preserve"> </w:t>
      </w:r>
      <w:proofErr w:type="spellStart"/>
      <w:r>
        <w:rPr>
          <w:rFonts w:ascii="Times New Roman" w:hAnsi="Times New Roman"/>
          <w:sz w:val="28"/>
          <w:szCs w:val="28"/>
          <w:lang w:eastAsia="ru-RU"/>
        </w:rPr>
        <w:t>Самолюк</w:t>
      </w:r>
      <w:proofErr w:type="spellEnd"/>
      <w:r>
        <w:rPr>
          <w:rFonts w:ascii="Times New Roman" w:hAnsi="Times New Roman"/>
          <w:sz w:val="28"/>
          <w:szCs w:val="28"/>
          <w:lang w:eastAsia="ru-RU"/>
        </w:rPr>
        <w:t xml:space="preserve"> - </w:t>
      </w:r>
      <w:r w:rsidRPr="00350980">
        <w:rPr>
          <w:rFonts w:ascii="Times New Roman" w:hAnsi="Times New Roman"/>
          <w:sz w:val="28"/>
          <w:szCs w:val="28"/>
          <w:lang w:eastAsia="ru-RU"/>
        </w:rPr>
        <w:t>п</w:t>
      </w:r>
      <w:r>
        <w:rPr>
          <w:rFonts w:ascii="Times New Roman" w:hAnsi="Times New Roman"/>
          <w:sz w:val="28"/>
          <w:szCs w:val="28"/>
          <w:lang w:eastAsia="ru-RU"/>
        </w:rPr>
        <w:t>реподаватель английского языка</w:t>
      </w:r>
    </w:p>
    <w:p w14:paraId="6E745955" w14:textId="77777777" w:rsidR="001405E8" w:rsidRDefault="001405E8" w:rsidP="001405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p>
    <w:p w14:paraId="0093F922" w14:textId="77777777" w:rsidR="00296AB8" w:rsidRPr="003B3322" w:rsidRDefault="00B95AA2" w:rsidP="008351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p>
    <w:p w14:paraId="47C94C84"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10894284"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7CC989BB"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5AB5CB96"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0B500EB0"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19503D92"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3656D664" w14:textId="77777777" w:rsidR="00296AB8" w:rsidRPr="003B3322" w:rsidRDefault="00296AB8" w:rsidP="003B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8"/>
          <w:szCs w:val="28"/>
          <w:lang w:eastAsia="ru-RU"/>
        </w:rPr>
      </w:pPr>
    </w:p>
    <w:p w14:paraId="3C6B97B0" w14:textId="77777777" w:rsidR="00296AB8" w:rsidRPr="003B3322" w:rsidRDefault="00296AB8" w:rsidP="003B3322">
      <w:pPr>
        <w:spacing w:after="0" w:line="240" w:lineRule="auto"/>
        <w:rPr>
          <w:rFonts w:ascii="Times New Roman" w:hAnsi="Times New Roman"/>
          <w:sz w:val="24"/>
          <w:szCs w:val="24"/>
          <w:lang w:eastAsia="ru-RU"/>
        </w:rPr>
      </w:pPr>
    </w:p>
    <w:p w14:paraId="06A72138" w14:textId="77777777" w:rsidR="00296AB8" w:rsidRPr="003B3322" w:rsidRDefault="00296AB8" w:rsidP="003B3322">
      <w:pPr>
        <w:spacing w:after="0" w:line="240" w:lineRule="auto"/>
        <w:rPr>
          <w:rFonts w:ascii="Times New Roman" w:hAnsi="Times New Roman"/>
          <w:sz w:val="24"/>
          <w:szCs w:val="24"/>
          <w:lang w:eastAsia="ru-RU"/>
        </w:rPr>
      </w:pPr>
    </w:p>
    <w:p w14:paraId="54B2127F" w14:textId="77777777" w:rsidR="00296AB8" w:rsidRPr="003B3322" w:rsidRDefault="00296AB8" w:rsidP="003B3322">
      <w:pPr>
        <w:spacing w:after="0" w:line="240" w:lineRule="auto"/>
        <w:rPr>
          <w:rFonts w:ascii="Times New Roman" w:hAnsi="Times New Roman"/>
          <w:sz w:val="24"/>
          <w:szCs w:val="24"/>
          <w:lang w:eastAsia="ru-RU"/>
        </w:rPr>
      </w:pPr>
    </w:p>
    <w:p w14:paraId="4E7C71F8" w14:textId="77777777" w:rsidR="00296AB8" w:rsidRPr="003B3322" w:rsidRDefault="00296AB8" w:rsidP="003B3322">
      <w:pPr>
        <w:spacing w:after="0" w:line="240" w:lineRule="auto"/>
        <w:rPr>
          <w:rFonts w:ascii="Times New Roman" w:hAnsi="Times New Roman"/>
          <w:sz w:val="24"/>
          <w:szCs w:val="24"/>
          <w:lang w:eastAsia="ru-RU"/>
        </w:rPr>
      </w:pPr>
    </w:p>
    <w:p w14:paraId="172D1D26" w14:textId="77777777" w:rsidR="00296AB8" w:rsidRPr="003B3322" w:rsidRDefault="00296AB8" w:rsidP="003B3322">
      <w:pPr>
        <w:spacing w:after="0" w:line="240" w:lineRule="auto"/>
        <w:rPr>
          <w:rFonts w:ascii="Times New Roman" w:hAnsi="Times New Roman"/>
          <w:sz w:val="24"/>
          <w:szCs w:val="24"/>
          <w:lang w:eastAsia="ru-RU"/>
        </w:rPr>
      </w:pPr>
    </w:p>
    <w:p w14:paraId="38C3FD6B" w14:textId="77777777" w:rsidR="00296AB8" w:rsidRPr="003B3322" w:rsidRDefault="00296AB8" w:rsidP="003B3322">
      <w:pPr>
        <w:spacing w:after="0" w:line="240" w:lineRule="auto"/>
        <w:rPr>
          <w:rFonts w:ascii="Times New Roman" w:hAnsi="Times New Roman"/>
          <w:sz w:val="24"/>
          <w:szCs w:val="24"/>
          <w:lang w:eastAsia="ru-RU"/>
        </w:rPr>
      </w:pPr>
    </w:p>
    <w:p w14:paraId="51DDB7B4" w14:textId="77777777" w:rsidR="00296AB8" w:rsidRPr="003B3322" w:rsidRDefault="00296AB8" w:rsidP="003B3322">
      <w:pPr>
        <w:spacing w:after="0" w:line="240" w:lineRule="auto"/>
        <w:rPr>
          <w:rFonts w:ascii="Times New Roman" w:hAnsi="Times New Roman"/>
          <w:sz w:val="24"/>
          <w:szCs w:val="24"/>
          <w:lang w:eastAsia="ru-RU"/>
        </w:rPr>
      </w:pPr>
    </w:p>
    <w:p w14:paraId="41DD5952" w14:textId="77777777" w:rsidR="00296AB8" w:rsidRPr="003B3322" w:rsidRDefault="00296AB8" w:rsidP="003B3322">
      <w:pPr>
        <w:spacing w:after="0" w:line="240" w:lineRule="auto"/>
        <w:rPr>
          <w:rFonts w:ascii="Times New Roman" w:hAnsi="Times New Roman"/>
          <w:sz w:val="24"/>
          <w:szCs w:val="24"/>
          <w:lang w:eastAsia="ru-RU"/>
        </w:rPr>
      </w:pPr>
    </w:p>
    <w:p w14:paraId="63B86BF7" w14:textId="77777777" w:rsidR="00296AB8" w:rsidRDefault="00296AB8" w:rsidP="00B42A0A">
      <w:pPr>
        <w:rPr>
          <w:rFonts w:ascii="Times New Roman" w:hAnsi="Times New Roman"/>
          <w:sz w:val="28"/>
          <w:szCs w:val="28"/>
          <w:lang w:eastAsia="ru-RU"/>
        </w:rPr>
        <w:sectPr w:rsidR="00296AB8" w:rsidSect="000F179C">
          <w:headerReference w:type="default" r:id="rId9"/>
          <w:footerReference w:type="default" r:id="rId10"/>
          <w:pgSz w:w="11906" w:h="16838"/>
          <w:pgMar w:top="1134" w:right="850" w:bottom="1134" w:left="1701" w:header="708" w:footer="708" w:gutter="0"/>
          <w:cols w:space="708"/>
          <w:titlePg/>
          <w:docGrid w:linePitch="360"/>
        </w:sectPr>
      </w:pPr>
    </w:p>
    <w:p w14:paraId="3512C004" w14:textId="77777777" w:rsidR="00296AB8" w:rsidRPr="003B3322" w:rsidRDefault="00296AB8" w:rsidP="00B42A0A">
      <w:pPr>
        <w:jc w:val="center"/>
        <w:rPr>
          <w:rFonts w:ascii="Times New Roman" w:hAnsi="Times New Roman"/>
          <w:sz w:val="28"/>
          <w:szCs w:val="28"/>
          <w:lang w:eastAsia="ru-RU"/>
        </w:rPr>
      </w:pPr>
      <w:r w:rsidRPr="003B3322">
        <w:rPr>
          <w:rFonts w:ascii="Times New Roman" w:hAnsi="Times New Roman"/>
          <w:sz w:val="28"/>
          <w:szCs w:val="28"/>
          <w:lang w:eastAsia="ru-RU"/>
        </w:rPr>
        <w:lastRenderedPageBreak/>
        <w:t>СОДЕРЖАНИЕ</w:t>
      </w:r>
    </w:p>
    <w:p w14:paraId="2B5D38C3" w14:textId="77777777" w:rsidR="00845B41" w:rsidRPr="00567612" w:rsidRDefault="00845B41">
      <w:pPr>
        <w:pStyle w:val="17"/>
        <w:tabs>
          <w:tab w:val="right" w:leader="dot" w:pos="9345"/>
        </w:tabs>
        <w:rPr>
          <w:rFonts w:ascii="Times New Roman" w:eastAsia="Times New Roman" w:hAnsi="Times New Roman"/>
          <w:noProof/>
          <w:sz w:val="28"/>
          <w:szCs w:val="28"/>
          <w:lang w:eastAsia="ru-RU"/>
        </w:rPr>
      </w:pPr>
      <w:r>
        <w:rPr>
          <w:rFonts w:ascii="Times New Roman" w:hAnsi="Times New Roman"/>
          <w:sz w:val="28"/>
          <w:szCs w:val="28"/>
          <w:lang w:eastAsia="ru-RU"/>
        </w:rPr>
        <w:fldChar w:fldCharType="begin"/>
      </w:r>
      <w:r>
        <w:rPr>
          <w:rFonts w:ascii="Times New Roman" w:hAnsi="Times New Roman"/>
          <w:sz w:val="28"/>
          <w:szCs w:val="28"/>
          <w:lang w:eastAsia="ru-RU"/>
        </w:rPr>
        <w:instrText xml:space="preserve"> TOC \o "1-3" \h \z \u </w:instrText>
      </w:r>
      <w:r>
        <w:rPr>
          <w:rFonts w:ascii="Times New Roman" w:hAnsi="Times New Roman"/>
          <w:sz w:val="28"/>
          <w:szCs w:val="28"/>
          <w:lang w:eastAsia="ru-RU"/>
        </w:rPr>
        <w:fldChar w:fldCharType="separate"/>
      </w:r>
      <w:hyperlink w:anchor="_Toc138077405" w:history="1">
        <w:r w:rsidRPr="00845B41">
          <w:rPr>
            <w:rStyle w:val="af1"/>
            <w:rFonts w:ascii="Times New Roman" w:hAnsi="Times New Roman"/>
            <w:noProof/>
            <w:sz w:val="28"/>
            <w:szCs w:val="28"/>
          </w:rPr>
          <w:t>1. ОБЩАЯ ХАРАКТЕРИСТИКА РАБОЧЕЙ ПРОГРАММЫ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_Toc138077405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0F179C">
          <w:rPr>
            <w:rFonts w:ascii="Times New Roman" w:hAnsi="Times New Roman"/>
            <w:noProof/>
            <w:webHidden/>
            <w:sz w:val="28"/>
            <w:szCs w:val="28"/>
          </w:rPr>
          <w:t>4</w:t>
        </w:r>
        <w:r w:rsidRPr="00845B41">
          <w:rPr>
            <w:rFonts w:ascii="Times New Roman" w:hAnsi="Times New Roman"/>
            <w:noProof/>
            <w:webHidden/>
            <w:sz w:val="28"/>
            <w:szCs w:val="28"/>
          </w:rPr>
          <w:fldChar w:fldCharType="end"/>
        </w:r>
      </w:hyperlink>
    </w:p>
    <w:p w14:paraId="32576C7A" w14:textId="77777777" w:rsidR="00845B41" w:rsidRPr="00567612" w:rsidRDefault="00845B41">
      <w:pPr>
        <w:pStyle w:val="17"/>
        <w:tabs>
          <w:tab w:val="right" w:leader="dot" w:pos="9345"/>
        </w:tabs>
        <w:rPr>
          <w:rFonts w:ascii="Times New Roman" w:eastAsia="Times New Roman" w:hAnsi="Times New Roman"/>
          <w:noProof/>
          <w:sz w:val="28"/>
          <w:szCs w:val="28"/>
          <w:lang w:eastAsia="ru-RU"/>
        </w:rPr>
      </w:pPr>
      <w:hyperlink w:anchor="_Toc138077406" w:history="1">
        <w:r w:rsidRPr="00845B41">
          <w:rPr>
            <w:rStyle w:val="af1"/>
            <w:rFonts w:ascii="Times New Roman" w:hAnsi="Times New Roman"/>
            <w:noProof/>
            <w:sz w:val="28"/>
            <w:szCs w:val="28"/>
          </w:rPr>
          <w:t>2. СТРУКТУРА И СОДЕРЖАНИЕ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_Toc138077406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0F179C">
          <w:rPr>
            <w:rFonts w:ascii="Times New Roman" w:hAnsi="Times New Roman"/>
            <w:noProof/>
            <w:webHidden/>
            <w:sz w:val="28"/>
            <w:szCs w:val="28"/>
          </w:rPr>
          <w:t>15</w:t>
        </w:r>
        <w:r w:rsidRPr="00845B41">
          <w:rPr>
            <w:rFonts w:ascii="Times New Roman" w:hAnsi="Times New Roman"/>
            <w:noProof/>
            <w:webHidden/>
            <w:sz w:val="28"/>
            <w:szCs w:val="28"/>
          </w:rPr>
          <w:fldChar w:fldCharType="end"/>
        </w:r>
      </w:hyperlink>
    </w:p>
    <w:p w14:paraId="5EE963C7" w14:textId="77777777" w:rsidR="00845B41" w:rsidRPr="00567612" w:rsidRDefault="00845B41">
      <w:pPr>
        <w:pStyle w:val="17"/>
        <w:tabs>
          <w:tab w:val="right" w:leader="dot" w:pos="9345"/>
        </w:tabs>
        <w:rPr>
          <w:rFonts w:ascii="Times New Roman" w:eastAsia="Times New Roman" w:hAnsi="Times New Roman"/>
          <w:noProof/>
          <w:sz w:val="28"/>
          <w:szCs w:val="28"/>
          <w:lang w:eastAsia="ru-RU"/>
        </w:rPr>
      </w:pPr>
      <w:hyperlink w:anchor="_Toc138077407" w:history="1">
        <w:r w:rsidRPr="00845B41">
          <w:rPr>
            <w:rStyle w:val="af1"/>
            <w:rFonts w:ascii="Times New Roman" w:hAnsi="Times New Roman"/>
            <w:noProof/>
            <w:sz w:val="28"/>
            <w:szCs w:val="28"/>
          </w:rPr>
          <w:t>3. УСЛОВИЯ РЕАЛИЗАЦИИ ПРОГРАММЫ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_Toc138077407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0F179C">
          <w:rPr>
            <w:rFonts w:ascii="Times New Roman" w:hAnsi="Times New Roman"/>
            <w:noProof/>
            <w:webHidden/>
            <w:sz w:val="28"/>
            <w:szCs w:val="28"/>
          </w:rPr>
          <w:t>30</w:t>
        </w:r>
        <w:r w:rsidRPr="00845B41">
          <w:rPr>
            <w:rFonts w:ascii="Times New Roman" w:hAnsi="Times New Roman"/>
            <w:noProof/>
            <w:webHidden/>
            <w:sz w:val="28"/>
            <w:szCs w:val="28"/>
          </w:rPr>
          <w:fldChar w:fldCharType="end"/>
        </w:r>
      </w:hyperlink>
    </w:p>
    <w:p w14:paraId="3AA5B2DE" w14:textId="77777777" w:rsidR="00845B41" w:rsidRPr="00567612" w:rsidRDefault="00845B41">
      <w:pPr>
        <w:pStyle w:val="17"/>
        <w:tabs>
          <w:tab w:val="right" w:leader="dot" w:pos="9345"/>
        </w:tabs>
        <w:rPr>
          <w:rFonts w:eastAsia="Times New Roman"/>
          <w:noProof/>
          <w:lang w:eastAsia="ru-RU"/>
        </w:rPr>
      </w:pPr>
      <w:hyperlink w:anchor="_Toc138077408" w:history="1">
        <w:r w:rsidRPr="00845B41">
          <w:rPr>
            <w:rStyle w:val="af1"/>
            <w:rFonts w:ascii="Times New Roman" w:hAnsi="Times New Roman"/>
            <w:bCs/>
            <w:noProof/>
            <w:sz w:val="28"/>
            <w:szCs w:val="28"/>
          </w:rPr>
          <w:t>4. КОНТРОЛЬ И ОЦЕНКА РЕЗУЛЬТАТОВ ОСВОЕНИЯ ОБЩЕОБРАЗОВАТЕЛЬНОЙ ДИСЦИПЛИНЫ</w:t>
        </w:r>
        <w:r w:rsidRPr="00845B41">
          <w:rPr>
            <w:rFonts w:ascii="Times New Roman" w:hAnsi="Times New Roman"/>
            <w:noProof/>
            <w:webHidden/>
            <w:sz w:val="28"/>
            <w:szCs w:val="28"/>
          </w:rPr>
          <w:tab/>
        </w:r>
        <w:r w:rsidRPr="00845B41">
          <w:rPr>
            <w:rFonts w:ascii="Times New Roman" w:hAnsi="Times New Roman"/>
            <w:noProof/>
            <w:webHidden/>
            <w:sz w:val="28"/>
            <w:szCs w:val="28"/>
          </w:rPr>
          <w:fldChar w:fldCharType="begin"/>
        </w:r>
        <w:r w:rsidRPr="00845B41">
          <w:rPr>
            <w:rFonts w:ascii="Times New Roman" w:hAnsi="Times New Roman"/>
            <w:noProof/>
            <w:webHidden/>
            <w:sz w:val="28"/>
            <w:szCs w:val="28"/>
          </w:rPr>
          <w:instrText xml:space="preserve"> PAGEREF _Toc138077408 \h </w:instrText>
        </w:r>
        <w:r w:rsidRPr="00845B41">
          <w:rPr>
            <w:rFonts w:ascii="Times New Roman" w:hAnsi="Times New Roman"/>
            <w:noProof/>
            <w:webHidden/>
            <w:sz w:val="28"/>
            <w:szCs w:val="28"/>
          </w:rPr>
        </w:r>
        <w:r w:rsidRPr="00845B41">
          <w:rPr>
            <w:rFonts w:ascii="Times New Roman" w:hAnsi="Times New Roman"/>
            <w:noProof/>
            <w:webHidden/>
            <w:sz w:val="28"/>
            <w:szCs w:val="28"/>
          </w:rPr>
          <w:fldChar w:fldCharType="separate"/>
        </w:r>
        <w:r w:rsidR="000F179C">
          <w:rPr>
            <w:rFonts w:ascii="Times New Roman" w:hAnsi="Times New Roman"/>
            <w:noProof/>
            <w:webHidden/>
            <w:sz w:val="28"/>
            <w:szCs w:val="28"/>
          </w:rPr>
          <w:t>32</w:t>
        </w:r>
        <w:r w:rsidRPr="00845B41">
          <w:rPr>
            <w:rFonts w:ascii="Times New Roman" w:hAnsi="Times New Roman"/>
            <w:noProof/>
            <w:webHidden/>
            <w:sz w:val="28"/>
            <w:szCs w:val="28"/>
          </w:rPr>
          <w:fldChar w:fldCharType="end"/>
        </w:r>
      </w:hyperlink>
    </w:p>
    <w:p w14:paraId="01CBC5DE" w14:textId="77777777" w:rsidR="00296AB8" w:rsidRDefault="00845B41" w:rsidP="003B3322">
      <w:pPr>
        <w:spacing w:after="0" w:line="360" w:lineRule="auto"/>
        <w:jc w:val="center"/>
        <w:rPr>
          <w:rFonts w:ascii="Times New Roman" w:hAnsi="Times New Roman"/>
          <w:sz w:val="28"/>
          <w:szCs w:val="28"/>
          <w:lang w:eastAsia="ru-RU"/>
        </w:rPr>
        <w:sectPr w:rsidR="00296AB8">
          <w:pgSz w:w="11906" w:h="16838"/>
          <w:pgMar w:top="1134" w:right="850" w:bottom="1134" w:left="1701" w:header="708" w:footer="708" w:gutter="0"/>
          <w:cols w:space="708"/>
          <w:docGrid w:linePitch="360"/>
        </w:sectPr>
      </w:pPr>
      <w:r>
        <w:rPr>
          <w:rFonts w:ascii="Times New Roman" w:hAnsi="Times New Roman"/>
          <w:sz w:val="28"/>
          <w:szCs w:val="28"/>
          <w:lang w:eastAsia="ru-RU"/>
        </w:rPr>
        <w:fldChar w:fldCharType="end"/>
      </w:r>
    </w:p>
    <w:p w14:paraId="0172999D" w14:textId="77777777" w:rsidR="00296AB8" w:rsidRPr="00A10E37" w:rsidRDefault="00296AB8" w:rsidP="0058765C">
      <w:pPr>
        <w:pStyle w:val="1"/>
        <w:rPr>
          <w:sz w:val="28"/>
        </w:rPr>
      </w:pPr>
      <w:bookmarkStart w:id="3" w:name="_Toc88740383"/>
      <w:bookmarkStart w:id="4" w:name="_Toc83673394"/>
      <w:bookmarkStart w:id="5" w:name="_Toc88740452"/>
      <w:bookmarkStart w:id="6" w:name="_Toc114647341"/>
      <w:bookmarkStart w:id="7" w:name="_Toc138077405"/>
      <w:r w:rsidRPr="00072B5D">
        <w:rPr>
          <w:sz w:val="28"/>
        </w:rPr>
        <w:lastRenderedPageBreak/>
        <w:t xml:space="preserve">1. ОБЩАЯ ХАРАКТЕРИСТИКА РАБОЧЕЙ </w:t>
      </w:r>
      <w:bookmarkEnd w:id="3"/>
      <w:bookmarkEnd w:id="4"/>
      <w:bookmarkEnd w:id="5"/>
      <w:bookmarkEnd w:id="6"/>
      <w:r w:rsidR="000F179C" w:rsidRPr="00072B5D">
        <w:rPr>
          <w:sz w:val="28"/>
        </w:rPr>
        <w:t xml:space="preserve">ПРОГРАММЫ </w:t>
      </w:r>
      <w:r w:rsidR="000F179C">
        <w:rPr>
          <w:sz w:val="28"/>
        </w:rPr>
        <w:t>ОБЩЕОБРАЗОВАТЕЛЬНОЙ</w:t>
      </w:r>
      <w:r w:rsidR="00350980" w:rsidRPr="00350980">
        <w:rPr>
          <w:sz w:val="28"/>
        </w:rPr>
        <w:t xml:space="preserve"> ДИСЦИПЛИНЫ</w:t>
      </w:r>
      <w:bookmarkEnd w:id="7"/>
      <w:r w:rsidR="00350980" w:rsidRPr="00350980">
        <w:rPr>
          <w:sz w:val="28"/>
        </w:rPr>
        <w:t xml:space="preserve">  </w:t>
      </w:r>
    </w:p>
    <w:p w14:paraId="247BC5D9" w14:textId="77777777" w:rsidR="00296AB8" w:rsidRDefault="00296AB8" w:rsidP="000F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4"/>
          <w:lang w:eastAsia="ru-RU"/>
        </w:rPr>
      </w:pPr>
      <w:r w:rsidRPr="0058765C">
        <w:rPr>
          <w:rFonts w:ascii="Times New Roman" w:hAnsi="Times New Roman"/>
          <w:sz w:val="28"/>
          <w:szCs w:val="24"/>
          <w:lang w:eastAsia="ru-RU"/>
        </w:rPr>
        <w:t>Иностранный язык (английский)</w:t>
      </w:r>
    </w:p>
    <w:p w14:paraId="3B61EDF1" w14:textId="77777777" w:rsidR="0083510B" w:rsidRPr="006911C7"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bookmarkStart w:id="8" w:name="_Hlk113629083"/>
      <w:bookmarkStart w:id="9" w:name="_Hlk113633141"/>
      <w:bookmarkStart w:id="10" w:name="_Hlk113629024"/>
      <w:r w:rsidRPr="006911C7">
        <w:rPr>
          <w:rFonts w:ascii="Times New Roman" w:hAnsi="Times New Roman"/>
          <w:b/>
          <w:sz w:val="28"/>
          <w:szCs w:val="28"/>
        </w:rPr>
        <w:t xml:space="preserve">1.1. Место дисциплины в структуре основной образовательной программы: </w:t>
      </w:r>
      <w:r w:rsidRPr="006911C7">
        <w:rPr>
          <w:rFonts w:ascii="Times New Roman" w:hAnsi="Times New Roman"/>
          <w:sz w:val="28"/>
          <w:szCs w:val="28"/>
        </w:rPr>
        <w:tab/>
      </w:r>
    </w:p>
    <w:bookmarkEnd w:id="8"/>
    <w:p w14:paraId="36F214A0" w14:textId="77777777" w:rsidR="00296AB8" w:rsidRPr="006911C7" w:rsidRDefault="0083510B" w:rsidP="008351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290803">
        <w:rPr>
          <w:rFonts w:ascii="Times New Roman" w:hAnsi="Times New Roman"/>
          <w:sz w:val="28"/>
          <w:szCs w:val="28"/>
          <w:lang w:eastAsia="ru-RU"/>
        </w:rPr>
        <w:t xml:space="preserve">Рабочая программа </w:t>
      </w: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разовательной дисциплины</w:t>
      </w:r>
      <w:r w:rsidRPr="006911C7">
        <w:rPr>
          <w:rFonts w:ascii="Times New Roman" w:hAnsi="Times New Roman"/>
          <w:sz w:val="28"/>
          <w:szCs w:val="28"/>
          <w:lang w:eastAsia="ru-RU"/>
        </w:rPr>
        <w:t xml:space="preserve"> </w:t>
      </w:r>
      <w:r w:rsidRPr="00290803">
        <w:rPr>
          <w:rFonts w:ascii="Times New Roman" w:hAnsi="Times New Roman"/>
          <w:sz w:val="28"/>
          <w:szCs w:val="28"/>
          <w:lang w:eastAsia="ru-RU"/>
        </w:rPr>
        <w:t xml:space="preserve">«Иностранный язык (английский)» является частью общеобразовательного цикла образовательной программы </w:t>
      </w:r>
      <w:r w:rsidRPr="004E01DF">
        <w:rPr>
          <w:rFonts w:ascii="Times New Roman" w:hAnsi="Times New Roman"/>
          <w:sz w:val="28"/>
          <w:szCs w:val="28"/>
          <w:lang w:eastAsia="ru-RU"/>
        </w:rPr>
        <w:t>в соответствии с ФГОС СПО</w:t>
      </w:r>
      <w:r w:rsidRPr="00290803">
        <w:rPr>
          <w:rFonts w:ascii="Times New Roman" w:hAnsi="Times New Roman"/>
          <w:sz w:val="28"/>
          <w:szCs w:val="28"/>
          <w:lang w:eastAsia="ru-RU"/>
        </w:rPr>
        <w:t xml:space="preserve"> по специальности </w:t>
      </w:r>
      <w:r w:rsidR="00A90F13" w:rsidRPr="00A90F13">
        <w:rPr>
          <w:rFonts w:ascii="Times New Roman" w:hAnsi="Times New Roman"/>
          <w:sz w:val="28"/>
          <w:szCs w:val="28"/>
          <w:lang w:eastAsia="ru-RU"/>
        </w:rPr>
        <w:t xml:space="preserve">23.02.07 </w:t>
      </w:r>
      <w:r w:rsidRPr="0083510B">
        <w:rPr>
          <w:rFonts w:ascii="Times New Roman" w:hAnsi="Times New Roman"/>
          <w:sz w:val="28"/>
          <w:szCs w:val="28"/>
          <w:lang w:eastAsia="ru-RU"/>
        </w:rPr>
        <w:t>Техническое обслуживание и ремонт автотранспортных средств</w:t>
      </w:r>
      <w:r w:rsidR="00296AB8" w:rsidRPr="006911C7">
        <w:rPr>
          <w:rFonts w:ascii="Times New Roman" w:hAnsi="Times New Roman"/>
          <w:sz w:val="28"/>
          <w:szCs w:val="28"/>
          <w:lang w:eastAsia="ru-RU"/>
        </w:rPr>
        <w:t>.</w:t>
      </w:r>
    </w:p>
    <w:bookmarkEnd w:id="9"/>
    <w:bookmarkEnd w:id="10"/>
    <w:p w14:paraId="000E06A9" w14:textId="77777777" w:rsidR="00B95AA2"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14:paraId="35222E47" w14:textId="77777777" w:rsidR="00B95AA2"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411903">
        <w:rPr>
          <w:rFonts w:ascii="Times New Roman" w:hAnsi="Times New Roman"/>
          <w:b/>
          <w:sz w:val="28"/>
          <w:szCs w:val="28"/>
        </w:rPr>
        <w:t xml:space="preserve">1.2. </w:t>
      </w:r>
      <w:r w:rsidRPr="005F58A2">
        <w:rPr>
          <w:rFonts w:ascii="Times New Roman" w:hAnsi="Times New Roman"/>
          <w:b/>
          <w:sz w:val="28"/>
          <w:szCs w:val="28"/>
        </w:rPr>
        <w:t>Место дисциплины в структуре основной профессиональ</w:t>
      </w:r>
      <w:r>
        <w:rPr>
          <w:rFonts w:ascii="Times New Roman" w:hAnsi="Times New Roman"/>
          <w:b/>
          <w:sz w:val="28"/>
          <w:szCs w:val="28"/>
        </w:rPr>
        <w:t xml:space="preserve">ной образовательной программы: </w:t>
      </w:r>
    </w:p>
    <w:p w14:paraId="7B562C10" w14:textId="77777777" w:rsidR="00B95AA2" w:rsidRPr="005F58A2" w:rsidRDefault="00B95AA2" w:rsidP="00B95A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разовательная дисциплина</w:t>
      </w:r>
      <w:r w:rsidRPr="006911C7">
        <w:rPr>
          <w:rFonts w:ascii="Times New Roman" w:hAnsi="Times New Roman"/>
          <w:sz w:val="28"/>
          <w:szCs w:val="28"/>
          <w:lang w:eastAsia="ru-RU"/>
        </w:rPr>
        <w:t xml:space="preserve"> </w:t>
      </w:r>
      <w:r w:rsidRPr="00290803">
        <w:rPr>
          <w:rFonts w:ascii="Times New Roman" w:hAnsi="Times New Roman"/>
          <w:sz w:val="28"/>
          <w:szCs w:val="28"/>
          <w:lang w:eastAsia="ru-RU"/>
        </w:rPr>
        <w:t>«Иностранный язык (английский)»</w:t>
      </w:r>
      <w:r>
        <w:rPr>
          <w:rFonts w:ascii="Times New Roman" w:hAnsi="Times New Roman"/>
          <w:sz w:val="28"/>
          <w:szCs w:val="28"/>
          <w:lang w:eastAsia="ru-RU"/>
        </w:rPr>
        <w:t xml:space="preserve"> </w:t>
      </w:r>
      <w:r w:rsidRPr="005F58A2">
        <w:rPr>
          <w:rFonts w:ascii="Times New Roman" w:hAnsi="Times New Roman"/>
          <w:sz w:val="28"/>
          <w:szCs w:val="28"/>
          <w:lang w:eastAsia="ru-RU"/>
        </w:rPr>
        <w:t>является предметом общеобразовательного учебного цикла в соответствии с технологическим профилем профессионального образования.</w:t>
      </w:r>
    </w:p>
    <w:p w14:paraId="33E55A39" w14:textId="77777777" w:rsidR="00B95AA2" w:rsidRPr="005F58A2" w:rsidRDefault="00B95AA2" w:rsidP="00B95A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разовательная дисциплина</w:t>
      </w:r>
      <w:r w:rsidRPr="006911C7">
        <w:rPr>
          <w:rFonts w:ascii="Times New Roman" w:hAnsi="Times New Roman"/>
          <w:sz w:val="28"/>
          <w:szCs w:val="28"/>
          <w:lang w:eastAsia="ru-RU"/>
        </w:rPr>
        <w:t xml:space="preserve"> </w:t>
      </w:r>
      <w:r w:rsidRPr="00923D0A">
        <w:rPr>
          <w:rFonts w:ascii="Times New Roman" w:hAnsi="Times New Roman"/>
          <w:sz w:val="28"/>
          <w:szCs w:val="28"/>
          <w:lang w:eastAsia="ru-RU"/>
        </w:rPr>
        <w:t>«Иностранный язык (английский)» относится к предметной области</w:t>
      </w:r>
      <w:r w:rsidRPr="005F58A2">
        <w:rPr>
          <w:rFonts w:ascii="Times New Roman" w:hAnsi="Times New Roman"/>
          <w:sz w:val="28"/>
          <w:szCs w:val="28"/>
          <w:lang w:eastAsia="ru-RU"/>
        </w:rPr>
        <w:t xml:space="preserve"> ФГОС среднего общего образования «Иностранные языки», общей из обязательных предметных областей.</w:t>
      </w:r>
    </w:p>
    <w:p w14:paraId="00C312A7" w14:textId="77777777" w:rsidR="00B95AA2" w:rsidRPr="005F58A2" w:rsidRDefault="00B95AA2" w:rsidP="00B95A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5F58A2">
        <w:rPr>
          <w:rFonts w:ascii="Times New Roman" w:hAnsi="Times New Roman"/>
          <w:sz w:val="28"/>
          <w:szCs w:val="28"/>
          <w:lang w:eastAsia="ru-RU"/>
        </w:rPr>
        <w:t>Уровень освоения в соответствии с ФГОС среднего общего образования - базовый.</w:t>
      </w:r>
    </w:p>
    <w:p w14:paraId="56AF5141" w14:textId="77777777" w:rsidR="00B95AA2" w:rsidRPr="005F58A2" w:rsidRDefault="00B95AA2" w:rsidP="00B95A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5F58A2">
        <w:rPr>
          <w:rFonts w:ascii="Times New Roman" w:hAnsi="Times New Roman"/>
          <w:sz w:val="28"/>
          <w:szCs w:val="28"/>
          <w:lang w:eastAsia="ru-RU"/>
        </w:rPr>
        <w:t xml:space="preserve">Изучение </w:t>
      </w:r>
      <w:r>
        <w:rPr>
          <w:rFonts w:ascii="Times New Roman" w:hAnsi="Times New Roman"/>
          <w:sz w:val="28"/>
          <w:szCs w:val="28"/>
          <w:lang w:eastAsia="ru-RU"/>
        </w:rPr>
        <w:t>о</w:t>
      </w:r>
      <w:r w:rsidRPr="006911C7">
        <w:rPr>
          <w:rFonts w:ascii="Times New Roman" w:hAnsi="Times New Roman"/>
          <w:sz w:val="28"/>
          <w:szCs w:val="28"/>
          <w:lang w:eastAsia="ru-RU"/>
        </w:rPr>
        <w:t>бщеоб</w:t>
      </w:r>
      <w:r>
        <w:rPr>
          <w:rFonts w:ascii="Times New Roman" w:hAnsi="Times New Roman"/>
          <w:sz w:val="28"/>
          <w:szCs w:val="28"/>
          <w:lang w:eastAsia="ru-RU"/>
        </w:rPr>
        <w:t>разовательной дисциплины</w:t>
      </w:r>
      <w:r w:rsidRPr="006911C7">
        <w:rPr>
          <w:rFonts w:ascii="Times New Roman" w:hAnsi="Times New Roman"/>
          <w:sz w:val="28"/>
          <w:szCs w:val="28"/>
          <w:lang w:eastAsia="ru-RU"/>
        </w:rPr>
        <w:t xml:space="preserve"> </w:t>
      </w:r>
      <w:r w:rsidRPr="005F58A2">
        <w:rPr>
          <w:rFonts w:ascii="Times New Roman" w:hAnsi="Times New Roman"/>
          <w:sz w:val="28"/>
          <w:szCs w:val="28"/>
          <w:lang w:eastAsia="ru-RU"/>
        </w:rPr>
        <w:t xml:space="preserve">«Иностранный язык </w:t>
      </w:r>
      <w:r>
        <w:rPr>
          <w:rFonts w:ascii="Times New Roman" w:hAnsi="Times New Roman"/>
          <w:sz w:val="28"/>
          <w:szCs w:val="28"/>
          <w:lang w:eastAsia="ru-RU"/>
        </w:rPr>
        <w:t>(английский)»</w:t>
      </w:r>
      <w:r w:rsidRPr="005F58A2">
        <w:rPr>
          <w:rFonts w:ascii="Times New Roman" w:hAnsi="Times New Roman"/>
          <w:sz w:val="28"/>
          <w:szCs w:val="28"/>
          <w:lang w:eastAsia="ru-RU"/>
        </w:rPr>
        <w:t xml:space="preserve"> завершается промежуточной аттестацией в форме дифференцированного зачета в рамках освоения ППССЗ на базе основного общего образования.</w:t>
      </w:r>
    </w:p>
    <w:p w14:paraId="1ECD1A7C" w14:textId="77777777" w:rsidR="00296AB8" w:rsidRPr="006911C7" w:rsidRDefault="00296AB8" w:rsidP="006911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r w:rsidRPr="006911C7">
        <w:rPr>
          <w:rFonts w:ascii="Times New Roman" w:hAnsi="Times New Roman"/>
          <w:sz w:val="28"/>
          <w:szCs w:val="28"/>
          <w:lang w:eastAsia="ru-RU"/>
        </w:rPr>
        <w:tab/>
      </w:r>
    </w:p>
    <w:p w14:paraId="3D7DCD41" w14:textId="77777777" w:rsidR="00B95AA2" w:rsidRPr="00411903"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Pr>
          <w:rFonts w:ascii="Times New Roman" w:hAnsi="Times New Roman"/>
          <w:b/>
          <w:sz w:val="28"/>
          <w:szCs w:val="28"/>
        </w:rPr>
        <w:t xml:space="preserve">1.3. </w:t>
      </w:r>
      <w:r w:rsidRPr="00411903">
        <w:rPr>
          <w:rFonts w:ascii="Times New Roman" w:hAnsi="Times New Roman"/>
          <w:b/>
          <w:sz w:val="28"/>
          <w:szCs w:val="28"/>
        </w:rPr>
        <w:t>Цели и планируемые результаты освоения дисциплины:</w:t>
      </w:r>
    </w:p>
    <w:p w14:paraId="1E381806" w14:textId="77777777" w:rsidR="00B95AA2"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Pr>
          <w:rFonts w:ascii="Times New Roman" w:hAnsi="Times New Roman"/>
          <w:b/>
          <w:sz w:val="28"/>
          <w:szCs w:val="28"/>
        </w:rPr>
        <w:t>1.3</w:t>
      </w:r>
      <w:r w:rsidRPr="00411903">
        <w:rPr>
          <w:rFonts w:ascii="Times New Roman" w:hAnsi="Times New Roman"/>
          <w:b/>
          <w:sz w:val="28"/>
          <w:szCs w:val="28"/>
        </w:rPr>
        <w:t>.1. Цели дисциплины</w:t>
      </w:r>
    </w:p>
    <w:p w14:paraId="68FE56C0" w14:textId="77777777" w:rsidR="00B95AA2" w:rsidRPr="00411903"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14:paraId="0052E2EA" w14:textId="77777777" w:rsidR="00B95AA2" w:rsidRDefault="00B95AA2" w:rsidP="000F17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lang w:eastAsia="ru-RU"/>
        </w:rPr>
      </w:pPr>
      <w:bookmarkStart w:id="11" w:name="_Hlk113975704"/>
      <w:r w:rsidRPr="00923D0A">
        <w:rPr>
          <w:rFonts w:ascii="Times New Roman" w:hAnsi="Times New Roman"/>
          <w:sz w:val="28"/>
          <w:szCs w:val="28"/>
          <w:lang w:eastAsia="ru-RU"/>
        </w:rPr>
        <w:t>Рабочая программа общеобраз</w:t>
      </w:r>
      <w:r>
        <w:rPr>
          <w:rFonts w:ascii="Times New Roman" w:hAnsi="Times New Roman"/>
          <w:sz w:val="28"/>
          <w:szCs w:val="28"/>
          <w:lang w:eastAsia="ru-RU"/>
        </w:rPr>
        <w:t>овательной учебной дисциплины О.03</w:t>
      </w:r>
      <w:r w:rsidRPr="00923D0A">
        <w:rPr>
          <w:rFonts w:ascii="Times New Roman" w:hAnsi="Times New Roman"/>
          <w:sz w:val="28"/>
          <w:szCs w:val="28"/>
          <w:lang w:eastAsia="ru-RU"/>
        </w:rPr>
        <w:t xml:space="preserve"> Иностранный язык (английский) разработана в соответствии с Примерной рабочей программой Института развития профессионального образования, утвержденной на заседании Совета по оценке содержания и качества примерных рабочих программ общеобразовательного и социально</w:t>
      </w:r>
      <w:r>
        <w:rPr>
          <w:rFonts w:ascii="Times New Roman" w:hAnsi="Times New Roman"/>
          <w:sz w:val="28"/>
          <w:szCs w:val="28"/>
          <w:lang w:eastAsia="ru-RU"/>
        </w:rPr>
        <w:t>-</w:t>
      </w:r>
      <w:r w:rsidRPr="00923D0A">
        <w:rPr>
          <w:rFonts w:ascii="Times New Roman" w:hAnsi="Times New Roman"/>
          <w:sz w:val="28"/>
          <w:szCs w:val="28"/>
          <w:lang w:eastAsia="ru-RU"/>
        </w:rPr>
        <w:t xml:space="preserve">гуманитарного циклов среднего профессионального образования Протокол №14 от 30 ноября 2022 г. </w:t>
      </w:r>
    </w:p>
    <w:p w14:paraId="06D7D259" w14:textId="77777777" w:rsidR="00B95AA2" w:rsidRPr="00411903" w:rsidRDefault="00B95AA2" w:rsidP="00B95AA2">
      <w:pPr>
        <w:widowControl w:val="0"/>
        <w:spacing w:after="0"/>
        <w:ind w:firstLine="708"/>
        <w:jc w:val="both"/>
        <w:rPr>
          <w:rFonts w:ascii="Times New Roman" w:hAnsi="Times New Roman"/>
          <w:sz w:val="28"/>
          <w:szCs w:val="28"/>
          <w:lang w:eastAsia="ru-RU"/>
        </w:rPr>
      </w:pPr>
      <w:r w:rsidRPr="00411903">
        <w:rPr>
          <w:rFonts w:ascii="Times New Roman" w:hAnsi="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11"/>
    </w:p>
    <w:p w14:paraId="20AD61AC" w14:textId="77777777" w:rsidR="00B95AA2" w:rsidRPr="00411903" w:rsidRDefault="00B95AA2" w:rsidP="00B95AA2">
      <w:pPr>
        <w:pStyle w:val="a8"/>
        <w:widowControl w:val="0"/>
        <w:numPr>
          <w:ilvl w:val="0"/>
          <w:numId w:val="11"/>
        </w:numPr>
        <w:suppressAutoHyphens/>
        <w:spacing w:line="276" w:lineRule="auto"/>
        <w:ind w:left="540" w:hanging="267"/>
        <w:jc w:val="both"/>
        <w:rPr>
          <w:rFonts w:ascii="Times New Roman" w:hAnsi="Times New Roman"/>
          <w:color w:val="000000"/>
          <w:sz w:val="28"/>
          <w:szCs w:val="28"/>
        </w:rPr>
      </w:pPr>
      <w:r w:rsidRPr="00411903">
        <w:rPr>
          <w:rFonts w:ascii="Times New Roman" w:hAnsi="Times New Roman"/>
          <w:color w:val="000000"/>
          <w:sz w:val="28"/>
          <w:szCs w:val="28"/>
        </w:rPr>
        <w:t xml:space="preserve">понимание иностранного языка как средства межличностного и </w:t>
      </w:r>
      <w:r w:rsidRPr="00411903">
        <w:rPr>
          <w:rFonts w:ascii="Times New Roman" w:hAnsi="Times New Roman"/>
          <w:color w:val="000000"/>
          <w:sz w:val="28"/>
          <w:szCs w:val="28"/>
        </w:rPr>
        <w:lastRenderedPageBreak/>
        <w:t xml:space="preserve">профессионального общения, инструмента познания, самообразования, социализации и самореализации в </w:t>
      </w:r>
      <w:proofErr w:type="spellStart"/>
      <w:r w:rsidRPr="00411903">
        <w:rPr>
          <w:rFonts w:ascii="Times New Roman" w:hAnsi="Times New Roman"/>
          <w:color w:val="000000"/>
          <w:sz w:val="28"/>
          <w:szCs w:val="28"/>
        </w:rPr>
        <w:t>полиязычном</w:t>
      </w:r>
      <w:proofErr w:type="spellEnd"/>
      <w:r w:rsidRPr="00411903">
        <w:rPr>
          <w:rFonts w:ascii="Times New Roman" w:hAnsi="Times New Roman"/>
          <w:color w:val="000000"/>
          <w:sz w:val="28"/>
          <w:szCs w:val="28"/>
        </w:rPr>
        <w:t xml:space="preserve"> и поликультурном мире;</w:t>
      </w:r>
    </w:p>
    <w:p w14:paraId="3688D453" w14:textId="77777777" w:rsidR="00B95AA2" w:rsidRPr="00411903" w:rsidRDefault="00B95AA2" w:rsidP="00B95AA2">
      <w:pPr>
        <w:pStyle w:val="a8"/>
        <w:widowControl w:val="0"/>
        <w:numPr>
          <w:ilvl w:val="0"/>
          <w:numId w:val="11"/>
        </w:numPr>
        <w:suppressAutoHyphens/>
        <w:spacing w:line="276" w:lineRule="auto"/>
        <w:ind w:left="540" w:hanging="267"/>
        <w:jc w:val="both"/>
        <w:rPr>
          <w:rFonts w:ascii="Times New Roman" w:hAnsi="Times New Roman"/>
          <w:color w:val="000000"/>
          <w:sz w:val="28"/>
          <w:szCs w:val="28"/>
        </w:rPr>
      </w:pPr>
      <w:r w:rsidRPr="00411903">
        <w:rPr>
          <w:rFonts w:ascii="Times New Roman"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A463E5F" w14:textId="77777777" w:rsidR="00B95AA2" w:rsidRPr="00411903" w:rsidRDefault="00B95AA2" w:rsidP="00B95AA2">
      <w:pPr>
        <w:pStyle w:val="a8"/>
        <w:widowControl w:val="0"/>
        <w:numPr>
          <w:ilvl w:val="0"/>
          <w:numId w:val="11"/>
        </w:numPr>
        <w:suppressAutoHyphens/>
        <w:spacing w:line="276" w:lineRule="auto"/>
        <w:ind w:left="540" w:hanging="267"/>
        <w:jc w:val="both"/>
        <w:rPr>
          <w:rFonts w:ascii="Times New Roman" w:hAnsi="Times New Roman"/>
          <w:color w:val="000000"/>
          <w:sz w:val="28"/>
          <w:szCs w:val="28"/>
        </w:rPr>
      </w:pPr>
      <w:r w:rsidRPr="00411903">
        <w:rPr>
          <w:rFonts w:ascii="Times New Roman"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3D385F3" w14:textId="77777777" w:rsidR="00B95AA2" w:rsidRPr="003B3322"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14:paraId="54C68109" w14:textId="77777777" w:rsidR="00B95AA2" w:rsidRPr="00411903" w:rsidRDefault="00B95AA2" w:rsidP="00B95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Pr>
          <w:rFonts w:ascii="Times New Roman" w:hAnsi="Times New Roman"/>
          <w:b/>
          <w:sz w:val="28"/>
          <w:szCs w:val="28"/>
        </w:rPr>
        <w:t>1.3</w:t>
      </w:r>
      <w:r w:rsidRPr="00411903">
        <w:rPr>
          <w:rFonts w:ascii="Times New Roman" w:hAnsi="Times New Roman"/>
          <w:b/>
          <w:sz w:val="28"/>
          <w:szCs w:val="28"/>
        </w:rPr>
        <w:t>.2. Планируемые результаты освоения общеобразовательной дисциплины в соответствии с ФГОС СПО и на основе ФГОС СОО</w:t>
      </w:r>
    </w:p>
    <w:p w14:paraId="5E51143A" w14:textId="77777777" w:rsidR="0083510B" w:rsidRDefault="0083510B" w:rsidP="0083510B">
      <w:pPr>
        <w:widowControl w:val="0"/>
        <w:spacing w:after="0"/>
        <w:ind w:firstLine="708"/>
        <w:jc w:val="both"/>
        <w:rPr>
          <w:rFonts w:ascii="Times New Roman" w:hAnsi="Times New Roman"/>
          <w:sz w:val="28"/>
          <w:szCs w:val="28"/>
          <w:lang w:eastAsia="ru-RU"/>
        </w:rPr>
      </w:pPr>
      <w:r w:rsidRPr="00411903">
        <w:rPr>
          <w:rFonts w:ascii="Times New Roman" w:hAnsi="Times New Roman"/>
          <w:sz w:val="28"/>
          <w:szCs w:val="28"/>
          <w:lang w:eastAsia="ru-RU"/>
        </w:rPr>
        <w:t>Особое значение дисциплина имеет при формировании и развитии ОК</w:t>
      </w:r>
      <w:r>
        <w:rPr>
          <w:rFonts w:ascii="Times New Roman" w:hAnsi="Times New Roman"/>
          <w:sz w:val="28"/>
          <w:szCs w:val="28"/>
          <w:lang w:eastAsia="ru-RU"/>
        </w:rPr>
        <w:t xml:space="preserve"> и ПК.</w:t>
      </w:r>
    </w:p>
    <w:p w14:paraId="6781ECBB"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C70776">
        <w:rPr>
          <w:rFonts w:ascii="Times New Roman" w:hAnsi="Times New Roman"/>
          <w:sz w:val="28"/>
          <w:szCs w:val="28"/>
          <w:lang w:eastAsia="ru-RU"/>
        </w:rPr>
        <w:t xml:space="preserve">ОК 01. Выбирать способы решения задач профессиональной деятельности применительно к различным контекстам; </w:t>
      </w:r>
    </w:p>
    <w:p w14:paraId="7E639ED7"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C70776">
        <w:rPr>
          <w:rFonts w:ascii="Times New Roman" w:hAnsi="Times New Roman"/>
          <w:sz w:val="28"/>
          <w:szCs w:val="28"/>
          <w:lang w:eastAsia="ru-RU"/>
        </w:rPr>
        <w:t xml:space="preserve">ОК 02. Использовать современные средства поиска, анализа и интерпретации </w:t>
      </w:r>
      <w:proofErr w:type="gramStart"/>
      <w:r w:rsidRPr="00C70776">
        <w:rPr>
          <w:rFonts w:ascii="Times New Roman" w:hAnsi="Times New Roman"/>
          <w:sz w:val="28"/>
          <w:szCs w:val="28"/>
          <w:lang w:eastAsia="ru-RU"/>
        </w:rPr>
        <w:t>информации</w:t>
      </w:r>
      <w:proofErr w:type="gramEnd"/>
      <w:r w:rsidRPr="00C70776">
        <w:rPr>
          <w:rFonts w:ascii="Times New Roman" w:hAnsi="Times New Roman"/>
          <w:sz w:val="28"/>
          <w:szCs w:val="28"/>
          <w:lang w:eastAsia="ru-RU"/>
        </w:rPr>
        <w:t xml:space="preserve"> и информационные технологии для выполнения задач профессиональной деятельности; </w:t>
      </w:r>
    </w:p>
    <w:p w14:paraId="4ED1A74C"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sidRPr="00C70776">
        <w:rPr>
          <w:rFonts w:ascii="Times New Roman" w:hAnsi="Times New Roman"/>
          <w:sz w:val="28"/>
          <w:szCs w:val="28"/>
          <w:lang w:eastAsia="ru-RU"/>
        </w:rPr>
        <w:t>ОК 04. Эффективно взаимодействовать и работать в коллективе и команде; OK 09. Пользоваться профессиональной документацией на государственном и иностранном языках.</w:t>
      </w:r>
    </w:p>
    <w:p w14:paraId="5C0BFEED"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ПК 2.3</w:t>
      </w:r>
      <w:r w:rsidRPr="00AC649E">
        <w:rPr>
          <w:rFonts w:ascii="Times New Roman" w:hAnsi="Times New Roman"/>
          <w:sz w:val="28"/>
          <w:szCs w:val="28"/>
          <w:lang w:eastAsia="ru-RU"/>
        </w:rPr>
        <w:t>.</w:t>
      </w:r>
      <w:r w:rsidRPr="0083510B">
        <w:rPr>
          <w:rFonts w:ascii="Helvetica" w:hAnsi="Helvetica"/>
          <w:color w:val="34343C"/>
          <w:sz w:val="23"/>
          <w:szCs w:val="23"/>
        </w:rPr>
        <w:t xml:space="preserve"> </w:t>
      </w:r>
      <w:r w:rsidRPr="0083510B">
        <w:rPr>
          <w:rFonts w:ascii="Times New Roman" w:hAnsi="Times New Roman"/>
          <w:sz w:val="28"/>
          <w:szCs w:val="28"/>
          <w:lang w:eastAsia="ru-RU"/>
        </w:rPr>
        <w:t>Осуществлять</w:t>
      </w:r>
      <w:r>
        <w:rPr>
          <w:rFonts w:ascii="Times New Roman" w:hAnsi="Times New Roman"/>
          <w:sz w:val="28"/>
          <w:szCs w:val="28"/>
          <w:lang w:eastAsia="ru-RU"/>
        </w:rPr>
        <w:t xml:space="preserve"> </w:t>
      </w:r>
      <w:r w:rsidRPr="0083510B">
        <w:rPr>
          <w:rFonts w:ascii="Times New Roman" w:hAnsi="Times New Roman"/>
          <w:sz w:val="28"/>
          <w:szCs w:val="28"/>
          <w:lang w:eastAsia="ru-RU"/>
        </w:rPr>
        <w:t>взаимодействие со смежными</w:t>
      </w:r>
      <w:r>
        <w:rPr>
          <w:rFonts w:ascii="Times New Roman" w:hAnsi="Times New Roman"/>
          <w:sz w:val="28"/>
          <w:szCs w:val="28"/>
          <w:lang w:eastAsia="ru-RU"/>
        </w:rPr>
        <w:t xml:space="preserve"> </w:t>
      </w:r>
      <w:r w:rsidRPr="0083510B">
        <w:rPr>
          <w:rFonts w:ascii="Times New Roman" w:hAnsi="Times New Roman"/>
          <w:sz w:val="28"/>
          <w:szCs w:val="28"/>
          <w:lang w:eastAsia="ru-RU"/>
        </w:rPr>
        <w:t>структурными</w:t>
      </w:r>
      <w:r>
        <w:rPr>
          <w:rFonts w:ascii="Times New Roman" w:hAnsi="Times New Roman"/>
          <w:sz w:val="28"/>
          <w:szCs w:val="28"/>
          <w:lang w:eastAsia="ru-RU"/>
        </w:rPr>
        <w:t xml:space="preserve"> </w:t>
      </w:r>
      <w:r w:rsidRPr="0083510B">
        <w:rPr>
          <w:rFonts w:ascii="Times New Roman" w:hAnsi="Times New Roman"/>
          <w:sz w:val="28"/>
          <w:szCs w:val="28"/>
          <w:lang w:eastAsia="ru-RU"/>
        </w:rPr>
        <w:t>подразделениями предприятия</w:t>
      </w:r>
      <w:r>
        <w:rPr>
          <w:rFonts w:ascii="Times New Roman" w:hAnsi="Times New Roman"/>
          <w:sz w:val="28"/>
          <w:szCs w:val="28"/>
          <w:lang w:eastAsia="ru-RU"/>
        </w:rPr>
        <w:t xml:space="preserve"> и внешними организациями.</w:t>
      </w:r>
    </w:p>
    <w:p w14:paraId="533FAEA7"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ПК 2.4</w:t>
      </w:r>
      <w:r w:rsidRPr="00AC649E">
        <w:rPr>
          <w:rFonts w:ascii="Times New Roman" w:hAnsi="Times New Roman"/>
          <w:sz w:val="28"/>
          <w:szCs w:val="28"/>
          <w:lang w:eastAsia="ru-RU"/>
        </w:rPr>
        <w:t>.</w:t>
      </w:r>
      <w:r w:rsidRPr="0083510B">
        <w:rPr>
          <w:rFonts w:ascii="Times New Roman" w:hAnsi="Times New Roman"/>
          <w:sz w:val="28"/>
          <w:szCs w:val="28"/>
          <w:lang w:eastAsia="ru-RU"/>
        </w:rPr>
        <w:t xml:space="preserve"> Осуществлять</w:t>
      </w:r>
      <w:r>
        <w:rPr>
          <w:rFonts w:ascii="Times New Roman" w:hAnsi="Times New Roman"/>
          <w:sz w:val="28"/>
          <w:szCs w:val="28"/>
          <w:lang w:eastAsia="ru-RU"/>
        </w:rPr>
        <w:t xml:space="preserve"> </w:t>
      </w:r>
      <w:r w:rsidRPr="0083510B">
        <w:rPr>
          <w:rFonts w:ascii="Times New Roman" w:hAnsi="Times New Roman"/>
          <w:sz w:val="28"/>
          <w:szCs w:val="28"/>
          <w:lang w:eastAsia="ru-RU"/>
        </w:rPr>
        <w:t>документооборот и учет</w:t>
      </w:r>
      <w:r>
        <w:rPr>
          <w:rFonts w:ascii="Times New Roman" w:hAnsi="Times New Roman"/>
          <w:sz w:val="28"/>
          <w:szCs w:val="28"/>
          <w:lang w:eastAsia="ru-RU"/>
        </w:rPr>
        <w:t xml:space="preserve"> </w:t>
      </w:r>
      <w:r w:rsidRPr="0083510B">
        <w:rPr>
          <w:rFonts w:ascii="Times New Roman" w:hAnsi="Times New Roman"/>
          <w:sz w:val="28"/>
          <w:szCs w:val="28"/>
          <w:lang w:eastAsia="ru-RU"/>
        </w:rPr>
        <w:t>движения запасных частей при</w:t>
      </w:r>
      <w:r>
        <w:rPr>
          <w:rFonts w:ascii="Times New Roman" w:hAnsi="Times New Roman"/>
          <w:sz w:val="28"/>
          <w:szCs w:val="28"/>
          <w:lang w:eastAsia="ru-RU"/>
        </w:rPr>
        <w:t xml:space="preserve"> </w:t>
      </w:r>
      <w:r w:rsidRPr="0083510B">
        <w:rPr>
          <w:rFonts w:ascii="Times New Roman" w:hAnsi="Times New Roman"/>
          <w:sz w:val="28"/>
          <w:szCs w:val="28"/>
          <w:lang w:eastAsia="ru-RU"/>
        </w:rPr>
        <w:t>осуществлении работ по</w:t>
      </w:r>
      <w:r>
        <w:rPr>
          <w:rFonts w:ascii="Times New Roman" w:hAnsi="Times New Roman"/>
          <w:sz w:val="28"/>
          <w:szCs w:val="28"/>
          <w:lang w:eastAsia="ru-RU"/>
        </w:rPr>
        <w:t xml:space="preserve"> </w:t>
      </w:r>
      <w:r w:rsidRPr="0083510B">
        <w:rPr>
          <w:rFonts w:ascii="Times New Roman" w:hAnsi="Times New Roman"/>
          <w:sz w:val="28"/>
          <w:szCs w:val="28"/>
          <w:lang w:eastAsia="ru-RU"/>
        </w:rPr>
        <w:t>техническому обслуживанию и</w:t>
      </w:r>
      <w:r>
        <w:rPr>
          <w:rFonts w:ascii="Times New Roman" w:hAnsi="Times New Roman"/>
          <w:sz w:val="28"/>
          <w:szCs w:val="28"/>
          <w:lang w:eastAsia="ru-RU"/>
        </w:rPr>
        <w:t xml:space="preserve"> </w:t>
      </w:r>
      <w:r w:rsidRPr="0083510B">
        <w:rPr>
          <w:rFonts w:ascii="Times New Roman" w:hAnsi="Times New Roman"/>
          <w:sz w:val="28"/>
          <w:szCs w:val="28"/>
          <w:lang w:eastAsia="ru-RU"/>
        </w:rPr>
        <w:t>ремонту автотранспортных</w:t>
      </w:r>
      <w:r>
        <w:rPr>
          <w:rFonts w:ascii="Times New Roman" w:hAnsi="Times New Roman"/>
          <w:sz w:val="28"/>
          <w:szCs w:val="28"/>
          <w:lang w:eastAsia="ru-RU"/>
        </w:rPr>
        <w:t xml:space="preserve"> </w:t>
      </w:r>
      <w:r w:rsidRPr="0083510B">
        <w:rPr>
          <w:rFonts w:ascii="Times New Roman" w:hAnsi="Times New Roman"/>
          <w:sz w:val="28"/>
          <w:szCs w:val="28"/>
          <w:lang w:eastAsia="ru-RU"/>
        </w:rPr>
        <w:t>средств.</w:t>
      </w:r>
    </w:p>
    <w:p w14:paraId="4D1C0D5E"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ab/>
      </w:r>
      <w:r w:rsidRPr="00ED75A9">
        <w:rPr>
          <w:rFonts w:ascii="Times New Roman" w:hAnsi="Times New Roman"/>
          <w:sz w:val="28"/>
          <w:szCs w:val="28"/>
          <w:lang w:eastAsia="ru-RU"/>
        </w:rPr>
        <w:t>В рабочей программе предусмотрен прикладной модуль, который состоит из элементов, вынесенных на уровень «Профессионально-ориентированное содержание» и полностью определяется ООП по специальности.</w:t>
      </w:r>
    </w:p>
    <w:p w14:paraId="48399AAD" w14:textId="77777777" w:rsidR="0083510B" w:rsidRDefault="0083510B" w:rsidP="008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lang w:eastAsia="ru-RU"/>
        </w:rPr>
      </w:pPr>
      <w:r>
        <w:rPr>
          <w:rFonts w:ascii="Times New Roman" w:hAnsi="Times New Roman"/>
          <w:sz w:val="28"/>
          <w:szCs w:val="28"/>
          <w:lang w:eastAsia="ru-RU"/>
        </w:rPr>
        <w:tab/>
      </w:r>
      <w:r w:rsidRPr="00ED75A9">
        <w:rPr>
          <w:rFonts w:ascii="Times New Roman" w:hAnsi="Times New Roman"/>
          <w:sz w:val="28"/>
          <w:szCs w:val="28"/>
          <w:lang w:eastAsia="ru-RU"/>
        </w:rPr>
        <w:t>Подходы к определению содержания прикладного модуля заложены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64EFBC48" w14:textId="77777777" w:rsidR="0083510B" w:rsidRDefault="0083510B" w:rsidP="00B95AA2">
      <w:pPr>
        <w:widowControl w:val="0"/>
        <w:spacing w:after="0"/>
        <w:jc w:val="both"/>
        <w:rPr>
          <w:rFonts w:ascii="Times New Roman" w:hAnsi="Times New Roman"/>
          <w:sz w:val="28"/>
          <w:szCs w:val="28"/>
        </w:rPr>
        <w:sectPr w:rsidR="0083510B">
          <w:pgSz w:w="11906" w:h="16838"/>
          <w:pgMar w:top="1134" w:right="850" w:bottom="1134" w:left="1701" w:header="708" w:footer="708" w:gutter="0"/>
          <w:cols w:space="708"/>
          <w:docGrid w:linePitch="360"/>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4961"/>
        <w:gridCol w:w="7230"/>
      </w:tblGrid>
      <w:tr w:rsidR="00296AB8" w:rsidRPr="006911C7" w14:paraId="2E8460C6" w14:textId="77777777" w:rsidTr="000F179C">
        <w:trPr>
          <w:cantSplit/>
          <w:trHeight w:val="557"/>
          <w:jc w:val="center"/>
        </w:trPr>
        <w:tc>
          <w:tcPr>
            <w:tcW w:w="2405" w:type="dxa"/>
            <w:vMerge w:val="restart"/>
            <w:vAlign w:val="center"/>
          </w:tcPr>
          <w:p w14:paraId="5C170366" w14:textId="77777777" w:rsidR="00296AB8" w:rsidRPr="006911C7" w:rsidRDefault="00296AB8" w:rsidP="0044195E">
            <w:pPr>
              <w:spacing w:after="0" w:line="240" w:lineRule="auto"/>
              <w:jc w:val="center"/>
              <w:rPr>
                <w:rFonts w:ascii="Times New Roman" w:hAnsi="Times New Roman"/>
                <w:b/>
                <w:iCs/>
                <w:sz w:val="24"/>
                <w:szCs w:val="24"/>
              </w:rPr>
            </w:pPr>
            <w:r w:rsidRPr="006911C7">
              <w:rPr>
                <w:rFonts w:ascii="Times New Roman" w:hAnsi="Times New Roman"/>
                <w:b/>
                <w:iCs/>
                <w:sz w:val="24"/>
                <w:szCs w:val="24"/>
              </w:rPr>
              <w:lastRenderedPageBreak/>
              <w:t>Код и наименование формируемых компетенций</w:t>
            </w:r>
          </w:p>
        </w:tc>
        <w:tc>
          <w:tcPr>
            <w:tcW w:w="12191" w:type="dxa"/>
            <w:gridSpan w:val="2"/>
            <w:vAlign w:val="center"/>
          </w:tcPr>
          <w:p w14:paraId="79EA59CF" w14:textId="77777777" w:rsidR="00296AB8" w:rsidRPr="006911C7" w:rsidRDefault="00296AB8" w:rsidP="0044195E">
            <w:pPr>
              <w:spacing w:after="0" w:line="240" w:lineRule="auto"/>
              <w:jc w:val="center"/>
              <w:rPr>
                <w:rFonts w:ascii="Times New Roman" w:hAnsi="Times New Roman"/>
                <w:b/>
                <w:sz w:val="24"/>
                <w:szCs w:val="24"/>
              </w:rPr>
            </w:pPr>
            <w:r w:rsidRPr="006911C7">
              <w:rPr>
                <w:rFonts w:ascii="Times New Roman" w:hAnsi="Times New Roman"/>
                <w:b/>
                <w:iCs/>
                <w:sz w:val="24"/>
                <w:szCs w:val="24"/>
              </w:rPr>
              <w:t>Планируемые результаты освоения дисциплины</w:t>
            </w:r>
          </w:p>
        </w:tc>
      </w:tr>
      <w:tr w:rsidR="00296AB8" w:rsidRPr="006911C7" w14:paraId="36891027" w14:textId="77777777" w:rsidTr="0044195E">
        <w:trPr>
          <w:cantSplit/>
          <w:trHeight w:val="985"/>
          <w:jc w:val="center"/>
        </w:trPr>
        <w:tc>
          <w:tcPr>
            <w:tcW w:w="2405" w:type="dxa"/>
            <w:vMerge/>
            <w:vAlign w:val="center"/>
          </w:tcPr>
          <w:p w14:paraId="27814819" w14:textId="77777777" w:rsidR="00296AB8" w:rsidRPr="006911C7" w:rsidRDefault="00296AB8" w:rsidP="0044195E">
            <w:pPr>
              <w:spacing w:after="0" w:line="240" w:lineRule="auto"/>
              <w:jc w:val="center"/>
              <w:rPr>
                <w:rFonts w:ascii="Times New Roman" w:hAnsi="Times New Roman"/>
                <w:sz w:val="24"/>
                <w:szCs w:val="24"/>
              </w:rPr>
            </w:pPr>
          </w:p>
        </w:tc>
        <w:tc>
          <w:tcPr>
            <w:tcW w:w="4961" w:type="dxa"/>
            <w:vAlign w:val="center"/>
          </w:tcPr>
          <w:p w14:paraId="25B7BB74" w14:textId="77777777" w:rsidR="00296AB8" w:rsidRPr="006911C7" w:rsidRDefault="00296AB8" w:rsidP="0044195E">
            <w:pPr>
              <w:spacing w:after="0" w:line="240" w:lineRule="auto"/>
              <w:jc w:val="center"/>
              <w:rPr>
                <w:rFonts w:ascii="Times New Roman" w:hAnsi="Times New Roman"/>
                <w:b/>
                <w:sz w:val="24"/>
                <w:szCs w:val="24"/>
              </w:rPr>
            </w:pPr>
            <w:r w:rsidRPr="006911C7">
              <w:rPr>
                <w:rFonts w:ascii="Times New Roman" w:hAnsi="Times New Roman"/>
                <w:b/>
                <w:sz w:val="24"/>
                <w:szCs w:val="24"/>
              </w:rPr>
              <w:t>Общие</w:t>
            </w:r>
          </w:p>
        </w:tc>
        <w:tc>
          <w:tcPr>
            <w:tcW w:w="7230" w:type="dxa"/>
            <w:vAlign w:val="center"/>
          </w:tcPr>
          <w:p w14:paraId="149F18DA" w14:textId="77777777" w:rsidR="00296AB8" w:rsidRPr="006911C7" w:rsidRDefault="00296AB8" w:rsidP="00B67651">
            <w:pPr>
              <w:spacing w:after="0" w:line="240" w:lineRule="auto"/>
              <w:jc w:val="center"/>
              <w:rPr>
                <w:rFonts w:ascii="Times New Roman" w:hAnsi="Times New Roman"/>
                <w:b/>
                <w:sz w:val="24"/>
                <w:szCs w:val="24"/>
              </w:rPr>
            </w:pPr>
            <w:r w:rsidRPr="006911C7">
              <w:rPr>
                <w:rFonts w:ascii="Times New Roman" w:hAnsi="Times New Roman"/>
                <w:b/>
                <w:sz w:val="24"/>
                <w:szCs w:val="24"/>
              </w:rPr>
              <w:t>Дисциплинарные</w:t>
            </w:r>
          </w:p>
        </w:tc>
      </w:tr>
      <w:tr w:rsidR="00296AB8" w:rsidRPr="006911C7" w14:paraId="16447259" w14:textId="77777777" w:rsidTr="0044195E">
        <w:trPr>
          <w:trHeight w:val="562"/>
          <w:jc w:val="center"/>
        </w:trPr>
        <w:tc>
          <w:tcPr>
            <w:tcW w:w="2405" w:type="dxa"/>
          </w:tcPr>
          <w:p w14:paraId="433D8168" w14:textId="77777777" w:rsidR="00296AB8" w:rsidRDefault="00296AB8" w:rsidP="0044195E">
            <w:pPr>
              <w:spacing w:after="0" w:line="240" w:lineRule="auto"/>
              <w:jc w:val="both"/>
              <w:rPr>
                <w:rFonts w:ascii="Times New Roman" w:hAnsi="Times New Roman"/>
                <w:sz w:val="24"/>
                <w:szCs w:val="24"/>
              </w:rPr>
            </w:pPr>
            <w:r w:rsidRPr="006911C7">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299A596F" w14:textId="77777777" w:rsidR="00296AB8" w:rsidRPr="006911C7" w:rsidRDefault="00296AB8" w:rsidP="0044195E">
            <w:pPr>
              <w:spacing w:after="0" w:line="240" w:lineRule="auto"/>
              <w:jc w:val="both"/>
              <w:rPr>
                <w:rFonts w:ascii="Times New Roman" w:hAnsi="Times New Roman"/>
                <w:sz w:val="24"/>
                <w:szCs w:val="24"/>
              </w:rPr>
            </w:pPr>
          </w:p>
        </w:tc>
        <w:tc>
          <w:tcPr>
            <w:tcW w:w="4961" w:type="dxa"/>
          </w:tcPr>
          <w:p w14:paraId="2165CB52"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В части трудового воспитания:</w:t>
            </w:r>
          </w:p>
          <w:p w14:paraId="5935D404"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готовность к труду, осознание ценности мастерства, трудолюбие; </w:t>
            </w:r>
          </w:p>
          <w:p w14:paraId="01138562"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4F0B19A"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интерес к различным сферам профессиональной деятельности, </w:t>
            </w:r>
          </w:p>
          <w:p w14:paraId="00DA5936"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Овладение универсальными учебными познавательными действиями:</w:t>
            </w:r>
          </w:p>
          <w:p w14:paraId="539D19A6"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а) базовые логические действия:</w:t>
            </w:r>
          </w:p>
          <w:p w14:paraId="4CEDD583"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самостоятельно формулировать и актуализировать проблему, рассматривать ее всесторонне;  </w:t>
            </w:r>
          </w:p>
          <w:p w14:paraId="5B24F095"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 устанавливать существенный признак или основания для сравнения, классификации и обобщения;  </w:t>
            </w:r>
          </w:p>
          <w:p w14:paraId="332E76D8"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определять цели деятельности, задавать параметры и критерии их достижения;</w:t>
            </w:r>
          </w:p>
          <w:p w14:paraId="189219D5"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 выявлять закономерности и противоречия в рассматриваемых явлениях;  </w:t>
            </w:r>
          </w:p>
          <w:p w14:paraId="37F5C04B"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9DED4C3"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lastRenderedPageBreak/>
              <w:t xml:space="preserve">- развивать креативное мышление при решении жизненных проблем </w:t>
            </w:r>
          </w:p>
          <w:p w14:paraId="24951CAD"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б) базовые исследовательские действия:</w:t>
            </w:r>
          </w:p>
          <w:p w14:paraId="0779D88A"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владеть навыками учебно-исследовательской и проектной деятельности, навыками разрешения проблем; </w:t>
            </w:r>
          </w:p>
          <w:p w14:paraId="6874E8BE"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811AD38"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92F2247"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уметь переносить знания в познавательную и практическую области жизнедеятельности;</w:t>
            </w:r>
          </w:p>
          <w:p w14:paraId="7042A49A"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уметь интегрировать знания из разных предметных областей; </w:t>
            </w:r>
          </w:p>
          <w:p w14:paraId="47B1AB98" w14:textId="77777777" w:rsidR="00296AB8" w:rsidRPr="006911C7" w:rsidRDefault="00296AB8" w:rsidP="0044195E">
            <w:pPr>
              <w:shd w:val="clear" w:color="auto" w:fill="FFFFFF"/>
              <w:spacing w:after="0" w:line="240" w:lineRule="auto"/>
              <w:jc w:val="both"/>
              <w:textAlignment w:val="baseline"/>
              <w:rPr>
                <w:rFonts w:ascii="Times New Roman" w:hAnsi="Times New Roman"/>
                <w:iCs/>
                <w:sz w:val="24"/>
                <w:szCs w:val="24"/>
              </w:rPr>
            </w:pPr>
            <w:r w:rsidRPr="006911C7">
              <w:rPr>
                <w:rFonts w:ascii="Times New Roman" w:hAnsi="Times New Roman"/>
                <w:iCs/>
                <w:sz w:val="24"/>
                <w:szCs w:val="24"/>
              </w:rPr>
              <w:t xml:space="preserve">- выдвигать новые идеи, предлагать оригинальные подходы и решения; </w:t>
            </w:r>
          </w:p>
          <w:p w14:paraId="0610C59B" w14:textId="77777777" w:rsidR="00296AB8" w:rsidRPr="006911C7" w:rsidRDefault="00296AB8" w:rsidP="0044195E">
            <w:pPr>
              <w:spacing w:after="0" w:line="240" w:lineRule="auto"/>
              <w:jc w:val="both"/>
              <w:rPr>
                <w:rFonts w:ascii="Times New Roman" w:hAnsi="Times New Roman"/>
                <w:sz w:val="24"/>
                <w:szCs w:val="24"/>
              </w:rPr>
            </w:pPr>
            <w:r w:rsidRPr="006911C7">
              <w:rPr>
                <w:rFonts w:ascii="Times New Roman" w:hAnsi="Times New Roman"/>
                <w:iCs/>
                <w:sz w:val="24"/>
                <w:szCs w:val="24"/>
              </w:rPr>
              <w:t xml:space="preserve">и способность их использования в познавательной и социальной практике </w:t>
            </w:r>
          </w:p>
        </w:tc>
        <w:tc>
          <w:tcPr>
            <w:tcW w:w="7230" w:type="dxa"/>
          </w:tcPr>
          <w:p w14:paraId="4C79878D"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D52078F"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EF8E2E5"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2D256567"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AFDDC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BDC38CC"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A7B963F"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23FA1D7"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w:t>
            </w:r>
            <w:r w:rsidRPr="006911C7">
              <w:rPr>
                <w:rFonts w:ascii="Times New Roman" w:hAnsi="Times New Roman"/>
                <w:sz w:val="24"/>
                <w:szCs w:val="24"/>
              </w:rPr>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2E307C5D"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151FCBA9"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FD4DDFE"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выявление признаков изученных грамматических и лексических явлений по заданным основаниям;</w:t>
            </w:r>
          </w:p>
          <w:p w14:paraId="2455640B"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AEBBCC1"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0B5323F"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w:t>
            </w:r>
            <w:r w:rsidRPr="006911C7">
              <w:rPr>
                <w:rFonts w:ascii="Times New Roman" w:hAnsi="Times New Roman"/>
                <w:sz w:val="24"/>
                <w:szCs w:val="24"/>
              </w:rPr>
              <w:lastRenderedPageBreak/>
              <w:t>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25577B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3DED012"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5E1108B"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96AB8" w:rsidRPr="006911C7" w14:paraId="331DEBAA" w14:textId="77777777" w:rsidTr="0044195E">
        <w:trPr>
          <w:trHeight w:val="841"/>
          <w:jc w:val="center"/>
        </w:trPr>
        <w:tc>
          <w:tcPr>
            <w:tcW w:w="2405" w:type="dxa"/>
          </w:tcPr>
          <w:p w14:paraId="5AE38F9B" w14:textId="77777777" w:rsidR="00296AB8" w:rsidRDefault="00296AB8" w:rsidP="0044195E">
            <w:pPr>
              <w:spacing w:after="0" w:line="240" w:lineRule="auto"/>
              <w:rPr>
                <w:rFonts w:ascii="Times New Roman" w:hAnsi="Times New Roman"/>
                <w:sz w:val="24"/>
                <w:szCs w:val="24"/>
              </w:rPr>
            </w:pPr>
            <w:r w:rsidRPr="006911C7">
              <w:rPr>
                <w:rFonts w:ascii="Times New Roman" w:hAnsi="Times New Roman"/>
                <w:sz w:val="24"/>
                <w:szCs w:val="24"/>
              </w:rPr>
              <w:lastRenderedPageBreak/>
              <w:t xml:space="preserve">ОК 02. Использовать современные средства поиска, анализа и </w:t>
            </w:r>
            <w:r w:rsidRPr="006911C7">
              <w:rPr>
                <w:rFonts w:ascii="Times New Roman" w:hAnsi="Times New Roman"/>
                <w:sz w:val="24"/>
                <w:szCs w:val="24"/>
              </w:rPr>
              <w:lastRenderedPageBreak/>
              <w:t>интерпретации информации, и информационные технологии для выполнения задач профессиональной деятельности</w:t>
            </w:r>
          </w:p>
          <w:p w14:paraId="67090DE4" w14:textId="77777777" w:rsidR="00296AB8" w:rsidRDefault="00296AB8" w:rsidP="0044195E">
            <w:pPr>
              <w:spacing w:after="0" w:line="240" w:lineRule="auto"/>
              <w:rPr>
                <w:rFonts w:ascii="Times New Roman" w:hAnsi="Times New Roman"/>
                <w:sz w:val="24"/>
                <w:szCs w:val="24"/>
              </w:rPr>
            </w:pPr>
          </w:p>
          <w:p w14:paraId="6166C2D6" w14:textId="77777777" w:rsidR="00296AB8" w:rsidRPr="006911C7" w:rsidRDefault="00296AB8" w:rsidP="0044195E">
            <w:pPr>
              <w:spacing w:after="0" w:line="240" w:lineRule="auto"/>
              <w:rPr>
                <w:rFonts w:ascii="Times New Roman" w:hAnsi="Times New Roman"/>
                <w:sz w:val="24"/>
                <w:szCs w:val="24"/>
              </w:rPr>
            </w:pPr>
          </w:p>
        </w:tc>
        <w:tc>
          <w:tcPr>
            <w:tcW w:w="4961" w:type="dxa"/>
          </w:tcPr>
          <w:p w14:paraId="3E4D71DF"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lastRenderedPageBreak/>
              <w:t>В области ценности научного познания:</w:t>
            </w:r>
          </w:p>
          <w:p w14:paraId="3C164198"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w:t>
            </w:r>
            <w:r w:rsidRPr="006911C7">
              <w:rPr>
                <w:rFonts w:ascii="Times New Roman" w:hAnsi="Times New Roman"/>
                <w:iCs/>
                <w:sz w:val="24"/>
                <w:szCs w:val="24"/>
              </w:rPr>
              <w:lastRenderedPageBreak/>
              <w:t xml:space="preserve">основанного на диалоге культур, способствующего осознанию своего места в поликультурном мире; </w:t>
            </w:r>
          </w:p>
          <w:p w14:paraId="3CDF25EE"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57BF00C3"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58D28DB" w14:textId="77777777" w:rsidR="00296AB8" w:rsidRPr="006911C7" w:rsidRDefault="00296AB8" w:rsidP="0044195E">
            <w:pPr>
              <w:spacing w:after="0" w:line="240" w:lineRule="auto"/>
              <w:jc w:val="both"/>
              <w:rPr>
                <w:rFonts w:ascii="Times New Roman" w:hAnsi="Times New Roman"/>
                <w:iCs/>
              </w:rPr>
            </w:pPr>
            <w:r w:rsidRPr="006911C7">
              <w:rPr>
                <w:rFonts w:ascii="Times New Roman" w:hAnsi="Times New Roman"/>
                <w:iCs/>
                <w:sz w:val="24"/>
                <w:szCs w:val="24"/>
              </w:rPr>
              <w:t>Овладение универсальными учебными познавательными действиями:</w:t>
            </w:r>
          </w:p>
          <w:p w14:paraId="2365489B"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в) работа с информацией:</w:t>
            </w:r>
          </w:p>
          <w:p w14:paraId="7F9F1D20"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62D4505"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1BD95F9"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412F6466" w14:textId="77777777" w:rsidR="00296AB8" w:rsidRPr="006911C7" w:rsidRDefault="00296AB8" w:rsidP="0044195E">
            <w:pPr>
              <w:spacing w:after="0" w:line="240" w:lineRule="auto"/>
              <w:jc w:val="both"/>
              <w:rPr>
                <w:rFonts w:ascii="Times New Roman" w:hAnsi="Times New Roman"/>
                <w:iCs/>
                <w:sz w:val="24"/>
                <w:szCs w:val="24"/>
              </w:rPr>
            </w:pPr>
            <w:r w:rsidRPr="006911C7">
              <w:rPr>
                <w:rFonts w:ascii="Times New Roman"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6911C7">
              <w:rPr>
                <w:rFonts w:ascii="Times New Roman" w:hAnsi="Times New Roman"/>
                <w:iCs/>
                <w:sz w:val="24"/>
                <w:szCs w:val="24"/>
              </w:rPr>
              <w:lastRenderedPageBreak/>
              <w:t xml:space="preserve">правовых и этических норм, норм информационной безопасности;   </w:t>
            </w:r>
          </w:p>
          <w:p w14:paraId="522B68F5" w14:textId="77777777" w:rsidR="00296AB8" w:rsidRPr="006911C7" w:rsidRDefault="00296AB8" w:rsidP="0044195E">
            <w:pPr>
              <w:spacing w:after="0" w:line="240" w:lineRule="auto"/>
              <w:jc w:val="both"/>
              <w:rPr>
                <w:rFonts w:ascii="Times New Roman" w:hAnsi="Times New Roman"/>
                <w:b/>
                <w:sz w:val="24"/>
                <w:szCs w:val="24"/>
              </w:rPr>
            </w:pPr>
            <w:r w:rsidRPr="006911C7">
              <w:rPr>
                <w:rFonts w:ascii="Times New Roman" w:hAnsi="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666658E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6911C7">
              <w:rPr>
                <w:rFonts w:ascii="Times New Roman" w:hAnsi="Times New Roman"/>
                <w:sz w:val="24"/>
                <w:szCs w:val="24"/>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F6E0802"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B36305C"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8EA082C"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5485627" w14:textId="77777777" w:rsidR="00296AB8" w:rsidRPr="006911C7" w:rsidRDefault="00296AB8" w:rsidP="0044195E">
            <w:pPr>
              <w:pStyle w:val="ConsPlusNormal"/>
              <w:jc w:val="both"/>
              <w:rPr>
                <w:rFonts w:ascii="Times New Roman" w:hAnsi="Times New Roman" w:cs="Times New Roman"/>
                <w:sz w:val="24"/>
                <w:szCs w:val="24"/>
                <w:lang w:eastAsia="en-GB"/>
              </w:rPr>
            </w:pPr>
          </w:p>
        </w:tc>
      </w:tr>
      <w:tr w:rsidR="00296AB8" w:rsidRPr="006911C7" w14:paraId="326E52DB" w14:textId="77777777" w:rsidTr="0044195E">
        <w:trPr>
          <w:trHeight w:val="1114"/>
          <w:jc w:val="center"/>
        </w:trPr>
        <w:tc>
          <w:tcPr>
            <w:tcW w:w="2405" w:type="dxa"/>
          </w:tcPr>
          <w:p w14:paraId="1DE695E7" w14:textId="77777777" w:rsidR="00296AB8" w:rsidRDefault="00296AB8" w:rsidP="0044195E">
            <w:pPr>
              <w:spacing w:after="0" w:line="240" w:lineRule="auto"/>
              <w:rPr>
                <w:rFonts w:ascii="Times New Roman" w:hAnsi="Times New Roman"/>
                <w:sz w:val="24"/>
                <w:szCs w:val="24"/>
              </w:rPr>
            </w:pPr>
            <w:r w:rsidRPr="006911C7">
              <w:rPr>
                <w:rFonts w:ascii="Times New Roman" w:hAnsi="Times New Roman"/>
                <w:sz w:val="24"/>
                <w:szCs w:val="24"/>
              </w:rPr>
              <w:lastRenderedPageBreak/>
              <w:t>ОК 04. Эффективно взаимодействовать и работать в коллективе и команде</w:t>
            </w:r>
          </w:p>
          <w:p w14:paraId="32117AC9" w14:textId="77777777" w:rsidR="00296AB8" w:rsidRDefault="00296AB8" w:rsidP="0044195E">
            <w:pPr>
              <w:spacing w:after="0" w:line="240" w:lineRule="auto"/>
              <w:rPr>
                <w:rFonts w:ascii="Times New Roman" w:hAnsi="Times New Roman"/>
                <w:sz w:val="24"/>
                <w:szCs w:val="24"/>
              </w:rPr>
            </w:pPr>
          </w:p>
          <w:p w14:paraId="63A04FE0" w14:textId="77777777" w:rsidR="00296AB8" w:rsidRPr="006911C7" w:rsidRDefault="00296AB8" w:rsidP="0044195E">
            <w:pPr>
              <w:spacing w:after="0" w:line="240" w:lineRule="auto"/>
              <w:rPr>
                <w:rFonts w:ascii="Times New Roman" w:hAnsi="Times New Roman"/>
                <w:sz w:val="24"/>
                <w:szCs w:val="24"/>
              </w:rPr>
            </w:pPr>
          </w:p>
        </w:tc>
        <w:tc>
          <w:tcPr>
            <w:tcW w:w="4961" w:type="dxa"/>
          </w:tcPr>
          <w:p w14:paraId="182542EE" w14:textId="77777777" w:rsidR="00296AB8" w:rsidRPr="006911C7" w:rsidRDefault="00296AB8" w:rsidP="0044195E">
            <w:pPr>
              <w:spacing w:after="0"/>
              <w:jc w:val="both"/>
              <w:rPr>
                <w:rFonts w:ascii="Times New Roman" w:hAnsi="Times New Roman"/>
                <w:iCs/>
                <w:sz w:val="24"/>
                <w:szCs w:val="24"/>
              </w:rPr>
            </w:pPr>
            <w:r w:rsidRPr="006911C7">
              <w:rPr>
                <w:rFonts w:ascii="Times New Roman" w:hAnsi="Times New Roman"/>
                <w:iCs/>
                <w:sz w:val="24"/>
                <w:szCs w:val="24"/>
              </w:rPr>
              <w:t xml:space="preserve">готовность к саморазвитию, самостоятельности и самоопределению; </w:t>
            </w:r>
          </w:p>
          <w:p w14:paraId="68857648" w14:textId="77777777" w:rsidR="00296AB8" w:rsidRPr="006911C7" w:rsidRDefault="00296AB8" w:rsidP="0044195E">
            <w:pPr>
              <w:pStyle w:val="dt-p"/>
              <w:shd w:val="clear" w:color="auto" w:fill="FFFFFF"/>
              <w:spacing w:before="0" w:beforeAutospacing="0" w:after="0" w:afterAutospacing="0"/>
              <w:jc w:val="both"/>
              <w:textAlignment w:val="baseline"/>
              <w:rPr>
                <w:iCs/>
                <w:lang w:eastAsia="en-US"/>
              </w:rPr>
            </w:pPr>
            <w:r w:rsidRPr="006911C7">
              <w:rPr>
                <w:iCs/>
                <w:lang w:eastAsia="en-US"/>
              </w:rPr>
              <w:t xml:space="preserve">-овладение навыками учебно-исследовательской, проектной и социальной деятельности; </w:t>
            </w:r>
          </w:p>
          <w:p w14:paraId="63178F7B"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Овладение универсальными коммуникативными действиями:</w:t>
            </w:r>
          </w:p>
          <w:p w14:paraId="19E84E08"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б) совместная деятельность:</w:t>
            </w:r>
          </w:p>
          <w:p w14:paraId="0006556A"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понимать и использовать преимущества командной и индивидуальной работы; </w:t>
            </w:r>
          </w:p>
          <w:p w14:paraId="0E076215"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4C4A774D"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5FCFAAE4" w14:textId="77777777" w:rsidR="00296AB8" w:rsidRPr="006911C7" w:rsidRDefault="00296AB8" w:rsidP="0044195E">
            <w:pPr>
              <w:spacing w:after="0"/>
              <w:jc w:val="both"/>
              <w:rPr>
                <w:rFonts w:ascii="Times New Roman" w:hAnsi="Times New Roman"/>
                <w:iCs/>
                <w:sz w:val="24"/>
                <w:szCs w:val="24"/>
              </w:rPr>
            </w:pPr>
            <w:r w:rsidRPr="006911C7">
              <w:rPr>
                <w:rFonts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CDBE65D"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lastRenderedPageBreak/>
              <w:t>Овладение универсальными регулятивными действиями:</w:t>
            </w:r>
          </w:p>
          <w:p w14:paraId="5B214916"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г) принятие себя и других людей:</w:t>
            </w:r>
          </w:p>
          <w:p w14:paraId="26FDBFE3"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принимать мотивы и аргументы других людей при анализе результатов деятельности; </w:t>
            </w:r>
          </w:p>
          <w:p w14:paraId="6FB73AB5" w14:textId="77777777" w:rsidR="00296AB8" w:rsidRPr="006911C7" w:rsidRDefault="00296AB8" w:rsidP="0044195E">
            <w:pPr>
              <w:shd w:val="clear" w:color="auto" w:fill="FFFFFF"/>
              <w:spacing w:after="0"/>
              <w:jc w:val="both"/>
              <w:textAlignment w:val="baseline"/>
              <w:rPr>
                <w:rFonts w:ascii="Times New Roman" w:hAnsi="Times New Roman"/>
                <w:iCs/>
                <w:sz w:val="24"/>
                <w:szCs w:val="24"/>
              </w:rPr>
            </w:pPr>
            <w:r w:rsidRPr="006911C7">
              <w:rPr>
                <w:rFonts w:ascii="Times New Roman" w:hAnsi="Times New Roman"/>
                <w:iCs/>
                <w:sz w:val="24"/>
                <w:szCs w:val="24"/>
              </w:rPr>
              <w:t xml:space="preserve">- признавать свое право и право других людей на ошибки; </w:t>
            </w:r>
          </w:p>
          <w:p w14:paraId="63542A63" w14:textId="77777777" w:rsidR="00296AB8" w:rsidRPr="006911C7" w:rsidRDefault="00296AB8" w:rsidP="0044195E">
            <w:pPr>
              <w:spacing w:after="0" w:line="240" w:lineRule="auto"/>
              <w:jc w:val="both"/>
              <w:rPr>
                <w:rFonts w:ascii="Times New Roman" w:hAnsi="Times New Roman"/>
                <w:b/>
                <w:sz w:val="24"/>
                <w:szCs w:val="24"/>
              </w:rPr>
            </w:pPr>
            <w:r w:rsidRPr="006911C7">
              <w:rPr>
                <w:rFonts w:ascii="Times New Roman" w:hAnsi="Times New Roman"/>
                <w:iCs/>
                <w:sz w:val="24"/>
                <w:szCs w:val="24"/>
              </w:rPr>
              <w:t>- развивать способность понимать мир с позиции другого человека.</w:t>
            </w:r>
          </w:p>
        </w:tc>
        <w:tc>
          <w:tcPr>
            <w:tcW w:w="7230" w:type="dxa"/>
          </w:tcPr>
          <w:p w14:paraId="2EEB02E4"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8DAA006"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4639CCB0"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96AB8" w:rsidRPr="006911C7" w14:paraId="39C87299" w14:textId="77777777" w:rsidTr="0044195E">
        <w:trPr>
          <w:trHeight w:val="845"/>
          <w:jc w:val="center"/>
        </w:trPr>
        <w:tc>
          <w:tcPr>
            <w:tcW w:w="2405" w:type="dxa"/>
          </w:tcPr>
          <w:p w14:paraId="4D6D6A02" w14:textId="77777777" w:rsidR="00296AB8" w:rsidRPr="006911C7" w:rsidRDefault="00296AB8" w:rsidP="0044195E">
            <w:pPr>
              <w:spacing w:after="0" w:line="240" w:lineRule="auto"/>
              <w:rPr>
                <w:rFonts w:ascii="Times New Roman" w:hAnsi="Times New Roman"/>
                <w:sz w:val="24"/>
                <w:szCs w:val="24"/>
              </w:rPr>
            </w:pPr>
            <w:r w:rsidRPr="006911C7">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961" w:type="dxa"/>
          </w:tcPr>
          <w:p w14:paraId="7988AF62"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наличие мотивации к обучению и личностному развитию; </w:t>
            </w:r>
          </w:p>
          <w:p w14:paraId="0BBD2895"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В области ценности научного познания:</w:t>
            </w:r>
          </w:p>
          <w:p w14:paraId="72CA97D8"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13030C1"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0CB3C8D"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FDE97EE" w14:textId="77777777" w:rsidR="00296AB8" w:rsidRPr="006911C7" w:rsidRDefault="00296AB8" w:rsidP="0044195E">
            <w:pPr>
              <w:spacing w:after="0"/>
              <w:jc w:val="both"/>
              <w:rPr>
                <w:rFonts w:ascii="Times New Roman" w:hAnsi="Times New Roman"/>
              </w:rPr>
            </w:pPr>
            <w:r w:rsidRPr="006911C7">
              <w:rPr>
                <w:rFonts w:ascii="Times New Roman" w:hAnsi="Times New Roman"/>
                <w:sz w:val="24"/>
                <w:szCs w:val="24"/>
              </w:rPr>
              <w:t>Овладение универсальными учебными познавательными действиями:</w:t>
            </w:r>
          </w:p>
          <w:p w14:paraId="797773D4" w14:textId="77777777" w:rsidR="00296AB8" w:rsidRPr="006911C7" w:rsidRDefault="00296AB8" w:rsidP="0044195E">
            <w:pPr>
              <w:spacing w:after="0"/>
              <w:jc w:val="both"/>
              <w:rPr>
                <w:rFonts w:ascii="Times New Roman" w:hAnsi="Times New Roman"/>
                <w:sz w:val="24"/>
                <w:szCs w:val="24"/>
              </w:rPr>
            </w:pPr>
            <w:r w:rsidRPr="006911C7">
              <w:rPr>
                <w:rFonts w:ascii="Times New Roman" w:hAnsi="Times New Roman"/>
              </w:rPr>
              <w:t>б)</w:t>
            </w:r>
            <w:r w:rsidRPr="006911C7">
              <w:rPr>
                <w:rFonts w:ascii="Times New Roman" w:hAnsi="Times New Roman"/>
                <w:sz w:val="24"/>
                <w:szCs w:val="24"/>
              </w:rPr>
              <w:t> базовые исследовательские действия:</w:t>
            </w:r>
          </w:p>
          <w:p w14:paraId="76A37B35"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lastRenderedPageBreak/>
              <w:t>- владеть навыками учебно-исследовательской и проектной деятельности, навыками разрешения проблем;</w:t>
            </w:r>
          </w:p>
          <w:p w14:paraId="78BA8F5F"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81B17BD"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26A7A9D"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14:paraId="39EEA16B" w14:textId="77777777" w:rsidR="00296AB8" w:rsidRPr="006911C7" w:rsidRDefault="00296AB8" w:rsidP="0044195E">
            <w:pPr>
              <w:shd w:val="clear" w:color="auto" w:fill="FFFFFF"/>
              <w:spacing w:after="0"/>
              <w:jc w:val="both"/>
              <w:textAlignment w:val="baseline"/>
              <w:rPr>
                <w:rFonts w:ascii="Times New Roman" w:hAnsi="Times New Roman"/>
                <w:sz w:val="24"/>
                <w:szCs w:val="24"/>
              </w:rPr>
            </w:pPr>
            <w:r w:rsidRPr="006911C7">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12B34B2F"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357FE3A"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1C0BABB" w14:textId="77777777" w:rsidR="00296AB8" w:rsidRPr="006911C7" w:rsidRDefault="00296AB8" w:rsidP="0044195E">
            <w:pPr>
              <w:shd w:val="clear" w:color="auto" w:fill="FFFFFF"/>
              <w:spacing w:after="0" w:line="240" w:lineRule="auto"/>
              <w:jc w:val="both"/>
              <w:rPr>
                <w:rFonts w:ascii="Times New Roman" w:hAnsi="Times New Roman"/>
                <w:sz w:val="24"/>
                <w:szCs w:val="24"/>
              </w:rPr>
            </w:pPr>
            <w:r w:rsidRPr="006911C7">
              <w:rPr>
                <w:rFonts w:ascii="Times New Roman" w:hAnsi="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6911C7">
              <w:rPr>
                <w:rFonts w:ascii="Times New Roman" w:hAnsi="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p>
        </w:tc>
      </w:tr>
      <w:tr w:rsidR="00B67651" w:rsidRPr="006911C7" w14:paraId="40FF3B96" w14:textId="77777777" w:rsidTr="0044195E">
        <w:trPr>
          <w:trHeight w:val="845"/>
          <w:jc w:val="center"/>
        </w:trPr>
        <w:tc>
          <w:tcPr>
            <w:tcW w:w="2405" w:type="dxa"/>
          </w:tcPr>
          <w:p w14:paraId="59E1292D" w14:textId="77777777" w:rsidR="00D86EEE" w:rsidRPr="00D86EEE" w:rsidRDefault="00D86EEE" w:rsidP="000F179C">
            <w:pPr>
              <w:shd w:val="clear" w:color="auto" w:fill="FFFFFF"/>
              <w:spacing w:after="0"/>
              <w:textAlignment w:val="baseline"/>
              <w:rPr>
                <w:rFonts w:ascii="Times New Roman" w:hAnsi="Times New Roman"/>
                <w:sz w:val="24"/>
                <w:szCs w:val="24"/>
              </w:rPr>
            </w:pPr>
            <w:r w:rsidRPr="00D86EEE">
              <w:rPr>
                <w:rFonts w:ascii="Times New Roman" w:hAnsi="Times New Roman"/>
                <w:sz w:val="24"/>
                <w:szCs w:val="24"/>
              </w:rPr>
              <w:lastRenderedPageBreak/>
              <w:t xml:space="preserve">ПК 2.3. Осуществлять </w:t>
            </w:r>
            <w:r w:rsidRPr="0083510B">
              <w:rPr>
                <w:rFonts w:ascii="Times New Roman" w:hAnsi="Times New Roman"/>
                <w:sz w:val="24"/>
                <w:szCs w:val="24"/>
              </w:rPr>
              <w:t>взаимодействие со смежными</w:t>
            </w:r>
            <w:r w:rsidRPr="00D86EEE">
              <w:rPr>
                <w:rFonts w:ascii="Times New Roman" w:hAnsi="Times New Roman"/>
                <w:sz w:val="24"/>
                <w:szCs w:val="24"/>
              </w:rPr>
              <w:t xml:space="preserve"> </w:t>
            </w:r>
            <w:r w:rsidRPr="0083510B">
              <w:rPr>
                <w:rFonts w:ascii="Times New Roman" w:hAnsi="Times New Roman"/>
                <w:sz w:val="24"/>
                <w:szCs w:val="24"/>
              </w:rPr>
              <w:t>структурными</w:t>
            </w:r>
            <w:r w:rsidRPr="00D86EEE">
              <w:rPr>
                <w:rFonts w:ascii="Times New Roman" w:hAnsi="Times New Roman"/>
                <w:sz w:val="24"/>
                <w:szCs w:val="24"/>
              </w:rPr>
              <w:t xml:space="preserve"> </w:t>
            </w:r>
            <w:r w:rsidRPr="0083510B">
              <w:rPr>
                <w:rFonts w:ascii="Times New Roman" w:hAnsi="Times New Roman"/>
                <w:sz w:val="24"/>
                <w:szCs w:val="24"/>
              </w:rPr>
              <w:t>подразделениями предприятия</w:t>
            </w:r>
            <w:r w:rsidRPr="00D86EEE">
              <w:rPr>
                <w:rFonts w:ascii="Times New Roman" w:hAnsi="Times New Roman"/>
                <w:sz w:val="24"/>
                <w:szCs w:val="24"/>
              </w:rPr>
              <w:t xml:space="preserve"> и внешними организациями.</w:t>
            </w:r>
          </w:p>
          <w:p w14:paraId="2DF59C22" w14:textId="77777777" w:rsidR="00B67651" w:rsidRPr="006911C7" w:rsidRDefault="00D86EEE" w:rsidP="000F179C">
            <w:pPr>
              <w:shd w:val="clear" w:color="auto" w:fill="FFFFFF"/>
              <w:spacing w:after="0"/>
              <w:textAlignment w:val="baseline"/>
              <w:rPr>
                <w:rFonts w:ascii="Times New Roman" w:hAnsi="Times New Roman"/>
                <w:sz w:val="24"/>
                <w:szCs w:val="24"/>
              </w:rPr>
            </w:pPr>
            <w:r w:rsidRPr="00D86EEE">
              <w:rPr>
                <w:rFonts w:ascii="Times New Roman" w:hAnsi="Times New Roman"/>
                <w:sz w:val="24"/>
                <w:szCs w:val="24"/>
              </w:rPr>
              <w:lastRenderedPageBreak/>
              <w:t xml:space="preserve">ПК 2.4. Осуществлять </w:t>
            </w:r>
            <w:r w:rsidRPr="0083510B">
              <w:rPr>
                <w:rFonts w:ascii="Times New Roman" w:hAnsi="Times New Roman"/>
                <w:sz w:val="24"/>
                <w:szCs w:val="24"/>
              </w:rPr>
              <w:t>документооборот и учет</w:t>
            </w:r>
            <w:r w:rsidRPr="00D86EEE">
              <w:rPr>
                <w:rFonts w:ascii="Times New Roman" w:hAnsi="Times New Roman"/>
                <w:sz w:val="24"/>
                <w:szCs w:val="24"/>
              </w:rPr>
              <w:t xml:space="preserve"> </w:t>
            </w:r>
            <w:r w:rsidRPr="0083510B">
              <w:rPr>
                <w:rFonts w:ascii="Times New Roman" w:hAnsi="Times New Roman"/>
                <w:sz w:val="24"/>
                <w:szCs w:val="24"/>
              </w:rPr>
              <w:t>движения запасных частей при</w:t>
            </w:r>
            <w:r w:rsidRPr="00D86EEE">
              <w:rPr>
                <w:rFonts w:ascii="Times New Roman" w:hAnsi="Times New Roman"/>
                <w:sz w:val="24"/>
                <w:szCs w:val="24"/>
              </w:rPr>
              <w:t xml:space="preserve"> </w:t>
            </w:r>
            <w:r w:rsidRPr="0083510B">
              <w:rPr>
                <w:rFonts w:ascii="Times New Roman" w:hAnsi="Times New Roman"/>
                <w:sz w:val="24"/>
                <w:szCs w:val="24"/>
              </w:rPr>
              <w:t>осуществлении работ по</w:t>
            </w:r>
            <w:r w:rsidRPr="00D86EEE">
              <w:rPr>
                <w:rFonts w:ascii="Times New Roman" w:hAnsi="Times New Roman"/>
                <w:sz w:val="24"/>
                <w:szCs w:val="24"/>
              </w:rPr>
              <w:t xml:space="preserve"> </w:t>
            </w:r>
            <w:r w:rsidRPr="0083510B">
              <w:rPr>
                <w:rFonts w:ascii="Times New Roman" w:hAnsi="Times New Roman"/>
                <w:sz w:val="24"/>
                <w:szCs w:val="24"/>
              </w:rPr>
              <w:t>техническому обслуживанию и</w:t>
            </w:r>
            <w:r w:rsidRPr="00D86EEE">
              <w:rPr>
                <w:rFonts w:ascii="Times New Roman" w:hAnsi="Times New Roman"/>
                <w:sz w:val="24"/>
                <w:szCs w:val="24"/>
              </w:rPr>
              <w:t xml:space="preserve"> </w:t>
            </w:r>
            <w:r w:rsidRPr="0083510B">
              <w:rPr>
                <w:rFonts w:ascii="Times New Roman" w:hAnsi="Times New Roman"/>
                <w:sz w:val="24"/>
                <w:szCs w:val="24"/>
              </w:rPr>
              <w:t>ремонту автотранспортных</w:t>
            </w:r>
            <w:r w:rsidRPr="00D86EEE">
              <w:rPr>
                <w:rFonts w:ascii="Times New Roman" w:hAnsi="Times New Roman"/>
                <w:sz w:val="24"/>
                <w:szCs w:val="24"/>
              </w:rPr>
              <w:t xml:space="preserve"> </w:t>
            </w:r>
            <w:r w:rsidRPr="0083510B">
              <w:rPr>
                <w:rFonts w:ascii="Times New Roman" w:hAnsi="Times New Roman"/>
                <w:sz w:val="24"/>
                <w:szCs w:val="24"/>
              </w:rPr>
              <w:t>средств.</w:t>
            </w:r>
          </w:p>
        </w:tc>
        <w:tc>
          <w:tcPr>
            <w:tcW w:w="4961" w:type="dxa"/>
          </w:tcPr>
          <w:p w14:paraId="427396B3" w14:textId="77777777" w:rsidR="00B67651" w:rsidRDefault="00B67651" w:rsidP="00B67651">
            <w:pPr>
              <w:shd w:val="clear" w:color="auto" w:fill="FFFFFF"/>
              <w:spacing w:after="0"/>
              <w:jc w:val="both"/>
              <w:textAlignment w:val="baseline"/>
              <w:rPr>
                <w:rFonts w:ascii="Times New Roman" w:hAnsi="Times New Roman"/>
                <w:sz w:val="24"/>
                <w:szCs w:val="24"/>
              </w:rPr>
            </w:pPr>
            <w:r w:rsidRPr="00C03D8C">
              <w:rPr>
                <w:rFonts w:ascii="Times New Roman" w:hAnsi="Times New Roman"/>
                <w:sz w:val="24"/>
                <w:szCs w:val="24"/>
              </w:rPr>
              <w:lastRenderedPageBreak/>
              <w:t xml:space="preserve">- общаться (устно и письменно) на иностранном языке на </w:t>
            </w:r>
            <w:r>
              <w:rPr>
                <w:rFonts w:ascii="Times New Roman" w:hAnsi="Times New Roman"/>
                <w:sz w:val="24"/>
                <w:szCs w:val="24"/>
              </w:rPr>
              <w:t xml:space="preserve">профессиональные </w:t>
            </w:r>
            <w:r w:rsidRPr="00C03D8C">
              <w:rPr>
                <w:rFonts w:ascii="Times New Roman" w:hAnsi="Times New Roman"/>
                <w:sz w:val="24"/>
                <w:szCs w:val="24"/>
              </w:rPr>
              <w:t>темы</w:t>
            </w:r>
          </w:p>
          <w:p w14:paraId="67691C67" w14:textId="77777777" w:rsidR="00B67651" w:rsidRPr="006911C7" w:rsidRDefault="00B67651" w:rsidP="00B67651">
            <w:pPr>
              <w:spacing w:after="0"/>
              <w:jc w:val="both"/>
              <w:rPr>
                <w:rFonts w:ascii="Times New Roman" w:hAnsi="Times New Roman"/>
                <w:sz w:val="24"/>
                <w:szCs w:val="24"/>
              </w:rPr>
            </w:pPr>
            <w:r w:rsidRPr="00E56DB1">
              <w:rPr>
                <w:rFonts w:ascii="Times New Roman" w:hAnsi="Times New Roman"/>
                <w:sz w:val="24"/>
                <w:szCs w:val="24"/>
              </w:rPr>
              <w:t xml:space="preserve">- переводить (со словарем) иностранные тексты </w:t>
            </w:r>
            <w:r>
              <w:rPr>
                <w:rFonts w:ascii="Times New Roman" w:hAnsi="Times New Roman"/>
                <w:sz w:val="24"/>
                <w:szCs w:val="24"/>
              </w:rPr>
              <w:t>профессиональной направленности</w:t>
            </w:r>
          </w:p>
        </w:tc>
        <w:tc>
          <w:tcPr>
            <w:tcW w:w="7230" w:type="dxa"/>
          </w:tcPr>
          <w:p w14:paraId="46739148" w14:textId="77777777" w:rsidR="00B67651" w:rsidRPr="00C03D8C" w:rsidRDefault="00B67651" w:rsidP="00B67651">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 знать и употреблять</w:t>
            </w:r>
            <w:r w:rsidRPr="00C03D8C">
              <w:rPr>
                <w:rFonts w:ascii="Times New Roman" w:hAnsi="Times New Roman"/>
                <w:sz w:val="24"/>
                <w:szCs w:val="24"/>
              </w:rPr>
              <w:t xml:space="preserve"> лексические единицы и грамматические структуры соответственно коммуникативной задаче</w:t>
            </w:r>
            <w:r>
              <w:rPr>
                <w:rFonts w:ascii="Times New Roman" w:hAnsi="Times New Roman"/>
                <w:sz w:val="24"/>
                <w:szCs w:val="24"/>
              </w:rPr>
              <w:t xml:space="preserve"> на профессиональную тему</w:t>
            </w:r>
            <w:r w:rsidRPr="00C03D8C">
              <w:rPr>
                <w:rFonts w:ascii="Times New Roman" w:hAnsi="Times New Roman"/>
                <w:sz w:val="24"/>
                <w:szCs w:val="24"/>
              </w:rPr>
              <w:t xml:space="preserve">; </w:t>
            </w:r>
          </w:p>
          <w:p w14:paraId="5A994647" w14:textId="77777777" w:rsidR="00B67651" w:rsidRPr="00C03D8C" w:rsidRDefault="00B67651" w:rsidP="00B67651">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-строить</w:t>
            </w:r>
            <w:r w:rsidRPr="00C03D8C">
              <w:rPr>
                <w:rFonts w:ascii="Times New Roman" w:hAnsi="Times New Roman"/>
                <w:sz w:val="24"/>
                <w:szCs w:val="24"/>
              </w:rPr>
              <w:t xml:space="preserve"> диалог в соответствии с темой; </w:t>
            </w:r>
          </w:p>
          <w:p w14:paraId="452A0ACD" w14:textId="77777777" w:rsidR="00B67651" w:rsidRPr="00E56DB1" w:rsidRDefault="00B67651" w:rsidP="00B67651">
            <w:pPr>
              <w:shd w:val="clear" w:color="auto" w:fill="FFFFFF"/>
              <w:spacing w:after="0"/>
              <w:jc w:val="both"/>
              <w:textAlignment w:val="baseline"/>
              <w:rPr>
                <w:rFonts w:ascii="Times New Roman" w:hAnsi="Times New Roman"/>
                <w:sz w:val="24"/>
                <w:szCs w:val="24"/>
              </w:rPr>
            </w:pPr>
            <w:r>
              <w:rPr>
                <w:rFonts w:ascii="Times New Roman" w:hAnsi="Times New Roman"/>
                <w:sz w:val="24"/>
                <w:szCs w:val="24"/>
              </w:rPr>
              <w:t>- понимать</w:t>
            </w:r>
            <w:r w:rsidRPr="00E56DB1">
              <w:rPr>
                <w:rFonts w:ascii="Times New Roman" w:hAnsi="Times New Roman"/>
                <w:sz w:val="24"/>
                <w:szCs w:val="24"/>
              </w:rPr>
              <w:t xml:space="preserve"> содержание </w:t>
            </w:r>
            <w:r>
              <w:rPr>
                <w:rFonts w:ascii="Times New Roman" w:hAnsi="Times New Roman"/>
                <w:sz w:val="24"/>
                <w:szCs w:val="24"/>
              </w:rPr>
              <w:t>текстов</w:t>
            </w:r>
            <w:r w:rsidRPr="00E56DB1">
              <w:rPr>
                <w:rFonts w:ascii="Times New Roman" w:hAnsi="Times New Roman"/>
                <w:sz w:val="24"/>
                <w:szCs w:val="24"/>
              </w:rPr>
              <w:t xml:space="preserve"> </w:t>
            </w:r>
            <w:r>
              <w:rPr>
                <w:rFonts w:ascii="Times New Roman" w:hAnsi="Times New Roman"/>
                <w:sz w:val="24"/>
                <w:szCs w:val="24"/>
              </w:rPr>
              <w:t>и инструкций</w:t>
            </w:r>
            <w:r w:rsidRPr="00E56DB1">
              <w:rPr>
                <w:rFonts w:ascii="Times New Roman" w:hAnsi="Times New Roman"/>
                <w:sz w:val="24"/>
                <w:szCs w:val="24"/>
              </w:rPr>
              <w:t xml:space="preserve"> профессиональной направленности; </w:t>
            </w:r>
          </w:p>
          <w:p w14:paraId="78ED41B8" w14:textId="77777777" w:rsidR="00B67651" w:rsidRPr="006911C7" w:rsidRDefault="00B67651" w:rsidP="00B6765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использовать</w:t>
            </w:r>
            <w:r w:rsidRPr="00E56DB1">
              <w:rPr>
                <w:rFonts w:ascii="Times New Roman" w:hAnsi="Times New Roman"/>
                <w:sz w:val="24"/>
                <w:szCs w:val="24"/>
              </w:rPr>
              <w:t xml:space="preserve"> информацию </w:t>
            </w:r>
            <w:r>
              <w:rPr>
                <w:rFonts w:ascii="Times New Roman" w:hAnsi="Times New Roman"/>
                <w:sz w:val="24"/>
                <w:szCs w:val="24"/>
              </w:rPr>
              <w:t>для решения поставленной задачи</w:t>
            </w:r>
          </w:p>
        </w:tc>
      </w:tr>
    </w:tbl>
    <w:p w14:paraId="1A9DBA31" w14:textId="77777777" w:rsidR="00296AB8" w:rsidRPr="0085546D" w:rsidRDefault="00296AB8" w:rsidP="0085546D">
      <w:pPr>
        <w:rPr>
          <w:rFonts w:ascii="Times New Roman" w:hAnsi="Times New Roman"/>
          <w:sz w:val="28"/>
          <w:szCs w:val="28"/>
        </w:rPr>
        <w:sectPr w:rsidR="00296AB8" w:rsidRPr="0085546D" w:rsidSect="006911C7">
          <w:pgSz w:w="16838" w:h="11906" w:orient="landscape"/>
          <w:pgMar w:top="1701" w:right="1134" w:bottom="851" w:left="1134" w:header="709" w:footer="709" w:gutter="0"/>
          <w:cols w:space="708"/>
          <w:docGrid w:linePitch="360"/>
        </w:sectPr>
      </w:pPr>
    </w:p>
    <w:p w14:paraId="2FFCB554" w14:textId="77777777" w:rsidR="001E3B6A" w:rsidRPr="001E3B6A" w:rsidRDefault="001E3B6A" w:rsidP="001E3B6A">
      <w:pPr>
        <w:pStyle w:val="1"/>
        <w:rPr>
          <w:sz w:val="28"/>
        </w:rPr>
      </w:pPr>
      <w:bookmarkStart w:id="12" w:name="_Toc124862062"/>
      <w:bookmarkStart w:id="13" w:name="_Toc138077406"/>
      <w:r w:rsidRPr="001E3B6A">
        <w:rPr>
          <w:sz w:val="28"/>
        </w:rPr>
        <w:lastRenderedPageBreak/>
        <w:t xml:space="preserve">2. </w:t>
      </w:r>
      <w:r w:rsidR="006128FF" w:rsidRPr="001E3B6A">
        <w:rPr>
          <w:sz w:val="28"/>
        </w:rPr>
        <w:t>СТРУКТУРА И СОДЕРЖАНИЕ ОБЩЕОБРАЗОВАТЕЛЬНОЙ ДИСЦИПЛИНЫ</w:t>
      </w:r>
      <w:bookmarkEnd w:id="12"/>
      <w:bookmarkEnd w:id="13"/>
    </w:p>
    <w:p w14:paraId="0CC534F4" w14:textId="77777777" w:rsidR="001E3B6A" w:rsidRDefault="001E3B6A" w:rsidP="006128FF">
      <w:pPr>
        <w:spacing w:after="0"/>
        <w:ind w:firstLine="709"/>
        <w:jc w:val="center"/>
        <w:rPr>
          <w:rFonts w:ascii="Times New Roman" w:hAnsi="Times New Roman"/>
          <w:sz w:val="28"/>
          <w:szCs w:val="28"/>
        </w:rPr>
      </w:pPr>
      <w:r w:rsidRPr="006128FF">
        <w:rPr>
          <w:rFonts w:ascii="Times New Roman" w:hAnsi="Times New Roman"/>
          <w:sz w:val="28"/>
          <w:szCs w:val="28"/>
        </w:rPr>
        <w:t>2.1. Объем учебной дисциплины и виды учебной работы</w:t>
      </w:r>
    </w:p>
    <w:p w14:paraId="048D3B87" w14:textId="77777777" w:rsidR="0064091A" w:rsidRPr="006128FF" w:rsidRDefault="0064091A" w:rsidP="006128FF">
      <w:pPr>
        <w:spacing w:after="0"/>
        <w:ind w:firstLine="709"/>
        <w:jc w:val="center"/>
        <w:rPr>
          <w:rFonts w:ascii="Times New Roman" w:hAnsi="Times New Roman"/>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7363"/>
        <w:gridCol w:w="1976"/>
      </w:tblGrid>
      <w:tr w:rsidR="00296AB8" w:rsidRPr="0044195E" w14:paraId="033598B5" w14:textId="77777777" w:rsidTr="0044195E">
        <w:trPr>
          <w:trHeight w:val="490"/>
        </w:trPr>
        <w:tc>
          <w:tcPr>
            <w:tcW w:w="7363" w:type="dxa"/>
            <w:vAlign w:val="center"/>
          </w:tcPr>
          <w:p w14:paraId="39315713" w14:textId="77777777" w:rsidR="00296AB8" w:rsidRPr="0044195E" w:rsidRDefault="00296AB8" w:rsidP="0044195E">
            <w:pPr>
              <w:spacing w:after="0"/>
              <w:ind w:firstLine="164"/>
              <w:rPr>
                <w:rFonts w:ascii="Times New Roman" w:hAnsi="Times New Roman"/>
                <w:b/>
                <w:sz w:val="24"/>
                <w:szCs w:val="24"/>
              </w:rPr>
            </w:pPr>
            <w:r w:rsidRPr="0044195E">
              <w:rPr>
                <w:rFonts w:ascii="Times New Roman" w:hAnsi="Times New Roman"/>
                <w:b/>
                <w:sz w:val="24"/>
                <w:szCs w:val="24"/>
              </w:rPr>
              <w:t>Вид учебной работы</w:t>
            </w:r>
          </w:p>
        </w:tc>
        <w:tc>
          <w:tcPr>
            <w:tcW w:w="1976" w:type="dxa"/>
            <w:vAlign w:val="center"/>
          </w:tcPr>
          <w:p w14:paraId="34E6541C" w14:textId="77777777" w:rsidR="00296AB8" w:rsidRPr="0044195E" w:rsidRDefault="00296AB8" w:rsidP="0044195E">
            <w:pPr>
              <w:spacing w:after="0"/>
              <w:rPr>
                <w:rFonts w:ascii="Times New Roman" w:hAnsi="Times New Roman"/>
                <w:b/>
                <w:sz w:val="24"/>
                <w:szCs w:val="24"/>
              </w:rPr>
            </w:pPr>
            <w:r w:rsidRPr="0044195E">
              <w:rPr>
                <w:rFonts w:ascii="Times New Roman" w:hAnsi="Times New Roman"/>
                <w:b/>
                <w:sz w:val="24"/>
                <w:szCs w:val="24"/>
              </w:rPr>
              <w:t>Объем в часах</w:t>
            </w:r>
          </w:p>
        </w:tc>
      </w:tr>
      <w:tr w:rsidR="00296AB8" w:rsidRPr="0044195E" w14:paraId="13C8D230" w14:textId="77777777" w:rsidTr="0044195E">
        <w:trPr>
          <w:trHeight w:val="490"/>
        </w:trPr>
        <w:tc>
          <w:tcPr>
            <w:tcW w:w="7363" w:type="dxa"/>
            <w:vAlign w:val="center"/>
          </w:tcPr>
          <w:p w14:paraId="3A3005C3" w14:textId="77777777" w:rsidR="00296AB8" w:rsidRPr="0044195E" w:rsidRDefault="00296AB8" w:rsidP="0044195E">
            <w:pPr>
              <w:spacing w:after="0"/>
              <w:ind w:firstLine="164"/>
              <w:rPr>
                <w:rFonts w:ascii="Times New Roman" w:hAnsi="Times New Roman"/>
                <w:b/>
                <w:sz w:val="24"/>
                <w:szCs w:val="24"/>
              </w:rPr>
            </w:pPr>
            <w:r w:rsidRPr="0044195E">
              <w:rPr>
                <w:rFonts w:ascii="Times New Roman" w:hAnsi="Times New Roman"/>
                <w:b/>
                <w:sz w:val="24"/>
                <w:szCs w:val="24"/>
              </w:rPr>
              <w:t>Объем образовательной программы учебной дисциплины</w:t>
            </w:r>
          </w:p>
        </w:tc>
        <w:tc>
          <w:tcPr>
            <w:tcW w:w="1976" w:type="dxa"/>
            <w:vAlign w:val="center"/>
          </w:tcPr>
          <w:p w14:paraId="5F59D18C" w14:textId="77777777" w:rsidR="00296AB8" w:rsidRPr="0044195E" w:rsidRDefault="00296AB8" w:rsidP="0044195E">
            <w:pPr>
              <w:spacing w:after="0"/>
              <w:ind w:firstLine="709"/>
              <w:rPr>
                <w:rFonts w:ascii="Times New Roman" w:hAnsi="Times New Roman"/>
                <w:b/>
                <w:sz w:val="24"/>
                <w:szCs w:val="24"/>
              </w:rPr>
            </w:pPr>
            <w:r w:rsidRPr="0044195E">
              <w:rPr>
                <w:rFonts w:ascii="Times New Roman" w:hAnsi="Times New Roman"/>
                <w:b/>
                <w:sz w:val="24"/>
                <w:szCs w:val="24"/>
              </w:rPr>
              <w:t>72</w:t>
            </w:r>
          </w:p>
        </w:tc>
      </w:tr>
      <w:tr w:rsidR="00296AB8" w:rsidRPr="0044195E" w14:paraId="708AC8B4" w14:textId="77777777" w:rsidTr="0044195E">
        <w:trPr>
          <w:trHeight w:val="336"/>
        </w:trPr>
        <w:tc>
          <w:tcPr>
            <w:tcW w:w="7363" w:type="dxa"/>
            <w:tcBorders>
              <w:right w:val="single" w:sz="4" w:space="0" w:color="000000"/>
            </w:tcBorders>
            <w:vAlign w:val="center"/>
          </w:tcPr>
          <w:p w14:paraId="1A342540"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в т. ч.:</w:t>
            </w:r>
          </w:p>
        </w:tc>
        <w:tc>
          <w:tcPr>
            <w:tcW w:w="1976" w:type="dxa"/>
            <w:tcBorders>
              <w:left w:val="single" w:sz="4" w:space="0" w:color="000000"/>
            </w:tcBorders>
            <w:vAlign w:val="center"/>
          </w:tcPr>
          <w:p w14:paraId="5D85C95C" w14:textId="77777777" w:rsidR="00296AB8" w:rsidRPr="0044195E" w:rsidRDefault="00296AB8" w:rsidP="0044195E">
            <w:pPr>
              <w:spacing w:after="0"/>
              <w:rPr>
                <w:rFonts w:ascii="Times New Roman" w:hAnsi="Times New Roman"/>
                <w:sz w:val="24"/>
                <w:szCs w:val="24"/>
              </w:rPr>
            </w:pPr>
          </w:p>
        </w:tc>
      </w:tr>
      <w:tr w:rsidR="00296AB8" w:rsidRPr="0044195E" w14:paraId="43A66494" w14:textId="77777777" w:rsidTr="0044195E">
        <w:trPr>
          <w:trHeight w:val="336"/>
        </w:trPr>
        <w:tc>
          <w:tcPr>
            <w:tcW w:w="7363" w:type="dxa"/>
            <w:tcBorders>
              <w:right w:val="single" w:sz="4" w:space="0" w:color="000000"/>
            </w:tcBorders>
            <w:vAlign w:val="center"/>
          </w:tcPr>
          <w:p w14:paraId="17428C04" w14:textId="77777777" w:rsidR="00296AB8" w:rsidRPr="0044195E" w:rsidRDefault="00296AB8" w:rsidP="0044195E">
            <w:pPr>
              <w:spacing w:after="0"/>
              <w:ind w:firstLine="164"/>
              <w:rPr>
                <w:rFonts w:ascii="Times New Roman" w:hAnsi="Times New Roman"/>
                <w:b/>
                <w:bCs/>
                <w:sz w:val="24"/>
                <w:szCs w:val="24"/>
              </w:rPr>
            </w:pPr>
            <w:r w:rsidRPr="0044195E">
              <w:rPr>
                <w:rFonts w:ascii="Times New Roman" w:hAnsi="Times New Roman"/>
                <w:b/>
                <w:bCs/>
                <w:sz w:val="24"/>
                <w:szCs w:val="24"/>
              </w:rPr>
              <w:t xml:space="preserve">1. Основное содержание </w:t>
            </w:r>
          </w:p>
        </w:tc>
        <w:tc>
          <w:tcPr>
            <w:tcW w:w="1976" w:type="dxa"/>
            <w:tcBorders>
              <w:left w:val="single" w:sz="4" w:space="0" w:color="000000"/>
            </w:tcBorders>
            <w:vAlign w:val="center"/>
          </w:tcPr>
          <w:p w14:paraId="6F023B35" w14:textId="77777777" w:rsidR="00296AB8" w:rsidRPr="0044195E" w:rsidRDefault="00296AB8" w:rsidP="0044195E">
            <w:pPr>
              <w:spacing w:after="0"/>
              <w:jc w:val="center"/>
              <w:rPr>
                <w:rFonts w:ascii="Times New Roman" w:hAnsi="Times New Roman"/>
                <w:b/>
                <w:sz w:val="24"/>
                <w:szCs w:val="24"/>
              </w:rPr>
            </w:pPr>
            <w:r w:rsidRPr="0044195E">
              <w:rPr>
                <w:rFonts w:ascii="Times New Roman" w:hAnsi="Times New Roman"/>
                <w:b/>
                <w:sz w:val="24"/>
                <w:szCs w:val="24"/>
              </w:rPr>
              <w:t>50</w:t>
            </w:r>
          </w:p>
        </w:tc>
      </w:tr>
      <w:tr w:rsidR="00296AB8" w:rsidRPr="0044195E" w14:paraId="322994D2" w14:textId="77777777" w:rsidTr="0044195E">
        <w:trPr>
          <w:trHeight w:val="336"/>
        </w:trPr>
        <w:tc>
          <w:tcPr>
            <w:tcW w:w="7363" w:type="dxa"/>
            <w:tcBorders>
              <w:right w:val="single" w:sz="4" w:space="0" w:color="000000"/>
            </w:tcBorders>
            <w:vAlign w:val="center"/>
          </w:tcPr>
          <w:p w14:paraId="616D5336"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в т. ч.:</w:t>
            </w:r>
          </w:p>
        </w:tc>
        <w:tc>
          <w:tcPr>
            <w:tcW w:w="1976" w:type="dxa"/>
            <w:tcBorders>
              <w:left w:val="single" w:sz="4" w:space="0" w:color="000000"/>
            </w:tcBorders>
            <w:vAlign w:val="center"/>
          </w:tcPr>
          <w:p w14:paraId="3A1E2977" w14:textId="77777777" w:rsidR="00296AB8" w:rsidRPr="0044195E" w:rsidRDefault="00296AB8" w:rsidP="0044195E">
            <w:pPr>
              <w:spacing w:after="0"/>
              <w:rPr>
                <w:rFonts w:ascii="Times New Roman" w:hAnsi="Times New Roman"/>
                <w:sz w:val="24"/>
                <w:szCs w:val="24"/>
              </w:rPr>
            </w:pPr>
          </w:p>
        </w:tc>
      </w:tr>
      <w:tr w:rsidR="00296AB8" w:rsidRPr="0044195E" w14:paraId="507C51FB" w14:textId="77777777" w:rsidTr="0044195E">
        <w:trPr>
          <w:trHeight w:val="490"/>
        </w:trPr>
        <w:tc>
          <w:tcPr>
            <w:tcW w:w="7363" w:type="dxa"/>
            <w:vAlign w:val="center"/>
          </w:tcPr>
          <w:p w14:paraId="003F06EC"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теоретическое обучение</w:t>
            </w:r>
          </w:p>
        </w:tc>
        <w:tc>
          <w:tcPr>
            <w:tcW w:w="1976" w:type="dxa"/>
            <w:vAlign w:val="center"/>
          </w:tcPr>
          <w:p w14:paraId="0CF93BEB"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w:t>
            </w:r>
          </w:p>
        </w:tc>
      </w:tr>
      <w:tr w:rsidR="00296AB8" w:rsidRPr="0044195E" w14:paraId="1560295F" w14:textId="77777777" w:rsidTr="0044195E">
        <w:trPr>
          <w:trHeight w:val="490"/>
        </w:trPr>
        <w:tc>
          <w:tcPr>
            <w:tcW w:w="7363" w:type="dxa"/>
            <w:vAlign w:val="center"/>
          </w:tcPr>
          <w:p w14:paraId="4C61E776"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практические занятия</w:t>
            </w:r>
            <w:r w:rsidRPr="0044195E">
              <w:rPr>
                <w:rFonts w:ascii="Times New Roman" w:hAnsi="Times New Roman"/>
                <w:i/>
                <w:sz w:val="24"/>
                <w:szCs w:val="24"/>
              </w:rPr>
              <w:t xml:space="preserve"> </w:t>
            </w:r>
          </w:p>
        </w:tc>
        <w:tc>
          <w:tcPr>
            <w:tcW w:w="1976" w:type="dxa"/>
            <w:vAlign w:val="center"/>
          </w:tcPr>
          <w:p w14:paraId="62F969E4"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50</w:t>
            </w:r>
          </w:p>
        </w:tc>
      </w:tr>
      <w:tr w:rsidR="00296AB8" w:rsidRPr="0044195E" w14:paraId="305B6321" w14:textId="77777777" w:rsidTr="0044195E">
        <w:trPr>
          <w:trHeight w:val="490"/>
        </w:trPr>
        <w:tc>
          <w:tcPr>
            <w:tcW w:w="7363" w:type="dxa"/>
            <w:vAlign w:val="center"/>
          </w:tcPr>
          <w:p w14:paraId="251FD750" w14:textId="77777777" w:rsidR="00296AB8" w:rsidRPr="00C309CC" w:rsidRDefault="00296AB8" w:rsidP="0044195E">
            <w:pPr>
              <w:pStyle w:val="a8"/>
              <w:numPr>
                <w:ilvl w:val="0"/>
                <w:numId w:val="12"/>
              </w:numPr>
              <w:suppressAutoHyphens/>
              <w:rPr>
                <w:rFonts w:ascii="Times New Roman" w:hAnsi="Times New Roman"/>
                <w:color w:val="000000"/>
                <w:szCs w:val="24"/>
              </w:rPr>
            </w:pPr>
            <w:r w:rsidRPr="00C309CC">
              <w:rPr>
                <w:rFonts w:ascii="Times New Roman" w:hAnsi="Times New Roman"/>
                <w:b/>
                <w:szCs w:val="24"/>
              </w:rPr>
              <w:t>Профессионально ориентированное содержание (содержание прикладного модуля)</w:t>
            </w:r>
          </w:p>
        </w:tc>
        <w:tc>
          <w:tcPr>
            <w:tcW w:w="1976" w:type="dxa"/>
            <w:vAlign w:val="center"/>
          </w:tcPr>
          <w:p w14:paraId="5193DB92" w14:textId="77777777" w:rsidR="00296AB8" w:rsidRPr="0044195E" w:rsidRDefault="00296AB8" w:rsidP="0044195E">
            <w:pPr>
              <w:spacing w:after="0"/>
              <w:ind w:firstLine="709"/>
              <w:rPr>
                <w:rFonts w:ascii="Times New Roman" w:hAnsi="Times New Roman"/>
                <w:b/>
                <w:sz w:val="24"/>
                <w:szCs w:val="24"/>
              </w:rPr>
            </w:pPr>
            <w:r w:rsidRPr="0044195E">
              <w:rPr>
                <w:rFonts w:ascii="Times New Roman" w:hAnsi="Times New Roman"/>
                <w:b/>
                <w:sz w:val="24"/>
                <w:szCs w:val="24"/>
              </w:rPr>
              <w:t>20</w:t>
            </w:r>
          </w:p>
        </w:tc>
      </w:tr>
      <w:tr w:rsidR="00296AB8" w:rsidRPr="0044195E" w14:paraId="619D10B0" w14:textId="77777777" w:rsidTr="0044195E">
        <w:trPr>
          <w:trHeight w:val="490"/>
        </w:trPr>
        <w:tc>
          <w:tcPr>
            <w:tcW w:w="9339" w:type="dxa"/>
            <w:gridSpan w:val="2"/>
            <w:vAlign w:val="center"/>
          </w:tcPr>
          <w:p w14:paraId="3CF6C2D4"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в т. ч.:</w:t>
            </w:r>
          </w:p>
        </w:tc>
      </w:tr>
      <w:tr w:rsidR="00296AB8" w:rsidRPr="0044195E" w14:paraId="52ACA9C6" w14:textId="77777777" w:rsidTr="0044195E">
        <w:trPr>
          <w:trHeight w:val="490"/>
        </w:trPr>
        <w:tc>
          <w:tcPr>
            <w:tcW w:w="7363" w:type="dxa"/>
            <w:vAlign w:val="center"/>
          </w:tcPr>
          <w:p w14:paraId="61960953"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теоретическое обучение</w:t>
            </w:r>
          </w:p>
        </w:tc>
        <w:tc>
          <w:tcPr>
            <w:tcW w:w="1976" w:type="dxa"/>
            <w:vAlign w:val="center"/>
          </w:tcPr>
          <w:p w14:paraId="53F0A9BD"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w:t>
            </w:r>
          </w:p>
        </w:tc>
      </w:tr>
      <w:tr w:rsidR="00296AB8" w:rsidRPr="0044195E" w14:paraId="5E4D94CC" w14:textId="77777777" w:rsidTr="0044195E">
        <w:trPr>
          <w:trHeight w:val="490"/>
        </w:trPr>
        <w:tc>
          <w:tcPr>
            <w:tcW w:w="7363" w:type="dxa"/>
            <w:vAlign w:val="center"/>
          </w:tcPr>
          <w:p w14:paraId="44FA0345" w14:textId="77777777" w:rsidR="00296AB8" w:rsidRPr="0044195E" w:rsidRDefault="00296AB8" w:rsidP="0044195E">
            <w:pPr>
              <w:spacing w:after="0"/>
              <w:ind w:firstLine="164"/>
              <w:rPr>
                <w:rFonts w:ascii="Times New Roman" w:hAnsi="Times New Roman"/>
                <w:sz w:val="24"/>
                <w:szCs w:val="24"/>
              </w:rPr>
            </w:pPr>
            <w:r w:rsidRPr="0044195E">
              <w:rPr>
                <w:rFonts w:ascii="Times New Roman" w:hAnsi="Times New Roman"/>
                <w:sz w:val="24"/>
                <w:szCs w:val="24"/>
              </w:rPr>
              <w:t>практические занятия</w:t>
            </w:r>
          </w:p>
        </w:tc>
        <w:tc>
          <w:tcPr>
            <w:tcW w:w="1976" w:type="dxa"/>
            <w:vAlign w:val="center"/>
          </w:tcPr>
          <w:p w14:paraId="465C4EF3" w14:textId="77777777" w:rsidR="00296AB8" w:rsidRPr="0044195E" w:rsidRDefault="00296AB8" w:rsidP="0044195E">
            <w:pPr>
              <w:spacing w:after="0"/>
              <w:ind w:firstLine="709"/>
              <w:rPr>
                <w:rFonts w:ascii="Times New Roman" w:hAnsi="Times New Roman"/>
                <w:sz w:val="24"/>
                <w:szCs w:val="24"/>
              </w:rPr>
            </w:pPr>
            <w:r w:rsidRPr="0044195E">
              <w:rPr>
                <w:rFonts w:ascii="Times New Roman" w:hAnsi="Times New Roman"/>
                <w:sz w:val="24"/>
                <w:szCs w:val="24"/>
              </w:rPr>
              <w:t>20</w:t>
            </w:r>
          </w:p>
        </w:tc>
      </w:tr>
      <w:tr w:rsidR="00296AB8" w:rsidRPr="0044195E" w14:paraId="52A86FCA" w14:textId="77777777" w:rsidTr="0044195E">
        <w:trPr>
          <w:trHeight w:val="331"/>
        </w:trPr>
        <w:tc>
          <w:tcPr>
            <w:tcW w:w="7363" w:type="dxa"/>
            <w:vAlign w:val="center"/>
          </w:tcPr>
          <w:p w14:paraId="61522BC0" w14:textId="77777777" w:rsidR="00296AB8" w:rsidRPr="0044195E" w:rsidRDefault="00296AB8" w:rsidP="0044195E">
            <w:pPr>
              <w:spacing w:after="0"/>
              <w:ind w:firstLine="164"/>
              <w:rPr>
                <w:rFonts w:ascii="Times New Roman" w:hAnsi="Times New Roman"/>
                <w:i/>
                <w:sz w:val="24"/>
                <w:szCs w:val="24"/>
              </w:rPr>
            </w:pPr>
            <w:r w:rsidRPr="0044195E">
              <w:rPr>
                <w:rFonts w:ascii="Times New Roman" w:hAnsi="Times New Roman"/>
                <w:b/>
                <w:sz w:val="24"/>
                <w:szCs w:val="24"/>
              </w:rPr>
              <w:t>Промежуточная аттестация (дифференцированный зачет)</w:t>
            </w:r>
          </w:p>
        </w:tc>
        <w:tc>
          <w:tcPr>
            <w:tcW w:w="1976" w:type="dxa"/>
            <w:vAlign w:val="center"/>
          </w:tcPr>
          <w:p w14:paraId="28655631" w14:textId="77777777" w:rsidR="00296AB8" w:rsidRPr="0044195E" w:rsidRDefault="00296AB8" w:rsidP="0044195E">
            <w:pPr>
              <w:spacing w:after="0"/>
              <w:ind w:firstLine="709"/>
              <w:rPr>
                <w:rFonts w:ascii="Times New Roman" w:hAnsi="Times New Roman"/>
                <w:b/>
                <w:sz w:val="24"/>
                <w:szCs w:val="24"/>
              </w:rPr>
            </w:pPr>
            <w:r w:rsidRPr="0044195E">
              <w:rPr>
                <w:rFonts w:ascii="Times New Roman" w:hAnsi="Times New Roman"/>
                <w:b/>
                <w:sz w:val="24"/>
                <w:szCs w:val="24"/>
              </w:rPr>
              <w:t>2</w:t>
            </w:r>
          </w:p>
        </w:tc>
      </w:tr>
      <w:tr w:rsidR="00B67651" w:rsidRPr="0044195E" w14:paraId="45742A35" w14:textId="77777777" w:rsidTr="0044195E">
        <w:trPr>
          <w:trHeight w:val="331"/>
        </w:trPr>
        <w:tc>
          <w:tcPr>
            <w:tcW w:w="7363" w:type="dxa"/>
            <w:vAlign w:val="center"/>
          </w:tcPr>
          <w:p w14:paraId="22D577FE" w14:textId="77777777" w:rsidR="00B67651" w:rsidRPr="0044195E" w:rsidRDefault="00B67651" w:rsidP="0044195E">
            <w:pPr>
              <w:spacing w:after="0"/>
              <w:ind w:firstLine="164"/>
              <w:rPr>
                <w:rFonts w:ascii="Times New Roman" w:hAnsi="Times New Roman"/>
                <w:b/>
                <w:sz w:val="24"/>
                <w:szCs w:val="24"/>
              </w:rPr>
            </w:pPr>
            <w:r>
              <w:rPr>
                <w:rFonts w:ascii="Times New Roman" w:hAnsi="Times New Roman"/>
                <w:b/>
                <w:sz w:val="24"/>
                <w:szCs w:val="24"/>
              </w:rPr>
              <w:t>Срок освоения 1 год</w:t>
            </w:r>
          </w:p>
        </w:tc>
        <w:tc>
          <w:tcPr>
            <w:tcW w:w="1976" w:type="dxa"/>
            <w:vAlign w:val="center"/>
          </w:tcPr>
          <w:p w14:paraId="72691C6B" w14:textId="77777777" w:rsidR="00B67651" w:rsidRPr="0044195E" w:rsidRDefault="00B67651" w:rsidP="0044195E">
            <w:pPr>
              <w:spacing w:after="0"/>
              <w:ind w:firstLine="709"/>
              <w:rPr>
                <w:rFonts w:ascii="Times New Roman" w:hAnsi="Times New Roman"/>
                <w:b/>
                <w:sz w:val="24"/>
                <w:szCs w:val="24"/>
              </w:rPr>
            </w:pPr>
          </w:p>
        </w:tc>
      </w:tr>
    </w:tbl>
    <w:p w14:paraId="14841E7B" w14:textId="77777777" w:rsidR="00296AB8" w:rsidRPr="0044195E" w:rsidRDefault="00296AB8" w:rsidP="0044195E">
      <w:pPr>
        <w:spacing w:after="0"/>
        <w:ind w:firstLine="709"/>
        <w:rPr>
          <w:rFonts w:ascii="Times New Roman" w:hAnsi="Times New Roman"/>
          <w:bCs/>
          <w:i/>
          <w:sz w:val="24"/>
          <w:szCs w:val="24"/>
          <w:lang w:eastAsia="ru-RU"/>
        </w:rPr>
      </w:pPr>
    </w:p>
    <w:p w14:paraId="2B920563" w14:textId="77777777" w:rsidR="00296AB8" w:rsidRDefault="00296AB8" w:rsidP="009A4D6C">
      <w:pPr>
        <w:ind w:firstLine="709"/>
        <w:rPr>
          <w:color w:val="000000"/>
          <w:sz w:val="28"/>
          <w:szCs w:val="28"/>
        </w:rPr>
      </w:pPr>
    </w:p>
    <w:p w14:paraId="1BE5835B" w14:textId="77777777" w:rsidR="00296AB8" w:rsidRPr="000903ED" w:rsidRDefault="00296AB8" w:rsidP="001B06A2">
      <w:pPr>
        <w:spacing w:after="0" w:line="240" w:lineRule="auto"/>
        <w:jc w:val="both"/>
        <w:rPr>
          <w:rFonts w:ascii="Times New Roman" w:hAnsi="Times New Roman"/>
          <w:sz w:val="28"/>
          <w:szCs w:val="28"/>
          <w:lang w:eastAsia="ru-RU"/>
        </w:rPr>
      </w:pPr>
    </w:p>
    <w:p w14:paraId="4EECEC1C" w14:textId="77777777" w:rsidR="00296AB8" w:rsidRPr="001B06A2" w:rsidRDefault="00296AB8" w:rsidP="001B06A2">
      <w:pPr>
        <w:spacing w:after="0" w:line="240" w:lineRule="auto"/>
        <w:jc w:val="both"/>
        <w:rPr>
          <w:rFonts w:ascii="Times New Roman" w:hAnsi="Times New Roman"/>
          <w:sz w:val="28"/>
          <w:szCs w:val="28"/>
          <w:lang w:eastAsia="ru-RU"/>
        </w:rPr>
      </w:pPr>
    </w:p>
    <w:p w14:paraId="722AD4E5" w14:textId="77777777" w:rsidR="00296AB8" w:rsidRPr="009A4D6C" w:rsidRDefault="00296AB8" w:rsidP="009A4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14:paraId="70365684" w14:textId="77777777" w:rsidR="00296AB8" w:rsidRPr="003B3322" w:rsidRDefault="00296AB8" w:rsidP="003B3322">
      <w:pPr>
        <w:tabs>
          <w:tab w:val="left" w:pos="346"/>
        </w:tabs>
        <w:autoSpaceDE w:val="0"/>
        <w:autoSpaceDN w:val="0"/>
        <w:adjustRightInd w:val="0"/>
        <w:spacing w:after="0" w:line="360" w:lineRule="auto"/>
        <w:jc w:val="both"/>
        <w:rPr>
          <w:rFonts w:ascii="Times New Roman" w:hAnsi="Times New Roman"/>
          <w:b/>
          <w:bCs/>
          <w:sz w:val="28"/>
          <w:szCs w:val="28"/>
          <w:lang w:eastAsia="ru-RU"/>
        </w:rPr>
      </w:pPr>
    </w:p>
    <w:p w14:paraId="6FA1F392" w14:textId="77777777" w:rsidR="00296AB8" w:rsidRPr="0092154F" w:rsidRDefault="00296AB8" w:rsidP="003B3322">
      <w:pPr>
        <w:tabs>
          <w:tab w:val="left" w:pos="346"/>
        </w:tabs>
        <w:autoSpaceDE w:val="0"/>
        <w:autoSpaceDN w:val="0"/>
        <w:adjustRightInd w:val="0"/>
        <w:spacing w:after="0" w:line="360" w:lineRule="auto"/>
        <w:jc w:val="center"/>
        <w:rPr>
          <w:rFonts w:ascii="Times New Roman" w:hAnsi="Times New Roman"/>
          <w:bCs/>
          <w:sz w:val="28"/>
          <w:szCs w:val="28"/>
          <w:lang w:eastAsia="ru-RU"/>
        </w:rPr>
      </w:pPr>
    </w:p>
    <w:p w14:paraId="330A1E5A" w14:textId="77777777" w:rsidR="00296AB8" w:rsidRDefault="00296AB8" w:rsidP="003B3322">
      <w:pPr>
        <w:tabs>
          <w:tab w:val="left" w:pos="346"/>
        </w:tabs>
        <w:autoSpaceDE w:val="0"/>
        <w:autoSpaceDN w:val="0"/>
        <w:adjustRightInd w:val="0"/>
        <w:spacing w:after="0" w:line="360" w:lineRule="auto"/>
        <w:jc w:val="center"/>
        <w:rPr>
          <w:rFonts w:ascii="Times New Roman" w:hAnsi="Times New Roman"/>
          <w:bCs/>
          <w:sz w:val="28"/>
          <w:szCs w:val="28"/>
          <w:lang w:eastAsia="ru-RU"/>
        </w:rPr>
        <w:sectPr w:rsidR="00296AB8">
          <w:pgSz w:w="11906" w:h="16838"/>
          <w:pgMar w:top="1134" w:right="850" w:bottom="1134" w:left="1701" w:header="708" w:footer="708" w:gutter="0"/>
          <w:cols w:space="708"/>
          <w:docGrid w:linePitch="360"/>
        </w:sectPr>
      </w:pPr>
    </w:p>
    <w:p w14:paraId="263B3558" w14:textId="77777777" w:rsidR="00296AB8" w:rsidRPr="006128FF" w:rsidRDefault="0081196D" w:rsidP="006128FF">
      <w:pPr>
        <w:tabs>
          <w:tab w:val="left" w:pos="5400"/>
        </w:tabs>
        <w:spacing w:after="0" w:line="360" w:lineRule="auto"/>
        <w:ind w:firstLine="720"/>
        <w:jc w:val="center"/>
        <w:rPr>
          <w:rFonts w:ascii="Times New Roman" w:hAnsi="Times New Roman"/>
          <w:sz w:val="28"/>
          <w:szCs w:val="28"/>
          <w:lang w:eastAsia="ru-RU"/>
        </w:rPr>
      </w:pPr>
      <w:bookmarkStart w:id="14" w:name="_Toc88740455"/>
      <w:bookmarkStart w:id="15" w:name="_Toc114647115"/>
      <w:bookmarkStart w:id="16" w:name="_Toc114647153"/>
      <w:bookmarkStart w:id="17" w:name="_Toc114647344"/>
      <w:r w:rsidRPr="006128FF">
        <w:rPr>
          <w:rFonts w:ascii="Times New Roman" w:hAnsi="Times New Roman"/>
          <w:sz w:val="28"/>
          <w:szCs w:val="28"/>
          <w:lang w:eastAsia="ru-RU"/>
        </w:rPr>
        <w:lastRenderedPageBreak/>
        <w:t>2.2.</w:t>
      </w:r>
      <w:r w:rsidR="00296AB8" w:rsidRPr="006128FF">
        <w:rPr>
          <w:rFonts w:ascii="Times New Roman" w:hAnsi="Times New Roman"/>
          <w:sz w:val="28"/>
          <w:szCs w:val="28"/>
          <w:lang w:eastAsia="ru-RU"/>
        </w:rPr>
        <w:t xml:space="preserve"> ТЕМАТИЧЕСКОЕ ПЛАН</w:t>
      </w:r>
      <w:r w:rsidRPr="006128FF">
        <w:rPr>
          <w:rFonts w:ascii="Times New Roman" w:hAnsi="Times New Roman"/>
          <w:sz w:val="28"/>
          <w:szCs w:val="28"/>
          <w:lang w:eastAsia="ru-RU"/>
        </w:rPr>
        <w:t xml:space="preserve"> </w:t>
      </w:r>
      <w:r w:rsidR="00296AB8" w:rsidRPr="006128FF">
        <w:rPr>
          <w:rFonts w:ascii="Times New Roman" w:hAnsi="Times New Roman"/>
          <w:sz w:val="28"/>
          <w:szCs w:val="28"/>
          <w:lang w:eastAsia="ru-RU"/>
        </w:rPr>
        <w:t>И</w:t>
      </w:r>
      <w:r w:rsidRPr="006128FF">
        <w:rPr>
          <w:rFonts w:ascii="Times New Roman" w:hAnsi="Times New Roman"/>
          <w:sz w:val="28"/>
          <w:szCs w:val="28"/>
          <w:lang w:eastAsia="ru-RU"/>
        </w:rPr>
        <w:t xml:space="preserve"> </w:t>
      </w:r>
      <w:bookmarkEnd w:id="14"/>
      <w:bookmarkEnd w:id="15"/>
      <w:bookmarkEnd w:id="16"/>
      <w:bookmarkEnd w:id="17"/>
      <w:r w:rsidRPr="006128FF">
        <w:rPr>
          <w:rFonts w:ascii="Times New Roman" w:hAnsi="Times New Roman"/>
          <w:sz w:val="28"/>
          <w:szCs w:val="28"/>
          <w:lang w:eastAsia="ru-RU"/>
        </w:rPr>
        <w:t>СОДЕРЖАНИЕ ОБЩЕОБРАЗОВАТЕЛЬНОЙ ДИСЦИПЛИНЫ</w:t>
      </w:r>
    </w:p>
    <w:p w14:paraId="487A31DB" w14:textId="77777777" w:rsidR="00296AB8" w:rsidRDefault="00296AB8" w:rsidP="006128FF">
      <w:pPr>
        <w:tabs>
          <w:tab w:val="left" w:pos="5400"/>
        </w:tabs>
        <w:spacing w:after="0" w:line="360" w:lineRule="auto"/>
        <w:ind w:firstLine="720"/>
        <w:jc w:val="center"/>
        <w:rPr>
          <w:rFonts w:ascii="Times New Roman" w:hAnsi="Times New Roman"/>
          <w:sz w:val="28"/>
          <w:szCs w:val="28"/>
          <w:lang w:eastAsia="ru-RU"/>
        </w:rPr>
      </w:pPr>
      <w:bookmarkStart w:id="18" w:name="_Toc114647116"/>
      <w:bookmarkStart w:id="19" w:name="_Toc114647154"/>
      <w:r w:rsidRPr="0058765C">
        <w:rPr>
          <w:rFonts w:ascii="Times New Roman" w:hAnsi="Times New Roman"/>
          <w:sz w:val="28"/>
          <w:szCs w:val="28"/>
          <w:lang w:eastAsia="ru-RU"/>
        </w:rPr>
        <w:t>Иностранный язык (английский)</w:t>
      </w:r>
      <w:bookmarkEnd w:id="18"/>
      <w:bookmarkEnd w:id="19"/>
    </w:p>
    <w:tbl>
      <w:tblPr>
        <w:tblW w:w="15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91"/>
        <w:gridCol w:w="570"/>
        <w:gridCol w:w="7369"/>
        <w:gridCol w:w="1560"/>
        <w:gridCol w:w="2552"/>
      </w:tblGrid>
      <w:tr w:rsidR="00474E5E" w:rsidRPr="0044195E" w14:paraId="425FFCEB" w14:textId="77777777" w:rsidTr="00641F6A">
        <w:trPr>
          <w:trHeight w:val="20"/>
        </w:trPr>
        <w:tc>
          <w:tcPr>
            <w:tcW w:w="3091" w:type="dxa"/>
            <w:shd w:val="clear" w:color="auto" w:fill="FFFFFF"/>
          </w:tcPr>
          <w:p w14:paraId="12D783F1"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Наименование разделов и тем</w:t>
            </w:r>
          </w:p>
        </w:tc>
        <w:tc>
          <w:tcPr>
            <w:tcW w:w="570" w:type="dxa"/>
            <w:shd w:val="clear" w:color="auto" w:fill="FFFFFF"/>
          </w:tcPr>
          <w:p w14:paraId="70ED5ECF"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 п/п</w:t>
            </w:r>
          </w:p>
        </w:tc>
        <w:tc>
          <w:tcPr>
            <w:tcW w:w="7369" w:type="dxa"/>
            <w:shd w:val="clear" w:color="auto" w:fill="FFFFFF"/>
          </w:tcPr>
          <w:p w14:paraId="5D5B161F"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Содержание учебного материала, лабораторные и практические работы, самостоятельная работа обучающихся</w:t>
            </w:r>
          </w:p>
        </w:tc>
        <w:tc>
          <w:tcPr>
            <w:tcW w:w="1560" w:type="dxa"/>
            <w:shd w:val="clear" w:color="auto" w:fill="FFFFFF"/>
          </w:tcPr>
          <w:p w14:paraId="0A6C84E6"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Объем часов</w:t>
            </w:r>
          </w:p>
        </w:tc>
        <w:tc>
          <w:tcPr>
            <w:tcW w:w="2552" w:type="dxa"/>
            <w:shd w:val="clear" w:color="auto" w:fill="FFFFFF"/>
          </w:tcPr>
          <w:p w14:paraId="003312AC"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 xml:space="preserve">Формируемые общие компетенции и профессиональные компетенции </w:t>
            </w:r>
          </w:p>
        </w:tc>
      </w:tr>
      <w:tr w:rsidR="00474E5E" w:rsidRPr="0044195E" w14:paraId="0B8893CE" w14:textId="77777777" w:rsidTr="00641F6A">
        <w:trPr>
          <w:trHeight w:val="20"/>
        </w:trPr>
        <w:tc>
          <w:tcPr>
            <w:tcW w:w="3091" w:type="dxa"/>
            <w:shd w:val="clear" w:color="auto" w:fill="FFFFFF"/>
          </w:tcPr>
          <w:p w14:paraId="77769232"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1</w:t>
            </w:r>
          </w:p>
        </w:tc>
        <w:tc>
          <w:tcPr>
            <w:tcW w:w="570" w:type="dxa"/>
            <w:shd w:val="clear" w:color="auto" w:fill="FFFFFF"/>
          </w:tcPr>
          <w:p w14:paraId="1AD373B0"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p>
        </w:tc>
        <w:tc>
          <w:tcPr>
            <w:tcW w:w="7369" w:type="dxa"/>
            <w:shd w:val="clear" w:color="auto" w:fill="FFFFFF"/>
          </w:tcPr>
          <w:p w14:paraId="3D09F397"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2</w:t>
            </w:r>
          </w:p>
        </w:tc>
        <w:tc>
          <w:tcPr>
            <w:tcW w:w="1560" w:type="dxa"/>
            <w:shd w:val="clear" w:color="auto" w:fill="FFFFFF"/>
          </w:tcPr>
          <w:p w14:paraId="41D2BABA"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3</w:t>
            </w:r>
          </w:p>
        </w:tc>
        <w:tc>
          <w:tcPr>
            <w:tcW w:w="2552" w:type="dxa"/>
            <w:shd w:val="clear" w:color="auto" w:fill="FFFFFF"/>
          </w:tcPr>
          <w:p w14:paraId="4C52475D"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4</w:t>
            </w:r>
          </w:p>
        </w:tc>
      </w:tr>
      <w:tr w:rsidR="00474E5E" w:rsidRPr="0044195E" w14:paraId="0024D1B5" w14:textId="77777777" w:rsidTr="00641F6A">
        <w:trPr>
          <w:trHeight w:val="20"/>
        </w:trPr>
        <w:tc>
          <w:tcPr>
            <w:tcW w:w="15142" w:type="dxa"/>
            <w:gridSpan w:val="5"/>
            <w:shd w:val="clear" w:color="auto" w:fill="FFFFFF"/>
          </w:tcPr>
          <w:p w14:paraId="119AF139"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44195E">
              <w:rPr>
                <w:rFonts w:ascii="Times New Roman" w:hAnsi="Times New Roman"/>
                <w:b/>
                <w:sz w:val="24"/>
                <w:szCs w:val="24"/>
              </w:rPr>
              <w:t>Основное содержание</w:t>
            </w:r>
          </w:p>
        </w:tc>
      </w:tr>
      <w:tr w:rsidR="00474E5E" w:rsidRPr="0044195E" w14:paraId="79397B6D" w14:textId="77777777" w:rsidTr="00641F6A">
        <w:trPr>
          <w:trHeight w:val="20"/>
        </w:trPr>
        <w:tc>
          <w:tcPr>
            <w:tcW w:w="3091" w:type="dxa"/>
            <w:shd w:val="clear" w:color="auto" w:fill="E6E6E6"/>
          </w:tcPr>
          <w:p w14:paraId="1F8DB07F"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Входное тестирование</w:t>
            </w:r>
          </w:p>
        </w:tc>
        <w:tc>
          <w:tcPr>
            <w:tcW w:w="570" w:type="dxa"/>
            <w:shd w:val="clear" w:color="auto" w:fill="FFFFFF"/>
          </w:tcPr>
          <w:p w14:paraId="19B8C445" w14:textId="77777777" w:rsidR="00474E5E" w:rsidRPr="0044195E" w:rsidRDefault="00474E5E" w:rsidP="00641F6A">
            <w:pPr>
              <w:spacing w:after="0"/>
              <w:rPr>
                <w:rFonts w:ascii="Times New Roman" w:hAnsi="Times New Roman"/>
                <w:b/>
                <w:sz w:val="24"/>
                <w:szCs w:val="24"/>
              </w:rPr>
            </w:pPr>
            <w:r>
              <w:rPr>
                <w:rFonts w:ascii="Times New Roman" w:hAnsi="Times New Roman"/>
                <w:b/>
                <w:sz w:val="24"/>
                <w:szCs w:val="24"/>
              </w:rPr>
              <w:t>1.</w:t>
            </w:r>
          </w:p>
        </w:tc>
        <w:tc>
          <w:tcPr>
            <w:tcW w:w="7369" w:type="dxa"/>
            <w:shd w:val="clear" w:color="auto" w:fill="FFFFFF"/>
          </w:tcPr>
          <w:p w14:paraId="604E3B8B"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Диагностика входного уровня владения иностранным языком обучающегося</w:t>
            </w:r>
          </w:p>
          <w:p w14:paraId="344F3158"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 Лексико-грамматический тест</w:t>
            </w:r>
          </w:p>
          <w:p w14:paraId="5D24BB62"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 xml:space="preserve">- Устное собеседование </w:t>
            </w:r>
          </w:p>
        </w:tc>
        <w:tc>
          <w:tcPr>
            <w:tcW w:w="1560" w:type="dxa"/>
            <w:shd w:val="clear" w:color="auto" w:fill="E6E6E6"/>
          </w:tcPr>
          <w:p w14:paraId="65358434"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shd w:val="clear" w:color="auto" w:fill="FFFFFF"/>
          </w:tcPr>
          <w:p w14:paraId="511DA46B" w14:textId="77777777" w:rsidR="00474E5E" w:rsidRPr="0044195E" w:rsidRDefault="00474E5E" w:rsidP="00641F6A">
            <w:pPr>
              <w:spacing w:after="0"/>
              <w:jc w:val="center"/>
              <w:rPr>
                <w:rFonts w:ascii="Times New Roman" w:hAnsi="Times New Roman"/>
                <w:sz w:val="24"/>
                <w:szCs w:val="24"/>
              </w:rPr>
            </w:pPr>
          </w:p>
        </w:tc>
      </w:tr>
      <w:tr w:rsidR="00474E5E" w:rsidRPr="0044195E" w14:paraId="382DA11F" w14:textId="77777777" w:rsidTr="00641F6A">
        <w:trPr>
          <w:trHeight w:val="20"/>
        </w:trPr>
        <w:tc>
          <w:tcPr>
            <w:tcW w:w="3091" w:type="dxa"/>
            <w:shd w:val="clear" w:color="auto" w:fill="FFFFFF"/>
          </w:tcPr>
          <w:p w14:paraId="2D410DA5"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44195E">
              <w:rPr>
                <w:rFonts w:ascii="Times New Roman" w:hAnsi="Times New Roman"/>
                <w:b/>
                <w:sz w:val="24"/>
                <w:szCs w:val="24"/>
              </w:rPr>
              <w:t>Раздел 1.</w:t>
            </w:r>
          </w:p>
        </w:tc>
        <w:tc>
          <w:tcPr>
            <w:tcW w:w="570" w:type="dxa"/>
            <w:shd w:val="clear" w:color="auto" w:fill="FFFFFF"/>
          </w:tcPr>
          <w:p w14:paraId="33B52EF6"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48D759CD"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Иностранный язык для общих целей</w:t>
            </w:r>
          </w:p>
        </w:tc>
        <w:tc>
          <w:tcPr>
            <w:tcW w:w="1560" w:type="dxa"/>
            <w:shd w:val="clear" w:color="auto" w:fill="FFFFFF"/>
          </w:tcPr>
          <w:p w14:paraId="089CDD6D" w14:textId="77777777" w:rsidR="00474E5E" w:rsidRPr="0044195E" w:rsidRDefault="00474E5E" w:rsidP="00641F6A">
            <w:pPr>
              <w:spacing w:after="0"/>
              <w:jc w:val="center"/>
              <w:rPr>
                <w:rFonts w:ascii="Times New Roman" w:hAnsi="Times New Roman"/>
                <w:b/>
                <w:color w:val="FF0000"/>
                <w:sz w:val="24"/>
                <w:szCs w:val="24"/>
              </w:rPr>
            </w:pPr>
            <w:r w:rsidRPr="0044195E">
              <w:rPr>
                <w:rFonts w:ascii="Times New Roman" w:hAnsi="Times New Roman"/>
                <w:b/>
                <w:sz w:val="24"/>
                <w:szCs w:val="24"/>
              </w:rPr>
              <w:t>48</w:t>
            </w:r>
          </w:p>
        </w:tc>
        <w:tc>
          <w:tcPr>
            <w:tcW w:w="2552" w:type="dxa"/>
            <w:shd w:val="clear" w:color="auto" w:fill="FFFFFF"/>
          </w:tcPr>
          <w:p w14:paraId="04E74ACF"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44195E" w14:paraId="51FE78F8" w14:textId="77777777" w:rsidTr="00641F6A">
        <w:trPr>
          <w:trHeight w:val="20"/>
        </w:trPr>
        <w:tc>
          <w:tcPr>
            <w:tcW w:w="3091" w:type="dxa"/>
            <w:vMerge w:val="restart"/>
            <w:shd w:val="clear" w:color="auto" w:fill="FFFFFF"/>
          </w:tcPr>
          <w:p w14:paraId="498AE566"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 1.1</w:t>
            </w:r>
          </w:p>
          <w:p w14:paraId="708F4A4D"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Повседневная жизнь семьи. Внешность и характер членов семьи</w:t>
            </w:r>
          </w:p>
        </w:tc>
        <w:tc>
          <w:tcPr>
            <w:tcW w:w="570" w:type="dxa"/>
            <w:shd w:val="clear" w:color="auto" w:fill="FFFFFF"/>
          </w:tcPr>
          <w:p w14:paraId="44225A6B" w14:textId="77777777" w:rsidR="00474E5E" w:rsidRPr="0044195E" w:rsidRDefault="00474E5E" w:rsidP="00641F6A">
            <w:pPr>
              <w:spacing w:after="0"/>
              <w:rPr>
                <w:rFonts w:ascii="Times New Roman" w:hAnsi="Times New Roman"/>
                <w:b/>
                <w:sz w:val="24"/>
                <w:szCs w:val="24"/>
              </w:rPr>
            </w:pPr>
          </w:p>
        </w:tc>
        <w:tc>
          <w:tcPr>
            <w:tcW w:w="7369" w:type="dxa"/>
            <w:shd w:val="clear" w:color="auto" w:fill="FFFFFF"/>
          </w:tcPr>
          <w:p w14:paraId="74F38AD1"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3E216CDC"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235A145B" w14:textId="77777777" w:rsidR="00474E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w:t>
            </w:r>
          </w:p>
          <w:p w14:paraId="51CBB821" w14:textId="77777777" w:rsidR="00474E5E" w:rsidRPr="0044195E" w:rsidRDefault="00474E5E" w:rsidP="00641F6A">
            <w:pPr>
              <w:rPr>
                <w:rFonts w:ascii="Times New Roman" w:hAnsi="Times New Roman"/>
                <w:sz w:val="24"/>
                <w:szCs w:val="24"/>
              </w:rPr>
            </w:pPr>
          </w:p>
          <w:p w14:paraId="0F63B85C" w14:textId="77777777" w:rsidR="00474E5E" w:rsidRPr="0044195E" w:rsidRDefault="00474E5E" w:rsidP="00641F6A">
            <w:pPr>
              <w:rPr>
                <w:rFonts w:ascii="Times New Roman" w:hAnsi="Times New Roman"/>
                <w:sz w:val="24"/>
                <w:szCs w:val="24"/>
              </w:rPr>
            </w:pPr>
          </w:p>
          <w:p w14:paraId="7FA46A40" w14:textId="77777777" w:rsidR="00474E5E" w:rsidRPr="0044195E" w:rsidRDefault="00474E5E" w:rsidP="00641F6A">
            <w:pPr>
              <w:rPr>
                <w:rFonts w:ascii="Times New Roman" w:hAnsi="Times New Roman"/>
                <w:sz w:val="24"/>
                <w:szCs w:val="24"/>
              </w:rPr>
            </w:pPr>
          </w:p>
          <w:p w14:paraId="618D085E" w14:textId="77777777" w:rsidR="00474E5E" w:rsidRPr="0044195E" w:rsidRDefault="00474E5E" w:rsidP="00641F6A">
            <w:pPr>
              <w:rPr>
                <w:rFonts w:ascii="Times New Roman" w:hAnsi="Times New Roman"/>
                <w:sz w:val="24"/>
                <w:szCs w:val="24"/>
              </w:rPr>
            </w:pPr>
          </w:p>
          <w:p w14:paraId="7A86E65F" w14:textId="77777777" w:rsidR="00474E5E" w:rsidRPr="0044195E" w:rsidRDefault="00474E5E" w:rsidP="00641F6A">
            <w:pPr>
              <w:rPr>
                <w:rFonts w:ascii="Times New Roman" w:hAnsi="Times New Roman"/>
                <w:sz w:val="24"/>
                <w:szCs w:val="24"/>
              </w:rPr>
            </w:pPr>
          </w:p>
          <w:p w14:paraId="2440BDC1" w14:textId="77777777" w:rsidR="00474E5E" w:rsidRPr="0044195E" w:rsidRDefault="00474E5E" w:rsidP="00641F6A">
            <w:pPr>
              <w:rPr>
                <w:rFonts w:ascii="Times New Roman" w:hAnsi="Times New Roman"/>
                <w:sz w:val="24"/>
                <w:szCs w:val="24"/>
              </w:rPr>
            </w:pPr>
          </w:p>
          <w:p w14:paraId="62BC56AC" w14:textId="77777777" w:rsidR="00474E5E" w:rsidRPr="0044195E" w:rsidRDefault="00474E5E" w:rsidP="00641F6A">
            <w:pPr>
              <w:rPr>
                <w:rFonts w:ascii="Times New Roman" w:hAnsi="Times New Roman"/>
                <w:sz w:val="24"/>
                <w:szCs w:val="24"/>
              </w:rPr>
            </w:pPr>
          </w:p>
          <w:p w14:paraId="6E560236" w14:textId="77777777" w:rsidR="00474E5E" w:rsidRPr="0044195E" w:rsidRDefault="00474E5E" w:rsidP="00641F6A">
            <w:pPr>
              <w:rPr>
                <w:rFonts w:ascii="Times New Roman" w:hAnsi="Times New Roman"/>
                <w:sz w:val="24"/>
                <w:szCs w:val="24"/>
              </w:rPr>
            </w:pPr>
          </w:p>
          <w:p w14:paraId="749FC9E0" w14:textId="77777777" w:rsidR="00474E5E" w:rsidRPr="0044195E" w:rsidRDefault="00474E5E" w:rsidP="00641F6A">
            <w:pPr>
              <w:rPr>
                <w:rFonts w:ascii="Times New Roman" w:hAnsi="Times New Roman"/>
                <w:sz w:val="24"/>
                <w:szCs w:val="24"/>
              </w:rPr>
            </w:pPr>
          </w:p>
          <w:p w14:paraId="311084BF" w14:textId="77777777" w:rsidR="00474E5E" w:rsidRPr="0044195E" w:rsidRDefault="00474E5E" w:rsidP="00641F6A">
            <w:pPr>
              <w:rPr>
                <w:rFonts w:ascii="Times New Roman" w:hAnsi="Times New Roman"/>
                <w:sz w:val="24"/>
                <w:szCs w:val="24"/>
              </w:rPr>
            </w:pPr>
          </w:p>
          <w:p w14:paraId="61C15C4A" w14:textId="77777777" w:rsidR="00474E5E" w:rsidRPr="0044195E" w:rsidRDefault="00474E5E" w:rsidP="00641F6A">
            <w:pPr>
              <w:rPr>
                <w:rFonts w:ascii="Times New Roman" w:hAnsi="Times New Roman"/>
                <w:sz w:val="24"/>
                <w:szCs w:val="24"/>
              </w:rPr>
            </w:pPr>
          </w:p>
        </w:tc>
      </w:tr>
      <w:tr w:rsidR="00474E5E" w:rsidRPr="0044195E" w14:paraId="1ECF180D" w14:textId="77777777" w:rsidTr="00641F6A">
        <w:trPr>
          <w:trHeight w:val="20"/>
        </w:trPr>
        <w:tc>
          <w:tcPr>
            <w:tcW w:w="3091" w:type="dxa"/>
            <w:vMerge/>
            <w:shd w:val="clear" w:color="auto" w:fill="FFFFFF"/>
          </w:tcPr>
          <w:p w14:paraId="2A73A620"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31B8DFE9"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1C72AFA9"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76C99AD7"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города;</w:t>
            </w:r>
          </w:p>
          <w:p w14:paraId="2F46300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национальности;</w:t>
            </w:r>
          </w:p>
          <w:p w14:paraId="32AC609E"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профессии;</w:t>
            </w:r>
          </w:p>
          <w:p w14:paraId="1A036777"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числительные;</w:t>
            </w:r>
          </w:p>
          <w:p w14:paraId="0FA50073"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члены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семьи</w:t>
            </w:r>
            <w:r w:rsidRPr="0044195E">
              <w:rPr>
                <w:rFonts w:ascii="Times New Roman" w:hAnsi="Times New Roman"/>
                <w:color w:val="000000"/>
                <w:sz w:val="24"/>
                <w:szCs w:val="24"/>
                <w:lang w:val="en-US"/>
              </w:rPr>
              <w:t xml:space="preserve"> (mother-in-law/nephew/stepmother, etc.);</w:t>
            </w:r>
          </w:p>
          <w:p w14:paraId="480EE27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внешность</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человека</w:t>
            </w:r>
            <w:r w:rsidRPr="0044195E">
              <w:rPr>
                <w:rFonts w:ascii="Times New Roman" w:hAnsi="Times New Roman"/>
                <w:color w:val="000000"/>
                <w:sz w:val="24"/>
                <w:szCs w:val="24"/>
                <w:lang w:val="en-US"/>
              </w:rPr>
              <w:t xml:space="preserve"> (high: shot, medium high, tall/nose: hooked, crooked, etc.);</w:t>
            </w:r>
          </w:p>
          <w:p w14:paraId="7E11D865"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личные качества человека (</w:t>
            </w:r>
            <w:proofErr w:type="spellStart"/>
            <w:r w:rsidRPr="0044195E">
              <w:rPr>
                <w:rFonts w:ascii="Times New Roman" w:hAnsi="Times New Roman"/>
                <w:color w:val="000000"/>
                <w:sz w:val="24"/>
                <w:szCs w:val="24"/>
              </w:rPr>
              <w:t>confident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shy</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successful</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0DA7A89C"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названия</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профессий</w:t>
            </w:r>
            <w:r w:rsidRPr="0044195E">
              <w:rPr>
                <w:rFonts w:ascii="Times New Roman" w:hAnsi="Times New Roman"/>
                <w:color w:val="000000"/>
                <w:sz w:val="24"/>
                <w:szCs w:val="24"/>
                <w:lang w:val="en-US"/>
              </w:rPr>
              <w:t xml:space="preserve"> (teacher, cook, businessman,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73FC1D58"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Грамматика:</w:t>
            </w:r>
          </w:p>
          <w:p w14:paraId="29FEAD69"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глаголы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be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have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do</w:t>
            </w:r>
            <w:proofErr w:type="spellEnd"/>
            <w:r w:rsidRPr="0044195E">
              <w:rPr>
                <w:rFonts w:ascii="Times New Roman" w:hAnsi="Times New Roman"/>
                <w:color w:val="000000"/>
                <w:sz w:val="24"/>
                <w:szCs w:val="24"/>
              </w:rPr>
              <w:t xml:space="preserve"> (их значения как смысловых глаголов и функции как вспомогательных).</w:t>
            </w:r>
          </w:p>
          <w:p w14:paraId="2A4F531D"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lastRenderedPageBreak/>
              <w:t>простое настоящее время (образование и функции в страдательном залоге; чтение и правописание окончаний, слова-маркеры времени);</w:t>
            </w:r>
          </w:p>
          <w:p w14:paraId="40343B5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степени сравнения прилагательных и их правописание; </w:t>
            </w:r>
          </w:p>
          <w:p w14:paraId="2ED4DD6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местоимения личные, притяжательные, указательные, возвратные;</w:t>
            </w:r>
          </w:p>
          <w:p w14:paraId="373EBB1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модальные глаголы и их эквиваленты.</w:t>
            </w:r>
          </w:p>
          <w:p w14:paraId="7C9C592A"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Фонетика:</w:t>
            </w:r>
          </w:p>
          <w:p w14:paraId="15158B1C" w14:textId="77777777" w:rsidR="00474E5E" w:rsidRPr="0044195E" w:rsidRDefault="00474E5E" w:rsidP="00641F6A">
            <w:pPr>
              <w:numPr>
                <w:ilvl w:val="0"/>
                <w:numId w:val="13"/>
              </w:numPr>
              <w:tabs>
                <w:tab w:val="left" w:pos="316"/>
              </w:tabs>
              <w:spacing w:after="0"/>
              <w:ind w:left="0" w:firstLine="0"/>
              <w:jc w:val="both"/>
              <w:rPr>
                <w:rFonts w:ascii="Times New Roman" w:hAnsi="Times New Roman"/>
                <w:sz w:val="24"/>
                <w:szCs w:val="24"/>
              </w:rPr>
            </w:pPr>
            <w:r w:rsidRPr="0044195E">
              <w:rPr>
                <w:rFonts w:ascii="Times New Roman" w:hAnsi="Times New Roman"/>
                <w:color w:val="000000"/>
                <w:sz w:val="24"/>
                <w:szCs w:val="24"/>
              </w:rPr>
              <w:t>Правила чтения. Звуки. Транскрипция</w:t>
            </w:r>
          </w:p>
        </w:tc>
        <w:tc>
          <w:tcPr>
            <w:tcW w:w="1560" w:type="dxa"/>
            <w:shd w:val="clear" w:color="auto" w:fill="FFFFFF"/>
          </w:tcPr>
          <w:p w14:paraId="7686658B" w14:textId="77777777" w:rsidR="00474E5E" w:rsidRPr="0044195E" w:rsidRDefault="00474E5E" w:rsidP="00641F6A">
            <w:pPr>
              <w:spacing w:after="0"/>
              <w:jc w:val="center"/>
              <w:rPr>
                <w:rFonts w:ascii="Times New Roman" w:hAnsi="Times New Roman"/>
                <w:sz w:val="24"/>
                <w:szCs w:val="24"/>
              </w:rPr>
            </w:pPr>
          </w:p>
        </w:tc>
        <w:tc>
          <w:tcPr>
            <w:tcW w:w="2552" w:type="dxa"/>
            <w:vMerge/>
            <w:shd w:val="clear" w:color="auto" w:fill="FFFFFF"/>
          </w:tcPr>
          <w:p w14:paraId="1CF2846D"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0FB666B5" w14:textId="77777777" w:rsidTr="00641F6A">
        <w:trPr>
          <w:trHeight w:val="20"/>
        </w:trPr>
        <w:tc>
          <w:tcPr>
            <w:tcW w:w="3091" w:type="dxa"/>
            <w:vMerge/>
            <w:shd w:val="clear" w:color="auto" w:fill="FFFFFF"/>
          </w:tcPr>
          <w:p w14:paraId="09DA6505"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1A62306F"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43E8CDF8"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55326D0C"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0A8E49EB"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5093CCA3" w14:textId="77777777" w:rsidTr="00641F6A">
        <w:trPr>
          <w:trHeight w:val="20"/>
        </w:trPr>
        <w:tc>
          <w:tcPr>
            <w:tcW w:w="3091" w:type="dxa"/>
            <w:vMerge/>
            <w:shd w:val="clear" w:color="auto" w:fill="FFFFFF"/>
          </w:tcPr>
          <w:p w14:paraId="638EF948"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7EFE1C97"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2.</w:t>
            </w:r>
          </w:p>
          <w:p w14:paraId="759BBA19"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3.</w:t>
            </w:r>
          </w:p>
          <w:p w14:paraId="723F4AFD" w14:textId="77777777" w:rsidR="00474E5E" w:rsidRPr="00E84208" w:rsidRDefault="00474E5E" w:rsidP="00641F6A">
            <w:pPr>
              <w:spacing w:after="0"/>
              <w:jc w:val="both"/>
              <w:rPr>
                <w:rFonts w:ascii="Times New Roman" w:hAnsi="Times New Roman"/>
                <w:color w:val="FF0000"/>
                <w:sz w:val="24"/>
                <w:szCs w:val="24"/>
              </w:rPr>
            </w:pPr>
            <w:r w:rsidRPr="007F4E27">
              <w:rPr>
                <w:rFonts w:ascii="Times New Roman" w:hAnsi="Times New Roman"/>
                <w:sz w:val="24"/>
                <w:szCs w:val="24"/>
              </w:rPr>
              <w:t>4.</w:t>
            </w:r>
          </w:p>
        </w:tc>
        <w:tc>
          <w:tcPr>
            <w:tcW w:w="7369" w:type="dxa"/>
            <w:shd w:val="clear" w:color="auto" w:fill="E6E6E6"/>
          </w:tcPr>
          <w:p w14:paraId="012CBA22"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1.</w:t>
            </w:r>
            <w:r>
              <w:rPr>
                <w:rFonts w:ascii="Times New Roman" w:hAnsi="Times New Roman"/>
                <w:sz w:val="24"/>
                <w:szCs w:val="24"/>
              </w:rPr>
              <w:t xml:space="preserve"> </w:t>
            </w:r>
            <w:r w:rsidRPr="0044195E">
              <w:rPr>
                <w:rFonts w:ascii="Times New Roman" w:hAnsi="Times New Roman"/>
                <w:sz w:val="24"/>
                <w:szCs w:val="24"/>
              </w:rPr>
              <w:t xml:space="preserve">Приветствие, прощание. Представление себя и других людей. </w:t>
            </w:r>
          </w:p>
          <w:p w14:paraId="2BED6552"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2. Отношения поколений в семье.</w:t>
            </w:r>
          </w:p>
          <w:p w14:paraId="4D54D2C1"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3. Описание внешности и характера человека</w:t>
            </w:r>
          </w:p>
        </w:tc>
        <w:tc>
          <w:tcPr>
            <w:tcW w:w="1560" w:type="dxa"/>
            <w:shd w:val="clear" w:color="auto" w:fill="E6E6E6"/>
          </w:tcPr>
          <w:p w14:paraId="4A2624E5" w14:textId="77777777" w:rsidR="00474E5E" w:rsidRPr="0044195E" w:rsidRDefault="00474E5E" w:rsidP="00641F6A">
            <w:pPr>
              <w:spacing w:after="0"/>
              <w:jc w:val="center"/>
              <w:rPr>
                <w:rFonts w:ascii="Times New Roman" w:hAnsi="Times New Roman"/>
                <w:sz w:val="24"/>
                <w:szCs w:val="24"/>
              </w:rPr>
            </w:pPr>
            <w:r>
              <w:rPr>
                <w:rFonts w:ascii="Times New Roman" w:hAnsi="Times New Roman"/>
                <w:sz w:val="24"/>
                <w:szCs w:val="24"/>
              </w:rPr>
              <w:t>2</w:t>
            </w:r>
          </w:p>
          <w:p w14:paraId="34624134"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386C43D4"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2C72F0FC"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41147DB5" w14:textId="77777777" w:rsidTr="00641F6A">
        <w:trPr>
          <w:trHeight w:val="20"/>
        </w:trPr>
        <w:tc>
          <w:tcPr>
            <w:tcW w:w="3091" w:type="dxa"/>
            <w:vMerge w:val="restart"/>
            <w:shd w:val="clear" w:color="auto" w:fill="FFFFFF"/>
          </w:tcPr>
          <w:p w14:paraId="511E61EE"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 1.2</w:t>
            </w:r>
          </w:p>
          <w:p w14:paraId="159FC3B3"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t>Молодёжь в современном обществе. Досуг молодёжи: увлечения и интересы</w:t>
            </w:r>
          </w:p>
        </w:tc>
        <w:tc>
          <w:tcPr>
            <w:tcW w:w="570" w:type="dxa"/>
            <w:shd w:val="clear" w:color="auto" w:fill="FFFFFF"/>
          </w:tcPr>
          <w:p w14:paraId="2D237482"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443967D5"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69513097"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6AC2055E" w14:textId="77777777" w:rsidR="00474E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w:t>
            </w:r>
          </w:p>
          <w:p w14:paraId="3054D24C" w14:textId="77777777" w:rsidR="00474E5E" w:rsidRPr="0044195E" w:rsidRDefault="00474E5E" w:rsidP="00641F6A">
            <w:pPr>
              <w:spacing w:after="0"/>
              <w:jc w:val="center"/>
              <w:rPr>
                <w:rFonts w:ascii="Times New Roman" w:hAnsi="Times New Roman"/>
                <w:sz w:val="24"/>
                <w:szCs w:val="24"/>
              </w:rPr>
            </w:pPr>
          </w:p>
        </w:tc>
      </w:tr>
      <w:tr w:rsidR="00474E5E" w:rsidRPr="0044195E" w14:paraId="316609FC" w14:textId="77777777" w:rsidTr="00641F6A">
        <w:trPr>
          <w:trHeight w:val="20"/>
        </w:trPr>
        <w:tc>
          <w:tcPr>
            <w:tcW w:w="3091" w:type="dxa"/>
            <w:vMerge/>
            <w:shd w:val="clear" w:color="auto" w:fill="FFFFFF"/>
          </w:tcPr>
          <w:p w14:paraId="4A276943"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64FE0761"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006DFE7E"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16C8CA9E"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рутина</w:t>
            </w:r>
            <w:r w:rsidRPr="0044195E">
              <w:rPr>
                <w:rFonts w:ascii="Times New Roman" w:hAnsi="Times New Roman"/>
                <w:color w:val="000000"/>
                <w:sz w:val="24"/>
                <w:szCs w:val="24"/>
                <w:lang w:val="en-US"/>
              </w:rPr>
              <w:t xml:space="preserve"> (go to college, have breakfast, take a shower, etc.);</w:t>
            </w:r>
          </w:p>
          <w:p w14:paraId="3011D4A2"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наречия</w:t>
            </w:r>
            <w:r w:rsidRPr="0044195E">
              <w:rPr>
                <w:rFonts w:ascii="Times New Roman" w:hAnsi="Times New Roman"/>
                <w:color w:val="000000"/>
                <w:sz w:val="24"/>
                <w:szCs w:val="24"/>
                <w:lang w:val="en-US"/>
              </w:rPr>
              <w:t xml:space="preserve"> (always, never, rarely, sometimes, etc.)</w:t>
            </w:r>
          </w:p>
          <w:p w14:paraId="371729E6"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Грамматика:</w:t>
            </w:r>
          </w:p>
          <w:p w14:paraId="0EAF32FD"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предлоги времени;</w:t>
            </w:r>
          </w:p>
          <w:p w14:paraId="7243C835"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2D649137"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глагол с инфинитивом;</w:t>
            </w:r>
          </w:p>
          <w:p w14:paraId="0623BD7B"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сослагательное наклонение</w:t>
            </w:r>
          </w:p>
          <w:p w14:paraId="2428CAA3"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proofErr w:type="spellStart"/>
            <w:r w:rsidRPr="0044195E">
              <w:rPr>
                <w:rFonts w:ascii="Times New Roman" w:hAnsi="Times New Roman"/>
                <w:color w:val="000000"/>
                <w:sz w:val="24"/>
                <w:szCs w:val="24"/>
              </w:rPr>
              <w:t>love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like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enjoy</w:t>
            </w:r>
            <w:proofErr w:type="spellEnd"/>
            <w:r w:rsidRPr="0044195E">
              <w:rPr>
                <w:rFonts w:ascii="Times New Roman" w:hAnsi="Times New Roman"/>
                <w:color w:val="000000"/>
                <w:sz w:val="24"/>
                <w:szCs w:val="24"/>
              </w:rPr>
              <w:t xml:space="preserve"> + </w:t>
            </w:r>
            <w:proofErr w:type="spellStart"/>
            <w:r w:rsidRPr="0044195E">
              <w:rPr>
                <w:rFonts w:ascii="Times New Roman" w:hAnsi="Times New Roman"/>
                <w:color w:val="000000"/>
                <w:sz w:val="24"/>
                <w:szCs w:val="24"/>
              </w:rPr>
              <w:t>Infinitive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ing</w:t>
            </w:r>
            <w:proofErr w:type="spellEnd"/>
            <w:r w:rsidRPr="0044195E">
              <w:rPr>
                <w:rFonts w:ascii="Times New Roman" w:hAnsi="Times New Roman"/>
                <w:color w:val="000000"/>
                <w:sz w:val="24"/>
                <w:szCs w:val="24"/>
              </w:rPr>
              <w:t>, типы вопросов, способы выражения будущего времени</w:t>
            </w:r>
          </w:p>
        </w:tc>
        <w:tc>
          <w:tcPr>
            <w:tcW w:w="1560" w:type="dxa"/>
            <w:shd w:val="clear" w:color="auto" w:fill="FFFFFF"/>
          </w:tcPr>
          <w:p w14:paraId="4BF29679" w14:textId="77777777" w:rsidR="00474E5E" w:rsidRPr="0044195E" w:rsidRDefault="00474E5E" w:rsidP="00641F6A">
            <w:pPr>
              <w:spacing w:after="0"/>
              <w:jc w:val="center"/>
              <w:rPr>
                <w:rFonts w:ascii="Times New Roman" w:hAnsi="Times New Roman"/>
                <w:sz w:val="24"/>
                <w:szCs w:val="24"/>
              </w:rPr>
            </w:pPr>
          </w:p>
        </w:tc>
        <w:tc>
          <w:tcPr>
            <w:tcW w:w="2552" w:type="dxa"/>
            <w:vMerge/>
            <w:shd w:val="clear" w:color="auto" w:fill="FFFFFF"/>
          </w:tcPr>
          <w:p w14:paraId="34836FD5"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4E2A485E" w14:textId="77777777" w:rsidTr="00641F6A">
        <w:trPr>
          <w:trHeight w:val="20"/>
        </w:trPr>
        <w:tc>
          <w:tcPr>
            <w:tcW w:w="3091" w:type="dxa"/>
            <w:vMerge/>
            <w:shd w:val="clear" w:color="auto" w:fill="FFFFFF"/>
          </w:tcPr>
          <w:p w14:paraId="3299C697"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5064519E"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339BEE2B"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000CC450"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04D3D8A1"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652ED55C" w14:textId="77777777" w:rsidTr="00641F6A">
        <w:trPr>
          <w:trHeight w:val="20"/>
        </w:trPr>
        <w:tc>
          <w:tcPr>
            <w:tcW w:w="3091" w:type="dxa"/>
            <w:vMerge/>
            <w:shd w:val="clear" w:color="auto" w:fill="FFFFFF"/>
          </w:tcPr>
          <w:p w14:paraId="47272844"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44409278"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5.</w:t>
            </w:r>
          </w:p>
          <w:p w14:paraId="7C3FD04B" w14:textId="77777777" w:rsidR="00474E5E" w:rsidRDefault="00474E5E" w:rsidP="00641F6A">
            <w:pPr>
              <w:spacing w:after="0"/>
              <w:jc w:val="both"/>
              <w:rPr>
                <w:rFonts w:ascii="Times New Roman" w:hAnsi="Times New Roman"/>
                <w:sz w:val="24"/>
                <w:szCs w:val="24"/>
              </w:rPr>
            </w:pPr>
            <w:r w:rsidRPr="007F4E27">
              <w:rPr>
                <w:rFonts w:ascii="Times New Roman" w:hAnsi="Times New Roman"/>
                <w:sz w:val="24"/>
                <w:szCs w:val="24"/>
              </w:rPr>
              <w:t>6.</w:t>
            </w:r>
          </w:p>
          <w:p w14:paraId="3726D11F" w14:textId="77777777" w:rsidR="00474E5E" w:rsidRPr="00E84208" w:rsidRDefault="00474E5E" w:rsidP="00641F6A">
            <w:pPr>
              <w:spacing w:after="0"/>
              <w:jc w:val="both"/>
              <w:rPr>
                <w:rFonts w:ascii="Times New Roman" w:hAnsi="Times New Roman"/>
                <w:color w:val="FF0000"/>
                <w:sz w:val="24"/>
                <w:szCs w:val="24"/>
              </w:rPr>
            </w:pPr>
            <w:r w:rsidRPr="007F4E27">
              <w:rPr>
                <w:rFonts w:ascii="Times New Roman" w:hAnsi="Times New Roman"/>
                <w:sz w:val="24"/>
                <w:szCs w:val="24"/>
              </w:rPr>
              <w:t>7.</w:t>
            </w:r>
          </w:p>
        </w:tc>
        <w:tc>
          <w:tcPr>
            <w:tcW w:w="7369" w:type="dxa"/>
            <w:shd w:val="clear" w:color="auto" w:fill="E6E6E6"/>
          </w:tcPr>
          <w:p w14:paraId="6731601C"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1. Рабочий день. </w:t>
            </w:r>
          </w:p>
          <w:p w14:paraId="6C4107CF"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2. Досуг. Хобби. </w:t>
            </w:r>
          </w:p>
          <w:p w14:paraId="15D570C9"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3. Активный и пассивный отдых</w:t>
            </w:r>
          </w:p>
        </w:tc>
        <w:tc>
          <w:tcPr>
            <w:tcW w:w="1560" w:type="dxa"/>
            <w:shd w:val="clear" w:color="auto" w:fill="E6E6E6"/>
          </w:tcPr>
          <w:p w14:paraId="385487BE"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1DE84AC2"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7388B9EF"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5F51EE46"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0CDCE6DC" w14:textId="77777777" w:rsidTr="00641F6A">
        <w:trPr>
          <w:trHeight w:val="20"/>
        </w:trPr>
        <w:tc>
          <w:tcPr>
            <w:tcW w:w="3091" w:type="dxa"/>
            <w:vMerge w:val="restart"/>
            <w:shd w:val="clear" w:color="auto" w:fill="FFFFFF"/>
          </w:tcPr>
          <w:p w14:paraId="50BC13C5"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 1.3</w:t>
            </w:r>
          </w:p>
          <w:p w14:paraId="5A4F553D"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lastRenderedPageBreak/>
              <w:t>Условия проживания в городской и сельской местности</w:t>
            </w:r>
          </w:p>
        </w:tc>
        <w:tc>
          <w:tcPr>
            <w:tcW w:w="570" w:type="dxa"/>
            <w:shd w:val="clear" w:color="auto" w:fill="FFFFFF"/>
          </w:tcPr>
          <w:p w14:paraId="3085FBD9"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1F1B82E2"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7D78E3C7"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21C734AB" w14:textId="77777777" w:rsidR="00474E5E" w:rsidRPr="0044195E" w:rsidRDefault="00474E5E" w:rsidP="00641F6A">
            <w:pPr>
              <w:spacing w:after="0"/>
              <w:jc w:val="center"/>
              <w:rPr>
                <w:rFonts w:ascii="Times New Roman" w:hAnsi="Times New Roman"/>
                <w:sz w:val="24"/>
                <w:szCs w:val="24"/>
              </w:rPr>
            </w:pPr>
          </w:p>
          <w:p w14:paraId="723C42D5"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44195E" w14:paraId="612CBFCF" w14:textId="77777777" w:rsidTr="00641F6A">
        <w:trPr>
          <w:trHeight w:val="20"/>
        </w:trPr>
        <w:tc>
          <w:tcPr>
            <w:tcW w:w="3091" w:type="dxa"/>
            <w:vMerge/>
            <w:shd w:val="clear" w:color="auto" w:fill="FFFFFF"/>
          </w:tcPr>
          <w:p w14:paraId="1191349B"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0A9BD802"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17BA72F6"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66D8FD9D"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lastRenderedPageBreak/>
              <w:t>здания</w:t>
            </w:r>
            <w:r w:rsidRPr="0044195E">
              <w:rPr>
                <w:rFonts w:ascii="Times New Roman" w:hAnsi="Times New Roman"/>
                <w:color w:val="000000"/>
                <w:sz w:val="24"/>
                <w:szCs w:val="24"/>
                <w:lang w:val="en-US"/>
              </w:rPr>
              <w:t xml:space="preserve"> (attached house, apartment, etc.);</w:t>
            </w:r>
          </w:p>
          <w:p w14:paraId="2D865D5B"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комнаты</w:t>
            </w:r>
            <w:r w:rsidRPr="0044195E">
              <w:rPr>
                <w:rFonts w:ascii="Times New Roman" w:hAnsi="Times New Roman"/>
                <w:color w:val="000000"/>
                <w:sz w:val="24"/>
                <w:szCs w:val="24"/>
                <w:lang w:val="en-US"/>
              </w:rPr>
              <w:t xml:space="preserve"> (living-room, kitchen, etc.);</w:t>
            </w:r>
          </w:p>
          <w:p w14:paraId="16B8466D"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обстановка</w:t>
            </w:r>
            <w:r w:rsidRPr="0044195E">
              <w:rPr>
                <w:rFonts w:ascii="Times New Roman" w:hAnsi="Times New Roman"/>
                <w:color w:val="000000"/>
                <w:sz w:val="24"/>
                <w:szCs w:val="24"/>
                <w:lang w:val="en-US"/>
              </w:rPr>
              <w:t xml:space="preserve"> (armchair, sofa, carpet, etc.);</w:t>
            </w:r>
          </w:p>
          <w:p w14:paraId="36727952"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техника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оборудование</w:t>
            </w:r>
            <w:r w:rsidRPr="0044195E">
              <w:rPr>
                <w:rFonts w:ascii="Times New Roman" w:hAnsi="Times New Roman"/>
                <w:color w:val="000000"/>
                <w:sz w:val="24"/>
                <w:szCs w:val="24"/>
                <w:lang w:val="en-US"/>
              </w:rPr>
              <w:t xml:space="preserve"> (flat-screen TV, camera, computer, etc.);</w:t>
            </w:r>
          </w:p>
          <w:p w14:paraId="60A521B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условия</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жизни</w:t>
            </w:r>
            <w:r w:rsidRPr="0044195E">
              <w:rPr>
                <w:rFonts w:ascii="Times New Roman" w:hAnsi="Times New Roman"/>
                <w:color w:val="000000"/>
                <w:sz w:val="24"/>
                <w:szCs w:val="24"/>
                <w:lang w:val="en-US"/>
              </w:rPr>
              <w:t xml:space="preserve"> (comfortable, close, nice, etc.);</w:t>
            </w:r>
          </w:p>
          <w:p w14:paraId="3A0A7A83"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места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городе</w:t>
            </w:r>
            <w:r w:rsidRPr="0044195E">
              <w:rPr>
                <w:rFonts w:ascii="Times New Roman" w:hAnsi="Times New Roman"/>
                <w:color w:val="000000"/>
                <w:sz w:val="24"/>
                <w:szCs w:val="24"/>
                <w:lang w:val="en-US"/>
              </w:rPr>
              <w:t xml:space="preserve"> (city </w:t>
            </w:r>
            <w:proofErr w:type="spellStart"/>
            <w:r w:rsidRPr="0044195E">
              <w:rPr>
                <w:rFonts w:ascii="Times New Roman" w:hAnsi="Times New Roman"/>
                <w:color w:val="000000"/>
                <w:sz w:val="24"/>
                <w:szCs w:val="24"/>
                <w:lang w:val="en-US"/>
              </w:rPr>
              <w:t>centre</w:t>
            </w:r>
            <w:proofErr w:type="spellEnd"/>
            <w:r w:rsidRPr="0044195E">
              <w:rPr>
                <w:rFonts w:ascii="Times New Roman" w:hAnsi="Times New Roman"/>
                <w:color w:val="000000"/>
                <w:sz w:val="24"/>
                <w:szCs w:val="24"/>
                <w:lang w:val="en-US"/>
              </w:rPr>
              <w:t>, church, square, etc.);</w:t>
            </w:r>
          </w:p>
          <w:p w14:paraId="3F0ACD0E" w14:textId="77777777" w:rsidR="00474E5E" w:rsidRPr="0044195E" w:rsidRDefault="00474E5E" w:rsidP="00641F6A">
            <w:pPr>
              <w:tabs>
                <w:tab w:val="left" w:pos="316"/>
              </w:tabs>
              <w:spacing w:after="0"/>
              <w:jc w:val="both"/>
              <w:rPr>
                <w:rFonts w:ascii="Times New Roman" w:hAnsi="Times New Roman"/>
                <w:color w:val="000000"/>
                <w:sz w:val="24"/>
                <w:szCs w:val="24"/>
              </w:rPr>
            </w:pPr>
            <w:r w:rsidRPr="0044195E">
              <w:rPr>
                <w:rFonts w:ascii="Times New Roman" w:hAnsi="Times New Roman"/>
                <w:color w:val="000000"/>
                <w:sz w:val="24"/>
                <w:szCs w:val="24"/>
              </w:rPr>
              <w:t>Грамматика:</w:t>
            </w:r>
          </w:p>
          <w:p w14:paraId="1C69674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оборот </w:t>
            </w:r>
            <w:proofErr w:type="spellStart"/>
            <w:r w:rsidRPr="0044195E">
              <w:rPr>
                <w:rFonts w:ascii="Times New Roman" w:hAnsi="Times New Roman"/>
                <w:color w:val="000000"/>
                <w:sz w:val="24"/>
                <w:szCs w:val="24"/>
              </w:rPr>
              <w:t>there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is</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are</w:t>
            </w:r>
            <w:proofErr w:type="spellEnd"/>
            <w:r w:rsidRPr="0044195E">
              <w:rPr>
                <w:rFonts w:ascii="Times New Roman" w:hAnsi="Times New Roman"/>
                <w:color w:val="000000"/>
                <w:sz w:val="24"/>
                <w:szCs w:val="24"/>
              </w:rPr>
              <w:t>;</w:t>
            </w:r>
          </w:p>
          <w:p w14:paraId="12ABFCCA"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неопределённые местоимения </w:t>
            </w:r>
            <w:proofErr w:type="spellStart"/>
            <w:r w:rsidRPr="0044195E">
              <w:rPr>
                <w:rFonts w:ascii="Times New Roman" w:hAnsi="Times New Roman"/>
                <w:color w:val="000000"/>
                <w:sz w:val="24"/>
                <w:szCs w:val="24"/>
              </w:rPr>
              <w:t>some</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any</w:t>
            </w:r>
            <w:proofErr w:type="spellEnd"/>
            <w:r w:rsidRPr="0044195E">
              <w:rPr>
                <w:rFonts w:ascii="Times New Roman" w:hAnsi="Times New Roman"/>
                <w:color w:val="000000"/>
                <w:sz w:val="24"/>
                <w:szCs w:val="24"/>
              </w:rPr>
              <w:t>/</w:t>
            </w:r>
            <w:proofErr w:type="spellStart"/>
            <w:r w:rsidRPr="0044195E">
              <w:rPr>
                <w:rFonts w:ascii="Times New Roman" w:hAnsi="Times New Roman"/>
                <w:color w:val="000000"/>
                <w:sz w:val="24"/>
                <w:szCs w:val="24"/>
              </w:rPr>
              <w:t>one</w:t>
            </w:r>
            <w:proofErr w:type="spellEnd"/>
            <w:r w:rsidRPr="0044195E">
              <w:rPr>
                <w:rFonts w:ascii="Times New Roman" w:hAnsi="Times New Roman"/>
                <w:color w:val="000000"/>
                <w:sz w:val="24"/>
                <w:szCs w:val="24"/>
              </w:rPr>
              <w:t xml:space="preserve"> и их производные.</w:t>
            </w:r>
          </w:p>
          <w:p w14:paraId="6B0D9DBC"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предлоги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направления</w:t>
            </w:r>
            <w:r w:rsidRPr="0044195E">
              <w:rPr>
                <w:rFonts w:ascii="Times New Roman" w:hAnsi="Times New Roman"/>
                <w:color w:val="000000"/>
                <w:sz w:val="24"/>
                <w:szCs w:val="24"/>
                <w:lang w:val="en-US"/>
              </w:rPr>
              <w:t xml:space="preserve"> (forward, past, opposite, etc.);</w:t>
            </w:r>
          </w:p>
          <w:p w14:paraId="046912A9"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модальные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глаголы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этикетных</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формулах</w:t>
            </w:r>
            <w:r w:rsidRPr="0044195E">
              <w:rPr>
                <w:rFonts w:ascii="Times New Roman" w:hAnsi="Times New Roman"/>
                <w:color w:val="000000"/>
                <w:sz w:val="24"/>
                <w:szCs w:val="24"/>
                <w:lang w:val="en-US"/>
              </w:rPr>
              <w:t xml:space="preserve"> (Can/may I help </w:t>
            </w:r>
            <w:proofErr w:type="gramStart"/>
            <w:r w:rsidRPr="0044195E">
              <w:rPr>
                <w:rFonts w:ascii="Times New Roman" w:hAnsi="Times New Roman"/>
                <w:color w:val="000000"/>
                <w:sz w:val="24"/>
                <w:szCs w:val="24"/>
                <w:lang w:val="en-US"/>
              </w:rPr>
              <w:t>you?,</w:t>
            </w:r>
            <w:proofErr w:type="gramEnd"/>
            <w:r w:rsidRPr="0044195E">
              <w:rPr>
                <w:rFonts w:ascii="Times New Roman" w:hAnsi="Times New Roman"/>
                <w:color w:val="000000"/>
                <w:sz w:val="24"/>
                <w:szCs w:val="24"/>
                <w:lang w:val="en-US"/>
              </w:rPr>
              <w:t xml:space="preserve"> Should you have any questions ___, Should you need any further information ___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proofErr w:type="spellStart"/>
            <w:r w:rsidRPr="0044195E">
              <w:rPr>
                <w:rFonts w:ascii="Times New Roman" w:hAnsi="Times New Roman"/>
                <w:color w:val="000000"/>
                <w:sz w:val="24"/>
                <w:szCs w:val="24"/>
              </w:rPr>
              <w:t>др</w:t>
            </w:r>
            <w:proofErr w:type="spellEnd"/>
            <w:r w:rsidRPr="0044195E">
              <w:rPr>
                <w:rFonts w:ascii="Times New Roman" w:hAnsi="Times New Roman"/>
                <w:color w:val="000000"/>
                <w:sz w:val="24"/>
                <w:szCs w:val="24"/>
                <w:lang w:val="en-US"/>
              </w:rPr>
              <w:t>.);</w:t>
            </w:r>
          </w:p>
          <w:p w14:paraId="4DFD9D75"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специальные вопросы;</w:t>
            </w:r>
          </w:p>
          <w:p w14:paraId="158E76F6"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вопросительные предложения – формулы вежливости (</w:t>
            </w:r>
            <w:proofErr w:type="spellStart"/>
            <w:r w:rsidRPr="0044195E">
              <w:rPr>
                <w:rFonts w:ascii="Times New Roman" w:hAnsi="Times New Roman"/>
                <w:color w:val="000000"/>
                <w:sz w:val="24"/>
                <w:szCs w:val="24"/>
              </w:rPr>
              <w:t>Could</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you</w:t>
            </w:r>
            <w:proofErr w:type="spellEnd"/>
            <w:r w:rsidRPr="0044195E">
              <w:rPr>
                <w:rFonts w:ascii="Times New Roman" w:hAnsi="Times New Roman"/>
                <w:color w:val="000000"/>
                <w:sz w:val="24"/>
                <w:szCs w:val="24"/>
              </w:rPr>
              <w:t xml:space="preserve"> ___, </w:t>
            </w:r>
            <w:proofErr w:type="spellStart"/>
            <w:r w:rsidRPr="0044195E">
              <w:rPr>
                <w:rFonts w:ascii="Times New Roman" w:hAnsi="Times New Roman"/>
                <w:color w:val="000000"/>
                <w:sz w:val="24"/>
                <w:szCs w:val="24"/>
              </w:rPr>
              <w:t>please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Would</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you</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like</w:t>
            </w:r>
            <w:proofErr w:type="spellEnd"/>
            <w:r w:rsidRPr="0044195E">
              <w:rPr>
                <w:rFonts w:ascii="Times New Roman" w:hAnsi="Times New Roman"/>
                <w:color w:val="000000"/>
                <w:sz w:val="24"/>
                <w:szCs w:val="24"/>
              </w:rPr>
              <w:t xml:space="preserve"> ___? </w:t>
            </w:r>
            <w:proofErr w:type="spellStart"/>
            <w:r w:rsidRPr="0044195E">
              <w:rPr>
                <w:rFonts w:ascii="Times New Roman" w:hAnsi="Times New Roman"/>
                <w:color w:val="000000"/>
                <w:sz w:val="24"/>
                <w:szCs w:val="24"/>
              </w:rPr>
              <w:t>Shall</w:t>
            </w:r>
            <w:proofErr w:type="spellEnd"/>
            <w:r w:rsidRPr="0044195E">
              <w:rPr>
                <w:rFonts w:ascii="Times New Roman" w:hAnsi="Times New Roman"/>
                <w:color w:val="000000"/>
                <w:sz w:val="24"/>
                <w:szCs w:val="24"/>
              </w:rPr>
              <w:t xml:space="preserve"> I___?);</w:t>
            </w:r>
          </w:p>
          <w:p w14:paraId="15766C99"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наречия, обозначающие направление</w:t>
            </w:r>
          </w:p>
        </w:tc>
        <w:tc>
          <w:tcPr>
            <w:tcW w:w="1560" w:type="dxa"/>
            <w:shd w:val="clear" w:color="auto" w:fill="FFFFFF"/>
          </w:tcPr>
          <w:p w14:paraId="7B30EA04"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1E8EA3C0"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3F5D7E09" w14:textId="77777777" w:rsidTr="00641F6A">
        <w:trPr>
          <w:trHeight w:val="20"/>
        </w:trPr>
        <w:tc>
          <w:tcPr>
            <w:tcW w:w="3091" w:type="dxa"/>
            <w:vMerge/>
            <w:shd w:val="clear" w:color="auto" w:fill="FFFFFF"/>
          </w:tcPr>
          <w:p w14:paraId="0CC757D9"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5681C5AB"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4B8926E8"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67A680CC"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79A80F3D"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71B65EE1" w14:textId="77777777" w:rsidTr="00641F6A">
        <w:trPr>
          <w:trHeight w:val="20"/>
        </w:trPr>
        <w:tc>
          <w:tcPr>
            <w:tcW w:w="3091" w:type="dxa"/>
            <w:vMerge/>
            <w:shd w:val="clear" w:color="auto" w:fill="FFFFFF"/>
          </w:tcPr>
          <w:p w14:paraId="00B90840"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557E1EB8" w14:textId="77777777" w:rsidR="00474E5E" w:rsidRPr="007F4E27" w:rsidRDefault="00474E5E" w:rsidP="00641F6A">
            <w:pPr>
              <w:spacing w:after="0"/>
              <w:jc w:val="both"/>
              <w:rPr>
                <w:rFonts w:ascii="Times New Roman" w:hAnsi="Times New Roman"/>
                <w:sz w:val="24"/>
                <w:szCs w:val="24"/>
              </w:rPr>
            </w:pPr>
            <w:r>
              <w:rPr>
                <w:rFonts w:ascii="Times New Roman" w:hAnsi="Times New Roman"/>
                <w:sz w:val="24"/>
                <w:szCs w:val="24"/>
              </w:rPr>
              <w:t>8</w:t>
            </w:r>
          </w:p>
          <w:p w14:paraId="626D5DC6" w14:textId="77777777" w:rsidR="00474E5E" w:rsidRPr="00E84208" w:rsidRDefault="00474E5E" w:rsidP="00641F6A">
            <w:pPr>
              <w:spacing w:after="0"/>
              <w:jc w:val="both"/>
              <w:rPr>
                <w:rFonts w:ascii="Times New Roman" w:hAnsi="Times New Roman"/>
                <w:color w:val="FF0000"/>
                <w:sz w:val="24"/>
                <w:szCs w:val="24"/>
              </w:rPr>
            </w:pPr>
            <w:r w:rsidRPr="007F4E27">
              <w:rPr>
                <w:rFonts w:ascii="Times New Roman" w:hAnsi="Times New Roman"/>
                <w:sz w:val="24"/>
                <w:szCs w:val="24"/>
              </w:rPr>
              <w:t>9.</w:t>
            </w:r>
          </w:p>
        </w:tc>
        <w:tc>
          <w:tcPr>
            <w:tcW w:w="7369" w:type="dxa"/>
            <w:shd w:val="clear" w:color="auto" w:fill="E6E6E6"/>
          </w:tcPr>
          <w:p w14:paraId="18B34D93" w14:textId="77777777" w:rsidR="00474E5E" w:rsidRDefault="00474E5E" w:rsidP="00641F6A">
            <w:pPr>
              <w:spacing w:after="0"/>
              <w:jc w:val="both"/>
              <w:rPr>
                <w:rFonts w:ascii="Times New Roman" w:hAnsi="Times New Roman"/>
                <w:sz w:val="24"/>
                <w:szCs w:val="24"/>
              </w:rPr>
            </w:pPr>
            <w:r w:rsidRPr="0044195E">
              <w:rPr>
                <w:rFonts w:ascii="Times New Roman" w:hAnsi="Times New Roman"/>
                <w:sz w:val="24"/>
                <w:szCs w:val="24"/>
              </w:rPr>
              <w:t>1.</w:t>
            </w:r>
            <w:r>
              <w:rPr>
                <w:rFonts w:ascii="Times New Roman" w:hAnsi="Times New Roman"/>
                <w:sz w:val="24"/>
                <w:szCs w:val="24"/>
              </w:rPr>
              <w:t xml:space="preserve"> </w:t>
            </w:r>
            <w:r w:rsidRPr="0044195E">
              <w:rPr>
                <w:rFonts w:ascii="Times New Roman" w:hAnsi="Times New Roman"/>
                <w:sz w:val="24"/>
                <w:szCs w:val="24"/>
              </w:rPr>
              <w:t xml:space="preserve">Особенности проживания в городе. Инфраструктура. </w:t>
            </w:r>
          </w:p>
          <w:p w14:paraId="31B3AF4F"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2.</w:t>
            </w:r>
            <w:r>
              <w:rPr>
                <w:rFonts w:ascii="Times New Roman" w:hAnsi="Times New Roman"/>
                <w:sz w:val="24"/>
                <w:szCs w:val="24"/>
              </w:rPr>
              <w:t xml:space="preserve"> </w:t>
            </w:r>
            <w:r w:rsidRPr="0044195E">
              <w:rPr>
                <w:rFonts w:ascii="Times New Roman" w:hAnsi="Times New Roman"/>
                <w:sz w:val="24"/>
                <w:szCs w:val="24"/>
              </w:rPr>
              <w:t xml:space="preserve">Описание здания, интерьера. </w:t>
            </w:r>
            <w:r w:rsidRPr="00482D61">
              <w:rPr>
                <w:rFonts w:ascii="Times New Roman" w:hAnsi="Times New Roman"/>
                <w:sz w:val="24"/>
                <w:szCs w:val="24"/>
              </w:rPr>
              <w:t>Описание колледжа.</w:t>
            </w:r>
            <w:r w:rsidRPr="0044195E">
              <w:rPr>
                <w:rFonts w:ascii="Times New Roman" w:hAnsi="Times New Roman"/>
                <w:sz w:val="24"/>
                <w:szCs w:val="24"/>
              </w:rPr>
              <w:t xml:space="preserve"> </w:t>
            </w:r>
          </w:p>
        </w:tc>
        <w:tc>
          <w:tcPr>
            <w:tcW w:w="1560" w:type="dxa"/>
            <w:shd w:val="clear" w:color="auto" w:fill="E6E6E6"/>
          </w:tcPr>
          <w:p w14:paraId="5559384C" w14:textId="77777777" w:rsidR="00474E5E" w:rsidRPr="00E84208"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5AD1AA34" w14:textId="77777777" w:rsidR="00474E5E" w:rsidRPr="00E84208" w:rsidRDefault="00474E5E" w:rsidP="00641F6A">
            <w:pPr>
              <w:spacing w:after="0"/>
              <w:jc w:val="center"/>
              <w:rPr>
                <w:rFonts w:ascii="Times New Roman" w:hAnsi="Times New Roman"/>
                <w:sz w:val="24"/>
                <w:szCs w:val="24"/>
              </w:rPr>
            </w:pPr>
            <w:r w:rsidRPr="00E84208">
              <w:rPr>
                <w:rFonts w:ascii="Times New Roman" w:hAnsi="Times New Roman"/>
                <w:sz w:val="24"/>
                <w:szCs w:val="24"/>
              </w:rPr>
              <w:t>2</w:t>
            </w:r>
          </w:p>
        </w:tc>
        <w:tc>
          <w:tcPr>
            <w:tcW w:w="2552" w:type="dxa"/>
            <w:vMerge/>
            <w:shd w:val="clear" w:color="auto" w:fill="FFFFFF"/>
          </w:tcPr>
          <w:p w14:paraId="387B6AA0"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21CFA9E3" w14:textId="77777777" w:rsidTr="00641F6A">
        <w:trPr>
          <w:trHeight w:val="20"/>
        </w:trPr>
        <w:tc>
          <w:tcPr>
            <w:tcW w:w="3091" w:type="dxa"/>
            <w:vMerge w:val="restart"/>
            <w:shd w:val="clear" w:color="auto" w:fill="FFFFFF"/>
          </w:tcPr>
          <w:p w14:paraId="7C62C702"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 1.4</w:t>
            </w:r>
          </w:p>
          <w:p w14:paraId="74799FDE"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t>Покупки: одежда, обувь и продукты питания</w:t>
            </w:r>
          </w:p>
        </w:tc>
        <w:tc>
          <w:tcPr>
            <w:tcW w:w="570" w:type="dxa"/>
            <w:shd w:val="clear" w:color="auto" w:fill="FFFFFF"/>
          </w:tcPr>
          <w:p w14:paraId="78F7097F"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38344519"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484BA294"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18A8E115"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44195E" w14:paraId="44F69B69" w14:textId="77777777" w:rsidTr="00641F6A">
        <w:trPr>
          <w:trHeight w:val="20"/>
        </w:trPr>
        <w:tc>
          <w:tcPr>
            <w:tcW w:w="3091" w:type="dxa"/>
            <w:vMerge/>
            <w:shd w:val="clear" w:color="auto" w:fill="FFFFFF"/>
          </w:tcPr>
          <w:p w14:paraId="36B53957"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61658A35"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0F73F7A9"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6EF0D127"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виды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магазинов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отделы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в</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магазине</w:t>
            </w:r>
            <w:r w:rsidRPr="0044195E">
              <w:rPr>
                <w:rFonts w:ascii="Times New Roman" w:hAnsi="Times New Roman"/>
                <w:color w:val="000000"/>
                <w:sz w:val="24"/>
                <w:szCs w:val="24"/>
                <w:lang w:val="en-US"/>
              </w:rPr>
              <w:t xml:space="preserve"> (shopping mall, department store, dairy produce, etc.);</w:t>
            </w:r>
          </w:p>
          <w:p w14:paraId="2794BF4E"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товары</w:t>
            </w:r>
            <w:r w:rsidRPr="0044195E">
              <w:rPr>
                <w:rFonts w:ascii="Times New Roman" w:hAnsi="Times New Roman"/>
                <w:color w:val="000000"/>
                <w:sz w:val="24"/>
                <w:szCs w:val="24"/>
                <w:lang w:val="en-US"/>
              </w:rPr>
              <w:t xml:space="preserve"> (juice, soap, milk, bread, butter, sandwich, a bottle of milk, etc.);</w:t>
            </w:r>
          </w:p>
          <w:p w14:paraId="107BC9D0"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одежда</w:t>
            </w:r>
            <w:r w:rsidRPr="0044195E">
              <w:rPr>
                <w:rFonts w:ascii="Times New Roman" w:hAnsi="Times New Roman"/>
                <w:color w:val="000000"/>
                <w:sz w:val="24"/>
                <w:szCs w:val="24"/>
                <w:lang w:val="en-US"/>
              </w:rPr>
              <w:t xml:space="preserve"> (trousers, a sweater, a blouse, a tie, a skirt,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77F9E60F" w14:textId="77777777" w:rsidR="00474E5E" w:rsidRPr="0044195E" w:rsidRDefault="00474E5E" w:rsidP="00641F6A">
            <w:pPr>
              <w:tabs>
                <w:tab w:val="left" w:pos="316"/>
              </w:tabs>
              <w:spacing w:after="0"/>
              <w:jc w:val="both"/>
              <w:rPr>
                <w:rFonts w:ascii="Times New Roman" w:hAnsi="Times New Roman"/>
                <w:color w:val="000000"/>
                <w:sz w:val="24"/>
                <w:szCs w:val="24"/>
              </w:rPr>
            </w:pPr>
            <w:r w:rsidRPr="0044195E">
              <w:rPr>
                <w:rFonts w:ascii="Times New Roman" w:hAnsi="Times New Roman"/>
                <w:color w:val="000000"/>
                <w:sz w:val="24"/>
                <w:szCs w:val="24"/>
              </w:rPr>
              <w:t>Грамматика:</w:t>
            </w:r>
          </w:p>
          <w:p w14:paraId="48FBC1D0"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существительные исчисляемые и неисчисляемые;</w:t>
            </w:r>
          </w:p>
          <w:p w14:paraId="7D4725D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lastRenderedPageBreak/>
              <w:t>употребление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слов</w:t>
            </w:r>
            <w:r w:rsidRPr="0044195E">
              <w:rPr>
                <w:rFonts w:ascii="Times New Roman" w:hAnsi="Times New Roman"/>
                <w:color w:val="000000"/>
                <w:sz w:val="24"/>
                <w:szCs w:val="24"/>
                <w:lang w:val="en-US"/>
              </w:rPr>
              <w:t xml:space="preserve"> many, much, a lot of, little, few, a few </w:t>
            </w:r>
            <w:r w:rsidRPr="0044195E">
              <w:rPr>
                <w:rFonts w:ascii="Times New Roman" w:hAnsi="Times New Roman"/>
                <w:color w:val="000000"/>
                <w:sz w:val="24"/>
                <w:szCs w:val="24"/>
              </w:rPr>
              <w:t>с</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существительными</w:t>
            </w:r>
            <w:r w:rsidRPr="0044195E">
              <w:rPr>
                <w:rFonts w:ascii="Times New Roman" w:hAnsi="Times New Roman"/>
                <w:color w:val="000000"/>
                <w:sz w:val="24"/>
                <w:szCs w:val="24"/>
                <w:lang w:val="en-US"/>
              </w:rPr>
              <w:t>;</w:t>
            </w:r>
          </w:p>
          <w:p w14:paraId="2D83D52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артикли: определенный, неопределенный, нулевой; </w:t>
            </w:r>
          </w:p>
          <w:p w14:paraId="3594A1B7"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чтение артиклей;</w:t>
            </w:r>
          </w:p>
          <w:p w14:paraId="220CC8F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арифметические действия и вычисления</w:t>
            </w:r>
          </w:p>
        </w:tc>
        <w:tc>
          <w:tcPr>
            <w:tcW w:w="1560" w:type="dxa"/>
            <w:shd w:val="clear" w:color="auto" w:fill="FFFFFF"/>
          </w:tcPr>
          <w:p w14:paraId="5F8588C3" w14:textId="77777777" w:rsidR="00474E5E" w:rsidRPr="0044195E" w:rsidRDefault="00474E5E" w:rsidP="00641F6A">
            <w:pPr>
              <w:spacing w:after="0"/>
              <w:jc w:val="center"/>
              <w:rPr>
                <w:rFonts w:ascii="Times New Roman" w:hAnsi="Times New Roman"/>
                <w:sz w:val="24"/>
                <w:szCs w:val="24"/>
              </w:rPr>
            </w:pPr>
          </w:p>
        </w:tc>
        <w:tc>
          <w:tcPr>
            <w:tcW w:w="2552" w:type="dxa"/>
            <w:vMerge/>
            <w:shd w:val="clear" w:color="auto" w:fill="FFFFFF"/>
          </w:tcPr>
          <w:p w14:paraId="20DC780F"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07BD4B60" w14:textId="77777777" w:rsidTr="00641F6A">
        <w:trPr>
          <w:trHeight w:val="20"/>
        </w:trPr>
        <w:tc>
          <w:tcPr>
            <w:tcW w:w="3091" w:type="dxa"/>
            <w:vMerge/>
            <w:shd w:val="clear" w:color="auto" w:fill="FFFFFF"/>
          </w:tcPr>
          <w:p w14:paraId="43B4DB51"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0C4E99E8"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3E7306D7"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5DDA2A5D"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15981DD6"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303F6690" w14:textId="77777777" w:rsidTr="00641F6A">
        <w:trPr>
          <w:trHeight w:val="20"/>
        </w:trPr>
        <w:tc>
          <w:tcPr>
            <w:tcW w:w="3091" w:type="dxa"/>
            <w:vMerge/>
            <w:shd w:val="clear" w:color="auto" w:fill="FFFFFF"/>
          </w:tcPr>
          <w:p w14:paraId="040150EF" w14:textId="77777777" w:rsidR="00474E5E" w:rsidRPr="0044195E" w:rsidRDefault="00474E5E" w:rsidP="00641F6A">
            <w:pPr>
              <w:widowControl w:val="0"/>
              <w:spacing w:after="0"/>
              <w:rPr>
                <w:rFonts w:ascii="Times New Roman" w:hAnsi="Times New Roman"/>
                <w:b/>
                <w:sz w:val="24"/>
                <w:szCs w:val="24"/>
              </w:rPr>
            </w:pPr>
          </w:p>
        </w:tc>
        <w:tc>
          <w:tcPr>
            <w:tcW w:w="570" w:type="dxa"/>
            <w:tcBorders>
              <w:right w:val="single" w:sz="4" w:space="0" w:color="auto"/>
            </w:tcBorders>
            <w:shd w:val="clear" w:color="auto" w:fill="E6E6E6"/>
          </w:tcPr>
          <w:p w14:paraId="418A96FF"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10.</w:t>
            </w:r>
          </w:p>
          <w:p w14:paraId="7CCF9AFC"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11.</w:t>
            </w:r>
          </w:p>
          <w:p w14:paraId="4379BA65" w14:textId="77777777" w:rsidR="00474E5E" w:rsidRPr="00E84208" w:rsidRDefault="00474E5E" w:rsidP="00641F6A">
            <w:pPr>
              <w:spacing w:after="0"/>
              <w:jc w:val="both"/>
              <w:rPr>
                <w:rFonts w:ascii="Times New Roman" w:hAnsi="Times New Roman"/>
                <w:color w:val="FF0000"/>
                <w:sz w:val="24"/>
                <w:szCs w:val="24"/>
              </w:rPr>
            </w:pPr>
            <w:r w:rsidRPr="007F4E27">
              <w:rPr>
                <w:rFonts w:ascii="Times New Roman" w:hAnsi="Times New Roman"/>
                <w:sz w:val="24"/>
                <w:szCs w:val="24"/>
              </w:rPr>
              <w:t>12.</w:t>
            </w:r>
          </w:p>
        </w:tc>
        <w:tc>
          <w:tcPr>
            <w:tcW w:w="7369" w:type="dxa"/>
            <w:tcBorders>
              <w:left w:val="single" w:sz="4" w:space="0" w:color="auto"/>
            </w:tcBorders>
            <w:shd w:val="clear" w:color="auto" w:fill="E6E6E6"/>
          </w:tcPr>
          <w:p w14:paraId="2FF0907B"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1. Виды магазинов. Ассортимент товаров. </w:t>
            </w:r>
          </w:p>
          <w:p w14:paraId="3AE385B7" w14:textId="77777777" w:rsidR="00474E5E" w:rsidRDefault="00474E5E" w:rsidP="00641F6A">
            <w:pPr>
              <w:spacing w:after="0"/>
              <w:jc w:val="both"/>
              <w:rPr>
                <w:rFonts w:ascii="Times New Roman" w:hAnsi="Times New Roman"/>
                <w:sz w:val="24"/>
                <w:szCs w:val="24"/>
              </w:rPr>
            </w:pPr>
            <w:r w:rsidRPr="0044195E">
              <w:rPr>
                <w:rFonts w:ascii="Times New Roman" w:hAnsi="Times New Roman"/>
                <w:sz w:val="24"/>
                <w:szCs w:val="24"/>
              </w:rPr>
              <w:t>2. Совершение покупок в продуктовом</w:t>
            </w:r>
            <w:r>
              <w:rPr>
                <w:rFonts w:ascii="Times New Roman" w:hAnsi="Times New Roman"/>
                <w:sz w:val="24"/>
                <w:szCs w:val="24"/>
              </w:rPr>
              <w:t xml:space="preserve"> магазине</w:t>
            </w:r>
          </w:p>
          <w:p w14:paraId="458D9ED0"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3. Совершение покупок в магазине одежды/обуви</w:t>
            </w:r>
          </w:p>
        </w:tc>
        <w:tc>
          <w:tcPr>
            <w:tcW w:w="1560" w:type="dxa"/>
            <w:shd w:val="clear" w:color="auto" w:fill="E6E6E6"/>
          </w:tcPr>
          <w:p w14:paraId="65126987"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0E674354"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2A8E947B"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3AE2F78B"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5F486C01" w14:textId="77777777" w:rsidTr="00641F6A">
        <w:trPr>
          <w:trHeight w:val="20"/>
        </w:trPr>
        <w:tc>
          <w:tcPr>
            <w:tcW w:w="3091" w:type="dxa"/>
            <w:shd w:val="clear" w:color="auto" w:fill="E6E6E6"/>
          </w:tcPr>
          <w:p w14:paraId="0B4E7EB4" w14:textId="77777777" w:rsidR="00474E5E" w:rsidRPr="00E84208" w:rsidRDefault="00474E5E" w:rsidP="00641F6A">
            <w:pPr>
              <w:spacing w:after="0"/>
              <w:jc w:val="both"/>
              <w:rPr>
                <w:rFonts w:ascii="Times New Roman" w:hAnsi="Times New Roman"/>
                <w:b/>
                <w:color w:val="FF0000"/>
                <w:sz w:val="24"/>
                <w:szCs w:val="24"/>
              </w:rPr>
            </w:pPr>
          </w:p>
        </w:tc>
        <w:tc>
          <w:tcPr>
            <w:tcW w:w="570" w:type="dxa"/>
            <w:tcBorders>
              <w:right w:val="single" w:sz="4" w:space="0" w:color="auto"/>
            </w:tcBorders>
            <w:shd w:val="clear" w:color="auto" w:fill="E6E6E6"/>
          </w:tcPr>
          <w:p w14:paraId="5D5F7171" w14:textId="77777777" w:rsidR="00474E5E" w:rsidRPr="007F4E27" w:rsidRDefault="00474E5E" w:rsidP="00641F6A">
            <w:pPr>
              <w:spacing w:after="0"/>
              <w:jc w:val="both"/>
              <w:rPr>
                <w:rFonts w:ascii="Times New Roman" w:hAnsi="Times New Roman"/>
                <w:b/>
                <w:sz w:val="24"/>
                <w:szCs w:val="24"/>
              </w:rPr>
            </w:pPr>
            <w:r w:rsidRPr="007F4E27">
              <w:rPr>
                <w:rFonts w:ascii="Times New Roman" w:hAnsi="Times New Roman"/>
                <w:b/>
                <w:sz w:val="24"/>
                <w:szCs w:val="24"/>
              </w:rPr>
              <w:t>13.</w:t>
            </w:r>
          </w:p>
        </w:tc>
        <w:tc>
          <w:tcPr>
            <w:tcW w:w="7369" w:type="dxa"/>
            <w:tcBorders>
              <w:left w:val="single" w:sz="4" w:space="0" w:color="auto"/>
            </w:tcBorders>
            <w:shd w:val="clear" w:color="auto" w:fill="E6E6E6"/>
          </w:tcPr>
          <w:p w14:paraId="318FE2C7"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 xml:space="preserve">Контрольная работа </w:t>
            </w:r>
            <w:r>
              <w:rPr>
                <w:rFonts w:ascii="Times New Roman" w:hAnsi="Times New Roman"/>
                <w:b/>
                <w:sz w:val="24"/>
                <w:szCs w:val="24"/>
              </w:rPr>
              <w:t xml:space="preserve">               </w:t>
            </w:r>
          </w:p>
        </w:tc>
        <w:tc>
          <w:tcPr>
            <w:tcW w:w="1560" w:type="dxa"/>
            <w:shd w:val="clear" w:color="auto" w:fill="E6E6E6"/>
          </w:tcPr>
          <w:p w14:paraId="77FBC741"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vMerge/>
            <w:shd w:val="clear" w:color="auto" w:fill="FFFFFF"/>
          </w:tcPr>
          <w:p w14:paraId="1117F616" w14:textId="77777777" w:rsidR="00474E5E" w:rsidRPr="0044195E" w:rsidRDefault="00474E5E" w:rsidP="00641F6A">
            <w:pPr>
              <w:spacing w:after="0"/>
              <w:jc w:val="center"/>
              <w:rPr>
                <w:rFonts w:ascii="Times New Roman" w:hAnsi="Times New Roman"/>
                <w:sz w:val="24"/>
                <w:szCs w:val="24"/>
              </w:rPr>
            </w:pPr>
          </w:p>
        </w:tc>
      </w:tr>
      <w:tr w:rsidR="00474E5E" w:rsidRPr="0044195E" w14:paraId="2EEF4B95" w14:textId="77777777" w:rsidTr="00641F6A">
        <w:trPr>
          <w:trHeight w:val="20"/>
        </w:trPr>
        <w:tc>
          <w:tcPr>
            <w:tcW w:w="3091" w:type="dxa"/>
            <w:vMerge w:val="restart"/>
            <w:shd w:val="clear" w:color="auto" w:fill="FFFFFF"/>
          </w:tcPr>
          <w:p w14:paraId="78643D2C"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 1.5</w:t>
            </w:r>
          </w:p>
          <w:p w14:paraId="388BC6E2" w14:textId="77777777" w:rsidR="00474E5E" w:rsidRPr="0044195E" w:rsidRDefault="00474E5E" w:rsidP="00641F6A">
            <w:pPr>
              <w:spacing w:after="0"/>
              <w:rPr>
                <w:rFonts w:ascii="Times New Roman" w:hAnsi="Times New Roman"/>
                <w:b/>
                <w:color w:val="000000"/>
                <w:sz w:val="24"/>
                <w:szCs w:val="24"/>
              </w:rPr>
            </w:pPr>
            <w:r w:rsidRPr="0044195E">
              <w:rPr>
                <w:rFonts w:ascii="Times New Roman" w:hAnsi="Times New Roman"/>
                <w:b/>
                <w:color w:val="000000"/>
                <w:sz w:val="24"/>
                <w:szCs w:val="24"/>
              </w:rPr>
              <w:t>Здоровый образ жизни и забота о здоровье: сбалансированное питание.</w:t>
            </w:r>
          </w:p>
          <w:p w14:paraId="6559965B"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t>Спорт</w:t>
            </w:r>
          </w:p>
        </w:tc>
        <w:tc>
          <w:tcPr>
            <w:tcW w:w="570" w:type="dxa"/>
            <w:tcBorders>
              <w:right w:val="single" w:sz="4" w:space="0" w:color="auto"/>
            </w:tcBorders>
            <w:shd w:val="clear" w:color="auto" w:fill="FFFFFF"/>
          </w:tcPr>
          <w:p w14:paraId="38E9FB20" w14:textId="77777777" w:rsidR="00474E5E" w:rsidRPr="0044195E" w:rsidRDefault="00474E5E" w:rsidP="00641F6A">
            <w:pPr>
              <w:spacing w:after="0"/>
              <w:jc w:val="both"/>
              <w:rPr>
                <w:rFonts w:ascii="Times New Roman" w:hAnsi="Times New Roman"/>
                <w:b/>
                <w:sz w:val="24"/>
                <w:szCs w:val="24"/>
              </w:rPr>
            </w:pPr>
          </w:p>
        </w:tc>
        <w:tc>
          <w:tcPr>
            <w:tcW w:w="7369" w:type="dxa"/>
            <w:tcBorders>
              <w:left w:val="single" w:sz="4" w:space="0" w:color="auto"/>
            </w:tcBorders>
            <w:shd w:val="clear" w:color="auto" w:fill="FFFFFF"/>
          </w:tcPr>
          <w:p w14:paraId="0353BAD8"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3E339722"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5C39C2B4"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44195E" w14:paraId="125B5482" w14:textId="77777777" w:rsidTr="00641F6A">
        <w:trPr>
          <w:trHeight w:val="20"/>
        </w:trPr>
        <w:tc>
          <w:tcPr>
            <w:tcW w:w="3091" w:type="dxa"/>
            <w:vMerge/>
            <w:shd w:val="clear" w:color="auto" w:fill="FFFFFF"/>
          </w:tcPr>
          <w:p w14:paraId="2D3364F4"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27B4A59B"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5841F14A"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74D296BF"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части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тела</w:t>
            </w:r>
            <w:r w:rsidRPr="0044195E">
              <w:rPr>
                <w:rFonts w:ascii="Times New Roman" w:hAnsi="Times New Roman"/>
                <w:color w:val="000000"/>
                <w:sz w:val="24"/>
                <w:szCs w:val="24"/>
                <w:lang w:val="en-US"/>
              </w:rPr>
              <w:t xml:space="preserve"> (neck, back, arm, shoulder,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4DEE08AF"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правильное питание (</w:t>
            </w:r>
            <w:proofErr w:type="spellStart"/>
            <w:r w:rsidRPr="0044195E">
              <w:rPr>
                <w:rFonts w:ascii="Times New Roman" w:hAnsi="Times New Roman"/>
                <w:color w:val="000000"/>
                <w:sz w:val="24"/>
                <w:szCs w:val="24"/>
              </w:rPr>
              <w:t>diet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protein</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3FCFFF9C"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названия видов спорта (</w:t>
            </w:r>
            <w:proofErr w:type="spellStart"/>
            <w:r w:rsidRPr="0044195E">
              <w:rPr>
                <w:rFonts w:ascii="Times New Roman" w:hAnsi="Times New Roman"/>
                <w:color w:val="000000"/>
                <w:sz w:val="24"/>
                <w:szCs w:val="24"/>
              </w:rPr>
              <w:t>football</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yoga</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rowing</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298DDBF0"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симптомы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sz w:val="24"/>
                <w:szCs w:val="24"/>
              </w:rPr>
              <w:t>болезни</w:t>
            </w:r>
            <w:r w:rsidRPr="0044195E">
              <w:rPr>
                <w:rFonts w:ascii="Times New Roman" w:hAnsi="Times New Roman"/>
                <w:color w:val="000000"/>
                <w:sz w:val="24"/>
                <w:szCs w:val="24"/>
                <w:lang w:val="en-US"/>
              </w:rPr>
              <w:t xml:space="preserve"> (running nose, catch a cold, etc.);</w:t>
            </w:r>
          </w:p>
          <w:p w14:paraId="423B5EFA"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еда</w:t>
            </w:r>
            <w:r w:rsidRPr="0044195E">
              <w:rPr>
                <w:rFonts w:ascii="Times New Roman" w:hAnsi="Times New Roman"/>
                <w:color w:val="000000"/>
                <w:sz w:val="24"/>
                <w:szCs w:val="24"/>
                <w:lang w:val="en-US"/>
              </w:rPr>
              <w:t xml:space="preserve"> (egg, pizza, meat,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7AB78006"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способы приготовления пищи (</w:t>
            </w:r>
            <w:proofErr w:type="spellStart"/>
            <w:r w:rsidRPr="0044195E">
              <w:rPr>
                <w:rFonts w:ascii="Times New Roman" w:hAnsi="Times New Roman"/>
                <w:color w:val="000000"/>
                <w:sz w:val="24"/>
                <w:szCs w:val="24"/>
              </w:rPr>
              <w:t>boil</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mix</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cut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roast</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etc</w:t>
            </w:r>
            <w:proofErr w:type="spellEnd"/>
            <w:r w:rsidRPr="0044195E">
              <w:rPr>
                <w:rFonts w:ascii="Times New Roman" w:hAnsi="Times New Roman"/>
                <w:color w:val="000000"/>
                <w:sz w:val="24"/>
                <w:szCs w:val="24"/>
              </w:rPr>
              <w:t>);</w:t>
            </w:r>
          </w:p>
          <w:p w14:paraId="6CB752E6"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дроби и меры весов (1/12: </w:t>
            </w:r>
            <w:proofErr w:type="spellStart"/>
            <w:r w:rsidRPr="0044195E">
              <w:rPr>
                <w:rFonts w:ascii="Times New Roman" w:hAnsi="Times New Roman"/>
                <w:color w:val="000000"/>
                <w:sz w:val="24"/>
                <w:szCs w:val="24"/>
              </w:rPr>
              <w:t>one-twelfth</w:t>
            </w:r>
            <w:proofErr w:type="spellEnd"/>
            <w:r w:rsidRPr="0044195E">
              <w:rPr>
                <w:rFonts w:ascii="Times New Roman" w:hAnsi="Times New Roman"/>
                <w:color w:val="000000"/>
                <w:sz w:val="24"/>
                <w:szCs w:val="24"/>
              </w:rPr>
              <w:t>)</w:t>
            </w:r>
          </w:p>
          <w:p w14:paraId="4FF430F9" w14:textId="77777777" w:rsidR="00474E5E" w:rsidRPr="0044195E" w:rsidRDefault="00474E5E" w:rsidP="00641F6A">
            <w:pPr>
              <w:tabs>
                <w:tab w:val="left" w:pos="316"/>
              </w:tabs>
              <w:spacing w:after="0"/>
              <w:jc w:val="both"/>
              <w:rPr>
                <w:rFonts w:ascii="Times New Roman" w:hAnsi="Times New Roman"/>
                <w:sz w:val="24"/>
                <w:szCs w:val="24"/>
              </w:rPr>
            </w:pPr>
            <w:r w:rsidRPr="0044195E">
              <w:rPr>
                <w:rFonts w:ascii="Times New Roman" w:hAnsi="Times New Roman"/>
                <w:sz w:val="24"/>
                <w:szCs w:val="24"/>
              </w:rPr>
              <w:t>Грамматика:</w:t>
            </w:r>
          </w:p>
          <w:p w14:paraId="66079E3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образование множественного числа с помощью внешней и внутренней флексии;</w:t>
            </w:r>
          </w:p>
          <w:p w14:paraId="4D4CA08E"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множественное число существительных, заимствованных из греческого и латинского языков; </w:t>
            </w:r>
          </w:p>
          <w:p w14:paraId="0FB850DD"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существительные, имеющие одну форму для единственного и множественного числа;</w:t>
            </w:r>
          </w:p>
          <w:p w14:paraId="2D02E9A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чтение и правописание окончаний.</w:t>
            </w:r>
          </w:p>
          <w:p w14:paraId="63C999EE"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14:paraId="48233480"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правильные и неправильные глаголы;</w:t>
            </w:r>
          </w:p>
          <w:p w14:paraId="09A1E1B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proofErr w:type="spellStart"/>
            <w:r w:rsidRPr="0044195E">
              <w:rPr>
                <w:rFonts w:ascii="Times New Roman" w:hAnsi="Times New Roman"/>
                <w:color w:val="000000"/>
                <w:sz w:val="24"/>
                <w:szCs w:val="24"/>
              </w:rPr>
              <w:t>used</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to</w:t>
            </w:r>
            <w:proofErr w:type="spellEnd"/>
            <w:r w:rsidRPr="0044195E">
              <w:rPr>
                <w:rFonts w:ascii="Times New Roman" w:hAnsi="Times New Roman"/>
                <w:color w:val="000000"/>
                <w:sz w:val="24"/>
                <w:szCs w:val="24"/>
              </w:rPr>
              <w:t xml:space="preserve"> + </w:t>
            </w:r>
            <w:proofErr w:type="spellStart"/>
            <w:r w:rsidRPr="0044195E">
              <w:rPr>
                <w:rFonts w:ascii="Times New Roman" w:hAnsi="Times New Roman"/>
                <w:color w:val="000000"/>
                <w:sz w:val="24"/>
                <w:szCs w:val="24"/>
              </w:rPr>
              <w:t>Infinitive</w:t>
            </w:r>
            <w:proofErr w:type="spellEnd"/>
            <w:r w:rsidRPr="0044195E">
              <w:rPr>
                <w:rFonts w:ascii="Times New Roman" w:hAnsi="Times New Roman"/>
                <w:color w:val="000000"/>
                <w:sz w:val="24"/>
                <w:szCs w:val="24"/>
              </w:rPr>
              <w:t xml:space="preserve"> </w:t>
            </w:r>
            <w:proofErr w:type="spellStart"/>
            <w:r w:rsidRPr="0044195E">
              <w:rPr>
                <w:rFonts w:ascii="Times New Roman" w:hAnsi="Times New Roman"/>
                <w:color w:val="000000"/>
                <w:sz w:val="24"/>
                <w:szCs w:val="24"/>
              </w:rPr>
              <w:t>structure</w:t>
            </w:r>
            <w:proofErr w:type="spellEnd"/>
          </w:p>
        </w:tc>
        <w:tc>
          <w:tcPr>
            <w:tcW w:w="1560" w:type="dxa"/>
            <w:shd w:val="clear" w:color="auto" w:fill="FFFFFF"/>
          </w:tcPr>
          <w:p w14:paraId="225C69A5"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4E4D9BB5"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6A93F7A5" w14:textId="77777777" w:rsidTr="00641F6A">
        <w:trPr>
          <w:trHeight w:val="20"/>
        </w:trPr>
        <w:tc>
          <w:tcPr>
            <w:tcW w:w="3091" w:type="dxa"/>
            <w:vMerge/>
            <w:shd w:val="clear" w:color="auto" w:fill="FFFFFF"/>
          </w:tcPr>
          <w:p w14:paraId="54C5CC54"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433C88D5"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045A36D0"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13F57E77"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4C0157D9"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705FA09A" w14:textId="77777777" w:rsidTr="00641F6A">
        <w:trPr>
          <w:trHeight w:val="20"/>
        </w:trPr>
        <w:tc>
          <w:tcPr>
            <w:tcW w:w="3091" w:type="dxa"/>
            <w:vMerge/>
            <w:shd w:val="clear" w:color="auto" w:fill="FFFFFF"/>
          </w:tcPr>
          <w:p w14:paraId="499070A6"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453E65DF"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14.</w:t>
            </w:r>
          </w:p>
          <w:p w14:paraId="05D7067D" w14:textId="77777777" w:rsidR="00474E5E" w:rsidRPr="00E84208" w:rsidRDefault="00474E5E" w:rsidP="00641F6A">
            <w:pPr>
              <w:spacing w:after="0"/>
              <w:jc w:val="both"/>
              <w:rPr>
                <w:rFonts w:ascii="Times New Roman" w:hAnsi="Times New Roman"/>
                <w:color w:val="FF0000"/>
                <w:sz w:val="24"/>
                <w:szCs w:val="24"/>
              </w:rPr>
            </w:pPr>
            <w:r w:rsidRPr="007F4E27">
              <w:rPr>
                <w:rFonts w:ascii="Times New Roman" w:hAnsi="Times New Roman"/>
                <w:sz w:val="24"/>
                <w:szCs w:val="24"/>
              </w:rPr>
              <w:t>15.</w:t>
            </w:r>
          </w:p>
        </w:tc>
        <w:tc>
          <w:tcPr>
            <w:tcW w:w="7369" w:type="dxa"/>
            <w:shd w:val="clear" w:color="auto" w:fill="E6E6E6"/>
          </w:tcPr>
          <w:p w14:paraId="2520A129"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1 Физическая культура и спорт. Здоровый образ жизни</w:t>
            </w:r>
          </w:p>
          <w:p w14:paraId="6FD35AC3"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2. Еда полезная и вредная.</w:t>
            </w:r>
          </w:p>
        </w:tc>
        <w:tc>
          <w:tcPr>
            <w:tcW w:w="1560" w:type="dxa"/>
            <w:shd w:val="clear" w:color="auto" w:fill="E6E6E6"/>
          </w:tcPr>
          <w:p w14:paraId="1A4DE5E0"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39787FBE"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5EC96CCB"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3F1CBEE0" w14:textId="77777777" w:rsidTr="00641F6A">
        <w:trPr>
          <w:trHeight w:val="20"/>
        </w:trPr>
        <w:tc>
          <w:tcPr>
            <w:tcW w:w="3091" w:type="dxa"/>
            <w:vMerge w:val="restart"/>
            <w:shd w:val="clear" w:color="auto" w:fill="FFFFFF"/>
          </w:tcPr>
          <w:p w14:paraId="1FA133A0"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 1.6</w:t>
            </w:r>
          </w:p>
          <w:p w14:paraId="06464863" w14:textId="77777777" w:rsidR="00474E5E" w:rsidRPr="0044195E" w:rsidRDefault="00474E5E" w:rsidP="00641F6A">
            <w:pPr>
              <w:spacing w:after="0"/>
              <w:rPr>
                <w:rFonts w:ascii="Times New Roman" w:hAnsi="Times New Roman"/>
                <w:b/>
                <w:color w:val="000000"/>
                <w:sz w:val="24"/>
                <w:szCs w:val="24"/>
              </w:rPr>
            </w:pPr>
            <w:r w:rsidRPr="0044195E">
              <w:rPr>
                <w:rFonts w:ascii="Times New Roman" w:hAnsi="Times New Roman"/>
                <w:b/>
                <w:color w:val="000000"/>
                <w:sz w:val="24"/>
                <w:szCs w:val="24"/>
              </w:rPr>
              <w:t xml:space="preserve">Туризм. Виды отдыха. </w:t>
            </w:r>
          </w:p>
        </w:tc>
        <w:tc>
          <w:tcPr>
            <w:tcW w:w="570" w:type="dxa"/>
            <w:shd w:val="clear" w:color="auto" w:fill="FFFFFF"/>
          </w:tcPr>
          <w:p w14:paraId="5153A779"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114CBEED"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48454823" w14:textId="77777777" w:rsidR="00474E5E" w:rsidRPr="00E84208" w:rsidRDefault="00474E5E" w:rsidP="00641F6A">
            <w:pPr>
              <w:spacing w:after="0"/>
              <w:jc w:val="center"/>
              <w:rPr>
                <w:rFonts w:ascii="Times New Roman" w:hAnsi="Times New Roman"/>
                <w:b/>
                <w:sz w:val="24"/>
                <w:szCs w:val="24"/>
              </w:rPr>
            </w:pPr>
            <w:r w:rsidRPr="00E84208">
              <w:rPr>
                <w:rFonts w:ascii="Times New Roman" w:hAnsi="Times New Roman"/>
                <w:b/>
                <w:sz w:val="24"/>
                <w:szCs w:val="24"/>
              </w:rPr>
              <w:t>4</w:t>
            </w:r>
          </w:p>
        </w:tc>
        <w:tc>
          <w:tcPr>
            <w:tcW w:w="2552" w:type="dxa"/>
            <w:vMerge w:val="restart"/>
            <w:shd w:val="clear" w:color="auto" w:fill="FFFFFF"/>
          </w:tcPr>
          <w:p w14:paraId="24ED4FD7"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44195E" w14:paraId="24ABE85C" w14:textId="77777777" w:rsidTr="00641F6A">
        <w:trPr>
          <w:trHeight w:val="20"/>
        </w:trPr>
        <w:tc>
          <w:tcPr>
            <w:tcW w:w="3091" w:type="dxa"/>
            <w:vMerge/>
            <w:shd w:val="clear" w:color="auto" w:fill="FFFFFF"/>
          </w:tcPr>
          <w:p w14:paraId="4CD37410"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671857BC"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2BEAC3E7"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686A516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виды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путешествий</w:t>
            </w:r>
            <w:r w:rsidRPr="0044195E">
              <w:rPr>
                <w:rFonts w:ascii="Times New Roman" w:hAnsi="Times New Roman"/>
                <w:color w:val="000000"/>
                <w:sz w:val="24"/>
                <w:szCs w:val="24"/>
                <w:lang w:val="en-US"/>
              </w:rPr>
              <w:t xml:space="preserve"> (travelling by plane, by train, etc.);</w:t>
            </w:r>
          </w:p>
          <w:p w14:paraId="51C0D59F"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виды</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транспорта</w:t>
            </w:r>
            <w:r w:rsidRPr="0044195E">
              <w:rPr>
                <w:rFonts w:ascii="Times New Roman" w:hAnsi="Times New Roman"/>
                <w:color w:val="000000"/>
                <w:sz w:val="24"/>
                <w:szCs w:val="24"/>
                <w:lang w:val="en-US"/>
              </w:rPr>
              <w:t xml:space="preserve"> (bus, car, plane, etc.)</w:t>
            </w:r>
          </w:p>
          <w:p w14:paraId="6DD0175D"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Грамматика:</w:t>
            </w:r>
          </w:p>
          <w:p w14:paraId="631D4C7C"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инфинитив, его формы;</w:t>
            </w:r>
          </w:p>
          <w:p w14:paraId="760C1B11"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неопределенные местоимения;</w:t>
            </w:r>
          </w:p>
          <w:p w14:paraId="49775C3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образование степеней сравнения наречий;</w:t>
            </w:r>
          </w:p>
          <w:p w14:paraId="031908A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b/>
                <w:color w:val="000000"/>
                <w:sz w:val="24"/>
                <w:szCs w:val="24"/>
              </w:rPr>
            </w:pPr>
            <w:r w:rsidRPr="0044195E">
              <w:rPr>
                <w:rFonts w:ascii="Times New Roman" w:hAnsi="Times New Roman"/>
                <w:color w:val="000000"/>
                <w:sz w:val="24"/>
                <w:szCs w:val="24"/>
              </w:rPr>
              <w:t>наречия места</w:t>
            </w:r>
          </w:p>
        </w:tc>
        <w:tc>
          <w:tcPr>
            <w:tcW w:w="1560" w:type="dxa"/>
            <w:shd w:val="clear" w:color="auto" w:fill="FFFFFF"/>
          </w:tcPr>
          <w:p w14:paraId="726D3592"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62AD1282"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77080455" w14:textId="77777777" w:rsidTr="00641F6A">
        <w:trPr>
          <w:trHeight w:val="20"/>
        </w:trPr>
        <w:tc>
          <w:tcPr>
            <w:tcW w:w="3091" w:type="dxa"/>
            <w:vMerge/>
            <w:shd w:val="clear" w:color="auto" w:fill="FFFFFF"/>
          </w:tcPr>
          <w:p w14:paraId="71FDD0CF"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314088AA"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13C7B827"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6FF07433"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76A6C607"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37ACFB83" w14:textId="77777777" w:rsidTr="00641F6A">
        <w:trPr>
          <w:trHeight w:val="20"/>
        </w:trPr>
        <w:tc>
          <w:tcPr>
            <w:tcW w:w="3091" w:type="dxa"/>
            <w:vMerge/>
            <w:shd w:val="clear" w:color="auto" w:fill="FFFFFF"/>
          </w:tcPr>
          <w:p w14:paraId="099B3295"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21F041CB"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16.</w:t>
            </w:r>
          </w:p>
          <w:p w14:paraId="1918BD0C" w14:textId="77777777" w:rsidR="00474E5E" w:rsidRPr="007F4E27" w:rsidRDefault="00474E5E" w:rsidP="00641F6A">
            <w:pPr>
              <w:spacing w:after="0"/>
              <w:jc w:val="both"/>
              <w:rPr>
                <w:rFonts w:ascii="Times New Roman" w:hAnsi="Times New Roman"/>
                <w:sz w:val="24"/>
                <w:szCs w:val="24"/>
              </w:rPr>
            </w:pPr>
            <w:r w:rsidRPr="007F4E27">
              <w:rPr>
                <w:rFonts w:ascii="Times New Roman" w:hAnsi="Times New Roman"/>
                <w:sz w:val="24"/>
                <w:szCs w:val="24"/>
              </w:rPr>
              <w:t>17.</w:t>
            </w:r>
          </w:p>
        </w:tc>
        <w:tc>
          <w:tcPr>
            <w:tcW w:w="7369" w:type="dxa"/>
            <w:shd w:val="clear" w:color="auto" w:fill="E6E6E6"/>
          </w:tcPr>
          <w:p w14:paraId="651946F4"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color w:val="000000"/>
                <w:sz w:val="24"/>
                <w:szCs w:val="24"/>
              </w:rPr>
              <w:t>1. Почему и как люди путешествуют</w:t>
            </w:r>
            <w:r w:rsidRPr="0044195E">
              <w:rPr>
                <w:rFonts w:ascii="Times New Roman" w:hAnsi="Times New Roman"/>
                <w:sz w:val="24"/>
                <w:szCs w:val="24"/>
              </w:rPr>
              <w:t xml:space="preserve"> </w:t>
            </w:r>
          </w:p>
          <w:p w14:paraId="15C3F76E" w14:textId="77777777" w:rsidR="00474E5E" w:rsidRPr="0044195E" w:rsidRDefault="00474E5E" w:rsidP="00641F6A">
            <w:pPr>
              <w:spacing w:after="0"/>
              <w:jc w:val="both"/>
              <w:rPr>
                <w:rFonts w:ascii="Times New Roman" w:hAnsi="Times New Roman"/>
                <w:color w:val="000000"/>
                <w:sz w:val="24"/>
                <w:szCs w:val="24"/>
              </w:rPr>
            </w:pPr>
            <w:r w:rsidRPr="007F4E27">
              <w:rPr>
                <w:rFonts w:ascii="Times New Roman" w:hAnsi="Times New Roman"/>
                <w:sz w:val="24"/>
                <w:szCs w:val="24"/>
              </w:rPr>
              <w:t>2</w:t>
            </w:r>
            <w:r w:rsidRPr="0044195E">
              <w:rPr>
                <w:rFonts w:ascii="Times New Roman" w:hAnsi="Times New Roman"/>
                <w:sz w:val="24"/>
                <w:szCs w:val="24"/>
              </w:rPr>
              <w:t xml:space="preserve">. </w:t>
            </w:r>
            <w:r w:rsidRPr="0044195E">
              <w:rPr>
                <w:rFonts w:ascii="Times New Roman" w:hAnsi="Times New Roman"/>
                <w:color w:val="000000"/>
                <w:sz w:val="24"/>
                <w:szCs w:val="24"/>
              </w:rPr>
              <w:t>Путешествие на поезде, самолете</w:t>
            </w:r>
          </w:p>
        </w:tc>
        <w:tc>
          <w:tcPr>
            <w:tcW w:w="1560" w:type="dxa"/>
            <w:shd w:val="clear" w:color="auto" w:fill="E6E6E6"/>
          </w:tcPr>
          <w:p w14:paraId="19F7E2F2"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55CA294A"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479EF1BF"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3DD02C69" w14:textId="77777777" w:rsidTr="00641F6A">
        <w:trPr>
          <w:trHeight w:val="20"/>
        </w:trPr>
        <w:tc>
          <w:tcPr>
            <w:tcW w:w="3091" w:type="dxa"/>
            <w:vMerge w:val="restart"/>
            <w:shd w:val="clear" w:color="auto" w:fill="FFFFFF"/>
          </w:tcPr>
          <w:p w14:paraId="0239A33D"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Тема № 1.7</w:t>
            </w:r>
          </w:p>
          <w:p w14:paraId="78381C0C" w14:textId="77777777" w:rsidR="00474E5E" w:rsidRPr="0044195E" w:rsidRDefault="00474E5E" w:rsidP="00641F6A">
            <w:pPr>
              <w:spacing w:after="0"/>
              <w:rPr>
                <w:rFonts w:ascii="Times New Roman" w:hAnsi="Times New Roman"/>
                <w:b/>
                <w:sz w:val="24"/>
                <w:szCs w:val="24"/>
              </w:rPr>
            </w:pPr>
            <w:r>
              <w:rPr>
                <w:rFonts w:ascii="Times New Roman" w:hAnsi="Times New Roman"/>
                <w:b/>
                <w:color w:val="000000"/>
                <w:sz w:val="24"/>
                <w:szCs w:val="24"/>
              </w:rPr>
              <w:t>Страны</w:t>
            </w:r>
            <w:r w:rsidRPr="0044195E">
              <w:rPr>
                <w:rFonts w:ascii="Times New Roman" w:hAnsi="Times New Roman"/>
                <w:b/>
                <w:color w:val="000000"/>
                <w:sz w:val="24"/>
                <w:szCs w:val="24"/>
              </w:rPr>
              <w:t xml:space="preserve"> изучаемого языка</w:t>
            </w:r>
          </w:p>
        </w:tc>
        <w:tc>
          <w:tcPr>
            <w:tcW w:w="570" w:type="dxa"/>
            <w:shd w:val="clear" w:color="auto" w:fill="FFFFFF"/>
          </w:tcPr>
          <w:p w14:paraId="1B98DDBE"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527F8349" w14:textId="77777777" w:rsidR="00474E5E" w:rsidRPr="0044195E" w:rsidRDefault="00474E5E" w:rsidP="00641F6A">
            <w:pPr>
              <w:spacing w:after="0"/>
              <w:jc w:val="both"/>
              <w:rPr>
                <w:rFonts w:ascii="Times New Roman" w:hAnsi="Times New Roman"/>
                <w:color w:val="000000"/>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00DC6961"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val="restart"/>
            <w:shd w:val="clear" w:color="auto" w:fill="FFFFFF"/>
          </w:tcPr>
          <w:p w14:paraId="22C36A42"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44195E" w14:paraId="1CC73AF3" w14:textId="77777777" w:rsidTr="00641F6A">
        <w:trPr>
          <w:trHeight w:val="20"/>
        </w:trPr>
        <w:tc>
          <w:tcPr>
            <w:tcW w:w="3091" w:type="dxa"/>
            <w:vMerge/>
            <w:shd w:val="clear" w:color="auto" w:fill="FFFFFF"/>
          </w:tcPr>
          <w:p w14:paraId="76449397"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3FDF0F7A"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6B618C77"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1856A692"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государственное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устройство</w:t>
            </w:r>
            <w:r w:rsidRPr="0044195E">
              <w:rPr>
                <w:rFonts w:ascii="Times New Roman" w:hAnsi="Times New Roman"/>
                <w:color w:val="000000"/>
                <w:sz w:val="24"/>
                <w:szCs w:val="24"/>
                <w:lang w:val="en-US"/>
              </w:rPr>
              <w:t xml:space="preserve"> (government, president, Chamber of parliament, etc.);</w:t>
            </w:r>
          </w:p>
          <w:p w14:paraId="4F40F3E6"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погода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климат</w:t>
            </w:r>
            <w:r w:rsidRPr="0044195E">
              <w:rPr>
                <w:rFonts w:ascii="Times New Roman" w:hAnsi="Times New Roman"/>
                <w:color w:val="000000"/>
                <w:sz w:val="24"/>
                <w:szCs w:val="24"/>
                <w:lang w:val="en-US"/>
              </w:rPr>
              <w:t xml:space="preserve"> (wet, mild, variable, etc.).</w:t>
            </w:r>
          </w:p>
          <w:p w14:paraId="09D995A0"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экономика</w:t>
            </w:r>
            <w:r w:rsidRPr="0044195E">
              <w:rPr>
                <w:rFonts w:ascii="Times New Roman" w:hAnsi="Times New Roman"/>
                <w:color w:val="000000"/>
                <w:sz w:val="24"/>
                <w:szCs w:val="24"/>
                <w:lang w:val="en-US"/>
              </w:rPr>
              <w:t xml:space="preserve"> (gross domestic product, machinery, income, etc.);</w:t>
            </w:r>
          </w:p>
          <w:p w14:paraId="7B4DD125"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достопримечательности</w:t>
            </w:r>
            <w:r w:rsidRPr="0044195E">
              <w:rPr>
                <w:rFonts w:ascii="Times New Roman" w:hAnsi="Times New Roman"/>
                <w:color w:val="000000"/>
                <w:sz w:val="24"/>
                <w:szCs w:val="24"/>
                <w:lang w:val="en-US"/>
              </w:rPr>
              <w:t xml:space="preserve"> (sights, Tower Bridge, Big Ben, Tower,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735D773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количественные и порядковые числительные;</w:t>
            </w:r>
          </w:p>
          <w:p w14:paraId="63B38612"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 xml:space="preserve">обозначение годов, дат, времени, периодов; </w:t>
            </w:r>
          </w:p>
          <w:p w14:paraId="792B3B93"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lastRenderedPageBreak/>
              <w:t>Грамматика:</w:t>
            </w:r>
          </w:p>
          <w:p w14:paraId="0A996AD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артикли с географическими названиями;</w:t>
            </w:r>
          </w:p>
          <w:p w14:paraId="3AA49E6F"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прошедшее совершенное действие (образование и функции в действительном залоге; слова — маркеры времени).</w:t>
            </w:r>
          </w:p>
          <w:p w14:paraId="585EEA7B"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сравнительные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обороты</w:t>
            </w:r>
            <w:r w:rsidRPr="0044195E">
              <w:rPr>
                <w:rFonts w:ascii="Times New Roman" w:hAnsi="Times New Roman"/>
                <w:color w:val="000000"/>
                <w:sz w:val="24"/>
                <w:szCs w:val="24"/>
                <w:lang w:val="en-US"/>
              </w:rPr>
              <w:t xml:space="preserve"> </w:t>
            </w:r>
            <w:proofErr w:type="spellStart"/>
            <w:r w:rsidRPr="0044195E">
              <w:rPr>
                <w:rFonts w:ascii="Times New Roman" w:hAnsi="Times New Roman"/>
                <w:color w:val="000000"/>
                <w:sz w:val="24"/>
                <w:szCs w:val="24"/>
                <w:lang w:val="en-US"/>
              </w:rPr>
              <w:t>than</w:t>
            </w:r>
            <w:proofErr w:type="spellEnd"/>
            <w:r w:rsidRPr="0044195E">
              <w:rPr>
                <w:rFonts w:ascii="Times New Roman" w:hAnsi="Times New Roman"/>
                <w:color w:val="000000"/>
                <w:sz w:val="24"/>
                <w:szCs w:val="24"/>
                <w:lang w:val="en-US"/>
              </w:rPr>
              <w:t>, as…as, not so … as;</w:t>
            </w:r>
          </w:p>
          <w:p w14:paraId="4C564893" w14:textId="77777777" w:rsidR="00474E5E" w:rsidRPr="0044195E" w:rsidRDefault="00474E5E" w:rsidP="00641F6A">
            <w:pPr>
              <w:numPr>
                <w:ilvl w:val="0"/>
                <w:numId w:val="13"/>
              </w:numPr>
              <w:tabs>
                <w:tab w:val="left" w:pos="316"/>
              </w:tabs>
              <w:spacing w:after="0"/>
              <w:ind w:left="0" w:firstLine="0"/>
              <w:jc w:val="both"/>
              <w:rPr>
                <w:rFonts w:ascii="Times New Roman" w:hAnsi="Times New Roman"/>
                <w:b/>
                <w:color w:val="000000"/>
                <w:sz w:val="24"/>
                <w:szCs w:val="24"/>
              </w:rPr>
            </w:pPr>
            <w:r w:rsidRPr="0044195E">
              <w:rPr>
                <w:rFonts w:ascii="Times New Roman" w:hAnsi="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shd w:val="clear" w:color="auto" w:fill="FFFFFF"/>
          </w:tcPr>
          <w:p w14:paraId="252B0BB7"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7F6D3CED"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0B3C0990" w14:textId="77777777" w:rsidTr="00641F6A">
        <w:trPr>
          <w:trHeight w:val="20"/>
        </w:trPr>
        <w:tc>
          <w:tcPr>
            <w:tcW w:w="3091" w:type="dxa"/>
            <w:vMerge/>
            <w:shd w:val="clear" w:color="auto" w:fill="FFFFFF"/>
          </w:tcPr>
          <w:p w14:paraId="222D30A8"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3AB04F3C"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18DC7F1A"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5E04B4CD"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75990AB0"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60F6EECB" w14:textId="77777777" w:rsidTr="00641F6A">
        <w:trPr>
          <w:trHeight w:val="996"/>
        </w:trPr>
        <w:tc>
          <w:tcPr>
            <w:tcW w:w="3091" w:type="dxa"/>
            <w:vMerge/>
            <w:shd w:val="clear" w:color="auto" w:fill="FFFFFF"/>
          </w:tcPr>
          <w:p w14:paraId="19478419"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67A3820E"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18.</w:t>
            </w:r>
          </w:p>
          <w:p w14:paraId="06C13E2A"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19.</w:t>
            </w:r>
          </w:p>
          <w:p w14:paraId="3E7A7406" w14:textId="77777777" w:rsidR="00474E5E" w:rsidRPr="00482D61" w:rsidRDefault="00474E5E" w:rsidP="00641F6A">
            <w:pPr>
              <w:spacing w:after="0"/>
              <w:jc w:val="both"/>
              <w:rPr>
                <w:rFonts w:ascii="Times New Roman" w:hAnsi="Times New Roman"/>
                <w:color w:val="FF0000"/>
                <w:sz w:val="24"/>
                <w:szCs w:val="24"/>
              </w:rPr>
            </w:pPr>
            <w:r w:rsidRPr="00482D61">
              <w:rPr>
                <w:rFonts w:ascii="Times New Roman" w:hAnsi="Times New Roman"/>
                <w:sz w:val="24"/>
                <w:szCs w:val="24"/>
              </w:rPr>
              <w:t>20.</w:t>
            </w:r>
          </w:p>
        </w:tc>
        <w:tc>
          <w:tcPr>
            <w:tcW w:w="7369" w:type="dxa"/>
            <w:shd w:val="clear" w:color="auto" w:fill="E6E6E6"/>
          </w:tcPr>
          <w:p w14:paraId="7AC1EECE"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 xml:space="preserve">1. Великобритания </w:t>
            </w:r>
          </w:p>
          <w:p w14:paraId="7CF352DD"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 xml:space="preserve">2. США </w:t>
            </w:r>
          </w:p>
          <w:p w14:paraId="1DBED635"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 xml:space="preserve">3.Великобритания и США </w:t>
            </w:r>
          </w:p>
        </w:tc>
        <w:tc>
          <w:tcPr>
            <w:tcW w:w="1560" w:type="dxa"/>
            <w:shd w:val="clear" w:color="auto" w:fill="E6E6E6"/>
          </w:tcPr>
          <w:p w14:paraId="3D2C74B7"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6D865291"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551A6675"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70D971FD"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19A43312" w14:textId="77777777" w:rsidTr="00641F6A">
        <w:trPr>
          <w:trHeight w:val="20"/>
        </w:trPr>
        <w:tc>
          <w:tcPr>
            <w:tcW w:w="3091" w:type="dxa"/>
            <w:vMerge w:val="restart"/>
            <w:shd w:val="clear" w:color="auto" w:fill="FFFFFF"/>
          </w:tcPr>
          <w:p w14:paraId="7C33D38F"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Тема № 1.8</w:t>
            </w:r>
          </w:p>
          <w:p w14:paraId="6B4811C7"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t>Россия</w:t>
            </w:r>
          </w:p>
        </w:tc>
        <w:tc>
          <w:tcPr>
            <w:tcW w:w="570" w:type="dxa"/>
            <w:shd w:val="clear" w:color="auto" w:fill="FFFFFF"/>
          </w:tcPr>
          <w:p w14:paraId="46DEF0CF"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71C9163B"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4A66B7E4"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8</w:t>
            </w:r>
          </w:p>
        </w:tc>
        <w:tc>
          <w:tcPr>
            <w:tcW w:w="2552" w:type="dxa"/>
            <w:vMerge w:val="restart"/>
            <w:shd w:val="clear" w:color="auto" w:fill="FFFFFF"/>
          </w:tcPr>
          <w:p w14:paraId="61A97361" w14:textId="77777777" w:rsidR="00474E5E" w:rsidRPr="0044195E" w:rsidRDefault="00474E5E" w:rsidP="00641F6A">
            <w:pPr>
              <w:spacing w:after="0"/>
              <w:jc w:val="center"/>
              <w:rPr>
                <w:rFonts w:ascii="Times New Roman" w:hAnsi="Times New Roman"/>
                <w:sz w:val="24"/>
                <w:szCs w:val="24"/>
              </w:rPr>
            </w:pPr>
          </w:p>
          <w:p w14:paraId="3CBC2A01"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 ОК 04</w:t>
            </w:r>
            <w:r>
              <w:rPr>
                <w:rFonts w:ascii="Times New Roman" w:hAnsi="Times New Roman"/>
                <w:sz w:val="24"/>
                <w:szCs w:val="24"/>
              </w:rPr>
              <w:t xml:space="preserve">, </w:t>
            </w:r>
          </w:p>
        </w:tc>
      </w:tr>
      <w:tr w:rsidR="00474E5E" w:rsidRPr="008F2B1E" w14:paraId="70FA0149" w14:textId="77777777" w:rsidTr="00641F6A">
        <w:trPr>
          <w:trHeight w:val="3056"/>
        </w:trPr>
        <w:tc>
          <w:tcPr>
            <w:tcW w:w="3091" w:type="dxa"/>
            <w:vMerge/>
            <w:shd w:val="clear" w:color="auto" w:fill="FFFFFF"/>
          </w:tcPr>
          <w:p w14:paraId="4B47F0B0"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21E95DCA" w14:textId="77777777" w:rsidR="00474E5E" w:rsidRPr="0044195E" w:rsidRDefault="00474E5E" w:rsidP="00641F6A">
            <w:pPr>
              <w:spacing w:before="240" w:after="0"/>
              <w:jc w:val="both"/>
              <w:rPr>
                <w:rFonts w:ascii="Times New Roman" w:hAnsi="Times New Roman"/>
                <w:sz w:val="24"/>
                <w:szCs w:val="24"/>
              </w:rPr>
            </w:pPr>
          </w:p>
        </w:tc>
        <w:tc>
          <w:tcPr>
            <w:tcW w:w="7369" w:type="dxa"/>
            <w:shd w:val="clear" w:color="auto" w:fill="FFFFFF"/>
          </w:tcPr>
          <w:p w14:paraId="10BFDDA9" w14:textId="77777777" w:rsidR="00474E5E" w:rsidRPr="0044195E" w:rsidRDefault="00474E5E" w:rsidP="00641F6A">
            <w:pPr>
              <w:spacing w:before="240" w:after="0"/>
              <w:jc w:val="both"/>
              <w:rPr>
                <w:rFonts w:ascii="Times New Roman" w:hAnsi="Times New Roman"/>
                <w:sz w:val="24"/>
                <w:szCs w:val="24"/>
              </w:rPr>
            </w:pPr>
            <w:r w:rsidRPr="0044195E">
              <w:rPr>
                <w:rFonts w:ascii="Times New Roman" w:hAnsi="Times New Roman"/>
                <w:sz w:val="24"/>
                <w:szCs w:val="24"/>
              </w:rPr>
              <w:t>Лексика:</w:t>
            </w:r>
          </w:p>
          <w:p w14:paraId="2BA7569E"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государственное</w:t>
            </w:r>
            <w:r w:rsidRPr="00420CB0">
              <w:rPr>
                <w:rFonts w:ascii="Times New Roman" w:hAnsi="Times New Roman"/>
                <w:color w:val="000000"/>
                <w:sz w:val="24"/>
                <w:szCs w:val="24"/>
                <w:lang w:val="en-US"/>
              </w:rPr>
              <w:t xml:space="preserve"> </w:t>
            </w:r>
            <w:r w:rsidRPr="0044195E">
              <w:rPr>
                <w:rFonts w:ascii="Times New Roman" w:hAnsi="Times New Roman"/>
                <w:color w:val="000000"/>
                <w:sz w:val="24"/>
                <w:szCs w:val="24"/>
              </w:rPr>
              <w:t>устройство</w:t>
            </w:r>
            <w:r w:rsidRPr="00420CB0">
              <w:rPr>
                <w:rFonts w:ascii="Times New Roman" w:hAnsi="Times New Roman"/>
                <w:color w:val="000000"/>
                <w:sz w:val="24"/>
                <w:szCs w:val="24"/>
                <w:lang w:val="en-US"/>
              </w:rPr>
              <w:t xml:space="preserve"> (</w:t>
            </w:r>
            <w:r w:rsidRPr="0044195E">
              <w:rPr>
                <w:rFonts w:ascii="Times New Roman" w:hAnsi="Times New Roman"/>
                <w:color w:val="000000"/>
                <w:sz w:val="24"/>
                <w:szCs w:val="24"/>
                <w:lang w:val="en-US"/>
              </w:rPr>
              <w:t>government, president, judicial, commander-in-chief, etc.);</w:t>
            </w:r>
          </w:p>
          <w:p w14:paraId="4DB2A40B"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погода</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и</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климат</w:t>
            </w:r>
            <w:r w:rsidRPr="0044195E">
              <w:rPr>
                <w:rFonts w:ascii="Times New Roman" w:hAnsi="Times New Roman"/>
                <w:color w:val="000000"/>
                <w:sz w:val="24"/>
                <w:szCs w:val="24"/>
                <w:lang w:val="en-US"/>
              </w:rPr>
              <w:t xml:space="preserve"> (wet, mild, variable, continental, etc.).</w:t>
            </w:r>
          </w:p>
          <w:p w14:paraId="594C201F"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экономика</w:t>
            </w:r>
            <w:r w:rsidRPr="0044195E">
              <w:rPr>
                <w:rFonts w:ascii="Times New Roman" w:hAnsi="Times New Roman"/>
                <w:color w:val="000000"/>
                <w:sz w:val="24"/>
                <w:szCs w:val="24"/>
                <w:lang w:val="en-US"/>
              </w:rPr>
              <w:t xml:space="preserve"> (gross domestic product, machinery, income, heavy industry, light industry, oil and gas resources, etc.);</w:t>
            </w:r>
          </w:p>
          <w:p w14:paraId="5879353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достопримечательности</w:t>
            </w:r>
            <w:r w:rsidRPr="0044195E">
              <w:rPr>
                <w:rFonts w:ascii="Times New Roman" w:hAnsi="Times New Roman"/>
                <w:color w:val="000000"/>
                <w:sz w:val="24"/>
                <w:szCs w:val="24"/>
                <w:lang w:val="en-US"/>
              </w:rPr>
              <w:t xml:space="preserve"> (the Kremlin, the Red Square, Saint Petersburg, </w:t>
            </w:r>
            <w:proofErr w:type="spellStart"/>
            <w:r w:rsidRPr="0044195E">
              <w:rPr>
                <w:rFonts w:ascii="Times New Roman" w:hAnsi="Times New Roman"/>
                <w:color w:val="000000"/>
                <w:sz w:val="24"/>
                <w:szCs w:val="24"/>
                <w:lang w:val="en-US"/>
              </w:rPr>
              <w:t>etc</w:t>
            </w:r>
            <w:proofErr w:type="spellEnd"/>
            <w:r w:rsidRPr="0044195E">
              <w:rPr>
                <w:rFonts w:ascii="Times New Roman" w:hAnsi="Times New Roman"/>
                <w:color w:val="000000"/>
                <w:sz w:val="24"/>
                <w:szCs w:val="24"/>
                <w:lang w:val="en-US"/>
              </w:rPr>
              <w:t>)</w:t>
            </w:r>
          </w:p>
          <w:p w14:paraId="3CFAF3F7"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Грамматика:</w:t>
            </w:r>
          </w:p>
          <w:p w14:paraId="026E300A"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артикли с географическими названиями;</w:t>
            </w:r>
          </w:p>
          <w:p w14:paraId="583592EC"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прошедшее совершенное действие (образование и функции в действительном залоге; слова — маркеры времени).</w:t>
            </w:r>
          </w:p>
          <w:p w14:paraId="1A5256C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lang w:val="en-US"/>
              </w:rPr>
            </w:pPr>
            <w:r w:rsidRPr="0044195E">
              <w:rPr>
                <w:rFonts w:ascii="Times New Roman" w:hAnsi="Times New Roman"/>
                <w:color w:val="000000"/>
                <w:sz w:val="24"/>
                <w:szCs w:val="24"/>
              </w:rPr>
              <w:t>сравнительные</w:t>
            </w:r>
            <w:r w:rsidRPr="0044195E">
              <w:rPr>
                <w:rFonts w:ascii="Times New Roman" w:hAnsi="Times New Roman"/>
                <w:color w:val="000000"/>
                <w:sz w:val="24"/>
                <w:szCs w:val="24"/>
                <w:lang w:val="en-US"/>
              </w:rPr>
              <w:t xml:space="preserve"> </w:t>
            </w:r>
            <w:r w:rsidRPr="0044195E">
              <w:rPr>
                <w:rFonts w:ascii="Times New Roman" w:hAnsi="Times New Roman"/>
                <w:color w:val="000000"/>
                <w:sz w:val="24"/>
                <w:szCs w:val="24"/>
              </w:rPr>
              <w:t>обороты</w:t>
            </w:r>
            <w:r w:rsidRPr="0044195E">
              <w:rPr>
                <w:rFonts w:ascii="Times New Roman" w:hAnsi="Times New Roman"/>
                <w:color w:val="000000"/>
                <w:sz w:val="24"/>
                <w:szCs w:val="24"/>
                <w:lang w:val="en-US"/>
              </w:rPr>
              <w:t xml:space="preserve"> </w:t>
            </w:r>
            <w:proofErr w:type="spellStart"/>
            <w:r w:rsidRPr="0044195E">
              <w:rPr>
                <w:rFonts w:ascii="Times New Roman" w:hAnsi="Times New Roman"/>
                <w:color w:val="000000"/>
                <w:sz w:val="24"/>
                <w:szCs w:val="24"/>
                <w:lang w:val="en-US"/>
              </w:rPr>
              <w:t>than</w:t>
            </w:r>
            <w:proofErr w:type="spellEnd"/>
            <w:r w:rsidRPr="0044195E">
              <w:rPr>
                <w:rFonts w:ascii="Times New Roman" w:hAnsi="Times New Roman"/>
                <w:color w:val="000000"/>
                <w:sz w:val="24"/>
                <w:szCs w:val="24"/>
                <w:lang w:val="en-US"/>
              </w:rPr>
              <w:t>, as…as, not so … as</w:t>
            </w:r>
          </w:p>
        </w:tc>
        <w:tc>
          <w:tcPr>
            <w:tcW w:w="1560" w:type="dxa"/>
            <w:shd w:val="clear" w:color="auto" w:fill="FFFFFF"/>
          </w:tcPr>
          <w:p w14:paraId="63D8087A" w14:textId="77777777" w:rsidR="00474E5E" w:rsidRPr="0044195E" w:rsidRDefault="00474E5E" w:rsidP="00641F6A">
            <w:pPr>
              <w:spacing w:after="0"/>
              <w:jc w:val="center"/>
              <w:rPr>
                <w:rFonts w:ascii="Times New Roman" w:hAnsi="Times New Roman"/>
                <w:b/>
                <w:sz w:val="24"/>
                <w:szCs w:val="24"/>
                <w:lang w:val="en-US"/>
              </w:rPr>
            </w:pPr>
          </w:p>
        </w:tc>
        <w:tc>
          <w:tcPr>
            <w:tcW w:w="2552" w:type="dxa"/>
            <w:vMerge/>
            <w:shd w:val="clear" w:color="auto" w:fill="FFFFFF"/>
          </w:tcPr>
          <w:p w14:paraId="71CA17A5" w14:textId="77777777" w:rsidR="00474E5E" w:rsidRPr="0044195E" w:rsidRDefault="00474E5E" w:rsidP="00641F6A">
            <w:pPr>
              <w:widowControl w:val="0"/>
              <w:spacing w:after="0"/>
              <w:jc w:val="center"/>
              <w:rPr>
                <w:rFonts w:ascii="Times New Roman" w:hAnsi="Times New Roman"/>
                <w:b/>
                <w:sz w:val="24"/>
                <w:szCs w:val="24"/>
                <w:lang w:val="en-US"/>
              </w:rPr>
            </w:pPr>
          </w:p>
        </w:tc>
      </w:tr>
      <w:tr w:rsidR="00474E5E" w:rsidRPr="0044195E" w14:paraId="0C989D1D" w14:textId="77777777" w:rsidTr="00641F6A">
        <w:trPr>
          <w:trHeight w:val="20"/>
        </w:trPr>
        <w:tc>
          <w:tcPr>
            <w:tcW w:w="3091" w:type="dxa"/>
            <w:vMerge/>
            <w:shd w:val="clear" w:color="auto" w:fill="FFFFFF"/>
          </w:tcPr>
          <w:p w14:paraId="42104089" w14:textId="77777777" w:rsidR="00474E5E" w:rsidRPr="0044195E" w:rsidRDefault="00474E5E" w:rsidP="00641F6A">
            <w:pPr>
              <w:widowControl w:val="0"/>
              <w:spacing w:after="0"/>
              <w:rPr>
                <w:rFonts w:ascii="Times New Roman" w:hAnsi="Times New Roman"/>
                <w:b/>
                <w:sz w:val="24"/>
                <w:szCs w:val="24"/>
                <w:lang w:val="en-US"/>
              </w:rPr>
            </w:pPr>
          </w:p>
        </w:tc>
        <w:tc>
          <w:tcPr>
            <w:tcW w:w="570" w:type="dxa"/>
            <w:shd w:val="clear" w:color="auto" w:fill="FFFFFF"/>
          </w:tcPr>
          <w:p w14:paraId="04889AB8" w14:textId="77777777" w:rsidR="00474E5E" w:rsidRPr="007F4E27" w:rsidRDefault="00474E5E" w:rsidP="00641F6A">
            <w:pPr>
              <w:spacing w:after="0"/>
              <w:jc w:val="both"/>
              <w:rPr>
                <w:rFonts w:ascii="Times New Roman" w:hAnsi="Times New Roman"/>
                <w:b/>
                <w:sz w:val="24"/>
                <w:szCs w:val="24"/>
                <w:lang w:val="en-US"/>
              </w:rPr>
            </w:pPr>
          </w:p>
        </w:tc>
        <w:tc>
          <w:tcPr>
            <w:tcW w:w="7369" w:type="dxa"/>
            <w:shd w:val="clear" w:color="auto" w:fill="FFFFFF"/>
          </w:tcPr>
          <w:p w14:paraId="07A43B3F"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42818E6B"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8</w:t>
            </w:r>
          </w:p>
        </w:tc>
        <w:tc>
          <w:tcPr>
            <w:tcW w:w="2552" w:type="dxa"/>
            <w:vMerge/>
            <w:shd w:val="clear" w:color="auto" w:fill="FFFFFF"/>
          </w:tcPr>
          <w:p w14:paraId="7F4170FD"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126EF1A6" w14:textId="77777777" w:rsidTr="00641F6A">
        <w:trPr>
          <w:trHeight w:val="1324"/>
        </w:trPr>
        <w:tc>
          <w:tcPr>
            <w:tcW w:w="3091" w:type="dxa"/>
            <w:vMerge/>
            <w:shd w:val="clear" w:color="auto" w:fill="FFFFFF"/>
          </w:tcPr>
          <w:p w14:paraId="55D0171C" w14:textId="77777777" w:rsidR="00474E5E" w:rsidRPr="0044195E" w:rsidRDefault="00474E5E" w:rsidP="00641F6A">
            <w:pPr>
              <w:widowControl w:val="0"/>
              <w:spacing w:after="0"/>
              <w:rPr>
                <w:rFonts w:ascii="Times New Roman" w:hAnsi="Times New Roman"/>
                <w:b/>
                <w:sz w:val="24"/>
                <w:szCs w:val="24"/>
              </w:rPr>
            </w:pPr>
          </w:p>
        </w:tc>
        <w:tc>
          <w:tcPr>
            <w:tcW w:w="570" w:type="dxa"/>
            <w:tcBorders>
              <w:right w:val="single" w:sz="4" w:space="0" w:color="auto"/>
            </w:tcBorders>
            <w:shd w:val="clear" w:color="auto" w:fill="E6E6E6"/>
          </w:tcPr>
          <w:p w14:paraId="2B136224"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21.</w:t>
            </w:r>
          </w:p>
          <w:p w14:paraId="21A8D82C" w14:textId="77777777" w:rsidR="00474E5E" w:rsidRDefault="00474E5E" w:rsidP="00641F6A">
            <w:pPr>
              <w:spacing w:after="0"/>
              <w:jc w:val="both"/>
              <w:rPr>
                <w:rFonts w:ascii="Times New Roman" w:hAnsi="Times New Roman"/>
                <w:sz w:val="24"/>
                <w:szCs w:val="24"/>
              </w:rPr>
            </w:pPr>
            <w:r>
              <w:rPr>
                <w:rFonts w:ascii="Times New Roman" w:hAnsi="Times New Roman"/>
                <w:sz w:val="24"/>
                <w:szCs w:val="24"/>
              </w:rPr>
              <w:t>22.</w:t>
            </w:r>
          </w:p>
          <w:p w14:paraId="6579C256" w14:textId="77777777" w:rsidR="00474E5E" w:rsidRPr="00482D61" w:rsidRDefault="00474E5E" w:rsidP="00641F6A">
            <w:pPr>
              <w:spacing w:after="0"/>
              <w:jc w:val="both"/>
              <w:rPr>
                <w:rFonts w:ascii="Times New Roman" w:hAnsi="Times New Roman"/>
                <w:sz w:val="24"/>
                <w:szCs w:val="24"/>
              </w:rPr>
            </w:pPr>
            <w:r w:rsidRPr="00482D61">
              <w:rPr>
                <w:rFonts w:ascii="Times New Roman" w:hAnsi="Times New Roman"/>
                <w:sz w:val="24"/>
                <w:szCs w:val="24"/>
              </w:rPr>
              <w:t>23.</w:t>
            </w:r>
          </w:p>
          <w:p w14:paraId="0B21397C" w14:textId="77777777" w:rsidR="00474E5E" w:rsidRPr="00482D61" w:rsidRDefault="00474E5E" w:rsidP="00641F6A">
            <w:pPr>
              <w:spacing w:after="0"/>
              <w:jc w:val="both"/>
              <w:rPr>
                <w:rFonts w:ascii="Times New Roman" w:hAnsi="Times New Roman"/>
                <w:sz w:val="24"/>
                <w:szCs w:val="24"/>
              </w:rPr>
            </w:pPr>
            <w:r>
              <w:rPr>
                <w:rFonts w:ascii="Times New Roman" w:hAnsi="Times New Roman"/>
                <w:sz w:val="24"/>
                <w:szCs w:val="24"/>
              </w:rPr>
              <w:t>24.</w:t>
            </w:r>
          </w:p>
        </w:tc>
        <w:tc>
          <w:tcPr>
            <w:tcW w:w="7369" w:type="dxa"/>
            <w:tcBorders>
              <w:left w:val="single" w:sz="4" w:space="0" w:color="auto"/>
            </w:tcBorders>
            <w:shd w:val="clear" w:color="auto" w:fill="E6E6E6"/>
          </w:tcPr>
          <w:p w14:paraId="14A6EE2A"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1.</w:t>
            </w:r>
            <w:r>
              <w:rPr>
                <w:rFonts w:ascii="Times New Roman" w:hAnsi="Times New Roman"/>
                <w:sz w:val="24"/>
                <w:szCs w:val="24"/>
              </w:rPr>
              <w:t xml:space="preserve"> </w:t>
            </w:r>
            <w:r w:rsidRPr="0044195E">
              <w:rPr>
                <w:rFonts w:ascii="Times New Roman" w:hAnsi="Times New Roman"/>
                <w:sz w:val="24"/>
                <w:szCs w:val="24"/>
              </w:rPr>
              <w:t xml:space="preserve">Географическое положение, климат, население. </w:t>
            </w:r>
          </w:p>
          <w:p w14:paraId="630B89DD" w14:textId="77777777" w:rsidR="00474E5E" w:rsidRPr="0044195E" w:rsidRDefault="00474E5E" w:rsidP="00641F6A">
            <w:pPr>
              <w:spacing w:after="0"/>
              <w:jc w:val="both"/>
              <w:rPr>
                <w:rFonts w:ascii="Times New Roman" w:hAnsi="Times New Roman"/>
                <w:sz w:val="24"/>
                <w:szCs w:val="24"/>
              </w:rPr>
            </w:pPr>
            <w:r>
              <w:rPr>
                <w:rFonts w:ascii="Times New Roman" w:hAnsi="Times New Roman"/>
                <w:sz w:val="24"/>
                <w:szCs w:val="24"/>
              </w:rPr>
              <w:t>2</w:t>
            </w:r>
            <w:r w:rsidRPr="0044195E">
              <w:rPr>
                <w:rFonts w:ascii="Times New Roman" w:hAnsi="Times New Roman"/>
                <w:sz w:val="24"/>
                <w:szCs w:val="24"/>
              </w:rPr>
              <w:t xml:space="preserve">. Политическое и экономическое устройство. </w:t>
            </w:r>
          </w:p>
          <w:p w14:paraId="4CB4BD80" w14:textId="77777777" w:rsidR="00474E5E" w:rsidRDefault="00474E5E" w:rsidP="00641F6A">
            <w:pPr>
              <w:spacing w:after="0"/>
              <w:jc w:val="both"/>
              <w:rPr>
                <w:rFonts w:ascii="Times New Roman" w:hAnsi="Times New Roman"/>
                <w:sz w:val="24"/>
                <w:szCs w:val="24"/>
              </w:rPr>
            </w:pPr>
            <w:r w:rsidRPr="0044195E">
              <w:rPr>
                <w:rFonts w:ascii="Times New Roman" w:hAnsi="Times New Roman"/>
                <w:sz w:val="24"/>
                <w:szCs w:val="24"/>
              </w:rPr>
              <w:t>3. Москва – столица Росси</w:t>
            </w:r>
            <w:r>
              <w:rPr>
                <w:rFonts w:ascii="Times New Roman" w:hAnsi="Times New Roman"/>
                <w:sz w:val="24"/>
                <w:szCs w:val="24"/>
              </w:rPr>
              <w:t>и. Достопримечательности Москвы</w:t>
            </w:r>
          </w:p>
          <w:p w14:paraId="4CD6A5A6"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4.</w:t>
            </w:r>
            <w:r>
              <w:rPr>
                <w:rFonts w:ascii="Times New Roman" w:hAnsi="Times New Roman"/>
                <w:sz w:val="24"/>
                <w:szCs w:val="24"/>
              </w:rPr>
              <w:t xml:space="preserve"> </w:t>
            </w:r>
            <w:r w:rsidRPr="0044195E">
              <w:rPr>
                <w:rFonts w:ascii="Times New Roman" w:hAnsi="Times New Roman"/>
                <w:sz w:val="24"/>
                <w:szCs w:val="24"/>
              </w:rPr>
              <w:t>Традиции народов России</w:t>
            </w:r>
          </w:p>
        </w:tc>
        <w:tc>
          <w:tcPr>
            <w:tcW w:w="1560" w:type="dxa"/>
            <w:shd w:val="clear" w:color="auto" w:fill="E6E6E6"/>
          </w:tcPr>
          <w:p w14:paraId="619DBC73"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7B537E3C"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4D1ECAAB"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3151DA2A"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2C2B4125"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7DEE1EFC" w14:textId="77777777" w:rsidTr="00641F6A">
        <w:trPr>
          <w:trHeight w:val="20"/>
        </w:trPr>
        <w:tc>
          <w:tcPr>
            <w:tcW w:w="3091" w:type="dxa"/>
            <w:shd w:val="clear" w:color="auto" w:fill="E6E6E6"/>
          </w:tcPr>
          <w:p w14:paraId="4539328A" w14:textId="77777777" w:rsidR="00474E5E" w:rsidRPr="006727AF" w:rsidRDefault="00474E5E" w:rsidP="00641F6A">
            <w:pPr>
              <w:spacing w:after="0"/>
              <w:jc w:val="both"/>
              <w:rPr>
                <w:rFonts w:ascii="Times New Roman" w:hAnsi="Times New Roman"/>
                <w:b/>
                <w:color w:val="FF0000"/>
                <w:sz w:val="24"/>
                <w:szCs w:val="24"/>
              </w:rPr>
            </w:pPr>
          </w:p>
        </w:tc>
        <w:tc>
          <w:tcPr>
            <w:tcW w:w="570" w:type="dxa"/>
            <w:tcBorders>
              <w:right w:val="single" w:sz="4" w:space="0" w:color="auto"/>
            </w:tcBorders>
            <w:shd w:val="clear" w:color="auto" w:fill="E6E6E6"/>
          </w:tcPr>
          <w:p w14:paraId="3E54ABAE" w14:textId="77777777" w:rsidR="00474E5E" w:rsidRPr="00482D61" w:rsidRDefault="00474E5E" w:rsidP="00641F6A">
            <w:pPr>
              <w:spacing w:after="0"/>
              <w:jc w:val="both"/>
              <w:rPr>
                <w:rFonts w:ascii="Times New Roman" w:hAnsi="Times New Roman"/>
                <w:b/>
                <w:sz w:val="24"/>
                <w:szCs w:val="24"/>
              </w:rPr>
            </w:pPr>
            <w:r w:rsidRPr="00482D61">
              <w:rPr>
                <w:rFonts w:ascii="Times New Roman" w:hAnsi="Times New Roman"/>
                <w:b/>
                <w:sz w:val="24"/>
                <w:szCs w:val="24"/>
              </w:rPr>
              <w:t>25.</w:t>
            </w:r>
          </w:p>
        </w:tc>
        <w:tc>
          <w:tcPr>
            <w:tcW w:w="7369" w:type="dxa"/>
            <w:tcBorders>
              <w:left w:val="single" w:sz="4" w:space="0" w:color="auto"/>
            </w:tcBorders>
            <w:shd w:val="clear" w:color="auto" w:fill="E6E6E6"/>
          </w:tcPr>
          <w:p w14:paraId="514AF9FE"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Контрольная работа</w:t>
            </w:r>
            <w:r>
              <w:rPr>
                <w:rFonts w:ascii="Times New Roman" w:hAnsi="Times New Roman"/>
                <w:b/>
                <w:sz w:val="24"/>
                <w:szCs w:val="24"/>
              </w:rPr>
              <w:t xml:space="preserve">                 </w:t>
            </w:r>
            <w:r w:rsidRPr="0044195E">
              <w:rPr>
                <w:rFonts w:ascii="Times New Roman" w:hAnsi="Times New Roman"/>
                <w:b/>
                <w:sz w:val="24"/>
                <w:szCs w:val="24"/>
              </w:rPr>
              <w:t xml:space="preserve"> </w:t>
            </w:r>
          </w:p>
        </w:tc>
        <w:tc>
          <w:tcPr>
            <w:tcW w:w="1560" w:type="dxa"/>
            <w:shd w:val="clear" w:color="auto" w:fill="E6E6E6"/>
          </w:tcPr>
          <w:p w14:paraId="44655F90"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shd w:val="clear" w:color="auto" w:fill="FFFFFF"/>
          </w:tcPr>
          <w:p w14:paraId="000FEC6F" w14:textId="77777777" w:rsidR="00474E5E" w:rsidRPr="0044195E" w:rsidRDefault="00474E5E" w:rsidP="00641F6A">
            <w:pPr>
              <w:spacing w:after="0"/>
              <w:jc w:val="center"/>
              <w:rPr>
                <w:rFonts w:ascii="Times New Roman" w:hAnsi="Times New Roman"/>
                <w:sz w:val="24"/>
                <w:szCs w:val="24"/>
              </w:rPr>
            </w:pPr>
          </w:p>
        </w:tc>
      </w:tr>
      <w:tr w:rsidR="00474E5E" w:rsidRPr="0044195E" w14:paraId="583AC87E" w14:textId="77777777" w:rsidTr="00641F6A">
        <w:trPr>
          <w:trHeight w:val="20"/>
        </w:trPr>
        <w:tc>
          <w:tcPr>
            <w:tcW w:w="3091" w:type="dxa"/>
            <w:shd w:val="clear" w:color="auto" w:fill="FFFFFF"/>
          </w:tcPr>
          <w:p w14:paraId="3327A063" w14:textId="77777777" w:rsidR="00474E5E" w:rsidRPr="0044195E" w:rsidRDefault="00474E5E" w:rsidP="00641F6A">
            <w:pPr>
              <w:spacing w:after="0"/>
              <w:jc w:val="center"/>
              <w:rPr>
                <w:rFonts w:ascii="Times New Roman" w:hAnsi="Times New Roman"/>
                <w:b/>
                <w:sz w:val="24"/>
                <w:szCs w:val="24"/>
              </w:rPr>
            </w:pPr>
          </w:p>
        </w:tc>
        <w:tc>
          <w:tcPr>
            <w:tcW w:w="12051" w:type="dxa"/>
            <w:gridSpan w:val="4"/>
            <w:shd w:val="clear" w:color="auto" w:fill="FFFFFF"/>
          </w:tcPr>
          <w:p w14:paraId="1240BA61"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Прикладной модуль</w:t>
            </w:r>
          </w:p>
        </w:tc>
      </w:tr>
      <w:tr w:rsidR="00474E5E" w:rsidRPr="0044195E" w14:paraId="10F88ACE" w14:textId="77777777" w:rsidTr="00641F6A">
        <w:trPr>
          <w:trHeight w:val="1040"/>
        </w:trPr>
        <w:tc>
          <w:tcPr>
            <w:tcW w:w="3091" w:type="dxa"/>
            <w:shd w:val="clear" w:color="auto" w:fill="FFFFFF"/>
          </w:tcPr>
          <w:p w14:paraId="622A7EE2" w14:textId="77777777" w:rsidR="00474E5E" w:rsidRPr="0044195E" w:rsidRDefault="00474E5E" w:rsidP="0064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44195E">
              <w:rPr>
                <w:rFonts w:ascii="Times New Roman" w:hAnsi="Times New Roman"/>
                <w:b/>
                <w:sz w:val="24"/>
                <w:szCs w:val="24"/>
              </w:rPr>
              <w:t>Раздел 2.</w:t>
            </w:r>
          </w:p>
        </w:tc>
        <w:tc>
          <w:tcPr>
            <w:tcW w:w="570" w:type="dxa"/>
            <w:shd w:val="clear" w:color="auto" w:fill="FFFFFF"/>
          </w:tcPr>
          <w:p w14:paraId="1352A0A3"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63E93C58"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Иностранный язык для специальных целей</w:t>
            </w:r>
          </w:p>
        </w:tc>
        <w:tc>
          <w:tcPr>
            <w:tcW w:w="1560" w:type="dxa"/>
            <w:shd w:val="clear" w:color="auto" w:fill="FFFFFF"/>
          </w:tcPr>
          <w:p w14:paraId="05BCDF7A"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20</w:t>
            </w:r>
          </w:p>
        </w:tc>
        <w:tc>
          <w:tcPr>
            <w:tcW w:w="2552" w:type="dxa"/>
            <w:shd w:val="clear" w:color="auto" w:fill="FFFFFF"/>
          </w:tcPr>
          <w:p w14:paraId="39D60730"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w:t>
            </w:r>
          </w:p>
          <w:p w14:paraId="62DE9B4B" w14:textId="77777777" w:rsidR="00474E5E" w:rsidRPr="00482D61"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04, ОК 09</w:t>
            </w:r>
            <w:r w:rsidR="00D86EEE">
              <w:rPr>
                <w:rFonts w:ascii="Times New Roman" w:hAnsi="Times New Roman"/>
                <w:sz w:val="24"/>
                <w:szCs w:val="24"/>
              </w:rPr>
              <w:t>, ПК 2.3, ПК 2.4</w:t>
            </w:r>
            <w:r>
              <w:rPr>
                <w:rFonts w:ascii="Times New Roman" w:hAnsi="Times New Roman"/>
                <w:sz w:val="24"/>
                <w:szCs w:val="24"/>
              </w:rPr>
              <w:t>.</w:t>
            </w:r>
          </w:p>
        </w:tc>
      </w:tr>
      <w:tr w:rsidR="00474E5E" w:rsidRPr="0044195E" w14:paraId="702C9E5E" w14:textId="77777777" w:rsidTr="00641F6A">
        <w:trPr>
          <w:trHeight w:val="20"/>
        </w:trPr>
        <w:tc>
          <w:tcPr>
            <w:tcW w:w="3091" w:type="dxa"/>
            <w:vMerge w:val="restart"/>
            <w:shd w:val="clear" w:color="auto" w:fill="FFFFFF"/>
          </w:tcPr>
          <w:p w14:paraId="29F1AC4C"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 xml:space="preserve">Тема 2.1 </w:t>
            </w:r>
          </w:p>
          <w:p w14:paraId="376BA093"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 xml:space="preserve">Современный мир профессий. Проблемы выбора профессии. </w:t>
            </w:r>
          </w:p>
          <w:p w14:paraId="36FBED63" w14:textId="77777777" w:rsidR="00474E5E" w:rsidRPr="0044195E" w:rsidRDefault="00474E5E" w:rsidP="00641F6A">
            <w:pPr>
              <w:spacing w:after="0"/>
              <w:rPr>
                <w:rFonts w:ascii="Times New Roman" w:hAnsi="Times New Roman"/>
                <w:b/>
                <w:sz w:val="24"/>
                <w:szCs w:val="24"/>
              </w:rPr>
            </w:pPr>
          </w:p>
        </w:tc>
        <w:tc>
          <w:tcPr>
            <w:tcW w:w="570" w:type="dxa"/>
            <w:shd w:val="clear" w:color="auto" w:fill="FFFFFF"/>
          </w:tcPr>
          <w:p w14:paraId="79CEBB77"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tcPr>
          <w:p w14:paraId="0AFAAF88"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vAlign w:val="center"/>
          </w:tcPr>
          <w:p w14:paraId="4E2CAC14"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22D25389"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 xml:space="preserve">ОК 01, ОК 02, </w:t>
            </w:r>
          </w:p>
          <w:p w14:paraId="79DB6131"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D86EEE">
              <w:rPr>
                <w:rFonts w:ascii="Times New Roman" w:hAnsi="Times New Roman"/>
                <w:sz w:val="24"/>
                <w:szCs w:val="24"/>
              </w:rPr>
              <w:t>ПК 2.3, ПК 2.4.</w:t>
            </w:r>
          </w:p>
        </w:tc>
      </w:tr>
      <w:tr w:rsidR="00474E5E" w:rsidRPr="0044195E" w14:paraId="2D52DA36" w14:textId="77777777" w:rsidTr="00641F6A">
        <w:trPr>
          <w:trHeight w:val="560"/>
        </w:trPr>
        <w:tc>
          <w:tcPr>
            <w:tcW w:w="3091" w:type="dxa"/>
            <w:vMerge/>
            <w:shd w:val="clear" w:color="auto" w:fill="FFFFFF"/>
          </w:tcPr>
          <w:p w14:paraId="7AC468DE"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5BF7FC11"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tcPr>
          <w:p w14:paraId="538DF5E9"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081FCE67"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профессионально ориентированная лексика;</w:t>
            </w:r>
          </w:p>
          <w:p w14:paraId="473E0854"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лексика делового общения.</w:t>
            </w:r>
          </w:p>
          <w:p w14:paraId="31D26039"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Грамматика: </w:t>
            </w:r>
          </w:p>
          <w:p w14:paraId="6EC23F26"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герундий, инфинитив.</w:t>
            </w:r>
          </w:p>
          <w:p w14:paraId="2CFD89D8" w14:textId="77777777" w:rsidR="00474E5E" w:rsidRPr="0044195E" w:rsidRDefault="00474E5E" w:rsidP="00641F6A">
            <w:pPr>
              <w:numPr>
                <w:ilvl w:val="0"/>
                <w:numId w:val="13"/>
              </w:numPr>
              <w:tabs>
                <w:tab w:val="left" w:pos="316"/>
              </w:tabs>
              <w:spacing w:after="0"/>
              <w:ind w:left="0" w:firstLine="0"/>
              <w:jc w:val="both"/>
              <w:rPr>
                <w:rFonts w:ascii="Times New Roman" w:hAnsi="Times New Roman"/>
                <w:color w:val="000000"/>
                <w:sz w:val="24"/>
                <w:szCs w:val="24"/>
              </w:rPr>
            </w:pPr>
            <w:r w:rsidRPr="0044195E">
              <w:rPr>
                <w:rFonts w:ascii="Times New Roman" w:hAnsi="Times New Roman"/>
                <w:color w:val="000000"/>
                <w:sz w:val="24"/>
                <w:szCs w:val="24"/>
              </w:rPr>
              <w:t>грамматические структуры, типичные для научно-популярных текстов</w:t>
            </w:r>
          </w:p>
        </w:tc>
        <w:tc>
          <w:tcPr>
            <w:tcW w:w="1560" w:type="dxa"/>
            <w:shd w:val="clear" w:color="auto" w:fill="FFFFFF"/>
            <w:vAlign w:val="center"/>
          </w:tcPr>
          <w:p w14:paraId="159DF2D2"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67792379"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7F57E331" w14:textId="77777777" w:rsidTr="00641F6A">
        <w:trPr>
          <w:trHeight w:val="20"/>
        </w:trPr>
        <w:tc>
          <w:tcPr>
            <w:tcW w:w="3091" w:type="dxa"/>
            <w:vMerge/>
            <w:shd w:val="clear" w:color="auto" w:fill="FFFFFF"/>
          </w:tcPr>
          <w:p w14:paraId="5E8A09C1"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70A51D88" w14:textId="77777777" w:rsidR="00474E5E" w:rsidRPr="0044195E" w:rsidRDefault="00474E5E" w:rsidP="00641F6A">
            <w:pPr>
              <w:spacing w:after="0"/>
              <w:rPr>
                <w:rFonts w:ascii="Times New Roman" w:hAnsi="Times New Roman"/>
                <w:b/>
                <w:sz w:val="24"/>
                <w:szCs w:val="24"/>
              </w:rPr>
            </w:pPr>
          </w:p>
        </w:tc>
        <w:tc>
          <w:tcPr>
            <w:tcW w:w="7369" w:type="dxa"/>
            <w:shd w:val="clear" w:color="auto" w:fill="FFFFFF"/>
          </w:tcPr>
          <w:p w14:paraId="096AE43E"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vAlign w:val="center"/>
          </w:tcPr>
          <w:p w14:paraId="64C2DF7C"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23048465"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27E35A76" w14:textId="77777777" w:rsidTr="00641F6A">
        <w:trPr>
          <w:trHeight w:val="537"/>
        </w:trPr>
        <w:tc>
          <w:tcPr>
            <w:tcW w:w="3091" w:type="dxa"/>
            <w:vMerge/>
            <w:shd w:val="clear" w:color="auto" w:fill="FFFFFF"/>
          </w:tcPr>
          <w:p w14:paraId="69B3BA19"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2EF72F1E" w14:textId="77777777" w:rsidR="00474E5E" w:rsidRPr="00482D61" w:rsidRDefault="00474E5E" w:rsidP="00641F6A">
            <w:pPr>
              <w:spacing w:after="0"/>
              <w:rPr>
                <w:rFonts w:ascii="Times New Roman" w:hAnsi="Times New Roman"/>
                <w:sz w:val="24"/>
                <w:szCs w:val="24"/>
              </w:rPr>
            </w:pPr>
            <w:r w:rsidRPr="00482D61">
              <w:rPr>
                <w:rFonts w:ascii="Times New Roman" w:hAnsi="Times New Roman"/>
                <w:sz w:val="24"/>
                <w:szCs w:val="24"/>
              </w:rPr>
              <w:t>26.</w:t>
            </w:r>
          </w:p>
          <w:p w14:paraId="5BD76A2A" w14:textId="77777777" w:rsidR="00474E5E" w:rsidRPr="00482D61" w:rsidRDefault="00474E5E" w:rsidP="00641F6A">
            <w:pPr>
              <w:spacing w:after="0"/>
              <w:rPr>
                <w:rFonts w:ascii="Times New Roman" w:hAnsi="Times New Roman"/>
                <w:color w:val="FF0000"/>
                <w:sz w:val="24"/>
                <w:szCs w:val="24"/>
              </w:rPr>
            </w:pPr>
            <w:r w:rsidRPr="00482D61">
              <w:rPr>
                <w:rFonts w:ascii="Times New Roman" w:hAnsi="Times New Roman"/>
                <w:sz w:val="24"/>
                <w:szCs w:val="24"/>
              </w:rPr>
              <w:t>27.</w:t>
            </w:r>
          </w:p>
        </w:tc>
        <w:tc>
          <w:tcPr>
            <w:tcW w:w="7369" w:type="dxa"/>
            <w:shd w:val="clear" w:color="auto" w:fill="E6E6E6"/>
          </w:tcPr>
          <w:p w14:paraId="7210A60C" w14:textId="77777777" w:rsidR="00474E5E" w:rsidRPr="00482D61" w:rsidRDefault="00474E5E" w:rsidP="00641F6A">
            <w:pPr>
              <w:spacing w:after="0"/>
              <w:rPr>
                <w:rFonts w:ascii="Times New Roman" w:hAnsi="Times New Roman"/>
                <w:sz w:val="24"/>
                <w:szCs w:val="24"/>
              </w:rPr>
            </w:pPr>
            <w:r w:rsidRPr="00482D61">
              <w:rPr>
                <w:rFonts w:ascii="Times New Roman" w:hAnsi="Times New Roman"/>
                <w:sz w:val="24"/>
                <w:szCs w:val="24"/>
              </w:rPr>
              <w:t xml:space="preserve">1. Современный мир профессий. Проблемы выбора профессии. </w:t>
            </w:r>
          </w:p>
          <w:p w14:paraId="03BEFD92" w14:textId="77777777" w:rsidR="00474E5E" w:rsidRPr="00482D61" w:rsidRDefault="00474E5E" w:rsidP="00641F6A">
            <w:pPr>
              <w:spacing w:after="0"/>
              <w:rPr>
                <w:rFonts w:ascii="Times New Roman" w:hAnsi="Times New Roman"/>
                <w:sz w:val="24"/>
                <w:szCs w:val="24"/>
              </w:rPr>
            </w:pPr>
            <w:r w:rsidRPr="00482D61">
              <w:rPr>
                <w:rFonts w:ascii="Times New Roman" w:hAnsi="Times New Roman"/>
                <w:sz w:val="24"/>
                <w:szCs w:val="24"/>
              </w:rPr>
              <w:t>2. Роль иностранного языка в вашей профессии</w:t>
            </w:r>
          </w:p>
        </w:tc>
        <w:tc>
          <w:tcPr>
            <w:tcW w:w="1560" w:type="dxa"/>
            <w:shd w:val="clear" w:color="auto" w:fill="E6E6E6"/>
          </w:tcPr>
          <w:p w14:paraId="51126A08"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4A7AA440"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5DFC01F1"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63753635" w14:textId="77777777" w:rsidTr="00641F6A">
        <w:trPr>
          <w:trHeight w:val="304"/>
        </w:trPr>
        <w:tc>
          <w:tcPr>
            <w:tcW w:w="3091" w:type="dxa"/>
            <w:vMerge w:val="restart"/>
            <w:shd w:val="clear" w:color="auto" w:fill="FFFFFF"/>
          </w:tcPr>
          <w:p w14:paraId="58122786" w14:textId="77777777" w:rsidR="00474E5E" w:rsidRPr="0044195E" w:rsidRDefault="00474E5E" w:rsidP="00641F6A">
            <w:pPr>
              <w:spacing w:after="0"/>
              <w:rPr>
                <w:rFonts w:ascii="Times New Roman" w:hAnsi="Times New Roman"/>
                <w:b/>
                <w:i/>
                <w:iCs/>
                <w:sz w:val="24"/>
                <w:szCs w:val="24"/>
              </w:rPr>
            </w:pPr>
            <w:r w:rsidRPr="0044195E">
              <w:rPr>
                <w:rFonts w:ascii="Times New Roman" w:hAnsi="Times New Roman"/>
                <w:b/>
                <w:i/>
                <w:iCs/>
                <w:sz w:val="24"/>
                <w:szCs w:val="24"/>
              </w:rPr>
              <w:t xml:space="preserve">Тема 2.2 </w:t>
            </w:r>
          </w:p>
          <w:p w14:paraId="4B832488" w14:textId="77777777" w:rsidR="00474E5E" w:rsidRPr="0044195E" w:rsidRDefault="00474E5E" w:rsidP="00641F6A">
            <w:pPr>
              <w:widowControl w:val="0"/>
              <w:spacing w:after="0"/>
              <w:rPr>
                <w:rFonts w:ascii="Times New Roman" w:hAnsi="Times New Roman"/>
                <w:i/>
                <w:iCs/>
                <w:sz w:val="24"/>
                <w:szCs w:val="24"/>
              </w:rPr>
            </w:pPr>
            <w:r w:rsidRPr="0044195E">
              <w:rPr>
                <w:rFonts w:ascii="Times New Roman" w:hAnsi="Times New Roman"/>
                <w:b/>
                <w:i/>
                <w:iCs/>
                <w:sz w:val="24"/>
                <w:szCs w:val="24"/>
              </w:rPr>
              <w:t>Промышленные технологии</w:t>
            </w:r>
          </w:p>
        </w:tc>
        <w:tc>
          <w:tcPr>
            <w:tcW w:w="570" w:type="dxa"/>
            <w:shd w:val="clear" w:color="auto" w:fill="FFFFFF"/>
          </w:tcPr>
          <w:p w14:paraId="011D61FB" w14:textId="77777777" w:rsidR="00474E5E" w:rsidRPr="0044195E" w:rsidRDefault="00474E5E" w:rsidP="00641F6A">
            <w:pPr>
              <w:spacing w:after="0"/>
              <w:rPr>
                <w:rFonts w:ascii="Times New Roman" w:hAnsi="Times New Roman"/>
                <w:b/>
                <w:sz w:val="24"/>
                <w:szCs w:val="24"/>
              </w:rPr>
            </w:pPr>
          </w:p>
        </w:tc>
        <w:tc>
          <w:tcPr>
            <w:tcW w:w="7369" w:type="dxa"/>
            <w:shd w:val="clear" w:color="auto" w:fill="FFFFFF"/>
          </w:tcPr>
          <w:p w14:paraId="5F44953A"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tcPr>
          <w:p w14:paraId="651DB101"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b/>
                <w:bCs/>
                <w:sz w:val="24"/>
                <w:szCs w:val="24"/>
              </w:rPr>
              <w:t>6</w:t>
            </w:r>
          </w:p>
        </w:tc>
        <w:tc>
          <w:tcPr>
            <w:tcW w:w="2552" w:type="dxa"/>
            <w:vMerge w:val="restart"/>
            <w:shd w:val="clear" w:color="auto" w:fill="FFFFFF"/>
          </w:tcPr>
          <w:p w14:paraId="3F1C5DFD"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 xml:space="preserve">ОК 01, ОК 02, </w:t>
            </w:r>
          </w:p>
          <w:p w14:paraId="3E4E7898"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D86EEE">
              <w:rPr>
                <w:rFonts w:ascii="Times New Roman" w:hAnsi="Times New Roman"/>
                <w:sz w:val="24"/>
                <w:szCs w:val="24"/>
              </w:rPr>
              <w:t>ПК 2.3, ПК 2.4.</w:t>
            </w:r>
          </w:p>
        </w:tc>
      </w:tr>
      <w:tr w:rsidR="00474E5E" w:rsidRPr="0044195E" w14:paraId="2B561903" w14:textId="77777777" w:rsidTr="00641F6A">
        <w:trPr>
          <w:trHeight w:val="304"/>
        </w:trPr>
        <w:tc>
          <w:tcPr>
            <w:tcW w:w="3091" w:type="dxa"/>
            <w:vMerge/>
            <w:shd w:val="clear" w:color="auto" w:fill="FFFFFF"/>
          </w:tcPr>
          <w:p w14:paraId="22AD8B0A"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76BBB4CE" w14:textId="77777777" w:rsidR="00474E5E" w:rsidRPr="0044195E" w:rsidRDefault="00474E5E" w:rsidP="00641F6A">
            <w:pPr>
              <w:spacing w:after="0" w:line="240" w:lineRule="auto"/>
              <w:jc w:val="both"/>
              <w:rPr>
                <w:rFonts w:ascii="Times New Roman" w:hAnsi="Times New Roman"/>
                <w:sz w:val="24"/>
                <w:szCs w:val="24"/>
              </w:rPr>
            </w:pPr>
          </w:p>
        </w:tc>
        <w:tc>
          <w:tcPr>
            <w:tcW w:w="7369" w:type="dxa"/>
            <w:shd w:val="clear" w:color="auto" w:fill="FFFFFF"/>
          </w:tcPr>
          <w:p w14:paraId="1A142931" w14:textId="77777777" w:rsidR="00474E5E" w:rsidRPr="0044195E" w:rsidRDefault="00474E5E" w:rsidP="00641F6A">
            <w:pPr>
              <w:spacing w:after="0" w:line="240" w:lineRule="auto"/>
              <w:jc w:val="both"/>
              <w:rPr>
                <w:rFonts w:ascii="Times New Roman" w:hAnsi="Times New Roman"/>
                <w:sz w:val="24"/>
                <w:szCs w:val="24"/>
                <w:lang w:val="en-GB"/>
              </w:rPr>
            </w:pPr>
            <w:r w:rsidRPr="0044195E">
              <w:rPr>
                <w:rFonts w:ascii="Times New Roman" w:hAnsi="Times New Roman"/>
                <w:sz w:val="24"/>
                <w:szCs w:val="24"/>
              </w:rPr>
              <w:t>Лексика</w:t>
            </w:r>
            <w:r w:rsidRPr="0044195E">
              <w:rPr>
                <w:rFonts w:ascii="Times New Roman" w:hAnsi="Times New Roman"/>
                <w:sz w:val="24"/>
                <w:szCs w:val="24"/>
                <w:lang w:val="en-GB"/>
              </w:rPr>
              <w:t>:</w:t>
            </w:r>
          </w:p>
          <w:p w14:paraId="127CF513" w14:textId="77777777" w:rsidR="00474E5E" w:rsidRPr="0044195E" w:rsidRDefault="00474E5E" w:rsidP="00641F6A">
            <w:pPr>
              <w:spacing w:after="0" w:line="240" w:lineRule="auto"/>
              <w:rPr>
                <w:rFonts w:ascii="Times New Roman" w:hAnsi="Times New Roman"/>
                <w:sz w:val="24"/>
                <w:szCs w:val="24"/>
                <w:lang w:val="en-GB"/>
              </w:rPr>
            </w:pPr>
            <w:r w:rsidRPr="0044195E">
              <w:rPr>
                <w:rFonts w:ascii="Times New Roman" w:hAnsi="Times New Roman"/>
                <w:sz w:val="24"/>
                <w:szCs w:val="24"/>
                <w:lang w:val="en-GB"/>
              </w:rPr>
              <w:t xml:space="preserve">- </w:t>
            </w:r>
            <w:r w:rsidRPr="0044195E">
              <w:rPr>
                <w:rFonts w:ascii="Times New Roman" w:hAnsi="Times New Roman"/>
                <w:sz w:val="24"/>
                <w:szCs w:val="24"/>
              </w:rPr>
              <w:t>машины</w:t>
            </w:r>
            <w:r w:rsidRPr="0044195E">
              <w:rPr>
                <w:rFonts w:ascii="Times New Roman" w:hAnsi="Times New Roman"/>
                <w:sz w:val="24"/>
                <w:szCs w:val="24"/>
                <w:lang w:val="en-GB"/>
              </w:rPr>
              <w:t xml:space="preserve"> </w:t>
            </w:r>
            <w:r w:rsidRPr="0044195E">
              <w:rPr>
                <w:rFonts w:ascii="Times New Roman" w:hAnsi="Times New Roman"/>
                <w:sz w:val="24"/>
                <w:szCs w:val="24"/>
              </w:rPr>
              <w:t>и</w:t>
            </w:r>
            <w:r w:rsidRPr="0044195E">
              <w:rPr>
                <w:rFonts w:ascii="Times New Roman" w:hAnsi="Times New Roman"/>
                <w:sz w:val="24"/>
                <w:szCs w:val="24"/>
                <w:lang w:val="en-GB"/>
              </w:rPr>
              <w:t xml:space="preserve"> </w:t>
            </w:r>
            <w:r w:rsidRPr="0044195E">
              <w:rPr>
                <w:rFonts w:ascii="Times New Roman" w:hAnsi="Times New Roman"/>
                <w:sz w:val="24"/>
                <w:szCs w:val="24"/>
              </w:rPr>
              <w:t>механизмы</w:t>
            </w:r>
            <w:r w:rsidRPr="0044195E">
              <w:rPr>
                <w:rFonts w:ascii="Times New Roman" w:hAnsi="Times New Roman"/>
                <w:sz w:val="24"/>
                <w:szCs w:val="24"/>
                <w:lang w:val="en-GB"/>
              </w:rPr>
              <w:t xml:space="preserve"> (machinery, enginery, equipment etc.)</w:t>
            </w:r>
          </w:p>
          <w:p w14:paraId="5ED29D30" w14:textId="77777777" w:rsidR="00474E5E" w:rsidRPr="0044195E" w:rsidRDefault="00474E5E" w:rsidP="00641F6A">
            <w:pPr>
              <w:spacing w:after="0" w:line="240" w:lineRule="auto"/>
              <w:rPr>
                <w:rFonts w:ascii="Times New Roman" w:hAnsi="Times New Roman"/>
                <w:sz w:val="24"/>
                <w:szCs w:val="24"/>
                <w:lang w:val="en-GB"/>
              </w:rPr>
            </w:pPr>
            <w:r w:rsidRPr="0044195E">
              <w:rPr>
                <w:rFonts w:ascii="Times New Roman" w:hAnsi="Times New Roman"/>
                <w:sz w:val="24"/>
                <w:szCs w:val="24"/>
                <w:lang w:val="en-GB"/>
              </w:rPr>
              <w:t xml:space="preserve">- </w:t>
            </w:r>
            <w:r w:rsidRPr="0044195E">
              <w:rPr>
                <w:rFonts w:ascii="Times New Roman" w:hAnsi="Times New Roman"/>
                <w:sz w:val="24"/>
                <w:szCs w:val="24"/>
              </w:rPr>
              <w:t>промышленное</w:t>
            </w:r>
            <w:r w:rsidRPr="0044195E">
              <w:rPr>
                <w:rFonts w:ascii="Times New Roman" w:hAnsi="Times New Roman"/>
                <w:sz w:val="24"/>
                <w:szCs w:val="24"/>
                <w:lang w:val="en-GB"/>
              </w:rPr>
              <w:t xml:space="preserve"> </w:t>
            </w:r>
            <w:r w:rsidRPr="0044195E">
              <w:rPr>
                <w:rFonts w:ascii="Times New Roman" w:hAnsi="Times New Roman"/>
                <w:sz w:val="24"/>
                <w:szCs w:val="24"/>
              </w:rPr>
              <w:t>оборудование</w:t>
            </w:r>
            <w:r w:rsidRPr="0044195E">
              <w:rPr>
                <w:rFonts w:ascii="Times New Roman" w:hAnsi="Times New Roman"/>
                <w:sz w:val="24"/>
                <w:szCs w:val="24"/>
                <w:lang w:val="en-GB"/>
              </w:rPr>
              <w:t xml:space="preserve"> (industrial equipment, machine tools, bench etc.)</w:t>
            </w:r>
          </w:p>
          <w:p w14:paraId="50E5189F" w14:textId="77777777" w:rsidR="00474E5E" w:rsidRPr="0044195E" w:rsidRDefault="00474E5E" w:rsidP="00641F6A">
            <w:pPr>
              <w:spacing w:after="0" w:line="240" w:lineRule="auto"/>
              <w:jc w:val="both"/>
              <w:rPr>
                <w:rFonts w:ascii="Times New Roman" w:hAnsi="Times New Roman"/>
                <w:sz w:val="24"/>
                <w:szCs w:val="24"/>
              </w:rPr>
            </w:pPr>
            <w:r w:rsidRPr="0044195E">
              <w:rPr>
                <w:rFonts w:ascii="Times New Roman" w:hAnsi="Times New Roman"/>
                <w:sz w:val="24"/>
                <w:szCs w:val="24"/>
              </w:rPr>
              <w:t xml:space="preserve">Грамматика: </w:t>
            </w:r>
          </w:p>
          <w:p w14:paraId="7FEE71F6"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sz w:val="24"/>
                <w:szCs w:val="24"/>
              </w:rPr>
              <w:t>- грамматические структуры, типичные для научно-популярных текстов</w:t>
            </w:r>
          </w:p>
        </w:tc>
        <w:tc>
          <w:tcPr>
            <w:tcW w:w="1560" w:type="dxa"/>
            <w:shd w:val="clear" w:color="auto" w:fill="FFFFFF"/>
          </w:tcPr>
          <w:p w14:paraId="7996E146" w14:textId="77777777" w:rsidR="00474E5E" w:rsidRPr="0044195E" w:rsidRDefault="00474E5E" w:rsidP="00641F6A">
            <w:pPr>
              <w:spacing w:after="0"/>
              <w:jc w:val="center"/>
              <w:rPr>
                <w:rFonts w:ascii="Times New Roman" w:hAnsi="Times New Roman"/>
                <w:sz w:val="24"/>
                <w:szCs w:val="24"/>
              </w:rPr>
            </w:pPr>
          </w:p>
        </w:tc>
        <w:tc>
          <w:tcPr>
            <w:tcW w:w="2552" w:type="dxa"/>
            <w:vMerge/>
            <w:shd w:val="clear" w:color="auto" w:fill="FFFFFF"/>
          </w:tcPr>
          <w:p w14:paraId="2C4D44D3" w14:textId="77777777" w:rsidR="00474E5E" w:rsidRPr="0044195E" w:rsidRDefault="00474E5E" w:rsidP="00641F6A">
            <w:pPr>
              <w:spacing w:after="0"/>
              <w:jc w:val="center"/>
              <w:rPr>
                <w:rFonts w:ascii="Times New Roman" w:hAnsi="Times New Roman"/>
                <w:b/>
                <w:sz w:val="24"/>
                <w:szCs w:val="24"/>
              </w:rPr>
            </w:pPr>
          </w:p>
        </w:tc>
      </w:tr>
      <w:tr w:rsidR="00474E5E" w:rsidRPr="0044195E" w14:paraId="6FC69864" w14:textId="77777777" w:rsidTr="00641F6A">
        <w:trPr>
          <w:trHeight w:val="304"/>
        </w:trPr>
        <w:tc>
          <w:tcPr>
            <w:tcW w:w="3091" w:type="dxa"/>
            <w:vMerge/>
            <w:shd w:val="clear" w:color="auto" w:fill="FFFFFF"/>
          </w:tcPr>
          <w:p w14:paraId="210A5112"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23D4F63C" w14:textId="77777777" w:rsidR="00474E5E" w:rsidRPr="0044195E" w:rsidRDefault="00474E5E" w:rsidP="00641F6A">
            <w:pPr>
              <w:spacing w:after="0"/>
              <w:rPr>
                <w:rFonts w:ascii="Times New Roman" w:hAnsi="Times New Roman"/>
                <w:b/>
                <w:sz w:val="24"/>
                <w:szCs w:val="24"/>
              </w:rPr>
            </w:pPr>
          </w:p>
        </w:tc>
        <w:tc>
          <w:tcPr>
            <w:tcW w:w="7369" w:type="dxa"/>
            <w:shd w:val="clear" w:color="auto" w:fill="FFFFFF"/>
          </w:tcPr>
          <w:p w14:paraId="3BF71558"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tcPr>
          <w:p w14:paraId="10FA97A1"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6</w:t>
            </w:r>
          </w:p>
        </w:tc>
        <w:tc>
          <w:tcPr>
            <w:tcW w:w="2552" w:type="dxa"/>
            <w:vMerge/>
            <w:shd w:val="clear" w:color="auto" w:fill="FFFFFF"/>
          </w:tcPr>
          <w:p w14:paraId="7897B9FA" w14:textId="77777777" w:rsidR="00474E5E" w:rsidRPr="0044195E" w:rsidRDefault="00474E5E" w:rsidP="00641F6A">
            <w:pPr>
              <w:spacing w:after="0"/>
              <w:jc w:val="center"/>
              <w:rPr>
                <w:rFonts w:ascii="Times New Roman" w:hAnsi="Times New Roman"/>
                <w:b/>
                <w:sz w:val="24"/>
                <w:szCs w:val="24"/>
              </w:rPr>
            </w:pPr>
          </w:p>
        </w:tc>
      </w:tr>
      <w:tr w:rsidR="00474E5E" w:rsidRPr="0044195E" w14:paraId="575CF22C" w14:textId="77777777" w:rsidTr="00641F6A">
        <w:trPr>
          <w:trHeight w:val="1041"/>
        </w:trPr>
        <w:tc>
          <w:tcPr>
            <w:tcW w:w="3091" w:type="dxa"/>
            <w:vMerge/>
            <w:shd w:val="clear" w:color="auto" w:fill="FFFFFF"/>
          </w:tcPr>
          <w:p w14:paraId="30D115D0"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E6E6E6"/>
          </w:tcPr>
          <w:p w14:paraId="603E8C2D" w14:textId="77777777" w:rsidR="00474E5E" w:rsidRPr="00482D61" w:rsidRDefault="00474E5E" w:rsidP="00641F6A">
            <w:pPr>
              <w:spacing w:after="0" w:line="240" w:lineRule="auto"/>
              <w:rPr>
                <w:rFonts w:ascii="Times New Roman" w:hAnsi="Times New Roman"/>
                <w:sz w:val="24"/>
                <w:szCs w:val="24"/>
              </w:rPr>
            </w:pPr>
            <w:r w:rsidRPr="00482D61">
              <w:rPr>
                <w:rFonts w:ascii="Times New Roman" w:hAnsi="Times New Roman"/>
                <w:sz w:val="24"/>
                <w:szCs w:val="24"/>
              </w:rPr>
              <w:t>28.29.30.</w:t>
            </w:r>
          </w:p>
        </w:tc>
        <w:tc>
          <w:tcPr>
            <w:tcW w:w="7369" w:type="dxa"/>
            <w:shd w:val="clear" w:color="auto" w:fill="E6E6E6"/>
          </w:tcPr>
          <w:p w14:paraId="5A947C5A" w14:textId="77777777" w:rsidR="00474E5E" w:rsidRPr="0044195E" w:rsidRDefault="00474E5E" w:rsidP="00474E5E">
            <w:pPr>
              <w:spacing w:after="0" w:line="240" w:lineRule="auto"/>
              <w:rPr>
                <w:rFonts w:ascii="Times New Roman" w:hAnsi="Times New Roman"/>
                <w:sz w:val="24"/>
                <w:szCs w:val="24"/>
              </w:rPr>
            </w:pPr>
            <w:r w:rsidRPr="0044195E">
              <w:rPr>
                <w:rFonts w:ascii="Times New Roman" w:hAnsi="Times New Roman"/>
                <w:sz w:val="24"/>
                <w:szCs w:val="24"/>
              </w:rPr>
              <w:t xml:space="preserve">1. </w:t>
            </w:r>
            <w:r w:rsidR="00110420">
              <w:rPr>
                <w:rFonts w:ascii="Times New Roman" w:hAnsi="Times New Roman"/>
                <w:sz w:val="24"/>
                <w:szCs w:val="24"/>
              </w:rPr>
              <w:t>Производство автомобилей</w:t>
            </w:r>
          </w:p>
          <w:p w14:paraId="0D737904" w14:textId="77777777" w:rsidR="00474E5E" w:rsidRDefault="00474E5E" w:rsidP="00474E5E">
            <w:pPr>
              <w:spacing w:after="0" w:line="240" w:lineRule="auto"/>
              <w:rPr>
                <w:rFonts w:ascii="Times New Roman" w:hAnsi="Times New Roman"/>
                <w:sz w:val="24"/>
                <w:szCs w:val="24"/>
              </w:rPr>
            </w:pPr>
            <w:r w:rsidRPr="0044195E">
              <w:rPr>
                <w:rFonts w:ascii="Times New Roman" w:hAnsi="Times New Roman"/>
                <w:sz w:val="24"/>
                <w:szCs w:val="24"/>
              </w:rPr>
              <w:t xml:space="preserve">2. </w:t>
            </w:r>
            <w:r w:rsidR="00110420">
              <w:rPr>
                <w:rFonts w:ascii="Times New Roman" w:hAnsi="Times New Roman"/>
                <w:sz w:val="24"/>
                <w:szCs w:val="24"/>
              </w:rPr>
              <w:t>Основные компоненты автомобиля</w:t>
            </w:r>
          </w:p>
          <w:p w14:paraId="21F64CA5" w14:textId="77777777" w:rsidR="00474E5E" w:rsidRPr="00FC6975" w:rsidRDefault="00474E5E" w:rsidP="00110420">
            <w:pPr>
              <w:spacing w:after="0" w:line="240" w:lineRule="auto"/>
              <w:rPr>
                <w:rFonts w:ascii="Times New Roman" w:hAnsi="Times New Roman"/>
                <w:sz w:val="24"/>
                <w:szCs w:val="24"/>
              </w:rPr>
            </w:pPr>
            <w:r>
              <w:rPr>
                <w:rFonts w:ascii="Times New Roman" w:hAnsi="Times New Roman"/>
                <w:sz w:val="24"/>
                <w:szCs w:val="24"/>
              </w:rPr>
              <w:t xml:space="preserve">3. </w:t>
            </w:r>
            <w:r w:rsidR="00110420" w:rsidRPr="0044195E">
              <w:rPr>
                <w:rFonts w:ascii="Times New Roman" w:hAnsi="Times New Roman"/>
                <w:sz w:val="24"/>
                <w:szCs w:val="24"/>
              </w:rPr>
              <w:t>Машины и механизмы. Промышленное оборудование.</w:t>
            </w:r>
          </w:p>
        </w:tc>
        <w:tc>
          <w:tcPr>
            <w:tcW w:w="1560" w:type="dxa"/>
            <w:shd w:val="clear" w:color="auto" w:fill="E6E6E6"/>
          </w:tcPr>
          <w:p w14:paraId="00E726A5"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3EC22D1B"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3A49423F"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277F3D3C" w14:textId="77777777" w:rsidR="00474E5E" w:rsidRPr="0044195E" w:rsidRDefault="00474E5E" w:rsidP="00641F6A">
            <w:pPr>
              <w:spacing w:after="0"/>
              <w:jc w:val="center"/>
              <w:rPr>
                <w:rFonts w:ascii="Times New Roman" w:hAnsi="Times New Roman"/>
                <w:b/>
                <w:sz w:val="24"/>
                <w:szCs w:val="24"/>
              </w:rPr>
            </w:pPr>
          </w:p>
        </w:tc>
      </w:tr>
      <w:tr w:rsidR="00474E5E" w:rsidRPr="0044195E" w14:paraId="6FB373F4" w14:textId="77777777" w:rsidTr="00641F6A">
        <w:trPr>
          <w:trHeight w:val="20"/>
        </w:trPr>
        <w:tc>
          <w:tcPr>
            <w:tcW w:w="3091" w:type="dxa"/>
            <w:vMerge w:val="restart"/>
            <w:shd w:val="clear" w:color="auto" w:fill="FFFFFF"/>
          </w:tcPr>
          <w:p w14:paraId="23C377D9"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 xml:space="preserve">Тема 2.3 </w:t>
            </w:r>
          </w:p>
          <w:p w14:paraId="1CD98EF5"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t>Технический прогресс: перспективы и последствия. Современные средства связи</w:t>
            </w:r>
          </w:p>
        </w:tc>
        <w:tc>
          <w:tcPr>
            <w:tcW w:w="570" w:type="dxa"/>
            <w:shd w:val="clear" w:color="auto" w:fill="FFFFFF"/>
          </w:tcPr>
          <w:p w14:paraId="614E1FA6"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vAlign w:val="bottom"/>
          </w:tcPr>
          <w:p w14:paraId="0D210A8F"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vAlign w:val="center"/>
          </w:tcPr>
          <w:p w14:paraId="479ECEF7"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3276AA5B"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w:t>
            </w:r>
          </w:p>
          <w:p w14:paraId="0D72299F"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D86EEE">
              <w:rPr>
                <w:rFonts w:ascii="Times New Roman" w:hAnsi="Times New Roman"/>
                <w:sz w:val="24"/>
                <w:szCs w:val="24"/>
              </w:rPr>
              <w:t>ПК 2.3, ПК 2.4.</w:t>
            </w:r>
          </w:p>
        </w:tc>
      </w:tr>
      <w:tr w:rsidR="00474E5E" w:rsidRPr="0044195E" w14:paraId="60E5F922" w14:textId="77777777" w:rsidTr="00641F6A">
        <w:trPr>
          <w:trHeight w:val="20"/>
        </w:trPr>
        <w:tc>
          <w:tcPr>
            <w:tcW w:w="3091" w:type="dxa"/>
            <w:vMerge/>
            <w:shd w:val="clear" w:color="auto" w:fill="FFFFFF"/>
          </w:tcPr>
          <w:p w14:paraId="52744483" w14:textId="77777777" w:rsidR="00474E5E" w:rsidRPr="0044195E" w:rsidRDefault="00474E5E" w:rsidP="00641F6A">
            <w:pPr>
              <w:widowControl w:val="0"/>
              <w:spacing w:after="0"/>
              <w:rPr>
                <w:rFonts w:ascii="Times New Roman" w:hAnsi="Times New Roman"/>
                <w:sz w:val="24"/>
                <w:szCs w:val="24"/>
              </w:rPr>
            </w:pPr>
          </w:p>
        </w:tc>
        <w:tc>
          <w:tcPr>
            <w:tcW w:w="570" w:type="dxa"/>
            <w:shd w:val="clear" w:color="auto" w:fill="FFFFFF"/>
          </w:tcPr>
          <w:p w14:paraId="51752C95"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vAlign w:val="bottom"/>
          </w:tcPr>
          <w:p w14:paraId="173C258D" w14:textId="77777777" w:rsidR="00474E5E" w:rsidRPr="0085546D" w:rsidRDefault="00474E5E" w:rsidP="00641F6A">
            <w:pPr>
              <w:spacing w:after="0"/>
              <w:jc w:val="both"/>
              <w:rPr>
                <w:rFonts w:ascii="Times New Roman" w:hAnsi="Times New Roman"/>
                <w:sz w:val="24"/>
                <w:szCs w:val="24"/>
                <w:lang w:val="en-US"/>
              </w:rPr>
            </w:pPr>
            <w:r w:rsidRPr="0044195E">
              <w:rPr>
                <w:rFonts w:ascii="Times New Roman" w:hAnsi="Times New Roman"/>
                <w:sz w:val="24"/>
                <w:szCs w:val="24"/>
              </w:rPr>
              <w:t>Лексика</w:t>
            </w:r>
            <w:r w:rsidRPr="0085546D">
              <w:rPr>
                <w:rFonts w:ascii="Times New Roman" w:hAnsi="Times New Roman"/>
                <w:sz w:val="24"/>
                <w:szCs w:val="24"/>
                <w:lang w:val="en-US"/>
              </w:rPr>
              <w:t>:</w:t>
            </w:r>
          </w:p>
          <w:p w14:paraId="79794865" w14:textId="77777777" w:rsidR="00474E5E" w:rsidRPr="0085546D" w:rsidRDefault="00474E5E" w:rsidP="00641F6A">
            <w:pPr>
              <w:spacing w:after="0"/>
              <w:jc w:val="both"/>
              <w:rPr>
                <w:rFonts w:ascii="Times New Roman" w:hAnsi="Times New Roman"/>
                <w:sz w:val="24"/>
                <w:szCs w:val="24"/>
                <w:lang w:val="en-US"/>
              </w:rPr>
            </w:pPr>
            <w:r w:rsidRPr="0085546D">
              <w:rPr>
                <w:rFonts w:ascii="Times New Roman" w:hAnsi="Times New Roman"/>
                <w:sz w:val="24"/>
                <w:szCs w:val="24"/>
                <w:lang w:val="en-US"/>
              </w:rPr>
              <w:t xml:space="preserve">- </w:t>
            </w:r>
            <w:r w:rsidRPr="0044195E">
              <w:rPr>
                <w:rFonts w:ascii="Times New Roman" w:hAnsi="Times New Roman"/>
                <w:sz w:val="24"/>
                <w:szCs w:val="24"/>
              </w:rPr>
              <w:t>виды</w:t>
            </w:r>
            <w:r w:rsidRPr="0085546D">
              <w:rPr>
                <w:rFonts w:ascii="Times New Roman" w:hAnsi="Times New Roman"/>
                <w:sz w:val="24"/>
                <w:szCs w:val="24"/>
                <w:lang w:val="en-US"/>
              </w:rPr>
              <w:t xml:space="preserve"> </w:t>
            </w:r>
            <w:r w:rsidRPr="0044195E">
              <w:rPr>
                <w:rFonts w:ascii="Times New Roman" w:hAnsi="Times New Roman"/>
                <w:sz w:val="24"/>
                <w:szCs w:val="24"/>
              </w:rPr>
              <w:t>наук</w:t>
            </w:r>
            <w:r w:rsidRPr="0085546D">
              <w:rPr>
                <w:rFonts w:ascii="Times New Roman" w:hAnsi="Times New Roman"/>
                <w:sz w:val="24"/>
                <w:szCs w:val="24"/>
                <w:lang w:val="en-US"/>
              </w:rPr>
              <w:t xml:space="preserve"> (</w:t>
            </w:r>
            <w:r w:rsidRPr="0044195E">
              <w:rPr>
                <w:rFonts w:ascii="Times New Roman" w:hAnsi="Times New Roman"/>
                <w:sz w:val="24"/>
                <w:szCs w:val="24"/>
                <w:lang w:val="en-US"/>
              </w:rPr>
              <w:t>science</w:t>
            </w:r>
            <w:r w:rsidRPr="0085546D">
              <w:rPr>
                <w:rFonts w:ascii="Times New Roman" w:hAnsi="Times New Roman"/>
                <w:sz w:val="24"/>
                <w:szCs w:val="24"/>
                <w:lang w:val="en-US"/>
              </w:rPr>
              <w:t xml:space="preserve">, </w:t>
            </w:r>
            <w:r w:rsidRPr="0044195E">
              <w:rPr>
                <w:rFonts w:ascii="Times New Roman" w:hAnsi="Times New Roman"/>
                <w:sz w:val="24"/>
                <w:szCs w:val="24"/>
                <w:lang w:val="en-US"/>
              </w:rPr>
              <w:t>natural</w:t>
            </w:r>
            <w:r w:rsidRPr="0085546D">
              <w:rPr>
                <w:rFonts w:ascii="Times New Roman" w:hAnsi="Times New Roman"/>
                <w:sz w:val="24"/>
                <w:szCs w:val="24"/>
                <w:lang w:val="en-US"/>
              </w:rPr>
              <w:t xml:space="preserve"> </w:t>
            </w:r>
            <w:r w:rsidRPr="0044195E">
              <w:rPr>
                <w:rFonts w:ascii="Times New Roman" w:hAnsi="Times New Roman"/>
                <w:sz w:val="24"/>
                <w:szCs w:val="24"/>
                <w:lang w:val="en-US"/>
              </w:rPr>
              <w:t>sciences</w:t>
            </w:r>
            <w:r w:rsidRPr="0085546D">
              <w:rPr>
                <w:rFonts w:ascii="Times New Roman" w:hAnsi="Times New Roman"/>
                <w:sz w:val="24"/>
                <w:szCs w:val="24"/>
                <w:lang w:val="en-US"/>
              </w:rPr>
              <w:t xml:space="preserve">, </w:t>
            </w:r>
            <w:r w:rsidRPr="0044195E">
              <w:rPr>
                <w:rFonts w:ascii="Times New Roman" w:hAnsi="Times New Roman"/>
                <w:sz w:val="24"/>
                <w:szCs w:val="24"/>
                <w:lang w:val="en-US"/>
              </w:rPr>
              <w:t>social</w:t>
            </w:r>
            <w:r w:rsidRPr="0085546D">
              <w:rPr>
                <w:rFonts w:ascii="Times New Roman" w:hAnsi="Times New Roman"/>
                <w:sz w:val="24"/>
                <w:szCs w:val="24"/>
                <w:lang w:val="en-US"/>
              </w:rPr>
              <w:t xml:space="preserve"> </w:t>
            </w:r>
            <w:r w:rsidRPr="0044195E">
              <w:rPr>
                <w:rFonts w:ascii="Times New Roman" w:hAnsi="Times New Roman"/>
                <w:sz w:val="24"/>
                <w:szCs w:val="24"/>
                <w:lang w:val="en-US"/>
              </w:rPr>
              <w:t>sciences</w:t>
            </w:r>
            <w:r w:rsidRPr="0085546D">
              <w:rPr>
                <w:rFonts w:ascii="Times New Roman" w:hAnsi="Times New Roman"/>
                <w:sz w:val="24"/>
                <w:szCs w:val="24"/>
                <w:lang w:val="en-US"/>
              </w:rPr>
              <w:t xml:space="preserve">, </w:t>
            </w:r>
            <w:r w:rsidRPr="0044195E">
              <w:rPr>
                <w:rFonts w:ascii="Times New Roman" w:hAnsi="Times New Roman"/>
                <w:sz w:val="24"/>
                <w:szCs w:val="24"/>
                <w:lang w:val="en-US"/>
              </w:rPr>
              <w:t>etc</w:t>
            </w:r>
            <w:r w:rsidRPr="0085546D">
              <w:rPr>
                <w:rFonts w:ascii="Times New Roman" w:hAnsi="Times New Roman"/>
                <w:sz w:val="24"/>
                <w:szCs w:val="24"/>
                <w:lang w:val="en-US"/>
              </w:rPr>
              <w:t>.)</w:t>
            </w:r>
          </w:p>
          <w:p w14:paraId="3CDB310B"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 названия технических и компьютерных средств (a </w:t>
            </w:r>
            <w:proofErr w:type="spellStart"/>
            <w:r w:rsidRPr="0044195E">
              <w:rPr>
                <w:rFonts w:ascii="Times New Roman" w:hAnsi="Times New Roman"/>
                <w:sz w:val="24"/>
                <w:szCs w:val="24"/>
              </w:rPr>
              <w:t>tablet</w:t>
            </w:r>
            <w:proofErr w:type="spellEnd"/>
            <w:r w:rsidRPr="0044195E">
              <w:rPr>
                <w:rFonts w:ascii="Times New Roman" w:hAnsi="Times New Roman"/>
                <w:sz w:val="24"/>
                <w:szCs w:val="24"/>
              </w:rPr>
              <w:t xml:space="preserve">, a </w:t>
            </w:r>
            <w:proofErr w:type="spellStart"/>
            <w:r w:rsidRPr="0044195E">
              <w:rPr>
                <w:rFonts w:ascii="Times New Roman" w:hAnsi="Times New Roman"/>
                <w:sz w:val="24"/>
                <w:szCs w:val="24"/>
              </w:rPr>
              <w:t>smartphone</w:t>
            </w:r>
            <w:proofErr w:type="spellEnd"/>
            <w:r w:rsidRPr="0044195E">
              <w:rPr>
                <w:rFonts w:ascii="Times New Roman" w:hAnsi="Times New Roman"/>
                <w:sz w:val="24"/>
                <w:szCs w:val="24"/>
              </w:rPr>
              <w:t xml:space="preserve">, a </w:t>
            </w:r>
            <w:proofErr w:type="spellStart"/>
            <w:r w:rsidRPr="0044195E">
              <w:rPr>
                <w:rFonts w:ascii="Times New Roman" w:hAnsi="Times New Roman"/>
                <w:sz w:val="24"/>
                <w:szCs w:val="24"/>
              </w:rPr>
              <w:t>laptop</w:t>
            </w:r>
            <w:proofErr w:type="spellEnd"/>
            <w:r w:rsidRPr="0044195E">
              <w:rPr>
                <w:rFonts w:ascii="Times New Roman" w:hAnsi="Times New Roman"/>
                <w:sz w:val="24"/>
                <w:szCs w:val="24"/>
              </w:rPr>
              <w:t xml:space="preserve">, a </w:t>
            </w:r>
            <w:proofErr w:type="spellStart"/>
            <w:r w:rsidRPr="0044195E">
              <w:rPr>
                <w:rFonts w:ascii="Times New Roman" w:hAnsi="Times New Roman"/>
                <w:sz w:val="24"/>
                <w:szCs w:val="24"/>
              </w:rPr>
              <w:t>machine</w:t>
            </w:r>
            <w:proofErr w:type="spellEnd"/>
            <w:r w:rsidRPr="0044195E">
              <w:rPr>
                <w:rFonts w:ascii="Times New Roman" w:hAnsi="Times New Roman"/>
                <w:sz w:val="24"/>
                <w:szCs w:val="24"/>
              </w:rPr>
              <w:t xml:space="preserve">, </w:t>
            </w:r>
            <w:proofErr w:type="spellStart"/>
            <w:r w:rsidRPr="0044195E">
              <w:rPr>
                <w:rFonts w:ascii="Times New Roman" w:hAnsi="Times New Roman"/>
                <w:sz w:val="24"/>
                <w:szCs w:val="24"/>
              </w:rPr>
              <w:t>etc</w:t>
            </w:r>
            <w:proofErr w:type="spellEnd"/>
            <w:r w:rsidRPr="0044195E">
              <w:rPr>
                <w:rFonts w:ascii="Times New Roman" w:hAnsi="Times New Roman"/>
                <w:sz w:val="24"/>
                <w:szCs w:val="24"/>
              </w:rPr>
              <w:t>)</w:t>
            </w:r>
          </w:p>
          <w:p w14:paraId="3FF551A1"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Грамматика: </w:t>
            </w:r>
          </w:p>
          <w:p w14:paraId="41497723"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 страдательный залог, </w:t>
            </w:r>
          </w:p>
          <w:p w14:paraId="3A6C57E6"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sz w:val="24"/>
                <w:szCs w:val="24"/>
              </w:rPr>
              <w:t>- грамматические структуры предложений, типичные для научно-популярного стиля</w:t>
            </w:r>
          </w:p>
        </w:tc>
        <w:tc>
          <w:tcPr>
            <w:tcW w:w="1560" w:type="dxa"/>
            <w:shd w:val="clear" w:color="auto" w:fill="FFFFFF"/>
            <w:vAlign w:val="center"/>
          </w:tcPr>
          <w:p w14:paraId="6974F8C1"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4777FB06"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0605C497" w14:textId="77777777" w:rsidTr="00641F6A">
        <w:trPr>
          <w:trHeight w:val="20"/>
        </w:trPr>
        <w:tc>
          <w:tcPr>
            <w:tcW w:w="3091" w:type="dxa"/>
            <w:vMerge/>
            <w:shd w:val="clear" w:color="auto" w:fill="FFFFFF"/>
          </w:tcPr>
          <w:p w14:paraId="71937307"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40B0C00A"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vAlign w:val="bottom"/>
          </w:tcPr>
          <w:p w14:paraId="57C41A12"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vAlign w:val="center"/>
          </w:tcPr>
          <w:p w14:paraId="19290799"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56153101" w14:textId="77777777" w:rsidR="00474E5E" w:rsidRPr="0044195E" w:rsidRDefault="00474E5E" w:rsidP="00641F6A">
            <w:pPr>
              <w:widowControl w:val="0"/>
              <w:spacing w:after="0"/>
              <w:jc w:val="center"/>
              <w:rPr>
                <w:rFonts w:ascii="Times New Roman" w:hAnsi="Times New Roman"/>
                <w:b/>
                <w:sz w:val="24"/>
                <w:szCs w:val="24"/>
              </w:rPr>
            </w:pPr>
          </w:p>
        </w:tc>
      </w:tr>
      <w:tr w:rsidR="00474E5E" w:rsidRPr="0044195E" w14:paraId="09AFCF4E" w14:textId="77777777" w:rsidTr="00641F6A">
        <w:trPr>
          <w:trHeight w:val="760"/>
        </w:trPr>
        <w:tc>
          <w:tcPr>
            <w:tcW w:w="3091" w:type="dxa"/>
            <w:vMerge/>
            <w:shd w:val="clear" w:color="auto" w:fill="FFFFFF"/>
          </w:tcPr>
          <w:p w14:paraId="26538470"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E6E6E6"/>
          </w:tcPr>
          <w:p w14:paraId="6D0C7D46" w14:textId="77777777" w:rsidR="00474E5E" w:rsidRPr="00FC6975" w:rsidRDefault="00474E5E" w:rsidP="00641F6A">
            <w:pPr>
              <w:spacing w:after="0"/>
              <w:rPr>
                <w:rFonts w:ascii="Times New Roman" w:hAnsi="Times New Roman"/>
                <w:sz w:val="24"/>
                <w:szCs w:val="24"/>
              </w:rPr>
            </w:pPr>
            <w:r w:rsidRPr="00FC6975">
              <w:rPr>
                <w:rFonts w:ascii="Times New Roman" w:hAnsi="Times New Roman"/>
                <w:sz w:val="24"/>
                <w:szCs w:val="24"/>
              </w:rPr>
              <w:t>31.</w:t>
            </w:r>
          </w:p>
          <w:p w14:paraId="132ED64D" w14:textId="77777777" w:rsidR="00474E5E" w:rsidRPr="00936B25" w:rsidRDefault="00474E5E" w:rsidP="00641F6A">
            <w:pPr>
              <w:spacing w:after="0"/>
              <w:rPr>
                <w:rFonts w:ascii="Times New Roman" w:hAnsi="Times New Roman"/>
                <w:color w:val="FF0000"/>
                <w:sz w:val="24"/>
                <w:szCs w:val="24"/>
              </w:rPr>
            </w:pPr>
            <w:r w:rsidRPr="00FC6975">
              <w:rPr>
                <w:rFonts w:ascii="Times New Roman" w:hAnsi="Times New Roman"/>
                <w:sz w:val="24"/>
                <w:szCs w:val="24"/>
              </w:rPr>
              <w:t>32.</w:t>
            </w:r>
          </w:p>
        </w:tc>
        <w:tc>
          <w:tcPr>
            <w:tcW w:w="7369" w:type="dxa"/>
            <w:shd w:val="clear" w:color="auto" w:fill="E6E6E6"/>
          </w:tcPr>
          <w:p w14:paraId="06E002CC" w14:textId="77777777" w:rsidR="00474E5E" w:rsidRPr="0044195E" w:rsidRDefault="00474E5E" w:rsidP="00641F6A">
            <w:pPr>
              <w:spacing w:after="0"/>
              <w:rPr>
                <w:rFonts w:ascii="Times New Roman" w:hAnsi="Times New Roman"/>
                <w:sz w:val="24"/>
                <w:szCs w:val="24"/>
              </w:rPr>
            </w:pPr>
            <w:r w:rsidRPr="0044195E">
              <w:rPr>
                <w:rFonts w:ascii="Times New Roman" w:hAnsi="Times New Roman"/>
                <w:sz w:val="24"/>
                <w:szCs w:val="24"/>
              </w:rPr>
              <w:t xml:space="preserve">1. Достижения науки. </w:t>
            </w:r>
          </w:p>
          <w:p w14:paraId="5AD7EFC6" w14:textId="77777777" w:rsidR="00474E5E" w:rsidRPr="0044195E" w:rsidRDefault="00474E5E" w:rsidP="00641F6A">
            <w:pPr>
              <w:spacing w:after="0"/>
              <w:rPr>
                <w:rFonts w:ascii="Times New Roman" w:hAnsi="Times New Roman"/>
                <w:sz w:val="24"/>
                <w:szCs w:val="24"/>
              </w:rPr>
            </w:pPr>
            <w:r w:rsidRPr="0044195E">
              <w:rPr>
                <w:rFonts w:ascii="Times New Roman" w:hAnsi="Times New Roman"/>
                <w:sz w:val="24"/>
                <w:szCs w:val="24"/>
              </w:rPr>
              <w:t>2. ИКТ в профессиональной деятельности</w:t>
            </w:r>
          </w:p>
        </w:tc>
        <w:tc>
          <w:tcPr>
            <w:tcW w:w="1560" w:type="dxa"/>
            <w:shd w:val="clear" w:color="auto" w:fill="E6E6E6"/>
          </w:tcPr>
          <w:p w14:paraId="29166A74"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5BFEB0B7"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54CE4EBF" w14:textId="77777777" w:rsidR="00474E5E" w:rsidRPr="0044195E" w:rsidRDefault="00474E5E" w:rsidP="00641F6A">
            <w:pPr>
              <w:widowControl w:val="0"/>
              <w:spacing w:after="0"/>
              <w:jc w:val="center"/>
              <w:rPr>
                <w:rFonts w:ascii="Times New Roman" w:hAnsi="Times New Roman"/>
                <w:sz w:val="24"/>
                <w:szCs w:val="24"/>
              </w:rPr>
            </w:pPr>
          </w:p>
        </w:tc>
      </w:tr>
      <w:tr w:rsidR="00474E5E" w:rsidRPr="0044195E" w14:paraId="05FBEDB4" w14:textId="77777777" w:rsidTr="00641F6A">
        <w:trPr>
          <w:trHeight w:val="20"/>
        </w:trPr>
        <w:tc>
          <w:tcPr>
            <w:tcW w:w="3091" w:type="dxa"/>
            <w:vMerge w:val="restart"/>
            <w:shd w:val="clear" w:color="auto" w:fill="FFFFFF"/>
          </w:tcPr>
          <w:p w14:paraId="38B0959D"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Тема 2.4</w:t>
            </w:r>
          </w:p>
          <w:p w14:paraId="69687D4D"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color w:val="000000"/>
                <w:sz w:val="24"/>
                <w:szCs w:val="24"/>
              </w:rPr>
              <w:t>Выдающиеся л</w:t>
            </w:r>
            <w:r>
              <w:rPr>
                <w:rFonts w:ascii="Times New Roman" w:hAnsi="Times New Roman"/>
                <w:b/>
                <w:color w:val="000000"/>
                <w:sz w:val="24"/>
                <w:szCs w:val="24"/>
              </w:rPr>
              <w:t>юди родной страны и стран</w:t>
            </w:r>
            <w:r w:rsidRPr="0044195E">
              <w:rPr>
                <w:rFonts w:ascii="Times New Roman" w:hAnsi="Times New Roman"/>
                <w:b/>
                <w:color w:val="000000"/>
                <w:sz w:val="24"/>
                <w:szCs w:val="24"/>
              </w:rPr>
              <w:t xml:space="preserve"> изучаемого языка, их вклад в науку и мировую культуру</w:t>
            </w:r>
          </w:p>
        </w:tc>
        <w:tc>
          <w:tcPr>
            <w:tcW w:w="570" w:type="dxa"/>
            <w:shd w:val="clear" w:color="auto" w:fill="FFFFFF"/>
          </w:tcPr>
          <w:p w14:paraId="689BE7EF"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vAlign w:val="bottom"/>
          </w:tcPr>
          <w:p w14:paraId="401DAA6B"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Содержание учебного материала</w:t>
            </w:r>
          </w:p>
        </w:tc>
        <w:tc>
          <w:tcPr>
            <w:tcW w:w="1560" w:type="dxa"/>
            <w:shd w:val="clear" w:color="auto" w:fill="FFFFFF"/>
            <w:vAlign w:val="center"/>
          </w:tcPr>
          <w:p w14:paraId="4D1FA89B"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val="restart"/>
            <w:shd w:val="clear" w:color="auto" w:fill="FFFFFF"/>
          </w:tcPr>
          <w:p w14:paraId="52942510"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01, ОК 02,</w:t>
            </w:r>
          </w:p>
          <w:p w14:paraId="185EC017"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ОК 04, ОК 09</w:t>
            </w:r>
            <w:r>
              <w:rPr>
                <w:rFonts w:ascii="Times New Roman" w:hAnsi="Times New Roman"/>
                <w:sz w:val="24"/>
                <w:szCs w:val="24"/>
              </w:rPr>
              <w:t xml:space="preserve">, </w:t>
            </w:r>
            <w:r w:rsidR="00D86EEE">
              <w:rPr>
                <w:rFonts w:ascii="Times New Roman" w:hAnsi="Times New Roman"/>
                <w:sz w:val="24"/>
                <w:szCs w:val="24"/>
              </w:rPr>
              <w:t>ПК 2.3, ПК 2.4.</w:t>
            </w:r>
          </w:p>
        </w:tc>
      </w:tr>
      <w:tr w:rsidR="00474E5E" w:rsidRPr="0044195E" w14:paraId="39A53FEC" w14:textId="77777777" w:rsidTr="00641F6A">
        <w:trPr>
          <w:trHeight w:val="20"/>
        </w:trPr>
        <w:tc>
          <w:tcPr>
            <w:tcW w:w="3091" w:type="dxa"/>
            <w:vMerge/>
            <w:shd w:val="clear" w:color="auto" w:fill="FFFFFF"/>
          </w:tcPr>
          <w:p w14:paraId="2CDAC079"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5F16B0A1" w14:textId="77777777" w:rsidR="00474E5E" w:rsidRPr="0044195E" w:rsidRDefault="00474E5E" w:rsidP="00641F6A">
            <w:pPr>
              <w:spacing w:after="0"/>
              <w:jc w:val="both"/>
              <w:rPr>
                <w:rFonts w:ascii="Times New Roman" w:hAnsi="Times New Roman"/>
                <w:sz w:val="24"/>
                <w:szCs w:val="24"/>
              </w:rPr>
            </w:pPr>
          </w:p>
        </w:tc>
        <w:tc>
          <w:tcPr>
            <w:tcW w:w="7369" w:type="dxa"/>
            <w:shd w:val="clear" w:color="auto" w:fill="FFFFFF"/>
            <w:vAlign w:val="bottom"/>
          </w:tcPr>
          <w:p w14:paraId="0483060E"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Лексика:</w:t>
            </w:r>
          </w:p>
          <w:p w14:paraId="318BFA57"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профессионально ориентированная лексика;</w:t>
            </w:r>
          </w:p>
          <w:p w14:paraId="620F985F"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лексика делового общения.</w:t>
            </w:r>
          </w:p>
          <w:p w14:paraId="0B555A45" w14:textId="77777777" w:rsidR="00474E5E" w:rsidRPr="0044195E" w:rsidRDefault="00474E5E" w:rsidP="00641F6A">
            <w:pPr>
              <w:spacing w:after="0"/>
              <w:jc w:val="both"/>
              <w:rPr>
                <w:rFonts w:ascii="Times New Roman" w:hAnsi="Times New Roman"/>
                <w:sz w:val="24"/>
                <w:szCs w:val="24"/>
              </w:rPr>
            </w:pPr>
            <w:r w:rsidRPr="0044195E">
              <w:rPr>
                <w:rFonts w:ascii="Times New Roman" w:hAnsi="Times New Roman"/>
                <w:sz w:val="24"/>
                <w:szCs w:val="24"/>
              </w:rPr>
              <w:t xml:space="preserve">Грамматика: </w:t>
            </w:r>
          </w:p>
          <w:p w14:paraId="6474AFCD"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sz w:val="24"/>
                <w:szCs w:val="24"/>
              </w:rPr>
              <w:t>- грамматические конструкции</w:t>
            </w:r>
            <w:r w:rsidRPr="0044195E">
              <w:rPr>
                <w:rFonts w:ascii="Times New Roman" w:hAnsi="Times New Roman"/>
                <w:b/>
                <w:sz w:val="24"/>
                <w:szCs w:val="24"/>
              </w:rPr>
              <w:t xml:space="preserve"> </w:t>
            </w:r>
            <w:r w:rsidRPr="0044195E">
              <w:rPr>
                <w:rFonts w:ascii="Times New Roman" w:hAnsi="Times New Roman"/>
                <w:sz w:val="24"/>
                <w:szCs w:val="24"/>
              </w:rPr>
              <w:t>типичные для научно-популярного стиля</w:t>
            </w:r>
          </w:p>
        </w:tc>
        <w:tc>
          <w:tcPr>
            <w:tcW w:w="1560" w:type="dxa"/>
            <w:shd w:val="clear" w:color="auto" w:fill="FFFFFF"/>
            <w:vAlign w:val="center"/>
          </w:tcPr>
          <w:p w14:paraId="6B894827" w14:textId="77777777" w:rsidR="00474E5E" w:rsidRPr="0044195E" w:rsidRDefault="00474E5E" w:rsidP="00641F6A">
            <w:pPr>
              <w:spacing w:after="0"/>
              <w:jc w:val="center"/>
              <w:rPr>
                <w:rFonts w:ascii="Times New Roman" w:hAnsi="Times New Roman"/>
                <w:b/>
                <w:sz w:val="24"/>
                <w:szCs w:val="24"/>
              </w:rPr>
            </w:pPr>
          </w:p>
        </w:tc>
        <w:tc>
          <w:tcPr>
            <w:tcW w:w="2552" w:type="dxa"/>
            <w:vMerge/>
            <w:shd w:val="clear" w:color="auto" w:fill="FFFFFF"/>
          </w:tcPr>
          <w:p w14:paraId="0CA1E39A" w14:textId="77777777" w:rsidR="00474E5E" w:rsidRPr="0044195E" w:rsidRDefault="00474E5E" w:rsidP="00641F6A">
            <w:pPr>
              <w:widowControl w:val="0"/>
              <w:spacing w:after="0"/>
              <w:rPr>
                <w:rFonts w:ascii="Times New Roman" w:hAnsi="Times New Roman"/>
                <w:b/>
                <w:sz w:val="24"/>
                <w:szCs w:val="24"/>
              </w:rPr>
            </w:pPr>
          </w:p>
        </w:tc>
      </w:tr>
      <w:tr w:rsidR="00474E5E" w:rsidRPr="0044195E" w14:paraId="2B68E3E2" w14:textId="77777777" w:rsidTr="00641F6A">
        <w:trPr>
          <w:trHeight w:val="20"/>
        </w:trPr>
        <w:tc>
          <w:tcPr>
            <w:tcW w:w="3091" w:type="dxa"/>
            <w:vMerge/>
            <w:shd w:val="clear" w:color="auto" w:fill="FFFFFF"/>
          </w:tcPr>
          <w:p w14:paraId="13920453" w14:textId="77777777" w:rsidR="00474E5E" w:rsidRPr="0044195E" w:rsidRDefault="00474E5E" w:rsidP="00641F6A">
            <w:pPr>
              <w:widowControl w:val="0"/>
              <w:spacing w:after="0"/>
              <w:rPr>
                <w:rFonts w:ascii="Times New Roman" w:hAnsi="Times New Roman"/>
                <w:b/>
                <w:sz w:val="24"/>
                <w:szCs w:val="24"/>
              </w:rPr>
            </w:pPr>
          </w:p>
        </w:tc>
        <w:tc>
          <w:tcPr>
            <w:tcW w:w="570" w:type="dxa"/>
            <w:shd w:val="clear" w:color="auto" w:fill="FFFFFF"/>
          </w:tcPr>
          <w:p w14:paraId="63BC917B" w14:textId="77777777" w:rsidR="00474E5E" w:rsidRPr="0044195E" w:rsidRDefault="00474E5E" w:rsidP="00641F6A">
            <w:pPr>
              <w:spacing w:after="0"/>
              <w:jc w:val="both"/>
              <w:rPr>
                <w:rFonts w:ascii="Times New Roman" w:hAnsi="Times New Roman"/>
                <w:b/>
                <w:sz w:val="24"/>
                <w:szCs w:val="24"/>
              </w:rPr>
            </w:pPr>
          </w:p>
        </w:tc>
        <w:tc>
          <w:tcPr>
            <w:tcW w:w="7369" w:type="dxa"/>
            <w:shd w:val="clear" w:color="auto" w:fill="FFFFFF"/>
            <w:vAlign w:val="bottom"/>
          </w:tcPr>
          <w:p w14:paraId="542617C4" w14:textId="77777777" w:rsidR="00474E5E" w:rsidRPr="0044195E" w:rsidRDefault="00474E5E" w:rsidP="00641F6A">
            <w:pPr>
              <w:spacing w:after="0"/>
              <w:jc w:val="both"/>
              <w:rPr>
                <w:rFonts w:ascii="Times New Roman" w:hAnsi="Times New Roman"/>
                <w:b/>
                <w:sz w:val="24"/>
                <w:szCs w:val="24"/>
              </w:rPr>
            </w:pPr>
            <w:r w:rsidRPr="0044195E">
              <w:rPr>
                <w:rFonts w:ascii="Times New Roman" w:hAnsi="Times New Roman"/>
                <w:b/>
                <w:sz w:val="24"/>
                <w:szCs w:val="24"/>
              </w:rPr>
              <w:t>Практические занятия</w:t>
            </w:r>
          </w:p>
        </w:tc>
        <w:tc>
          <w:tcPr>
            <w:tcW w:w="1560" w:type="dxa"/>
            <w:shd w:val="clear" w:color="auto" w:fill="FFFFFF"/>
            <w:vAlign w:val="center"/>
          </w:tcPr>
          <w:p w14:paraId="546A8C40"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4</w:t>
            </w:r>
          </w:p>
        </w:tc>
        <w:tc>
          <w:tcPr>
            <w:tcW w:w="2552" w:type="dxa"/>
            <w:vMerge/>
            <w:shd w:val="clear" w:color="auto" w:fill="FFFFFF"/>
          </w:tcPr>
          <w:p w14:paraId="1693491F" w14:textId="77777777" w:rsidR="00474E5E" w:rsidRPr="0044195E" w:rsidRDefault="00474E5E" w:rsidP="00641F6A">
            <w:pPr>
              <w:widowControl w:val="0"/>
              <w:spacing w:after="0"/>
              <w:rPr>
                <w:rFonts w:ascii="Times New Roman" w:hAnsi="Times New Roman"/>
                <w:b/>
                <w:sz w:val="24"/>
                <w:szCs w:val="24"/>
              </w:rPr>
            </w:pPr>
          </w:p>
        </w:tc>
      </w:tr>
      <w:tr w:rsidR="00474E5E" w:rsidRPr="0044195E" w14:paraId="05561141" w14:textId="77777777" w:rsidTr="00641F6A">
        <w:trPr>
          <w:trHeight w:val="20"/>
        </w:trPr>
        <w:tc>
          <w:tcPr>
            <w:tcW w:w="3091" w:type="dxa"/>
            <w:vMerge/>
            <w:shd w:val="clear" w:color="auto" w:fill="FFFFFF"/>
          </w:tcPr>
          <w:p w14:paraId="71FB22B9" w14:textId="77777777" w:rsidR="00474E5E" w:rsidRPr="0044195E" w:rsidRDefault="00474E5E" w:rsidP="00641F6A">
            <w:pPr>
              <w:widowControl w:val="0"/>
              <w:spacing w:after="0"/>
              <w:rPr>
                <w:rFonts w:ascii="Times New Roman" w:hAnsi="Times New Roman"/>
                <w:b/>
                <w:sz w:val="24"/>
                <w:szCs w:val="24"/>
              </w:rPr>
            </w:pPr>
          </w:p>
        </w:tc>
        <w:tc>
          <w:tcPr>
            <w:tcW w:w="570" w:type="dxa"/>
            <w:tcBorders>
              <w:right w:val="single" w:sz="4" w:space="0" w:color="auto"/>
            </w:tcBorders>
            <w:shd w:val="clear" w:color="auto" w:fill="E6E6E6"/>
          </w:tcPr>
          <w:p w14:paraId="4A701A4D" w14:textId="77777777" w:rsidR="00474E5E" w:rsidRPr="00FC6975" w:rsidRDefault="00474E5E" w:rsidP="00641F6A">
            <w:pPr>
              <w:spacing w:after="0"/>
              <w:rPr>
                <w:rFonts w:ascii="Times New Roman" w:hAnsi="Times New Roman"/>
                <w:sz w:val="24"/>
                <w:szCs w:val="24"/>
              </w:rPr>
            </w:pPr>
            <w:r w:rsidRPr="00FC6975">
              <w:rPr>
                <w:rFonts w:ascii="Times New Roman" w:hAnsi="Times New Roman"/>
                <w:sz w:val="24"/>
                <w:szCs w:val="24"/>
              </w:rPr>
              <w:t>33.</w:t>
            </w:r>
          </w:p>
          <w:p w14:paraId="49ADE8FE" w14:textId="77777777" w:rsidR="00474E5E" w:rsidRPr="00936B25" w:rsidRDefault="00474E5E" w:rsidP="00641F6A">
            <w:pPr>
              <w:spacing w:after="0"/>
              <w:rPr>
                <w:rFonts w:ascii="Times New Roman" w:hAnsi="Times New Roman"/>
                <w:color w:val="FF0000"/>
                <w:sz w:val="24"/>
                <w:szCs w:val="24"/>
              </w:rPr>
            </w:pPr>
            <w:r w:rsidRPr="00FC6975">
              <w:rPr>
                <w:rFonts w:ascii="Times New Roman" w:hAnsi="Times New Roman"/>
                <w:sz w:val="24"/>
                <w:szCs w:val="24"/>
              </w:rPr>
              <w:t>34.</w:t>
            </w:r>
          </w:p>
        </w:tc>
        <w:tc>
          <w:tcPr>
            <w:tcW w:w="7369" w:type="dxa"/>
            <w:tcBorders>
              <w:left w:val="single" w:sz="4" w:space="0" w:color="auto"/>
            </w:tcBorders>
            <w:shd w:val="clear" w:color="auto" w:fill="E6E6E6"/>
          </w:tcPr>
          <w:p w14:paraId="2FD03D21" w14:textId="77777777" w:rsidR="00474E5E" w:rsidRPr="0044195E" w:rsidRDefault="00474E5E" w:rsidP="00641F6A">
            <w:pPr>
              <w:spacing w:after="0"/>
              <w:rPr>
                <w:rFonts w:ascii="Times New Roman" w:hAnsi="Times New Roman"/>
                <w:sz w:val="24"/>
                <w:szCs w:val="24"/>
              </w:rPr>
            </w:pPr>
            <w:r w:rsidRPr="0044195E">
              <w:rPr>
                <w:rFonts w:ascii="Times New Roman" w:hAnsi="Times New Roman"/>
                <w:sz w:val="24"/>
                <w:szCs w:val="24"/>
              </w:rPr>
              <w:t>1. Известные ученые и их открытия в России.</w:t>
            </w:r>
          </w:p>
          <w:p w14:paraId="62C5E132" w14:textId="77777777" w:rsidR="00474E5E" w:rsidRPr="0044195E" w:rsidRDefault="00474E5E" w:rsidP="00641F6A">
            <w:pPr>
              <w:spacing w:after="0"/>
              <w:rPr>
                <w:rFonts w:ascii="Times New Roman" w:hAnsi="Times New Roman"/>
                <w:sz w:val="24"/>
                <w:szCs w:val="24"/>
              </w:rPr>
            </w:pPr>
            <w:r w:rsidRPr="0044195E">
              <w:rPr>
                <w:rFonts w:ascii="Times New Roman" w:hAnsi="Times New Roman"/>
                <w:sz w:val="24"/>
                <w:szCs w:val="24"/>
              </w:rPr>
              <w:t>2. Известные ученые и их открытия за рубежом</w:t>
            </w:r>
          </w:p>
        </w:tc>
        <w:tc>
          <w:tcPr>
            <w:tcW w:w="1560" w:type="dxa"/>
            <w:shd w:val="clear" w:color="auto" w:fill="E6E6E6"/>
          </w:tcPr>
          <w:p w14:paraId="5C5D1C92"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p w14:paraId="7B1DEBF8"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vMerge/>
            <w:shd w:val="clear" w:color="auto" w:fill="FFFFFF"/>
          </w:tcPr>
          <w:p w14:paraId="45F28E9E" w14:textId="77777777" w:rsidR="00474E5E" w:rsidRPr="0044195E" w:rsidRDefault="00474E5E" w:rsidP="00641F6A">
            <w:pPr>
              <w:widowControl w:val="0"/>
              <w:spacing w:after="0"/>
              <w:rPr>
                <w:rFonts w:ascii="Times New Roman" w:hAnsi="Times New Roman"/>
                <w:sz w:val="24"/>
                <w:szCs w:val="24"/>
              </w:rPr>
            </w:pPr>
          </w:p>
        </w:tc>
      </w:tr>
      <w:tr w:rsidR="00474E5E" w:rsidRPr="0044195E" w14:paraId="08B65AA5" w14:textId="77777777" w:rsidTr="00641F6A">
        <w:tc>
          <w:tcPr>
            <w:tcW w:w="3091" w:type="dxa"/>
            <w:shd w:val="clear" w:color="auto" w:fill="E6E6E6"/>
          </w:tcPr>
          <w:p w14:paraId="51E09386" w14:textId="77777777" w:rsidR="00474E5E" w:rsidRPr="00936B25" w:rsidRDefault="00474E5E" w:rsidP="00641F6A">
            <w:pPr>
              <w:spacing w:after="0"/>
              <w:rPr>
                <w:rFonts w:ascii="Times New Roman" w:hAnsi="Times New Roman"/>
                <w:b/>
                <w:color w:val="FF0000"/>
                <w:sz w:val="24"/>
                <w:szCs w:val="24"/>
              </w:rPr>
            </w:pPr>
          </w:p>
        </w:tc>
        <w:tc>
          <w:tcPr>
            <w:tcW w:w="570" w:type="dxa"/>
            <w:tcBorders>
              <w:right w:val="single" w:sz="4" w:space="0" w:color="auto"/>
            </w:tcBorders>
            <w:shd w:val="clear" w:color="auto" w:fill="E6E6E6"/>
          </w:tcPr>
          <w:p w14:paraId="2F885C43" w14:textId="77777777" w:rsidR="00474E5E" w:rsidRPr="00735548" w:rsidRDefault="00474E5E" w:rsidP="00641F6A">
            <w:pPr>
              <w:spacing w:after="0"/>
              <w:rPr>
                <w:rFonts w:ascii="Times New Roman" w:hAnsi="Times New Roman"/>
                <w:sz w:val="24"/>
                <w:szCs w:val="24"/>
              </w:rPr>
            </w:pPr>
            <w:r w:rsidRPr="00735548">
              <w:rPr>
                <w:rFonts w:ascii="Times New Roman" w:hAnsi="Times New Roman"/>
                <w:sz w:val="24"/>
                <w:szCs w:val="24"/>
              </w:rPr>
              <w:t>35.</w:t>
            </w:r>
          </w:p>
        </w:tc>
        <w:tc>
          <w:tcPr>
            <w:tcW w:w="7369" w:type="dxa"/>
            <w:tcBorders>
              <w:left w:val="single" w:sz="4" w:space="0" w:color="auto"/>
            </w:tcBorders>
            <w:shd w:val="clear" w:color="auto" w:fill="E6E6E6"/>
          </w:tcPr>
          <w:p w14:paraId="1D48555A"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Контрольная работа Темы 2.1 – 2.4</w:t>
            </w:r>
          </w:p>
        </w:tc>
        <w:tc>
          <w:tcPr>
            <w:tcW w:w="1560" w:type="dxa"/>
            <w:shd w:val="clear" w:color="auto" w:fill="E6E6E6"/>
            <w:vAlign w:val="center"/>
          </w:tcPr>
          <w:p w14:paraId="7AFF1D75" w14:textId="77777777" w:rsidR="00474E5E" w:rsidRPr="0044195E" w:rsidRDefault="00474E5E" w:rsidP="00641F6A">
            <w:pPr>
              <w:spacing w:after="0"/>
              <w:jc w:val="center"/>
              <w:rPr>
                <w:rFonts w:ascii="Times New Roman" w:hAnsi="Times New Roman"/>
                <w:sz w:val="24"/>
                <w:szCs w:val="24"/>
              </w:rPr>
            </w:pPr>
            <w:r w:rsidRPr="0044195E">
              <w:rPr>
                <w:rFonts w:ascii="Times New Roman" w:hAnsi="Times New Roman"/>
                <w:sz w:val="24"/>
                <w:szCs w:val="24"/>
              </w:rPr>
              <w:t>2</w:t>
            </w:r>
          </w:p>
        </w:tc>
        <w:tc>
          <w:tcPr>
            <w:tcW w:w="2552" w:type="dxa"/>
            <w:shd w:val="clear" w:color="auto" w:fill="FFFFFF"/>
          </w:tcPr>
          <w:p w14:paraId="281A0173" w14:textId="77777777" w:rsidR="00474E5E" w:rsidRPr="0044195E" w:rsidRDefault="00474E5E" w:rsidP="00641F6A">
            <w:pPr>
              <w:spacing w:after="0"/>
              <w:rPr>
                <w:rFonts w:ascii="Times New Roman" w:hAnsi="Times New Roman"/>
                <w:b/>
                <w:sz w:val="24"/>
                <w:szCs w:val="24"/>
              </w:rPr>
            </w:pPr>
          </w:p>
        </w:tc>
      </w:tr>
      <w:tr w:rsidR="00474E5E" w:rsidRPr="0044195E" w14:paraId="5CEA683F" w14:textId="77777777" w:rsidTr="00641F6A">
        <w:tc>
          <w:tcPr>
            <w:tcW w:w="3091" w:type="dxa"/>
            <w:shd w:val="clear" w:color="auto" w:fill="E6E6E6"/>
          </w:tcPr>
          <w:p w14:paraId="56C01274" w14:textId="77777777" w:rsidR="00474E5E" w:rsidRPr="00936B25" w:rsidRDefault="00474E5E" w:rsidP="00641F6A">
            <w:pPr>
              <w:spacing w:after="0"/>
              <w:rPr>
                <w:rFonts w:ascii="Times New Roman" w:hAnsi="Times New Roman"/>
                <w:b/>
                <w:i/>
                <w:color w:val="FF0000"/>
                <w:sz w:val="24"/>
                <w:szCs w:val="24"/>
              </w:rPr>
            </w:pPr>
          </w:p>
        </w:tc>
        <w:tc>
          <w:tcPr>
            <w:tcW w:w="570" w:type="dxa"/>
            <w:tcBorders>
              <w:right w:val="single" w:sz="4" w:space="0" w:color="auto"/>
            </w:tcBorders>
            <w:shd w:val="clear" w:color="auto" w:fill="E6E6E6"/>
          </w:tcPr>
          <w:p w14:paraId="2190D3EB" w14:textId="77777777" w:rsidR="00474E5E" w:rsidRPr="00735548" w:rsidRDefault="00474E5E" w:rsidP="00641F6A">
            <w:pPr>
              <w:spacing w:after="0"/>
              <w:rPr>
                <w:rFonts w:ascii="Times New Roman" w:hAnsi="Times New Roman"/>
                <w:i/>
                <w:sz w:val="24"/>
                <w:szCs w:val="24"/>
              </w:rPr>
            </w:pPr>
            <w:r w:rsidRPr="00735548">
              <w:rPr>
                <w:rFonts w:ascii="Times New Roman" w:hAnsi="Times New Roman"/>
                <w:i/>
                <w:sz w:val="24"/>
                <w:szCs w:val="24"/>
              </w:rPr>
              <w:t>36.</w:t>
            </w:r>
          </w:p>
        </w:tc>
        <w:tc>
          <w:tcPr>
            <w:tcW w:w="7369" w:type="dxa"/>
            <w:tcBorders>
              <w:left w:val="single" w:sz="4" w:space="0" w:color="auto"/>
            </w:tcBorders>
            <w:shd w:val="clear" w:color="auto" w:fill="E6E6E6"/>
          </w:tcPr>
          <w:p w14:paraId="4C1EA7CD" w14:textId="77777777" w:rsidR="00474E5E" w:rsidRPr="004E575C" w:rsidRDefault="00474E5E" w:rsidP="00641F6A">
            <w:pPr>
              <w:spacing w:after="0"/>
              <w:rPr>
                <w:rFonts w:ascii="Times New Roman" w:hAnsi="Times New Roman"/>
                <w:b/>
                <w:i/>
                <w:sz w:val="24"/>
                <w:szCs w:val="24"/>
              </w:rPr>
            </w:pPr>
            <w:r w:rsidRPr="004E575C">
              <w:rPr>
                <w:rFonts w:ascii="Times New Roman" w:hAnsi="Times New Roman"/>
                <w:b/>
                <w:i/>
                <w:sz w:val="24"/>
                <w:szCs w:val="24"/>
              </w:rPr>
              <w:t>Дифференцированный зачет</w:t>
            </w:r>
          </w:p>
        </w:tc>
        <w:tc>
          <w:tcPr>
            <w:tcW w:w="1560" w:type="dxa"/>
            <w:shd w:val="clear" w:color="auto" w:fill="E6E6E6"/>
            <w:vAlign w:val="center"/>
          </w:tcPr>
          <w:p w14:paraId="4F183D9C" w14:textId="77777777" w:rsidR="00474E5E" w:rsidRPr="0044195E" w:rsidRDefault="00474E5E" w:rsidP="00641F6A">
            <w:pPr>
              <w:spacing w:after="0"/>
              <w:jc w:val="center"/>
              <w:rPr>
                <w:rFonts w:ascii="Times New Roman" w:hAnsi="Times New Roman"/>
                <w:b/>
                <w:sz w:val="24"/>
                <w:szCs w:val="24"/>
              </w:rPr>
            </w:pPr>
            <w:r w:rsidRPr="0044195E">
              <w:rPr>
                <w:rFonts w:ascii="Times New Roman" w:hAnsi="Times New Roman"/>
                <w:b/>
                <w:sz w:val="24"/>
                <w:szCs w:val="24"/>
              </w:rPr>
              <w:t>2</w:t>
            </w:r>
          </w:p>
        </w:tc>
        <w:tc>
          <w:tcPr>
            <w:tcW w:w="2552" w:type="dxa"/>
            <w:shd w:val="clear" w:color="auto" w:fill="FFFFFF"/>
          </w:tcPr>
          <w:p w14:paraId="70007737" w14:textId="77777777" w:rsidR="00474E5E" w:rsidRPr="0044195E" w:rsidRDefault="00474E5E" w:rsidP="00641F6A">
            <w:pPr>
              <w:spacing w:after="0"/>
              <w:rPr>
                <w:rFonts w:ascii="Times New Roman" w:hAnsi="Times New Roman"/>
                <w:b/>
                <w:sz w:val="24"/>
                <w:szCs w:val="24"/>
              </w:rPr>
            </w:pPr>
          </w:p>
        </w:tc>
      </w:tr>
      <w:tr w:rsidR="00474E5E" w:rsidRPr="0044195E" w14:paraId="7CB8702D" w14:textId="77777777" w:rsidTr="00641F6A">
        <w:trPr>
          <w:trHeight w:val="20"/>
        </w:trPr>
        <w:tc>
          <w:tcPr>
            <w:tcW w:w="3091" w:type="dxa"/>
            <w:shd w:val="clear" w:color="auto" w:fill="FFFFFF"/>
          </w:tcPr>
          <w:p w14:paraId="27AE2F0D" w14:textId="77777777" w:rsidR="00474E5E" w:rsidRPr="0044195E" w:rsidRDefault="00474E5E" w:rsidP="00641F6A">
            <w:pPr>
              <w:spacing w:after="0"/>
              <w:rPr>
                <w:rFonts w:ascii="Times New Roman" w:hAnsi="Times New Roman"/>
                <w:b/>
                <w:sz w:val="24"/>
                <w:szCs w:val="24"/>
              </w:rPr>
            </w:pPr>
          </w:p>
        </w:tc>
        <w:tc>
          <w:tcPr>
            <w:tcW w:w="7939" w:type="dxa"/>
            <w:gridSpan w:val="2"/>
            <w:shd w:val="clear" w:color="auto" w:fill="FFFFFF"/>
          </w:tcPr>
          <w:p w14:paraId="604FCA5B" w14:textId="77777777" w:rsidR="00474E5E" w:rsidRPr="0044195E" w:rsidRDefault="00474E5E" w:rsidP="00641F6A">
            <w:pPr>
              <w:spacing w:after="0"/>
              <w:rPr>
                <w:rFonts w:ascii="Times New Roman" w:hAnsi="Times New Roman"/>
                <w:b/>
                <w:sz w:val="24"/>
                <w:szCs w:val="24"/>
              </w:rPr>
            </w:pPr>
            <w:r w:rsidRPr="0044195E">
              <w:rPr>
                <w:rFonts w:ascii="Times New Roman" w:hAnsi="Times New Roman"/>
                <w:b/>
                <w:sz w:val="24"/>
                <w:szCs w:val="24"/>
              </w:rPr>
              <w:t>Всего:</w:t>
            </w:r>
          </w:p>
        </w:tc>
        <w:tc>
          <w:tcPr>
            <w:tcW w:w="1560" w:type="dxa"/>
            <w:shd w:val="clear" w:color="auto" w:fill="FFFFFF"/>
            <w:vAlign w:val="center"/>
          </w:tcPr>
          <w:p w14:paraId="7012ED95" w14:textId="77777777" w:rsidR="00474E5E" w:rsidRPr="0044195E" w:rsidRDefault="00474E5E" w:rsidP="00641F6A">
            <w:pPr>
              <w:spacing w:after="0"/>
              <w:jc w:val="center"/>
              <w:rPr>
                <w:rFonts w:ascii="Times New Roman" w:hAnsi="Times New Roman"/>
                <w:b/>
                <w:sz w:val="24"/>
                <w:szCs w:val="24"/>
                <w:lang w:val="en-US"/>
              </w:rPr>
            </w:pPr>
            <w:r w:rsidRPr="0044195E">
              <w:rPr>
                <w:rFonts w:ascii="Times New Roman" w:hAnsi="Times New Roman"/>
                <w:b/>
                <w:sz w:val="24"/>
                <w:szCs w:val="24"/>
                <w:lang w:val="en-US"/>
              </w:rPr>
              <w:t>72</w:t>
            </w:r>
          </w:p>
        </w:tc>
        <w:tc>
          <w:tcPr>
            <w:tcW w:w="2552" w:type="dxa"/>
            <w:shd w:val="clear" w:color="auto" w:fill="FFFFFF"/>
          </w:tcPr>
          <w:p w14:paraId="213155E2" w14:textId="77777777" w:rsidR="00474E5E" w:rsidRPr="0044195E" w:rsidRDefault="00474E5E" w:rsidP="00641F6A">
            <w:pPr>
              <w:spacing w:after="0"/>
              <w:rPr>
                <w:rFonts w:ascii="Times New Roman" w:hAnsi="Times New Roman"/>
                <w:b/>
                <w:sz w:val="24"/>
                <w:szCs w:val="24"/>
              </w:rPr>
            </w:pPr>
          </w:p>
        </w:tc>
      </w:tr>
    </w:tbl>
    <w:p w14:paraId="4AB46D93" w14:textId="77777777" w:rsidR="00296AB8" w:rsidRPr="003B3322" w:rsidRDefault="00296AB8" w:rsidP="003B3322">
      <w:pPr>
        <w:spacing w:after="0" w:line="240" w:lineRule="auto"/>
        <w:rPr>
          <w:rFonts w:ascii="Times New Roman" w:hAnsi="Times New Roman"/>
          <w:b/>
          <w:sz w:val="24"/>
          <w:szCs w:val="24"/>
          <w:lang w:eastAsia="ru-RU"/>
        </w:rPr>
        <w:sectPr w:rsidR="00296AB8" w:rsidRPr="003B3322" w:rsidSect="00E37B98">
          <w:pgSz w:w="16838" w:h="11906" w:orient="landscape"/>
          <w:pgMar w:top="899" w:right="851" w:bottom="1134" w:left="1418" w:header="709" w:footer="709" w:gutter="0"/>
          <w:cols w:space="708"/>
          <w:docGrid w:linePitch="360"/>
        </w:sectPr>
      </w:pPr>
    </w:p>
    <w:p w14:paraId="06DC8ABB" w14:textId="77777777" w:rsidR="006128FF" w:rsidRPr="0064091A" w:rsidRDefault="006128FF" w:rsidP="006128FF">
      <w:pPr>
        <w:pStyle w:val="1"/>
        <w:rPr>
          <w:sz w:val="28"/>
        </w:rPr>
      </w:pPr>
      <w:bookmarkStart w:id="20" w:name="_Toc124862063"/>
      <w:bookmarkStart w:id="21" w:name="_Toc138077407"/>
      <w:bookmarkStart w:id="22" w:name="bookmark14"/>
      <w:r w:rsidRPr="0064091A">
        <w:rPr>
          <w:sz w:val="28"/>
        </w:rPr>
        <w:lastRenderedPageBreak/>
        <w:t xml:space="preserve">3. </w:t>
      </w:r>
      <w:r w:rsidR="0064091A" w:rsidRPr="0064091A">
        <w:rPr>
          <w:sz w:val="28"/>
        </w:rPr>
        <w:t>УСЛОВИЯ РЕАЛИЗАЦИИ ПРОГРАММЫ ОБЩЕОБРАЗОВАТЕЛЬНОЙ ДИСЦИПЛИНЫ</w:t>
      </w:r>
      <w:bookmarkEnd w:id="20"/>
      <w:bookmarkEnd w:id="21"/>
    </w:p>
    <w:bookmarkEnd w:id="22"/>
    <w:p w14:paraId="55C2D1BE" w14:textId="77777777" w:rsidR="003A53CF" w:rsidRPr="0056009F" w:rsidRDefault="003A53CF" w:rsidP="003A53CF">
      <w:pPr>
        <w:spacing w:after="0"/>
        <w:jc w:val="both"/>
        <w:rPr>
          <w:rFonts w:ascii="Times New Roman" w:hAnsi="Times New Roman"/>
          <w:b/>
          <w:color w:val="FF0000"/>
          <w:sz w:val="28"/>
          <w:szCs w:val="28"/>
        </w:rPr>
      </w:pPr>
    </w:p>
    <w:p w14:paraId="2DF54D80" w14:textId="77777777" w:rsidR="003A53CF" w:rsidRPr="0064091A" w:rsidRDefault="003A53CF" w:rsidP="003A53CF">
      <w:pPr>
        <w:spacing w:after="0"/>
        <w:jc w:val="both"/>
        <w:rPr>
          <w:rFonts w:ascii="Times New Roman" w:hAnsi="Times New Roman"/>
          <w:b/>
          <w:sz w:val="28"/>
          <w:szCs w:val="28"/>
        </w:rPr>
      </w:pPr>
      <w:r w:rsidRPr="0064091A">
        <w:rPr>
          <w:rFonts w:ascii="Times New Roman" w:hAnsi="Times New Roman"/>
          <w:b/>
          <w:sz w:val="28"/>
          <w:szCs w:val="28"/>
        </w:rPr>
        <w:t>3.1. Материально-технические условия реализации дисциплины</w:t>
      </w:r>
    </w:p>
    <w:p w14:paraId="36AAFB6C" w14:textId="77777777" w:rsidR="003A53CF" w:rsidRDefault="003A53CF" w:rsidP="003A53CF">
      <w:pPr>
        <w:pStyle w:val="af2"/>
        <w:suppressLineNumbers/>
        <w:spacing w:after="0" w:line="360" w:lineRule="auto"/>
        <w:ind w:left="0"/>
        <w:jc w:val="both"/>
        <w:rPr>
          <w:sz w:val="28"/>
          <w:szCs w:val="28"/>
        </w:rPr>
      </w:pPr>
    </w:p>
    <w:p w14:paraId="587C227E" w14:textId="77777777" w:rsidR="003A53CF" w:rsidRPr="0064091A" w:rsidRDefault="003A53CF" w:rsidP="003A53CF">
      <w:pPr>
        <w:spacing w:after="0"/>
        <w:ind w:firstLine="709"/>
        <w:jc w:val="both"/>
        <w:rPr>
          <w:rFonts w:ascii="Times New Roman" w:hAnsi="Times New Roman"/>
          <w:sz w:val="28"/>
          <w:szCs w:val="28"/>
        </w:rPr>
      </w:pPr>
      <w:r w:rsidRPr="00E22BBE">
        <w:rPr>
          <w:rFonts w:ascii="Times New Roman" w:hAnsi="Times New Roman"/>
          <w:sz w:val="28"/>
          <w:szCs w:val="28"/>
        </w:rPr>
        <w:t>Для реализации программы дисциплины предусмотрены следующие специальные помещения</w:t>
      </w:r>
      <w:r w:rsidRPr="0064091A">
        <w:rPr>
          <w:rFonts w:ascii="Times New Roman" w:hAnsi="Times New Roman"/>
          <w:sz w:val="28"/>
          <w:szCs w:val="28"/>
        </w:rPr>
        <w:t>: кабинет «Английский язык».</w:t>
      </w:r>
    </w:p>
    <w:p w14:paraId="2D4427D2" w14:textId="77777777" w:rsidR="003A53CF" w:rsidRPr="00BF13FD" w:rsidRDefault="003A53CF" w:rsidP="003A53CF">
      <w:pPr>
        <w:pStyle w:val="26"/>
        <w:ind w:firstLine="708"/>
        <w:rPr>
          <w:rFonts w:ascii="Times New Roman" w:hAnsi="Times New Roman"/>
          <w:sz w:val="28"/>
          <w:szCs w:val="28"/>
        </w:rPr>
      </w:pPr>
      <w:r w:rsidRPr="00BF13FD">
        <w:rPr>
          <w:rFonts w:ascii="Times New Roman" w:hAnsi="Times New Roman"/>
          <w:sz w:val="28"/>
          <w:szCs w:val="28"/>
        </w:rPr>
        <w:t>Оборудование учебного кабинета:</w:t>
      </w:r>
    </w:p>
    <w:p w14:paraId="2AB87A48" w14:textId="77777777" w:rsidR="003A53CF" w:rsidRPr="00BF13FD" w:rsidRDefault="003A53CF" w:rsidP="003A53CF">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посадочные места по количеству обучающихся;</w:t>
      </w:r>
    </w:p>
    <w:p w14:paraId="0237F194" w14:textId="77777777" w:rsidR="003A53CF" w:rsidRPr="00BF13FD" w:rsidRDefault="003A53CF" w:rsidP="003A53CF">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рабочее место преподавателя;</w:t>
      </w:r>
    </w:p>
    <w:p w14:paraId="373B70F1" w14:textId="77777777" w:rsidR="003A53CF" w:rsidRPr="00BF13FD" w:rsidRDefault="003A53CF" w:rsidP="003A53CF">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шкафы для хранения пособий;</w:t>
      </w:r>
    </w:p>
    <w:p w14:paraId="7E688D8A" w14:textId="77777777" w:rsidR="003A53CF" w:rsidRPr="00BF13FD" w:rsidRDefault="003A53CF" w:rsidP="003A53CF">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комплект учебно-методической документации;</w:t>
      </w:r>
    </w:p>
    <w:p w14:paraId="0C0ADCA0" w14:textId="77777777" w:rsidR="003A53CF" w:rsidRPr="00BF13FD" w:rsidRDefault="003A53CF" w:rsidP="003A53CF">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карта страны изучаемого языка;</w:t>
      </w:r>
    </w:p>
    <w:p w14:paraId="17BE9269" w14:textId="77777777" w:rsidR="003A53CF" w:rsidRPr="0064091A" w:rsidRDefault="003A53CF" w:rsidP="003A53CF">
      <w:pPr>
        <w:pStyle w:val="26"/>
        <w:numPr>
          <w:ilvl w:val="0"/>
          <w:numId w:val="1"/>
        </w:numPr>
        <w:ind w:left="0" w:firstLine="900"/>
        <w:rPr>
          <w:rStyle w:val="9"/>
          <w:rFonts w:ascii="Times New Roman" w:hAnsi="Times New Roman"/>
          <w:b w:val="0"/>
          <w:i w:val="0"/>
          <w:color w:val="auto"/>
          <w:szCs w:val="28"/>
          <w:lang w:val="ru-RU"/>
        </w:rPr>
      </w:pPr>
      <w:r>
        <w:rPr>
          <w:rFonts w:ascii="Times New Roman" w:hAnsi="Times New Roman"/>
          <w:sz w:val="28"/>
          <w:szCs w:val="28"/>
        </w:rPr>
        <w:t>пластиковая доска</w:t>
      </w:r>
      <w:r>
        <w:rPr>
          <w:rStyle w:val="9"/>
          <w:rFonts w:ascii="Times New Roman" w:hAnsi="Times New Roman"/>
          <w:b w:val="0"/>
          <w:i w:val="0"/>
          <w:lang w:val="ru-RU"/>
        </w:rPr>
        <w:t>;</w:t>
      </w:r>
    </w:p>
    <w:p w14:paraId="05038709" w14:textId="77777777" w:rsidR="003A53CF" w:rsidRPr="0022078F" w:rsidRDefault="003A53CF" w:rsidP="003A53CF">
      <w:pPr>
        <w:pStyle w:val="26"/>
        <w:numPr>
          <w:ilvl w:val="0"/>
          <w:numId w:val="1"/>
        </w:numPr>
        <w:ind w:left="0" w:firstLine="900"/>
        <w:rPr>
          <w:rFonts w:ascii="Times New Roman" w:hAnsi="Times New Roman"/>
          <w:sz w:val="28"/>
          <w:szCs w:val="28"/>
        </w:rPr>
      </w:pPr>
      <w:r w:rsidRPr="00E22BBE">
        <w:rPr>
          <w:rFonts w:ascii="Times New Roman" w:hAnsi="Times New Roman"/>
          <w:sz w:val="28"/>
          <w:szCs w:val="28"/>
        </w:rPr>
        <w:t xml:space="preserve">библиотечный фонд. </w:t>
      </w:r>
    </w:p>
    <w:p w14:paraId="73602348" w14:textId="77777777" w:rsidR="003A53CF" w:rsidRPr="00BF13FD" w:rsidRDefault="003A53CF" w:rsidP="003A53CF">
      <w:pPr>
        <w:pStyle w:val="26"/>
        <w:ind w:firstLine="708"/>
        <w:rPr>
          <w:rFonts w:ascii="Times New Roman" w:hAnsi="Times New Roman"/>
          <w:sz w:val="28"/>
          <w:szCs w:val="28"/>
        </w:rPr>
      </w:pPr>
      <w:r w:rsidRPr="00BF13FD">
        <w:rPr>
          <w:rFonts w:ascii="Times New Roman" w:hAnsi="Times New Roman"/>
          <w:sz w:val="28"/>
          <w:szCs w:val="28"/>
        </w:rPr>
        <w:t>Технические средства обучения;</w:t>
      </w:r>
    </w:p>
    <w:p w14:paraId="4A367824" w14:textId="77777777" w:rsidR="003A53CF" w:rsidRDefault="003A53CF" w:rsidP="003A53CF">
      <w:pPr>
        <w:pStyle w:val="26"/>
        <w:numPr>
          <w:ilvl w:val="0"/>
          <w:numId w:val="1"/>
        </w:numPr>
        <w:ind w:left="0" w:firstLine="900"/>
        <w:rPr>
          <w:rFonts w:ascii="Times New Roman" w:hAnsi="Times New Roman"/>
          <w:sz w:val="28"/>
          <w:szCs w:val="28"/>
        </w:rPr>
      </w:pPr>
      <w:r w:rsidRPr="00BF13FD">
        <w:rPr>
          <w:rFonts w:ascii="Times New Roman" w:hAnsi="Times New Roman"/>
          <w:sz w:val="28"/>
          <w:szCs w:val="28"/>
        </w:rPr>
        <w:t>компь</w:t>
      </w:r>
      <w:r>
        <w:rPr>
          <w:rFonts w:ascii="Times New Roman" w:hAnsi="Times New Roman"/>
          <w:sz w:val="28"/>
          <w:szCs w:val="28"/>
        </w:rPr>
        <w:t>ютер с программным обеспечением;</w:t>
      </w:r>
    </w:p>
    <w:p w14:paraId="26ABE801" w14:textId="77777777" w:rsidR="003A53CF" w:rsidRPr="00BF13FD" w:rsidRDefault="003A53CF" w:rsidP="003A53CF">
      <w:pPr>
        <w:pStyle w:val="26"/>
        <w:numPr>
          <w:ilvl w:val="0"/>
          <w:numId w:val="1"/>
        </w:numPr>
        <w:ind w:left="0" w:firstLine="900"/>
        <w:rPr>
          <w:rFonts w:ascii="Times New Roman" w:hAnsi="Times New Roman"/>
          <w:sz w:val="28"/>
          <w:szCs w:val="28"/>
        </w:rPr>
      </w:pPr>
      <w:r>
        <w:rPr>
          <w:rFonts w:ascii="Times New Roman" w:hAnsi="Times New Roman"/>
          <w:sz w:val="28"/>
          <w:szCs w:val="28"/>
        </w:rPr>
        <w:t>телевизор</w:t>
      </w:r>
    </w:p>
    <w:p w14:paraId="2BF0298F" w14:textId="77777777" w:rsidR="003A53CF" w:rsidRPr="00BF13FD" w:rsidRDefault="003A53CF" w:rsidP="003A53CF">
      <w:pPr>
        <w:pStyle w:val="71"/>
        <w:spacing w:line="240" w:lineRule="auto"/>
        <w:ind w:firstLine="708"/>
        <w:rPr>
          <w:rFonts w:eastAsia="Arial Unicode MS"/>
          <w:b w:val="0"/>
          <w:sz w:val="28"/>
          <w:szCs w:val="28"/>
        </w:rPr>
      </w:pPr>
      <w:r w:rsidRPr="00BF13FD">
        <w:rPr>
          <w:b w:val="0"/>
          <w:sz w:val="28"/>
          <w:szCs w:val="28"/>
        </w:rPr>
        <w:t>Коллекция цифровых образовательных ресурсов:</w:t>
      </w:r>
    </w:p>
    <w:p w14:paraId="37771975" w14:textId="77777777" w:rsidR="003A53CF" w:rsidRDefault="003A53CF" w:rsidP="003A53CF">
      <w:pPr>
        <w:pStyle w:val="26"/>
        <w:numPr>
          <w:ilvl w:val="0"/>
          <w:numId w:val="1"/>
        </w:numPr>
        <w:ind w:left="0" w:firstLine="900"/>
        <w:rPr>
          <w:rFonts w:ascii="Times New Roman" w:hAnsi="Times New Roman"/>
          <w:sz w:val="28"/>
          <w:szCs w:val="28"/>
        </w:rPr>
      </w:pPr>
      <w:r w:rsidRPr="009614FF">
        <w:rPr>
          <w:rFonts w:ascii="Times New Roman" w:hAnsi="Times New Roman"/>
          <w:sz w:val="28"/>
          <w:szCs w:val="28"/>
        </w:rPr>
        <w:t>электронные презентации, видеоматериалы.</w:t>
      </w:r>
    </w:p>
    <w:p w14:paraId="6F18746B" w14:textId="77777777" w:rsidR="00560EF8" w:rsidRDefault="00560EF8" w:rsidP="009D4050">
      <w:pPr>
        <w:shd w:val="clear" w:color="auto" w:fill="FFFFFF"/>
        <w:spacing w:after="0"/>
        <w:rPr>
          <w:rFonts w:ascii="Times New Roman" w:hAnsi="Times New Roman"/>
          <w:sz w:val="28"/>
          <w:szCs w:val="28"/>
        </w:rPr>
      </w:pPr>
    </w:p>
    <w:p w14:paraId="183721B0" w14:textId="77777777" w:rsidR="00560EF8" w:rsidRDefault="00560EF8" w:rsidP="009D4050">
      <w:pPr>
        <w:shd w:val="clear" w:color="auto" w:fill="FFFFFF"/>
        <w:spacing w:after="0"/>
        <w:rPr>
          <w:rFonts w:ascii="Times New Roman" w:hAnsi="Times New Roman"/>
          <w:b/>
          <w:sz w:val="28"/>
          <w:szCs w:val="28"/>
          <w:lang w:eastAsia="ru-RU"/>
        </w:rPr>
      </w:pPr>
      <w:r>
        <w:rPr>
          <w:rFonts w:ascii="Times New Roman" w:hAnsi="Times New Roman"/>
          <w:b/>
          <w:sz w:val="28"/>
          <w:szCs w:val="28"/>
          <w:lang w:eastAsia="ru-RU"/>
        </w:rPr>
        <w:t>3</w:t>
      </w:r>
      <w:r w:rsidR="00296AB8" w:rsidRPr="00085B8C">
        <w:rPr>
          <w:rFonts w:ascii="Times New Roman" w:hAnsi="Times New Roman"/>
          <w:b/>
          <w:sz w:val="28"/>
          <w:szCs w:val="28"/>
          <w:lang w:eastAsia="ru-RU"/>
        </w:rPr>
        <w:t>.</w:t>
      </w:r>
      <w:r>
        <w:rPr>
          <w:rFonts w:ascii="Times New Roman" w:hAnsi="Times New Roman"/>
          <w:b/>
          <w:sz w:val="28"/>
          <w:szCs w:val="28"/>
          <w:lang w:eastAsia="ru-RU"/>
        </w:rPr>
        <w:t xml:space="preserve">2. </w:t>
      </w:r>
      <w:r w:rsidRPr="00560EF8">
        <w:rPr>
          <w:rFonts w:ascii="Times New Roman" w:hAnsi="Times New Roman"/>
          <w:b/>
          <w:sz w:val="28"/>
          <w:szCs w:val="28"/>
          <w:lang w:eastAsia="ru-RU"/>
        </w:rPr>
        <w:t>Информационное обеспечение реализации программы</w:t>
      </w:r>
    </w:p>
    <w:p w14:paraId="1614174F" w14:textId="77777777" w:rsidR="00296AB8" w:rsidRPr="00085B8C" w:rsidRDefault="00560EF8" w:rsidP="00560EF8">
      <w:pPr>
        <w:shd w:val="clear" w:color="auto" w:fill="FFFFFF"/>
        <w:spacing w:after="0"/>
        <w:ind w:firstLine="708"/>
        <w:rPr>
          <w:rFonts w:ascii="Times New Roman" w:hAnsi="Times New Roman"/>
          <w:b/>
          <w:sz w:val="28"/>
          <w:szCs w:val="28"/>
          <w:lang w:eastAsia="ru-RU"/>
        </w:rPr>
      </w:pPr>
      <w:r>
        <w:rPr>
          <w:rFonts w:ascii="Times New Roman" w:hAnsi="Times New Roman"/>
          <w:b/>
          <w:sz w:val="28"/>
          <w:szCs w:val="28"/>
          <w:lang w:eastAsia="ru-RU"/>
        </w:rPr>
        <w:t xml:space="preserve">3.2.1. </w:t>
      </w:r>
      <w:r w:rsidR="00296AB8" w:rsidRPr="00085B8C">
        <w:rPr>
          <w:rFonts w:ascii="Times New Roman" w:hAnsi="Times New Roman"/>
          <w:b/>
          <w:sz w:val="28"/>
          <w:szCs w:val="28"/>
          <w:lang w:eastAsia="ru-RU"/>
        </w:rPr>
        <w:t>Основные печатные издания</w:t>
      </w:r>
    </w:p>
    <w:p w14:paraId="1BCEF849" w14:textId="77777777" w:rsidR="0085546D" w:rsidRPr="00560EF8" w:rsidRDefault="0085546D" w:rsidP="009D4050">
      <w:pPr>
        <w:spacing w:after="0"/>
        <w:ind w:firstLine="709"/>
        <w:jc w:val="both"/>
        <w:rPr>
          <w:rFonts w:ascii="Times New Roman" w:hAnsi="Times New Roman"/>
          <w:sz w:val="28"/>
          <w:szCs w:val="28"/>
          <w:lang w:eastAsia="ru-RU"/>
        </w:rPr>
      </w:pPr>
      <w:r>
        <w:rPr>
          <w:rFonts w:ascii="Times New Roman" w:hAnsi="Times New Roman"/>
          <w:sz w:val="28"/>
          <w:szCs w:val="28"/>
          <w:lang w:eastAsia="ru-RU"/>
        </w:rPr>
        <w:t>ЭБС</w:t>
      </w:r>
      <w:r w:rsidR="00560EF8">
        <w:rPr>
          <w:rFonts w:ascii="Times New Roman" w:hAnsi="Times New Roman"/>
          <w:sz w:val="28"/>
          <w:szCs w:val="28"/>
          <w:lang w:eastAsia="ru-RU"/>
        </w:rPr>
        <w:t xml:space="preserve"> </w:t>
      </w:r>
      <w:r w:rsidR="00560EF8">
        <w:rPr>
          <w:rFonts w:ascii="Times New Roman" w:hAnsi="Times New Roman"/>
          <w:sz w:val="28"/>
          <w:szCs w:val="28"/>
          <w:lang w:val="en-US" w:eastAsia="ru-RU"/>
        </w:rPr>
        <w:t>BOOK</w:t>
      </w:r>
      <w:r w:rsidR="00560EF8" w:rsidRPr="00560EF8">
        <w:rPr>
          <w:rFonts w:ascii="Times New Roman" w:hAnsi="Times New Roman"/>
          <w:sz w:val="28"/>
          <w:szCs w:val="28"/>
          <w:lang w:eastAsia="ru-RU"/>
        </w:rPr>
        <w:t>.</w:t>
      </w:r>
      <w:proofErr w:type="spellStart"/>
      <w:r w:rsidR="00560EF8">
        <w:rPr>
          <w:rFonts w:ascii="Times New Roman" w:hAnsi="Times New Roman"/>
          <w:sz w:val="28"/>
          <w:szCs w:val="28"/>
          <w:lang w:val="en-US" w:eastAsia="ru-RU"/>
        </w:rPr>
        <w:t>ru</w:t>
      </w:r>
      <w:proofErr w:type="spellEnd"/>
      <w:r w:rsidR="00560EF8">
        <w:rPr>
          <w:rFonts w:ascii="Times New Roman" w:hAnsi="Times New Roman"/>
          <w:sz w:val="28"/>
          <w:szCs w:val="28"/>
          <w:lang w:eastAsia="ru-RU"/>
        </w:rPr>
        <w:t xml:space="preserve"> (коллекция СПО)</w:t>
      </w:r>
    </w:p>
    <w:p w14:paraId="6E17C00A" w14:textId="77777777" w:rsidR="00296AB8" w:rsidRPr="00085B8C" w:rsidRDefault="00296AB8" w:rsidP="009D4050">
      <w:pPr>
        <w:spacing w:after="0"/>
        <w:ind w:firstLine="709"/>
        <w:jc w:val="both"/>
        <w:rPr>
          <w:rFonts w:ascii="Times New Roman" w:hAnsi="Times New Roman"/>
          <w:b/>
          <w:sz w:val="28"/>
          <w:szCs w:val="28"/>
          <w:lang w:eastAsia="ru-RU"/>
        </w:rPr>
      </w:pPr>
    </w:p>
    <w:p w14:paraId="202F3054" w14:textId="77777777" w:rsidR="00296AB8" w:rsidRPr="00085B8C" w:rsidRDefault="00560EF8" w:rsidP="00560EF8">
      <w:pPr>
        <w:spacing w:after="0"/>
        <w:ind w:firstLine="708"/>
        <w:jc w:val="both"/>
        <w:rPr>
          <w:rFonts w:ascii="Times New Roman" w:hAnsi="Times New Roman"/>
          <w:i/>
          <w:sz w:val="28"/>
          <w:szCs w:val="28"/>
          <w:lang w:eastAsia="ru-RU"/>
        </w:rPr>
      </w:pPr>
      <w:r>
        <w:rPr>
          <w:rFonts w:ascii="Times New Roman" w:hAnsi="Times New Roman"/>
          <w:b/>
          <w:sz w:val="28"/>
          <w:szCs w:val="28"/>
          <w:lang w:eastAsia="ru-RU"/>
        </w:rPr>
        <w:t>3.1.2</w:t>
      </w:r>
      <w:r w:rsidR="00296AB8" w:rsidRPr="00085B8C">
        <w:rPr>
          <w:rFonts w:ascii="Times New Roman" w:hAnsi="Times New Roman"/>
          <w:b/>
          <w:sz w:val="28"/>
          <w:szCs w:val="28"/>
          <w:lang w:eastAsia="ru-RU"/>
        </w:rPr>
        <w:t xml:space="preserve">. Дополнительные источники </w:t>
      </w:r>
    </w:p>
    <w:p w14:paraId="4D5DC12F"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1. Видеоуроки в интернет: [сайт]. – ООО «</w:t>
      </w:r>
      <w:proofErr w:type="spellStart"/>
      <w:r w:rsidRPr="00085B8C">
        <w:rPr>
          <w:rFonts w:ascii="Times New Roman" w:hAnsi="Times New Roman"/>
          <w:sz w:val="28"/>
          <w:szCs w:val="28"/>
          <w:lang w:eastAsia="ru-RU"/>
        </w:rPr>
        <w:t>Мультиурок</w:t>
      </w:r>
      <w:proofErr w:type="spellEnd"/>
      <w:r w:rsidRPr="00085B8C">
        <w:rPr>
          <w:rFonts w:ascii="Times New Roman" w:hAnsi="Times New Roman"/>
          <w:sz w:val="28"/>
          <w:szCs w:val="28"/>
          <w:lang w:eastAsia="ru-RU"/>
        </w:rPr>
        <w:t>», 2020 – URL: http://videouroki.net (дата обращения: 06.02.2022) – Текст: электронный.</w:t>
      </w:r>
    </w:p>
    <w:p w14:paraId="20C90A88"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2. Единая коллекция цифровых образовательных ресурсов. - URL: http://school-collection.edu.ru/ (дата обращения: 08.02.2022). – Текст: электронный.</w:t>
      </w:r>
    </w:p>
    <w:p w14:paraId="5BA5D0CE"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3. Информационная система «Единое окно доступа к образовательным ресурсам». - URL: http://window.edu.ru/ (дата обращения: 02.02.2022). – Текст: электронный.</w:t>
      </w:r>
    </w:p>
    <w:p w14:paraId="03486108"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4. Онлайн-словари ABBYY Lingvo. - </w:t>
      </w:r>
      <w:proofErr w:type="gramStart"/>
      <w:r w:rsidRPr="00085B8C">
        <w:rPr>
          <w:rFonts w:ascii="Times New Roman" w:hAnsi="Times New Roman"/>
          <w:sz w:val="28"/>
          <w:szCs w:val="28"/>
          <w:lang w:eastAsia="ru-RU"/>
        </w:rPr>
        <w:t>URL:http://www.abbyyonline.ru</w:t>
      </w:r>
      <w:proofErr w:type="gramEnd"/>
      <w:r w:rsidRPr="00085B8C">
        <w:rPr>
          <w:rFonts w:ascii="Times New Roman" w:hAnsi="Times New Roman"/>
          <w:sz w:val="28"/>
          <w:szCs w:val="28"/>
          <w:lang w:eastAsia="ru-RU"/>
        </w:rPr>
        <w:t xml:space="preserve"> (дата обращения: 11.02.2022). – Текст: электронный.</w:t>
      </w:r>
    </w:p>
    <w:p w14:paraId="0ABF1C7E"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5. Онлайн-словари </w:t>
      </w:r>
      <w:proofErr w:type="spellStart"/>
      <w:r w:rsidRPr="00085B8C">
        <w:rPr>
          <w:rFonts w:ascii="Times New Roman" w:hAnsi="Times New Roman"/>
          <w:sz w:val="28"/>
          <w:szCs w:val="28"/>
          <w:lang w:eastAsia="ru-RU"/>
        </w:rPr>
        <w:t>Мультитран</w:t>
      </w:r>
      <w:proofErr w:type="spellEnd"/>
      <w:r w:rsidRPr="00085B8C">
        <w:rPr>
          <w:rFonts w:ascii="Times New Roman" w:hAnsi="Times New Roman"/>
          <w:sz w:val="28"/>
          <w:szCs w:val="28"/>
          <w:lang w:eastAsia="ru-RU"/>
        </w:rPr>
        <w:t xml:space="preserve">». - </w:t>
      </w:r>
      <w:proofErr w:type="gramStart"/>
      <w:r w:rsidRPr="00085B8C">
        <w:rPr>
          <w:rFonts w:ascii="Times New Roman" w:hAnsi="Times New Roman"/>
          <w:sz w:val="28"/>
          <w:szCs w:val="28"/>
          <w:lang w:eastAsia="ru-RU"/>
        </w:rPr>
        <w:t>URL:http://www.multitran.ru</w:t>
      </w:r>
      <w:proofErr w:type="gramEnd"/>
      <w:r w:rsidRPr="00085B8C">
        <w:rPr>
          <w:rFonts w:ascii="Times New Roman" w:hAnsi="Times New Roman"/>
          <w:sz w:val="28"/>
          <w:szCs w:val="28"/>
          <w:lang w:eastAsia="ru-RU"/>
        </w:rPr>
        <w:t xml:space="preserve"> (дата обращения: 11.02.2022). – Текст: электронный.</w:t>
      </w:r>
    </w:p>
    <w:p w14:paraId="60B4C42C"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lastRenderedPageBreak/>
        <w:t>6. Федеральный центр информационно-образовательных ресурсов. - URL: http://fcior.edu.ru/ (дата обращения: 01.07.2021). - Режим доступа: свободный. – Текст: электронный.</w:t>
      </w:r>
    </w:p>
    <w:p w14:paraId="11D6B7E0"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7. Энциклопедия «Британника»: [сайт]. – </w:t>
      </w:r>
      <w:proofErr w:type="spellStart"/>
      <w:r w:rsidRPr="00085B8C">
        <w:rPr>
          <w:rFonts w:ascii="Times New Roman" w:hAnsi="Times New Roman"/>
          <w:sz w:val="28"/>
          <w:szCs w:val="28"/>
          <w:lang w:eastAsia="ru-RU"/>
        </w:rPr>
        <w:t>Encyclopædia</w:t>
      </w:r>
      <w:proofErr w:type="spellEnd"/>
      <w:r w:rsidRPr="00085B8C">
        <w:rPr>
          <w:rFonts w:ascii="Times New Roman" w:hAnsi="Times New Roman"/>
          <w:sz w:val="28"/>
          <w:szCs w:val="28"/>
          <w:lang w:eastAsia="ru-RU"/>
        </w:rPr>
        <w:t xml:space="preserve"> </w:t>
      </w:r>
      <w:proofErr w:type="spellStart"/>
      <w:r w:rsidRPr="00085B8C">
        <w:rPr>
          <w:rFonts w:ascii="Times New Roman" w:hAnsi="Times New Roman"/>
          <w:sz w:val="28"/>
          <w:szCs w:val="28"/>
          <w:lang w:eastAsia="ru-RU"/>
        </w:rPr>
        <w:t>Britannica</w:t>
      </w:r>
      <w:proofErr w:type="spellEnd"/>
      <w:r w:rsidRPr="00085B8C">
        <w:rPr>
          <w:rFonts w:ascii="Times New Roman" w:hAnsi="Times New Roman"/>
          <w:sz w:val="28"/>
          <w:szCs w:val="28"/>
          <w:lang w:eastAsia="ru-RU"/>
        </w:rPr>
        <w:t>, Inc., 2020 – URL: www.britannica.com (дата обращения: 26.04.2020) – Текст: электронный.</w:t>
      </w:r>
    </w:p>
    <w:p w14:paraId="7558C624"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8. Cambridge </w:t>
      </w:r>
      <w:proofErr w:type="spellStart"/>
      <w:r w:rsidRPr="00085B8C">
        <w:rPr>
          <w:rFonts w:ascii="Times New Roman" w:hAnsi="Times New Roman"/>
          <w:sz w:val="28"/>
          <w:szCs w:val="28"/>
          <w:lang w:eastAsia="ru-RU"/>
        </w:rPr>
        <w:t>Dictionaries</w:t>
      </w:r>
      <w:proofErr w:type="spellEnd"/>
      <w:r w:rsidRPr="00085B8C">
        <w:rPr>
          <w:rFonts w:ascii="Times New Roman" w:hAnsi="Times New Roman"/>
          <w:sz w:val="28"/>
          <w:szCs w:val="28"/>
          <w:lang w:eastAsia="ru-RU"/>
        </w:rPr>
        <w:t xml:space="preserve"> Online. - </w:t>
      </w:r>
      <w:proofErr w:type="gramStart"/>
      <w:r w:rsidRPr="00085B8C">
        <w:rPr>
          <w:rFonts w:ascii="Times New Roman" w:hAnsi="Times New Roman"/>
          <w:sz w:val="28"/>
          <w:szCs w:val="28"/>
          <w:lang w:eastAsia="ru-RU"/>
        </w:rPr>
        <w:t>URL:http://dictionary.cambridge.or</w:t>
      </w:r>
      <w:proofErr w:type="gramEnd"/>
      <w:r w:rsidRPr="00085B8C">
        <w:rPr>
          <w:rFonts w:ascii="Times New Roman" w:hAnsi="Times New Roman"/>
          <w:sz w:val="28"/>
          <w:szCs w:val="28"/>
          <w:lang w:eastAsia="ru-RU"/>
        </w:rPr>
        <w:t xml:space="preserve"> (дата обращения: 11.02.2022). – Текст: электронный.</w:t>
      </w:r>
    </w:p>
    <w:p w14:paraId="69B65500" w14:textId="77777777" w:rsidR="00296AB8" w:rsidRPr="00085B8C" w:rsidRDefault="00296AB8" w:rsidP="009D4050">
      <w:pPr>
        <w:spacing w:after="0"/>
        <w:ind w:firstLine="709"/>
        <w:jc w:val="both"/>
        <w:rPr>
          <w:rFonts w:ascii="Times New Roman" w:hAnsi="Times New Roman"/>
          <w:sz w:val="28"/>
          <w:szCs w:val="28"/>
          <w:lang w:eastAsia="ru-RU"/>
        </w:rPr>
      </w:pPr>
      <w:r w:rsidRPr="00085B8C">
        <w:rPr>
          <w:rFonts w:ascii="Times New Roman" w:hAnsi="Times New Roman"/>
          <w:sz w:val="28"/>
          <w:szCs w:val="28"/>
          <w:lang w:eastAsia="ru-RU"/>
        </w:rPr>
        <w:t xml:space="preserve">9. </w:t>
      </w:r>
      <w:proofErr w:type="spellStart"/>
      <w:r w:rsidRPr="00085B8C">
        <w:rPr>
          <w:rFonts w:ascii="Times New Roman" w:hAnsi="Times New Roman"/>
          <w:sz w:val="28"/>
          <w:szCs w:val="28"/>
          <w:lang w:eastAsia="ru-RU"/>
        </w:rPr>
        <w:t>Macmillan</w:t>
      </w:r>
      <w:proofErr w:type="spellEnd"/>
      <w:r w:rsidRPr="00085B8C">
        <w:rPr>
          <w:rFonts w:ascii="Times New Roman" w:hAnsi="Times New Roman"/>
          <w:sz w:val="28"/>
          <w:szCs w:val="28"/>
          <w:lang w:eastAsia="ru-RU"/>
        </w:rPr>
        <w:t xml:space="preserve"> </w:t>
      </w:r>
      <w:proofErr w:type="spellStart"/>
      <w:r w:rsidRPr="00085B8C">
        <w:rPr>
          <w:rFonts w:ascii="Times New Roman" w:hAnsi="Times New Roman"/>
          <w:sz w:val="28"/>
          <w:szCs w:val="28"/>
          <w:lang w:eastAsia="ru-RU"/>
        </w:rPr>
        <w:t>Dictionary</w:t>
      </w:r>
      <w:proofErr w:type="spellEnd"/>
      <w:r w:rsidRPr="00085B8C">
        <w:rPr>
          <w:rFonts w:ascii="Times New Roman" w:hAnsi="Times New Roman"/>
          <w:sz w:val="28"/>
          <w:szCs w:val="28"/>
          <w:lang w:eastAsia="ru-RU"/>
        </w:rPr>
        <w:t xml:space="preserve"> с возможностью прослушать произношение слов: [сайт]. – </w:t>
      </w:r>
      <w:proofErr w:type="spellStart"/>
      <w:r w:rsidRPr="00085B8C">
        <w:rPr>
          <w:rFonts w:ascii="Times New Roman" w:hAnsi="Times New Roman"/>
          <w:sz w:val="28"/>
          <w:szCs w:val="28"/>
          <w:lang w:eastAsia="ru-RU"/>
        </w:rPr>
        <w:t>Macmillan</w:t>
      </w:r>
      <w:proofErr w:type="spellEnd"/>
      <w:r w:rsidRPr="00085B8C">
        <w:rPr>
          <w:rFonts w:ascii="Times New Roman" w:hAnsi="Times New Roman"/>
          <w:sz w:val="28"/>
          <w:szCs w:val="28"/>
          <w:lang w:eastAsia="ru-RU"/>
        </w:rPr>
        <w:t xml:space="preserve"> Education Limited, 2009-2020 – URL: </w:t>
      </w:r>
      <w:hyperlink r:id="rId11">
        <w:r w:rsidRPr="00085B8C">
          <w:rPr>
            <w:rFonts w:ascii="Times New Roman" w:hAnsi="Times New Roman"/>
            <w:color w:val="0000FF"/>
            <w:sz w:val="28"/>
            <w:szCs w:val="28"/>
            <w:u w:val="single"/>
            <w:lang w:eastAsia="ru-RU"/>
          </w:rPr>
          <w:t>www.macmillandictionary.com</w:t>
        </w:r>
      </w:hyperlink>
      <w:r w:rsidRPr="00085B8C">
        <w:rPr>
          <w:rFonts w:ascii="Times New Roman" w:hAnsi="Times New Roman"/>
          <w:sz w:val="28"/>
          <w:szCs w:val="28"/>
          <w:lang w:eastAsia="ru-RU"/>
        </w:rPr>
        <w:t xml:space="preserve"> (дата обращения: 08.02.2022) – Текст: электронный.</w:t>
      </w:r>
    </w:p>
    <w:p w14:paraId="12E7E002" w14:textId="77777777" w:rsidR="00296AB8" w:rsidRPr="009D4050" w:rsidRDefault="00296AB8" w:rsidP="009D4050">
      <w:pPr>
        <w:spacing w:after="0"/>
        <w:ind w:firstLine="709"/>
        <w:jc w:val="both"/>
        <w:rPr>
          <w:rFonts w:ascii="Times New Roman" w:hAnsi="Times New Roman"/>
          <w:sz w:val="28"/>
          <w:szCs w:val="28"/>
          <w:lang w:val="en-US" w:eastAsia="ru-RU"/>
        </w:rPr>
      </w:pPr>
      <w:r w:rsidRPr="00085B8C">
        <w:rPr>
          <w:rFonts w:ascii="Times New Roman" w:hAnsi="Times New Roman"/>
          <w:sz w:val="28"/>
          <w:szCs w:val="28"/>
          <w:lang w:val="en-US" w:eastAsia="ru-RU"/>
        </w:rPr>
        <w:t xml:space="preserve">10. </w:t>
      </w:r>
      <w:r w:rsidRPr="009D4050">
        <w:rPr>
          <w:rFonts w:ascii="Times New Roman" w:hAnsi="Times New Roman"/>
          <w:sz w:val="28"/>
          <w:szCs w:val="28"/>
          <w:lang w:val="en-US" w:eastAsia="ru-RU"/>
        </w:rPr>
        <w:t>News</w:t>
      </w:r>
      <w:r w:rsidRPr="00085B8C">
        <w:rPr>
          <w:rFonts w:ascii="Times New Roman" w:hAnsi="Times New Roman"/>
          <w:sz w:val="28"/>
          <w:szCs w:val="28"/>
          <w:lang w:val="en-US" w:eastAsia="ru-RU"/>
        </w:rPr>
        <w:t xml:space="preserve"> in Levels. World news for students of English: [</w:t>
      </w:r>
      <w:r w:rsidRPr="00085B8C">
        <w:rPr>
          <w:rFonts w:ascii="Times New Roman" w:hAnsi="Times New Roman"/>
          <w:sz w:val="28"/>
          <w:szCs w:val="28"/>
          <w:lang w:eastAsia="ru-RU"/>
        </w:rPr>
        <w:t>сайт</w:t>
      </w:r>
      <w:r w:rsidRPr="00085B8C">
        <w:rPr>
          <w:rFonts w:ascii="Times New Roman" w:hAnsi="Times New Roman"/>
          <w:sz w:val="28"/>
          <w:szCs w:val="28"/>
          <w:lang w:val="en-US" w:eastAsia="ru-RU"/>
        </w:rPr>
        <w:t>]. – URL: https://www.newsinlevels.com (</w:t>
      </w:r>
      <w:r w:rsidRPr="00085B8C">
        <w:rPr>
          <w:rFonts w:ascii="Times New Roman" w:hAnsi="Times New Roman"/>
          <w:sz w:val="28"/>
          <w:szCs w:val="28"/>
          <w:lang w:eastAsia="ru-RU"/>
        </w:rPr>
        <w:t>дата</w:t>
      </w:r>
      <w:r w:rsidRPr="00085B8C">
        <w:rPr>
          <w:rFonts w:ascii="Times New Roman" w:hAnsi="Times New Roman"/>
          <w:sz w:val="28"/>
          <w:szCs w:val="28"/>
          <w:lang w:val="en-US" w:eastAsia="ru-RU"/>
        </w:rPr>
        <w:t xml:space="preserve"> </w:t>
      </w:r>
      <w:r w:rsidRPr="00085B8C">
        <w:rPr>
          <w:rFonts w:ascii="Times New Roman" w:hAnsi="Times New Roman"/>
          <w:sz w:val="28"/>
          <w:szCs w:val="28"/>
          <w:lang w:eastAsia="ru-RU"/>
        </w:rPr>
        <w:t>обращения</w:t>
      </w:r>
      <w:r w:rsidRPr="00085B8C">
        <w:rPr>
          <w:rFonts w:ascii="Times New Roman" w:hAnsi="Times New Roman"/>
          <w:sz w:val="28"/>
          <w:szCs w:val="28"/>
          <w:lang w:val="en-US" w:eastAsia="ru-RU"/>
        </w:rPr>
        <w:t xml:space="preserve">: 06.02.2022) – </w:t>
      </w:r>
      <w:r w:rsidRPr="00085B8C">
        <w:rPr>
          <w:rFonts w:ascii="Times New Roman" w:hAnsi="Times New Roman"/>
          <w:sz w:val="28"/>
          <w:szCs w:val="28"/>
          <w:lang w:eastAsia="ru-RU"/>
        </w:rPr>
        <w:t>Текст</w:t>
      </w:r>
      <w:r w:rsidRPr="00085B8C">
        <w:rPr>
          <w:rFonts w:ascii="Times New Roman" w:hAnsi="Times New Roman"/>
          <w:sz w:val="28"/>
          <w:szCs w:val="28"/>
          <w:lang w:val="en-US" w:eastAsia="ru-RU"/>
        </w:rPr>
        <w:t xml:space="preserve">: </w:t>
      </w:r>
      <w:r w:rsidRPr="00085B8C">
        <w:rPr>
          <w:rFonts w:ascii="Times New Roman" w:hAnsi="Times New Roman"/>
          <w:sz w:val="28"/>
          <w:szCs w:val="28"/>
          <w:lang w:eastAsia="ru-RU"/>
        </w:rPr>
        <w:t>электронный</w:t>
      </w:r>
    </w:p>
    <w:p w14:paraId="64895BA1" w14:textId="77777777" w:rsidR="00296AB8" w:rsidRPr="009D4050" w:rsidRDefault="00296AB8" w:rsidP="009D4050">
      <w:pPr>
        <w:spacing w:after="0"/>
        <w:ind w:firstLine="709"/>
        <w:jc w:val="both"/>
        <w:rPr>
          <w:rFonts w:ascii="Times New Roman" w:hAnsi="Times New Roman"/>
          <w:sz w:val="28"/>
          <w:szCs w:val="28"/>
          <w:lang w:val="en-US" w:eastAsia="ru-RU"/>
        </w:rPr>
      </w:pPr>
    </w:p>
    <w:p w14:paraId="048D2475" w14:textId="77777777" w:rsidR="00296AB8" w:rsidRPr="008C7D78" w:rsidRDefault="00296AB8" w:rsidP="009D4050">
      <w:pPr>
        <w:suppressAutoHyphens/>
        <w:spacing w:after="0"/>
        <w:ind w:firstLine="709"/>
        <w:jc w:val="both"/>
        <w:rPr>
          <w:rFonts w:ascii="Times New Roman" w:hAnsi="Times New Roman"/>
          <w:sz w:val="28"/>
          <w:szCs w:val="28"/>
          <w:lang w:val="en-US" w:eastAsia="ru-RU"/>
        </w:rPr>
      </w:pPr>
      <w:bookmarkStart w:id="23" w:name="_Hlk120779969"/>
      <w:r w:rsidRPr="008C7D78">
        <w:rPr>
          <w:rFonts w:ascii="Times New Roman" w:hAnsi="Times New Roman"/>
          <w:sz w:val="28"/>
          <w:szCs w:val="28"/>
          <w:lang w:val="en-US" w:eastAsia="ru-RU"/>
        </w:rPr>
        <w:t xml:space="preserve"> </w:t>
      </w:r>
    </w:p>
    <w:bookmarkEnd w:id="23"/>
    <w:p w14:paraId="35BC3E5F" w14:textId="77777777" w:rsidR="00296AB8" w:rsidRPr="008C7D78" w:rsidRDefault="00296AB8" w:rsidP="009D4050">
      <w:pPr>
        <w:spacing w:after="0"/>
        <w:ind w:firstLine="709"/>
        <w:jc w:val="both"/>
        <w:rPr>
          <w:rFonts w:ascii="Times New Roman" w:hAnsi="Times New Roman"/>
          <w:b/>
          <w:bCs/>
          <w:sz w:val="28"/>
          <w:szCs w:val="28"/>
          <w:lang w:val="en-US" w:eastAsia="ru-RU"/>
        </w:rPr>
      </w:pPr>
    </w:p>
    <w:p w14:paraId="11B1A040" w14:textId="77777777" w:rsidR="00296AB8" w:rsidRPr="008C7D78" w:rsidRDefault="00296AB8" w:rsidP="0076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en-US" w:eastAsia="ru-RU"/>
        </w:rPr>
      </w:pPr>
    </w:p>
    <w:p w14:paraId="665D73A4" w14:textId="77777777" w:rsidR="00296AB8" w:rsidRPr="004405CA" w:rsidRDefault="00296AB8" w:rsidP="00762F22">
      <w:pPr>
        <w:pStyle w:val="1"/>
        <w:spacing w:line="360" w:lineRule="auto"/>
        <w:rPr>
          <w:bCs/>
          <w:sz w:val="28"/>
          <w:szCs w:val="28"/>
        </w:rPr>
      </w:pPr>
      <w:r w:rsidRPr="008F2B1E">
        <w:rPr>
          <w:sz w:val="28"/>
          <w:szCs w:val="28"/>
        </w:rPr>
        <w:br w:type="page"/>
      </w:r>
      <w:bookmarkStart w:id="24" w:name="_Toc21525034"/>
      <w:bookmarkStart w:id="25" w:name="_Toc88740457"/>
      <w:bookmarkStart w:id="26" w:name="_Toc114647118"/>
      <w:bookmarkStart w:id="27" w:name="_Toc114647156"/>
      <w:bookmarkStart w:id="28" w:name="_Toc114647346"/>
      <w:bookmarkStart w:id="29" w:name="_Toc138077408"/>
      <w:r w:rsidR="00560EF8">
        <w:rPr>
          <w:bCs/>
          <w:sz w:val="28"/>
          <w:szCs w:val="28"/>
        </w:rPr>
        <w:lastRenderedPageBreak/>
        <w:t>4</w:t>
      </w:r>
      <w:r w:rsidRPr="00762F22">
        <w:rPr>
          <w:bCs/>
          <w:sz w:val="28"/>
          <w:szCs w:val="28"/>
        </w:rPr>
        <w:t xml:space="preserve">. КОНТРОЛЬ И ОЦЕНКА РЕЗУЛЬТАТОВ ОСВОЕНИЯ </w:t>
      </w:r>
      <w:bookmarkEnd w:id="24"/>
      <w:bookmarkEnd w:id="25"/>
      <w:bookmarkEnd w:id="26"/>
      <w:bookmarkEnd w:id="27"/>
      <w:bookmarkEnd w:id="28"/>
      <w:r w:rsidR="00560EF8" w:rsidRPr="00560EF8">
        <w:rPr>
          <w:bCs/>
          <w:sz w:val="28"/>
          <w:szCs w:val="28"/>
        </w:rPr>
        <w:t>ОБЩЕОБРАЗОВАТЕЛЬНОЙ ДИСЦИПЛИНЫ</w:t>
      </w:r>
      <w:bookmarkEnd w:id="29"/>
    </w:p>
    <w:p w14:paraId="2A2A43DB" w14:textId="77777777" w:rsidR="00235072" w:rsidRDefault="00235072" w:rsidP="00235072">
      <w:pPr>
        <w:tabs>
          <w:tab w:val="left" w:pos="5400"/>
        </w:tabs>
        <w:spacing w:after="0"/>
        <w:ind w:firstLine="720"/>
        <w:jc w:val="both"/>
        <w:rPr>
          <w:rFonts w:ascii="Times New Roman" w:hAnsi="Times New Roman"/>
          <w:sz w:val="28"/>
          <w:szCs w:val="28"/>
          <w:lang w:eastAsia="ru-RU"/>
        </w:rPr>
      </w:pPr>
      <w:r w:rsidRPr="00235072">
        <w:rPr>
          <w:rFonts w:ascii="Times New Roman" w:hAnsi="Times New Roman"/>
          <w:sz w:val="28"/>
          <w:szCs w:val="28"/>
          <w:lang w:eastAsia="ru-RU"/>
        </w:rPr>
        <w:t>Контроль и оценка раскрываются через усвоенные знания и приобретенные студентами умения, направленные на формирование общих компетенций.</w:t>
      </w:r>
    </w:p>
    <w:p w14:paraId="3279E3E7"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 xml:space="preserve">Текущий контроль и оценка результатов освоения дисциплины осуществляется преподавателем в процессе проведения учебных занятий в устной и письменной форме в виде контрольных, лексико-грамматических тестов, устных и письменных опросов, тестирования, выполнения обучающимися индивидуальных заданий, проектов и т.д. </w:t>
      </w:r>
    </w:p>
    <w:p w14:paraId="0928E95E"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Промежуточная аттестация проводится в конце 2 семестра в форме дифференцированного зачета.</w:t>
      </w:r>
    </w:p>
    <w:p w14:paraId="018D6377"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 xml:space="preserve">В задачи контроля входят: объективная характеристика речевого общения и самоконтроль. Студент не может получить положительную оценку, если уровень его знаний и обученности будет ниже 50% нормативов, указанных в программе. </w:t>
      </w:r>
    </w:p>
    <w:p w14:paraId="282D7511" w14:textId="77777777" w:rsidR="00235072" w:rsidRPr="00762F22" w:rsidRDefault="00235072" w:rsidP="00235072">
      <w:pPr>
        <w:tabs>
          <w:tab w:val="left" w:pos="5400"/>
        </w:tabs>
        <w:spacing w:after="0"/>
        <w:ind w:firstLine="720"/>
        <w:jc w:val="both"/>
        <w:rPr>
          <w:rFonts w:ascii="Times New Roman" w:hAnsi="Times New Roman"/>
          <w:sz w:val="28"/>
          <w:szCs w:val="28"/>
          <w:lang w:eastAsia="ru-RU"/>
        </w:rPr>
      </w:pPr>
      <w:r w:rsidRPr="00762F22">
        <w:rPr>
          <w:rFonts w:ascii="Times New Roman" w:hAnsi="Times New Roman"/>
          <w:sz w:val="28"/>
          <w:szCs w:val="28"/>
          <w:lang w:eastAsia="ru-RU"/>
        </w:rPr>
        <w:t>Методы оценки результатов обучения - традиционная система отметок в баллах за каждую выполненную работу, на основе которых выставляется итоговая отметка.</w:t>
      </w:r>
    </w:p>
    <w:p w14:paraId="72F0E6CA" w14:textId="77777777" w:rsidR="00C02885" w:rsidRDefault="00C02885" w:rsidP="00235072">
      <w:pPr>
        <w:tabs>
          <w:tab w:val="left" w:pos="5400"/>
        </w:tabs>
        <w:spacing w:after="0"/>
        <w:ind w:firstLine="720"/>
        <w:jc w:val="both"/>
        <w:rPr>
          <w:rFonts w:ascii="Times New Roman" w:hAnsi="Times New Roman"/>
          <w:sz w:val="28"/>
          <w:szCs w:val="28"/>
          <w:lang w:eastAsia="ru-RU"/>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372"/>
        <w:gridCol w:w="2873"/>
      </w:tblGrid>
      <w:tr w:rsidR="00567612" w:rsidRPr="00567612" w14:paraId="723CB4D0" w14:textId="77777777" w:rsidTr="00567612">
        <w:tc>
          <w:tcPr>
            <w:tcW w:w="4253" w:type="dxa"/>
          </w:tcPr>
          <w:p w14:paraId="1ED2C204" w14:textId="77777777" w:rsidR="00235072" w:rsidRPr="00567612" w:rsidRDefault="00235072" w:rsidP="00567612">
            <w:pPr>
              <w:contextualSpacing/>
              <w:jc w:val="center"/>
              <w:rPr>
                <w:rFonts w:ascii="Times New Roman" w:eastAsia="Times New Roman" w:hAnsi="Times New Roman"/>
                <w:b/>
                <w:sz w:val="24"/>
                <w:szCs w:val="24"/>
                <w:lang w:eastAsia="ru-RU"/>
              </w:rPr>
            </w:pPr>
            <w:r w:rsidRPr="00567612">
              <w:rPr>
                <w:rFonts w:ascii="Times New Roman" w:hAnsi="Times New Roman"/>
                <w:b/>
                <w:iCs/>
                <w:sz w:val="24"/>
                <w:szCs w:val="24"/>
              </w:rPr>
              <w:t>Код и наименование формируемых компетенций</w:t>
            </w:r>
          </w:p>
        </w:tc>
        <w:tc>
          <w:tcPr>
            <w:tcW w:w="2372" w:type="dxa"/>
          </w:tcPr>
          <w:p w14:paraId="1669E19B" w14:textId="77777777" w:rsidR="00235072" w:rsidRPr="00567612" w:rsidRDefault="00235072" w:rsidP="00567612">
            <w:pPr>
              <w:contextualSpacing/>
              <w:jc w:val="center"/>
              <w:rPr>
                <w:rFonts w:ascii="Times New Roman" w:eastAsia="Times New Roman" w:hAnsi="Times New Roman"/>
                <w:b/>
                <w:sz w:val="24"/>
                <w:szCs w:val="24"/>
                <w:lang w:eastAsia="ru-RU"/>
              </w:rPr>
            </w:pPr>
            <w:r w:rsidRPr="00567612">
              <w:rPr>
                <w:rFonts w:ascii="Times New Roman" w:hAnsi="Times New Roman"/>
                <w:b/>
                <w:iCs/>
                <w:sz w:val="24"/>
                <w:szCs w:val="24"/>
              </w:rPr>
              <w:t>Раздел/Тема</w:t>
            </w:r>
          </w:p>
        </w:tc>
        <w:tc>
          <w:tcPr>
            <w:tcW w:w="2873" w:type="dxa"/>
          </w:tcPr>
          <w:p w14:paraId="7700BC17" w14:textId="77777777" w:rsidR="00235072" w:rsidRPr="00567612" w:rsidRDefault="00235072" w:rsidP="00567612">
            <w:pPr>
              <w:contextualSpacing/>
              <w:jc w:val="center"/>
              <w:rPr>
                <w:rFonts w:ascii="Times New Roman" w:eastAsia="Times New Roman" w:hAnsi="Times New Roman"/>
                <w:b/>
                <w:sz w:val="24"/>
                <w:szCs w:val="24"/>
                <w:lang w:eastAsia="ru-RU"/>
              </w:rPr>
            </w:pPr>
            <w:r w:rsidRPr="00567612">
              <w:rPr>
                <w:rFonts w:ascii="Times New Roman" w:hAnsi="Times New Roman"/>
                <w:b/>
                <w:iCs/>
                <w:sz w:val="24"/>
                <w:szCs w:val="24"/>
              </w:rPr>
              <w:t>Тип оценочных мероприятий</w:t>
            </w:r>
          </w:p>
        </w:tc>
      </w:tr>
      <w:tr w:rsidR="00567612" w:rsidRPr="00567612" w14:paraId="0808DE93" w14:textId="77777777" w:rsidTr="00567612">
        <w:tc>
          <w:tcPr>
            <w:tcW w:w="4253" w:type="dxa"/>
          </w:tcPr>
          <w:p w14:paraId="1DF19683" w14:textId="77777777" w:rsidR="00235072" w:rsidRPr="00567612" w:rsidRDefault="00235072" w:rsidP="003A53CF">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5827D84F" w14:textId="77777777" w:rsidR="00235072" w:rsidRPr="00567612" w:rsidRDefault="00235072" w:rsidP="003A53CF">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A23BCC" w14:textId="77777777" w:rsidR="00235072" w:rsidRPr="00567612" w:rsidRDefault="00235072" w:rsidP="003A53CF">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04. Эффективно взаимодействовать и работать в коллективе и команде</w:t>
            </w:r>
          </w:p>
        </w:tc>
        <w:tc>
          <w:tcPr>
            <w:tcW w:w="2372" w:type="dxa"/>
          </w:tcPr>
          <w:p w14:paraId="69DCC691" w14:textId="77777777" w:rsidR="00235072" w:rsidRPr="00567612" w:rsidRDefault="00235072" w:rsidP="00E94629">
            <w:pPr>
              <w:rPr>
                <w:rFonts w:ascii="Times New Roman" w:eastAsia="Times New Roman" w:hAnsi="Times New Roman"/>
                <w:b/>
                <w:sz w:val="24"/>
                <w:szCs w:val="24"/>
                <w:lang w:eastAsia="ru-RU"/>
              </w:rPr>
            </w:pPr>
            <w:r w:rsidRPr="00567612">
              <w:rPr>
                <w:rFonts w:ascii="Times New Roman" w:eastAsia="OfficinaSansBookC" w:hAnsi="Times New Roman"/>
                <w:b/>
                <w:sz w:val="24"/>
                <w:szCs w:val="24"/>
              </w:rPr>
              <w:t>Р 1 Тема 1.1, 1.2, 1.3, 1.4, 1.5, 1.6, 1.7, 1.8</w:t>
            </w:r>
          </w:p>
        </w:tc>
        <w:tc>
          <w:tcPr>
            <w:tcW w:w="2873" w:type="dxa"/>
          </w:tcPr>
          <w:p w14:paraId="55BA9120"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Заполнение формы-резюме,</w:t>
            </w:r>
          </w:p>
          <w:p w14:paraId="715E5A67"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Письма</w:t>
            </w:r>
          </w:p>
          <w:p w14:paraId="4BBF2332"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Презентация, </w:t>
            </w:r>
          </w:p>
          <w:p w14:paraId="7EB5FFB7"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Постер, </w:t>
            </w:r>
          </w:p>
          <w:p w14:paraId="2720056B"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Ролевые игры</w:t>
            </w:r>
          </w:p>
          <w:p w14:paraId="127CB01E"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Заметки </w:t>
            </w:r>
          </w:p>
          <w:p w14:paraId="547D24FF"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Тесты</w:t>
            </w:r>
          </w:p>
          <w:p w14:paraId="60012A05"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Устный опрос. </w:t>
            </w:r>
          </w:p>
          <w:p w14:paraId="27B5E46D" w14:textId="77777777" w:rsidR="00235072" w:rsidRPr="00567612" w:rsidRDefault="00235072"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Выполнение заданий дифференцированного зачета</w:t>
            </w:r>
          </w:p>
        </w:tc>
      </w:tr>
      <w:tr w:rsidR="003A53CF" w:rsidRPr="00567612" w14:paraId="7FB81364" w14:textId="77777777" w:rsidTr="00D86EEE">
        <w:trPr>
          <w:trHeight w:val="5700"/>
        </w:trPr>
        <w:tc>
          <w:tcPr>
            <w:tcW w:w="4253" w:type="dxa"/>
          </w:tcPr>
          <w:p w14:paraId="574F70FD" w14:textId="77777777" w:rsidR="003A53CF" w:rsidRPr="00567612" w:rsidRDefault="003A53CF" w:rsidP="003A53CF">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p w14:paraId="1DAE6D9C" w14:textId="77777777" w:rsidR="003A53CF" w:rsidRPr="00567612" w:rsidRDefault="003A53CF" w:rsidP="003A53CF">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7AFA907" w14:textId="77777777" w:rsidR="003A53CF" w:rsidRPr="00567612" w:rsidRDefault="003A53CF" w:rsidP="003A53CF">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04. Эффективно взаимодействовать и работать в коллективе и команде</w:t>
            </w:r>
          </w:p>
          <w:p w14:paraId="38F44397" w14:textId="77777777" w:rsidR="003A53CF" w:rsidRPr="00D86EEE" w:rsidRDefault="003A53CF" w:rsidP="00D86EEE">
            <w:pPr>
              <w:spacing w:after="120"/>
              <w:ind w:left="57" w:right="57"/>
              <w:rPr>
                <w:rFonts w:ascii="Times New Roman" w:eastAsia="Times New Roman" w:hAnsi="Times New Roman"/>
                <w:sz w:val="24"/>
                <w:szCs w:val="24"/>
              </w:rPr>
            </w:pPr>
            <w:r w:rsidRPr="00567612">
              <w:rPr>
                <w:rFonts w:ascii="Times New Roman" w:eastAsia="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14:paraId="0DD1CDBA" w14:textId="77777777" w:rsidR="003A53CF" w:rsidRPr="00567612" w:rsidRDefault="003A53CF" w:rsidP="00A65B60">
            <w:pPr>
              <w:rPr>
                <w:rFonts w:ascii="Times New Roman" w:eastAsia="Times New Roman" w:hAnsi="Times New Roman"/>
                <w:sz w:val="24"/>
                <w:szCs w:val="24"/>
                <w:lang w:eastAsia="ru-RU"/>
              </w:rPr>
            </w:pPr>
            <w:r w:rsidRPr="00567612">
              <w:rPr>
                <w:rFonts w:ascii="Times New Roman" w:eastAsia="OfficinaSansBookC" w:hAnsi="Times New Roman"/>
                <w:b/>
                <w:sz w:val="24"/>
                <w:szCs w:val="24"/>
              </w:rPr>
              <w:t>Р 2 Тема 2.1, 2.2, 2.3, 2.4</w:t>
            </w:r>
          </w:p>
          <w:p w14:paraId="44CE1231" w14:textId="77777777" w:rsidR="003A53CF" w:rsidRDefault="003A53CF" w:rsidP="00A65B60">
            <w:pPr>
              <w:rPr>
                <w:rFonts w:ascii="Times New Roman" w:eastAsia="OfficinaSansBookC" w:hAnsi="Times New Roman"/>
                <w:b/>
                <w:sz w:val="24"/>
                <w:szCs w:val="24"/>
              </w:rPr>
            </w:pPr>
          </w:p>
          <w:p w14:paraId="309CAF6E" w14:textId="77777777" w:rsidR="003A53CF" w:rsidRPr="00567612" w:rsidRDefault="003A53CF" w:rsidP="00A65B60">
            <w:pPr>
              <w:rPr>
                <w:rFonts w:ascii="Times New Roman" w:eastAsia="Times New Roman" w:hAnsi="Times New Roman"/>
                <w:sz w:val="24"/>
                <w:szCs w:val="24"/>
                <w:lang w:eastAsia="ru-RU"/>
              </w:rPr>
            </w:pPr>
          </w:p>
        </w:tc>
        <w:tc>
          <w:tcPr>
            <w:tcW w:w="2873" w:type="dxa"/>
          </w:tcPr>
          <w:p w14:paraId="0602C955" w14:textId="77777777" w:rsidR="003A53CF" w:rsidRPr="00567612" w:rsidRDefault="003A53CF"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Тесты </w:t>
            </w:r>
          </w:p>
          <w:p w14:paraId="33F28876" w14:textId="77777777" w:rsidR="003A53CF" w:rsidRPr="00567612" w:rsidRDefault="003A53CF"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Проект. </w:t>
            </w:r>
          </w:p>
          <w:p w14:paraId="7A69F4C0" w14:textId="77777777" w:rsidR="003A53CF" w:rsidRPr="00567612" w:rsidRDefault="003A53CF"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Ролевые игры</w:t>
            </w:r>
          </w:p>
          <w:p w14:paraId="4DDF5A71" w14:textId="77777777" w:rsidR="003A53CF" w:rsidRPr="003A53CF" w:rsidRDefault="003A53CF"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 xml:space="preserve">Круглый стол-дебаты “Доклад с презентацией </w:t>
            </w:r>
          </w:p>
          <w:p w14:paraId="0C9D8216" w14:textId="77777777" w:rsidR="003A53CF" w:rsidRPr="00567612" w:rsidRDefault="003A53CF" w:rsidP="003A53CF">
            <w:pPr>
              <w:spacing w:after="120" w:line="240" w:lineRule="auto"/>
              <w:ind w:left="57" w:right="57"/>
              <w:rPr>
                <w:rFonts w:ascii="Times New Roman" w:eastAsia="OfficinaSansBookC" w:hAnsi="Times New Roman"/>
                <w:sz w:val="24"/>
                <w:szCs w:val="24"/>
              </w:rPr>
            </w:pPr>
            <w:r w:rsidRPr="00567612">
              <w:rPr>
                <w:rFonts w:ascii="Times New Roman" w:eastAsia="OfficinaSansBookC" w:hAnsi="Times New Roman"/>
                <w:sz w:val="24"/>
                <w:szCs w:val="24"/>
              </w:rPr>
              <w:t>Разработка плана продвижения колледжа</w:t>
            </w:r>
          </w:p>
          <w:p w14:paraId="11944216" w14:textId="77777777" w:rsidR="003A53CF" w:rsidRPr="00567612" w:rsidRDefault="003A53CF" w:rsidP="003A53CF">
            <w:pPr>
              <w:spacing w:after="120" w:line="240" w:lineRule="auto"/>
              <w:ind w:left="57" w:right="57"/>
              <w:rPr>
                <w:rFonts w:ascii="Times New Roman" w:eastAsia="Times New Roman" w:hAnsi="Times New Roman"/>
                <w:b/>
                <w:sz w:val="24"/>
                <w:szCs w:val="24"/>
                <w:lang w:eastAsia="ru-RU"/>
              </w:rPr>
            </w:pPr>
            <w:r w:rsidRPr="00567612">
              <w:rPr>
                <w:rFonts w:ascii="Times New Roman" w:eastAsia="OfficinaSansBookC" w:hAnsi="Times New Roman"/>
                <w:sz w:val="24"/>
                <w:szCs w:val="24"/>
              </w:rPr>
              <w:t>Выполнение заданий дифференцированного зачета</w:t>
            </w:r>
          </w:p>
        </w:tc>
      </w:tr>
      <w:tr w:rsidR="00D86EEE" w:rsidRPr="00567612" w14:paraId="116C6E31" w14:textId="77777777" w:rsidTr="003A53CF">
        <w:trPr>
          <w:trHeight w:val="6834"/>
        </w:trPr>
        <w:tc>
          <w:tcPr>
            <w:tcW w:w="4253" w:type="dxa"/>
          </w:tcPr>
          <w:p w14:paraId="53CCD585" w14:textId="77777777" w:rsidR="00D86EEE" w:rsidRPr="00D86EEE" w:rsidRDefault="00D86EEE" w:rsidP="00D86EEE">
            <w:pPr>
              <w:spacing w:after="120"/>
              <w:ind w:left="57" w:right="57"/>
              <w:rPr>
                <w:rFonts w:ascii="Times New Roman" w:eastAsia="Times New Roman" w:hAnsi="Times New Roman"/>
                <w:sz w:val="24"/>
                <w:szCs w:val="24"/>
              </w:rPr>
            </w:pPr>
            <w:r w:rsidRPr="00D86EEE">
              <w:rPr>
                <w:rFonts w:ascii="Times New Roman" w:eastAsia="Times New Roman" w:hAnsi="Times New Roman"/>
                <w:sz w:val="24"/>
                <w:szCs w:val="24"/>
              </w:rPr>
              <w:t xml:space="preserve">ПК 2.3. Осуществлять </w:t>
            </w:r>
            <w:r w:rsidRPr="0083510B">
              <w:rPr>
                <w:rFonts w:ascii="Times New Roman" w:eastAsia="Times New Roman" w:hAnsi="Times New Roman"/>
                <w:sz w:val="24"/>
                <w:szCs w:val="24"/>
              </w:rPr>
              <w:t>взаимодействие со смежными</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структурными</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подразделениями предприятия</w:t>
            </w:r>
            <w:r w:rsidRPr="00D86EEE">
              <w:rPr>
                <w:rFonts w:ascii="Times New Roman" w:eastAsia="Times New Roman" w:hAnsi="Times New Roman"/>
                <w:sz w:val="24"/>
                <w:szCs w:val="24"/>
              </w:rPr>
              <w:t xml:space="preserve"> и внешними организациями.</w:t>
            </w:r>
          </w:p>
          <w:p w14:paraId="74282242" w14:textId="77777777" w:rsidR="00D86EEE" w:rsidRPr="00D86EEE" w:rsidRDefault="00D86EEE" w:rsidP="00D86EEE">
            <w:pPr>
              <w:spacing w:after="120"/>
              <w:ind w:left="57" w:right="57"/>
              <w:rPr>
                <w:rFonts w:ascii="Times New Roman" w:eastAsia="Times New Roman" w:hAnsi="Times New Roman"/>
                <w:sz w:val="24"/>
                <w:szCs w:val="24"/>
              </w:rPr>
            </w:pPr>
            <w:r w:rsidRPr="00D86EEE">
              <w:rPr>
                <w:rFonts w:ascii="Times New Roman" w:eastAsia="Times New Roman" w:hAnsi="Times New Roman"/>
                <w:sz w:val="24"/>
                <w:szCs w:val="24"/>
              </w:rPr>
              <w:t xml:space="preserve">ПК 2.4. Осуществлять </w:t>
            </w:r>
            <w:r w:rsidRPr="0083510B">
              <w:rPr>
                <w:rFonts w:ascii="Times New Roman" w:eastAsia="Times New Roman" w:hAnsi="Times New Roman"/>
                <w:sz w:val="24"/>
                <w:szCs w:val="24"/>
              </w:rPr>
              <w:t>документооборот и учет</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движения запасных частей при</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осуществлении работ по</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техническому обслуживанию и</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ремонту автотранспортных</w:t>
            </w:r>
            <w:r w:rsidRPr="00D86EEE">
              <w:rPr>
                <w:rFonts w:ascii="Times New Roman" w:eastAsia="Times New Roman" w:hAnsi="Times New Roman"/>
                <w:sz w:val="24"/>
                <w:szCs w:val="24"/>
              </w:rPr>
              <w:t xml:space="preserve"> </w:t>
            </w:r>
            <w:r w:rsidRPr="0083510B">
              <w:rPr>
                <w:rFonts w:ascii="Times New Roman" w:eastAsia="Times New Roman" w:hAnsi="Times New Roman"/>
                <w:sz w:val="24"/>
                <w:szCs w:val="24"/>
              </w:rPr>
              <w:t>средств.</w:t>
            </w:r>
          </w:p>
          <w:p w14:paraId="42B7411A" w14:textId="77777777" w:rsidR="00D86EEE" w:rsidRPr="00567612" w:rsidRDefault="00D86EEE" w:rsidP="00D86EEE">
            <w:pPr>
              <w:spacing w:after="120"/>
              <w:ind w:left="57" w:right="57"/>
              <w:rPr>
                <w:rFonts w:ascii="Times New Roman" w:eastAsia="Times New Roman" w:hAnsi="Times New Roman"/>
                <w:sz w:val="24"/>
                <w:szCs w:val="24"/>
              </w:rPr>
            </w:pPr>
          </w:p>
        </w:tc>
        <w:tc>
          <w:tcPr>
            <w:tcW w:w="2372" w:type="dxa"/>
          </w:tcPr>
          <w:p w14:paraId="0B49577E" w14:textId="77777777" w:rsidR="00D86EEE" w:rsidRDefault="00D86EEE" w:rsidP="00D86EEE">
            <w:r w:rsidRPr="00FF3FDF">
              <w:rPr>
                <w:rFonts w:ascii="Times New Roman" w:eastAsia="OfficinaSansBookC" w:hAnsi="Times New Roman"/>
                <w:b/>
                <w:sz w:val="24"/>
                <w:szCs w:val="24"/>
              </w:rPr>
              <w:t>Р 2 Тема 2.1, 2.2, 2.3, 2.4</w:t>
            </w:r>
          </w:p>
        </w:tc>
        <w:tc>
          <w:tcPr>
            <w:tcW w:w="2873" w:type="dxa"/>
          </w:tcPr>
          <w:p w14:paraId="17AE3679" w14:textId="77777777" w:rsidR="00D86EEE" w:rsidRDefault="00D86EEE" w:rsidP="00D86EEE">
            <w:pPr>
              <w:spacing w:after="120" w:line="240" w:lineRule="auto"/>
              <w:ind w:left="57" w:right="57"/>
            </w:pPr>
            <w:proofErr w:type="spellStart"/>
            <w:r w:rsidRPr="00FF3FDF">
              <w:rPr>
                <w:rFonts w:ascii="Times New Roman" w:eastAsia="OfficinaSansBookC" w:hAnsi="Times New Roman"/>
                <w:sz w:val="24"/>
                <w:szCs w:val="24"/>
              </w:rPr>
              <w:t>Компетентностно</w:t>
            </w:r>
            <w:proofErr w:type="spellEnd"/>
            <w:r w:rsidRPr="00FF3FDF">
              <w:rPr>
                <w:rFonts w:ascii="Times New Roman" w:eastAsia="OfficinaSansBookC" w:hAnsi="Times New Roman"/>
                <w:sz w:val="24"/>
                <w:szCs w:val="24"/>
              </w:rPr>
              <w:t xml:space="preserve"> – ориентированные задания (составление диалогов на профессиональные темы, выполнение заданий к текстам, построенным на языковом мате</w:t>
            </w:r>
            <w:r>
              <w:rPr>
                <w:rFonts w:ascii="Times New Roman" w:eastAsia="OfficinaSansBookC" w:hAnsi="Times New Roman"/>
                <w:sz w:val="24"/>
                <w:szCs w:val="24"/>
              </w:rPr>
              <w:t>риале профессионального общения</w:t>
            </w:r>
            <w:r w:rsidRPr="00FF3FDF">
              <w:rPr>
                <w:rFonts w:ascii="Times New Roman" w:eastAsia="OfficinaSansBookC" w:hAnsi="Times New Roman"/>
                <w:sz w:val="24"/>
                <w:szCs w:val="24"/>
              </w:rPr>
              <w:t>)</w:t>
            </w:r>
            <w:r w:rsidRPr="00BC40A4">
              <w:t xml:space="preserve"> </w:t>
            </w:r>
          </w:p>
        </w:tc>
      </w:tr>
    </w:tbl>
    <w:p w14:paraId="07CC040D" w14:textId="77777777" w:rsidR="00E36A0D" w:rsidRDefault="00E36A0D" w:rsidP="003B3B65">
      <w:pPr>
        <w:rPr>
          <w:rFonts w:ascii="Times New Roman" w:hAnsi="Times New Roman"/>
          <w:sz w:val="28"/>
          <w:szCs w:val="28"/>
          <w:lang w:eastAsia="ru-RU"/>
        </w:rPr>
      </w:pPr>
    </w:p>
    <w:p w14:paraId="38C42DAE" w14:textId="77777777" w:rsidR="00E36A0D" w:rsidRDefault="00E36A0D" w:rsidP="00E36A0D">
      <w:pPr>
        <w:tabs>
          <w:tab w:val="left" w:pos="1035"/>
        </w:tabs>
        <w:rPr>
          <w:rFonts w:ascii="Times New Roman" w:hAnsi="Times New Roman"/>
          <w:sz w:val="28"/>
          <w:szCs w:val="28"/>
          <w:lang w:eastAsia="ru-RU"/>
        </w:rPr>
      </w:pPr>
      <w:r>
        <w:rPr>
          <w:rFonts w:ascii="Times New Roman" w:hAnsi="Times New Roman"/>
          <w:sz w:val="28"/>
          <w:szCs w:val="28"/>
          <w:lang w:eastAsia="ru-RU"/>
        </w:rPr>
        <w:tab/>
      </w:r>
    </w:p>
    <w:p w14:paraId="59194693" w14:textId="77777777" w:rsidR="00E36A0D" w:rsidRDefault="00E36A0D" w:rsidP="00D86EEE">
      <w:pPr>
        <w:spacing w:line="360" w:lineRule="auto"/>
        <w:rPr>
          <w:rFonts w:ascii="Times New Roman" w:hAnsi="Times New Roman"/>
          <w:sz w:val="28"/>
          <w:szCs w:val="28"/>
          <w:lang w:eastAsia="ru-RU"/>
        </w:rPr>
      </w:pPr>
    </w:p>
    <w:sectPr w:rsidR="00E36A0D" w:rsidSect="000F179C">
      <w:pgSz w:w="11906" w:h="16838"/>
      <w:pgMar w:top="1134" w:right="850" w:bottom="1134" w:left="1701" w:header="709" w:footer="709"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1A7C" w14:textId="77777777" w:rsidR="000F179C" w:rsidRDefault="000F179C">
      <w:pPr>
        <w:spacing w:after="0" w:line="240" w:lineRule="auto"/>
      </w:pPr>
      <w:r>
        <w:separator/>
      </w:r>
    </w:p>
  </w:endnote>
  <w:endnote w:type="continuationSeparator" w:id="0">
    <w:p w14:paraId="68BAEA8D" w14:textId="77777777" w:rsidR="000F179C" w:rsidRDefault="000F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agmaticaSanPi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6278" w14:textId="77777777" w:rsidR="000F179C" w:rsidRDefault="000F179C">
    <w:pPr>
      <w:pStyle w:val="a6"/>
      <w:jc w:val="right"/>
    </w:pPr>
    <w:r>
      <w:fldChar w:fldCharType="begin"/>
    </w:r>
    <w:r>
      <w:instrText>PAGE   \* MERGEFORMAT</w:instrText>
    </w:r>
    <w:r>
      <w:fldChar w:fldCharType="separate"/>
    </w:r>
    <w:r w:rsidR="007E3A2B">
      <w:rPr>
        <w:noProof/>
      </w:rPr>
      <w:t>2</w:t>
    </w:r>
    <w:r>
      <w:fldChar w:fldCharType="end"/>
    </w:r>
  </w:p>
  <w:p w14:paraId="486D501D" w14:textId="77777777" w:rsidR="000F179C" w:rsidRDefault="000F17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0B50" w14:textId="77777777" w:rsidR="000F179C" w:rsidRDefault="000F179C">
      <w:pPr>
        <w:spacing w:after="0" w:line="240" w:lineRule="auto"/>
      </w:pPr>
      <w:r>
        <w:separator/>
      </w:r>
    </w:p>
  </w:footnote>
  <w:footnote w:type="continuationSeparator" w:id="0">
    <w:p w14:paraId="37AB9DF8" w14:textId="77777777" w:rsidR="000F179C" w:rsidRDefault="000F1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8C5D" w14:textId="77777777" w:rsidR="000F179C" w:rsidRDefault="000F179C">
    <w:pPr>
      <w:pStyle w:val="a4"/>
      <w:jc w:val="center"/>
    </w:pPr>
  </w:p>
  <w:p w14:paraId="641CC05F" w14:textId="77777777" w:rsidR="000F179C" w:rsidRDefault="000F17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sz w:val="28"/>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8"/>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8"/>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rPr>
    </w:lvl>
    <w:lvl w:ilvl="1">
      <w:start w:val="1"/>
      <w:numFmt w:val="bullet"/>
      <w:lvlText w:val="o"/>
      <w:lvlJc w:val="left"/>
      <w:pPr>
        <w:ind w:left="1469" w:hanging="360"/>
      </w:pPr>
      <w:rPr>
        <w:rFonts w:ascii="Courier New" w:eastAsia="Times New Roman" w:hAnsi="Courier New"/>
      </w:rPr>
    </w:lvl>
    <w:lvl w:ilvl="2">
      <w:start w:val="1"/>
      <w:numFmt w:val="bullet"/>
      <w:lvlText w:val="▪"/>
      <w:lvlJc w:val="left"/>
      <w:pPr>
        <w:ind w:left="2189" w:hanging="360"/>
      </w:pPr>
      <w:rPr>
        <w:rFonts w:ascii="Noto Sans Symbols" w:eastAsia="Times New Roman" w:hAnsi="Noto Sans Symbols"/>
      </w:rPr>
    </w:lvl>
    <w:lvl w:ilvl="3">
      <w:start w:val="1"/>
      <w:numFmt w:val="bullet"/>
      <w:lvlText w:val="●"/>
      <w:lvlJc w:val="left"/>
      <w:pPr>
        <w:ind w:left="2909" w:hanging="360"/>
      </w:pPr>
      <w:rPr>
        <w:rFonts w:ascii="Noto Sans Symbols" w:eastAsia="Times New Roman" w:hAnsi="Noto Sans Symbols"/>
      </w:rPr>
    </w:lvl>
    <w:lvl w:ilvl="4">
      <w:start w:val="1"/>
      <w:numFmt w:val="bullet"/>
      <w:lvlText w:val="o"/>
      <w:lvlJc w:val="left"/>
      <w:pPr>
        <w:ind w:left="3629" w:hanging="360"/>
      </w:pPr>
      <w:rPr>
        <w:rFonts w:ascii="Courier New" w:eastAsia="Times New Roman" w:hAnsi="Courier New"/>
      </w:rPr>
    </w:lvl>
    <w:lvl w:ilvl="5">
      <w:start w:val="1"/>
      <w:numFmt w:val="bullet"/>
      <w:lvlText w:val="▪"/>
      <w:lvlJc w:val="left"/>
      <w:pPr>
        <w:ind w:left="4349" w:hanging="360"/>
      </w:pPr>
      <w:rPr>
        <w:rFonts w:ascii="Noto Sans Symbols" w:eastAsia="Times New Roman" w:hAnsi="Noto Sans Symbols"/>
      </w:rPr>
    </w:lvl>
    <w:lvl w:ilvl="6">
      <w:start w:val="1"/>
      <w:numFmt w:val="bullet"/>
      <w:lvlText w:val="●"/>
      <w:lvlJc w:val="left"/>
      <w:pPr>
        <w:ind w:left="5069" w:hanging="360"/>
      </w:pPr>
      <w:rPr>
        <w:rFonts w:ascii="Noto Sans Symbols" w:eastAsia="Times New Roman" w:hAnsi="Noto Sans Symbols"/>
      </w:rPr>
    </w:lvl>
    <w:lvl w:ilvl="7">
      <w:start w:val="1"/>
      <w:numFmt w:val="bullet"/>
      <w:lvlText w:val="o"/>
      <w:lvlJc w:val="left"/>
      <w:pPr>
        <w:ind w:left="5789" w:hanging="360"/>
      </w:pPr>
      <w:rPr>
        <w:rFonts w:ascii="Courier New" w:eastAsia="Times New Roman" w:hAnsi="Courier New"/>
      </w:rPr>
    </w:lvl>
    <w:lvl w:ilvl="8">
      <w:start w:val="1"/>
      <w:numFmt w:val="bullet"/>
      <w:lvlText w:val="▪"/>
      <w:lvlJc w:val="left"/>
      <w:pPr>
        <w:ind w:left="6509" w:hanging="360"/>
      </w:pPr>
      <w:rPr>
        <w:rFonts w:ascii="Noto Sans Symbols" w:eastAsia="Times New Roman" w:hAnsi="Noto Sans Symbols"/>
      </w:rPr>
    </w:lvl>
  </w:abstractNum>
  <w:abstractNum w:abstractNumId="2" w15:restartNumberingAfterBreak="0">
    <w:nsid w:val="0ACE3F7D"/>
    <w:multiLevelType w:val="hybridMultilevel"/>
    <w:tmpl w:val="A984C570"/>
    <w:lvl w:ilvl="0" w:tplc="56F0A606">
      <w:start w:val="2"/>
      <w:numFmt w:val="decimal"/>
      <w:lvlText w:val="%1."/>
      <w:lvlJc w:val="left"/>
      <w:pPr>
        <w:ind w:left="720" w:hanging="360"/>
      </w:pPr>
      <w:rPr>
        <w:rFonts w:eastAsia="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E4C3A9F"/>
    <w:multiLevelType w:val="hybridMultilevel"/>
    <w:tmpl w:val="056EB272"/>
    <w:lvl w:ilvl="0" w:tplc="1B5048EC">
      <w:start w:val="6"/>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A202D2"/>
    <w:multiLevelType w:val="multilevel"/>
    <w:tmpl w:val="E00E10A4"/>
    <w:lvl w:ilvl="0">
      <w:start w:val="1"/>
      <w:numFmt w:val="bullet"/>
      <w:lvlText w:val="•"/>
      <w:lvlJc w:val="left"/>
      <w:rPr>
        <w:rFonts w:ascii="Arial" w:eastAsia="Times New Roman" w:hAnsi="Arial"/>
        <w:vertAlign w:val="baseline"/>
      </w:rPr>
    </w:lvl>
    <w:lvl w:ilvl="1">
      <w:start w:val="1"/>
      <w:numFmt w:val="bullet"/>
      <w:lvlText w:val="\endash "/>
      <w:lvlJc w:val="left"/>
      <w:rPr>
        <w:rFonts w:ascii="Arial" w:eastAsia="Times New Roman" w:hAnsi="Arial"/>
        <w:vertAlign w:val="baseline"/>
      </w:rPr>
    </w:lvl>
    <w:lvl w:ilvl="2">
      <w:start w:val="1"/>
      <w:numFmt w:val="bullet"/>
      <w:lvlText w:val=""/>
      <w:lvlJc w:val="left"/>
      <w:rPr>
        <w:rFonts w:ascii="Arial" w:eastAsia="Times New Roman" w:hAnsi="Arial"/>
        <w:vertAlign w:val="baseline"/>
      </w:rPr>
    </w:lvl>
    <w:lvl w:ilvl="3">
      <w:start w:val="1"/>
      <w:numFmt w:val="bullet"/>
      <w:lvlText w:val=""/>
      <w:lvlJc w:val="left"/>
      <w:rPr>
        <w:rFonts w:ascii="Arial" w:eastAsia="Times New Roman" w:hAnsi="Arial"/>
        <w:vertAlign w:val="baseline"/>
      </w:rPr>
    </w:lvl>
    <w:lvl w:ilvl="4">
      <w:start w:val="1"/>
      <w:numFmt w:val="bullet"/>
      <w:lvlText w:val=""/>
      <w:lvlJc w:val="left"/>
      <w:rPr>
        <w:rFonts w:ascii="Arial" w:eastAsia="Times New Roman" w:hAnsi="Arial"/>
        <w:vertAlign w:val="baseline"/>
      </w:rPr>
    </w:lvl>
    <w:lvl w:ilvl="5">
      <w:start w:val="1"/>
      <w:numFmt w:val="bullet"/>
      <w:lvlText w:val=""/>
      <w:lvlJc w:val="left"/>
      <w:rPr>
        <w:rFonts w:ascii="Arial" w:eastAsia="Times New Roman" w:hAnsi="Arial"/>
        <w:vertAlign w:val="baseline"/>
      </w:rPr>
    </w:lvl>
    <w:lvl w:ilvl="6">
      <w:start w:val="1"/>
      <w:numFmt w:val="bullet"/>
      <w:lvlText w:val=""/>
      <w:lvlJc w:val="left"/>
      <w:rPr>
        <w:rFonts w:ascii="Arial" w:eastAsia="Times New Roman" w:hAnsi="Arial"/>
        <w:vertAlign w:val="baseline"/>
      </w:rPr>
    </w:lvl>
    <w:lvl w:ilvl="7">
      <w:start w:val="1"/>
      <w:numFmt w:val="bullet"/>
      <w:lvlText w:val=""/>
      <w:lvlJc w:val="left"/>
      <w:rPr>
        <w:rFonts w:ascii="Arial" w:eastAsia="Times New Roman" w:hAnsi="Arial"/>
        <w:vertAlign w:val="baseline"/>
      </w:rPr>
    </w:lvl>
    <w:lvl w:ilvl="8">
      <w:start w:val="1"/>
      <w:numFmt w:val="bullet"/>
      <w:lvlText w:val=""/>
      <w:lvlJc w:val="left"/>
      <w:rPr>
        <w:rFonts w:ascii="Arial" w:eastAsia="Times New Roman" w:hAnsi="Arial"/>
        <w:vertAlign w:val="baseline"/>
      </w:rPr>
    </w:lvl>
  </w:abstractNum>
  <w:abstractNum w:abstractNumId="5" w15:restartNumberingAfterBreak="0">
    <w:nsid w:val="17845B54"/>
    <w:multiLevelType w:val="hybridMultilevel"/>
    <w:tmpl w:val="CF8E08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9A74A0"/>
    <w:multiLevelType w:val="hybridMultilevel"/>
    <w:tmpl w:val="E692356C"/>
    <w:lvl w:ilvl="0" w:tplc="2AA8EE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D1A58"/>
    <w:multiLevelType w:val="multilevel"/>
    <w:tmpl w:val="FD983BB6"/>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15:restartNumberingAfterBreak="0">
    <w:nsid w:val="5E5C2E05"/>
    <w:multiLevelType w:val="multilevel"/>
    <w:tmpl w:val="67385B2A"/>
    <w:lvl w:ilvl="0">
      <w:start w:val="1"/>
      <w:numFmt w:val="bullet"/>
      <w:lvlText w:val="•"/>
      <w:lvlJc w:val="left"/>
      <w:rPr>
        <w:rFonts w:ascii="Arial" w:eastAsia="Times New Roman" w:hAnsi="Arial"/>
        <w:vertAlign w:val="baseline"/>
      </w:rPr>
    </w:lvl>
    <w:lvl w:ilvl="1">
      <w:start w:val="1"/>
      <w:numFmt w:val="bullet"/>
      <w:lvlText w:val="\endash "/>
      <w:lvlJc w:val="left"/>
      <w:rPr>
        <w:rFonts w:ascii="Arial" w:eastAsia="Times New Roman" w:hAnsi="Arial"/>
        <w:vertAlign w:val="baseline"/>
      </w:rPr>
    </w:lvl>
    <w:lvl w:ilvl="2">
      <w:start w:val="1"/>
      <w:numFmt w:val="bullet"/>
      <w:lvlText w:val=""/>
      <w:lvlJc w:val="left"/>
      <w:rPr>
        <w:rFonts w:ascii="Arial" w:eastAsia="Times New Roman" w:hAnsi="Arial"/>
        <w:vertAlign w:val="baseline"/>
      </w:rPr>
    </w:lvl>
    <w:lvl w:ilvl="3">
      <w:start w:val="1"/>
      <w:numFmt w:val="bullet"/>
      <w:lvlText w:val=""/>
      <w:lvlJc w:val="left"/>
      <w:rPr>
        <w:rFonts w:ascii="Arial" w:eastAsia="Times New Roman" w:hAnsi="Arial"/>
        <w:vertAlign w:val="baseline"/>
      </w:rPr>
    </w:lvl>
    <w:lvl w:ilvl="4">
      <w:start w:val="1"/>
      <w:numFmt w:val="bullet"/>
      <w:lvlText w:val=""/>
      <w:lvlJc w:val="left"/>
      <w:rPr>
        <w:rFonts w:ascii="Arial" w:eastAsia="Times New Roman" w:hAnsi="Arial"/>
        <w:vertAlign w:val="baseline"/>
      </w:rPr>
    </w:lvl>
    <w:lvl w:ilvl="5">
      <w:start w:val="1"/>
      <w:numFmt w:val="bullet"/>
      <w:lvlText w:val=""/>
      <w:lvlJc w:val="left"/>
      <w:rPr>
        <w:rFonts w:ascii="Arial" w:eastAsia="Times New Roman" w:hAnsi="Arial"/>
        <w:vertAlign w:val="baseline"/>
      </w:rPr>
    </w:lvl>
    <w:lvl w:ilvl="6">
      <w:start w:val="1"/>
      <w:numFmt w:val="bullet"/>
      <w:lvlText w:val=""/>
      <w:lvlJc w:val="left"/>
      <w:rPr>
        <w:rFonts w:ascii="Arial" w:eastAsia="Times New Roman" w:hAnsi="Arial"/>
        <w:vertAlign w:val="baseline"/>
      </w:rPr>
    </w:lvl>
    <w:lvl w:ilvl="7">
      <w:start w:val="1"/>
      <w:numFmt w:val="bullet"/>
      <w:lvlText w:val=""/>
      <w:lvlJc w:val="left"/>
      <w:rPr>
        <w:rFonts w:ascii="Arial" w:eastAsia="Times New Roman" w:hAnsi="Arial"/>
        <w:vertAlign w:val="baseline"/>
      </w:rPr>
    </w:lvl>
    <w:lvl w:ilvl="8">
      <w:start w:val="1"/>
      <w:numFmt w:val="bullet"/>
      <w:lvlText w:val=""/>
      <w:lvlJc w:val="left"/>
      <w:rPr>
        <w:rFonts w:ascii="Arial" w:eastAsia="Times New Roman" w:hAnsi="Arial"/>
        <w:vertAlign w:val="baseline"/>
      </w:rPr>
    </w:lvl>
  </w:abstractNum>
  <w:abstractNum w:abstractNumId="10" w15:restartNumberingAfterBreak="0">
    <w:nsid w:val="600C7B46"/>
    <w:multiLevelType w:val="hybridMultilevel"/>
    <w:tmpl w:val="F64E9FD0"/>
    <w:lvl w:ilvl="0" w:tplc="2AA8EE3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1611DD"/>
    <w:multiLevelType w:val="hybridMultilevel"/>
    <w:tmpl w:val="A4340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E62473F"/>
    <w:multiLevelType w:val="hybridMultilevel"/>
    <w:tmpl w:val="F800B29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7150211">
    <w:abstractNumId w:val="5"/>
  </w:num>
  <w:num w:numId="2" w16cid:durableId="1542939211">
    <w:abstractNumId w:val="9"/>
  </w:num>
  <w:num w:numId="3" w16cid:durableId="597561006">
    <w:abstractNumId w:val="4"/>
  </w:num>
  <w:num w:numId="4" w16cid:durableId="952322534">
    <w:abstractNumId w:val="12"/>
  </w:num>
  <w:num w:numId="5" w16cid:durableId="1359813859">
    <w:abstractNumId w:val="6"/>
  </w:num>
  <w:num w:numId="6" w16cid:durableId="1313832175">
    <w:abstractNumId w:val="8"/>
  </w:num>
  <w:num w:numId="7" w16cid:durableId="1342857367">
    <w:abstractNumId w:val="7"/>
  </w:num>
  <w:num w:numId="8" w16cid:durableId="1932542278">
    <w:abstractNumId w:val="10"/>
  </w:num>
  <w:num w:numId="9" w16cid:durableId="679359494">
    <w:abstractNumId w:val="0"/>
  </w:num>
  <w:num w:numId="10" w16cid:durableId="1463424577">
    <w:abstractNumId w:val="3"/>
  </w:num>
  <w:num w:numId="11" w16cid:durableId="1175337394">
    <w:abstractNumId w:val="13"/>
  </w:num>
  <w:num w:numId="12" w16cid:durableId="1970239218">
    <w:abstractNumId w:val="2"/>
  </w:num>
  <w:num w:numId="13" w16cid:durableId="1576428372">
    <w:abstractNumId w:val="1"/>
  </w:num>
  <w:num w:numId="14" w16cid:durableId="16146279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22"/>
    <w:rsid w:val="00024BE3"/>
    <w:rsid w:val="00030736"/>
    <w:rsid w:val="00040DE4"/>
    <w:rsid w:val="00057B93"/>
    <w:rsid w:val="00072B5D"/>
    <w:rsid w:val="00084953"/>
    <w:rsid w:val="00085B8C"/>
    <w:rsid w:val="000903ED"/>
    <w:rsid w:val="0009585B"/>
    <w:rsid w:val="000C40F5"/>
    <w:rsid w:val="000F179C"/>
    <w:rsid w:val="000F2D8B"/>
    <w:rsid w:val="00101382"/>
    <w:rsid w:val="00102481"/>
    <w:rsid w:val="00105348"/>
    <w:rsid w:val="0011010E"/>
    <w:rsid w:val="00110420"/>
    <w:rsid w:val="00111518"/>
    <w:rsid w:val="001306F2"/>
    <w:rsid w:val="0013088E"/>
    <w:rsid w:val="001405E8"/>
    <w:rsid w:val="00156CC0"/>
    <w:rsid w:val="00165BAC"/>
    <w:rsid w:val="00175B65"/>
    <w:rsid w:val="00191492"/>
    <w:rsid w:val="001B06A2"/>
    <w:rsid w:val="001C0639"/>
    <w:rsid w:val="001D2707"/>
    <w:rsid w:val="001E3B6A"/>
    <w:rsid w:val="001F03B4"/>
    <w:rsid w:val="001F1EAA"/>
    <w:rsid w:val="002024FD"/>
    <w:rsid w:val="00215E7A"/>
    <w:rsid w:val="00235072"/>
    <w:rsid w:val="00255E49"/>
    <w:rsid w:val="0028295B"/>
    <w:rsid w:val="00296AB8"/>
    <w:rsid w:val="002F6416"/>
    <w:rsid w:val="002F7187"/>
    <w:rsid w:val="00303578"/>
    <w:rsid w:val="00307A91"/>
    <w:rsid w:val="00320065"/>
    <w:rsid w:val="00321EDE"/>
    <w:rsid w:val="0033254D"/>
    <w:rsid w:val="00333DBA"/>
    <w:rsid w:val="00334F91"/>
    <w:rsid w:val="003412C3"/>
    <w:rsid w:val="00350980"/>
    <w:rsid w:val="003527D6"/>
    <w:rsid w:val="00376513"/>
    <w:rsid w:val="003848D5"/>
    <w:rsid w:val="003A53CF"/>
    <w:rsid w:val="003B3322"/>
    <w:rsid w:val="003B3B65"/>
    <w:rsid w:val="003D03F3"/>
    <w:rsid w:val="003E6E07"/>
    <w:rsid w:val="003F1ABD"/>
    <w:rsid w:val="003F41F8"/>
    <w:rsid w:val="003F5E8B"/>
    <w:rsid w:val="00411903"/>
    <w:rsid w:val="004405CA"/>
    <w:rsid w:val="0044195E"/>
    <w:rsid w:val="0046680F"/>
    <w:rsid w:val="00472873"/>
    <w:rsid w:val="00474023"/>
    <w:rsid w:val="00474E5E"/>
    <w:rsid w:val="00482C61"/>
    <w:rsid w:val="004A4A85"/>
    <w:rsid w:val="004E40AB"/>
    <w:rsid w:val="004E575C"/>
    <w:rsid w:val="004E7C10"/>
    <w:rsid w:val="005425DB"/>
    <w:rsid w:val="00544C1E"/>
    <w:rsid w:val="00560EF8"/>
    <w:rsid w:val="00567612"/>
    <w:rsid w:val="00582C46"/>
    <w:rsid w:val="00584B29"/>
    <w:rsid w:val="005861B5"/>
    <w:rsid w:val="0058765C"/>
    <w:rsid w:val="00591A37"/>
    <w:rsid w:val="00593971"/>
    <w:rsid w:val="005A5AFC"/>
    <w:rsid w:val="005A650F"/>
    <w:rsid w:val="005C323E"/>
    <w:rsid w:val="005E79FC"/>
    <w:rsid w:val="005F3D09"/>
    <w:rsid w:val="006104FE"/>
    <w:rsid w:val="006128FF"/>
    <w:rsid w:val="00636747"/>
    <w:rsid w:val="0064091A"/>
    <w:rsid w:val="00641F6A"/>
    <w:rsid w:val="00685EA8"/>
    <w:rsid w:val="00686E1E"/>
    <w:rsid w:val="006911C7"/>
    <w:rsid w:val="006A20AC"/>
    <w:rsid w:val="006A4D5F"/>
    <w:rsid w:val="006A75B4"/>
    <w:rsid w:val="006B1875"/>
    <w:rsid w:val="006B7957"/>
    <w:rsid w:val="007175C5"/>
    <w:rsid w:val="0072459D"/>
    <w:rsid w:val="0073563C"/>
    <w:rsid w:val="00735B39"/>
    <w:rsid w:val="00746323"/>
    <w:rsid w:val="00762F22"/>
    <w:rsid w:val="007646CF"/>
    <w:rsid w:val="00766375"/>
    <w:rsid w:val="007776EC"/>
    <w:rsid w:val="0079320F"/>
    <w:rsid w:val="007A2492"/>
    <w:rsid w:val="007A27AB"/>
    <w:rsid w:val="007A335D"/>
    <w:rsid w:val="007A7AFE"/>
    <w:rsid w:val="007B6F80"/>
    <w:rsid w:val="007E3A2B"/>
    <w:rsid w:val="0081196D"/>
    <w:rsid w:val="00822396"/>
    <w:rsid w:val="008253AB"/>
    <w:rsid w:val="0083510B"/>
    <w:rsid w:val="0084549E"/>
    <w:rsid w:val="00845B41"/>
    <w:rsid w:val="00845DCB"/>
    <w:rsid w:val="0085208A"/>
    <w:rsid w:val="0085546D"/>
    <w:rsid w:val="00863C87"/>
    <w:rsid w:val="00870173"/>
    <w:rsid w:val="00873E1C"/>
    <w:rsid w:val="008B08D8"/>
    <w:rsid w:val="008B6ACC"/>
    <w:rsid w:val="008C575E"/>
    <w:rsid w:val="008C7D78"/>
    <w:rsid w:val="008F2B1E"/>
    <w:rsid w:val="008F6C62"/>
    <w:rsid w:val="00912637"/>
    <w:rsid w:val="009178B1"/>
    <w:rsid w:val="0092154F"/>
    <w:rsid w:val="00921B08"/>
    <w:rsid w:val="009260A8"/>
    <w:rsid w:val="00935772"/>
    <w:rsid w:val="00946E0D"/>
    <w:rsid w:val="00960E82"/>
    <w:rsid w:val="009614FF"/>
    <w:rsid w:val="009A4AFA"/>
    <w:rsid w:val="009A4D6C"/>
    <w:rsid w:val="009D4050"/>
    <w:rsid w:val="009D58BE"/>
    <w:rsid w:val="00A10E37"/>
    <w:rsid w:val="00A474E8"/>
    <w:rsid w:val="00A62193"/>
    <w:rsid w:val="00A65B60"/>
    <w:rsid w:val="00A8381F"/>
    <w:rsid w:val="00A90F13"/>
    <w:rsid w:val="00AC1D0B"/>
    <w:rsid w:val="00AC2358"/>
    <w:rsid w:val="00AC2A3E"/>
    <w:rsid w:val="00AF2297"/>
    <w:rsid w:val="00B01F9A"/>
    <w:rsid w:val="00B07A04"/>
    <w:rsid w:val="00B166C2"/>
    <w:rsid w:val="00B30751"/>
    <w:rsid w:val="00B35271"/>
    <w:rsid w:val="00B36B46"/>
    <w:rsid w:val="00B42A0A"/>
    <w:rsid w:val="00B528EE"/>
    <w:rsid w:val="00B53D1A"/>
    <w:rsid w:val="00B60E6A"/>
    <w:rsid w:val="00B67651"/>
    <w:rsid w:val="00B95AA2"/>
    <w:rsid w:val="00BE2E52"/>
    <w:rsid w:val="00BF13FD"/>
    <w:rsid w:val="00BF19CD"/>
    <w:rsid w:val="00BF6946"/>
    <w:rsid w:val="00C02885"/>
    <w:rsid w:val="00C21D67"/>
    <w:rsid w:val="00C22BAB"/>
    <w:rsid w:val="00C22DDB"/>
    <w:rsid w:val="00C309CC"/>
    <w:rsid w:val="00C31B77"/>
    <w:rsid w:val="00C47E5A"/>
    <w:rsid w:val="00C65952"/>
    <w:rsid w:val="00C70AE9"/>
    <w:rsid w:val="00C857DF"/>
    <w:rsid w:val="00CD2832"/>
    <w:rsid w:val="00CE1128"/>
    <w:rsid w:val="00D01556"/>
    <w:rsid w:val="00D05465"/>
    <w:rsid w:val="00D260DF"/>
    <w:rsid w:val="00D37F5D"/>
    <w:rsid w:val="00D67F65"/>
    <w:rsid w:val="00D71185"/>
    <w:rsid w:val="00D732F6"/>
    <w:rsid w:val="00D80105"/>
    <w:rsid w:val="00D86EEE"/>
    <w:rsid w:val="00DA120B"/>
    <w:rsid w:val="00DC70DB"/>
    <w:rsid w:val="00DC72D9"/>
    <w:rsid w:val="00DD06C7"/>
    <w:rsid w:val="00DE0799"/>
    <w:rsid w:val="00DF5B6E"/>
    <w:rsid w:val="00DF68DF"/>
    <w:rsid w:val="00DF78BE"/>
    <w:rsid w:val="00E019A9"/>
    <w:rsid w:val="00E22BBE"/>
    <w:rsid w:val="00E26EB8"/>
    <w:rsid w:val="00E36A0D"/>
    <w:rsid w:val="00E37B98"/>
    <w:rsid w:val="00E61ADA"/>
    <w:rsid w:val="00E70841"/>
    <w:rsid w:val="00E70CA5"/>
    <w:rsid w:val="00E94629"/>
    <w:rsid w:val="00EB3895"/>
    <w:rsid w:val="00EB7285"/>
    <w:rsid w:val="00EC3049"/>
    <w:rsid w:val="00EC4D4D"/>
    <w:rsid w:val="00EC72CA"/>
    <w:rsid w:val="00ED246E"/>
    <w:rsid w:val="00EE1074"/>
    <w:rsid w:val="00F22AB0"/>
    <w:rsid w:val="00F2319B"/>
    <w:rsid w:val="00F3625D"/>
    <w:rsid w:val="00F66902"/>
    <w:rsid w:val="00F832FF"/>
    <w:rsid w:val="00FE318F"/>
    <w:rsid w:val="00FF5FA4"/>
    <w:rsid w:val="00FF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24915"/>
  <w15:docId w15:val="{950346B8-A28F-4931-AE96-4FECD4CA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0AC"/>
    <w:pPr>
      <w:spacing w:after="200" w:line="276" w:lineRule="auto"/>
    </w:pPr>
    <w:rPr>
      <w:sz w:val="22"/>
      <w:szCs w:val="22"/>
      <w:lang w:eastAsia="en-US"/>
    </w:rPr>
  </w:style>
  <w:style w:type="paragraph" w:styleId="1">
    <w:name w:val="heading 1"/>
    <w:basedOn w:val="a0"/>
    <w:next w:val="a0"/>
    <w:link w:val="11"/>
    <w:uiPriority w:val="99"/>
    <w:qFormat/>
    <w:rsid w:val="003B3322"/>
    <w:pPr>
      <w:keepNext/>
      <w:spacing w:after="0" w:line="240" w:lineRule="auto"/>
      <w:jc w:val="center"/>
      <w:outlineLvl w:val="0"/>
    </w:pPr>
    <w:rPr>
      <w:rFonts w:ascii="Times New Roman" w:eastAsia="Times New Roman" w:hAnsi="Times New Roman"/>
      <w:sz w:val="52"/>
      <w:szCs w:val="24"/>
      <w:lang w:eastAsia="ru-RU"/>
    </w:rPr>
  </w:style>
  <w:style w:type="paragraph" w:styleId="2">
    <w:name w:val="heading 2"/>
    <w:basedOn w:val="a0"/>
    <w:next w:val="a0"/>
    <w:link w:val="20"/>
    <w:uiPriority w:val="99"/>
    <w:qFormat/>
    <w:rsid w:val="003B3322"/>
    <w:pPr>
      <w:keepNext/>
      <w:spacing w:after="0" w:line="240" w:lineRule="auto"/>
      <w:jc w:val="center"/>
      <w:outlineLvl w:val="1"/>
    </w:pPr>
    <w:rPr>
      <w:rFonts w:ascii="Times New Roman" w:eastAsia="Times New Roman" w:hAnsi="Times New Roman"/>
      <w:sz w:val="28"/>
      <w:szCs w:val="24"/>
      <w:lang w:eastAsia="ru-RU"/>
    </w:rPr>
  </w:style>
  <w:style w:type="paragraph" w:styleId="5">
    <w:name w:val="heading 5"/>
    <w:basedOn w:val="a0"/>
    <w:next w:val="a0"/>
    <w:link w:val="50"/>
    <w:uiPriority w:val="99"/>
    <w:qFormat/>
    <w:rsid w:val="003B3322"/>
    <w:pPr>
      <w:keepNext/>
      <w:spacing w:after="0" w:line="360" w:lineRule="auto"/>
      <w:ind w:left="360"/>
      <w:outlineLvl w:val="4"/>
    </w:pPr>
    <w:rPr>
      <w:rFonts w:ascii="Times New Roman" w:eastAsia="Times New Roman" w:hAnsi="Times New Roman"/>
      <w:sz w:val="32"/>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
    <w:uiPriority w:val="99"/>
    <w:locked/>
    <w:rsid w:val="003B3322"/>
    <w:rPr>
      <w:rFonts w:ascii="Times New Roman" w:hAnsi="Times New Roman" w:cs="Times New Roman"/>
      <w:sz w:val="24"/>
      <w:szCs w:val="24"/>
      <w:lang w:eastAsia="ru-RU"/>
    </w:rPr>
  </w:style>
  <w:style w:type="character" w:customStyle="1" w:styleId="20">
    <w:name w:val="Заголовок 2 Знак"/>
    <w:link w:val="2"/>
    <w:uiPriority w:val="99"/>
    <w:locked/>
    <w:rsid w:val="003B3322"/>
    <w:rPr>
      <w:rFonts w:ascii="Times New Roman" w:hAnsi="Times New Roman" w:cs="Times New Roman"/>
      <w:sz w:val="24"/>
      <w:szCs w:val="24"/>
      <w:lang w:eastAsia="ru-RU"/>
    </w:rPr>
  </w:style>
  <w:style w:type="character" w:customStyle="1" w:styleId="50">
    <w:name w:val="Заголовок 5 Знак"/>
    <w:link w:val="5"/>
    <w:uiPriority w:val="99"/>
    <w:locked/>
    <w:rsid w:val="003B3322"/>
    <w:rPr>
      <w:rFonts w:ascii="Times New Roman" w:hAnsi="Times New Roman" w:cs="Times New Roman"/>
      <w:sz w:val="24"/>
      <w:szCs w:val="24"/>
      <w:lang w:eastAsia="ru-RU"/>
    </w:rPr>
  </w:style>
  <w:style w:type="paragraph" w:customStyle="1" w:styleId="Style2">
    <w:name w:val="Style2"/>
    <w:basedOn w:val="a0"/>
    <w:uiPriority w:val="99"/>
    <w:rsid w:val="003B3322"/>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3">
    <w:name w:val="Style3"/>
    <w:basedOn w:val="a0"/>
    <w:uiPriority w:val="99"/>
    <w:rsid w:val="003B3322"/>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11">
    <w:name w:val="Font Style11"/>
    <w:uiPriority w:val="99"/>
    <w:rsid w:val="003B3322"/>
    <w:rPr>
      <w:rFonts w:ascii="Times New Roman" w:hAnsi="Times New Roman"/>
      <w:sz w:val="22"/>
    </w:rPr>
  </w:style>
  <w:style w:type="character" w:customStyle="1" w:styleId="FontStyle12">
    <w:name w:val="Font Style12"/>
    <w:uiPriority w:val="99"/>
    <w:rsid w:val="003B3322"/>
    <w:rPr>
      <w:rFonts w:ascii="Times New Roman" w:hAnsi="Times New Roman"/>
      <w:i/>
      <w:sz w:val="16"/>
    </w:rPr>
  </w:style>
  <w:style w:type="character" w:customStyle="1" w:styleId="FontStyle13">
    <w:name w:val="Font Style13"/>
    <w:uiPriority w:val="99"/>
    <w:rsid w:val="003B3322"/>
    <w:rPr>
      <w:rFonts w:ascii="Times New Roman" w:hAnsi="Times New Roman"/>
      <w:b/>
      <w:sz w:val="16"/>
    </w:rPr>
  </w:style>
  <w:style w:type="paragraph" w:styleId="a4">
    <w:name w:val="header"/>
    <w:basedOn w:val="a0"/>
    <w:link w:val="a5"/>
    <w:uiPriority w:val="99"/>
    <w:rsid w:val="003B332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3B3322"/>
    <w:rPr>
      <w:rFonts w:ascii="Times New Roman" w:hAnsi="Times New Roman" w:cs="Times New Roman"/>
      <w:sz w:val="24"/>
      <w:szCs w:val="24"/>
      <w:lang w:eastAsia="ru-RU"/>
    </w:rPr>
  </w:style>
  <w:style w:type="paragraph" w:styleId="a6">
    <w:name w:val="footer"/>
    <w:basedOn w:val="a0"/>
    <w:link w:val="a7"/>
    <w:uiPriority w:val="99"/>
    <w:rsid w:val="003B332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locked/>
    <w:rsid w:val="003B3322"/>
    <w:rPr>
      <w:rFonts w:ascii="Times New Roman" w:hAnsi="Times New Roman" w:cs="Times New Roman"/>
      <w:sz w:val="24"/>
      <w:szCs w:val="24"/>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9"/>
    <w:qFormat/>
    <w:rsid w:val="003B3322"/>
    <w:pPr>
      <w:spacing w:after="0" w:line="240" w:lineRule="auto"/>
      <w:ind w:left="708"/>
    </w:pPr>
    <w:rPr>
      <w:rFonts w:eastAsia="Times New Roman"/>
      <w:sz w:val="24"/>
      <w:szCs w:val="20"/>
      <w:lang w:eastAsia="ru-RU"/>
    </w:rPr>
  </w:style>
  <w:style w:type="table" w:styleId="aa">
    <w:name w:val="Table Grid"/>
    <w:basedOn w:val="a2"/>
    <w:uiPriority w:val="59"/>
    <w:rsid w:val="003B33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0"/>
    <w:uiPriority w:val="99"/>
    <w:rsid w:val="003B3322"/>
    <w:rPr>
      <w:rFonts w:ascii="Times New Roman" w:hAnsi="Times New Roman"/>
      <w:sz w:val="24"/>
      <w:szCs w:val="24"/>
    </w:rPr>
  </w:style>
  <w:style w:type="paragraph" w:styleId="ac">
    <w:name w:val="Plain Text"/>
    <w:basedOn w:val="a0"/>
    <w:link w:val="ad"/>
    <w:rsid w:val="003B3322"/>
    <w:pPr>
      <w:spacing w:after="0" w:line="240" w:lineRule="auto"/>
    </w:pPr>
    <w:rPr>
      <w:rFonts w:ascii="Consolas" w:hAnsi="Consolas"/>
      <w:sz w:val="21"/>
      <w:szCs w:val="21"/>
    </w:rPr>
  </w:style>
  <w:style w:type="character" w:customStyle="1" w:styleId="ad">
    <w:name w:val="Текст Знак"/>
    <w:link w:val="ac"/>
    <w:locked/>
    <w:rsid w:val="003B3322"/>
    <w:rPr>
      <w:rFonts w:ascii="Consolas" w:hAnsi="Consolas" w:cs="Times New Roman"/>
      <w:sz w:val="21"/>
      <w:szCs w:val="21"/>
    </w:rPr>
  </w:style>
  <w:style w:type="character" w:styleId="ae">
    <w:name w:val="page number"/>
    <w:uiPriority w:val="99"/>
    <w:rsid w:val="003B3322"/>
    <w:rPr>
      <w:rFonts w:cs="Times New Roman"/>
    </w:rPr>
  </w:style>
  <w:style w:type="character" w:customStyle="1" w:styleId="FontStyle56">
    <w:name w:val="Font Style56"/>
    <w:uiPriority w:val="99"/>
    <w:rsid w:val="003B3322"/>
    <w:rPr>
      <w:rFonts w:ascii="Times New Roman" w:hAnsi="Times New Roman"/>
      <w:b/>
      <w:sz w:val="22"/>
    </w:rPr>
  </w:style>
  <w:style w:type="character" w:customStyle="1" w:styleId="311">
    <w:name w:val="Основной текст (3) + 11"/>
    <w:aliases w:val="5 pt3,Полужирный"/>
    <w:uiPriority w:val="99"/>
    <w:rsid w:val="003B3322"/>
    <w:rPr>
      <w:rFonts w:ascii="Times New Roman" w:hAnsi="Times New Roman"/>
      <w:b/>
      <w:spacing w:val="0"/>
      <w:sz w:val="23"/>
    </w:rPr>
  </w:style>
  <w:style w:type="character" w:customStyle="1" w:styleId="3111">
    <w:name w:val="Основной текст (3) + 111"/>
    <w:aliases w:val="5 pt2,Полужирный1"/>
    <w:uiPriority w:val="99"/>
    <w:rsid w:val="003B3322"/>
    <w:rPr>
      <w:rFonts w:ascii="Times New Roman" w:hAnsi="Times New Roman"/>
      <w:b/>
      <w:spacing w:val="0"/>
      <w:sz w:val="23"/>
    </w:rPr>
  </w:style>
  <w:style w:type="character" w:customStyle="1" w:styleId="4">
    <w:name w:val="Основной текст (4)_"/>
    <w:link w:val="41"/>
    <w:uiPriority w:val="99"/>
    <w:locked/>
    <w:rsid w:val="003B3322"/>
    <w:rPr>
      <w:b/>
      <w:sz w:val="23"/>
      <w:shd w:val="clear" w:color="auto" w:fill="FFFFFF"/>
    </w:rPr>
  </w:style>
  <w:style w:type="paragraph" w:customStyle="1" w:styleId="41">
    <w:name w:val="Основной текст (4)1"/>
    <w:basedOn w:val="a0"/>
    <w:link w:val="4"/>
    <w:uiPriority w:val="99"/>
    <w:rsid w:val="003B3322"/>
    <w:pPr>
      <w:shd w:val="clear" w:color="auto" w:fill="FFFFFF"/>
      <w:spacing w:before="1320" w:after="240" w:line="269" w:lineRule="exact"/>
      <w:ind w:hanging="360"/>
      <w:jc w:val="both"/>
    </w:pPr>
    <w:rPr>
      <w:b/>
      <w:sz w:val="23"/>
      <w:szCs w:val="20"/>
      <w:lang w:eastAsia="ru-RU"/>
    </w:rPr>
  </w:style>
  <w:style w:type="character" w:customStyle="1" w:styleId="7">
    <w:name w:val="Основной текст (7)_"/>
    <w:link w:val="70"/>
    <w:uiPriority w:val="99"/>
    <w:locked/>
    <w:rsid w:val="003B3322"/>
    <w:rPr>
      <w:i/>
      <w:sz w:val="12"/>
      <w:shd w:val="clear" w:color="auto" w:fill="FFFFFF"/>
    </w:rPr>
  </w:style>
  <w:style w:type="paragraph" w:customStyle="1" w:styleId="70">
    <w:name w:val="Основной текст (7)"/>
    <w:basedOn w:val="a0"/>
    <w:link w:val="7"/>
    <w:uiPriority w:val="99"/>
    <w:rsid w:val="003B3322"/>
    <w:pPr>
      <w:shd w:val="clear" w:color="auto" w:fill="FFFFFF"/>
      <w:spacing w:before="120" w:after="0" w:line="240" w:lineRule="atLeast"/>
    </w:pPr>
    <w:rPr>
      <w:i/>
      <w:sz w:val="12"/>
      <w:szCs w:val="20"/>
      <w:lang w:eastAsia="ru-RU"/>
    </w:rPr>
  </w:style>
  <w:style w:type="character" w:customStyle="1" w:styleId="21">
    <w:name w:val="Заголовок №2_"/>
    <w:link w:val="210"/>
    <w:uiPriority w:val="99"/>
    <w:locked/>
    <w:rsid w:val="003B3322"/>
    <w:rPr>
      <w:b/>
      <w:sz w:val="27"/>
      <w:shd w:val="clear" w:color="auto" w:fill="FFFFFF"/>
    </w:rPr>
  </w:style>
  <w:style w:type="paragraph" w:customStyle="1" w:styleId="210">
    <w:name w:val="Заголовок №21"/>
    <w:basedOn w:val="a0"/>
    <w:link w:val="21"/>
    <w:uiPriority w:val="99"/>
    <w:rsid w:val="003B3322"/>
    <w:pPr>
      <w:shd w:val="clear" w:color="auto" w:fill="FFFFFF"/>
      <w:spacing w:after="420" w:line="240" w:lineRule="atLeast"/>
      <w:outlineLvl w:val="1"/>
    </w:pPr>
    <w:rPr>
      <w:b/>
      <w:sz w:val="27"/>
      <w:szCs w:val="20"/>
      <w:lang w:eastAsia="ru-RU"/>
    </w:rPr>
  </w:style>
  <w:style w:type="character" w:customStyle="1" w:styleId="413">
    <w:name w:val="Основной текст (4) + 13"/>
    <w:aliases w:val="5 pt1,Не полужирный"/>
    <w:uiPriority w:val="99"/>
    <w:rsid w:val="003B3322"/>
    <w:rPr>
      <w:b/>
      <w:sz w:val="27"/>
    </w:rPr>
  </w:style>
  <w:style w:type="character" w:customStyle="1" w:styleId="40">
    <w:name w:val="Заголовок №4_"/>
    <w:link w:val="410"/>
    <w:uiPriority w:val="99"/>
    <w:locked/>
    <w:rsid w:val="003B3322"/>
    <w:rPr>
      <w:b/>
      <w:sz w:val="27"/>
      <w:shd w:val="clear" w:color="auto" w:fill="FFFFFF"/>
    </w:rPr>
  </w:style>
  <w:style w:type="paragraph" w:customStyle="1" w:styleId="410">
    <w:name w:val="Заголовок №41"/>
    <w:basedOn w:val="a0"/>
    <w:link w:val="40"/>
    <w:uiPriority w:val="99"/>
    <w:rsid w:val="003B3322"/>
    <w:pPr>
      <w:shd w:val="clear" w:color="auto" w:fill="FFFFFF"/>
      <w:spacing w:after="60" w:line="240" w:lineRule="atLeast"/>
      <w:outlineLvl w:val="3"/>
    </w:pPr>
    <w:rPr>
      <w:b/>
      <w:sz w:val="27"/>
      <w:szCs w:val="20"/>
      <w:lang w:eastAsia="ru-RU"/>
    </w:rPr>
  </w:style>
  <w:style w:type="paragraph" w:customStyle="1" w:styleId="10">
    <w:name w:val="Без интервала1"/>
    <w:uiPriority w:val="99"/>
    <w:rsid w:val="003B3322"/>
    <w:rPr>
      <w:rFonts w:eastAsia="Times New Roman"/>
      <w:sz w:val="22"/>
      <w:szCs w:val="22"/>
      <w:lang w:eastAsia="en-US"/>
    </w:rPr>
  </w:style>
  <w:style w:type="paragraph" w:customStyle="1" w:styleId="71">
    <w:name w:val="Основной текст (7)1"/>
    <w:basedOn w:val="a0"/>
    <w:rsid w:val="003B3322"/>
    <w:pPr>
      <w:shd w:val="clear" w:color="auto" w:fill="FFFFFF"/>
      <w:spacing w:before="60" w:after="0" w:line="250" w:lineRule="exact"/>
    </w:pPr>
    <w:rPr>
      <w:rFonts w:ascii="Times New Roman" w:eastAsia="Times New Roman" w:hAnsi="Times New Roman"/>
      <w:b/>
      <w:bCs/>
      <w:sz w:val="20"/>
      <w:szCs w:val="20"/>
      <w:shd w:val="clear" w:color="auto" w:fill="FFFFFF"/>
      <w:lang w:eastAsia="ru-RU"/>
    </w:rPr>
  </w:style>
  <w:style w:type="paragraph" w:styleId="af">
    <w:name w:val="Body Text"/>
    <w:basedOn w:val="a0"/>
    <w:link w:val="af0"/>
    <w:uiPriority w:val="99"/>
    <w:rsid w:val="003B3322"/>
    <w:pPr>
      <w:widowControl w:val="0"/>
      <w:shd w:val="clear" w:color="auto" w:fill="FFFFFF"/>
      <w:spacing w:before="60" w:after="0" w:line="307" w:lineRule="exact"/>
      <w:jc w:val="both"/>
    </w:pPr>
    <w:rPr>
      <w:rFonts w:ascii="Times New Roman" w:eastAsia="Times New Roman" w:hAnsi="Times New Roman"/>
      <w:spacing w:val="8"/>
      <w:sz w:val="23"/>
      <w:szCs w:val="23"/>
      <w:lang w:eastAsia="ru-RU"/>
    </w:rPr>
  </w:style>
  <w:style w:type="character" w:customStyle="1" w:styleId="af0">
    <w:name w:val="Основной текст Знак"/>
    <w:link w:val="af"/>
    <w:locked/>
    <w:rsid w:val="003B3322"/>
    <w:rPr>
      <w:rFonts w:ascii="Times New Roman" w:hAnsi="Times New Roman" w:cs="Times New Roman"/>
      <w:spacing w:val="8"/>
      <w:sz w:val="23"/>
      <w:szCs w:val="23"/>
      <w:shd w:val="clear" w:color="auto" w:fill="FFFFFF"/>
    </w:rPr>
  </w:style>
  <w:style w:type="character" w:styleId="af1">
    <w:name w:val="Hyperlink"/>
    <w:uiPriority w:val="99"/>
    <w:rsid w:val="003B3322"/>
    <w:rPr>
      <w:rFonts w:cs="Times New Roman"/>
      <w:color w:val="0000FF"/>
      <w:u w:val="single"/>
    </w:rPr>
  </w:style>
  <w:style w:type="paragraph" w:customStyle="1" w:styleId="Default">
    <w:name w:val="Default"/>
    <w:uiPriority w:val="99"/>
    <w:rsid w:val="003B3322"/>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uiPriority w:val="99"/>
    <w:rsid w:val="003B3322"/>
    <w:rPr>
      <w:rFonts w:cs="Times New Roman"/>
    </w:rPr>
  </w:style>
  <w:style w:type="character" w:customStyle="1" w:styleId="apple-converted-space">
    <w:name w:val="apple-converted-space"/>
    <w:uiPriority w:val="99"/>
    <w:rsid w:val="003B3322"/>
    <w:rPr>
      <w:rFonts w:cs="Times New Roman"/>
    </w:rPr>
  </w:style>
  <w:style w:type="paragraph" w:styleId="af2">
    <w:name w:val="Body Text Indent"/>
    <w:basedOn w:val="a0"/>
    <w:link w:val="af3"/>
    <w:uiPriority w:val="99"/>
    <w:rsid w:val="003B3322"/>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link w:val="af2"/>
    <w:uiPriority w:val="99"/>
    <w:locked/>
    <w:rsid w:val="003B3322"/>
    <w:rPr>
      <w:rFonts w:ascii="Times New Roman" w:hAnsi="Times New Roman" w:cs="Times New Roman"/>
      <w:sz w:val="24"/>
      <w:szCs w:val="24"/>
      <w:lang w:eastAsia="ru-RU"/>
    </w:rPr>
  </w:style>
  <w:style w:type="paragraph" w:styleId="af4">
    <w:name w:val="Document Map"/>
    <w:basedOn w:val="a0"/>
    <w:link w:val="af5"/>
    <w:uiPriority w:val="99"/>
    <w:semiHidden/>
    <w:rsid w:val="003B3322"/>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link w:val="af4"/>
    <w:uiPriority w:val="99"/>
    <w:semiHidden/>
    <w:locked/>
    <w:rsid w:val="003B3322"/>
    <w:rPr>
      <w:rFonts w:ascii="Tahoma" w:hAnsi="Tahoma" w:cs="Tahoma"/>
      <w:sz w:val="20"/>
      <w:szCs w:val="20"/>
      <w:shd w:val="clear" w:color="auto" w:fill="000080"/>
      <w:lang w:eastAsia="ru-RU"/>
    </w:rPr>
  </w:style>
  <w:style w:type="paragraph" w:customStyle="1" w:styleId="ConsPlusNormal">
    <w:name w:val="ConsPlusNormal"/>
    <w:rsid w:val="003B3322"/>
    <w:pPr>
      <w:widowControl w:val="0"/>
      <w:autoSpaceDE w:val="0"/>
      <w:autoSpaceDN w:val="0"/>
      <w:adjustRightInd w:val="0"/>
      <w:ind w:firstLine="720"/>
    </w:pPr>
    <w:rPr>
      <w:rFonts w:ascii="Arial" w:eastAsia="Times New Roman" w:hAnsi="Arial" w:cs="Arial"/>
    </w:rPr>
  </w:style>
  <w:style w:type="character" w:customStyle="1" w:styleId="9">
    <w:name w:val="Знак Знак9"/>
    <w:locked/>
    <w:rsid w:val="003B3322"/>
    <w:rPr>
      <w:rFonts w:ascii="Arial" w:hAnsi="Arial"/>
      <w:b/>
      <w:i/>
      <w:color w:val="000000"/>
      <w:sz w:val="28"/>
      <w:lang w:val="en-US" w:eastAsia="en-US"/>
    </w:rPr>
  </w:style>
  <w:style w:type="paragraph" w:customStyle="1" w:styleId="12">
    <w:name w:val="Обычный1"/>
    <w:uiPriority w:val="99"/>
    <w:rsid w:val="003B3322"/>
    <w:rPr>
      <w:rFonts w:eastAsia="Times New Roman" w:cs="Calibri"/>
      <w:color w:val="000000"/>
    </w:rPr>
  </w:style>
  <w:style w:type="paragraph" w:styleId="af6">
    <w:name w:val="Balloon Text"/>
    <w:basedOn w:val="a0"/>
    <w:link w:val="af7"/>
    <w:uiPriority w:val="99"/>
    <w:semiHidden/>
    <w:rsid w:val="003B3322"/>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3B3322"/>
    <w:rPr>
      <w:rFonts w:ascii="Tahoma" w:hAnsi="Tahoma" w:cs="Tahoma"/>
      <w:sz w:val="16"/>
      <w:szCs w:val="16"/>
    </w:rPr>
  </w:style>
  <w:style w:type="character" w:customStyle="1" w:styleId="13">
    <w:name w:val="Заголовок 1 Знак"/>
    <w:uiPriority w:val="99"/>
    <w:rsid w:val="00CE1128"/>
    <w:rPr>
      <w:rFonts w:cs="Times New Roman"/>
      <w:sz w:val="24"/>
      <w:szCs w:val="24"/>
      <w:lang w:val="ru-RU" w:eastAsia="ru-RU" w:bidi="ar-SA"/>
    </w:rPr>
  </w:style>
  <w:style w:type="character" w:customStyle="1" w:styleId="22">
    <w:name w:val="Знак Знак2"/>
    <w:uiPriority w:val="99"/>
    <w:rsid w:val="00CE1128"/>
    <w:rPr>
      <w:rFonts w:cs="Times New Roman"/>
      <w:sz w:val="24"/>
      <w:szCs w:val="24"/>
      <w:lang w:val="ru-RU" w:eastAsia="ru-RU" w:bidi="ar-SA"/>
    </w:rPr>
  </w:style>
  <w:style w:type="character" w:customStyle="1" w:styleId="14">
    <w:name w:val="Знак Знак1"/>
    <w:uiPriority w:val="99"/>
    <w:rsid w:val="00CE1128"/>
    <w:rPr>
      <w:rFonts w:cs="Times New Roman"/>
      <w:sz w:val="24"/>
      <w:szCs w:val="24"/>
      <w:lang w:val="ru-RU" w:eastAsia="ru-RU" w:bidi="ar-SA"/>
    </w:rPr>
  </w:style>
  <w:style w:type="paragraph" w:customStyle="1" w:styleId="15">
    <w:name w:val="Абзац списка1"/>
    <w:basedOn w:val="a0"/>
    <w:uiPriority w:val="99"/>
    <w:rsid w:val="00CE1128"/>
    <w:pPr>
      <w:spacing w:after="0" w:line="240" w:lineRule="auto"/>
      <w:ind w:left="708"/>
    </w:pPr>
    <w:rPr>
      <w:rFonts w:ascii="Times New Roman" w:hAnsi="Times New Roman"/>
      <w:sz w:val="24"/>
      <w:szCs w:val="24"/>
      <w:lang w:eastAsia="ru-RU"/>
    </w:rPr>
  </w:style>
  <w:style w:type="character" w:customStyle="1" w:styleId="af8">
    <w:name w:val="Знак Знак"/>
    <w:uiPriority w:val="99"/>
    <w:rsid w:val="00CE1128"/>
    <w:rPr>
      <w:rFonts w:ascii="Consolas" w:hAnsi="Consolas" w:cs="Times New Roman"/>
      <w:sz w:val="21"/>
      <w:szCs w:val="21"/>
      <w:lang w:val="ru-RU" w:eastAsia="en-US" w:bidi="ar-SA"/>
    </w:rPr>
  </w:style>
  <w:style w:type="paragraph" w:styleId="af9">
    <w:name w:val="No Spacing"/>
    <w:uiPriority w:val="99"/>
    <w:qFormat/>
    <w:rsid w:val="00CE1128"/>
    <w:rPr>
      <w:sz w:val="22"/>
      <w:szCs w:val="22"/>
      <w:lang w:eastAsia="en-US"/>
    </w:rPr>
  </w:style>
  <w:style w:type="paragraph" w:customStyle="1" w:styleId="23">
    <w:name w:val="Обычный2"/>
    <w:uiPriority w:val="99"/>
    <w:rsid w:val="00CE1128"/>
    <w:rPr>
      <w:rFonts w:cs="Calibri"/>
      <w:color w:val="000000"/>
    </w:rPr>
  </w:style>
  <w:style w:type="paragraph" w:customStyle="1" w:styleId="c9">
    <w:name w:val="c9"/>
    <w:basedOn w:val="a0"/>
    <w:rsid w:val="00CE1128"/>
    <w:pPr>
      <w:spacing w:before="100" w:beforeAutospacing="1" w:after="100" w:afterAutospacing="1" w:line="240" w:lineRule="auto"/>
    </w:pPr>
    <w:rPr>
      <w:rFonts w:ascii="Times New Roman" w:hAnsi="Times New Roman"/>
      <w:sz w:val="24"/>
      <w:szCs w:val="24"/>
      <w:lang w:eastAsia="ru-RU"/>
    </w:rPr>
  </w:style>
  <w:style w:type="character" w:customStyle="1" w:styleId="c5">
    <w:name w:val="c5"/>
    <w:rsid w:val="00CE1128"/>
    <w:rPr>
      <w:rFonts w:cs="Times New Roman"/>
    </w:rPr>
  </w:style>
  <w:style w:type="character" w:customStyle="1" w:styleId="c0">
    <w:name w:val="c0"/>
    <w:rsid w:val="00CE1128"/>
    <w:rPr>
      <w:rFonts w:cs="Times New Roman"/>
    </w:rPr>
  </w:style>
  <w:style w:type="character" w:customStyle="1" w:styleId="afa">
    <w:name w:val="Основной текст_"/>
    <w:rsid w:val="00CE1128"/>
    <w:rPr>
      <w:rFonts w:ascii="Times New Roman" w:hAnsi="Times New Roman" w:cs="Times New Roman"/>
      <w:sz w:val="21"/>
      <w:szCs w:val="21"/>
      <w:u w:val="none"/>
    </w:rPr>
  </w:style>
  <w:style w:type="character" w:styleId="afb">
    <w:name w:val="Strong"/>
    <w:uiPriority w:val="99"/>
    <w:qFormat/>
    <w:locked/>
    <w:rsid w:val="004E40AB"/>
    <w:rPr>
      <w:rFonts w:cs="Times New Roman"/>
      <w:b/>
      <w:bCs/>
    </w:rPr>
  </w:style>
  <w:style w:type="table" w:styleId="16">
    <w:name w:val="Table Grid 1"/>
    <w:basedOn w:val="a2"/>
    <w:uiPriority w:val="99"/>
    <w:locked/>
    <w:rsid w:val="00B3527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17">
    <w:name w:val="toc 1"/>
    <w:basedOn w:val="a0"/>
    <w:next w:val="a0"/>
    <w:autoRedefine/>
    <w:uiPriority w:val="39"/>
    <w:rsid w:val="005E79FC"/>
  </w:style>
  <w:style w:type="paragraph" w:styleId="24">
    <w:name w:val="toc 2"/>
    <w:basedOn w:val="a0"/>
    <w:next w:val="a0"/>
    <w:autoRedefine/>
    <w:uiPriority w:val="99"/>
    <w:semiHidden/>
    <w:rsid w:val="005E79FC"/>
    <w:pPr>
      <w:ind w:left="220"/>
    </w:pPr>
  </w:style>
  <w:style w:type="paragraph" w:customStyle="1" w:styleId="a">
    <w:name w:val="Перечень"/>
    <w:basedOn w:val="a0"/>
    <w:next w:val="a0"/>
    <w:link w:val="afc"/>
    <w:qFormat/>
    <w:rsid w:val="009A4D6C"/>
    <w:pPr>
      <w:numPr>
        <w:numId w:val="5"/>
      </w:numPr>
      <w:suppressAutoHyphens/>
      <w:spacing w:after="0" w:line="360" w:lineRule="auto"/>
      <w:jc w:val="both"/>
    </w:pPr>
    <w:rPr>
      <w:rFonts w:eastAsia="Times New Roman"/>
      <w:szCs w:val="20"/>
      <w:u w:color="000000"/>
      <w:lang w:eastAsia="ru-RU"/>
    </w:rPr>
  </w:style>
  <w:style w:type="character" w:customStyle="1" w:styleId="afc">
    <w:name w:val="Перечень Знак"/>
    <w:link w:val="a"/>
    <w:locked/>
    <w:rsid w:val="009A4D6C"/>
    <w:rPr>
      <w:rFonts w:eastAsia="Times New Roman"/>
      <w:sz w:val="22"/>
      <w:u w:color="000000"/>
      <w:lang w:val="ru-RU" w:eastAsia="ru-RU"/>
    </w:rPr>
  </w:style>
  <w:style w:type="character" w:customStyle="1" w:styleId="211">
    <w:name w:val="Знак Знак21"/>
    <w:uiPriority w:val="99"/>
    <w:rsid w:val="000903ED"/>
    <w:rPr>
      <w:rFonts w:cs="Times New Roman"/>
      <w:sz w:val="24"/>
      <w:szCs w:val="24"/>
      <w:lang w:val="ru-RU" w:eastAsia="ru-RU" w:bidi="ar-SA"/>
    </w:rPr>
  </w:style>
  <w:style w:type="character" w:customStyle="1" w:styleId="110">
    <w:name w:val="Знак Знак11"/>
    <w:uiPriority w:val="99"/>
    <w:rsid w:val="000903ED"/>
    <w:rPr>
      <w:rFonts w:cs="Times New Roman"/>
      <w:sz w:val="24"/>
      <w:szCs w:val="24"/>
      <w:lang w:val="ru-RU" w:eastAsia="ru-RU" w:bidi="ar-SA"/>
    </w:rPr>
  </w:style>
  <w:style w:type="character" w:customStyle="1" w:styleId="3">
    <w:name w:val="Знак Знак3"/>
    <w:uiPriority w:val="99"/>
    <w:rsid w:val="000903ED"/>
    <w:rPr>
      <w:rFonts w:ascii="Consolas" w:hAnsi="Consolas" w:cs="Times New Roman"/>
      <w:sz w:val="21"/>
      <w:szCs w:val="21"/>
      <w:lang w:val="ru-RU" w:eastAsia="en-US" w:bidi="ar-SA"/>
    </w:rPr>
  </w:style>
  <w:style w:type="character" w:customStyle="1" w:styleId="fontstyle01">
    <w:name w:val="fontstyle01"/>
    <w:uiPriority w:val="99"/>
    <w:rsid w:val="000903ED"/>
    <w:rPr>
      <w:rFonts w:ascii="PragmaticaSanPin-Bold" w:hAnsi="PragmaticaSanPin-Bold"/>
      <w:b/>
      <w:color w:val="231F20"/>
      <w:sz w:val="20"/>
    </w:rPr>
  </w:style>
  <w:style w:type="paragraph" w:customStyle="1" w:styleId="25">
    <w:name w:val="Знак Знак2 Знак Знак Знак Знак"/>
    <w:basedOn w:val="a0"/>
    <w:uiPriority w:val="99"/>
    <w:rsid w:val="000903ED"/>
    <w:pPr>
      <w:spacing w:after="160" w:line="240" w:lineRule="exact"/>
    </w:pPr>
    <w:rPr>
      <w:rFonts w:ascii="Verdana" w:hAnsi="Verdana"/>
      <w:sz w:val="20"/>
      <w:szCs w:val="20"/>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99"/>
    <w:locked/>
    <w:rsid w:val="006911C7"/>
    <w:rPr>
      <w:rFonts w:eastAsia="Times New Roman"/>
      <w:sz w:val="24"/>
      <w:lang w:val="ru-RU" w:eastAsia="ru-RU"/>
    </w:rPr>
  </w:style>
  <w:style w:type="paragraph" w:styleId="a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e"/>
    <w:uiPriority w:val="99"/>
    <w:qFormat/>
    <w:locked/>
    <w:rsid w:val="006911C7"/>
    <w:pPr>
      <w:spacing w:after="0" w:line="240" w:lineRule="auto"/>
    </w:pPr>
    <w:rPr>
      <w:rFonts w:cs="Calibri"/>
      <w:sz w:val="20"/>
      <w:szCs w:val="20"/>
      <w:lang w:eastAsia="en-GB"/>
    </w:rPr>
  </w:style>
  <w:style w:type="character" w:customStyle="1" w:styleId="a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d"/>
    <w:uiPriority w:val="99"/>
    <w:locked/>
    <w:rsid w:val="006911C7"/>
    <w:rPr>
      <w:rFonts w:ascii="Calibri" w:hAnsi="Calibri" w:cs="Calibri"/>
      <w:lang w:val="ru-RU" w:eastAsia="en-GB" w:bidi="ar-SA"/>
    </w:rPr>
  </w:style>
  <w:style w:type="character" w:styleId="aff">
    <w:name w:val="footnote reference"/>
    <w:uiPriority w:val="99"/>
    <w:locked/>
    <w:rsid w:val="006911C7"/>
    <w:rPr>
      <w:rFonts w:cs="Times New Roman"/>
      <w:vertAlign w:val="superscript"/>
    </w:rPr>
  </w:style>
  <w:style w:type="paragraph" w:customStyle="1" w:styleId="dt-p">
    <w:name w:val="dt-p"/>
    <w:basedOn w:val="a0"/>
    <w:uiPriority w:val="99"/>
    <w:rsid w:val="006911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Без интервала2"/>
    <w:rsid w:val="0064091A"/>
    <w:rPr>
      <w:rFonts w:eastAsia="Times New Roman"/>
      <w:sz w:val="22"/>
      <w:szCs w:val="22"/>
      <w:lang w:eastAsia="en-US"/>
    </w:rPr>
  </w:style>
  <w:style w:type="paragraph" w:customStyle="1" w:styleId="30">
    <w:name w:val="Без интервала3"/>
    <w:rsid w:val="00E36A0D"/>
    <w:rPr>
      <w:rFonts w:eastAsia="Times New Roman"/>
      <w:sz w:val="22"/>
      <w:szCs w:val="22"/>
      <w:lang w:eastAsia="en-US"/>
    </w:rPr>
  </w:style>
  <w:style w:type="character" w:customStyle="1" w:styleId="31">
    <w:name w:val="Основной текст (3)_"/>
    <w:link w:val="32"/>
    <w:rsid w:val="0072459D"/>
    <w:rPr>
      <w:i/>
      <w:iCs/>
      <w:spacing w:val="-4"/>
      <w:sz w:val="16"/>
      <w:szCs w:val="16"/>
      <w:shd w:val="clear" w:color="auto" w:fill="FFFFFF"/>
    </w:rPr>
  </w:style>
  <w:style w:type="paragraph" w:customStyle="1" w:styleId="32">
    <w:name w:val="Основной текст (3)"/>
    <w:basedOn w:val="a0"/>
    <w:link w:val="31"/>
    <w:rsid w:val="0072459D"/>
    <w:pPr>
      <w:widowControl w:val="0"/>
      <w:shd w:val="clear" w:color="auto" w:fill="FFFFFF"/>
      <w:spacing w:before="120" w:after="180" w:line="230" w:lineRule="exact"/>
      <w:jc w:val="both"/>
    </w:pPr>
    <w:rPr>
      <w:i/>
      <w:iCs/>
      <w:spacing w:val="-4"/>
      <w:sz w:val="16"/>
      <w:szCs w:val="16"/>
      <w:lang w:eastAsia="ru-RU"/>
    </w:rPr>
  </w:style>
  <w:style w:type="paragraph" w:customStyle="1" w:styleId="42">
    <w:name w:val="Без интервала4"/>
    <w:rsid w:val="004A4A85"/>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14143">
      <w:bodyDiv w:val="1"/>
      <w:marLeft w:val="0"/>
      <w:marRight w:val="0"/>
      <w:marTop w:val="0"/>
      <w:marBottom w:val="0"/>
      <w:divBdr>
        <w:top w:val="none" w:sz="0" w:space="0" w:color="auto"/>
        <w:left w:val="none" w:sz="0" w:space="0" w:color="auto"/>
        <w:bottom w:val="none" w:sz="0" w:space="0" w:color="auto"/>
        <w:right w:val="none" w:sz="0" w:space="0" w:color="auto"/>
      </w:divBdr>
    </w:div>
    <w:div w:id="1543054844">
      <w:bodyDiv w:val="1"/>
      <w:marLeft w:val="0"/>
      <w:marRight w:val="0"/>
      <w:marTop w:val="0"/>
      <w:marBottom w:val="0"/>
      <w:divBdr>
        <w:top w:val="none" w:sz="0" w:space="0" w:color="auto"/>
        <w:left w:val="none" w:sz="0" w:space="0" w:color="auto"/>
        <w:bottom w:val="none" w:sz="0" w:space="0" w:color="auto"/>
        <w:right w:val="none" w:sz="0" w:space="0" w:color="auto"/>
      </w:divBdr>
    </w:div>
    <w:div w:id="18170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millandictionary.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7898-BF9C-487A-9B63-CE70C203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4670</Words>
  <Characters>34485</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Инга Михайлова</cp:lastModifiedBy>
  <cp:revision>3</cp:revision>
  <cp:lastPrinted>2025-09-25T11:59:00Z</cp:lastPrinted>
  <dcterms:created xsi:type="dcterms:W3CDTF">2025-09-25T12:08:00Z</dcterms:created>
  <dcterms:modified xsi:type="dcterms:W3CDTF">2025-10-11T14:38:00Z</dcterms:modified>
</cp:coreProperties>
</file>