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AF429" w14:textId="77777777" w:rsidR="00965A4E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965A4E">
        <w:rPr>
          <w:rFonts w:ascii="Times New Roman" w:hAnsi="Times New Roman" w:cs="Times New Roman"/>
          <w:sz w:val="24"/>
          <w:szCs w:val="24"/>
        </w:rPr>
        <w:t>И МОЛОДЁЖНОЙ ПОЛИТИКИ</w:t>
      </w:r>
    </w:p>
    <w:p w14:paraId="6405ABB9" w14:textId="77777777" w:rsidR="00DE2D61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4899C886" w14:textId="55BE11D7" w:rsidR="00DE2D61" w:rsidRDefault="00607893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DE2D61" w:rsidRPr="00FF32C6">
        <w:rPr>
          <w:rFonts w:ascii="Times New Roman" w:hAnsi="Times New Roman" w:cs="Times New Roman"/>
          <w:sz w:val="24"/>
          <w:szCs w:val="24"/>
        </w:rPr>
        <w:t>Г</w:t>
      </w:r>
      <w:r w:rsidR="000207FC">
        <w:rPr>
          <w:rFonts w:ascii="Times New Roman" w:hAnsi="Times New Roman" w:cs="Times New Roman"/>
          <w:sz w:val="24"/>
          <w:szCs w:val="24"/>
        </w:rPr>
        <w:t>А</w:t>
      </w:r>
      <w:r w:rsidR="00DE2D61"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14:paraId="4F78537E" w14:textId="5E83C8CC" w:rsidR="00DE2D61" w:rsidRPr="00FF32C6" w:rsidRDefault="00DE2D61" w:rsidP="00FF32C6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35F02FB0" w14:textId="77777777" w:rsidR="00EA3A1A" w:rsidRDefault="00EA3A1A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A6242E2" w14:textId="43775243" w:rsidR="00EA3A1A" w:rsidRDefault="00BC05BB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C05BB">
        <w:rPr>
          <w:rFonts w:eastAsia="Calibri" w:cs="Times New Roman"/>
          <w:noProof/>
          <w:lang w:eastAsia="en-US"/>
        </w:rPr>
        <w:drawing>
          <wp:inline distT="0" distB="0" distL="0" distR="0" wp14:anchorId="539BA02B" wp14:editId="145C6492">
            <wp:extent cx="5940425" cy="21126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A0175" w14:textId="77777777" w:rsidR="00EA3A1A" w:rsidRDefault="00EA3A1A" w:rsidP="00BC05BB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627E083" w14:textId="1FBC28A8" w:rsidR="00DE2D61" w:rsidRPr="00FF32C6" w:rsidRDefault="00DE2D61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</w:t>
      </w:r>
      <w:r w:rsidR="00566848">
        <w:rPr>
          <w:rFonts w:ascii="Times New Roman" w:hAnsi="Times New Roman" w:cs="Times New Roman"/>
          <w:b/>
          <w:bCs/>
          <w:spacing w:val="-1"/>
          <w:sz w:val="24"/>
          <w:szCs w:val="24"/>
        </w:rPr>
        <w:t>Й ДИСЦИПЛИНЫ</w:t>
      </w:r>
    </w:p>
    <w:p w14:paraId="52DCF654" w14:textId="729668AF" w:rsidR="00DE2D61" w:rsidRPr="00FF32C6" w:rsidRDefault="00A4620C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ОУД</w:t>
      </w:r>
      <w:r w:rsidR="0093176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.01 </w:t>
      </w:r>
      <w:r w:rsidR="006B67D6">
        <w:rPr>
          <w:rFonts w:ascii="Times New Roman" w:hAnsi="Times New Roman" w:cs="Times New Roman"/>
          <w:b/>
          <w:bCs/>
          <w:spacing w:val="-1"/>
          <w:sz w:val="24"/>
          <w:szCs w:val="24"/>
        </w:rPr>
        <w:t>РУССКИЙ ЯЗЫК</w:t>
      </w:r>
    </w:p>
    <w:p w14:paraId="750D8AFC" w14:textId="640C3B86" w:rsidR="00607893" w:rsidRPr="009827E3" w:rsidRDefault="00AE4279" w:rsidP="005453B7">
      <w:pPr>
        <w:spacing w:after="0" w:line="240" w:lineRule="auto"/>
        <w:jc w:val="center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</w:t>
      </w:r>
      <w:r w:rsidR="00F337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5A5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453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43.01.09 Повар, кондитер</w:t>
      </w:r>
    </w:p>
    <w:p w14:paraId="2399ED8C" w14:textId="77777777" w:rsidR="00607893" w:rsidRPr="009827E3" w:rsidRDefault="00607893" w:rsidP="00607893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14:paraId="633AD1F9" w14:textId="7E78D06A" w:rsidR="00DE2D61" w:rsidRDefault="00DE2D61" w:rsidP="00FF32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1курс,</w:t>
      </w:r>
      <w:r w:rsidR="00D760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 </w:t>
      </w:r>
      <w:r w:rsidR="00965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054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965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54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</w:p>
    <w:p w14:paraId="62962D8C" w14:textId="77777777" w:rsidR="00931761" w:rsidRPr="00C97033" w:rsidRDefault="00931761" w:rsidP="00931761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14:paraId="365E49DF" w14:textId="77777777" w:rsidR="00931761" w:rsidRPr="00C97033" w:rsidRDefault="00931761" w:rsidP="0093176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14:paraId="5A44CD12" w14:textId="77777777" w:rsidR="00DE2D61" w:rsidRPr="00FF32C6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14:paraId="1C7C1C4F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6C456" w14:textId="77777777" w:rsidR="00DE2D61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14:paraId="7BB6F593" w14:textId="77777777" w:rsidR="007A3C71" w:rsidRDefault="007A3C71" w:rsidP="00FF32C6">
      <w:pPr>
        <w:rPr>
          <w:rFonts w:ascii="Times New Roman" w:hAnsi="Times New Roman" w:cs="Times New Roman"/>
          <w:sz w:val="24"/>
          <w:szCs w:val="24"/>
        </w:rPr>
      </w:pPr>
    </w:p>
    <w:p w14:paraId="34F7FC8B" w14:textId="77777777" w:rsidR="007A3C71" w:rsidRDefault="007A3C71" w:rsidP="00FF32C6">
      <w:pPr>
        <w:rPr>
          <w:rFonts w:ascii="Times New Roman" w:hAnsi="Times New Roman" w:cs="Times New Roman"/>
          <w:sz w:val="24"/>
          <w:szCs w:val="24"/>
        </w:rPr>
      </w:pPr>
    </w:p>
    <w:p w14:paraId="28A028F4" w14:textId="77777777" w:rsidR="00965A4E" w:rsidRDefault="00965A4E" w:rsidP="00FF32C6">
      <w:pPr>
        <w:rPr>
          <w:rFonts w:ascii="Times New Roman" w:hAnsi="Times New Roman" w:cs="Times New Roman"/>
          <w:sz w:val="24"/>
          <w:szCs w:val="24"/>
        </w:rPr>
      </w:pPr>
    </w:p>
    <w:p w14:paraId="234FE4EB" w14:textId="77777777" w:rsidR="00965A4E" w:rsidRDefault="00965A4E" w:rsidP="00FF32C6">
      <w:pPr>
        <w:rPr>
          <w:rFonts w:ascii="Times New Roman" w:hAnsi="Times New Roman" w:cs="Times New Roman"/>
          <w:sz w:val="24"/>
          <w:szCs w:val="24"/>
        </w:rPr>
      </w:pPr>
    </w:p>
    <w:p w14:paraId="6E9AE03C" w14:textId="64EE2A8E" w:rsidR="007A3C71" w:rsidRPr="00FF32C6" w:rsidRDefault="000207FC" w:rsidP="00BC05BB">
      <w:pPr>
        <w:jc w:val="center"/>
        <w:rPr>
          <w:rFonts w:ascii="Times New Roman" w:hAnsi="Times New Roman" w:cs="Times New Roman"/>
          <w:sz w:val="24"/>
          <w:szCs w:val="24"/>
        </w:rPr>
        <w:sectPr w:rsidR="007A3C71" w:rsidRPr="00FF32C6">
          <w:headerReference w:type="default" r:id="rId9"/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620C">
        <w:rPr>
          <w:rFonts w:ascii="Times New Roman" w:hAnsi="Times New Roman" w:cs="Times New Roman"/>
          <w:sz w:val="24"/>
          <w:szCs w:val="24"/>
        </w:rPr>
        <w:t>2</w:t>
      </w:r>
      <w:r w:rsidR="007A3C71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541BC01" w14:textId="77777777" w:rsidR="0057265D" w:rsidRPr="00DE0782" w:rsidRDefault="0057265D" w:rsidP="0057265D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DE07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14:paraId="75D670B0" w14:textId="77777777" w:rsidR="0057265D" w:rsidRDefault="0057265D" w:rsidP="0057265D">
      <w:pPr>
        <w:ind w:firstLine="284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07171A">
        <w:rPr>
          <w:rFonts w:ascii="Times New Roman" w:hAnsi="Times New Roman" w:cs="Times New Roman"/>
          <w:color w:val="000000" w:themeColor="text1"/>
          <w:sz w:val="28"/>
        </w:rPr>
        <w:t>федерального государственного образовательного стандарта среднего общего образования,</w:t>
      </w:r>
      <w:r w:rsidRPr="0007171A">
        <w:rPr>
          <w:rFonts w:ascii="Times New Roman" w:hAnsi="Times New Roman" w:cs="Times New Roman"/>
          <w:iCs/>
          <w:sz w:val="28"/>
        </w:rPr>
        <w:t xml:space="preserve"> утверждённого Приказом Министерства образования и науки РФ от 29.12. 2014 г. № 1645 с изменениями от 11.12.2020;</w:t>
      </w:r>
    </w:p>
    <w:p w14:paraId="3EAE19BB" w14:textId="5BB6A060" w:rsidR="0057265D" w:rsidRDefault="0057265D" w:rsidP="0057265D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E0782">
        <w:rPr>
          <w:rFonts w:ascii="Times New Roman" w:hAnsi="Times New Roman" w:cs="Times New Roman"/>
          <w:bCs/>
          <w:sz w:val="28"/>
          <w:szCs w:val="28"/>
        </w:rPr>
        <w:t xml:space="preserve">федерального государственного образовательного стандарта  среднего профессионального образования по профессии </w:t>
      </w:r>
      <w:r w:rsidR="005453B7">
        <w:rPr>
          <w:rFonts w:ascii="Times New Roman" w:hAnsi="Times New Roman" w:cs="Times New Roman"/>
          <w:bCs/>
          <w:sz w:val="28"/>
          <w:szCs w:val="28"/>
        </w:rPr>
        <w:t>43.01.09 Повар, кондитер</w:t>
      </w:r>
      <w:r w:rsidRPr="00DE0782">
        <w:rPr>
          <w:rFonts w:ascii="Times New Roman" w:hAnsi="Times New Roman" w:cs="Times New Roman"/>
          <w:bCs/>
          <w:sz w:val="28"/>
          <w:szCs w:val="28"/>
        </w:rPr>
        <w:t xml:space="preserve"> , утверждённого Приказом Министерства образования и науки РФ от 0</w:t>
      </w:r>
      <w:r w:rsidR="005453B7">
        <w:rPr>
          <w:rFonts w:ascii="Times New Roman" w:hAnsi="Times New Roman" w:cs="Times New Roman"/>
          <w:bCs/>
          <w:sz w:val="28"/>
          <w:szCs w:val="28"/>
        </w:rPr>
        <w:t>9</w:t>
      </w:r>
      <w:r w:rsidRPr="00DE0782">
        <w:rPr>
          <w:rFonts w:ascii="Times New Roman" w:hAnsi="Times New Roman" w:cs="Times New Roman"/>
          <w:bCs/>
          <w:sz w:val="28"/>
          <w:szCs w:val="28"/>
        </w:rPr>
        <w:t>.</w:t>
      </w:r>
      <w:r w:rsidR="005453B7">
        <w:rPr>
          <w:rFonts w:ascii="Times New Roman" w:hAnsi="Times New Roman" w:cs="Times New Roman"/>
          <w:bCs/>
          <w:sz w:val="28"/>
          <w:szCs w:val="28"/>
        </w:rPr>
        <w:t>12</w:t>
      </w:r>
      <w:r w:rsidRPr="00DE0782">
        <w:rPr>
          <w:rFonts w:ascii="Times New Roman" w:hAnsi="Times New Roman" w:cs="Times New Roman"/>
          <w:bCs/>
          <w:sz w:val="28"/>
          <w:szCs w:val="28"/>
        </w:rPr>
        <w:t>.201</w:t>
      </w:r>
      <w:r w:rsidR="005453B7">
        <w:rPr>
          <w:rFonts w:ascii="Times New Roman" w:hAnsi="Times New Roman" w:cs="Times New Roman"/>
          <w:bCs/>
          <w:sz w:val="28"/>
          <w:szCs w:val="28"/>
        </w:rPr>
        <w:t>6</w:t>
      </w:r>
      <w:r w:rsidRPr="00DE078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453B7">
        <w:rPr>
          <w:rFonts w:ascii="Times New Roman" w:hAnsi="Times New Roman" w:cs="Times New Roman"/>
          <w:bCs/>
          <w:sz w:val="28"/>
          <w:szCs w:val="28"/>
        </w:rPr>
        <w:t>1569</w:t>
      </w:r>
      <w:r>
        <w:rPr>
          <w:rFonts w:ascii="Times New Roman" w:hAnsi="Times New Roman" w:cs="Times New Roman"/>
          <w:bCs/>
          <w:sz w:val="28"/>
          <w:szCs w:val="28"/>
        </w:rPr>
        <w:t xml:space="preserve"> (базовая подготовка);</w:t>
      </w:r>
      <w:r w:rsidR="005453B7" w:rsidRPr="005453B7">
        <w:t xml:space="preserve"> </w:t>
      </w:r>
    </w:p>
    <w:p w14:paraId="381DF646" w14:textId="5FD9BD9D" w:rsidR="0057265D" w:rsidRPr="00A35C80" w:rsidRDefault="0057265D" w:rsidP="0057265D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C80">
        <w:rPr>
          <w:rFonts w:ascii="Times New Roman" w:hAnsi="Times New Roman" w:cs="Times New Roman"/>
          <w:iCs/>
          <w:sz w:val="28"/>
          <w:szCs w:val="28"/>
        </w:rPr>
        <w:t>-</w:t>
      </w:r>
      <w:r w:rsidRPr="00A3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УГС </w:t>
      </w:r>
      <w:r w:rsidR="005453B7">
        <w:rPr>
          <w:rFonts w:ascii="Times New Roman" w:hAnsi="Times New Roman" w:cs="Times New Roman"/>
          <w:bCs/>
          <w:sz w:val="28"/>
          <w:szCs w:val="28"/>
        </w:rPr>
        <w:t>43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.00.00 </w:t>
      </w:r>
      <w:r w:rsidR="005453B7">
        <w:rPr>
          <w:rFonts w:ascii="Times New Roman" w:hAnsi="Times New Roman" w:cs="Times New Roman"/>
          <w:bCs/>
          <w:sz w:val="28"/>
          <w:szCs w:val="28"/>
        </w:rPr>
        <w:t xml:space="preserve">Сервис и туризм 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по профессии </w:t>
      </w:r>
      <w:r w:rsidR="005453B7">
        <w:rPr>
          <w:rFonts w:ascii="Times New Roman" w:hAnsi="Times New Roman" w:cs="Times New Roman"/>
          <w:bCs/>
          <w:sz w:val="28"/>
          <w:szCs w:val="28"/>
        </w:rPr>
        <w:t>43.01.09 Повар, кондитер.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7D9F03" w14:textId="77777777" w:rsidR="0057265D" w:rsidRPr="00A35C80" w:rsidRDefault="0057265D" w:rsidP="0057265D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4A3027" w14:textId="77777777" w:rsidR="0057265D" w:rsidRPr="00A35C80" w:rsidRDefault="0057265D" w:rsidP="0057265D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69F69BF" w14:textId="77777777" w:rsidR="00931761" w:rsidRDefault="00931761" w:rsidP="005A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CA87397" w14:textId="77777777" w:rsidR="005A5189" w:rsidRPr="00621942" w:rsidRDefault="005A5189" w:rsidP="005A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 w:rsidRPr="00621942">
        <w:rPr>
          <w:rFonts w:ascii="Times New Roman" w:hAnsi="Times New Roman" w:cs="Times New Roman"/>
          <w:b/>
          <w:bCs/>
          <w:sz w:val="28"/>
          <w:szCs w:val="24"/>
        </w:rPr>
        <w:t>Разработчик: Хабарова Екатерина Васильевна</w:t>
      </w:r>
      <w:r w:rsidRPr="00621942">
        <w:rPr>
          <w:rFonts w:ascii="Times New Roman" w:hAnsi="Times New Roman" w:cs="Times New Roman"/>
          <w:sz w:val="28"/>
          <w:szCs w:val="24"/>
        </w:rPr>
        <w:t xml:space="preserve">, преподаватель </w:t>
      </w:r>
      <w:r w:rsidR="00931761" w:rsidRPr="00621942">
        <w:rPr>
          <w:rFonts w:ascii="Times New Roman" w:hAnsi="Times New Roman" w:cs="Times New Roman"/>
          <w:sz w:val="28"/>
          <w:szCs w:val="24"/>
        </w:rPr>
        <w:t>перв</w:t>
      </w:r>
      <w:r w:rsidR="00931761">
        <w:rPr>
          <w:rFonts w:ascii="Times New Roman" w:hAnsi="Times New Roman" w:cs="Times New Roman"/>
          <w:sz w:val="28"/>
          <w:szCs w:val="24"/>
        </w:rPr>
        <w:t>ой</w:t>
      </w:r>
      <w:r w:rsidR="00931761" w:rsidRPr="00621942">
        <w:rPr>
          <w:rFonts w:ascii="Times New Roman" w:hAnsi="Times New Roman" w:cs="Times New Roman"/>
          <w:sz w:val="28"/>
          <w:szCs w:val="24"/>
        </w:rPr>
        <w:t xml:space="preserve"> квалификационн</w:t>
      </w:r>
      <w:r w:rsidR="00931761">
        <w:rPr>
          <w:rFonts w:ascii="Times New Roman" w:hAnsi="Times New Roman" w:cs="Times New Roman"/>
          <w:sz w:val="28"/>
          <w:szCs w:val="24"/>
        </w:rPr>
        <w:t xml:space="preserve">ой </w:t>
      </w:r>
      <w:r w:rsidR="00931761" w:rsidRPr="00621942">
        <w:rPr>
          <w:rFonts w:ascii="Times New Roman" w:hAnsi="Times New Roman" w:cs="Times New Roman"/>
          <w:sz w:val="28"/>
          <w:szCs w:val="24"/>
        </w:rPr>
        <w:t>категори</w:t>
      </w:r>
      <w:r w:rsidR="00931761">
        <w:rPr>
          <w:rFonts w:ascii="Times New Roman" w:hAnsi="Times New Roman" w:cs="Times New Roman"/>
          <w:sz w:val="28"/>
          <w:szCs w:val="24"/>
        </w:rPr>
        <w:t xml:space="preserve">и </w:t>
      </w:r>
      <w:r w:rsidR="00621942">
        <w:rPr>
          <w:rFonts w:ascii="Times New Roman" w:hAnsi="Times New Roman" w:cs="Times New Roman"/>
          <w:sz w:val="28"/>
          <w:szCs w:val="24"/>
        </w:rPr>
        <w:t xml:space="preserve">Ачитского филиала ГАПОУ СО «Красноуфимский аграрный колледж», </w:t>
      </w:r>
    </w:p>
    <w:p w14:paraId="65675254" w14:textId="77777777" w:rsidR="00E853AB" w:rsidRDefault="00E853AB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7CE3EB3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E483F3B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4AE8AFB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716A323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A7D5B65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627F7E5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65E13F5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230A34E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EF5A034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00FE5EC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CF47276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8D81001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8337931" w14:textId="77777777" w:rsidR="005453B7" w:rsidRDefault="005453B7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3EAC8DD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41138BF" w14:textId="77777777" w:rsidR="00931761" w:rsidRDefault="00931761" w:rsidP="00931761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</w:p>
    <w:p w14:paraId="43BAC2FD" w14:textId="43C5F934" w:rsidR="00931761" w:rsidRPr="00C97033" w:rsidRDefault="00931761" w:rsidP="00931761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4</w:t>
      </w:r>
    </w:p>
    <w:p w14:paraId="6ED74850" w14:textId="2CB01C62" w:rsidR="00931761" w:rsidRPr="00C97033" w:rsidRDefault="00931761" w:rsidP="00931761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4620C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A4620C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</w:p>
    <w:p w14:paraId="53FE0E30" w14:textId="0D8FCDF7" w:rsidR="00931761" w:rsidRPr="00C97033" w:rsidRDefault="00931761" w:rsidP="00931761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3.СТРУКТУРА И СОДЕРЖАНИЕ </w:t>
      </w:r>
      <w:r w:rsidR="00A4620C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A4620C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</w:p>
    <w:p w14:paraId="54731B48" w14:textId="2A5149C3" w:rsidR="00931761" w:rsidRPr="00C97033" w:rsidRDefault="00931761" w:rsidP="0093176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4. УСЛОВИЯ РЕАЛИЗАЦИИ ПРОГРАММЫ </w:t>
      </w:r>
      <w:r w:rsidR="00A4620C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A4620C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4620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</w:t>
      </w:r>
      <w:r w:rsidR="0061447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12</w:t>
      </w:r>
    </w:p>
    <w:p w14:paraId="5EEA7CCF" w14:textId="113D38C6" w:rsidR="00931761" w:rsidRDefault="00931761" w:rsidP="00931761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5.КОНТРОЛЬ И ОЦЕНКА РЕЗУЛЬТАТОВ ОСВОЕНИЯ </w:t>
      </w:r>
      <w:r w:rsidR="00A4620C" w:rsidRPr="00A4620C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r w:rsidR="00A4620C" w:rsidRPr="00A462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 ДИСЦИПЛИНЫ</w:t>
      </w:r>
      <w:r w:rsidR="00A4620C"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4620C">
        <w:rPr>
          <w:rFonts w:ascii="Times New Roman" w:hAnsi="Times New Roman" w:cs="Times New Roman"/>
          <w:sz w:val="24"/>
          <w:szCs w:val="24"/>
        </w:rPr>
        <w:t xml:space="preserve">   </w:t>
      </w:r>
      <w:r w:rsidR="00A4620C" w:rsidRPr="00A4620C">
        <w:rPr>
          <w:rFonts w:ascii="Times New Roman" w:hAnsi="Times New Roman" w:cs="Times New Roman"/>
          <w:sz w:val="24"/>
          <w:szCs w:val="24"/>
        </w:rPr>
        <w:t xml:space="preserve">      </w:t>
      </w:r>
      <w:r w:rsidR="00614479">
        <w:rPr>
          <w:rFonts w:ascii="Times New Roman" w:hAnsi="Times New Roman" w:cs="Times New Roman"/>
          <w:sz w:val="24"/>
          <w:szCs w:val="24"/>
        </w:rPr>
        <w:t>14</w:t>
      </w:r>
    </w:p>
    <w:p w14:paraId="64C3015D" w14:textId="77777777" w:rsidR="00DE2D61" w:rsidRPr="00FF32C6" w:rsidRDefault="00DE2D61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14:paraId="46D2BD25" w14:textId="0A325400" w:rsidR="00DE2D61" w:rsidRPr="00A4620C" w:rsidRDefault="00931761" w:rsidP="003C5E4D">
      <w:pPr>
        <w:pStyle w:val="a9"/>
        <w:numPr>
          <w:ilvl w:val="0"/>
          <w:numId w:val="25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ОБЩАЯ ХАРАКТЕРИСТИКА РАБОЧЕЙ ПРОГРАММЫ УЧЕБН</w:t>
      </w:r>
      <w:r w:rsidR="00A4620C"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ОЙ</w:t>
      </w:r>
      <w:r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4620C"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ДИСЦИПЛИНЫ</w:t>
      </w:r>
      <w:r w:rsid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607893" w:rsidRPr="00A4620C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1DAEFF39" w14:textId="4B4299F6" w:rsidR="00931761" w:rsidRPr="00931761" w:rsidRDefault="00931761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1.1. Место учебно</w:t>
      </w:r>
      <w:r w:rsidR="001E4D2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1E4D2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  образовательной программы</w:t>
      </w:r>
    </w:p>
    <w:p w14:paraId="5D81EBD2" w14:textId="5A0E7F95" w:rsidR="00931761" w:rsidRPr="00931761" w:rsidRDefault="00931761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A4620C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4620C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«Русский язык» является частью основной профессиональной образовательной программы среднего профессионального образования по профессии СПО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56758E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43.01.09 Повар, кондитер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(базовая подготовка)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</w:t>
      </w:r>
    </w:p>
    <w:p w14:paraId="5C40C761" w14:textId="19C9D2DF" w:rsidR="00931761" w:rsidRPr="00931761" w:rsidRDefault="00931761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A4620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й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4620C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</w:t>
      </w:r>
      <w:r w:rsidR="002E46A3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реализуемого </w:t>
      </w:r>
      <w:r w:rsidR="002E46A3"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пределах ОПОП СПО. </w:t>
      </w:r>
    </w:p>
    <w:p w14:paraId="3C2DCA40" w14:textId="5566CC16" w:rsidR="00931761" w:rsidRPr="00931761" w:rsidRDefault="00931761" w:rsidP="00931761">
      <w:pPr>
        <w:pStyle w:val="a9"/>
        <w:numPr>
          <w:ilvl w:val="1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Место учебно</w:t>
      </w:r>
      <w:r w:rsidR="00A4620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A4620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профессиональной образовательной программы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: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eastAsia="ar-SA"/>
        </w:rPr>
        <w:t>общеобразовательный цикл.</w:t>
      </w:r>
    </w:p>
    <w:p w14:paraId="43B4D650" w14:textId="64DDCD09" w:rsidR="00931761" w:rsidRPr="00931761" w:rsidRDefault="00931761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Учебн</w:t>
      </w:r>
      <w:r w:rsidR="00566848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ая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</w:t>
      </w:r>
      <w:r w:rsidR="00A4620C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дисциплин</w:t>
      </w:r>
      <w:r w:rsidR="00566848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Русский язык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» входит в состав предметной области «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Русский язык и литература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»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образования. </w:t>
      </w:r>
    </w:p>
    <w:p w14:paraId="0B8E8578" w14:textId="6D5832F0" w:rsidR="00607893" w:rsidRPr="00B51C0F" w:rsidRDefault="00607893" w:rsidP="00A4620C">
      <w:pPr>
        <w:tabs>
          <w:tab w:val="left" w:pos="548"/>
        </w:tabs>
        <w:spacing w:after="0"/>
        <w:jc w:val="both"/>
        <w:rPr>
          <w:rFonts w:ascii="Times New Roman" w:hAnsi="Times New Roman"/>
          <w:b/>
          <w:i/>
          <w:sz w:val="28"/>
          <w:szCs w:val="24"/>
        </w:rPr>
      </w:pPr>
      <w:r w:rsidRPr="00B51C0F">
        <w:rPr>
          <w:rFonts w:ascii="Times New Roman" w:hAnsi="Times New Roman"/>
          <w:b/>
          <w:i/>
          <w:sz w:val="28"/>
          <w:szCs w:val="24"/>
        </w:rPr>
        <w:t>1.3.</w:t>
      </w:r>
      <w:r w:rsidRPr="00B51C0F">
        <w:rPr>
          <w:rFonts w:ascii="Times New Roman" w:hAnsi="Times New Roman"/>
          <w:b/>
          <w:i/>
          <w:sz w:val="28"/>
          <w:szCs w:val="24"/>
        </w:rPr>
        <w:tab/>
        <w:t>Цели и задачи учебно</w:t>
      </w:r>
      <w:r w:rsidR="00A4620C">
        <w:rPr>
          <w:rFonts w:ascii="Times New Roman" w:hAnsi="Times New Roman"/>
          <w:b/>
          <w:i/>
          <w:sz w:val="28"/>
          <w:szCs w:val="24"/>
        </w:rPr>
        <w:t>й</w:t>
      </w:r>
      <w:r w:rsidRPr="00B51C0F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A4620C">
        <w:rPr>
          <w:rFonts w:ascii="Times New Roman" w:hAnsi="Times New Roman"/>
          <w:b/>
          <w:i/>
          <w:sz w:val="28"/>
          <w:szCs w:val="24"/>
        </w:rPr>
        <w:t>дисциплины</w:t>
      </w:r>
      <w:r w:rsidRPr="00B51C0F">
        <w:rPr>
          <w:rFonts w:ascii="Times New Roman" w:hAnsi="Times New Roman"/>
          <w:b/>
          <w:i/>
          <w:sz w:val="28"/>
          <w:szCs w:val="24"/>
        </w:rPr>
        <w:t>:</w:t>
      </w:r>
    </w:p>
    <w:p w14:paraId="75A30E3A" w14:textId="77777777" w:rsidR="00607893" w:rsidRPr="00B51C0F" w:rsidRDefault="00607893" w:rsidP="00A4620C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  <w:t>совершенствование общеучебных умений и навыков обучаемых: языковых,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речемыслительных, орфографических, пунктуационных, стилистических;</w:t>
      </w:r>
    </w:p>
    <w:p w14:paraId="0B65CBC6" w14:textId="77777777" w:rsidR="00607893" w:rsidRPr="00B51C0F" w:rsidRDefault="00607893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  <w:t>формирование функциональной грамотности и в</w:t>
      </w:r>
      <w:r w:rsidR="00D76071" w:rsidRPr="00B51C0F">
        <w:rPr>
          <w:rFonts w:ascii="Times New Roman" w:hAnsi="Times New Roman"/>
          <w:sz w:val="28"/>
          <w:szCs w:val="24"/>
        </w:rPr>
        <w:t>сех видов компетенций (</w:t>
      </w:r>
      <w:r w:rsidRPr="00B51C0F">
        <w:rPr>
          <w:rFonts w:ascii="Times New Roman" w:hAnsi="Times New Roman"/>
          <w:sz w:val="28"/>
          <w:szCs w:val="24"/>
        </w:rPr>
        <w:t>лингвистической (языковедческой), коммуникативной, культуроведческой);</w:t>
      </w:r>
    </w:p>
    <w:p w14:paraId="5B47126A" w14:textId="77777777" w:rsidR="00607893" w:rsidRPr="00B51C0F" w:rsidRDefault="00607893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  <w:t>совершенствование умений обучающихся осмысливать закономерности языка,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правильно, стилистически верно использовать языковые единицы в устной и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письменной речи в разных речевых ситуациях;</w:t>
      </w:r>
    </w:p>
    <w:p w14:paraId="509A6225" w14:textId="77777777" w:rsidR="00A67E0D" w:rsidRPr="00B51C0F" w:rsidRDefault="00607893" w:rsidP="005A5189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  <w:t>дальнейшее развитие и совершенствование способности и готовности к речевому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взаимодействию и социальной адаптации; готовности к трудовой деятельности,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осознанному выбору профессии; навыков самоорганизации и саморазвития;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информационных умений и навыков.</w:t>
      </w:r>
    </w:p>
    <w:p w14:paraId="4DB40606" w14:textId="77777777" w:rsidR="005A5189" w:rsidRDefault="005A5189" w:rsidP="005A5189">
      <w:pPr>
        <w:pStyle w:val="af2"/>
        <w:jc w:val="both"/>
        <w:rPr>
          <w:rStyle w:val="FontStyle13"/>
          <w:b w:val="0"/>
          <w:bCs w:val="0"/>
          <w:sz w:val="28"/>
          <w:szCs w:val="24"/>
        </w:rPr>
      </w:pPr>
    </w:p>
    <w:p w14:paraId="0E57F331" w14:textId="51BC96DC" w:rsidR="00931761" w:rsidRPr="00AC71B4" w:rsidRDefault="00931761" w:rsidP="00931761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7888739"/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</w:t>
      </w:r>
      <w:r w:rsidR="00A4620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20C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ДИСЦИПЛИНЫ</w:t>
      </w:r>
    </w:p>
    <w:bookmarkEnd w:id="1"/>
    <w:p w14:paraId="5F195E90" w14:textId="77777777" w:rsidR="00607893" w:rsidRPr="00B51C0F" w:rsidRDefault="00607893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Освоение содержания учебной дисцип</w:t>
      </w:r>
      <w:r w:rsidR="0030482F" w:rsidRPr="00B51C0F">
        <w:rPr>
          <w:rFonts w:ascii="Times New Roman" w:hAnsi="Times New Roman"/>
          <w:sz w:val="28"/>
          <w:szCs w:val="24"/>
        </w:rPr>
        <w:t>лины «</w:t>
      </w:r>
      <w:r w:rsidRPr="00B51C0F">
        <w:rPr>
          <w:rFonts w:ascii="Times New Roman" w:hAnsi="Times New Roman"/>
          <w:sz w:val="28"/>
          <w:szCs w:val="24"/>
        </w:rPr>
        <w:t>Русский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язык» обеспечивает достижение студентами следующих результатов:</w:t>
      </w:r>
    </w:p>
    <w:p w14:paraId="6B4DAA41" w14:textId="7A5B1EA7" w:rsidR="00607893" w:rsidRPr="00B51C0F" w:rsidRDefault="00607893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</w:r>
      <w:r w:rsidRPr="00B51C0F">
        <w:rPr>
          <w:rFonts w:ascii="Times New Roman" w:hAnsi="Times New Roman"/>
          <w:b/>
          <w:sz w:val="28"/>
          <w:szCs w:val="24"/>
        </w:rPr>
        <w:t>личностных</w:t>
      </w:r>
      <w:r w:rsidR="00931761">
        <w:rPr>
          <w:rFonts w:ascii="Times New Roman" w:hAnsi="Times New Roman"/>
          <w:b/>
          <w:sz w:val="28"/>
          <w:szCs w:val="24"/>
        </w:rPr>
        <w:t xml:space="preserve"> (ЛП У</w:t>
      </w:r>
      <w:r w:rsidR="00BC05BB">
        <w:rPr>
          <w:rFonts w:ascii="Times New Roman" w:hAnsi="Times New Roman"/>
          <w:b/>
          <w:sz w:val="28"/>
          <w:szCs w:val="24"/>
        </w:rPr>
        <w:t>Д</w:t>
      </w:r>
      <w:r w:rsidR="00931761">
        <w:rPr>
          <w:rFonts w:ascii="Times New Roman" w:hAnsi="Times New Roman"/>
          <w:b/>
          <w:sz w:val="28"/>
          <w:szCs w:val="24"/>
        </w:rPr>
        <w:t>)</w:t>
      </w:r>
      <w:r w:rsidRPr="00B51C0F">
        <w:rPr>
          <w:rFonts w:ascii="Times New Roman" w:hAnsi="Times New Roman"/>
          <w:b/>
          <w:sz w:val="28"/>
          <w:szCs w:val="24"/>
        </w:rPr>
        <w:t>:</w:t>
      </w:r>
    </w:p>
    <w:p w14:paraId="1D8967B1" w14:textId="569E4CA8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1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воспитание уважения к русскому (родному) языку, который сохраняет и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отражает культурные и нравственные ценности, накопленные народом на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протяжении веков, осознание связи языка и истории, культуры русского и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других народов;</w:t>
      </w:r>
    </w:p>
    <w:p w14:paraId="3B5BB051" w14:textId="314536D0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2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понимание роли родного языка как основы успешной социализации личности;</w:t>
      </w:r>
    </w:p>
    <w:p w14:paraId="4787E40C" w14:textId="159A51C1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3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осознание эстетической ценности, потребности сохранить чистоту русского</w:t>
      </w:r>
      <w:r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языка как явления национальной культуры;</w:t>
      </w:r>
    </w:p>
    <w:p w14:paraId="43448B48" w14:textId="7DFD3E8B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4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формирование мировоззрения, соответствующего современному уровню развития науки и общественной практики, основанного на диалоге культур, а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также различных форм общественного сознания, осознание своего места в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поликультурном мире;</w:t>
      </w:r>
    </w:p>
    <w:p w14:paraId="37A02AB7" w14:textId="214BADC7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5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способность к речевому самоконтролю; оцениванию устных и письменных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14:paraId="169374FE" w14:textId="62D156F5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6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готовность и способность к самостоятельной, творческой и ответственной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деятельности;</w:t>
      </w:r>
    </w:p>
    <w:p w14:paraId="31FBE4D4" w14:textId="25887936" w:rsidR="00607893" w:rsidRPr="00B51C0F" w:rsidRDefault="00931761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ЛР У</w:t>
      </w:r>
      <w:r w:rsidR="00BC05BB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7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способность к самооценке на основе наблюдения за собственной речью, потребность речевого самосовершенствования;</w:t>
      </w:r>
    </w:p>
    <w:p w14:paraId="27866778" w14:textId="77777777" w:rsidR="00607893" w:rsidRPr="00B51C0F" w:rsidRDefault="00607893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</w:r>
      <w:r w:rsidRPr="00B51C0F">
        <w:rPr>
          <w:rFonts w:ascii="Times New Roman" w:hAnsi="Times New Roman"/>
          <w:b/>
          <w:sz w:val="28"/>
          <w:szCs w:val="24"/>
        </w:rPr>
        <w:t>метапредметных</w:t>
      </w:r>
      <w:r w:rsidR="00B71DB9">
        <w:rPr>
          <w:rFonts w:ascii="Times New Roman" w:hAnsi="Times New Roman"/>
          <w:b/>
          <w:sz w:val="28"/>
          <w:szCs w:val="24"/>
        </w:rPr>
        <w:t xml:space="preserve"> (МР)</w:t>
      </w:r>
      <w:r w:rsidRPr="00B51C0F">
        <w:rPr>
          <w:rFonts w:ascii="Times New Roman" w:hAnsi="Times New Roman"/>
          <w:b/>
          <w:sz w:val="28"/>
          <w:szCs w:val="24"/>
        </w:rPr>
        <w:t>:</w:t>
      </w:r>
    </w:p>
    <w:p w14:paraId="6A3C20E3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МР 1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владение всеми видами речевой деятельности: аудированием, чтением (пониманием), говорением, письмом;</w:t>
      </w:r>
    </w:p>
    <w:p w14:paraId="1FC68A72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МР 2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владение языковыми средствами — умение ясно, логично и точно излагать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14:paraId="1EB9F30F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МР 3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применение навыков сотрудничества со сверстниками, детьми младшего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возраста, взрослыми в процессе речевого общения, образовательной, общественно полезной, учебно-исследовательской, проектной и других видах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деятельности;</w:t>
      </w:r>
    </w:p>
    <w:p w14:paraId="5EAE5067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МР 4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овладение нормами речевого поведения в различных ситуациях межличностного и межкультурного общения;</w:t>
      </w:r>
    </w:p>
    <w:p w14:paraId="604F63F8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МР 5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готовность и способность к самостоятельной информационно-познавательной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деятельности, включая умение ориентироваться в различных источниках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информации, критически оценивать и интерпретировать информацию, получаемую из различных источников;</w:t>
      </w:r>
    </w:p>
    <w:p w14:paraId="60BB1827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МР 6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умение извлекать необходимую информацию из различных источников:</w:t>
      </w:r>
    </w:p>
    <w:p w14:paraId="049A8210" w14:textId="77777777" w:rsidR="00607893" w:rsidRPr="00B51C0F" w:rsidRDefault="00607893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учебно-научных текстов, справочной литературы, средств массовой информации, информационных и коммуникационных технологий для решения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Pr="00B51C0F">
        <w:rPr>
          <w:rFonts w:ascii="Times New Roman" w:hAnsi="Times New Roman"/>
          <w:sz w:val="28"/>
          <w:szCs w:val="24"/>
        </w:rPr>
        <w:t>когнитивных, коммуникативных и организационных задач в процессе изучения русского языка;</w:t>
      </w:r>
    </w:p>
    <w:p w14:paraId="367C56E3" w14:textId="77777777" w:rsidR="00607893" w:rsidRPr="00B51C0F" w:rsidRDefault="00607893" w:rsidP="00607893">
      <w:pPr>
        <w:pStyle w:val="af2"/>
        <w:jc w:val="both"/>
        <w:rPr>
          <w:rFonts w:ascii="Times New Roman" w:hAnsi="Times New Roman"/>
          <w:sz w:val="28"/>
          <w:szCs w:val="24"/>
        </w:rPr>
      </w:pPr>
      <w:r w:rsidRPr="00B51C0F">
        <w:rPr>
          <w:rFonts w:ascii="Times New Roman" w:hAnsi="Times New Roman"/>
          <w:sz w:val="28"/>
          <w:szCs w:val="24"/>
        </w:rPr>
        <w:t>•</w:t>
      </w:r>
      <w:r w:rsidRPr="00B51C0F">
        <w:rPr>
          <w:rFonts w:ascii="Times New Roman" w:hAnsi="Times New Roman"/>
          <w:sz w:val="28"/>
          <w:szCs w:val="24"/>
        </w:rPr>
        <w:tab/>
      </w:r>
      <w:r w:rsidRPr="00B51C0F">
        <w:rPr>
          <w:rFonts w:ascii="Times New Roman" w:hAnsi="Times New Roman"/>
          <w:b/>
          <w:sz w:val="28"/>
          <w:szCs w:val="24"/>
        </w:rPr>
        <w:t>предметных</w:t>
      </w:r>
      <w:r w:rsidR="00B71DB9">
        <w:rPr>
          <w:rFonts w:ascii="Times New Roman" w:hAnsi="Times New Roman"/>
          <w:b/>
          <w:sz w:val="28"/>
          <w:szCs w:val="24"/>
        </w:rPr>
        <w:t xml:space="preserve"> (ПР)</w:t>
      </w:r>
      <w:r w:rsidRPr="00B51C0F">
        <w:rPr>
          <w:rFonts w:ascii="Times New Roman" w:hAnsi="Times New Roman"/>
          <w:b/>
          <w:sz w:val="28"/>
          <w:szCs w:val="24"/>
        </w:rPr>
        <w:t>:</w:t>
      </w:r>
    </w:p>
    <w:p w14:paraId="5B1E0958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1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сформированность понятий о нормах русского литературного языка и применение знаний о них в речевой практике;</w:t>
      </w:r>
    </w:p>
    <w:p w14:paraId="2A596EBB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2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сформированность умений создавать устные и письменные монологические и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диалогические высказывания различных типов и жанров в учебно-научной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(на материале изучаемых учебных дисциплин), социально-культурной и деловой деятельностью;</w:t>
      </w:r>
    </w:p>
    <w:p w14:paraId="43F9B5C7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3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владение навыками самоанализа и самооценки на основе наблюдений за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собственной речью;</w:t>
      </w:r>
    </w:p>
    <w:p w14:paraId="5DBF75D2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4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владение умением анализировать текст с точки зрения наличия в нем явной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и скрытой, основной и второстепенной информации;</w:t>
      </w:r>
    </w:p>
    <w:p w14:paraId="1517F406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5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владение умением представлять тексты в виде тезисов, конспектов, аннотаций, рефератов, сочинений различных жанров;</w:t>
      </w:r>
    </w:p>
    <w:p w14:paraId="52F951E3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6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сформированность представлений об изобразительно-выразительных возможностях русского языка;</w:t>
      </w:r>
    </w:p>
    <w:p w14:paraId="41C744C9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7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сформированность умений учитывать исторический, историко-культурный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контекст и контекст творчества писателя в процессе анализа текста;</w:t>
      </w:r>
    </w:p>
    <w:p w14:paraId="14A6AC43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 8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способность выявлять в художественных текстах образы, темы и проблемы и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выражать свое отношение к теме, проблеме текста в развернутых аргументированных устных и письменных высказываниях;</w:t>
      </w:r>
    </w:p>
    <w:p w14:paraId="592B46A1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9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владение навыками анализа текста с учетом их стилистической и жанрово-родовой специфики; осознание художественной картины жизни, созданной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в литературном произведении, в единстве эмоционального личностного восприятия и интеллектуального понимания;</w:t>
      </w:r>
    </w:p>
    <w:p w14:paraId="6C41627B" w14:textId="77777777" w:rsidR="00607893" w:rsidRPr="00B51C0F" w:rsidRDefault="00B71DB9" w:rsidP="00B71DB9">
      <w:pPr>
        <w:pStyle w:val="af2"/>
        <w:tabs>
          <w:tab w:val="left" w:pos="993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 10 </w:t>
      </w:r>
      <w:r w:rsidR="00607893" w:rsidRPr="00B51C0F">
        <w:rPr>
          <w:rFonts w:ascii="Times New Roman" w:hAnsi="Times New Roman"/>
          <w:sz w:val="28"/>
          <w:szCs w:val="24"/>
        </w:rPr>
        <w:t>-</w:t>
      </w:r>
      <w:r w:rsidR="00607893" w:rsidRPr="00B51C0F">
        <w:rPr>
          <w:rFonts w:ascii="Times New Roman" w:hAnsi="Times New Roman"/>
          <w:sz w:val="28"/>
          <w:szCs w:val="24"/>
        </w:rPr>
        <w:tab/>
        <w:t>сформированность представлений о системе стилей языка художественной</w:t>
      </w:r>
      <w:r w:rsidR="005A5189" w:rsidRPr="00B51C0F">
        <w:rPr>
          <w:rFonts w:ascii="Times New Roman" w:hAnsi="Times New Roman"/>
          <w:sz w:val="28"/>
          <w:szCs w:val="24"/>
        </w:rPr>
        <w:t xml:space="preserve"> </w:t>
      </w:r>
      <w:r w:rsidR="00607893" w:rsidRPr="00B51C0F">
        <w:rPr>
          <w:rFonts w:ascii="Times New Roman" w:hAnsi="Times New Roman"/>
          <w:sz w:val="28"/>
          <w:szCs w:val="24"/>
        </w:rPr>
        <w:t>литературы.</w:t>
      </w:r>
    </w:p>
    <w:p w14:paraId="236BFA47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Style w:val="FontStyle49"/>
          <w:rFonts w:ascii="Times New Roman" w:hAnsi="Times New Roman" w:cs="Times New Roman"/>
          <w:sz w:val="28"/>
        </w:rPr>
        <w:t>ЛР 1</w:t>
      </w:r>
      <w:r w:rsidRPr="00B66393">
        <w:rPr>
          <w:rFonts w:ascii="Times New Roman" w:hAnsi="Times New Roman" w:cs="Times New Roman"/>
          <w:sz w:val="40"/>
        </w:rPr>
        <w:t xml:space="preserve"> </w:t>
      </w:r>
      <w:r w:rsidRPr="00B66393">
        <w:rPr>
          <w:rFonts w:ascii="Times New Roman" w:hAnsi="Times New Roman" w:cs="Times New Roman"/>
          <w:sz w:val="28"/>
        </w:rPr>
        <w:t>- Осознающий себя гражданином и защитником великой страны.</w:t>
      </w:r>
    </w:p>
    <w:p w14:paraId="006D375C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8F1756C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232A87E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4C76E3AE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0809785C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14:paraId="6E5B1558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374ECC74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65063ECD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3BA4354F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10 - Заботящийся о защите окружающей среды, собственной и чужой безопасности, в том числе цифровой.</w:t>
      </w:r>
    </w:p>
    <w:p w14:paraId="259DF4B0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11 - Проявляющий уважение к эстетическим ценностям, обладающий основами эстетической культуры.</w:t>
      </w:r>
    </w:p>
    <w:p w14:paraId="37C0C760" w14:textId="77777777" w:rsidR="00B66393" w:rsidRPr="00B66393" w:rsidRDefault="00B66393" w:rsidP="00B66393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  <w:sz w:val="20"/>
        </w:rPr>
      </w:pPr>
      <w:r w:rsidRPr="00B66393">
        <w:rPr>
          <w:rFonts w:ascii="Times New Roman" w:hAnsi="Times New Roman" w:cs="Times New Roman"/>
          <w:sz w:val="28"/>
        </w:rPr>
        <w:lastRenderedPageBreak/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79AD73A1" w14:textId="77777777" w:rsidR="00B66393" w:rsidRPr="002030F5" w:rsidRDefault="00B66393" w:rsidP="00B66393">
      <w:pPr>
        <w:pStyle w:val="Style25"/>
        <w:widowControl/>
        <w:jc w:val="left"/>
        <w:rPr>
          <w:rFonts w:ascii="Times New Roman" w:hAnsi="Times New Roman" w:cs="Times New Roman"/>
        </w:rPr>
      </w:pPr>
    </w:p>
    <w:p w14:paraId="0E39EBD1" w14:textId="630A5982" w:rsidR="005A5189" w:rsidRPr="00B51C0F" w:rsidRDefault="00B66393" w:rsidP="005A5189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8"/>
          <w:szCs w:val="24"/>
        </w:rPr>
      </w:pPr>
      <w:r>
        <w:rPr>
          <w:rStyle w:val="FontStyle13"/>
          <w:sz w:val="28"/>
          <w:szCs w:val="24"/>
        </w:rPr>
        <w:t>2.</w:t>
      </w:r>
      <w:r w:rsidR="005A5189" w:rsidRPr="00B51C0F">
        <w:rPr>
          <w:rStyle w:val="FontStyle13"/>
          <w:sz w:val="28"/>
          <w:szCs w:val="24"/>
        </w:rPr>
        <w:t>1. Обучающийся, освоивший учебн</w:t>
      </w:r>
      <w:r w:rsidR="00BC05BB">
        <w:rPr>
          <w:rStyle w:val="FontStyle13"/>
          <w:sz w:val="28"/>
          <w:szCs w:val="24"/>
        </w:rPr>
        <w:t>ую</w:t>
      </w:r>
      <w:r w:rsidR="005A5189" w:rsidRPr="00B51C0F">
        <w:rPr>
          <w:rStyle w:val="FontStyle13"/>
          <w:sz w:val="28"/>
          <w:szCs w:val="24"/>
        </w:rPr>
        <w:t xml:space="preserve"> </w:t>
      </w:r>
      <w:r w:rsidR="00A4620C">
        <w:rPr>
          <w:rStyle w:val="FontStyle13"/>
          <w:sz w:val="28"/>
          <w:szCs w:val="24"/>
        </w:rPr>
        <w:t>дисциплин</w:t>
      </w:r>
      <w:r w:rsidR="00BC05BB">
        <w:rPr>
          <w:rStyle w:val="FontStyle13"/>
          <w:sz w:val="28"/>
          <w:szCs w:val="24"/>
        </w:rPr>
        <w:t>у</w:t>
      </w:r>
      <w:r w:rsidR="005A5189" w:rsidRPr="00B51C0F">
        <w:rPr>
          <w:rStyle w:val="FontStyle13"/>
          <w:sz w:val="28"/>
          <w:szCs w:val="24"/>
        </w:rPr>
        <w:t>, должен обладать общими компетенциями, включающими в себя способность:</w:t>
      </w:r>
    </w:p>
    <w:p w14:paraId="5F185C02" w14:textId="2CC789B5" w:rsidR="005A5189" w:rsidRPr="00B51C0F" w:rsidRDefault="005A5189" w:rsidP="005A5189">
      <w:pPr>
        <w:pStyle w:val="Style3"/>
        <w:widowControl/>
        <w:tabs>
          <w:tab w:val="left" w:pos="346"/>
        </w:tabs>
        <w:spacing w:line="240" w:lineRule="auto"/>
        <w:rPr>
          <w:sz w:val="28"/>
        </w:rPr>
      </w:pPr>
      <w:r w:rsidRPr="00B51C0F">
        <w:rPr>
          <w:sz w:val="28"/>
        </w:rPr>
        <w:t xml:space="preserve">ОК 1. </w:t>
      </w:r>
      <w:r w:rsidR="0056758E" w:rsidRPr="0056758E">
        <w:rPr>
          <w:sz w:val="28"/>
        </w:rPr>
        <w:t>Выб</w:t>
      </w:r>
      <w:r w:rsidR="0056758E">
        <w:rPr>
          <w:sz w:val="28"/>
        </w:rPr>
        <w:t>ирать способы решения задач профессиональной дея</w:t>
      </w:r>
      <w:r w:rsidR="0056758E" w:rsidRPr="0056758E">
        <w:rPr>
          <w:sz w:val="28"/>
        </w:rPr>
        <w:t>тельности, приме</w:t>
      </w:r>
      <w:r w:rsidR="0056758E">
        <w:rPr>
          <w:sz w:val="28"/>
        </w:rPr>
        <w:t>ни</w:t>
      </w:r>
      <w:r w:rsidR="0056758E" w:rsidRPr="0056758E">
        <w:rPr>
          <w:sz w:val="28"/>
        </w:rPr>
        <w:t>тельно к различным контекстам</w:t>
      </w:r>
      <w:r w:rsidR="0056758E">
        <w:rPr>
          <w:sz w:val="28"/>
        </w:rPr>
        <w:t>.</w:t>
      </w:r>
      <w:r w:rsidR="0056758E" w:rsidRPr="0056758E">
        <w:rPr>
          <w:sz w:val="28"/>
        </w:rPr>
        <w:t xml:space="preserve"> </w:t>
      </w:r>
    </w:p>
    <w:p w14:paraId="448EA393" w14:textId="6AAAD44B" w:rsidR="005A5189" w:rsidRPr="0056758E" w:rsidRDefault="005A5189" w:rsidP="005A5189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>ОК 2.</w:t>
      </w:r>
      <w:r w:rsidR="0056758E" w:rsidRPr="0056758E">
        <w:rPr>
          <w:rFonts w:eastAsia="MS Mincho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14:paraId="2F2618FE" w14:textId="10F4640F" w:rsidR="005A5189" w:rsidRPr="0056758E" w:rsidRDefault="005A5189" w:rsidP="005A5189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>ОК 3.</w:t>
      </w:r>
      <w:r w:rsidR="0056758E" w:rsidRPr="0056758E">
        <w:rPr>
          <w:sz w:val="28"/>
          <w:szCs w:val="28"/>
        </w:rPr>
        <w:t xml:space="preserve"> Планировать и реализовывать собственное профессиональное и личностное развитие.</w:t>
      </w:r>
    </w:p>
    <w:p w14:paraId="639992E6" w14:textId="0B081DD6" w:rsidR="005A5189" w:rsidRPr="0056758E" w:rsidRDefault="005A5189" w:rsidP="005A5189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>ОК 4.</w:t>
      </w:r>
      <w:r w:rsidR="0056758E" w:rsidRPr="0056758E">
        <w:rPr>
          <w:sz w:val="28"/>
          <w:szCs w:val="28"/>
        </w:rPr>
        <w:t xml:space="preserve"> Работать в коллективе и команде, эффективно взаимодействовать с коллега-ми, руководством, клиентами.</w:t>
      </w:r>
    </w:p>
    <w:p w14:paraId="15A57E77" w14:textId="4DEC433E" w:rsidR="005A5189" w:rsidRPr="0056758E" w:rsidRDefault="005A5189" w:rsidP="005A5189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 xml:space="preserve">ОК 5. </w:t>
      </w:r>
      <w:r w:rsidR="0056758E" w:rsidRPr="0056758E">
        <w:rPr>
          <w:rFonts w:eastAsia="MS Mincho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8F146D8" w14:textId="7B234AF4" w:rsidR="005A5189" w:rsidRPr="0056758E" w:rsidRDefault="005A5189" w:rsidP="005A5189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 xml:space="preserve">ОК 6. </w:t>
      </w:r>
      <w:r w:rsidR="0056758E" w:rsidRPr="0056758E">
        <w:rPr>
          <w:rFonts w:eastAsia="MS Mincho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2B377502" w14:textId="77646340" w:rsidR="005A5189" w:rsidRPr="00B51C0F" w:rsidRDefault="005A5189" w:rsidP="005A5189">
      <w:pPr>
        <w:pStyle w:val="Style3"/>
        <w:widowControl/>
        <w:tabs>
          <w:tab w:val="left" w:pos="346"/>
        </w:tabs>
        <w:spacing w:line="240" w:lineRule="auto"/>
        <w:jc w:val="left"/>
        <w:rPr>
          <w:sz w:val="28"/>
        </w:rPr>
      </w:pPr>
      <w:r w:rsidRPr="00B51C0F">
        <w:rPr>
          <w:sz w:val="28"/>
        </w:rPr>
        <w:t xml:space="preserve">ОК 7. </w:t>
      </w:r>
      <w:r w:rsidR="0056758E">
        <w:rPr>
          <w:sz w:val="28"/>
        </w:rPr>
        <w:t>Содействовать сохранению окружающей среды, ресур</w:t>
      </w:r>
      <w:r w:rsidR="0056758E" w:rsidRPr="0056758E">
        <w:rPr>
          <w:sz w:val="28"/>
        </w:rPr>
        <w:t>со</w:t>
      </w:r>
      <w:r w:rsidR="0056758E">
        <w:rPr>
          <w:sz w:val="28"/>
        </w:rPr>
        <w:t>сбережению, эффективно действо</w:t>
      </w:r>
      <w:r w:rsidR="0056758E" w:rsidRPr="0056758E">
        <w:rPr>
          <w:sz w:val="28"/>
        </w:rPr>
        <w:t>вать в чрезвычайных ситуациях.</w:t>
      </w:r>
    </w:p>
    <w:p w14:paraId="09908B79" w14:textId="065EE335" w:rsidR="005A5189" w:rsidRPr="00B51C0F" w:rsidRDefault="005A5189" w:rsidP="005A5189">
      <w:pPr>
        <w:pStyle w:val="Style3"/>
        <w:widowControl/>
        <w:tabs>
          <w:tab w:val="left" w:pos="346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r w:rsidRPr="00B51C0F">
        <w:rPr>
          <w:sz w:val="28"/>
        </w:rPr>
        <w:t xml:space="preserve">ОК 8. </w:t>
      </w:r>
      <w:r w:rsidR="0056758E">
        <w:rPr>
          <w:sz w:val="28"/>
        </w:rPr>
        <w:t>Использовать сред</w:t>
      </w:r>
      <w:r w:rsidR="0056758E" w:rsidRPr="0056758E">
        <w:rPr>
          <w:sz w:val="28"/>
        </w:rPr>
        <w:t>ств</w:t>
      </w:r>
      <w:r w:rsidR="0056758E">
        <w:rPr>
          <w:sz w:val="28"/>
        </w:rPr>
        <w:t>а физической культуры для сохра</w:t>
      </w:r>
      <w:r w:rsidR="0056758E" w:rsidRPr="0056758E">
        <w:rPr>
          <w:sz w:val="28"/>
        </w:rPr>
        <w:t>нения и укрепления здоровья в процессе профе</w:t>
      </w:r>
      <w:r w:rsidR="0056758E">
        <w:rPr>
          <w:sz w:val="28"/>
        </w:rPr>
        <w:t>ссиональной деятельности и поддержания необходимого уровня физической подготовленно</w:t>
      </w:r>
      <w:r w:rsidR="0056758E" w:rsidRPr="0056758E">
        <w:rPr>
          <w:sz w:val="28"/>
        </w:rPr>
        <w:t>сти.</w:t>
      </w:r>
    </w:p>
    <w:p w14:paraId="19E873F1" w14:textId="77777777" w:rsidR="0056758E" w:rsidRDefault="0056758E" w:rsidP="00B71DB9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r w:rsidRPr="0056758E">
        <w:rPr>
          <w:rStyle w:val="FontStyle13"/>
          <w:b w:val="0"/>
          <w:sz w:val="28"/>
          <w:szCs w:val="24"/>
        </w:rPr>
        <w:t>ОК 9.</w:t>
      </w:r>
      <w:r>
        <w:rPr>
          <w:rStyle w:val="FontStyle13"/>
          <w:b w:val="0"/>
          <w:sz w:val="28"/>
          <w:szCs w:val="24"/>
        </w:rPr>
        <w:t xml:space="preserve"> Использовать информационные технологии в професси</w:t>
      </w:r>
      <w:r w:rsidRPr="0056758E">
        <w:rPr>
          <w:rStyle w:val="FontStyle13"/>
          <w:b w:val="0"/>
          <w:sz w:val="28"/>
          <w:szCs w:val="24"/>
        </w:rPr>
        <w:t>ональной деятельности</w:t>
      </w:r>
      <w:r>
        <w:rPr>
          <w:rStyle w:val="FontStyle13"/>
          <w:b w:val="0"/>
          <w:sz w:val="28"/>
          <w:szCs w:val="24"/>
        </w:rPr>
        <w:t>.</w:t>
      </w:r>
    </w:p>
    <w:p w14:paraId="28B4CC6C" w14:textId="77777777" w:rsidR="0056758E" w:rsidRDefault="0056758E" w:rsidP="00B71DB9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r>
        <w:rPr>
          <w:rStyle w:val="FontStyle13"/>
          <w:b w:val="0"/>
          <w:sz w:val="28"/>
          <w:szCs w:val="24"/>
        </w:rPr>
        <w:t xml:space="preserve">ОК 10. </w:t>
      </w:r>
      <w:r w:rsidRPr="0056758E">
        <w:rPr>
          <w:rFonts w:eastAsia="MS Mincho"/>
          <w:sz w:val="28"/>
        </w:rPr>
        <w:t>Пользоваться профессиональной документацией на государственном и иностранном языках.</w:t>
      </w:r>
    </w:p>
    <w:p w14:paraId="094347D9" w14:textId="6DB2D285" w:rsidR="005A5189" w:rsidRPr="0056758E" w:rsidRDefault="0056758E" w:rsidP="00B71DB9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r>
        <w:rPr>
          <w:rStyle w:val="FontStyle13"/>
          <w:b w:val="0"/>
          <w:sz w:val="28"/>
          <w:szCs w:val="24"/>
        </w:rPr>
        <w:t>ОК 11.</w:t>
      </w:r>
      <w:r w:rsidRPr="0056758E">
        <w:rPr>
          <w:rFonts w:eastAsia="MS Mincho"/>
        </w:rPr>
        <w:t xml:space="preserve"> </w:t>
      </w:r>
      <w:r w:rsidRPr="0056758E">
        <w:rPr>
          <w:rFonts w:eastAsia="MS Mincho"/>
          <w:sz w:val="28"/>
        </w:rPr>
        <w:t>Планировать предпринимательскую деятельность в профессиональной сфере.</w:t>
      </w:r>
      <w:r w:rsidRPr="0056758E">
        <w:rPr>
          <w:rStyle w:val="FontStyle13"/>
          <w:b w:val="0"/>
          <w:sz w:val="32"/>
          <w:szCs w:val="24"/>
        </w:rPr>
        <w:t xml:space="preserve"> </w:t>
      </w:r>
      <w:r w:rsidR="00B71DB9" w:rsidRPr="0056758E">
        <w:rPr>
          <w:rStyle w:val="FontStyle13"/>
          <w:b w:val="0"/>
          <w:sz w:val="28"/>
          <w:szCs w:val="24"/>
        </w:rPr>
        <w:tab/>
      </w:r>
      <w:r w:rsidR="00B71DB9" w:rsidRPr="0056758E">
        <w:rPr>
          <w:rStyle w:val="FontStyle13"/>
          <w:b w:val="0"/>
          <w:sz w:val="28"/>
          <w:szCs w:val="24"/>
        </w:rPr>
        <w:tab/>
      </w:r>
    </w:p>
    <w:p w14:paraId="75280DB8" w14:textId="1887DBAB" w:rsidR="00B71DB9" w:rsidRPr="00A67716" w:rsidRDefault="00B71DB9" w:rsidP="00B71DB9">
      <w:pPr>
        <w:pStyle w:val="Style3"/>
        <w:jc w:val="center"/>
        <w:rPr>
          <w:b/>
          <w:bCs/>
        </w:rPr>
      </w:pPr>
      <w:r>
        <w:rPr>
          <w:rStyle w:val="FontStyle13"/>
          <w:sz w:val="24"/>
          <w:szCs w:val="24"/>
        </w:rPr>
        <w:t>2</w:t>
      </w:r>
      <w:r w:rsidR="005A5189">
        <w:rPr>
          <w:rStyle w:val="FontStyle13"/>
          <w:sz w:val="24"/>
          <w:szCs w:val="24"/>
        </w:rPr>
        <w:t xml:space="preserve">.2. </w:t>
      </w:r>
      <w:bookmarkStart w:id="2" w:name="_Hlk88390231"/>
      <w:r w:rsidRPr="00A67716">
        <w:rPr>
          <w:b/>
          <w:bCs/>
        </w:rPr>
        <w:t>Синхронизация образовательных результатов (ЛР</w:t>
      </w:r>
      <w:r>
        <w:rPr>
          <w:b/>
          <w:bCs/>
        </w:rPr>
        <w:t xml:space="preserve"> У</w:t>
      </w:r>
      <w:r w:rsidR="00BC05BB">
        <w:rPr>
          <w:b/>
          <w:bCs/>
        </w:rPr>
        <w:t>Д</w:t>
      </w:r>
      <w:r>
        <w:rPr>
          <w:b/>
          <w:bCs/>
        </w:rPr>
        <w:t>,</w:t>
      </w:r>
      <w:r w:rsidR="000E676F">
        <w:rPr>
          <w:b/>
          <w:bCs/>
        </w:rPr>
        <w:t xml:space="preserve"> </w:t>
      </w:r>
      <w:r w:rsidRPr="00A67716">
        <w:rPr>
          <w:b/>
          <w:bCs/>
        </w:rPr>
        <w:t>ПР</w:t>
      </w:r>
      <w:r>
        <w:rPr>
          <w:b/>
          <w:bCs/>
        </w:rPr>
        <w:t>,</w:t>
      </w:r>
      <w:r w:rsidRPr="00A67716">
        <w:rPr>
          <w:b/>
          <w:bCs/>
        </w:rPr>
        <w:t>МР</w:t>
      </w:r>
      <w:r>
        <w:rPr>
          <w:b/>
          <w:bCs/>
        </w:rPr>
        <w:t xml:space="preserve">, </w:t>
      </w:r>
      <w:r w:rsidRPr="00A67716">
        <w:rPr>
          <w:b/>
          <w:bCs/>
        </w:rPr>
        <w:t>ОК )</w:t>
      </w:r>
    </w:p>
    <w:p w14:paraId="1CA34D66" w14:textId="77777777" w:rsidR="005A5189" w:rsidRDefault="00B71DB9" w:rsidP="00B71DB9">
      <w:pPr>
        <w:pStyle w:val="Style3"/>
        <w:jc w:val="center"/>
        <w:rPr>
          <w:rStyle w:val="FontStyle13"/>
          <w:sz w:val="24"/>
          <w:szCs w:val="24"/>
        </w:rPr>
      </w:pPr>
      <w:r w:rsidRPr="00A67716">
        <w:rPr>
          <w:b/>
          <w:bCs/>
        </w:rPr>
        <w:t>ФГОС СОО и ФГОС СПО</w:t>
      </w:r>
      <w:bookmarkEnd w:id="2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4554"/>
        <w:gridCol w:w="815"/>
        <w:gridCol w:w="3951"/>
      </w:tblGrid>
      <w:tr w:rsidR="005A5189" w14:paraId="604F2560" w14:textId="77777777" w:rsidTr="005A5189">
        <w:tc>
          <w:tcPr>
            <w:tcW w:w="5371" w:type="dxa"/>
            <w:gridSpan w:val="2"/>
          </w:tcPr>
          <w:p w14:paraId="3FDCF7C7" w14:textId="77777777" w:rsidR="005A5189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ФГОС СОО</w:t>
            </w:r>
          </w:p>
        </w:tc>
        <w:tc>
          <w:tcPr>
            <w:tcW w:w="4766" w:type="dxa"/>
            <w:gridSpan w:val="2"/>
          </w:tcPr>
          <w:p w14:paraId="1B1A7033" w14:textId="77777777" w:rsidR="005A5189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ФГОС СПО</w:t>
            </w:r>
          </w:p>
        </w:tc>
      </w:tr>
      <w:tr w:rsidR="005A5189" w14:paraId="27A6FB1B" w14:textId="77777777" w:rsidTr="005A5189">
        <w:tc>
          <w:tcPr>
            <w:tcW w:w="5371" w:type="dxa"/>
            <w:gridSpan w:val="2"/>
          </w:tcPr>
          <w:p w14:paraId="5759AD57" w14:textId="77777777" w:rsidR="005A5189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Результаты освоения УД</w:t>
            </w:r>
          </w:p>
        </w:tc>
        <w:tc>
          <w:tcPr>
            <w:tcW w:w="4766" w:type="dxa"/>
            <w:gridSpan w:val="2"/>
          </w:tcPr>
          <w:p w14:paraId="265BB7CD" w14:textId="77777777" w:rsidR="005A5189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Общие компетенции</w:t>
            </w:r>
          </w:p>
        </w:tc>
      </w:tr>
      <w:tr w:rsidR="005A5189" w14:paraId="641885CD" w14:textId="77777777" w:rsidTr="005A5189">
        <w:tc>
          <w:tcPr>
            <w:tcW w:w="817" w:type="dxa"/>
            <w:vMerge w:val="restart"/>
            <w:textDirection w:val="btLr"/>
          </w:tcPr>
          <w:p w14:paraId="4BFC0729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 w:rsidRPr="001569F8">
              <w:rPr>
                <w:rStyle w:val="FontStyle13"/>
                <w:sz w:val="24"/>
                <w:szCs w:val="24"/>
              </w:rPr>
              <w:t xml:space="preserve">Личностный </w:t>
            </w:r>
          </w:p>
        </w:tc>
        <w:tc>
          <w:tcPr>
            <w:tcW w:w="4554" w:type="dxa"/>
          </w:tcPr>
          <w:p w14:paraId="1EAB8D42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t>Умение</w:t>
            </w:r>
            <w:r w:rsidRPr="001569F8">
              <w:t xml:space="preserve"> оценивать результат своей деятельности и деятельности одногруппников</w:t>
            </w:r>
          </w:p>
        </w:tc>
        <w:tc>
          <w:tcPr>
            <w:tcW w:w="815" w:type="dxa"/>
          </w:tcPr>
          <w:p w14:paraId="3656DCE4" w14:textId="5EE8384A" w:rsidR="005A5189" w:rsidRPr="001569F8" w:rsidRDefault="005A5189" w:rsidP="005675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 w:rsidRPr="001569F8">
              <w:rPr>
                <w:rStyle w:val="FontStyle13"/>
                <w:sz w:val="24"/>
                <w:szCs w:val="24"/>
              </w:rPr>
              <w:t xml:space="preserve">ОК </w:t>
            </w:r>
            <w:r w:rsidR="0056758E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951" w:type="dxa"/>
          </w:tcPr>
          <w:p w14:paraId="3D64EE58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D4D84">
              <w:t xml:space="preserve">Организовывать </w:t>
            </w:r>
            <w:r>
              <w:t>собственную деятельность, исходя из цели и способов её достижения. определённых руководителем</w:t>
            </w:r>
          </w:p>
        </w:tc>
      </w:tr>
      <w:tr w:rsidR="005A5189" w14:paraId="138D3429" w14:textId="77777777" w:rsidTr="005A5189">
        <w:tc>
          <w:tcPr>
            <w:tcW w:w="817" w:type="dxa"/>
            <w:vMerge/>
          </w:tcPr>
          <w:p w14:paraId="1BD1EF87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5FDED0A7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t>Г</w:t>
            </w:r>
            <w:r w:rsidRPr="00C70C38">
              <w:t>отовность и способность к самостоятельной информационно-познавательной</w:t>
            </w:r>
            <w:r>
              <w:t xml:space="preserve"> </w:t>
            </w:r>
            <w:r w:rsidRPr="00C70C38">
              <w:t>деятельности, включая умение ориентироваться в различных источниках</w:t>
            </w:r>
            <w:r>
              <w:t xml:space="preserve"> </w:t>
            </w:r>
            <w:r w:rsidRPr="00C70C38">
              <w:t>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815" w:type="dxa"/>
          </w:tcPr>
          <w:p w14:paraId="01F782DE" w14:textId="74154AF6" w:rsidR="005A5189" w:rsidRPr="001569F8" w:rsidRDefault="005A5189" w:rsidP="00FB63D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  <w:r w:rsidR="00FB63D6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951" w:type="dxa"/>
          </w:tcPr>
          <w:p w14:paraId="0F643D38" w14:textId="60C2A27B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D4D84">
              <w:t>Ос</w:t>
            </w:r>
            <w:r>
              <w:t xml:space="preserve">уществлять поиск </w:t>
            </w:r>
            <w:r w:rsidRPr="00BD4D84">
              <w:t>информации, необходимой для эффективного выполнения профес</w:t>
            </w:r>
            <w:r>
              <w:t>сиональных задач.</w:t>
            </w:r>
          </w:p>
        </w:tc>
      </w:tr>
      <w:tr w:rsidR="005A5189" w14:paraId="3AD74A83" w14:textId="77777777" w:rsidTr="005A5189">
        <w:tc>
          <w:tcPr>
            <w:tcW w:w="817" w:type="dxa"/>
            <w:vMerge/>
          </w:tcPr>
          <w:p w14:paraId="2B16D6D2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263C0C89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t>В</w:t>
            </w:r>
            <w:r w:rsidRPr="00C70C38">
              <w:t>ладение нормами речевого поведения в различных ситуациях межличностного и межкультурного общения</w:t>
            </w:r>
          </w:p>
        </w:tc>
        <w:tc>
          <w:tcPr>
            <w:tcW w:w="815" w:type="dxa"/>
          </w:tcPr>
          <w:p w14:paraId="68B999DE" w14:textId="2A1078EE" w:rsidR="005A5189" w:rsidRPr="001569F8" w:rsidRDefault="005A5189" w:rsidP="005675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  <w:r w:rsidR="0056758E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951" w:type="dxa"/>
          </w:tcPr>
          <w:p w14:paraId="3350B909" w14:textId="25E020BA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D4D84">
              <w:t>Р</w:t>
            </w:r>
            <w:r>
              <w:t xml:space="preserve">аботать в </w:t>
            </w:r>
            <w:r w:rsidRPr="00BD4D84">
              <w:t>команде, эффективно общат</w:t>
            </w:r>
            <w:r>
              <w:t>ься с коллегами, руководством, клиентами</w:t>
            </w:r>
          </w:p>
        </w:tc>
      </w:tr>
      <w:tr w:rsidR="005A5189" w14:paraId="0D077EAB" w14:textId="77777777" w:rsidTr="005A5189">
        <w:tc>
          <w:tcPr>
            <w:tcW w:w="817" w:type="dxa"/>
            <w:vMerge w:val="restart"/>
            <w:textDirection w:val="btLr"/>
          </w:tcPr>
          <w:p w14:paraId="70525EED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Метапредметный</w:t>
            </w:r>
          </w:p>
        </w:tc>
        <w:tc>
          <w:tcPr>
            <w:tcW w:w="4554" w:type="dxa"/>
          </w:tcPr>
          <w:p w14:paraId="2310940C" w14:textId="77777777" w:rsidR="005A5189" w:rsidRPr="00D163DB" w:rsidRDefault="007D41BA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В</w:t>
            </w:r>
            <w:r w:rsidRPr="00C70C38">
              <w:t>ладение языковыми средствами — умение ясно, логично и точно излагать</w:t>
            </w:r>
            <w:r>
              <w:t xml:space="preserve"> </w:t>
            </w:r>
            <w:r w:rsidRPr="00C70C38">
              <w:t>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</w:t>
            </w:r>
          </w:p>
        </w:tc>
        <w:tc>
          <w:tcPr>
            <w:tcW w:w="815" w:type="dxa"/>
          </w:tcPr>
          <w:p w14:paraId="4E0C6434" w14:textId="5183C833" w:rsidR="005A5189" w:rsidRDefault="005A5189" w:rsidP="00FB63D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  <w:r w:rsidR="00FB63D6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951" w:type="dxa"/>
          </w:tcPr>
          <w:p w14:paraId="4C6D028B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D4D84">
              <w:t xml:space="preserve">Организовывать </w:t>
            </w:r>
            <w:r>
              <w:t>собственную деятельность, исходя из цели и способов её достижения. определённых руководителем</w:t>
            </w:r>
          </w:p>
        </w:tc>
      </w:tr>
      <w:tr w:rsidR="005A5189" w14:paraId="0FEAB91F" w14:textId="77777777" w:rsidTr="007D41BA">
        <w:trPr>
          <w:trHeight w:val="1595"/>
        </w:trPr>
        <w:tc>
          <w:tcPr>
            <w:tcW w:w="817" w:type="dxa"/>
            <w:vMerge/>
          </w:tcPr>
          <w:p w14:paraId="7393165F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6CCE39D0" w14:textId="77777777" w:rsidR="007D41BA" w:rsidRPr="00C70C38" w:rsidRDefault="007D41BA" w:rsidP="007D41BA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70C38">
              <w:rPr>
                <w:rFonts w:ascii="Times New Roman" w:hAnsi="Times New Roman"/>
                <w:sz w:val="24"/>
                <w:szCs w:val="24"/>
              </w:rPr>
              <w:t>ладение навыками самоанализа и самооценки на основе наблюдений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C38">
              <w:rPr>
                <w:rFonts w:ascii="Times New Roman" w:hAnsi="Times New Roman"/>
                <w:sz w:val="24"/>
                <w:szCs w:val="24"/>
              </w:rPr>
              <w:t>собственной ре</w:t>
            </w:r>
            <w:r>
              <w:rPr>
                <w:rFonts w:ascii="Times New Roman" w:hAnsi="Times New Roman"/>
                <w:sz w:val="24"/>
                <w:szCs w:val="24"/>
              </w:rPr>
              <w:t>чью</w:t>
            </w:r>
          </w:p>
          <w:p w14:paraId="3E8CD1C8" w14:textId="77777777" w:rsidR="005A5189" w:rsidRPr="00D163DB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815" w:type="dxa"/>
          </w:tcPr>
          <w:p w14:paraId="3B58AAD1" w14:textId="08B71C91" w:rsidR="005A5189" w:rsidRDefault="00FB63D6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ОК 1</w:t>
            </w:r>
          </w:p>
        </w:tc>
        <w:tc>
          <w:tcPr>
            <w:tcW w:w="3951" w:type="dxa"/>
          </w:tcPr>
          <w:p w14:paraId="539DE080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6ABA80C3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5A5189" w14:paraId="2ADB6D3C" w14:textId="77777777" w:rsidTr="005A5189">
        <w:trPr>
          <w:trHeight w:val="1070"/>
        </w:trPr>
        <w:tc>
          <w:tcPr>
            <w:tcW w:w="817" w:type="dxa"/>
            <w:vMerge/>
          </w:tcPr>
          <w:p w14:paraId="3ACC8C8A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  <w:vMerge w:val="restart"/>
          </w:tcPr>
          <w:p w14:paraId="54385F66" w14:textId="77777777" w:rsidR="007D41BA" w:rsidRPr="00C70C38" w:rsidRDefault="007D41BA" w:rsidP="007D41BA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70C38">
              <w:rPr>
                <w:rFonts w:ascii="Times New Roman" w:hAnsi="Times New Roman"/>
                <w:sz w:val="24"/>
                <w:szCs w:val="24"/>
              </w:rPr>
              <w:t>мение извлекать необходимую информацию из различных источников:</w:t>
            </w:r>
          </w:p>
          <w:p w14:paraId="11B0C105" w14:textId="77777777" w:rsidR="005A5189" w:rsidRPr="00D163DB" w:rsidRDefault="007D41BA" w:rsidP="007D41BA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C70C38">
              <w:t>учебно-научных текстов, справочной литературы, средств массовой информации, информационных и коммуникационных технологий для решения</w:t>
            </w:r>
            <w:r>
              <w:t xml:space="preserve"> </w:t>
            </w:r>
            <w:r w:rsidRPr="00C70C38">
              <w:t>когнитивных, коммуникативных и организационных задач в процессе изучения русского языка</w:t>
            </w:r>
          </w:p>
        </w:tc>
        <w:tc>
          <w:tcPr>
            <w:tcW w:w="815" w:type="dxa"/>
          </w:tcPr>
          <w:p w14:paraId="44E9A50C" w14:textId="0008C872" w:rsidR="005A5189" w:rsidRDefault="005A5189" w:rsidP="00FB63D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  <w:r w:rsidR="00FB63D6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951" w:type="dxa"/>
          </w:tcPr>
          <w:p w14:paraId="526D9B18" w14:textId="22544375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BD4D84">
              <w:t>Ос</w:t>
            </w:r>
            <w:r>
              <w:t xml:space="preserve">уществлять поиск </w:t>
            </w:r>
            <w:r w:rsidRPr="00BD4D84">
              <w:t>информации, необходимой для эффективного выполнения профес</w:t>
            </w:r>
            <w:r>
              <w:t>сиональных задач.</w:t>
            </w:r>
          </w:p>
          <w:p w14:paraId="51E3CA79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5A5189" w14:paraId="72457197" w14:textId="77777777" w:rsidTr="005A5189">
        <w:tc>
          <w:tcPr>
            <w:tcW w:w="817" w:type="dxa"/>
            <w:vMerge/>
          </w:tcPr>
          <w:p w14:paraId="3EFA5224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42E0386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815" w:type="dxa"/>
          </w:tcPr>
          <w:p w14:paraId="1449FA5B" w14:textId="1A85B4C8" w:rsidR="005A5189" w:rsidRDefault="005A5189" w:rsidP="00FB63D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  <w:r w:rsidR="00FB63D6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951" w:type="dxa"/>
          </w:tcPr>
          <w:p w14:paraId="75164441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D4D84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A5189" w14:paraId="2CA9C0DE" w14:textId="77777777" w:rsidTr="005A5189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14:paraId="6D2390FC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Предметный</w:t>
            </w:r>
          </w:p>
        </w:tc>
        <w:tc>
          <w:tcPr>
            <w:tcW w:w="4554" w:type="dxa"/>
          </w:tcPr>
          <w:p w14:paraId="087DF961" w14:textId="77777777" w:rsidR="005A5189" w:rsidRPr="001569F8" w:rsidRDefault="007D41BA" w:rsidP="007D41BA">
            <w:pPr>
              <w:pStyle w:val="af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70C38">
              <w:rPr>
                <w:rFonts w:ascii="Times New Roman" w:hAnsi="Times New Roman"/>
                <w:sz w:val="24"/>
                <w:szCs w:val="24"/>
              </w:rPr>
              <w:t xml:space="preserve"> создавать устные и письменные монологические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C38">
              <w:rPr>
                <w:rFonts w:ascii="Times New Roman" w:hAnsi="Times New Roman"/>
                <w:sz w:val="24"/>
                <w:szCs w:val="24"/>
              </w:rPr>
              <w:t>диалогические высказывания различных типов и жанров в учебно-научной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C38">
              <w:rPr>
                <w:rFonts w:ascii="Times New Roman" w:hAnsi="Times New Roman"/>
                <w:sz w:val="24"/>
                <w:szCs w:val="24"/>
              </w:rPr>
              <w:t>(на материале изучаемых учебных дисциплин), социально-культурной и деловой деятельностью</w:t>
            </w:r>
          </w:p>
        </w:tc>
        <w:tc>
          <w:tcPr>
            <w:tcW w:w="815" w:type="dxa"/>
          </w:tcPr>
          <w:p w14:paraId="63D4AC05" w14:textId="3360791B" w:rsidR="005A5189" w:rsidRDefault="005A5189" w:rsidP="00FB63D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</w:p>
        </w:tc>
        <w:tc>
          <w:tcPr>
            <w:tcW w:w="3951" w:type="dxa"/>
          </w:tcPr>
          <w:p w14:paraId="70D814FA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D4D84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A5189" w14:paraId="15B69B81" w14:textId="77777777" w:rsidTr="005A5189">
        <w:tc>
          <w:tcPr>
            <w:tcW w:w="817" w:type="dxa"/>
            <w:vMerge/>
          </w:tcPr>
          <w:p w14:paraId="0758DCD8" w14:textId="77777777" w:rsidR="005A5189" w:rsidRPr="001569F8" w:rsidRDefault="005A5189" w:rsidP="005A5189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771CF5ED" w14:textId="77777777" w:rsidR="005A5189" w:rsidRPr="00D163DB" w:rsidRDefault="00245913" w:rsidP="00245913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>
              <w:t>В</w:t>
            </w:r>
            <w:r w:rsidRPr="00C70C38">
              <w:t>ладение навыками анализа текста с учетом их стилистической и жанрово-родовой специфики; осознание художественной картины жизни, созданной</w:t>
            </w:r>
            <w:r>
              <w:t xml:space="preserve"> </w:t>
            </w:r>
            <w:r w:rsidRPr="00C70C38">
              <w:t>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815" w:type="dxa"/>
          </w:tcPr>
          <w:p w14:paraId="2D136C6D" w14:textId="25406B48" w:rsidR="005A5189" w:rsidRDefault="005A5189" w:rsidP="00FB63D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ОК </w:t>
            </w:r>
            <w:r w:rsidR="00FB63D6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951" w:type="dxa"/>
          </w:tcPr>
          <w:p w14:paraId="5D3357A7" w14:textId="77777777" w:rsidR="005A5189" w:rsidRPr="00BD4D84" w:rsidRDefault="005A5189" w:rsidP="005A518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</w:tbl>
    <w:p w14:paraId="197864AE" w14:textId="77777777" w:rsidR="005A5189" w:rsidRDefault="005A518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14:paraId="3ABB1F42" w14:textId="77777777" w:rsidR="00B51C0F" w:rsidRDefault="00B51C0F" w:rsidP="00607893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37AAFBB9" w14:textId="77777777" w:rsidR="00FA1772" w:rsidRPr="00C70C38" w:rsidRDefault="00FA1772" w:rsidP="00607893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3587AC65" w14:textId="77777777" w:rsidR="001145BE" w:rsidRPr="00B51C0F" w:rsidRDefault="00B71DB9" w:rsidP="00114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</w:t>
      </w:r>
      <w:r w:rsidR="001145BE" w:rsidRPr="00B51C0F">
        <w:rPr>
          <w:rFonts w:ascii="Times New Roman" w:hAnsi="Times New Roman"/>
          <w:b/>
          <w:sz w:val="28"/>
          <w:szCs w:val="24"/>
        </w:rPr>
        <w:t>. СТРУКТУРА И ПРИМЕРНОЕ СОДЕРЖАНИЕ УЧЕБНОЙ ДИСЦИПЛИНЫ</w:t>
      </w:r>
    </w:p>
    <w:p w14:paraId="30ED5D68" w14:textId="77777777" w:rsidR="001145BE" w:rsidRPr="00B51C0F" w:rsidRDefault="00B71DB9" w:rsidP="0056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>3</w:t>
      </w:r>
      <w:r w:rsidR="001145BE" w:rsidRPr="00B51C0F">
        <w:rPr>
          <w:rFonts w:ascii="Times New Roman" w:hAnsi="Times New Roman"/>
          <w:b/>
          <w:sz w:val="28"/>
          <w:szCs w:val="24"/>
        </w:rPr>
        <w:t>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45BE" w:rsidRPr="003415E9" w14:paraId="5F296CDA" w14:textId="77777777" w:rsidTr="001145BE">
        <w:trPr>
          <w:trHeight w:val="460"/>
        </w:trPr>
        <w:tc>
          <w:tcPr>
            <w:tcW w:w="7904" w:type="dxa"/>
            <w:shd w:val="clear" w:color="auto" w:fill="auto"/>
          </w:tcPr>
          <w:p w14:paraId="1D2539E6" w14:textId="77777777" w:rsidR="001145BE" w:rsidRPr="003415E9" w:rsidRDefault="001145BE" w:rsidP="00114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82ADB3C" w14:textId="77777777" w:rsidR="001145BE" w:rsidRPr="003415E9" w:rsidRDefault="001145BE" w:rsidP="001145B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145BE" w:rsidRPr="003415E9" w14:paraId="5842959D" w14:textId="77777777" w:rsidTr="001145BE">
        <w:trPr>
          <w:trHeight w:val="285"/>
        </w:trPr>
        <w:tc>
          <w:tcPr>
            <w:tcW w:w="7904" w:type="dxa"/>
            <w:shd w:val="clear" w:color="auto" w:fill="auto"/>
          </w:tcPr>
          <w:p w14:paraId="5341E227" w14:textId="77777777" w:rsidR="001145BE" w:rsidRPr="003415E9" w:rsidRDefault="001145BE" w:rsidP="00114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218DCEC8" w14:textId="64EB1E05" w:rsidR="001145BE" w:rsidRPr="00E853AB" w:rsidRDefault="00A4620C" w:rsidP="001145B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141</w:t>
            </w:r>
          </w:p>
        </w:tc>
      </w:tr>
      <w:tr w:rsidR="001145BE" w:rsidRPr="003415E9" w14:paraId="38ABCAFC" w14:textId="77777777" w:rsidTr="001145BE">
        <w:tc>
          <w:tcPr>
            <w:tcW w:w="7904" w:type="dxa"/>
            <w:shd w:val="clear" w:color="auto" w:fill="auto"/>
          </w:tcPr>
          <w:p w14:paraId="0D728267" w14:textId="77777777" w:rsidR="001145BE" w:rsidRPr="003415E9" w:rsidRDefault="001145BE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7D015F23" w14:textId="29E5E6AD" w:rsidR="001145BE" w:rsidRPr="00E853AB" w:rsidRDefault="00A4620C" w:rsidP="001145B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</w:t>
            </w:r>
          </w:p>
        </w:tc>
      </w:tr>
      <w:tr w:rsidR="001145BE" w:rsidRPr="003415E9" w14:paraId="08CA85BA" w14:textId="77777777" w:rsidTr="001145BE">
        <w:tc>
          <w:tcPr>
            <w:tcW w:w="7904" w:type="dxa"/>
            <w:shd w:val="clear" w:color="auto" w:fill="auto"/>
          </w:tcPr>
          <w:p w14:paraId="3196F665" w14:textId="77777777" w:rsidR="001145BE" w:rsidRPr="003415E9" w:rsidRDefault="001145BE" w:rsidP="001145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07775A29" w14:textId="71477442" w:rsidR="001145BE" w:rsidRPr="00E853AB" w:rsidRDefault="00A4620C" w:rsidP="001145B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47</w:t>
            </w:r>
          </w:p>
        </w:tc>
      </w:tr>
      <w:tr w:rsidR="001145BE" w:rsidRPr="003415E9" w14:paraId="27D6AF3F" w14:textId="77777777" w:rsidTr="001145BE">
        <w:tc>
          <w:tcPr>
            <w:tcW w:w="9704" w:type="dxa"/>
            <w:gridSpan w:val="2"/>
            <w:shd w:val="clear" w:color="auto" w:fill="auto"/>
          </w:tcPr>
          <w:p w14:paraId="5C78F833" w14:textId="12D002EE" w:rsidR="001145BE" w:rsidRPr="003415E9" w:rsidRDefault="001145BE" w:rsidP="00A462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15E9">
              <w:rPr>
                <w:rFonts w:ascii="Times New Roman" w:hAnsi="Times New Roman"/>
                <w:iCs/>
                <w:sz w:val="24"/>
                <w:szCs w:val="24"/>
              </w:rPr>
              <w:t>Итог</w:t>
            </w:r>
            <w:r w:rsidR="00E619E1">
              <w:rPr>
                <w:rFonts w:ascii="Times New Roman" w:hAnsi="Times New Roman"/>
                <w:iCs/>
                <w:sz w:val="24"/>
                <w:szCs w:val="24"/>
              </w:rPr>
              <w:t xml:space="preserve">овая аттестация в форме </w:t>
            </w:r>
            <w:r w:rsidR="00A4620C" w:rsidRPr="00A4620C">
              <w:rPr>
                <w:rFonts w:ascii="Times New Roman" w:hAnsi="Times New Roman"/>
                <w:b/>
                <w:iCs/>
                <w:sz w:val="24"/>
                <w:szCs w:val="24"/>
              </w:rPr>
              <w:t>экзамена</w:t>
            </w:r>
          </w:p>
        </w:tc>
      </w:tr>
    </w:tbl>
    <w:p w14:paraId="605F11D1" w14:textId="77777777" w:rsidR="00DE2D61" w:rsidRPr="00FF32C6" w:rsidRDefault="00DE2D61" w:rsidP="00FF32C6">
      <w:pPr>
        <w:rPr>
          <w:rFonts w:ascii="Times New Roman" w:hAnsi="Times New Roman" w:cs="Times New Roman"/>
          <w:color w:val="FF0000"/>
          <w:sz w:val="24"/>
          <w:szCs w:val="24"/>
        </w:rPr>
        <w:sectPr w:rsidR="00DE2D61" w:rsidRPr="00FF32C6" w:rsidSect="007D41BA">
          <w:pgSz w:w="11906" w:h="16838"/>
          <w:pgMar w:top="1134" w:right="850" w:bottom="1134" w:left="851" w:header="340" w:footer="708" w:gutter="0"/>
          <w:cols w:space="720"/>
          <w:docGrid w:linePitch="299"/>
        </w:sectPr>
      </w:pPr>
    </w:p>
    <w:p w14:paraId="3A3B60DC" w14:textId="01056537" w:rsidR="00DE2D61" w:rsidRDefault="00B66393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</w:t>
      </w:r>
      <w:r w:rsidR="00DE2D61"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.2. Тематиче</w:t>
      </w:r>
      <w:r w:rsidR="006B67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ский план и содержание У</w:t>
      </w:r>
      <w:r w:rsidR="00A462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6B67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РУССКИЙ ЯЗЫК</w:t>
      </w:r>
    </w:p>
    <w:p w14:paraId="12FF9AE9" w14:textId="77777777" w:rsidR="001324B3" w:rsidRPr="00880FCF" w:rsidRDefault="001324B3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6946"/>
        <w:gridCol w:w="1134"/>
        <w:gridCol w:w="2268"/>
      </w:tblGrid>
      <w:tr w:rsidR="004D48AD" w14:paraId="61CFE541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9EF4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ED54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7E91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4C5A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0411" w14:textId="77777777" w:rsidR="004D48AD" w:rsidRDefault="00B71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D48AD" w14:paraId="1E14C3C5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C9B9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B99C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9C2A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F943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3883" w14:textId="77777777" w:rsidR="004D48A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</w:tr>
      <w:tr w:rsidR="004D48AD" w14:paraId="31DC5118" w14:textId="77777777" w:rsidTr="008277B4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2FAA" w14:textId="77777777" w:rsidR="004D48AD" w:rsidRDefault="004D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Язык и речь. Функциональные стили речи.</w:t>
            </w:r>
          </w:p>
        </w:tc>
      </w:tr>
      <w:tr w:rsidR="008563D2" w14:paraId="2A3F5401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9143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A0C4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 и речь.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487C" w14:textId="15ACA8B6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речевой деятельности. Речевая ситуация и её компоненты. Основные требования к речи: правильность, точность, выразительность, уместность употребления языковых средств. Входной контроль.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8941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32BAC" w14:textId="1E7F24F4" w:rsidR="008563D2" w:rsidRDefault="008563D2" w:rsidP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5, МР4, ПР 2, ПР 4. ЛР5. ЛР 7, ОК 2, ОК 5.</w:t>
            </w:r>
          </w:p>
        </w:tc>
      </w:tr>
      <w:tr w:rsidR="008563D2" w14:paraId="229E7EC8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8134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95BC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Функциональные стили речи.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3214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Функциональные стили речи и их особенности.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E895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86244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625EBBF9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B59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E41F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Разговорный стиль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2420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Разговорный стиль речи, его основные признаки, сфера использования.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8F35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6A4D9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0956D093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2090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34BE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Научный стиль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1D3D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Научный стиль речи. Основные жанры научного стиля: доклад, статья, сообщение и др.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7A30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A52C9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2D323B50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AA62" w14:textId="4344CD2D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35C9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Официально-деловой стиль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4519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Официально-деловой стиль речи, его признаки, назначение. Жанры официально – делового стиля: заявление, доверенность, расписка, резюме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4AB33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87235" w14:textId="0B2EFC77" w:rsidR="008563D2" w:rsidRDefault="008563D2" w:rsidP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7E100468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A40A7" w14:textId="6679CEA1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F49A5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Публицистический стиль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05E6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22EB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C6D75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11441F40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92A2" w14:textId="0B5121B0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12333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Художественный стиль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026E7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61C7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104DB" w14:textId="24981203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7243778E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B84C" w14:textId="2DE57086" w:rsidR="008563D2" w:rsidRDefault="008563D2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0AE3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 «Функциональные стили речи».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60AF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F896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5242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48AD" w14:paraId="585EBAC5" w14:textId="77777777" w:rsidTr="008277B4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E6AAA" w14:textId="77777777" w:rsidR="004D48AD" w:rsidRDefault="004D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Фонетика, орфоэпия, графика, орфография.</w:t>
            </w:r>
          </w:p>
        </w:tc>
      </w:tr>
      <w:tr w:rsidR="008563D2" w14:paraId="201A7CE5" w14:textId="77777777" w:rsidTr="008277B4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0E8D" w14:textId="544BFC7D" w:rsidR="008563D2" w:rsidRDefault="008563D2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2225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Фонетические единицы.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C700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 и фонема. Соотношение буквы и звука. Открытый и закрытый слоги. Соотношение буквы и звука. Фонетическая фраза.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1183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07F25" w14:textId="782B606B" w:rsidR="008563D2" w:rsidRDefault="008563D2" w:rsidP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МР 2, МР 6, </w:t>
            </w:r>
            <w:r>
              <w:rPr>
                <w:rFonts w:ascii="Times New Roman" w:hAnsi="Times New Roman"/>
                <w:sz w:val="24"/>
                <w:szCs w:val="24"/>
              </w:rPr>
              <w:t>ОК 2, ОК 6.</w:t>
            </w:r>
          </w:p>
        </w:tc>
      </w:tr>
      <w:tr w:rsidR="008563D2" w14:paraId="327B9307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25DB" w14:textId="764AB8EA" w:rsidR="008563D2" w:rsidRDefault="008563D2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053F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Ударение словесное и логическое.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0EB1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56BE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5AAF0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458F48EF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65FB" w14:textId="6E4EFF6A" w:rsidR="008563D2" w:rsidRDefault="008563D2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23D3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Орфоэпические нормы.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4718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Произносительные нормы и нормы ударения. Произношение гласных и согласных звуков, заимствованных слов. Использование орфоэпического словаря. Благозвучие речи. Звукопись как изобразительное средство. Ассонанс, аллитерация.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3DB6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E285D" w14:textId="7FCF4234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0BDFCED4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C7CD" w14:textId="6A53AD47" w:rsidR="008563D2" w:rsidRDefault="008563D2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C82E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Орфография.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7C34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Правописание безударных гласных, звонких и глухих согласных. Употребление буквы ь. Правописание о/е после шипящих и ц. Правописание приставок на з-/с-. Правописание и/ы после приставок.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BB86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5B50F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14:paraId="6E5882ED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4B923F" w14:textId="47BDD2F5" w:rsidR="008563D2" w:rsidRDefault="008563D2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3625E6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«Фонетика, орфоэпия».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58A613" w14:textId="77777777" w:rsidR="008563D2" w:rsidRDefault="008563D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Контрольная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E7DF3F" w14:textId="77777777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C6482" w14:textId="4D2BD461" w:rsidR="008563D2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48AD" w14:paraId="24F14DF3" w14:textId="77777777" w:rsidTr="008277B4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A3A4AC" w14:textId="77777777" w:rsidR="004D48AD" w:rsidRDefault="004D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3. Лексика и фразеология.</w:t>
            </w:r>
          </w:p>
        </w:tc>
      </w:tr>
      <w:tr w:rsidR="000801C4" w14:paraId="02BF290D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483998" w14:textId="0034A487" w:rsidR="000801C4" w:rsidRDefault="000801C4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D65FA6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 в лексической системе языка.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203E91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D23A8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1DBBED" w14:textId="452520F6" w:rsidR="000801C4" w:rsidRDefault="000801C4" w:rsidP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МР 2, МР 6, ОК 1, </w:t>
            </w:r>
            <w:r>
              <w:rPr>
                <w:rFonts w:ascii="Times New Roman" w:hAnsi="Times New Roman"/>
                <w:sz w:val="24"/>
                <w:szCs w:val="24"/>
              </w:rPr>
              <w:t>ОК 2, ОК 5.</w:t>
            </w:r>
          </w:p>
        </w:tc>
      </w:tr>
      <w:tr w:rsidR="000801C4" w14:paraId="31F7EA0B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9682CE" w14:textId="3E100041" w:rsidR="000801C4" w:rsidRDefault="000801C4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2503AF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лексика с точки зрения её происхождения и употребления.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0B423D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Исконно русская лексика, заимствованная лексика, старославянизмы. Нейтральная лексика, книжная лексика, лексика устной речи (жаргонизмы, арготизмы, диалектизмы). Профессионализмы. Терминологическая лексика.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F90D22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798533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14:paraId="502F76FF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0EAABF" w14:textId="573BCF96" w:rsidR="000801C4" w:rsidRDefault="000801C4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B90E91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Активный и пассивный словарный запас.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70BED1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555893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33FAF5" w14:textId="44D63505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14:paraId="4C1155C5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CCA570" w14:textId="4FD2EFA6" w:rsidR="000801C4" w:rsidRDefault="000801C4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F3B385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Фразеологизмы.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3ADCA5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2F6BFF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4F0F79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14:paraId="4920B14A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53E133" w14:textId="4A81C9F5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F358BE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«Лексика и фразеология».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A02434" w14:textId="77777777" w:rsidR="000801C4" w:rsidRDefault="000801C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Контрольная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9994B1" w14:textId="1DAE07EE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0DCF" w14:textId="77777777" w:rsidR="000801C4" w:rsidRDefault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7B4" w:rsidRPr="00750C36" w14:paraId="4C90B5AB" w14:textId="77777777" w:rsidTr="008277B4">
        <w:tc>
          <w:tcPr>
            <w:tcW w:w="11766" w:type="dxa"/>
            <w:gridSpan w:val="3"/>
            <w:shd w:val="clear" w:color="auto" w:fill="auto"/>
          </w:tcPr>
          <w:p w14:paraId="0686FDCE" w14:textId="3404CBB8" w:rsidR="008277B4" w:rsidRPr="00750C36" w:rsidRDefault="00566848" w:rsidP="006B4C0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4</w:t>
            </w:r>
            <w:r w:rsidR="008277B4"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Морфемика, словообразование, орфография. </w:t>
            </w:r>
          </w:p>
        </w:tc>
        <w:tc>
          <w:tcPr>
            <w:tcW w:w="1134" w:type="dxa"/>
            <w:shd w:val="clear" w:color="auto" w:fill="auto"/>
          </w:tcPr>
          <w:p w14:paraId="03C37AA4" w14:textId="77777777" w:rsidR="008277B4" w:rsidRPr="00750C36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D449EE5" w14:textId="77777777" w:rsidR="008277B4" w:rsidRPr="00750C36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6F92BD8E" w14:textId="77777777" w:rsidTr="008277B4">
        <w:tc>
          <w:tcPr>
            <w:tcW w:w="851" w:type="dxa"/>
            <w:shd w:val="clear" w:color="auto" w:fill="auto"/>
          </w:tcPr>
          <w:p w14:paraId="66965256" w14:textId="1F395863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FE198B1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Морфема как значимая часть слова.</w:t>
            </w:r>
          </w:p>
        </w:tc>
        <w:tc>
          <w:tcPr>
            <w:tcW w:w="6946" w:type="dxa"/>
            <w:shd w:val="clear" w:color="auto" w:fill="auto"/>
          </w:tcPr>
          <w:p w14:paraId="7CAB83E8" w14:textId="77777777" w:rsidR="000801C4" w:rsidRPr="0039203B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3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морфемы как значимой части слова. Многозначность морфем. Морфемный разбор слова.</w:t>
            </w:r>
          </w:p>
        </w:tc>
        <w:tc>
          <w:tcPr>
            <w:tcW w:w="1134" w:type="dxa"/>
            <w:shd w:val="clear" w:color="auto" w:fill="auto"/>
          </w:tcPr>
          <w:p w14:paraId="5AF051AB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79E6A9" w14:textId="6F3707E2" w:rsidR="000801C4" w:rsidRPr="00750C36" w:rsidRDefault="000801C4" w:rsidP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5, МР4, ПР 2, ПР 4. ЛР5. ЛР 7, ОК 2, ОК 6.</w:t>
            </w:r>
          </w:p>
        </w:tc>
      </w:tr>
      <w:tr w:rsidR="000801C4" w:rsidRPr="00750C36" w14:paraId="3F2AE75B" w14:textId="77777777" w:rsidTr="008277B4">
        <w:tc>
          <w:tcPr>
            <w:tcW w:w="851" w:type="dxa"/>
            <w:shd w:val="clear" w:color="auto" w:fill="auto"/>
          </w:tcPr>
          <w:p w14:paraId="6B7EDA75" w14:textId="0C7E1D35" w:rsidR="000801C4" w:rsidRPr="00750C36" w:rsidRDefault="000801C4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14:paraId="7C8FADAA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словообразования.</w:t>
            </w:r>
          </w:p>
        </w:tc>
        <w:tc>
          <w:tcPr>
            <w:tcW w:w="6946" w:type="dxa"/>
            <w:shd w:val="clear" w:color="auto" w:fill="auto"/>
          </w:tcPr>
          <w:p w14:paraId="2F065A01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Словообразование значимых частей речи.</w:t>
            </w:r>
          </w:p>
        </w:tc>
        <w:tc>
          <w:tcPr>
            <w:tcW w:w="1134" w:type="dxa"/>
            <w:shd w:val="clear" w:color="auto" w:fill="auto"/>
          </w:tcPr>
          <w:p w14:paraId="21B7ACF6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1E730F9E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3E6DA3E2" w14:textId="77777777" w:rsidTr="008277B4">
        <w:tc>
          <w:tcPr>
            <w:tcW w:w="851" w:type="dxa"/>
            <w:shd w:val="clear" w:color="auto" w:fill="auto"/>
          </w:tcPr>
          <w:p w14:paraId="6E282C13" w14:textId="12AA0B5D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62FC54C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Правописание морфем. </w:t>
            </w:r>
          </w:p>
        </w:tc>
        <w:tc>
          <w:tcPr>
            <w:tcW w:w="6946" w:type="dxa"/>
            <w:shd w:val="clear" w:color="auto" w:fill="auto"/>
          </w:tcPr>
          <w:p w14:paraId="41B0B9C5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Употребление приставок и суффиксов в разных стилях речи.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чередующихся гласных в корнях слов. Правописание приставок при-/пре-. Правописание сложных слов.</w:t>
            </w:r>
          </w:p>
        </w:tc>
        <w:tc>
          <w:tcPr>
            <w:tcW w:w="1134" w:type="dxa"/>
            <w:shd w:val="clear" w:color="auto" w:fill="auto"/>
          </w:tcPr>
          <w:p w14:paraId="33D38725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54F46258" w14:textId="6786097C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5DDA1336" w14:textId="77777777" w:rsidTr="008277B4">
        <w:tc>
          <w:tcPr>
            <w:tcW w:w="851" w:type="dxa"/>
            <w:shd w:val="clear" w:color="auto" w:fill="auto"/>
          </w:tcPr>
          <w:p w14:paraId="59767EFA" w14:textId="18799BFE" w:rsidR="000801C4" w:rsidRPr="00750C36" w:rsidRDefault="000801C4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14:paraId="31F21F81" w14:textId="01378AAA" w:rsidR="000801C4" w:rsidRPr="00750C36" w:rsidRDefault="00635578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6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словообразования профессиональной лексики и терминов.</w:t>
            </w:r>
          </w:p>
        </w:tc>
        <w:tc>
          <w:tcPr>
            <w:tcW w:w="6946" w:type="dxa"/>
            <w:shd w:val="clear" w:color="auto" w:fill="auto"/>
          </w:tcPr>
          <w:p w14:paraId="30AF53CF" w14:textId="4868DB03" w:rsidR="000801C4" w:rsidRPr="0039203B" w:rsidRDefault="00635578" w:rsidP="006B4C0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4615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Особенности словообразования профессиональной лексики и терминов. Словообразовательный анализ. Понятие об этимологии.</w:t>
            </w:r>
          </w:p>
        </w:tc>
        <w:tc>
          <w:tcPr>
            <w:tcW w:w="1134" w:type="dxa"/>
            <w:shd w:val="clear" w:color="auto" w:fill="auto"/>
          </w:tcPr>
          <w:p w14:paraId="512EEBAA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1013ACD5" w14:textId="1C26CB31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7B4" w:rsidRPr="00750C36" w14:paraId="6C3E20F9" w14:textId="77777777" w:rsidTr="008277B4">
        <w:tc>
          <w:tcPr>
            <w:tcW w:w="15168" w:type="dxa"/>
            <w:gridSpan w:val="5"/>
          </w:tcPr>
          <w:p w14:paraId="121FE26D" w14:textId="0C112388" w:rsidR="008277B4" w:rsidRPr="00750C36" w:rsidRDefault="00566848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5</w:t>
            </w:r>
            <w:r w:rsidR="008277B4"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Морфология и орфография.</w:t>
            </w:r>
          </w:p>
        </w:tc>
      </w:tr>
      <w:tr w:rsidR="000801C4" w:rsidRPr="00750C36" w14:paraId="2E426F63" w14:textId="77777777" w:rsidTr="008277B4">
        <w:tc>
          <w:tcPr>
            <w:tcW w:w="851" w:type="dxa"/>
          </w:tcPr>
          <w:p w14:paraId="2683E532" w14:textId="2D55D4CE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2CFC8901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существительное.</w:t>
            </w:r>
          </w:p>
        </w:tc>
        <w:tc>
          <w:tcPr>
            <w:tcW w:w="6946" w:type="dxa"/>
          </w:tcPr>
          <w:p w14:paraId="6F20BD08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Лексико-грамматические разряды имён существительных. Род, число, падеж существительных. Склонение имён существительных. Морфологический разбор имени существительного.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Употребление форм имен существительных в речи.</w:t>
            </w:r>
          </w:p>
        </w:tc>
        <w:tc>
          <w:tcPr>
            <w:tcW w:w="1134" w:type="dxa"/>
          </w:tcPr>
          <w:p w14:paraId="5600DBA8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</w:tcPr>
          <w:p w14:paraId="79F7B0B1" w14:textId="17313806" w:rsidR="000801C4" w:rsidRPr="00750C36" w:rsidRDefault="000801C4" w:rsidP="0008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МР 5, МР 6, ОК 1, </w:t>
            </w:r>
            <w:r>
              <w:rPr>
                <w:rFonts w:ascii="Times New Roman" w:hAnsi="Times New Roman"/>
                <w:sz w:val="24"/>
                <w:szCs w:val="24"/>
              </w:rPr>
              <w:t>ОК 2, ОК 5.</w:t>
            </w:r>
          </w:p>
        </w:tc>
      </w:tr>
      <w:tr w:rsidR="000801C4" w:rsidRPr="00750C36" w14:paraId="436BEEDE" w14:textId="77777777" w:rsidTr="008277B4">
        <w:tc>
          <w:tcPr>
            <w:tcW w:w="851" w:type="dxa"/>
          </w:tcPr>
          <w:p w14:paraId="36A48972" w14:textId="18D5AF4F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61399C80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6946" w:type="dxa"/>
          </w:tcPr>
          <w:p w14:paraId="7A35BC47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Лексико-грамматические разряды имён прилагательных. Степени сравнения имён прилагательных. Правописание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суффиксов и окончаний 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имён прилагательных.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Правописание сложных прилагательных. Употребление форм имен прилагательных в речи.</w:t>
            </w:r>
          </w:p>
        </w:tc>
        <w:tc>
          <w:tcPr>
            <w:tcW w:w="1134" w:type="dxa"/>
          </w:tcPr>
          <w:p w14:paraId="7A84F191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59343897" w14:textId="2B25AA93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717F75B4" w14:textId="77777777" w:rsidTr="008277B4">
        <w:tc>
          <w:tcPr>
            <w:tcW w:w="851" w:type="dxa"/>
          </w:tcPr>
          <w:p w14:paraId="1EB797B6" w14:textId="6A3C7B79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0443EB86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числительное.</w:t>
            </w:r>
          </w:p>
        </w:tc>
        <w:tc>
          <w:tcPr>
            <w:tcW w:w="6946" w:type="dxa"/>
          </w:tcPr>
          <w:p w14:paraId="3CAF3551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Лексико-грамматические разряды имён числительных. Правописание числительных.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Употребление числительных в речи. Сочетание числительных оба, обе, двое, трое и других с существительными разного рода.</w:t>
            </w:r>
          </w:p>
        </w:tc>
        <w:tc>
          <w:tcPr>
            <w:tcW w:w="1134" w:type="dxa"/>
          </w:tcPr>
          <w:p w14:paraId="289D42C3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3417009E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3CE508EE" w14:textId="77777777" w:rsidTr="008277B4">
        <w:tc>
          <w:tcPr>
            <w:tcW w:w="851" w:type="dxa"/>
          </w:tcPr>
          <w:p w14:paraId="41D35F18" w14:textId="69E501A0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969" w:type="dxa"/>
          </w:tcPr>
          <w:p w14:paraId="64F3FA5A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Местоимение.</w:t>
            </w:r>
          </w:p>
        </w:tc>
        <w:tc>
          <w:tcPr>
            <w:tcW w:w="6946" w:type="dxa"/>
          </w:tcPr>
          <w:p w14:paraId="7ED83857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Значение местоимения. 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Лексико-грамматические разряды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местоимений. Правописание местоимений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Употребление местоимений в речи.</w:t>
            </w:r>
          </w:p>
        </w:tc>
        <w:tc>
          <w:tcPr>
            <w:tcW w:w="1134" w:type="dxa"/>
          </w:tcPr>
          <w:p w14:paraId="47F66627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52B9CC72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19E7F26F" w14:textId="77777777" w:rsidTr="008277B4">
        <w:tc>
          <w:tcPr>
            <w:tcW w:w="851" w:type="dxa"/>
          </w:tcPr>
          <w:p w14:paraId="79CD381E" w14:textId="669A0C71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50EEDCA5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Глагол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6" w:type="dxa"/>
          </w:tcPr>
          <w:p w14:paraId="7693889E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Грамматические признаки глагола. Правописание суффиксов и личных окончаний глагола.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не с глаголами.</w:t>
            </w:r>
          </w:p>
        </w:tc>
        <w:tc>
          <w:tcPr>
            <w:tcW w:w="1134" w:type="dxa"/>
          </w:tcPr>
          <w:p w14:paraId="14ED1E12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67A75800" w14:textId="5F0D8438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4A5324CD" w14:textId="77777777" w:rsidTr="008277B4">
        <w:tc>
          <w:tcPr>
            <w:tcW w:w="851" w:type="dxa"/>
            <w:shd w:val="clear" w:color="auto" w:fill="FFFFFF" w:themeFill="background1"/>
          </w:tcPr>
          <w:p w14:paraId="6D24E2CB" w14:textId="1FF89F90" w:rsidR="000801C4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969" w:type="dxa"/>
            <w:shd w:val="clear" w:color="auto" w:fill="FFFFFF" w:themeFill="background1"/>
          </w:tcPr>
          <w:p w14:paraId="3B1D7610" w14:textId="77777777" w:rsidR="000801C4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 как особая форма глагола.</w:t>
            </w:r>
          </w:p>
        </w:tc>
        <w:tc>
          <w:tcPr>
            <w:tcW w:w="6946" w:type="dxa"/>
            <w:shd w:val="clear" w:color="auto" w:fill="FFFFFF" w:themeFill="background1"/>
          </w:tcPr>
          <w:p w14:paraId="74472870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действительных и страдательных причастий. Правописание суффиксов и окончаний причастий. Правописание не с причастиями. Правописание –н- и –нн- в причастиях и отглагольных прилагательных. Морфологический разбор причастия.</w:t>
            </w:r>
          </w:p>
        </w:tc>
        <w:tc>
          <w:tcPr>
            <w:tcW w:w="1134" w:type="dxa"/>
            <w:shd w:val="clear" w:color="auto" w:fill="FFFFFF" w:themeFill="background1"/>
          </w:tcPr>
          <w:p w14:paraId="68E74EB7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CC3B067" w14:textId="249648BD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22A25587" w14:textId="77777777" w:rsidTr="008277B4">
        <w:tc>
          <w:tcPr>
            <w:tcW w:w="851" w:type="dxa"/>
            <w:shd w:val="clear" w:color="auto" w:fill="FFFFFF" w:themeFill="background1"/>
          </w:tcPr>
          <w:p w14:paraId="72B7ADF4" w14:textId="55451E9D" w:rsidR="000801C4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969" w:type="dxa"/>
            <w:shd w:val="clear" w:color="auto" w:fill="FFFFFF" w:themeFill="background1"/>
          </w:tcPr>
          <w:p w14:paraId="0B994F8C" w14:textId="77777777" w:rsidR="000801C4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Деепричастие как особая форма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глагола.</w:t>
            </w:r>
          </w:p>
        </w:tc>
        <w:tc>
          <w:tcPr>
            <w:tcW w:w="6946" w:type="dxa"/>
            <w:shd w:val="clear" w:color="auto" w:fill="FFFFFF" w:themeFill="background1"/>
          </w:tcPr>
          <w:p w14:paraId="138D6289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Образование деепричастий совершенного и несовершенного 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да. Правописание не с деепричастиями. Морфологический разбор деепричастия.</w:t>
            </w:r>
          </w:p>
        </w:tc>
        <w:tc>
          <w:tcPr>
            <w:tcW w:w="1134" w:type="dxa"/>
            <w:shd w:val="clear" w:color="auto" w:fill="FFFFFF" w:themeFill="background1"/>
          </w:tcPr>
          <w:p w14:paraId="3209EFD9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424315A6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6AADCEF7" w14:textId="77777777" w:rsidTr="008277B4">
        <w:tc>
          <w:tcPr>
            <w:tcW w:w="851" w:type="dxa"/>
          </w:tcPr>
          <w:p w14:paraId="4D4A6935" w14:textId="3D8DC8D4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3AB2FBDB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Наречие.</w:t>
            </w:r>
          </w:p>
        </w:tc>
        <w:tc>
          <w:tcPr>
            <w:tcW w:w="6946" w:type="dxa"/>
          </w:tcPr>
          <w:p w14:paraId="7F74E615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Грамматические признаки наречия. Степени сравнения наречий.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Правописание наречий. Отличие наречий от слов-омонимов.</w:t>
            </w:r>
          </w:p>
        </w:tc>
        <w:tc>
          <w:tcPr>
            <w:tcW w:w="1134" w:type="dxa"/>
          </w:tcPr>
          <w:p w14:paraId="42ABB88D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50D3DC0D" w14:textId="34713FD2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5B51F8EC" w14:textId="77777777" w:rsidTr="008277B4">
        <w:tc>
          <w:tcPr>
            <w:tcW w:w="851" w:type="dxa"/>
          </w:tcPr>
          <w:p w14:paraId="3973B93A" w14:textId="50670D09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2795BC8A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часть речи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6" w:type="dxa"/>
          </w:tcPr>
          <w:p w14:paraId="366EC523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предлогов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Отличие производных предлогов от слов-омонимов.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Употребление предлогов в составе словосочетаний.</w:t>
            </w:r>
          </w:p>
        </w:tc>
        <w:tc>
          <w:tcPr>
            <w:tcW w:w="1134" w:type="dxa"/>
          </w:tcPr>
          <w:p w14:paraId="528DA2BC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5126DF51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6FBB0FF3" w14:textId="77777777" w:rsidTr="008277B4">
        <w:tc>
          <w:tcPr>
            <w:tcW w:w="851" w:type="dxa"/>
          </w:tcPr>
          <w:p w14:paraId="72C74F0C" w14:textId="73C95A48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63306CFA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часть речи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6" w:type="dxa"/>
          </w:tcPr>
          <w:p w14:paraId="53D1A922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союзов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Отличие союзов тоже, также, чтобы, зато от слов-омонимов. Употребление союзов в простом и сложном предложении. 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Союзы как средство связи предложений в тексте.</w:t>
            </w:r>
          </w:p>
        </w:tc>
        <w:tc>
          <w:tcPr>
            <w:tcW w:w="1134" w:type="dxa"/>
          </w:tcPr>
          <w:p w14:paraId="2D524FED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49D0F104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22A7EB93" w14:textId="77777777" w:rsidTr="008277B4">
        <w:tc>
          <w:tcPr>
            <w:tcW w:w="851" w:type="dxa"/>
          </w:tcPr>
          <w:p w14:paraId="78B19FC2" w14:textId="2DA430DE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514ADA79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Частица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часть речи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6" w:type="dxa"/>
          </w:tcPr>
          <w:p w14:paraId="3FAC3DAE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частиц. Правописание частиц не и ни с разными частями речи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Употребление частиц в речи.</w:t>
            </w:r>
          </w:p>
        </w:tc>
        <w:tc>
          <w:tcPr>
            <w:tcW w:w="1134" w:type="dxa"/>
          </w:tcPr>
          <w:p w14:paraId="4DC7215D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6B57CEDD" w14:textId="77AA27DD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750C36" w14:paraId="6F2B2625" w14:textId="77777777" w:rsidTr="008277B4">
        <w:tc>
          <w:tcPr>
            <w:tcW w:w="851" w:type="dxa"/>
          </w:tcPr>
          <w:p w14:paraId="1F052079" w14:textId="2EDF57E8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22BB9308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Междометия и звукоподражательные слова.</w:t>
            </w:r>
          </w:p>
        </w:tc>
        <w:tc>
          <w:tcPr>
            <w:tcW w:w="6946" w:type="dxa"/>
          </w:tcPr>
          <w:p w14:paraId="110461EA" w14:textId="77777777" w:rsidR="000801C4" w:rsidRPr="00750C36" w:rsidRDefault="000801C4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междометий и звукоподражаний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Знаки препинания в предложениях с междометиями.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Употребление междометий в речи.</w:t>
            </w:r>
          </w:p>
        </w:tc>
        <w:tc>
          <w:tcPr>
            <w:tcW w:w="1134" w:type="dxa"/>
          </w:tcPr>
          <w:p w14:paraId="702D16D6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</w:tcPr>
          <w:p w14:paraId="0CD1FEDD" w14:textId="77777777" w:rsidR="000801C4" w:rsidRPr="00750C36" w:rsidRDefault="000801C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7B4" w:rsidRPr="00750C36" w14:paraId="70493578" w14:textId="77777777" w:rsidTr="008277B4">
        <w:tc>
          <w:tcPr>
            <w:tcW w:w="851" w:type="dxa"/>
          </w:tcPr>
          <w:p w14:paraId="3DDC8473" w14:textId="22493B66" w:rsidR="008277B4" w:rsidRPr="00750C36" w:rsidRDefault="00FB63D6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8277B4"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14:paraId="4FD2178D" w14:textId="18EB1725" w:rsidR="008277B4" w:rsidRPr="00750C36" w:rsidRDefault="00635578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Правописание частей речи.</w:t>
            </w:r>
          </w:p>
        </w:tc>
        <w:tc>
          <w:tcPr>
            <w:tcW w:w="6946" w:type="dxa"/>
          </w:tcPr>
          <w:p w14:paraId="49DE6C04" w14:textId="4970B819" w:rsidR="008277B4" w:rsidRPr="00750C36" w:rsidRDefault="00635578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правописание самостоятельных и служебных частей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речи.</w:t>
            </w:r>
          </w:p>
        </w:tc>
        <w:tc>
          <w:tcPr>
            <w:tcW w:w="1134" w:type="dxa"/>
          </w:tcPr>
          <w:p w14:paraId="74E2AF97" w14:textId="77777777" w:rsidR="008277B4" w:rsidRPr="00750C36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</w:tcPr>
          <w:p w14:paraId="37772167" w14:textId="55C83B8D" w:rsidR="008277B4" w:rsidRPr="00750C36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7B4" w:rsidRPr="00750C36" w14:paraId="1F7410D5" w14:textId="77777777" w:rsidTr="008277B4">
        <w:tc>
          <w:tcPr>
            <w:tcW w:w="12900" w:type="dxa"/>
            <w:gridSpan w:val="4"/>
          </w:tcPr>
          <w:p w14:paraId="707B99B4" w14:textId="088CDE3E" w:rsidR="008277B4" w:rsidRPr="008277B4" w:rsidRDefault="008277B4" w:rsidP="00827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="005668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«Синтаксис и пунктуация».</w:t>
            </w:r>
          </w:p>
        </w:tc>
        <w:tc>
          <w:tcPr>
            <w:tcW w:w="2268" w:type="dxa"/>
            <w:vMerge/>
          </w:tcPr>
          <w:p w14:paraId="50C48D78" w14:textId="77777777" w:rsidR="008277B4" w:rsidRPr="00750C36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1C4" w:rsidRPr="00E57C60" w14:paraId="0B0413F9" w14:textId="77777777" w:rsidTr="006463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CBA3" w14:textId="1F2096CB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1ABD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Основные единицы синтаксиса. Словосочетание.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510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Основные единицы синтаксиса. Строение словосочетания. Виды связи слов в словосочетании. Нормы построения словосочетаний. Синтаксический разбор словосочетаний.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CDB0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7C1D6" w14:textId="4BD17D46" w:rsidR="000801C4" w:rsidRPr="00E57C60" w:rsidRDefault="000801C4" w:rsidP="000801C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2, ОК 6.</w:t>
            </w:r>
          </w:p>
        </w:tc>
      </w:tr>
      <w:tr w:rsidR="000801C4" w:rsidRPr="00E57C60" w14:paraId="4BEC0647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EFA25" w14:textId="4B8A8FE9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2A3E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6D55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Виды предложений по цели высказывания, восклицательные предложения. Главные и второстепенные члены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236F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30CBA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2AF2FA59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2F8" w14:textId="5FD4D75F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DFB1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Осложнённое простое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5CD9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 Предложения с обособленными и уточняющими членами.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B89C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B3953" w14:textId="0C27267A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3C389941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AEFF7" w14:textId="4551C13E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A314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Односоставные и неполные предложения.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9FD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с главным членом в форме подлежащего и сказуемого. Синонимия односоставных предложений. Использование неполных предложений в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8557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A19B2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2DB5D001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7A4B" w14:textId="04D4CB52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7A9E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Вводные слова и предложения.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468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Вводные слова и предложения. Отличие вводных слов от знаменательных слов-омонимов. Употребление вводных слов в речи, стилистическое различие между ними.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1790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6C87B" w14:textId="54FBC78C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03E73561" w14:textId="77777777" w:rsidTr="006463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8E7B" w14:textId="0335482C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B0A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25D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Знаки препинания при цитатах. Оформление диалога. Знаки препинания при диалоге.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F62B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6B2D3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554EED79" w14:textId="77777777" w:rsidTr="006463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6CDB" w14:textId="604ED26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440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Сложносочинённое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B29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Сложносочинённое предложение. Синонимика сложносочинённых предложений с различными союзами.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2A8E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94813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19A66E11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1C70" w14:textId="27A3D42C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DA98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ADE4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предложение. Знаки препинания в сложноподчинённом предложении.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F845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22D08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11D5EB83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E0F4" w14:textId="0F81BB5C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EC80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A7A3" w14:textId="77777777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20CF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C8422" w14:textId="447D5C02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471FA19E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880F" w14:textId="5A8E8ED2" w:rsidR="000801C4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77D9" w14:textId="30D4D57E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синтаксические конструкции.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5DA" w14:textId="75C3510B" w:rsidR="000801C4" w:rsidRPr="00E57C60" w:rsidRDefault="000801C4" w:rsidP="0064637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синтаксических конструкциях.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93C1" w14:textId="39AF0502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31880" w14:textId="77777777" w:rsidR="000801C4" w:rsidRDefault="000801C4" w:rsidP="006B4C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1C4" w:rsidRPr="00E57C60" w14:paraId="29A89139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23F8" w14:textId="5BCCEC9F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9CF6" w14:textId="5E999955" w:rsidR="000801C4" w:rsidRPr="00E57C60" w:rsidRDefault="00635578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сложного предложения.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83A" w14:textId="0354358E" w:rsidR="000801C4" w:rsidRPr="00E57C60" w:rsidRDefault="00635578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сложного предложения. 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Использование сложных предложений в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5143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94929" w14:textId="183F938B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4" w:rsidRPr="00E57C60" w14:paraId="7A73D8FB" w14:textId="77777777" w:rsidTr="001E4D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4EA" w14:textId="5C76BCE8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3E8" w14:textId="35407344" w:rsidR="000801C4" w:rsidRPr="00E57C60" w:rsidRDefault="00635578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6EDB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анализы сложных предложений.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2D78" w14:textId="77777777" w:rsidR="00635578" w:rsidRPr="00457792" w:rsidRDefault="00635578" w:rsidP="006355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7792">
              <w:rPr>
                <w:rFonts w:ascii="Times New Roman" w:hAnsi="Times New Roman" w:cs="Times New Roman"/>
                <w:iCs/>
                <w:sz w:val="24"/>
                <w:szCs w:val="28"/>
              </w:rPr>
              <w:t>Виды анализа сложного предложения.</w:t>
            </w:r>
          </w:p>
          <w:p w14:paraId="09C6EF64" w14:textId="14EB2D64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7638" w14:textId="77777777" w:rsidR="000801C4" w:rsidRPr="00E57C60" w:rsidRDefault="000801C4" w:rsidP="006463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003B" w14:textId="5A0BF4AA" w:rsidR="000801C4" w:rsidRPr="00E57C60" w:rsidRDefault="000801C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B4" w:rsidRPr="00E57C60" w14:paraId="3FC4B7CD" w14:textId="77777777" w:rsidTr="00646377">
        <w:tc>
          <w:tcPr>
            <w:tcW w:w="851" w:type="dxa"/>
          </w:tcPr>
          <w:p w14:paraId="65B87848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B4EE0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946" w:type="dxa"/>
          </w:tcPr>
          <w:p w14:paraId="0E3DD6B9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327AF" w14:textId="48441085" w:rsidR="008277B4" w:rsidRPr="00E57C60" w:rsidRDefault="00FB63D6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77F6526B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B4" w:rsidRPr="00E57C60" w14:paraId="6BED7FEE" w14:textId="77777777" w:rsidTr="00646377">
        <w:tc>
          <w:tcPr>
            <w:tcW w:w="851" w:type="dxa"/>
          </w:tcPr>
          <w:p w14:paraId="78CC00B8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449D76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6946" w:type="dxa"/>
          </w:tcPr>
          <w:p w14:paraId="74599334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11BD7" w14:textId="61727797" w:rsidR="008277B4" w:rsidRPr="00E57C60" w:rsidRDefault="00646377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2D45DAF4" w14:textId="77777777" w:rsidR="008277B4" w:rsidRPr="00E57C60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17617" w14:textId="77777777" w:rsidR="00DE2D61" w:rsidRPr="00FF32C6" w:rsidRDefault="00DE2D61" w:rsidP="00FF32C6">
      <w:pPr>
        <w:rPr>
          <w:rFonts w:ascii="Times New Roman" w:hAnsi="Times New Roman" w:cs="Times New Roman"/>
          <w:i/>
          <w:iCs/>
          <w:sz w:val="24"/>
          <w:szCs w:val="24"/>
        </w:rPr>
        <w:sectPr w:rsidR="00DE2D61" w:rsidRPr="00FF32C6">
          <w:pgSz w:w="16838" w:h="11906" w:orient="landscape"/>
          <w:pgMar w:top="899" w:right="851" w:bottom="1134" w:left="1418" w:header="709" w:footer="709" w:gutter="0"/>
          <w:cols w:space="720"/>
        </w:sectPr>
      </w:pPr>
    </w:p>
    <w:p w14:paraId="0F7C203B" w14:textId="1FCB5FD3" w:rsidR="00D947AA" w:rsidRPr="00D947AA" w:rsidRDefault="00D947AA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3" w:name="bookmark14"/>
      <w:r w:rsidRPr="00D947AA">
        <w:rPr>
          <w:rFonts w:ascii="Times New Roman" w:hAnsi="Times New Roman" w:cs="Times New Roman"/>
          <w:b w:val="0"/>
          <w:sz w:val="28"/>
          <w:szCs w:val="24"/>
        </w:rPr>
        <w:lastRenderedPageBreak/>
        <w:t>4. УСЛОВИЯ РЕАЛИЗАЦИИ ПРОГРАММЫ  УЧЕБНО</w:t>
      </w:r>
      <w:r w:rsidR="00232033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6B4C05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14:paraId="27ED430A" w14:textId="77777777" w:rsidR="00D947AA" w:rsidRPr="00D947AA" w:rsidRDefault="00D947AA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47AA">
        <w:rPr>
          <w:rFonts w:ascii="Times New Roman" w:hAnsi="Times New Roman" w:cs="Times New Roman"/>
          <w:sz w:val="28"/>
          <w:szCs w:val="24"/>
        </w:rPr>
        <w:t>4.1 Материально-техническое обеспечение обучения</w:t>
      </w:r>
    </w:p>
    <w:p w14:paraId="543194AC" w14:textId="2C81D84A" w:rsidR="00D947AA" w:rsidRDefault="00D947AA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Для реализации программы учебно</w:t>
      </w:r>
      <w:r w:rsidR="006B4C05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6B4C05">
        <w:rPr>
          <w:rFonts w:ascii="Times New Roman" w:hAnsi="Times New Roman" w:cs="Times New Roman"/>
          <w:b w:val="0"/>
          <w:sz w:val="28"/>
          <w:szCs w:val="24"/>
        </w:rPr>
        <w:t>дисциплины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имеется учебный кабинет </w:t>
      </w:r>
      <w:r w:rsidR="00C4545C" w:rsidRPr="00D947AA">
        <w:rPr>
          <w:rFonts w:ascii="Times New Roman" w:hAnsi="Times New Roman"/>
          <w:b w:val="0"/>
          <w:bCs w:val="0"/>
          <w:sz w:val="28"/>
          <w:szCs w:val="28"/>
        </w:rPr>
        <w:t>«Русский язык и литература»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0D21739D" w14:textId="77777777" w:rsidR="00D947AA" w:rsidRPr="00D947AA" w:rsidRDefault="00D947AA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Оборудование учебного кабинета:</w:t>
      </w:r>
    </w:p>
    <w:p w14:paraId="575CFB71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14:paraId="2526FABD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14:paraId="636DF295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документации;</w:t>
      </w:r>
    </w:p>
    <w:p w14:paraId="0C003ABD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-наглядные пособия: плакаты, раздаточный материал; </w:t>
      </w:r>
    </w:p>
    <w:p w14:paraId="7FDA1AC1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-видеотека по курсу</w:t>
      </w:r>
      <w:r w:rsidR="008723FD" w:rsidRPr="00161C57">
        <w:rPr>
          <w:rFonts w:ascii="Times New Roman" w:hAnsi="Times New Roman"/>
          <w:bCs/>
          <w:sz w:val="28"/>
          <w:szCs w:val="28"/>
        </w:rPr>
        <w:t>.</w:t>
      </w:r>
    </w:p>
    <w:p w14:paraId="6D4163DC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14:paraId="00A0D19B" w14:textId="77777777" w:rsidR="0030482F" w:rsidRPr="00161C57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-компьютер, мультимед</w:t>
      </w:r>
      <w:r w:rsidR="008723FD" w:rsidRPr="00161C57">
        <w:rPr>
          <w:rFonts w:ascii="Times New Roman" w:hAnsi="Times New Roman"/>
          <w:bCs/>
          <w:sz w:val="28"/>
          <w:szCs w:val="28"/>
        </w:rPr>
        <w:t>ийный прое</w:t>
      </w:r>
      <w:r w:rsidR="001145BE" w:rsidRPr="00161C57">
        <w:rPr>
          <w:rFonts w:ascii="Times New Roman" w:hAnsi="Times New Roman"/>
          <w:bCs/>
          <w:sz w:val="28"/>
          <w:szCs w:val="28"/>
        </w:rPr>
        <w:t>ктор</w:t>
      </w:r>
      <w:r w:rsidRPr="00161C57">
        <w:rPr>
          <w:rFonts w:ascii="Times New Roman" w:hAnsi="Times New Roman"/>
          <w:bCs/>
          <w:sz w:val="28"/>
          <w:szCs w:val="28"/>
        </w:rPr>
        <w:t>.</w:t>
      </w:r>
    </w:p>
    <w:p w14:paraId="3495E354" w14:textId="77777777" w:rsidR="0030482F" w:rsidRPr="00161C57" w:rsidRDefault="00B66393" w:rsidP="00304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75DEE" w:rsidRPr="00161C57">
        <w:rPr>
          <w:rFonts w:ascii="Times New Roman" w:hAnsi="Times New Roman" w:cs="Times New Roman"/>
          <w:b/>
          <w:sz w:val="28"/>
          <w:szCs w:val="28"/>
        </w:rPr>
        <w:t>.2</w:t>
      </w:r>
      <w:r w:rsidR="0030482F" w:rsidRPr="00161C57">
        <w:rPr>
          <w:rFonts w:ascii="Times New Roman" w:hAnsi="Times New Roman" w:cs="Times New Roman"/>
          <w:b/>
          <w:sz w:val="28"/>
          <w:szCs w:val="28"/>
        </w:rPr>
        <w:t>. Информационное обеспечение обучения</w:t>
      </w:r>
    </w:p>
    <w:p w14:paraId="753ED3F2" w14:textId="77777777" w:rsidR="00D62F71" w:rsidRPr="00161C57" w:rsidRDefault="00D62F71" w:rsidP="0030482F">
      <w:pPr>
        <w:pStyle w:val="af2"/>
        <w:rPr>
          <w:rFonts w:ascii="Times New Roman" w:hAnsi="Times New Roman"/>
          <w:b/>
          <w:sz w:val="28"/>
          <w:szCs w:val="28"/>
        </w:rPr>
      </w:pPr>
    </w:p>
    <w:p w14:paraId="0655ECBB" w14:textId="77777777" w:rsidR="0030482F" w:rsidRPr="00161C57" w:rsidRDefault="0030482F" w:rsidP="00B66393">
      <w:pPr>
        <w:pStyle w:val="af2"/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161C57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14:paraId="29677CE7" w14:textId="77777777" w:rsidR="00161C57" w:rsidRPr="00161C57" w:rsidRDefault="00161C57" w:rsidP="00B66393">
      <w:pPr>
        <w:pStyle w:val="af2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t>Воителева Т. М. Русский язык: орфография, пунктуация, культура речи: учебно-практическое пособие/ Воителева Т. М., Тихонова В. В. – Москва: КноРус, 2019.</w:t>
      </w:r>
    </w:p>
    <w:p w14:paraId="022F81E3" w14:textId="06ECF88A" w:rsidR="0030482F" w:rsidRPr="00161C57" w:rsidRDefault="0030482F" w:rsidP="00B66393">
      <w:pPr>
        <w:pStyle w:val="af2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t>Гольцова Н.Г., Шамшин И.В., Мищерина М.А. Русский язык 10-11: допущено Министерством образования РФ, из</w:t>
      </w:r>
      <w:r w:rsidR="007914E8" w:rsidRPr="00161C57">
        <w:rPr>
          <w:rFonts w:ascii="Times New Roman" w:hAnsi="Times New Roman"/>
          <w:sz w:val="28"/>
          <w:szCs w:val="28"/>
        </w:rPr>
        <w:t>дательство «Русское слово», 201</w:t>
      </w:r>
      <w:r w:rsidR="000801C4">
        <w:rPr>
          <w:rFonts w:ascii="Times New Roman" w:hAnsi="Times New Roman"/>
          <w:sz w:val="28"/>
          <w:szCs w:val="28"/>
        </w:rPr>
        <w:t>9</w:t>
      </w:r>
      <w:r w:rsidR="00161C57" w:rsidRPr="00161C57">
        <w:rPr>
          <w:rFonts w:ascii="Times New Roman" w:hAnsi="Times New Roman"/>
          <w:sz w:val="28"/>
          <w:szCs w:val="28"/>
        </w:rPr>
        <w:t>.</w:t>
      </w:r>
    </w:p>
    <w:p w14:paraId="73969E61" w14:textId="77777777" w:rsidR="0030482F" w:rsidRPr="00161C57" w:rsidRDefault="0030482F" w:rsidP="00B66393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446E2ED" w14:textId="77777777" w:rsidR="0030482F" w:rsidRPr="00161C57" w:rsidRDefault="0030482F" w:rsidP="00B66393">
      <w:pPr>
        <w:pStyle w:val="af2"/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161C57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14:paraId="5E7CA065" w14:textId="7389D98B" w:rsidR="0030482F" w:rsidRPr="00161C57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482F" w:rsidRPr="00161C57">
        <w:rPr>
          <w:rFonts w:ascii="Times New Roman" w:hAnsi="Times New Roman"/>
          <w:sz w:val="28"/>
          <w:szCs w:val="28"/>
        </w:rPr>
        <w:t>Антонова Е.С., Воителева Т.М. Русский язык и культура речи, учебник: до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0482F" w:rsidRPr="00161C57">
        <w:rPr>
          <w:rFonts w:ascii="Times New Roman" w:hAnsi="Times New Roman"/>
          <w:sz w:val="28"/>
          <w:szCs w:val="28"/>
        </w:rPr>
        <w:t>пущено Министерством образования для СПО, 8-е издание, испр., Москва Изд</w:t>
      </w:r>
      <w:r w:rsidR="007D698A" w:rsidRPr="00161C57">
        <w:rPr>
          <w:rFonts w:ascii="Times New Roman" w:hAnsi="Times New Roman"/>
          <w:sz w:val="28"/>
          <w:szCs w:val="28"/>
        </w:rPr>
        <w:t>ательский центр «Академия», 201</w:t>
      </w:r>
      <w:r w:rsidR="006B4C05">
        <w:rPr>
          <w:rFonts w:ascii="Times New Roman" w:hAnsi="Times New Roman"/>
          <w:sz w:val="28"/>
          <w:szCs w:val="28"/>
        </w:rPr>
        <w:t>9</w:t>
      </w:r>
      <w:r w:rsidR="0030482F" w:rsidRPr="00161C57">
        <w:rPr>
          <w:rFonts w:ascii="Times New Roman" w:hAnsi="Times New Roman"/>
          <w:sz w:val="28"/>
          <w:szCs w:val="28"/>
        </w:rPr>
        <w:t xml:space="preserve">. </w:t>
      </w:r>
    </w:p>
    <w:p w14:paraId="6E223E19" w14:textId="5EB0E0F2" w:rsidR="0030482F" w:rsidRPr="00161C57" w:rsidRDefault="0030482F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t>Бабайцева В.В., Михальская А.К. Русский язык 10-11: допущено Министерством образовани</w:t>
      </w:r>
      <w:r w:rsidR="007914E8" w:rsidRPr="00161C57">
        <w:rPr>
          <w:rFonts w:ascii="Times New Roman" w:hAnsi="Times New Roman"/>
          <w:sz w:val="28"/>
          <w:szCs w:val="28"/>
        </w:rPr>
        <w:t>я РФ, издательство «Дрофа», 20</w:t>
      </w:r>
      <w:r w:rsidR="00BC05BB">
        <w:rPr>
          <w:rFonts w:ascii="Times New Roman" w:hAnsi="Times New Roman"/>
          <w:sz w:val="28"/>
          <w:szCs w:val="28"/>
        </w:rPr>
        <w:t>21</w:t>
      </w:r>
      <w:r w:rsidRPr="00161C57">
        <w:rPr>
          <w:rFonts w:ascii="Times New Roman" w:hAnsi="Times New Roman"/>
          <w:sz w:val="28"/>
          <w:szCs w:val="28"/>
        </w:rPr>
        <w:t>;</w:t>
      </w:r>
    </w:p>
    <w:p w14:paraId="32B52524" w14:textId="7F162294" w:rsidR="0030482F" w:rsidRDefault="0030482F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t xml:space="preserve">Дейкина А.Д., Пахнова Т.М. Русский язык, учебник 10-11: допущено Министерством образования РФ, </w:t>
      </w:r>
      <w:r w:rsidR="007914E8" w:rsidRPr="00161C57">
        <w:rPr>
          <w:rFonts w:ascii="Times New Roman" w:hAnsi="Times New Roman"/>
          <w:sz w:val="28"/>
          <w:szCs w:val="28"/>
        </w:rPr>
        <w:t xml:space="preserve">  издательство  «Вербум-М», 20</w:t>
      </w:r>
      <w:r w:rsidR="00BC05BB">
        <w:rPr>
          <w:rFonts w:ascii="Times New Roman" w:hAnsi="Times New Roman"/>
          <w:sz w:val="28"/>
          <w:szCs w:val="28"/>
        </w:rPr>
        <w:t>21</w:t>
      </w:r>
      <w:r w:rsidRPr="00161C57">
        <w:rPr>
          <w:rFonts w:ascii="Times New Roman" w:hAnsi="Times New Roman"/>
          <w:sz w:val="28"/>
          <w:szCs w:val="28"/>
        </w:rPr>
        <w:t>;</w:t>
      </w:r>
    </w:p>
    <w:p w14:paraId="6A5EAAD2" w14:textId="7B567307" w:rsidR="0049573C" w:rsidRPr="00161C57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t>Новикова Л. И. Русский язык: практикум/ Новикова Л. И., Соловьева Н. Ю., Фысина У. Н. – Москва: Российский государственный университет правосудия, 201</w:t>
      </w:r>
      <w:r w:rsidR="006B4C05">
        <w:rPr>
          <w:rFonts w:ascii="Times New Roman" w:hAnsi="Times New Roman"/>
          <w:sz w:val="28"/>
          <w:szCs w:val="28"/>
        </w:rPr>
        <w:t>9</w:t>
      </w:r>
      <w:r w:rsidRPr="00161C57">
        <w:rPr>
          <w:rFonts w:ascii="Times New Roman" w:hAnsi="Times New Roman"/>
          <w:sz w:val="28"/>
          <w:szCs w:val="28"/>
        </w:rPr>
        <w:t>.</w:t>
      </w:r>
    </w:p>
    <w:p w14:paraId="4CCC24D6" w14:textId="798B924F" w:rsidR="0049573C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Руднев В. Н. Русский язык и культура речи: учебное пособие/ Руднев В. Н. – Москва: КноРус, 20</w:t>
      </w:r>
      <w:r w:rsidR="006B4C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(СПО).</w:t>
      </w:r>
    </w:p>
    <w:p w14:paraId="4EAE0AD2" w14:textId="092AFD53" w:rsidR="0049573C" w:rsidRPr="0049573C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Соловьева Н. Ю. Русский язык. Тесты для студентов, обучающихся по программе СПО: учебное пособие/ Соловьева Н. Ю. - </w:t>
      </w:r>
      <w:r w:rsidRPr="00161C57">
        <w:rPr>
          <w:rFonts w:ascii="Times New Roman" w:hAnsi="Times New Roman"/>
          <w:sz w:val="28"/>
          <w:szCs w:val="28"/>
        </w:rPr>
        <w:t>Москва: Российский государственный университет правосудия, 201</w:t>
      </w:r>
      <w:r w:rsidR="006B4C05">
        <w:rPr>
          <w:rFonts w:ascii="Times New Roman" w:hAnsi="Times New Roman"/>
          <w:sz w:val="28"/>
          <w:szCs w:val="28"/>
        </w:rPr>
        <w:t>9</w:t>
      </w:r>
      <w:r w:rsidRPr="00161C57">
        <w:rPr>
          <w:rFonts w:ascii="Times New Roman" w:hAnsi="Times New Roman"/>
          <w:sz w:val="28"/>
          <w:szCs w:val="28"/>
        </w:rPr>
        <w:t>.</w:t>
      </w:r>
    </w:p>
    <w:p w14:paraId="05E1F568" w14:textId="77777777" w:rsidR="00973039" w:rsidRPr="00161C57" w:rsidRDefault="00973039" w:rsidP="00973039">
      <w:pPr>
        <w:rPr>
          <w:rFonts w:ascii="Times New Roman" w:hAnsi="Times New Roman" w:cs="Times New Roman"/>
          <w:b/>
          <w:sz w:val="28"/>
          <w:szCs w:val="28"/>
        </w:rPr>
      </w:pPr>
      <w:r w:rsidRPr="00161C57">
        <w:rPr>
          <w:rFonts w:ascii="Times New Roman" w:hAnsi="Times New Roman" w:cs="Times New Roman"/>
          <w:b/>
          <w:sz w:val="28"/>
          <w:szCs w:val="28"/>
        </w:rPr>
        <w:lastRenderedPageBreak/>
        <w:t>Интернет-ресурсы:</w:t>
      </w:r>
    </w:p>
    <w:p w14:paraId="48904576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Виртуальная школа. </w:t>
      </w:r>
      <w:hyperlink r:id="rId11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http://vschool.km.ru/</w:t>
        </w:r>
      </w:hyperlink>
    </w:p>
    <w:p w14:paraId="61C59FEC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Говорим по-русски! </w:t>
      </w:r>
      <w:hyperlink r:id="rId12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http://www.echo.msk.ru/headings/speakrus.html</w:t>
        </w:r>
      </w:hyperlink>
    </w:p>
    <w:p w14:paraId="75951BB0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Дистанционная поддержка учителей-словесников </w:t>
      </w:r>
      <w:r w:rsidRPr="00161C57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http://www.ipk.edu.yar.ru/resource/distant/russian_language/index3.htm</w:t>
        </w:r>
      </w:hyperlink>
    </w:p>
    <w:p w14:paraId="745431E9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Дистанционные курсы русского языка </w:t>
      </w:r>
      <w:hyperlink r:id="rId14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http://urok.hut.ru</w:t>
        </w:r>
      </w:hyperlink>
    </w:p>
    <w:p w14:paraId="5D0BA4F7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Знаете слово? </w:t>
      </w:r>
      <w:hyperlink r:id="rId15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http://mech.math.msu.su/~apentus/znaete/</w:t>
        </w:r>
      </w:hyperlink>
    </w:p>
    <w:p w14:paraId="22C4722C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Интерактивные словари русского языка </w:t>
      </w:r>
      <w:hyperlink r:id="rId16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http://www.gramota.ru/</w:t>
        </w:r>
      </w:hyperlink>
    </w:p>
    <w:p w14:paraId="655CBEAD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Культура письменной речи </w:t>
      </w:r>
      <w:hyperlink r:id="rId17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http://likbez.h1.ru/</w:t>
        </w:r>
      </w:hyperlink>
    </w:p>
    <w:p w14:paraId="320BD1A2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Культура письменной речи </w:t>
      </w:r>
      <w:hyperlink r:id="rId18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http://www.gramma.ru</w:t>
        </w:r>
      </w:hyperlink>
    </w:p>
    <w:p w14:paraId="0A760514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Мир слова русского </w:t>
      </w:r>
      <w:hyperlink r:id="rId19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http://www.rusword.com.ua</w:t>
        </w:r>
      </w:hyperlink>
    </w:p>
    <w:p w14:paraId="6CAD7FD8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Ономастикон. Русские фамилии </w:t>
      </w:r>
      <w:hyperlink r:id="rId20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http://express.irk.ru/1000/fam/index.htm</w:t>
        </w:r>
      </w:hyperlink>
    </w:p>
    <w:p w14:paraId="570E686B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Основные правила грамматики русского языка </w:t>
      </w:r>
      <w:hyperlink r:id="rId21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http://www.ipmce.su/~lib/osn_prav.html</w:t>
        </w:r>
      </w:hyperlink>
    </w:p>
    <w:p w14:paraId="5EC8C0E3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Правила русской орфографии и пунктуации </w:t>
      </w:r>
      <w:hyperlink r:id="rId22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http://www.anriintern.com/rus/orfpun/main.htm</w:t>
        </w:r>
      </w:hyperlink>
    </w:p>
    <w:p w14:paraId="569CB382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Проверь себя! </w:t>
      </w:r>
      <w:hyperlink r:id="rId23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http://www.cde.spbstu.ru/test_Rus_St/register_rus.htm</w:t>
        </w:r>
      </w:hyperlink>
    </w:p>
    <w:p w14:paraId="549F6368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Редактор.ru  </w:t>
      </w:r>
      <w:hyperlink r:id="rId24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http://www.redactor.ru/</w:t>
        </w:r>
      </w:hyperlink>
    </w:p>
    <w:p w14:paraId="01B57D2E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Репетитор </w:t>
      </w:r>
      <w:hyperlink r:id="rId25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http://www.repetitor.h1.ru/programms.html</w:t>
        </w:r>
      </w:hyperlink>
    </w:p>
    <w:p w14:paraId="6E7103CE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Русские словари. Служба русского языка </w:t>
      </w:r>
      <w:hyperlink r:id="rId26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http://www.slovari.ru/lang/ru/</w:t>
        </w:r>
      </w:hyperlink>
    </w:p>
    <w:p w14:paraId="00ABD8BF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Русский язык </w:t>
      </w:r>
      <w:hyperlink r:id="rId27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http://www.cdo.tpu.edu.ru/rab_progr/russ_jaz.html</w:t>
        </w:r>
      </w:hyperlink>
    </w:p>
    <w:p w14:paraId="5BA6C1DF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Русский язык. Справочно-информационный портал </w:t>
      </w:r>
      <w:hyperlink r:id="rId28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http://www.gramota.ru/</w:t>
        </w:r>
      </w:hyperlink>
    </w:p>
    <w:p w14:paraId="2768617B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Русский язык. Тест-экзамены, 9-11 классы </w:t>
      </w:r>
      <w:hyperlink r:id="rId29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http://main.emc.spb.ru/Staff/KNV/otvet/russian/RUS11.HTM</w:t>
        </w:r>
      </w:hyperlink>
    </w:p>
    <w:p w14:paraId="6A7065FA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C57">
        <w:rPr>
          <w:rFonts w:ascii="Times New Roman" w:hAnsi="Times New Roman" w:cs="Times New Roman"/>
          <w:sz w:val="28"/>
          <w:szCs w:val="28"/>
        </w:rPr>
        <w:t>Русское письмо </w:t>
      </w:r>
      <w:hyperlink r:id="rId30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http://character.webzone.ru</w:t>
        </w:r>
      </w:hyperlink>
    </w:p>
    <w:p w14:paraId="75050DCB" w14:textId="77777777" w:rsidR="00973039" w:rsidRPr="00161C57" w:rsidRDefault="00973039" w:rsidP="00F845F2">
      <w:pPr>
        <w:numPr>
          <w:ilvl w:val="0"/>
          <w:numId w:val="2"/>
        </w:numPr>
        <w:spacing w:line="240" w:lineRule="auto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61C57">
        <w:rPr>
          <w:rFonts w:ascii="Times New Roman" w:hAnsi="Times New Roman" w:cs="Times New Roman"/>
          <w:sz w:val="28"/>
          <w:szCs w:val="28"/>
        </w:rPr>
        <w:t>Словарь-справочник русского языка  </w:t>
      </w:r>
      <w:hyperlink r:id="rId31" w:history="1">
        <w:r w:rsidRPr="00161C57">
          <w:rPr>
            <w:rStyle w:val="a8"/>
            <w:rFonts w:ascii="Times New Roman" w:hAnsi="Times New Roman" w:cs="Times New Roman"/>
            <w:sz w:val="28"/>
            <w:szCs w:val="28"/>
          </w:rPr>
          <w:t>http://slovar.boom.ru/</w:t>
        </w:r>
      </w:hyperlink>
    </w:p>
    <w:p w14:paraId="5DEF2D1D" w14:textId="77777777" w:rsidR="00275DEE" w:rsidRPr="00161C57" w:rsidRDefault="00275DEE" w:rsidP="00275DEE">
      <w:pPr>
        <w:spacing w:line="240" w:lineRule="auto"/>
        <w:ind w:left="360"/>
        <w:rPr>
          <w:rStyle w:val="a8"/>
          <w:rFonts w:ascii="Times New Roman" w:hAnsi="Times New Roman" w:cs="Times New Roman"/>
          <w:sz w:val="28"/>
          <w:szCs w:val="28"/>
        </w:rPr>
      </w:pPr>
    </w:p>
    <w:p w14:paraId="3BA2A1DA" w14:textId="77777777" w:rsidR="00275DEE" w:rsidRPr="00973039" w:rsidRDefault="00275DEE" w:rsidP="00275D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280CBF" w14:textId="1B01B96B" w:rsidR="00980B87" w:rsidRPr="00980B87" w:rsidRDefault="00B66393" w:rsidP="00EC68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5</w:t>
      </w:r>
      <w:r w:rsidR="00980B87" w:rsidRPr="00980B87">
        <w:rPr>
          <w:rFonts w:ascii="Times New Roman" w:hAnsi="Times New Roman" w:cs="Times New Roman"/>
          <w:b/>
          <w:caps/>
        </w:rPr>
        <w:t>. Контроль и оценка результатов освоения УЧЕБНО</w:t>
      </w:r>
      <w:r w:rsidR="00566848">
        <w:rPr>
          <w:rFonts w:ascii="Times New Roman" w:hAnsi="Times New Roman" w:cs="Times New Roman"/>
          <w:b/>
          <w:caps/>
        </w:rPr>
        <w:t>Й ДИСЦИПЛИНЫ</w:t>
      </w:r>
    </w:p>
    <w:p w14:paraId="407DF273" w14:textId="77777777" w:rsidR="00980B87" w:rsidRPr="00980B87" w:rsidRDefault="00980B87" w:rsidP="00980B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B66393" w:rsidRPr="00E100B6" w14:paraId="3521D2F5" w14:textId="77777777" w:rsidTr="006B4B8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F14E" w14:textId="77777777" w:rsidR="00B66393" w:rsidRPr="00B66393" w:rsidRDefault="00B66393" w:rsidP="00B6639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AC6" w14:textId="77777777" w:rsidR="00B66393" w:rsidRPr="00E100B6" w:rsidRDefault="00B66393" w:rsidP="00B66393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E4CF" w14:textId="77777777" w:rsidR="00B66393" w:rsidRPr="00E100B6" w:rsidRDefault="00B66393" w:rsidP="00B66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B66393" w:rsidRPr="00E100B6" w14:paraId="4F3646B7" w14:textId="77777777" w:rsidTr="006B4B8E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6E136" w14:textId="2D55C484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•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</w: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>личностных (ЛП У</w:t>
            </w:r>
            <w:r w:rsidR="00BC05B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14:paraId="361AB726" w14:textId="6F92B0FB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1 -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14:paraId="39F10140" w14:textId="35DA816F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2 -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понимание роли родного языка как основы успешной социализации личности;</w:t>
            </w:r>
          </w:p>
          <w:p w14:paraId="6DC9C2EC" w14:textId="2D59994D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3 -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осознание эстетической ценности, потребности сохранить чистоту рус-ского языка как явления национальной культуры;</w:t>
            </w:r>
          </w:p>
          <w:p w14:paraId="7047CD4B" w14:textId="7AABEDDC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4 -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14:paraId="0D9BB64D" w14:textId="5EC4735E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5 -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14:paraId="29AD6BC9" w14:textId="35FEC704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6 -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готовность и способность к самостоятельной, творческой и ответствен-ной деятельности;</w:t>
            </w:r>
          </w:p>
          <w:p w14:paraId="7D0CC041" w14:textId="64EDF5D2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7 -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способность к самооценке на основе наблюдения за собственной речью, потребность речевого самосовершенствования;</w:t>
            </w:r>
          </w:p>
          <w:p w14:paraId="6D386D54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>•</w:t>
            </w: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ab/>
              <w:t>метапредметных (МР):</w:t>
            </w:r>
          </w:p>
          <w:p w14:paraId="28C72920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1 -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всеми видами речевой деятельности: аудированием, чтением (пониманием), говорением, письмом;</w:t>
            </w:r>
          </w:p>
          <w:p w14:paraId="7B8182F8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2 -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языковыми средствами — ум</w:t>
            </w:r>
            <w:r>
              <w:rPr>
                <w:rFonts w:ascii="Times New Roman" w:hAnsi="Times New Roman"/>
                <w:sz w:val="24"/>
                <w:szCs w:val="24"/>
              </w:rPr>
              <w:t>ение ясно, логично и точно изла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      </w:r>
          </w:p>
          <w:p w14:paraId="328A55D6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3 -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14:paraId="000BC265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4 -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овладение нормами речевого поведен</w:t>
            </w:r>
            <w:r>
              <w:rPr>
                <w:rFonts w:ascii="Times New Roman" w:hAnsi="Times New Roman"/>
                <w:sz w:val="24"/>
                <w:szCs w:val="24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ностного и межкультурного общения;</w:t>
            </w:r>
          </w:p>
          <w:p w14:paraId="5E2D5363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lastRenderedPageBreak/>
              <w:t>МР 5 -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0BE4EDBD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6 -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умение извлекать необходимую информацию из различных источников:</w:t>
            </w:r>
          </w:p>
          <w:p w14:paraId="68811492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      </w:r>
          </w:p>
          <w:p w14:paraId="3AFF059F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•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</w:r>
            <w:r w:rsidRPr="006B4B8E">
              <w:rPr>
                <w:rFonts w:ascii="Times New Roman" w:hAnsi="Times New Roman"/>
                <w:b/>
                <w:sz w:val="24"/>
                <w:szCs w:val="24"/>
              </w:rPr>
              <w:t>предметных (ПР):</w:t>
            </w:r>
          </w:p>
          <w:p w14:paraId="648783C5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1 -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понятий о нормах русского литературного языка и применение знаний о них в речевой практике;</w:t>
            </w:r>
          </w:p>
          <w:p w14:paraId="3DD702B2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2 -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умений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устные и письменные монологиче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различных типов и жанров в учебно-научной (на материале изучаемых учебных дисциплин), социально-культурной и деловой деятельностью;</w:t>
            </w:r>
          </w:p>
          <w:p w14:paraId="7C8F303E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3 -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навыками самоанализа и самооценки на основе наблюдений за собственной речью;</w:t>
            </w:r>
          </w:p>
          <w:p w14:paraId="1C3AA29A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4 -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 xml:space="preserve">владение умением анализировать текст </w:t>
            </w:r>
            <w:r w:rsidR="006B4B8E">
              <w:rPr>
                <w:rFonts w:ascii="Times New Roman" w:hAnsi="Times New Roman"/>
                <w:sz w:val="24"/>
                <w:szCs w:val="24"/>
              </w:rPr>
              <w:t>с точки зрения наличия в нем яв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ной и скрытой, основной и второстепенной информации;</w:t>
            </w:r>
          </w:p>
          <w:p w14:paraId="107CACF7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5 -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  <w:p w14:paraId="1A0429FE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6 -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представлений об изобразительно-выразительных возможностях русского языка;</w:t>
            </w:r>
          </w:p>
          <w:p w14:paraId="2CCBB9D6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7 -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14:paraId="1EA501F0" w14:textId="77777777" w:rsidR="00B66393" w:rsidRPr="00B66393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8 -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способность выявлять в художествен</w:t>
            </w:r>
            <w:r w:rsidR="006B4B8E">
              <w:rPr>
                <w:rFonts w:ascii="Times New Roman" w:hAnsi="Times New Roman"/>
                <w:sz w:val="24"/>
                <w:szCs w:val="24"/>
              </w:rPr>
              <w:t>ных текстах образы, темы и про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14:paraId="3B481AB2" w14:textId="77777777" w:rsidR="006B4B8E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9 -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навыками анализа текста с у</w:t>
            </w:r>
            <w:r w:rsidR="006B4B8E">
              <w:rPr>
                <w:rFonts w:ascii="Times New Roman" w:hAnsi="Times New Roman"/>
                <w:sz w:val="24"/>
                <w:szCs w:val="24"/>
              </w:rPr>
              <w:t>четом их стилистической и жанро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  <w:r w:rsidRPr="00B66393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5834F594" w14:textId="77777777" w:rsidR="00B66393" w:rsidRPr="00EC6842" w:rsidRDefault="00B66393" w:rsidP="00B6639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lastRenderedPageBreak/>
              <w:t>ПР 10 -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2395" w14:textId="77777777" w:rsidR="006B4B8E" w:rsidRDefault="006B4B8E" w:rsidP="006B4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C56C" w14:textId="77777777" w:rsidR="006B4B8E" w:rsidRDefault="006B4B8E" w:rsidP="006B4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A637" w14:textId="77777777" w:rsidR="006B4B8E" w:rsidRPr="007422AD" w:rsidRDefault="006B4B8E" w:rsidP="006B4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эмоциональной устойчивости;</w:t>
            </w:r>
          </w:p>
          <w:p w14:paraId="59AE5EA0" w14:textId="77777777" w:rsidR="006B4B8E" w:rsidRDefault="006B4B8E" w:rsidP="006B4B8E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личностной позиции.</w:t>
            </w:r>
          </w:p>
          <w:p w14:paraId="11710761" w14:textId="77777777" w:rsidR="006B4B8E" w:rsidRDefault="006B4B8E" w:rsidP="006B4B8E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D341" w14:textId="77777777" w:rsidR="006B4B8E" w:rsidRDefault="006B4B8E" w:rsidP="006B4B8E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353C" w14:textId="77777777" w:rsidR="006B4B8E" w:rsidRPr="00B139A6" w:rsidRDefault="006B4B8E" w:rsidP="006B4B8E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достижения современной науки и технологий для повышения собственного интеллектуального развития в выбранной профессиональной деятельности</w:t>
            </w:r>
          </w:p>
          <w:p w14:paraId="599C29B8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6F95966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6E78AED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C97D03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CDD0E8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1D40EA7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42E341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414EC23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1B3C50C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89B1807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0F5A701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148F68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ECE4B8B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6B4B8E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B4B8E">
              <w:rPr>
                <w:rStyle w:val="FontStyle67"/>
                <w:sz w:val="24"/>
                <w:szCs w:val="24"/>
              </w:rPr>
              <w:t xml:space="preserve">атериалом: </w:t>
            </w:r>
          </w:p>
          <w:p w14:paraId="3B34E744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B66393">
              <w:rPr>
                <w:rFonts w:ascii="Times New Roman" w:hAnsi="Times New Roman"/>
              </w:rPr>
              <w:t xml:space="preserve"> всеми видами речевой деятельности: аудированием, чтением (пониманием), говорением, письмом</w:t>
            </w:r>
            <w:r>
              <w:rPr>
                <w:rFonts w:ascii="Times New Roman" w:hAnsi="Times New Roman"/>
              </w:rPr>
              <w:t>;</w:t>
            </w:r>
          </w:p>
          <w:p w14:paraId="7798F863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</w:p>
          <w:p w14:paraId="427DE241" w14:textId="77777777" w:rsidR="006B4B8E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владение нормами речевого поведен</w:t>
            </w:r>
            <w:r>
              <w:rPr>
                <w:rFonts w:ascii="Times New Roman" w:hAnsi="Times New Roman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</w:rPr>
              <w:t>ностного и межкультурного общения</w:t>
            </w:r>
            <w:r>
              <w:rPr>
                <w:rFonts w:ascii="Times New Roman" w:hAnsi="Times New Roman"/>
              </w:rPr>
              <w:t>;</w:t>
            </w:r>
          </w:p>
          <w:p w14:paraId="725DADDA" w14:textId="77777777" w:rsidR="006B4B8E" w:rsidRPr="007422AD" w:rsidRDefault="006B4B8E" w:rsidP="006B4B8E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EE38706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FAA5A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F708E0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C4C79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E824B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943E7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EA16C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C3A865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FDD6C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7E2A96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3498BC" w14:textId="77777777" w:rsidR="006B4B8E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D4086B" w14:textId="77777777" w:rsidR="00B66393" w:rsidRDefault="006B4B8E" w:rsidP="00E15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устные и письменные монологиче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различных типов и жанров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53931C" w14:textId="77777777" w:rsidR="006B4B8E" w:rsidRPr="00D62F71" w:rsidRDefault="006B4B8E" w:rsidP="006B4B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анализировать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разных точек зрения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F99BF" w14:textId="77777777" w:rsidR="00B66393" w:rsidRDefault="00B66393" w:rsidP="00E1542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BFA28E6" w14:textId="77777777" w:rsidR="00B66393" w:rsidRDefault="00B66393" w:rsidP="00B6639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14:paraId="76FFEAB3" w14:textId="77777777" w:rsidR="00B66393" w:rsidRDefault="00B66393" w:rsidP="00B6639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CBA3" w14:textId="77777777" w:rsidR="00B66393" w:rsidRDefault="00B66393" w:rsidP="00B6639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кластера, интеллект-карты, схем.</w:t>
            </w:r>
          </w:p>
          <w:p w14:paraId="55201ABC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7510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DCDAF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8C1D7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13F8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FA24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42A3F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6D54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0236F" w14:textId="77777777" w:rsidR="00B66393" w:rsidRDefault="00B66393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1830" w14:textId="77777777" w:rsidR="006B4B8E" w:rsidRDefault="006B4B8E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D27E" w14:textId="77777777" w:rsidR="006B4B8E" w:rsidRPr="00FF32C6" w:rsidRDefault="006B4B8E" w:rsidP="00B6639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D235" w14:textId="77777777" w:rsidR="00B66393" w:rsidRDefault="00B66393" w:rsidP="00B6639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результатов выполнения :</w:t>
            </w:r>
          </w:p>
          <w:p w14:paraId="0E90426E" w14:textId="77777777" w:rsidR="00B66393" w:rsidRDefault="00B66393" w:rsidP="00B6639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  <w:p w14:paraId="4F511D26" w14:textId="77777777" w:rsidR="00B66393" w:rsidRDefault="00B66393" w:rsidP="00B6639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14:paraId="75D81491" w14:textId="77777777" w:rsidR="00B66393" w:rsidRDefault="00B66393" w:rsidP="00B6639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14:paraId="7D99EFBD" w14:textId="77777777" w:rsidR="00B66393" w:rsidRDefault="00B66393" w:rsidP="00B6639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работ</w:t>
            </w:r>
          </w:p>
          <w:p w14:paraId="158F299D" w14:textId="77777777" w:rsidR="00B66393" w:rsidRDefault="00B66393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  <w:p w14:paraId="303C1A91" w14:textId="77777777" w:rsidR="00B66393" w:rsidRDefault="00B66393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3FECD" w14:textId="77777777" w:rsidR="00B66393" w:rsidRDefault="00B66393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B4F2" w14:textId="77777777" w:rsidR="00B66393" w:rsidRDefault="00B66393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483C8" w14:textId="77777777" w:rsidR="00B66393" w:rsidRDefault="00B66393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0374A" w14:textId="77777777" w:rsidR="00B66393" w:rsidRDefault="00B66393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1576" w14:textId="77777777" w:rsidR="006B4B8E" w:rsidRDefault="006B4B8E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18EC" w14:textId="77777777" w:rsidR="006B4B8E" w:rsidRDefault="006B4B8E" w:rsidP="00B6639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2F365" w14:textId="77777777" w:rsidR="00B66393" w:rsidRDefault="00B66393" w:rsidP="00B6639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умений по результатам промежуточного контроля и итоговой аттестации по учебному предмету</w:t>
            </w:r>
          </w:p>
          <w:p w14:paraId="34C0457B" w14:textId="77777777" w:rsidR="00B66393" w:rsidRPr="00E100B6" w:rsidRDefault="00B66393" w:rsidP="00E1542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7043BBCF" w14:textId="6894AB96" w:rsidR="006B4B8E" w:rsidRPr="003136B1" w:rsidRDefault="006B4B8E" w:rsidP="006B4B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87878228"/>
      <w:bookmarkEnd w:id="3"/>
      <w:r w:rsidRPr="00313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Установление междисциплинарны</w:t>
      </w:r>
      <w:r w:rsidR="00566848">
        <w:rPr>
          <w:rFonts w:ascii="Times New Roman" w:hAnsi="Times New Roman" w:cs="Times New Roman"/>
          <w:b/>
          <w:bCs/>
          <w:sz w:val="24"/>
          <w:szCs w:val="24"/>
        </w:rPr>
        <w:t xml:space="preserve">х связей между учебной дисциплиной, другими УД и </w:t>
      </w:r>
      <w:r w:rsidRPr="003136B1">
        <w:rPr>
          <w:rFonts w:ascii="Times New Roman" w:hAnsi="Times New Roman" w:cs="Times New Roman"/>
          <w:b/>
          <w:bCs/>
          <w:sz w:val="24"/>
          <w:szCs w:val="24"/>
        </w:rPr>
        <w:t>ПМ</w:t>
      </w:r>
    </w:p>
    <w:tbl>
      <w:tblPr>
        <w:tblStyle w:val="af3"/>
        <w:tblW w:w="10632" w:type="dxa"/>
        <w:tblInd w:w="-34" w:type="dxa"/>
        <w:tblLook w:val="04A0" w:firstRow="1" w:lastRow="0" w:firstColumn="1" w:lastColumn="0" w:noHBand="0" w:noVBand="1"/>
      </w:tblPr>
      <w:tblGrid>
        <w:gridCol w:w="2516"/>
        <w:gridCol w:w="2010"/>
        <w:gridCol w:w="2097"/>
        <w:gridCol w:w="4009"/>
      </w:tblGrid>
      <w:tr w:rsidR="006B4C05" w:rsidRPr="006B4B8E" w14:paraId="2C5042C0" w14:textId="77777777" w:rsidTr="006B4C05">
        <w:tc>
          <w:tcPr>
            <w:tcW w:w="2516" w:type="dxa"/>
          </w:tcPr>
          <w:bookmarkEnd w:id="4"/>
          <w:p w14:paraId="2A8697C8" w14:textId="4A4F59A5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Предметное содержание У</w:t>
            </w:r>
            <w:r w:rsidR="00BC05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10" w:type="dxa"/>
          </w:tcPr>
          <w:p w14:paraId="08799440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2097" w:type="dxa"/>
          </w:tcPr>
          <w:p w14:paraId="3B38FE64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4009" w:type="dxa"/>
          </w:tcPr>
          <w:p w14:paraId="14842370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B4C05" w:rsidRPr="006B4B8E" w14:paraId="7E8C6311" w14:textId="77777777" w:rsidTr="006B4C05">
        <w:tc>
          <w:tcPr>
            <w:tcW w:w="25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0"/>
            </w:tblGrid>
            <w:tr w:rsidR="006B4C05" w:rsidRPr="006B4B8E" w14:paraId="6E1EC41B" w14:textId="77777777" w:rsidTr="006B4C05">
              <w:trPr>
                <w:trHeight w:val="523"/>
              </w:trPr>
              <w:tc>
                <w:tcPr>
                  <w:tcW w:w="0" w:type="auto"/>
                </w:tcPr>
                <w:p w14:paraId="1E1D8908" w14:textId="77777777" w:rsidR="006B4C05" w:rsidRPr="006B4B8E" w:rsidRDefault="006B4C05" w:rsidP="006B4C05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Функциональные стили речи</w:t>
                  </w:r>
                </w:p>
              </w:tc>
            </w:tr>
          </w:tbl>
          <w:p w14:paraId="2D563599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B4C05" w:rsidRPr="006B4B8E" w14:paraId="0CD0876E" w14:textId="77777777" w:rsidTr="006B4C05">
              <w:trPr>
                <w:trHeight w:val="109"/>
              </w:trPr>
              <w:tc>
                <w:tcPr>
                  <w:tcW w:w="0" w:type="auto"/>
                </w:tcPr>
                <w:p w14:paraId="5F52F6BD" w14:textId="77777777" w:rsidR="006B4C05" w:rsidRPr="006B4B8E" w:rsidRDefault="006B4C05" w:rsidP="006B4C0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14:paraId="36E8477A" w14:textId="613A601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 ОК 1, ОК 3,ОК 4.</w:t>
            </w:r>
          </w:p>
        </w:tc>
        <w:tc>
          <w:tcPr>
            <w:tcW w:w="2097" w:type="dxa"/>
          </w:tcPr>
          <w:p w14:paraId="080AD5DC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поведение на рынке труда</w:t>
            </w:r>
          </w:p>
        </w:tc>
        <w:tc>
          <w:tcPr>
            <w:tcW w:w="4009" w:type="dxa"/>
          </w:tcPr>
          <w:p w14:paraId="22BB17CA" w14:textId="77777777" w:rsidR="006B4C05" w:rsidRPr="006B4B8E" w:rsidRDefault="006B4C05" w:rsidP="006B4C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автобиографии, резюме, доверенности.</w:t>
            </w:r>
          </w:p>
        </w:tc>
      </w:tr>
      <w:tr w:rsidR="006B4C05" w:rsidRPr="006B4B8E" w14:paraId="5AC685F6" w14:textId="77777777" w:rsidTr="006B4C05">
        <w:tc>
          <w:tcPr>
            <w:tcW w:w="2516" w:type="dxa"/>
          </w:tcPr>
          <w:p w14:paraId="6AC17657" w14:textId="77777777" w:rsidR="006B4C05" w:rsidRPr="006B4B8E" w:rsidRDefault="006B4C05" w:rsidP="006B4C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010" w:type="dxa"/>
          </w:tcPr>
          <w:p w14:paraId="1AE5C87E" w14:textId="6FD43418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 ОК 1, ОК 3,ОК 4.</w:t>
            </w:r>
          </w:p>
        </w:tc>
        <w:tc>
          <w:tcPr>
            <w:tcW w:w="2097" w:type="dxa"/>
          </w:tcPr>
          <w:p w14:paraId="7C4937ED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009" w:type="dxa"/>
          </w:tcPr>
          <w:p w14:paraId="1FF37B1B" w14:textId="77777777" w:rsidR="006B4C05" w:rsidRPr="006B4B8E" w:rsidRDefault="006B4C05" w:rsidP="006B4C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словаря по профессии.</w:t>
            </w:r>
          </w:p>
        </w:tc>
      </w:tr>
      <w:tr w:rsidR="006B4C05" w:rsidRPr="006B4B8E" w14:paraId="7CE64105" w14:textId="77777777" w:rsidTr="006B4C05">
        <w:tc>
          <w:tcPr>
            <w:tcW w:w="2516" w:type="dxa"/>
          </w:tcPr>
          <w:p w14:paraId="0D0E0F54" w14:textId="77777777" w:rsidR="006B4C05" w:rsidRPr="006B4B8E" w:rsidRDefault="006B4C05" w:rsidP="006B4C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</w:p>
        </w:tc>
        <w:tc>
          <w:tcPr>
            <w:tcW w:w="2010" w:type="dxa"/>
          </w:tcPr>
          <w:p w14:paraId="6F6EBEA3" w14:textId="28FF2FF9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 ОК 1, ОК 3,ОК 4.</w:t>
            </w:r>
          </w:p>
        </w:tc>
        <w:tc>
          <w:tcPr>
            <w:tcW w:w="2097" w:type="dxa"/>
          </w:tcPr>
          <w:p w14:paraId="06946B1B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009" w:type="dxa"/>
          </w:tcPr>
          <w:p w14:paraId="06DD8FE7" w14:textId="77777777" w:rsidR="006B4C05" w:rsidRPr="006B4B8E" w:rsidRDefault="006B4C05" w:rsidP="006B4C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фразеологизмы.</w:t>
            </w:r>
          </w:p>
        </w:tc>
      </w:tr>
      <w:tr w:rsidR="006B4C05" w:rsidRPr="006B4B8E" w14:paraId="2D4F77EF" w14:textId="77777777" w:rsidTr="006B4C05">
        <w:tc>
          <w:tcPr>
            <w:tcW w:w="25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0"/>
            </w:tblGrid>
            <w:tr w:rsidR="006B4C05" w:rsidRPr="006371F4" w14:paraId="32F34052" w14:textId="77777777" w:rsidTr="006B4C05">
              <w:trPr>
                <w:trHeight w:val="523"/>
              </w:trPr>
              <w:tc>
                <w:tcPr>
                  <w:tcW w:w="0" w:type="auto"/>
                </w:tcPr>
                <w:p w14:paraId="28594E2F" w14:textId="77777777" w:rsidR="006B4C05" w:rsidRPr="006371F4" w:rsidRDefault="006B4C05" w:rsidP="006B4C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371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Морфемика, словообразование, орфография. </w:t>
                  </w:r>
                </w:p>
                <w:p w14:paraId="0519342C" w14:textId="77777777" w:rsidR="006B4C05" w:rsidRPr="006371F4" w:rsidRDefault="006B4C05" w:rsidP="006B4C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371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Морфология и орфография. </w:t>
                  </w:r>
                </w:p>
              </w:tc>
            </w:tr>
          </w:tbl>
          <w:p w14:paraId="38F75671" w14:textId="77777777" w:rsidR="006B4C05" w:rsidRPr="006B4B8E" w:rsidRDefault="006B4C05" w:rsidP="006B4C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3BBFFED" w14:textId="10413BF9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4B8E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 ОК 1, ОК 3,ОК 4.</w:t>
            </w:r>
          </w:p>
        </w:tc>
        <w:tc>
          <w:tcPr>
            <w:tcW w:w="2097" w:type="dxa"/>
          </w:tcPr>
          <w:p w14:paraId="5E55D687" w14:textId="77777777" w:rsidR="006B4C05" w:rsidRPr="006B4B8E" w:rsidRDefault="006B4C05" w:rsidP="006B4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0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3"/>
            </w:tblGrid>
            <w:tr w:rsidR="006B4C05" w:rsidRPr="009A3E30" w14:paraId="796E5B31" w14:textId="77777777" w:rsidTr="006B4C05">
              <w:trPr>
                <w:trHeight w:val="385"/>
              </w:trPr>
              <w:tc>
                <w:tcPr>
                  <w:tcW w:w="0" w:type="auto"/>
                </w:tcPr>
                <w:p w14:paraId="1E13D20F" w14:textId="77777777" w:rsidR="006B4C05" w:rsidRPr="009A3E30" w:rsidRDefault="006B4C05" w:rsidP="006B4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А</w:t>
                  </w:r>
                  <w:r w:rsidRPr="009A3E3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нализ производственных ситуаций, защита докладов, рефератов, подготовка информационных сообщений </w:t>
                  </w:r>
                </w:p>
              </w:tc>
            </w:tr>
          </w:tbl>
          <w:p w14:paraId="19AD6D86" w14:textId="77777777" w:rsidR="006B4C05" w:rsidRPr="006B4B8E" w:rsidRDefault="006B4C05" w:rsidP="006B4C05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120"/>
        <w:tblW w:w="10598" w:type="dxa"/>
        <w:tblLook w:val="04A0" w:firstRow="1" w:lastRow="0" w:firstColumn="1" w:lastColumn="0" w:noHBand="0" w:noVBand="1"/>
      </w:tblPr>
      <w:tblGrid>
        <w:gridCol w:w="2482"/>
        <w:gridCol w:w="2010"/>
        <w:gridCol w:w="2097"/>
        <w:gridCol w:w="4009"/>
      </w:tblGrid>
      <w:tr w:rsidR="006B4C05" w:rsidRPr="00B261E5" w14:paraId="0CA0E5C9" w14:textId="77777777" w:rsidTr="006B4C05">
        <w:trPr>
          <w:trHeight w:val="2030"/>
        </w:trPr>
        <w:tc>
          <w:tcPr>
            <w:tcW w:w="2482" w:type="dxa"/>
          </w:tcPr>
          <w:p w14:paraId="6663AFCD" w14:textId="64A640A4" w:rsidR="006B4C05" w:rsidRPr="00B261E5" w:rsidRDefault="006B4C05" w:rsidP="006B4C0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Синтаксис и пунктуация </w:t>
            </w:r>
          </w:p>
        </w:tc>
        <w:tc>
          <w:tcPr>
            <w:tcW w:w="2010" w:type="dxa"/>
          </w:tcPr>
          <w:p w14:paraId="195C478E" w14:textId="5AE45D5D" w:rsidR="006B4C05" w:rsidRPr="00B261E5" w:rsidRDefault="006B4C05" w:rsidP="006B4C0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2,  МР 2, ПР 2, ПР 4. ЛР5. ЛР 11, ОК 3, ОК 4.</w:t>
            </w:r>
          </w:p>
        </w:tc>
        <w:tc>
          <w:tcPr>
            <w:tcW w:w="20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1"/>
            </w:tblGrid>
            <w:tr w:rsidR="006B4C05" w:rsidRPr="00B261E5" w14:paraId="0EB26CA5" w14:textId="77777777" w:rsidTr="006B4C05">
              <w:trPr>
                <w:trHeight w:val="799"/>
              </w:trPr>
              <w:tc>
                <w:tcPr>
                  <w:tcW w:w="0" w:type="auto"/>
                </w:tcPr>
                <w:p w14:paraId="0431E4A3" w14:textId="77777777" w:rsidR="006B4C05" w:rsidRPr="00B261E5" w:rsidRDefault="006B4C05" w:rsidP="006B4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Иностранный язык </w:t>
                  </w:r>
                </w:p>
                <w:p w14:paraId="091CF0B9" w14:textId="77777777" w:rsidR="006B4C05" w:rsidRPr="00B261E5" w:rsidRDefault="006B4C05" w:rsidP="006B4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История </w:t>
                  </w:r>
                </w:p>
                <w:p w14:paraId="364BA2D4" w14:textId="77777777" w:rsidR="006B4C05" w:rsidRPr="00B261E5" w:rsidRDefault="006B4C05" w:rsidP="006B4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Русский язык </w:t>
                  </w:r>
                </w:p>
              </w:tc>
            </w:tr>
          </w:tbl>
          <w:p w14:paraId="6DFEB04F" w14:textId="77777777" w:rsidR="006B4C05" w:rsidRPr="00B261E5" w:rsidRDefault="006B4C05" w:rsidP="006B4C0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14:paraId="5EBEB3A5" w14:textId="77777777" w:rsidR="006B4C05" w:rsidRPr="00B261E5" w:rsidRDefault="006B4C05" w:rsidP="006B4C0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t>Осуществить перевод научной статьи по литературоведению на иностранном языке по творчеству писателя или поэта на русский язык;</w:t>
            </w:r>
          </w:p>
          <w:p w14:paraId="54FE9EFA" w14:textId="77777777" w:rsidR="006B4C05" w:rsidRPr="00B261E5" w:rsidRDefault="006B4C05" w:rsidP="006B4C0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t>изучить биографию писателя /поэта и выявить, как преломились характерные черты эпохи, исторические реалии в его произведениях; подготовить сообщение и презентацию);</w:t>
            </w:r>
          </w:p>
          <w:p w14:paraId="4725B516" w14:textId="77777777" w:rsidR="006B4C05" w:rsidRPr="00B261E5" w:rsidRDefault="006B4C05" w:rsidP="006B4C0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t>составить языковой портрет писателя или поэта: составить словарь литературоведческих терминов по творчеству писателя/поэта, исследовать специфику языковых средств художественных произведений, построить семантическое поле слов (или «облако слов», в том числе при использовании специальных сервисов по генерации слов в интернет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е) того или иного произведения. </w:t>
            </w:r>
          </w:p>
        </w:tc>
      </w:tr>
    </w:tbl>
    <w:p w14:paraId="2D2311A0" w14:textId="77777777" w:rsidR="006B4B8E" w:rsidRDefault="006B4B8E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4D20D2" w14:textId="77777777" w:rsidR="008A3880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lastRenderedPageBreak/>
        <w:t>МИНИСТЕ</w:t>
      </w:r>
      <w:r w:rsidR="008C3079">
        <w:rPr>
          <w:rFonts w:ascii="Times New Roman" w:hAnsi="Times New Roman" w:cs="Times New Roman"/>
          <w:sz w:val="24"/>
          <w:szCs w:val="24"/>
        </w:rPr>
        <w:t xml:space="preserve">РСТВО 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8C3079">
        <w:rPr>
          <w:rFonts w:ascii="Times New Roman" w:hAnsi="Times New Roman" w:cs="Times New Roman"/>
          <w:sz w:val="24"/>
          <w:szCs w:val="24"/>
        </w:rPr>
        <w:t>И МОЛОДЁЖНОЙ ПОЛИТИКИ</w:t>
      </w:r>
    </w:p>
    <w:p w14:paraId="62F0C6AB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4A0278AB" w14:textId="77777777" w:rsidR="00DE2D61" w:rsidRPr="00FF32C6" w:rsidRDefault="007056B8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DE2D61" w:rsidRPr="00FF32C6">
        <w:rPr>
          <w:rFonts w:ascii="Times New Roman" w:hAnsi="Times New Roman" w:cs="Times New Roman"/>
          <w:sz w:val="24"/>
          <w:szCs w:val="24"/>
        </w:rPr>
        <w:t>Г</w:t>
      </w:r>
      <w:r w:rsidR="008514F3">
        <w:rPr>
          <w:rFonts w:ascii="Times New Roman" w:hAnsi="Times New Roman" w:cs="Times New Roman"/>
          <w:sz w:val="24"/>
          <w:szCs w:val="24"/>
        </w:rPr>
        <w:t>А</w:t>
      </w:r>
      <w:r w:rsidR="00DE2D61"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14:paraId="5BDC1D33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908A4" w14:textId="77777777" w:rsidR="00DE2D61" w:rsidRPr="00FF32C6" w:rsidRDefault="00DE2D61" w:rsidP="00FF32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D509F" w14:textId="77777777" w:rsidR="00DE2D61" w:rsidRPr="00FF32C6" w:rsidRDefault="00DE2D61" w:rsidP="00FF32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AC3D2" w14:textId="77777777" w:rsidR="00DE2D61" w:rsidRPr="00FF32C6" w:rsidRDefault="00DE2D61" w:rsidP="00DA3F5E">
      <w:pPr>
        <w:rPr>
          <w:rFonts w:ascii="Times New Roman" w:hAnsi="Times New Roman" w:cs="Times New Roman"/>
          <w:sz w:val="24"/>
          <w:szCs w:val="24"/>
        </w:rPr>
      </w:pPr>
    </w:p>
    <w:p w14:paraId="563723E2" w14:textId="77777777" w:rsidR="00DE2D61" w:rsidRPr="00FF32C6" w:rsidRDefault="00DE2D61" w:rsidP="00FF32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6871B7" w14:textId="77777777" w:rsidR="00DE2D61" w:rsidRPr="00FF32C6" w:rsidRDefault="00DE2D61" w:rsidP="00FF32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F406F" w14:textId="77777777" w:rsidR="00DE2D61" w:rsidRPr="00FF32C6" w:rsidRDefault="00DE2D61" w:rsidP="00FF32C6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28B7E30E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КОНТРОЛЬНО-ОЦЕНОЧНЫЕ СРЕДСТВА</w:t>
      </w:r>
    </w:p>
    <w:p w14:paraId="318E45F6" w14:textId="5E8B7AC4" w:rsidR="00DE2D61" w:rsidRPr="00FF32C6" w:rsidRDefault="00566848" w:rsidP="00FF32C6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ПО УЧЕБНОЙ ДИСЦИПЛИНЕ</w:t>
      </w:r>
    </w:p>
    <w:p w14:paraId="3A1EB8D9" w14:textId="590AC2EC" w:rsidR="00DE2D61" w:rsidRDefault="006B4B8E" w:rsidP="00FF32C6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6B4C05">
        <w:rPr>
          <w:rFonts w:ascii="Times New Roman" w:hAnsi="Times New Roman" w:cs="Times New Roman"/>
          <w:b/>
          <w:bCs/>
          <w:spacing w:val="-1"/>
          <w:sz w:val="24"/>
          <w:szCs w:val="24"/>
        </w:rPr>
        <w:t>УД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01 </w:t>
      </w:r>
      <w:r w:rsidR="007056B8">
        <w:rPr>
          <w:rFonts w:ascii="Times New Roman" w:hAnsi="Times New Roman" w:cs="Times New Roman"/>
          <w:b/>
          <w:bCs/>
          <w:spacing w:val="-1"/>
          <w:sz w:val="24"/>
          <w:szCs w:val="24"/>
        </w:rPr>
        <w:t>РУССКИЙ ЯЗЫК</w:t>
      </w:r>
    </w:p>
    <w:p w14:paraId="47A62570" w14:textId="77777777" w:rsidR="00DA3F5E" w:rsidRPr="00FF32C6" w:rsidRDefault="00DA3F5E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35311" w14:textId="53B4BFA8" w:rsidR="007056B8" w:rsidRPr="001324B3" w:rsidRDefault="0060368E" w:rsidP="00080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</w:t>
      </w:r>
      <w:r w:rsidR="00997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8C30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0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43.01.09 Повар, кондитер</w:t>
      </w:r>
    </w:p>
    <w:p w14:paraId="40569E53" w14:textId="77777777" w:rsidR="007056B8" w:rsidRDefault="007056B8" w:rsidP="001A011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04A640" w14:textId="77777777" w:rsidR="00DE2D61" w:rsidRPr="00FF32C6" w:rsidRDefault="00E100B6" w:rsidP="001A011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1курс</w:t>
      </w:r>
      <w:r w:rsidR="00463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группа</w:t>
      </w:r>
      <w:r w:rsidR="00BD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11-М</w:t>
      </w:r>
    </w:p>
    <w:p w14:paraId="0B6AC5C3" w14:textId="77777777" w:rsidR="006B4B8E" w:rsidRPr="00B139A6" w:rsidRDefault="006B4B8E" w:rsidP="006B4B8E">
      <w:pPr>
        <w:jc w:val="center"/>
        <w:rPr>
          <w:rFonts w:ascii="Times New Roman" w:hAnsi="Times New Roman" w:cs="Times New Roman"/>
          <w:sz w:val="28"/>
          <w:szCs w:val="24"/>
        </w:rPr>
      </w:pPr>
      <w:r w:rsidRPr="00B139A6"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14:paraId="1A317B85" w14:textId="77777777" w:rsidR="006B4B8E" w:rsidRPr="00B139A6" w:rsidRDefault="006B4B8E" w:rsidP="006B4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9A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775C6133" w14:textId="77777777" w:rsidR="00DE2D61" w:rsidRPr="00FF32C6" w:rsidRDefault="00DE2D61" w:rsidP="00FF32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09D119" w14:textId="77777777" w:rsidR="00DE2D61" w:rsidRPr="00FF32C6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14:paraId="49A77164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5E3D8" w14:textId="77777777" w:rsidR="00DE2D61" w:rsidRDefault="00DE2D61">
      <w:pPr>
        <w:rPr>
          <w:rFonts w:ascii="Times New Roman" w:hAnsi="Times New Roman" w:cs="Times New Roman"/>
          <w:sz w:val="24"/>
          <w:szCs w:val="24"/>
        </w:rPr>
      </w:pPr>
    </w:p>
    <w:p w14:paraId="57F29921" w14:textId="77777777" w:rsidR="00BD1CBA" w:rsidRDefault="00BD1CBA">
      <w:pPr>
        <w:rPr>
          <w:rFonts w:ascii="Times New Roman" w:hAnsi="Times New Roman" w:cs="Times New Roman"/>
          <w:sz w:val="24"/>
          <w:szCs w:val="24"/>
        </w:rPr>
      </w:pPr>
    </w:p>
    <w:p w14:paraId="10E961A8" w14:textId="3C046B82" w:rsidR="00DE2D61" w:rsidRDefault="006B4B8E" w:rsidP="006B4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B4C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541543" w14:textId="77777777" w:rsidR="00DE2D61" w:rsidRDefault="00DE2D61">
      <w:pPr>
        <w:rPr>
          <w:rFonts w:ascii="Times New Roman" w:hAnsi="Times New Roman" w:cs="Times New Roman"/>
          <w:sz w:val="24"/>
          <w:szCs w:val="24"/>
        </w:rPr>
      </w:pPr>
    </w:p>
    <w:p w14:paraId="08C0A421" w14:textId="77777777" w:rsidR="00E100B6" w:rsidRPr="006C447F" w:rsidRDefault="00E100B6" w:rsidP="00E100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47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16531F8" w14:textId="77777777" w:rsidR="00E100B6" w:rsidRPr="00746B97" w:rsidRDefault="00E100B6" w:rsidP="00E10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78"/>
        <w:gridCol w:w="8846"/>
        <w:gridCol w:w="826"/>
      </w:tblGrid>
      <w:tr w:rsidR="00E100B6" w:rsidRPr="00746B97" w14:paraId="7951FEA6" w14:textId="77777777" w:rsidTr="00E100B6">
        <w:tc>
          <w:tcPr>
            <w:tcW w:w="4597" w:type="pct"/>
            <w:gridSpan w:val="2"/>
          </w:tcPr>
          <w:p w14:paraId="023AE8D7" w14:textId="77777777" w:rsidR="00E100B6" w:rsidRPr="00746B97" w:rsidRDefault="009200F6" w:rsidP="00E10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E10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E100B6" w:rsidRPr="0074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комплекта контрольно - оценочных средств</w:t>
            </w:r>
          </w:p>
        </w:tc>
        <w:tc>
          <w:tcPr>
            <w:tcW w:w="403" w:type="pct"/>
          </w:tcPr>
          <w:p w14:paraId="2903293E" w14:textId="77777777" w:rsidR="00E100B6" w:rsidRPr="00746B97" w:rsidRDefault="00105FCC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100B6" w:rsidRPr="00746B97" w14:paraId="5D6B12E3" w14:textId="77777777" w:rsidTr="00E100B6">
        <w:tc>
          <w:tcPr>
            <w:tcW w:w="282" w:type="pct"/>
          </w:tcPr>
          <w:p w14:paraId="59A30FF4" w14:textId="77777777" w:rsidR="00E100B6" w:rsidRPr="00746B97" w:rsidRDefault="00E100B6" w:rsidP="00E100B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5FA7E1F9" w14:textId="77777777" w:rsidR="00E100B6" w:rsidRPr="00746B97" w:rsidRDefault="00E100B6" w:rsidP="00E10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и оценка результатов освоения дисциплины</w:t>
            </w:r>
          </w:p>
        </w:tc>
        <w:tc>
          <w:tcPr>
            <w:tcW w:w="403" w:type="pct"/>
          </w:tcPr>
          <w:p w14:paraId="46950199" w14:textId="77777777" w:rsidR="00E100B6" w:rsidRPr="00746B97" w:rsidRDefault="00105FCC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100B6" w:rsidRPr="00746B97" w14:paraId="54F28265" w14:textId="77777777" w:rsidTr="00E100B6">
        <w:tc>
          <w:tcPr>
            <w:tcW w:w="282" w:type="pct"/>
          </w:tcPr>
          <w:p w14:paraId="6FC0732A" w14:textId="77777777" w:rsidR="00E100B6" w:rsidRPr="00746B97" w:rsidRDefault="00E100B6" w:rsidP="00E100B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450F1741" w14:textId="77777777" w:rsidR="00E100B6" w:rsidRPr="00746B97" w:rsidRDefault="00E100B6" w:rsidP="00E10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2 Формы промежуточной аттестации</w:t>
            </w:r>
          </w:p>
        </w:tc>
        <w:tc>
          <w:tcPr>
            <w:tcW w:w="403" w:type="pct"/>
          </w:tcPr>
          <w:p w14:paraId="6EFC0256" w14:textId="77777777" w:rsidR="00E100B6" w:rsidRPr="00746B97" w:rsidRDefault="00105FCC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100B6" w:rsidRPr="00746B97" w14:paraId="5CCE62B5" w14:textId="77777777" w:rsidTr="00E100B6">
        <w:tc>
          <w:tcPr>
            <w:tcW w:w="282" w:type="pct"/>
          </w:tcPr>
          <w:p w14:paraId="76813EEB" w14:textId="77777777" w:rsidR="00E100B6" w:rsidRPr="00746B97" w:rsidRDefault="00E100B6" w:rsidP="00E100B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5757C298" w14:textId="770362F4" w:rsidR="00E100B6" w:rsidRPr="00746B97" w:rsidRDefault="00E100B6" w:rsidP="006B4C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3EA9">
              <w:rPr>
                <w:rFonts w:ascii="Times New Roman" w:hAnsi="Times New Roman" w:cs="Times New Roman"/>
                <w:sz w:val="28"/>
                <w:szCs w:val="28"/>
              </w:rPr>
              <w:t xml:space="preserve">3 Описание процедуры </w:t>
            </w:r>
            <w:r w:rsidR="006B4C05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</w:tc>
        <w:tc>
          <w:tcPr>
            <w:tcW w:w="403" w:type="pct"/>
          </w:tcPr>
          <w:p w14:paraId="5CD1198F" w14:textId="77777777" w:rsidR="00E100B6" w:rsidRPr="00746B97" w:rsidRDefault="00105FCC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100B6" w:rsidRPr="00746B97" w14:paraId="6605CBC3" w14:textId="77777777" w:rsidTr="00E100B6">
        <w:tc>
          <w:tcPr>
            <w:tcW w:w="282" w:type="pct"/>
          </w:tcPr>
          <w:p w14:paraId="74AD98D6" w14:textId="77777777" w:rsidR="00E100B6" w:rsidRPr="00746B97" w:rsidRDefault="00E100B6" w:rsidP="00E100B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42CD36D7" w14:textId="639F5419" w:rsidR="00E100B6" w:rsidRPr="00746B97" w:rsidRDefault="00E100B6" w:rsidP="006B4C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3EA9">
              <w:rPr>
                <w:rFonts w:ascii="Times New Roman" w:hAnsi="Times New Roman" w:cs="Times New Roman"/>
                <w:sz w:val="28"/>
                <w:szCs w:val="28"/>
              </w:rPr>
              <w:t xml:space="preserve">4 Критерии оценки на </w:t>
            </w:r>
            <w:r w:rsidR="006B4C05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</w:tc>
        <w:tc>
          <w:tcPr>
            <w:tcW w:w="403" w:type="pct"/>
          </w:tcPr>
          <w:p w14:paraId="55BD9B90" w14:textId="77777777" w:rsidR="00E100B6" w:rsidRPr="00746B97" w:rsidRDefault="00105FCC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100B6" w:rsidRPr="00746B97" w14:paraId="2702797E" w14:textId="77777777" w:rsidTr="00E100B6">
        <w:tc>
          <w:tcPr>
            <w:tcW w:w="282" w:type="pct"/>
          </w:tcPr>
          <w:p w14:paraId="0766D9A0" w14:textId="77777777" w:rsidR="00E100B6" w:rsidRPr="00746B97" w:rsidRDefault="00E100B6" w:rsidP="00E100B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0FB7842D" w14:textId="6DB32695" w:rsidR="00E100B6" w:rsidRPr="009200F6" w:rsidRDefault="007222A1" w:rsidP="006B4C0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2.Задания для </w:t>
            </w:r>
            <w:r w:rsidR="006B4C05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</w:p>
        </w:tc>
        <w:tc>
          <w:tcPr>
            <w:tcW w:w="403" w:type="pct"/>
          </w:tcPr>
          <w:p w14:paraId="0E567CE8" w14:textId="77777777" w:rsidR="00E100B6" w:rsidRPr="00746B97" w:rsidRDefault="00105FCC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00B6" w:rsidRPr="00746B97" w14:paraId="7991AC86" w14:textId="77777777" w:rsidTr="00E100B6">
        <w:tc>
          <w:tcPr>
            <w:tcW w:w="282" w:type="pct"/>
          </w:tcPr>
          <w:p w14:paraId="24FBACDE" w14:textId="77777777" w:rsidR="00E100B6" w:rsidRPr="00746B97" w:rsidRDefault="00E100B6" w:rsidP="00E100B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66238F2C" w14:textId="77777777" w:rsidR="00E100B6" w:rsidRPr="00746B97" w:rsidRDefault="00E100B6" w:rsidP="007222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14:paraId="7D38729B" w14:textId="77777777" w:rsidR="00E100B6" w:rsidRPr="00746B97" w:rsidRDefault="00E100B6" w:rsidP="00E100B6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949992" w14:textId="77777777" w:rsidR="00E100B6" w:rsidRDefault="00E100B6" w:rsidP="00E100B6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470D9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A0381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5616D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76C49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2169E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A8D09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13963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33766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112E1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E1EE0" w14:textId="77777777" w:rsidR="00E100B6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348C0" w14:textId="77777777" w:rsidR="00E100B6" w:rsidRPr="005D16DB" w:rsidRDefault="00E100B6" w:rsidP="00E100B6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C3652C">
        <w:rPr>
          <w:rFonts w:ascii="Times New Roman" w:hAnsi="Times New Roman" w:cs="Times New Roman"/>
          <w:b/>
          <w:bCs/>
          <w:sz w:val="28"/>
          <w:szCs w:val="28"/>
        </w:rPr>
        <w:t>Паспорт комплекта контрольно-измерительных материалов</w:t>
      </w:r>
    </w:p>
    <w:p w14:paraId="5FBAAB44" w14:textId="77777777" w:rsidR="00E100B6" w:rsidRPr="00C3652C" w:rsidRDefault="00E100B6" w:rsidP="00E100B6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7492E6A" w14:textId="77777777" w:rsidR="00E100B6" w:rsidRPr="00746B97" w:rsidRDefault="00E100B6" w:rsidP="00E100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1.1 КОНТРОЛЬ И ОЦЕНКА РЕЗУЛЬТАТОВ ОСВОЕНИЯ ДИСЦИПЛИНЫ</w:t>
      </w:r>
    </w:p>
    <w:p w14:paraId="6D8662C2" w14:textId="77777777" w:rsidR="00E100B6" w:rsidRPr="00F23F20" w:rsidRDefault="00F23F20" w:rsidP="00E100B6">
      <w:pPr>
        <w:keepNext/>
        <w:ind w:firstLine="720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F23F20">
        <w:rPr>
          <w:rFonts w:ascii="Times New Roman" w:hAnsi="Times New Roman"/>
          <w:sz w:val="28"/>
          <w:szCs w:val="28"/>
        </w:rPr>
        <w:t>На первом</w:t>
      </w:r>
      <w:r w:rsidR="00E100B6" w:rsidRPr="00F23F20">
        <w:rPr>
          <w:rFonts w:ascii="Times New Roman" w:hAnsi="Times New Roman"/>
          <w:sz w:val="28"/>
          <w:szCs w:val="28"/>
        </w:rPr>
        <w:t xml:space="preserve">  курсе изучаются темы: </w:t>
      </w:r>
      <w:r w:rsidR="00E100B6" w:rsidRPr="00F23F2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Язык и речь. Функциональные стили речи. Лексика и фразеология. Фонетика, орфоэпия, графика, орфография. Морфемика, словообразование, орфография. </w:t>
      </w:r>
    </w:p>
    <w:p w14:paraId="5787ACE7" w14:textId="77777777" w:rsidR="00E100B6" w:rsidRPr="00F23F20" w:rsidRDefault="00E100B6" w:rsidP="00E100B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F20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14:paraId="0B0100A6" w14:textId="77777777" w:rsidR="00E100B6" w:rsidRDefault="00E100B6" w:rsidP="00E100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20">
        <w:rPr>
          <w:rFonts w:ascii="Times New Roman" w:hAnsi="Times New Roman" w:cs="Times New Roman"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9200F6" w:rsidRPr="00E100B6" w14:paraId="7B7F118B" w14:textId="77777777" w:rsidTr="00A462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94E8" w14:textId="77777777" w:rsidR="009200F6" w:rsidRPr="00B66393" w:rsidRDefault="009200F6" w:rsidP="00A46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F63" w14:textId="77777777" w:rsidR="009200F6" w:rsidRPr="00E100B6" w:rsidRDefault="009200F6" w:rsidP="00A4620C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7145" w14:textId="77777777" w:rsidR="009200F6" w:rsidRPr="00E100B6" w:rsidRDefault="009200F6" w:rsidP="00A46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9200F6" w:rsidRPr="00E100B6" w14:paraId="3FA0D794" w14:textId="77777777" w:rsidTr="00A4620C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10B83" w14:textId="4915D9FE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•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</w: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>личностных (ЛП У</w:t>
            </w:r>
            <w:r w:rsidR="00BC05B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14:paraId="72B390E8" w14:textId="750A7451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1 -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14:paraId="6DCAF8D5" w14:textId="56B9642A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2 -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понимание роли родного языка как основы успешной социализации личности;</w:t>
            </w:r>
          </w:p>
          <w:p w14:paraId="1EB8FA98" w14:textId="5B28A2C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3 -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осознание эстетической ценности, по</w:t>
            </w:r>
            <w:r w:rsidR="004E4FA2">
              <w:rPr>
                <w:rFonts w:ascii="Times New Roman" w:hAnsi="Times New Roman"/>
                <w:sz w:val="24"/>
                <w:szCs w:val="24"/>
              </w:rPr>
              <w:t>требности сохранить чистоту рус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ского языка как явления национальной культуры;</w:t>
            </w:r>
          </w:p>
          <w:p w14:paraId="39724C65" w14:textId="429555C1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4 -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14:paraId="70E99ADA" w14:textId="1BDC7000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5 -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14:paraId="4CE68712" w14:textId="01D83C90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6 -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готовность и способность к самостоят</w:t>
            </w:r>
            <w:r w:rsidR="004E4FA2">
              <w:rPr>
                <w:rFonts w:ascii="Times New Roman" w:hAnsi="Times New Roman"/>
                <w:sz w:val="24"/>
                <w:szCs w:val="24"/>
              </w:rPr>
              <w:t>ельной, творческой и ответствен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ной деятельности;</w:t>
            </w:r>
          </w:p>
          <w:p w14:paraId="42D88A57" w14:textId="6852FD05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BC05BB">
              <w:rPr>
                <w:rFonts w:ascii="Times New Roman" w:hAnsi="Times New Roman"/>
                <w:sz w:val="24"/>
                <w:szCs w:val="24"/>
              </w:rPr>
              <w:t>Д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7 -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способность к самооценке на основе наблюдения за собственной речью, потребность речевого самосовершенствования;</w:t>
            </w:r>
          </w:p>
          <w:p w14:paraId="08400C6B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>•</w:t>
            </w:r>
            <w:r w:rsidRPr="00B66393">
              <w:rPr>
                <w:rFonts w:ascii="Times New Roman" w:hAnsi="Times New Roman"/>
                <w:b/>
                <w:sz w:val="24"/>
                <w:szCs w:val="24"/>
              </w:rPr>
              <w:tab/>
              <w:t>метапредметных (МР):</w:t>
            </w:r>
          </w:p>
          <w:p w14:paraId="1C290C10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1 -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всеми видами речевой деятельности: аудированием, чтением (пониманием), говорением, письмом;</w:t>
            </w:r>
          </w:p>
          <w:p w14:paraId="6DC07536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lastRenderedPageBreak/>
              <w:t>МР 2 -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языковыми средствами — ум</w:t>
            </w:r>
            <w:r>
              <w:rPr>
                <w:rFonts w:ascii="Times New Roman" w:hAnsi="Times New Roman"/>
                <w:sz w:val="24"/>
                <w:szCs w:val="24"/>
              </w:rPr>
              <w:t>ение ясно, логично и точно изла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      </w:r>
          </w:p>
          <w:p w14:paraId="0B5D89B0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3 -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14:paraId="1E77DC29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4 -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овладение нормами речевого поведен</w:t>
            </w:r>
            <w:r>
              <w:rPr>
                <w:rFonts w:ascii="Times New Roman" w:hAnsi="Times New Roman"/>
                <w:sz w:val="24"/>
                <w:szCs w:val="24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ностного и межкультурного общения;</w:t>
            </w:r>
          </w:p>
          <w:p w14:paraId="7745E5B6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5 -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4F8A68A2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МР 6 -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умение извлекать необходимую информацию из различных источников:</w:t>
            </w:r>
          </w:p>
          <w:p w14:paraId="0BDCEFE3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      </w:r>
          </w:p>
          <w:p w14:paraId="35EB938F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•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</w:r>
            <w:r w:rsidRPr="006B4B8E">
              <w:rPr>
                <w:rFonts w:ascii="Times New Roman" w:hAnsi="Times New Roman"/>
                <w:b/>
                <w:sz w:val="24"/>
                <w:szCs w:val="24"/>
              </w:rPr>
              <w:t>предметных (ПР):</w:t>
            </w:r>
          </w:p>
          <w:p w14:paraId="2988A25A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1 -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понятий о нормах русского литературного языка и применение знаний о них в речевой практике;</w:t>
            </w:r>
          </w:p>
          <w:p w14:paraId="79C92285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2 -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умений создавать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устные и письменные монологиче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различных типов и жанров в учебно-научной (на материале изучаемых учебных дисциплин), социально-культурной и деловой деятельностью;</w:t>
            </w:r>
          </w:p>
          <w:p w14:paraId="343E41A0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3 -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навыками самоанализа и самооценки на основе наблюдений за собственной речью;</w:t>
            </w:r>
          </w:p>
          <w:p w14:paraId="536873F6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4 -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 xml:space="preserve">владение умением анализировать текст </w:t>
            </w:r>
            <w:r>
              <w:rPr>
                <w:rFonts w:ascii="Times New Roman" w:hAnsi="Times New Roman"/>
                <w:sz w:val="24"/>
                <w:szCs w:val="24"/>
              </w:rPr>
              <w:t>с точки зрения наличия в нем яв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ной и скрытой, основной и второстепенной информации;</w:t>
            </w:r>
          </w:p>
          <w:p w14:paraId="6935803A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5 -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  <w:p w14:paraId="4485256F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6 -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представлений об изобразительно-выразительных возможностях русского языка;</w:t>
            </w:r>
          </w:p>
          <w:p w14:paraId="42F9F089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7 -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умений учитывать ис</w:t>
            </w:r>
            <w:r w:rsidRPr="00B66393">
              <w:rPr>
                <w:rFonts w:ascii="Times New Roman" w:hAnsi="Times New Roman"/>
                <w:sz w:val="24"/>
                <w:szCs w:val="24"/>
              </w:rPr>
              <w:lastRenderedPageBreak/>
              <w:t>торический, историко-культурный контекст и контекст творчества писателя в процессе анализа текста;</w:t>
            </w:r>
          </w:p>
          <w:p w14:paraId="098D901D" w14:textId="77777777" w:rsidR="009200F6" w:rsidRPr="00B66393" w:rsidRDefault="009200F6" w:rsidP="00A4620C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8 -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способность выявлять в художествен</w:t>
            </w:r>
            <w:r>
              <w:rPr>
                <w:rFonts w:ascii="Times New Roman" w:hAnsi="Times New Roman"/>
                <w:sz w:val="24"/>
                <w:szCs w:val="24"/>
              </w:rPr>
              <w:t>ных текстах образы, темы и про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14:paraId="16DE61EF" w14:textId="77777777" w:rsidR="009200F6" w:rsidRPr="00EC6842" w:rsidRDefault="009200F6" w:rsidP="009200F6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93">
              <w:rPr>
                <w:rFonts w:ascii="Times New Roman" w:hAnsi="Times New Roman"/>
                <w:sz w:val="24"/>
                <w:szCs w:val="24"/>
              </w:rPr>
              <w:t>ПР 9 -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владение навыками анализа текста с у</w:t>
            </w:r>
            <w:r>
              <w:rPr>
                <w:rFonts w:ascii="Times New Roman" w:hAnsi="Times New Roman"/>
                <w:sz w:val="24"/>
                <w:szCs w:val="24"/>
              </w:rPr>
              <w:t>четом их стилистической и жанро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  <w:r w:rsidRPr="00B66393">
              <w:rPr>
                <w:rFonts w:ascii="Times New Roman" w:hAnsi="Times New Roman"/>
                <w:sz w:val="24"/>
                <w:szCs w:val="24"/>
              </w:rPr>
              <w:c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ПР 10 -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ab/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FC68B" w14:textId="77777777" w:rsidR="009200F6" w:rsidRDefault="009200F6" w:rsidP="00A46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0AF98" w14:textId="77777777" w:rsidR="009200F6" w:rsidRDefault="009200F6" w:rsidP="00A46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1FAC" w14:textId="77777777" w:rsidR="009200F6" w:rsidRPr="007422AD" w:rsidRDefault="009200F6" w:rsidP="00A46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эмоциональной устойчивости;</w:t>
            </w:r>
          </w:p>
          <w:p w14:paraId="1865184D" w14:textId="77777777" w:rsidR="009200F6" w:rsidRDefault="009200F6" w:rsidP="00A4620C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личностной позиции.</w:t>
            </w:r>
          </w:p>
          <w:p w14:paraId="7961FD8A" w14:textId="77777777" w:rsidR="009200F6" w:rsidRDefault="009200F6" w:rsidP="00A4620C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807B" w14:textId="77777777" w:rsidR="009200F6" w:rsidRDefault="009200F6" w:rsidP="00A4620C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5D782" w14:textId="77777777" w:rsidR="009200F6" w:rsidRPr="00B139A6" w:rsidRDefault="009200F6" w:rsidP="00A4620C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достижения современной науки и технологий для повышения собственного интеллектуального развития в выбранной профессиональной деятельности</w:t>
            </w:r>
          </w:p>
          <w:p w14:paraId="52D9747C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B56A637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337EC5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0932FE5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9A14658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149C38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0BA1306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D787843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1AA8D31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6F74507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71FE82B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E1AB687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1D92B18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6B4B8E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B4B8E">
              <w:rPr>
                <w:rStyle w:val="FontStyle67"/>
                <w:sz w:val="24"/>
                <w:szCs w:val="24"/>
              </w:rPr>
              <w:t xml:space="preserve">атериалом: </w:t>
            </w:r>
          </w:p>
          <w:p w14:paraId="0356E73A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B66393">
              <w:rPr>
                <w:rFonts w:ascii="Times New Roman" w:hAnsi="Times New Roman"/>
              </w:rPr>
              <w:t xml:space="preserve"> всеми видами речевой деятельности: </w:t>
            </w:r>
            <w:r w:rsidRPr="00B66393">
              <w:rPr>
                <w:rFonts w:ascii="Times New Roman" w:hAnsi="Times New Roman"/>
              </w:rPr>
              <w:lastRenderedPageBreak/>
              <w:t>аудированием, чтением (пониманием), говорением, письмом</w:t>
            </w:r>
            <w:r>
              <w:rPr>
                <w:rFonts w:ascii="Times New Roman" w:hAnsi="Times New Roman"/>
              </w:rPr>
              <w:t>;</w:t>
            </w:r>
          </w:p>
          <w:p w14:paraId="37F155B1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</w:p>
          <w:p w14:paraId="40714BEC" w14:textId="77777777" w:rsidR="009200F6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владение нормами речевого поведен</w:t>
            </w:r>
            <w:r>
              <w:rPr>
                <w:rFonts w:ascii="Times New Roman" w:hAnsi="Times New Roman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</w:rPr>
              <w:t>ностного и межкультурного общения</w:t>
            </w:r>
            <w:r>
              <w:rPr>
                <w:rFonts w:ascii="Times New Roman" w:hAnsi="Times New Roman"/>
              </w:rPr>
              <w:t>;</w:t>
            </w:r>
          </w:p>
          <w:p w14:paraId="557A651D" w14:textId="77777777" w:rsidR="009200F6" w:rsidRPr="007422AD" w:rsidRDefault="009200F6" w:rsidP="00A4620C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385F535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CCCC4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8653A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803CBD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A6C9E4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C289D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CEE162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A937FA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D567AF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773B2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1E6CAC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3BE9CF" w14:textId="77777777" w:rsidR="009200F6" w:rsidRDefault="009200F6" w:rsidP="00A462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устные и письменные монологиче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различных типов и жанров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85968B" w14:textId="77777777" w:rsidR="009200F6" w:rsidRPr="00D62F71" w:rsidRDefault="009200F6" w:rsidP="00A4620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 xml:space="preserve"> анализировать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разных точек зрения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D455D" w14:textId="77777777" w:rsidR="009200F6" w:rsidRDefault="009200F6" w:rsidP="00A4620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38AC5B9" w14:textId="77777777" w:rsidR="009200F6" w:rsidRDefault="009200F6" w:rsidP="00A4620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14:paraId="7DD001E0" w14:textId="77777777" w:rsidR="009200F6" w:rsidRDefault="009200F6" w:rsidP="00A4620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ED01" w14:textId="77777777" w:rsidR="009200F6" w:rsidRDefault="009200F6" w:rsidP="00A4620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кластера, интеллект-карты, схем.</w:t>
            </w:r>
          </w:p>
          <w:p w14:paraId="7C65184D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2331D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FC42A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56EC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8982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F7AD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96B35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2B568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38DC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4735" w14:textId="77777777" w:rsidR="009200F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89CB0" w14:textId="77777777" w:rsidR="009200F6" w:rsidRPr="00FF32C6" w:rsidRDefault="009200F6" w:rsidP="00A4620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FDD02" w14:textId="77777777" w:rsidR="009200F6" w:rsidRDefault="009200F6" w:rsidP="00A4620C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результатов выполнения :</w:t>
            </w:r>
          </w:p>
          <w:p w14:paraId="2B2E8419" w14:textId="77777777" w:rsidR="009200F6" w:rsidRDefault="009200F6" w:rsidP="00A4620C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  <w:p w14:paraId="328E7BEA" w14:textId="77777777" w:rsidR="009200F6" w:rsidRDefault="009200F6" w:rsidP="00A4620C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14:paraId="1F3488C4" w14:textId="77777777" w:rsidR="009200F6" w:rsidRDefault="009200F6" w:rsidP="00A4620C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14:paraId="3D6F88FE" w14:textId="77777777" w:rsidR="009200F6" w:rsidRDefault="009200F6" w:rsidP="00A4620C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работ</w:t>
            </w:r>
          </w:p>
          <w:p w14:paraId="7AE73E2E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  <w:p w14:paraId="1449569C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67BA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4283C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83B39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C0BC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F3FF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2F51" w14:textId="77777777" w:rsidR="009200F6" w:rsidRDefault="009200F6" w:rsidP="00A4620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FA50" w14:textId="77777777" w:rsidR="009200F6" w:rsidRDefault="009200F6" w:rsidP="00A4620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умений по результатам промежуточного контроля и итоговой аттестации по учебному предмету</w:t>
            </w:r>
          </w:p>
          <w:p w14:paraId="47B5A3C4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6828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ar-SA"/>
              </w:rPr>
              <w:t>Самостоятельные работы по темам: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«</w:t>
            </w:r>
            <w:r w:rsidRPr="008A5640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Язык и речь. Функциональные сти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ли речи», «</w:t>
            </w:r>
            <w:r w:rsidRPr="008A5640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Лексика и фра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зеология», «</w:t>
            </w:r>
            <w:r w:rsidRPr="008A5640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Фонетика, орфоэпия, графика, орфография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».</w:t>
            </w:r>
          </w:p>
          <w:p w14:paraId="1E586272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C56F1A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44216C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C2F212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0BDB">
              <w:rPr>
                <w:rFonts w:ascii="Times New Roman" w:hAnsi="Times New Roman" w:cs="Times New Roman"/>
                <w:b/>
                <w:bCs/>
              </w:rPr>
              <w:t>онтрольная работа по разделам:</w:t>
            </w:r>
          </w:p>
          <w:p w14:paraId="15CD5B1B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1.Стилистика.</w:t>
            </w:r>
          </w:p>
          <w:p w14:paraId="022CE7FD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Лексика и фразеология.</w:t>
            </w:r>
          </w:p>
          <w:p w14:paraId="0FCC8BD6" w14:textId="77777777" w:rsidR="009200F6" w:rsidRDefault="009200F6" w:rsidP="009200F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Фонетика. Орфоэпия.</w:t>
            </w:r>
          </w:p>
          <w:p w14:paraId="351D49B1" w14:textId="77777777" w:rsidR="009200F6" w:rsidRPr="00E100B6" w:rsidRDefault="009200F6" w:rsidP="00A4620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187B1F29" w14:textId="68EE6876" w:rsidR="00E100B6" w:rsidRPr="00F23F20" w:rsidRDefault="00E100B6" w:rsidP="00E10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20">
        <w:rPr>
          <w:rFonts w:ascii="Times New Roman" w:hAnsi="Times New Roman" w:cs="Times New Roman"/>
          <w:sz w:val="28"/>
          <w:szCs w:val="28"/>
        </w:rPr>
        <w:lastRenderedPageBreak/>
        <w:t>Оценка освоения У</w:t>
      </w:r>
      <w:r w:rsidR="00BC05BB">
        <w:rPr>
          <w:rFonts w:ascii="Times New Roman" w:hAnsi="Times New Roman" w:cs="Times New Roman"/>
          <w:sz w:val="28"/>
          <w:szCs w:val="28"/>
        </w:rPr>
        <w:t>Д</w:t>
      </w:r>
      <w:bookmarkStart w:id="5" w:name="_GoBack"/>
      <w:bookmarkEnd w:id="5"/>
      <w:r w:rsidRPr="00F23F20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пятибалльной системы оценки.</w:t>
      </w:r>
    </w:p>
    <w:p w14:paraId="46672BEE" w14:textId="77777777" w:rsidR="00E100B6" w:rsidRPr="00F23F20" w:rsidRDefault="00E100B6" w:rsidP="00E100B6">
      <w:pPr>
        <w:pStyle w:val="2"/>
        <w:spacing w:before="0"/>
        <w:ind w:firstLine="709"/>
        <w:rPr>
          <w:rFonts w:ascii="Times New Roman" w:hAnsi="Times New Roman" w:cs="Times New Roman"/>
          <w:bCs w:val="0"/>
          <w:i w:val="0"/>
          <w:iCs w:val="0"/>
        </w:rPr>
      </w:pPr>
      <w:r w:rsidRPr="00F23F20">
        <w:rPr>
          <w:rFonts w:ascii="Times New Roman" w:hAnsi="Times New Roman" w:cs="Times New Roman"/>
          <w:bCs w:val="0"/>
          <w:i w:val="0"/>
        </w:rPr>
        <w:t>1.2 ФОРМЫ ПРОМЕЖУТОЧНОЙ АТТЕСТАЦИИ</w:t>
      </w:r>
    </w:p>
    <w:p w14:paraId="7F0D2099" w14:textId="77777777" w:rsidR="00E100B6" w:rsidRPr="00F23F20" w:rsidRDefault="00E100B6" w:rsidP="00E100B6">
      <w:pPr>
        <w:jc w:val="both"/>
        <w:rPr>
          <w:rFonts w:ascii="Times New Roman" w:hAnsi="Times New Roman" w:cs="Times New Roman"/>
          <w:sz w:val="28"/>
          <w:szCs w:val="28"/>
        </w:rPr>
      </w:pPr>
      <w:r w:rsidRPr="00F23F20">
        <w:rPr>
          <w:rFonts w:ascii="Times New Roman" w:hAnsi="Times New Roman" w:cs="Times New Roman"/>
          <w:sz w:val="28"/>
          <w:szCs w:val="28"/>
        </w:rPr>
        <w:t>Таблица 2</w:t>
      </w:r>
      <w:r w:rsidR="00E16B58" w:rsidRPr="00F23F20">
        <w:rPr>
          <w:rFonts w:ascii="Times New Roman" w:hAnsi="Times New Roman" w:cs="Times New Roman"/>
          <w:sz w:val="28"/>
          <w:szCs w:val="28"/>
        </w:rPr>
        <w:t>.</w:t>
      </w:r>
      <w:r w:rsidRPr="00F23F20">
        <w:rPr>
          <w:rFonts w:ascii="Times New Roman" w:hAnsi="Times New Roman" w:cs="Times New Roman"/>
          <w:sz w:val="28"/>
          <w:szCs w:val="28"/>
        </w:rPr>
        <w:t xml:space="preserve">   Запланированные формы промежуточной аттестации</w:t>
      </w:r>
    </w:p>
    <w:tbl>
      <w:tblPr>
        <w:tblW w:w="4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9"/>
        <w:gridCol w:w="4480"/>
      </w:tblGrid>
      <w:tr w:rsidR="00463EA9" w:rsidRPr="00746B97" w14:paraId="52C48C8C" w14:textId="77777777" w:rsidTr="00463EA9">
        <w:trPr>
          <w:trHeight w:val="383"/>
          <w:jc w:val="center"/>
        </w:trPr>
        <w:tc>
          <w:tcPr>
            <w:tcW w:w="2500" w:type="pct"/>
            <w:vAlign w:val="center"/>
          </w:tcPr>
          <w:p w14:paraId="35A8974D" w14:textId="77777777" w:rsidR="00463EA9" w:rsidRPr="00746B97" w:rsidRDefault="00463EA9" w:rsidP="00E100B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500" w:type="pct"/>
            <w:vAlign w:val="center"/>
          </w:tcPr>
          <w:p w14:paraId="1FC1396B" w14:textId="77777777" w:rsidR="00463EA9" w:rsidRPr="00746B97" w:rsidRDefault="00463EA9" w:rsidP="00E100B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463EA9" w:rsidRPr="00746B97" w14:paraId="3221B3F2" w14:textId="77777777" w:rsidTr="00463EA9">
        <w:trPr>
          <w:jc w:val="center"/>
        </w:trPr>
        <w:tc>
          <w:tcPr>
            <w:tcW w:w="2500" w:type="pct"/>
          </w:tcPr>
          <w:p w14:paraId="5950A60F" w14:textId="725D7CCC" w:rsidR="00463EA9" w:rsidRDefault="006B4C05" w:rsidP="00E100B6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500" w:type="pct"/>
          </w:tcPr>
          <w:p w14:paraId="05FF6711" w14:textId="77777777" w:rsidR="00463EA9" w:rsidRDefault="00275DEE" w:rsidP="00E100B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14:paraId="52010A4D" w14:textId="77777777" w:rsidR="00E100B6" w:rsidRDefault="00E100B6" w:rsidP="00E10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51F71" w14:textId="4520D9AB" w:rsidR="00E100B6" w:rsidRDefault="00463EA9" w:rsidP="00E100B6">
      <w:pPr>
        <w:pStyle w:val="2"/>
        <w:spacing w:before="0" w:line="360" w:lineRule="auto"/>
        <w:ind w:left="1428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 xml:space="preserve">1.3.ОПИСАНИЕ ПРОЦЕДУРЫ </w:t>
      </w:r>
      <w:r w:rsidR="00B414C3">
        <w:rPr>
          <w:rFonts w:ascii="Times New Roman" w:hAnsi="Times New Roman" w:cs="Times New Roman"/>
          <w:bCs w:val="0"/>
          <w:i w:val="0"/>
        </w:rPr>
        <w:t xml:space="preserve"> </w:t>
      </w:r>
      <w:r w:rsidR="006B4C05">
        <w:rPr>
          <w:rFonts w:ascii="Times New Roman" w:hAnsi="Times New Roman" w:cs="Times New Roman"/>
          <w:bCs w:val="0"/>
          <w:i w:val="0"/>
        </w:rPr>
        <w:t>ЭКЗАМЕНА</w:t>
      </w:r>
    </w:p>
    <w:p w14:paraId="32C3E202" w14:textId="77777777" w:rsidR="00F121A6" w:rsidRPr="00F121A6" w:rsidRDefault="00F121A6" w:rsidP="00F121A6">
      <w:pPr>
        <w:pStyle w:val="af2"/>
        <w:jc w:val="both"/>
        <w:rPr>
          <w:rFonts w:ascii="Times New Roman" w:hAnsi="Times New Roman"/>
          <w:sz w:val="28"/>
          <w:szCs w:val="24"/>
        </w:rPr>
      </w:pPr>
    </w:p>
    <w:p w14:paraId="1FC223CC" w14:textId="1E010F72" w:rsidR="00E100B6" w:rsidRPr="00516126" w:rsidRDefault="00B414C3" w:rsidP="00E100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Форма проведения </w:t>
      </w:r>
      <w:r w:rsidR="006B4C05">
        <w:rPr>
          <w:rFonts w:ascii="Times New Roman" w:hAnsi="Times New Roman" w:cs="Times New Roman"/>
          <w:sz w:val="28"/>
          <w:szCs w:val="24"/>
        </w:rPr>
        <w:t>ЭКЗАМЕНА</w:t>
      </w:r>
      <w:r w:rsidR="00275DEE">
        <w:rPr>
          <w:rFonts w:ascii="Times New Roman" w:hAnsi="Times New Roman" w:cs="Times New Roman"/>
          <w:sz w:val="28"/>
          <w:szCs w:val="24"/>
        </w:rPr>
        <w:t xml:space="preserve"> – тестирование</w:t>
      </w:r>
      <w:r w:rsidR="0060368E">
        <w:rPr>
          <w:rFonts w:ascii="Times New Roman" w:hAnsi="Times New Roman" w:cs="Times New Roman"/>
          <w:sz w:val="28"/>
          <w:szCs w:val="24"/>
        </w:rPr>
        <w:t>.</w:t>
      </w:r>
    </w:p>
    <w:p w14:paraId="487478A5" w14:textId="75370B08" w:rsidR="00E610C2" w:rsidRPr="00E610C2" w:rsidRDefault="00B414C3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610C2" w:rsidRPr="00E610C2">
        <w:rPr>
          <w:rFonts w:ascii="Times New Roman" w:hAnsi="Times New Roman"/>
          <w:bCs/>
          <w:sz w:val="28"/>
          <w:szCs w:val="24"/>
        </w:rPr>
        <w:t>Условием положительной аттестации является усвоение знаний и</w:t>
      </w:r>
      <w:r w:rsidR="00505302">
        <w:rPr>
          <w:rFonts w:ascii="Times New Roman" w:hAnsi="Times New Roman"/>
          <w:bCs/>
          <w:sz w:val="28"/>
          <w:szCs w:val="24"/>
        </w:rPr>
        <w:t xml:space="preserve"> освоение умений в соответствии с</w:t>
      </w:r>
      <w:r w:rsidR="00E610C2" w:rsidRPr="00E610C2">
        <w:rPr>
          <w:rFonts w:ascii="Times New Roman" w:hAnsi="Times New Roman"/>
          <w:bCs/>
          <w:sz w:val="28"/>
          <w:szCs w:val="24"/>
        </w:rPr>
        <w:t xml:space="preserve"> критериям</w:t>
      </w:r>
      <w:r w:rsidR="00505302">
        <w:rPr>
          <w:rFonts w:ascii="Times New Roman" w:hAnsi="Times New Roman"/>
          <w:bCs/>
          <w:sz w:val="28"/>
          <w:szCs w:val="24"/>
        </w:rPr>
        <w:t>и</w:t>
      </w:r>
      <w:r w:rsidR="00E610C2" w:rsidRPr="00E610C2">
        <w:rPr>
          <w:rFonts w:ascii="Times New Roman" w:hAnsi="Times New Roman"/>
          <w:sz w:val="28"/>
          <w:szCs w:val="24"/>
        </w:rPr>
        <w:t>:</w:t>
      </w:r>
    </w:p>
    <w:p w14:paraId="37452E41" w14:textId="77777777" w:rsidR="00E610C2" w:rsidRPr="00E610C2" w:rsidRDefault="00E610C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610C2">
        <w:rPr>
          <w:rFonts w:ascii="Times New Roman" w:hAnsi="Times New Roman"/>
          <w:sz w:val="28"/>
          <w:szCs w:val="24"/>
        </w:rPr>
        <w:t>«удовлетворительно»- 70-79%,</w:t>
      </w:r>
    </w:p>
    <w:p w14:paraId="740C450F" w14:textId="77777777" w:rsidR="00E610C2" w:rsidRPr="00E610C2" w:rsidRDefault="00E610C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610C2">
        <w:rPr>
          <w:rFonts w:ascii="Times New Roman" w:hAnsi="Times New Roman"/>
          <w:sz w:val="28"/>
          <w:szCs w:val="24"/>
        </w:rPr>
        <w:t>«хорошо»- 80-95%,</w:t>
      </w:r>
    </w:p>
    <w:p w14:paraId="15C23B4D" w14:textId="77777777" w:rsidR="00E610C2" w:rsidRPr="00E610C2" w:rsidRDefault="00E610C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610C2">
        <w:rPr>
          <w:rFonts w:ascii="Times New Roman" w:hAnsi="Times New Roman"/>
          <w:sz w:val="28"/>
          <w:szCs w:val="24"/>
        </w:rPr>
        <w:t>«отлично»- 96-100%.</w:t>
      </w:r>
    </w:p>
    <w:p w14:paraId="5769AD59" w14:textId="77777777" w:rsidR="00E610C2" w:rsidRPr="00E610C2" w:rsidRDefault="00E610C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610C2">
        <w:rPr>
          <w:rFonts w:ascii="Times New Roman" w:hAnsi="Times New Roman"/>
          <w:sz w:val="28"/>
          <w:szCs w:val="24"/>
        </w:rPr>
        <w:t>Максимальное коли</w:t>
      </w:r>
      <w:r w:rsidR="00B414C3">
        <w:rPr>
          <w:rFonts w:ascii="Times New Roman" w:hAnsi="Times New Roman"/>
          <w:sz w:val="28"/>
          <w:szCs w:val="24"/>
        </w:rPr>
        <w:t>чество баллов за</w:t>
      </w:r>
      <w:r w:rsidRPr="00E610C2">
        <w:rPr>
          <w:rFonts w:ascii="Times New Roman" w:hAnsi="Times New Roman"/>
          <w:sz w:val="28"/>
          <w:szCs w:val="24"/>
        </w:rPr>
        <w:t xml:space="preserve"> работу -</w:t>
      </w:r>
      <w:r w:rsidR="00275DEE">
        <w:rPr>
          <w:rFonts w:ascii="Times New Roman" w:hAnsi="Times New Roman"/>
          <w:sz w:val="28"/>
          <w:szCs w:val="24"/>
        </w:rPr>
        <w:t>40</w:t>
      </w:r>
      <w:r w:rsidRPr="00E610C2">
        <w:rPr>
          <w:rFonts w:ascii="Times New Roman" w:hAnsi="Times New Roman"/>
          <w:sz w:val="28"/>
          <w:szCs w:val="24"/>
        </w:rPr>
        <w:t>.</w:t>
      </w:r>
    </w:p>
    <w:p w14:paraId="0C2C07E7" w14:textId="77777777" w:rsidR="00E610C2" w:rsidRPr="00E610C2" w:rsidRDefault="008126A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«неудовлетворительно»- менее 2</w:t>
      </w:r>
      <w:r w:rsidR="00E610C2" w:rsidRPr="00E610C2">
        <w:rPr>
          <w:rFonts w:ascii="Times New Roman" w:hAnsi="Times New Roman"/>
          <w:sz w:val="28"/>
          <w:szCs w:val="24"/>
        </w:rPr>
        <w:t>0 баллов</w:t>
      </w:r>
    </w:p>
    <w:p w14:paraId="1037D0DC" w14:textId="77777777" w:rsidR="00E610C2" w:rsidRPr="00E610C2" w:rsidRDefault="00E610C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610C2">
        <w:rPr>
          <w:rFonts w:ascii="Times New Roman" w:hAnsi="Times New Roman"/>
          <w:sz w:val="28"/>
          <w:szCs w:val="24"/>
        </w:rPr>
        <w:t>«удовлетворительно»</w:t>
      </w:r>
      <w:r w:rsidR="008126A2">
        <w:rPr>
          <w:rFonts w:ascii="Times New Roman" w:hAnsi="Times New Roman"/>
          <w:sz w:val="28"/>
          <w:szCs w:val="24"/>
        </w:rPr>
        <w:t>- 21-28</w:t>
      </w:r>
      <w:r w:rsidRPr="00E610C2">
        <w:rPr>
          <w:rFonts w:ascii="Times New Roman" w:hAnsi="Times New Roman"/>
          <w:sz w:val="28"/>
          <w:szCs w:val="24"/>
        </w:rPr>
        <w:t xml:space="preserve"> балла,</w:t>
      </w:r>
    </w:p>
    <w:p w14:paraId="48543447" w14:textId="77777777" w:rsidR="00E610C2" w:rsidRPr="00E610C2" w:rsidRDefault="008126A2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«хорошо»- 29</w:t>
      </w:r>
      <w:r w:rsidR="00275DEE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37</w:t>
      </w:r>
      <w:r w:rsidR="00E610C2" w:rsidRPr="00E610C2">
        <w:rPr>
          <w:rFonts w:ascii="Times New Roman" w:hAnsi="Times New Roman"/>
          <w:sz w:val="28"/>
          <w:szCs w:val="24"/>
        </w:rPr>
        <w:t xml:space="preserve"> баллов,</w:t>
      </w:r>
    </w:p>
    <w:p w14:paraId="61667603" w14:textId="77777777" w:rsidR="00E610C2" w:rsidRDefault="00275DEE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«отлично»- 3</w:t>
      </w:r>
      <w:r w:rsidR="008126A2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>-40</w:t>
      </w:r>
      <w:r w:rsidR="00E610C2" w:rsidRPr="00E610C2">
        <w:rPr>
          <w:rFonts w:ascii="Times New Roman" w:hAnsi="Times New Roman"/>
          <w:sz w:val="28"/>
          <w:szCs w:val="24"/>
        </w:rPr>
        <w:t xml:space="preserve"> балла.</w:t>
      </w:r>
    </w:p>
    <w:p w14:paraId="32CA3259" w14:textId="77777777" w:rsidR="00F121A6" w:rsidRPr="00E610C2" w:rsidRDefault="00F121A6" w:rsidP="00E610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1FA5155" w14:textId="77777777" w:rsidR="008A3880" w:rsidRDefault="00E610C2" w:rsidP="00E100B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выполнения: </w:t>
      </w:r>
      <w:r w:rsidR="00505302">
        <w:rPr>
          <w:rFonts w:ascii="Times New Roman" w:hAnsi="Times New Roman" w:cs="Times New Roman"/>
          <w:bCs/>
          <w:sz w:val="28"/>
          <w:szCs w:val="28"/>
        </w:rPr>
        <w:t>8</w:t>
      </w:r>
      <w:r w:rsidRPr="00E610C2">
        <w:rPr>
          <w:rFonts w:ascii="Times New Roman" w:hAnsi="Times New Roman" w:cs="Times New Roman"/>
          <w:bCs/>
          <w:sz w:val="28"/>
          <w:szCs w:val="28"/>
        </w:rPr>
        <w:t>0 минут</w:t>
      </w:r>
      <w:r w:rsidR="008126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0EEAEB" w14:textId="77777777" w:rsidR="00E100B6" w:rsidRPr="00746B97" w:rsidRDefault="00E100B6" w:rsidP="00E100B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6B97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заданий</w:t>
      </w:r>
    </w:p>
    <w:p w14:paraId="16570653" w14:textId="77777777" w:rsidR="00E100B6" w:rsidRDefault="00E100B6" w:rsidP="00E100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14:paraId="239A6689" w14:textId="77777777" w:rsidR="008A3880" w:rsidRDefault="008A3880" w:rsidP="00E100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Необходимые материалы: ручка, карандаш.</w:t>
      </w:r>
    </w:p>
    <w:p w14:paraId="755C5B13" w14:textId="776CFCB9" w:rsidR="00E100B6" w:rsidRDefault="00B414C3" w:rsidP="00E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Критерии оценки на </w:t>
      </w:r>
      <w:r w:rsidR="003F009F">
        <w:rPr>
          <w:rFonts w:ascii="Times New Roman" w:hAnsi="Times New Roman" w:cs="Times New Roman"/>
          <w:b/>
          <w:sz w:val="28"/>
          <w:szCs w:val="28"/>
        </w:rPr>
        <w:t>экзамене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BCD67C6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Ключи ответов на тестовые задания по дисциплине Русский язык</w:t>
      </w:r>
    </w:p>
    <w:p w14:paraId="12131C3B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ВАРИАНТ 1.</w:t>
      </w:r>
    </w:p>
    <w:p w14:paraId="022EBC4F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ЧАСТЬ 1.</w:t>
      </w:r>
    </w:p>
    <w:p w14:paraId="55FAD101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При выполнении заданий этой части в бланке ответов No 1 под номером выполняемого</w:t>
      </w:r>
    </w:p>
    <w:p w14:paraId="1230F6F3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вами задания (А1—А30) поставьте знак цифру, которая соответствует номеру выбранного</w:t>
      </w:r>
    </w:p>
    <w:p w14:paraId="7B7E7BC0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вами ответа.</w:t>
      </w:r>
    </w:p>
    <w:p w14:paraId="3E5E6CC9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No 1. 28 баллов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3F009F" w14:paraId="324782CE" w14:textId="30FE1EB9" w:rsidTr="0056758E">
        <w:tc>
          <w:tcPr>
            <w:tcW w:w="534" w:type="dxa"/>
          </w:tcPr>
          <w:p w14:paraId="557CEB9E" w14:textId="0FDFD4F4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67" w:type="dxa"/>
          </w:tcPr>
          <w:p w14:paraId="3467E9C3" w14:textId="13AE71D0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67" w:type="dxa"/>
          </w:tcPr>
          <w:p w14:paraId="117F9DC2" w14:textId="2C3B9F61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67" w:type="dxa"/>
          </w:tcPr>
          <w:p w14:paraId="67D3CCA1" w14:textId="2116C74E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67" w:type="dxa"/>
          </w:tcPr>
          <w:p w14:paraId="435E1C52" w14:textId="20A67A8C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708" w:type="dxa"/>
          </w:tcPr>
          <w:p w14:paraId="0C715BD8" w14:textId="3E2EC7DC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709" w:type="dxa"/>
          </w:tcPr>
          <w:p w14:paraId="73DD3014" w14:textId="4BB44D97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709" w:type="dxa"/>
          </w:tcPr>
          <w:p w14:paraId="078A5B77" w14:textId="1C408987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709" w:type="dxa"/>
          </w:tcPr>
          <w:p w14:paraId="61E3A2CB" w14:textId="4CA124E4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708" w:type="dxa"/>
          </w:tcPr>
          <w:p w14:paraId="74E93948" w14:textId="2E02B296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708" w:type="dxa"/>
          </w:tcPr>
          <w:p w14:paraId="31F6A971" w14:textId="00F94C4C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708" w:type="dxa"/>
          </w:tcPr>
          <w:p w14:paraId="774F5A3A" w14:textId="3844340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708" w:type="dxa"/>
          </w:tcPr>
          <w:p w14:paraId="52BC07E3" w14:textId="74145946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708" w:type="dxa"/>
          </w:tcPr>
          <w:p w14:paraId="1FED6B69" w14:textId="35422E94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</w:tr>
      <w:tr w:rsidR="003F009F" w14:paraId="1D76256E" w14:textId="723E6A91" w:rsidTr="0056758E">
        <w:tc>
          <w:tcPr>
            <w:tcW w:w="534" w:type="dxa"/>
          </w:tcPr>
          <w:p w14:paraId="7C71F837" w14:textId="45F8C506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4C5EF3" w14:textId="00D12FC4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E36B9D" w14:textId="6232731A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EA44FFB" w14:textId="3BC48107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09D4A64" w14:textId="2FDB6465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D3BC1FC" w14:textId="23B62827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88DAA5A" w14:textId="1158F85D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DCD154F" w14:textId="1D3CC23B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B77701" w14:textId="3EF41EFC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C5D2C37" w14:textId="36558350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B180CE8" w14:textId="099B5EC5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251CDF0" w14:textId="288F62B7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2078E2D" w14:textId="7904F401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F8B2B32" w14:textId="4E11B835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B282BEF" w14:textId="77777777" w:rsidR="003F009F" w:rsidRDefault="003F009F" w:rsidP="003F00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3F009F" w14:paraId="2F6DF756" w14:textId="77777777" w:rsidTr="0056758E">
        <w:tc>
          <w:tcPr>
            <w:tcW w:w="534" w:type="dxa"/>
          </w:tcPr>
          <w:p w14:paraId="79A71028" w14:textId="24E24B8C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923BF3A" w14:textId="55ED0AD4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0B6BCEBE" w14:textId="0869D6D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41E70B1E" w14:textId="6ED1C256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57A24B4C" w14:textId="6374062A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082F94CE" w14:textId="01E15BB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46C4F6C" w14:textId="0FB40A46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2F98A1" w14:textId="1993BECB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3EFF53BF" w14:textId="4ABF6BF5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643C9882" w14:textId="2DBBEFF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03B39011" w14:textId="3D2626BF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1AAA91AD" w14:textId="2683403D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14:paraId="1CA367DA" w14:textId="1551029C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43D3CD0B" w14:textId="5EFA6E48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А28</w:t>
            </w:r>
          </w:p>
        </w:tc>
      </w:tr>
      <w:tr w:rsidR="003F009F" w14:paraId="3970510E" w14:textId="77777777" w:rsidTr="0056758E">
        <w:tc>
          <w:tcPr>
            <w:tcW w:w="534" w:type="dxa"/>
          </w:tcPr>
          <w:p w14:paraId="28B67E01" w14:textId="48659E31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0CA515" w14:textId="7D729610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C2603BA" w14:textId="2FF3E2F8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969BC08" w14:textId="3A570103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85F40FE" w14:textId="36CE9D6B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94D320E" w14:textId="2F79D6BB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1861E81" w14:textId="702F9AFF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14CDF0F" w14:textId="6D5A2B62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D15EBA9" w14:textId="373F4D75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CFE93FD" w14:textId="128B48EA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D802E1F" w14:textId="0478F075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976339B" w14:textId="2EAD7BDE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6A67AB4" w14:textId="5075B270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BBE2A7A" w14:textId="4E4B54C5" w:rsidR="003F009F" w:rsidRDefault="003F009F" w:rsidP="0056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01C313" w14:textId="77777777" w:rsidR="003F009F" w:rsidRDefault="003F009F" w:rsidP="003F009F">
      <w:pPr>
        <w:rPr>
          <w:rFonts w:ascii="Times New Roman" w:hAnsi="Times New Roman" w:cs="Times New Roman"/>
          <w:sz w:val="24"/>
          <w:szCs w:val="24"/>
        </w:rPr>
      </w:pPr>
    </w:p>
    <w:p w14:paraId="24409CD5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ЧАСТЬ 2.</w:t>
      </w:r>
    </w:p>
    <w:p w14:paraId="5DCD690D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При выполнении заданий этой части запишите ваш ответ в бланке ответов No 2</w:t>
      </w:r>
    </w:p>
    <w:p w14:paraId="2C43F11D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справа от номера задания (В1—В8), начиная с первой клеточки. Слова или числа при</w:t>
      </w:r>
    </w:p>
    <w:p w14:paraId="4585B3C3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перечислении отделяйте запятыми. Ответы к заданиям В1—ВЗ запишите словами.</w:t>
      </w:r>
    </w:p>
    <w:p w14:paraId="354E0B98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Ответы к заданиям В4—В8 запишите цифрами.</w:t>
      </w:r>
    </w:p>
    <w:p w14:paraId="0E1F9233" w14:textId="77777777" w:rsidR="003F009F" w:rsidRPr="006B4C05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No 2 12 баллов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3119"/>
      </w:tblGrid>
      <w:tr w:rsidR="003F009F" w14:paraId="53EEB1D9" w14:textId="77777777" w:rsidTr="003F009F">
        <w:tc>
          <w:tcPr>
            <w:tcW w:w="1384" w:type="dxa"/>
          </w:tcPr>
          <w:p w14:paraId="2680E5D4" w14:textId="42CE18C0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No задания</w:t>
            </w:r>
          </w:p>
        </w:tc>
        <w:tc>
          <w:tcPr>
            <w:tcW w:w="3119" w:type="dxa"/>
          </w:tcPr>
          <w:p w14:paraId="2F1660CF" w14:textId="77777777" w:rsidR="003F009F" w:rsidRPr="006B4C05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14:paraId="39FDAD50" w14:textId="77777777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09F" w14:paraId="07EDFCC5" w14:textId="77777777" w:rsidTr="003F009F">
        <w:tc>
          <w:tcPr>
            <w:tcW w:w="1384" w:type="dxa"/>
          </w:tcPr>
          <w:p w14:paraId="58B29CA9" w14:textId="194ED60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119" w:type="dxa"/>
          </w:tcPr>
          <w:p w14:paraId="5730D87C" w14:textId="2FC446BB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суффиксальный</w:t>
            </w:r>
          </w:p>
        </w:tc>
      </w:tr>
      <w:tr w:rsidR="003F009F" w14:paraId="18684863" w14:textId="77777777" w:rsidTr="003F009F">
        <w:tc>
          <w:tcPr>
            <w:tcW w:w="1384" w:type="dxa"/>
          </w:tcPr>
          <w:p w14:paraId="0729BF3B" w14:textId="6430C9E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119" w:type="dxa"/>
          </w:tcPr>
          <w:p w14:paraId="6799F566" w14:textId="5F45B96B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несмотря на</w:t>
            </w:r>
          </w:p>
        </w:tc>
      </w:tr>
      <w:tr w:rsidR="003F009F" w14:paraId="442C69D2" w14:textId="77777777" w:rsidTr="003F009F">
        <w:tc>
          <w:tcPr>
            <w:tcW w:w="1384" w:type="dxa"/>
          </w:tcPr>
          <w:p w14:paraId="73ADBAE1" w14:textId="1BCCC4C6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119" w:type="dxa"/>
          </w:tcPr>
          <w:p w14:paraId="6AE73D6D" w14:textId="7942098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 этом случае</w:t>
            </w:r>
          </w:p>
        </w:tc>
      </w:tr>
      <w:tr w:rsidR="003F009F" w14:paraId="5FE18EDE" w14:textId="77777777" w:rsidTr="003F009F">
        <w:tc>
          <w:tcPr>
            <w:tcW w:w="1384" w:type="dxa"/>
          </w:tcPr>
          <w:p w14:paraId="76E4746D" w14:textId="298548AE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3119" w:type="dxa"/>
          </w:tcPr>
          <w:p w14:paraId="35538351" w14:textId="25F759C0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09F" w14:paraId="67FFB267" w14:textId="77777777" w:rsidTr="003F009F">
        <w:tc>
          <w:tcPr>
            <w:tcW w:w="1384" w:type="dxa"/>
          </w:tcPr>
          <w:p w14:paraId="6B32CFAF" w14:textId="041C76C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В5</w:t>
            </w:r>
          </w:p>
        </w:tc>
        <w:tc>
          <w:tcPr>
            <w:tcW w:w="3119" w:type="dxa"/>
          </w:tcPr>
          <w:p w14:paraId="17566224" w14:textId="6ACF18CD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F009F" w14:paraId="6E1C07F7" w14:textId="77777777" w:rsidTr="003F009F">
        <w:tc>
          <w:tcPr>
            <w:tcW w:w="1384" w:type="dxa"/>
          </w:tcPr>
          <w:p w14:paraId="576C0384" w14:textId="0D26C1A8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3119" w:type="dxa"/>
          </w:tcPr>
          <w:p w14:paraId="65CFC095" w14:textId="6212157C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09F" w14:paraId="0A7E37AE" w14:textId="77777777" w:rsidTr="003F009F">
        <w:tc>
          <w:tcPr>
            <w:tcW w:w="1384" w:type="dxa"/>
          </w:tcPr>
          <w:p w14:paraId="446A87E4" w14:textId="34DCCD82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3119" w:type="dxa"/>
          </w:tcPr>
          <w:p w14:paraId="45EC04BA" w14:textId="38DF1AC0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09F" w14:paraId="3B80126E" w14:textId="77777777" w:rsidTr="003F009F">
        <w:tc>
          <w:tcPr>
            <w:tcW w:w="1384" w:type="dxa"/>
          </w:tcPr>
          <w:p w14:paraId="272AB51A" w14:textId="29E008EF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05"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3119" w:type="dxa"/>
          </w:tcPr>
          <w:p w14:paraId="2C726456" w14:textId="7B16E86A" w:rsidR="003F009F" w:rsidRDefault="003F009F" w:rsidP="003F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1,3,4,8</w:t>
            </w:r>
          </w:p>
        </w:tc>
      </w:tr>
    </w:tbl>
    <w:p w14:paraId="1A5C9B99" w14:textId="77777777" w:rsidR="003F009F" w:rsidRDefault="003F009F" w:rsidP="003F009F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Максимальное количество: 40 балло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14:paraId="731EE8C7" w14:textId="77777777" w:rsidR="00E610C2" w:rsidRPr="00E610C2" w:rsidRDefault="00E610C2" w:rsidP="00E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5ED34" w14:textId="65A92593" w:rsidR="00E100B6" w:rsidRPr="005D16DB" w:rsidRDefault="007222A1" w:rsidP="00E100B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28"/>
        </w:rPr>
        <w:t>2.</w:t>
      </w:r>
      <w:r w:rsidR="00A66BB6">
        <w:rPr>
          <w:rFonts w:ascii="Times New Roman" w:hAnsi="Times New Roman" w:cs="Times New Roman"/>
          <w:b/>
          <w:sz w:val="32"/>
          <w:szCs w:val="28"/>
        </w:rPr>
        <w:t xml:space="preserve"> З</w:t>
      </w:r>
      <w:r w:rsidR="00E100B6" w:rsidRPr="005D16DB">
        <w:rPr>
          <w:rFonts w:ascii="Times New Roman" w:hAnsi="Times New Roman" w:cs="Times New Roman"/>
          <w:b/>
          <w:sz w:val="32"/>
          <w:szCs w:val="28"/>
        </w:rPr>
        <w:t>адания</w:t>
      </w:r>
      <w:r w:rsidR="00A66BB6">
        <w:rPr>
          <w:rFonts w:ascii="Times New Roman" w:hAnsi="Times New Roman" w:cs="Times New Roman"/>
          <w:b/>
          <w:sz w:val="32"/>
          <w:szCs w:val="28"/>
        </w:rPr>
        <w:t xml:space="preserve"> для </w:t>
      </w:r>
      <w:r w:rsidR="00332C34">
        <w:rPr>
          <w:rFonts w:ascii="Times New Roman" w:hAnsi="Times New Roman" w:cs="Times New Roman"/>
          <w:b/>
          <w:sz w:val="32"/>
          <w:szCs w:val="28"/>
        </w:rPr>
        <w:t>экзамена</w:t>
      </w:r>
      <w:r w:rsidR="00A66BB6">
        <w:rPr>
          <w:rFonts w:ascii="Times New Roman" w:hAnsi="Times New Roman" w:cs="Times New Roman"/>
          <w:b/>
          <w:sz w:val="32"/>
          <w:szCs w:val="28"/>
        </w:rPr>
        <w:t>.</w:t>
      </w:r>
    </w:p>
    <w:p w14:paraId="2779A30F" w14:textId="77777777" w:rsidR="006641ED" w:rsidRPr="004463CB" w:rsidRDefault="006641ED" w:rsidP="006641ED">
      <w:pPr>
        <w:pStyle w:val="afc"/>
        <w:jc w:val="both"/>
        <w:rPr>
          <w:i/>
          <w:iCs/>
          <w:color w:val="FF0000"/>
          <w:sz w:val="24"/>
          <w:szCs w:val="24"/>
        </w:rPr>
      </w:pPr>
    </w:p>
    <w:p w14:paraId="30DB6DFD" w14:textId="77777777" w:rsidR="006B4C05" w:rsidRPr="006B4C05" w:rsidRDefault="006B4C05" w:rsidP="003F009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ЭКЗАМЕНАЦИОННЫЕ ТЕСТОВЫЕ ЗАДАНИЯ</w:t>
      </w:r>
    </w:p>
    <w:p w14:paraId="345F42A6" w14:textId="4F50CA82" w:rsidR="006B4C05" w:rsidRPr="006B4C05" w:rsidRDefault="006B4C05" w:rsidP="003F009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ПО ДИСЦИПЛИНЕ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</w:t>
      </w:r>
      <w:r w:rsidRPr="006B4C05">
        <w:rPr>
          <w:rFonts w:ascii="Times New Roman" w:hAnsi="Times New Roman" w:cs="Times New Roman"/>
          <w:sz w:val="24"/>
          <w:szCs w:val="24"/>
        </w:rPr>
        <w:t>«РУССКИЙ ЯЗЫК»</w:t>
      </w:r>
    </w:p>
    <w:p w14:paraId="3E21EC91" w14:textId="251377EF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Вариант 1</w:t>
      </w:r>
    </w:p>
    <w:p w14:paraId="367D53A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ЧАСТЬ 1</w:t>
      </w:r>
    </w:p>
    <w:p w14:paraId="00FF6433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При выполнении заданий этой части в бланке ответов No 1 под номером выполняемого вами</w:t>
      </w:r>
    </w:p>
    <w:p w14:paraId="60B397E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задания (А1—А30) поставьте знак цифру, которая соответствует номеру выбранного вами ответа.</w:t>
      </w:r>
    </w:p>
    <w:p w14:paraId="64D816B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А1. В каком ряду во всех словах пропущена безударная проверяемая гласная корня?</w:t>
      </w:r>
    </w:p>
    <w:p w14:paraId="76B7357D" w14:textId="7453F48E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бл...годенствие, прин...ровиться,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пол...гаться</w:t>
      </w:r>
    </w:p>
    <w:p w14:paraId="2D3ED207" w14:textId="67F88FFE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мот...вировать, благосл...вение,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б...зироваться</w:t>
      </w:r>
    </w:p>
    <w:p w14:paraId="5E0C327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оз...боченный, раск...лоть, р...сточек</w:t>
      </w:r>
    </w:p>
    <w:p w14:paraId="14F96DA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заб...левание, обр...зцовый, уд...стоен</w:t>
      </w:r>
    </w:p>
    <w:p w14:paraId="3FF078C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А2. В каком предложении вместо слова ГЛУБИННЫЙ нужно употребить ГЛУБОКИЙ?</w:t>
      </w:r>
    </w:p>
    <w:p w14:paraId="0755833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Во дворе дома вырыли новый ГЛУБИННЫЙ колодец.</w:t>
      </w:r>
    </w:p>
    <w:p w14:paraId="7696CB0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Фундамент здания разрушается из-за ГЛУБИННЫХ вод.</w:t>
      </w:r>
    </w:p>
    <w:p w14:paraId="11F8091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ГЛУБИННЫЕ преобразования происходят во всех сферах жизни.</w:t>
      </w:r>
    </w:p>
    <w:p w14:paraId="7382664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Во время войны против подводных лодок использовались ГЛУБИННЫЕ бомбы.</w:t>
      </w:r>
    </w:p>
    <w:p w14:paraId="6C9B0D0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A3. В каком ряду во всех словах пропущена одна и та же буква?</w:t>
      </w:r>
    </w:p>
    <w:p w14:paraId="792AE20F" w14:textId="63CA67E2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пр...амурский, пр...толстый,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пр...командировать</w:t>
      </w:r>
    </w:p>
    <w:p w14:paraId="7D2F479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п...едестал, ш...ют, с...ехидничать</w:t>
      </w:r>
    </w:p>
    <w:p w14:paraId="19DA6CA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и...кажённый, бе...жалостный, ни...послать</w:t>
      </w:r>
    </w:p>
    <w:p w14:paraId="6B874C2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4) по...веска, пре...посылка, по...зарядка</w:t>
      </w:r>
    </w:p>
    <w:p w14:paraId="4081A6A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А4. В каком ряду в обоих словах на месте пропуска пишется буква Е?</w:t>
      </w:r>
    </w:p>
    <w:p w14:paraId="48E2FB8E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рокоч...шь, немысл...мый</w:t>
      </w:r>
    </w:p>
    <w:p w14:paraId="46D95AD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точ...шь, налаж...нный</w:t>
      </w:r>
    </w:p>
    <w:p w14:paraId="1B7EC54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движ...шься, реша...мый</w:t>
      </w:r>
    </w:p>
    <w:p w14:paraId="6963AA4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тревож...шься, законч...нный</w:t>
      </w:r>
    </w:p>
    <w:p w14:paraId="2F8781E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А5. Укажите предложение с грамматической ошибкой (с нарушением синтаксической нормы).</w:t>
      </w:r>
    </w:p>
    <w:p w14:paraId="3237C9E9" w14:textId="0B4C2919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В сознании поэта стихи возникали быстрее, чем он мог их записать, но потом он долго и тщательно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работал над ними.</w:t>
      </w:r>
    </w:p>
    <w:p w14:paraId="2149C87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Россия сейчас переживает экономический рост, и динамика продаж это подтверждает.</w:t>
      </w:r>
    </w:p>
    <w:p w14:paraId="269B2D8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Образ Кутузова появляется в романе Л.Н. Толстого, восхищаясь и обдумывая его.</w:t>
      </w:r>
    </w:p>
    <w:p w14:paraId="2A2E80C4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Театр имеет профессионально оборудованную сценическую площадку, в нем играют хорошие</w:t>
      </w:r>
    </w:p>
    <w:p w14:paraId="550EA82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актеры и ставят прекрасные пьесы.</w:t>
      </w:r>
    </w:p>
    <w:p w14:paraId="2E56E9C5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К заданиям А6; А7; А8; А9; А10; A11.</w:t>
      </w:r>
    </w:p>
    <w:p w14:paraId="4CC97A3A" w14:textId="48F0D9B3" w:rsidR="00332C34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(1)... (2)Он экспериментально определил коэффициенты трения и пришёл к идее шарикового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подшипника. (3)В его эскизах представлены весьма сложные и разнообразные варианты зубчатых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передач, которые до сих пор применяются в недорогих устройствах, например в механических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будильниках. (4)Кроме того, Леонардо начертил эскизы устройств для преобразования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вращательного движения в поступательное и наоборот, придумал роликовую цепь, которая 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сегодня применяется в велосипедах, мотоциклах и множестве других механизмов.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(5)Конструирование сложных машин и их элементов привело Леонардо к созданию основ теории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передаточных механизмов — пространственных и плоских зубчатых сцеплений, передач с гибкими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звеньями и с переменными скоростями вращения. (6)... оно послужило фундаментом, на котором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спустя века выросла классическая инженерная механика.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BF7D8" w14:textId="6862D484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А6. Какое из приведённых ниже предложений должно быть первым в этом тексте?</w:t>
      </w:r>
    </w:p>
    <w:p w14:paraId="3ED0121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Проводя научные исследования, Леонардо да Винчи особое внимание уделял механике.</w:t>
      </w:r>
    </w:p>
    <w:p w14:paraId="4BBEA9B4" w14:textId="6894B10F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Занимаясь вопросами гидравлики, учёные впервые исследовали течение жидкости, наблюдая за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поведением зёрнышек проса.</w:t>
      </w:r>
    </w:p>
    <w:p w14:paraId="37312042" w14:textId="232E2E98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В эпоху Возрождения были попытки получить вакуум в опрокинутых колбах, вставленных в чаши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 водой.</w:t>
      </w:r>
    </w:p>
    <w:p w14:paraId="72AF526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Как известно, «золотым сечением» считают гармоничное соотношение пропорций предмета.</w:t>
      </w:r>
    </w:p>
    <w:p w14:paraId="4AFA004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А7. Какое из приведённых ниже слов (сочетаний слов) должно быть на месте пропуска в</w:t>
      </w:r>
    </w:p>
    <w:p w14:paraId="73E8A3B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шестом предложении?</w:t>
      </w:r>
    </w:p>
    <w:p w14:paraId="3EDE799A" w14:textId="17C220B8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 xml:space="preserve">1) Потому что 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3) Наоборот,</w:t>
      </w:r>
    </w:p>
    <w:p w14:paraId="318FF1D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Именно 4) Вопреки этому</w:t>
      </w:r>
    </w:p>
    <w:p w14:paraId="7A3E6CD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А8. Какие слова являются грамматической основой в одном из предложений или в одной из</w:t>
      </w:r>
    </w:p>
    <w:p w14:paraId="47E29833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частей сложного предложения текста?</w:t>
      </w:r>
    </w:p>
    <w:p w14:paraId="5AF5AE93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он определил (предложение 2)</w:t>
      </w:r>
    </w:p>
    <w:p w14:paraId="1E37134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представлены варианты (предложение 3)</w:t>
      </w:r>
    </w:p>
    <w:p w14:paraId="41EB1E0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цепь применяется (предложение 4)</w:t>
      </w:r>
    </w:p>
    <w:p w14:paraId="73ECA65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привело Леонардо (предложение 5)</w:t>
      </w:r>
    </w:p>
    <w:p w14:paraId="58B6851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А9. Укажите верную характеристику четвёртого (4) предложения текста.</w:t>
      </w:r>
    </w:p>
    <w:p w14:paraId="50474F27" w14:textId="027DE116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сложносочинённое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  </w:t>
      </w:r>
      <w:r w:rsidRPr="006B4C05">
        <w:rPr>
          <w:rFonts w:ascii="Times New Roman" w:hAnsi="Times New Roman" w:cs="Times New Roman"/>
          <w:sz w:val="24"/>
          <w:szCs w:val="24"/>
        </w:rPr>
        <w:t>2) сложное бессоюзное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 </w:t>
      </w:r>
      <w:r w:rsidRPr="006B4C05">
        <w:rPr>
          <w:rFonts w:ascii="Times New Roman" w:hAnsi="Times New Roman" w:cs="Times New Roman"/>
          <w:sz w:val="24"/>
          <w:szCs w:val="24"/>
        </w:rPr>
        <w:t>3) сложноподчинённое</w:t>
      </w:r>
    </w:p>
    <w:p w14:paraId="3230BB6C" w14:textId="77777777" w:rsidR="00332C34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простое осложнённое</w:t>
      </w:r>
    </w:p>
    <w:p w14:paraId="5AB47A83" w14:textId="1292DB15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А10. Укажите правильную морфологическую характеристику слова</w:t>
      </w:r>
    </w:p>
    <w:p w14:paraId="58CCCA4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ВРАЩАТЕЛЬНОЕ в предложении 4.</w:t>
      </w:r>
    </w:p>
    <w:p w14:paraId="7131B3ED" w14:textId="1AD06EC1" w:rsidR="00332C34" w:rsidRPr="006B4C05" w:rsidRDefault="006B4C05" w:rsidP="00332C34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прилагательное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4C05">
        <w:rPr>
          <w:rFonts w:ascii="Times New Roman" w:hAnsi="Times New Roman" w:cs="Times New Roman"/>
          <w:sz w:val="24"/>
          <w:szCs w:val="24"/>
        </w:rPr>
        <w:t xml:space="preserve"> </w:t>
      </w:r>
      <w:r w:rsidR="00332C34" w:rsidRPr="006B4C05">
        <w:rPr>
          <w:rFonts w:ascii="Times New Roman" w:hAnsi="Times New Roman" w:cs="Times New Roman"/>
          <w:sz w:val="24"/>
          <w:szCs w:val="24"/>
        </w:rPr>
        <w:t xml:space="preserve">2) глагол </w:t>
      </w:r>
      <w:r w:rsidR="00332C3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4C05">
        <w:rPr>
          <w:rFonts w:ascii="Times New Roman" w:hAnsi="Times New Roman" w:cs="Times New Roman"/>
          <w:sz w:val="24"/>
          <w:szCs w:val="24"/>
        </w:rPr>
        <w:t>3) причастие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2C34" w:rsidRPr="006B4C05">
        <w:rPr>
          <w:rFonts w:ascii="Times New Roman" w:hAnsi="Times New Roman" w:cs="Times New Roman"/>
          <w:sz w:val="24"/>
          <w:szCs w:val="24"/>
        </w:rPr>
        <w:t>4) деепричастие</w:t>
      </w:r>
    </w:p>
    <w:p w14:paraId="01D0063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А11. Укажите значение слова ФУНДАМЕНТ в предложении 6.</w:t>
      </w:r>
    </w:p>
    <w:p w14:paraId="248BF20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основание из какого-либо прочного материала</w:t>
      </w:r>
    </w:p>
    <w:p w14:paraId="27CFF1C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база, основа чего-либо</w:t>
      </w:r>
    </w:p>
    <w:p w14:paraId="6F7B088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значение, роль</w:t>
      </w:r>
    </w:p>
    <w:p w14:paraId="5E0212F4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место, участок</w:t>
      </w:r>
    </w:p>
    <w:p w14:paraId="109E0F9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А12. В каком варианте ответа правильно указаны все цифры, на месте которых пишется НН?</w:t>
      </w:r>
    </w:p>
    <w:p w14:paraId="3DAF0CDE" w14:textId="2B16ECBB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Мощё(1)ая мраморной плиткой прихожая украше(2)а стекля(3)ыми вазами и золочё(4)ой мебелью,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созда(5)ой лучшими мастерами Италии.</w:t>
      </w:r>
    </w:p>
    <w:p w14:paraId="7F8D836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3,4 2)2,4 3) 1 , 3 , 5 4) 3,5</w:t>
      </w:r>
    </w:p>
    <w:p w14:paraId="72F6EFB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А13. В каком варианте ответа указаны все слова, где пропущена буква И?</w:t>
      </w:r>
    </w:p>
    <w:p w14:paraId="1CFBC1D7" w14:textId="77133BB2" w:rsidR="00332C34" w:rsidRPr="006B4C05" w:rsidRDefault="006B4C05" w:rsidP="00332C34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А. толщ...на</w:t>
      </w:r>
      <w:r w:rsidR="00332C34">
        <w:rPr>
          <w:rFonts w:ascii="Times New Roman" w:hAnsi="Times New Roman" w:cs="Times New Roman"/>
          <w:sz w:val="24"/>
          <w:szCs w:val="24"/>
        </w:rPr>
        <w:t xml:space="preserve">   </w:t>
      </w:r>
      <w:r w:rsidRPr="006B4C05">
        <w:rPr>
          <w:rFonts w:ascii="Times New Roman" w:hAnsi="Times New Roman" w:cs="Times New Roman"/>
          <w:sz w:val="24"/>
          <w:szCs w:val="24"/>
        </w:rPr>
        <w:t xml:space="preserve"> В. кра...шек</w:t>
      </w:r>
      <w:r w:rsidR="00332C34">
        <w:rPr>
          <w:rFonts w:ascii="Times New Roman" w:hAnsi="Times New Roman" w:cs="Times New Roman"/>
          <w:sz w:val="24"/>
          <w:szCs w:val="24"/>
        </w:rPr>
        <w:t xml:space="preserve">   </w:t>
      </w:r>
      <w:r w:rsidR="00332C34" w:rsidRPr="00332C34">
        <w:rPr>
          <w:rFonts w:ascii="Times New Roman" w:hAnsi="Times New Roman" w:cs="Times New Roman"/>
          <w:sz w:val="24"/>
          <w:szCs w:val="24"/>
        </w:rPr>
        <w:t xml:space="preserve"> </w:t>
      </w:r>
      <w:r w:rsidR="00332C34" w:rsidRPr="006B4C05">
        <w:rPr>
          <w:rFonts w:ascii="Times New Roman" w:hAnsi="Times New Roman" w:cs="Times New Roman"/>
          <w:sz w:val="24"/>
          <w:szCs w:val="24"/>
        </w:rPr>
        <w:t>Б. одол...вать Г. подраг...вать</w:t>
      </w:r>
    </w:p>
    <w:p w14:paraId="784B006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А, В, Г 2) А, В 3) А, Г 4) Б, Г</w:t>
      </w:r>
    </w:p>
    <w:p w14:paraId="705BFAA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А14. В каком предложении НЕ со словом пишется раздельно?</w:t>
      </w:r>
    </w:p>
    <w:p w14:paraId="13AD087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1) Друзья разъехались, и (не)кого позвать в гости.</w:t>
      </w:r>
    </w:p>
    <w:p w14:paraId="702B28B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Закрытые шлюзы высоко подняли воды (не)большой, но быстрой речки.</w:t>
      </w:r>
    </w:p>
    <w:p w14:paraId="42C663C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Оседает пыль, и взору открываются (не)высокие пирамидальные тополя.</w:t>
      </w:r>
    </w:p>
    <w:p w14:paraId="4FEF8F9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Солнце, ещё (не)скрытое облаками, освещает мрачную жёлто-лиловую тучу.</w:t>
      </w:r>
    </w:p>
    <w:p w14:paraId="346508D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А15. В каком предложении оба выделенных слова пишутся слитно?</w:t>
      </w:r>
    </w:p>
    <w:p w14:paraId="23122B8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Инструктор ТО(ЖЕ) распорядился НА(СЧЕТ) ремонта машин.</w:t>
      </w:r>
    </w:p>
    <w:p w14:paraId="41E94402" w14:textId="0F1324A4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И ЧТО(БЫ) и о ЧЕМ(БЫ) ни говорили в штабе, молодые лейтенанты слушали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внимательно.</w:t>
      </w:r>
    </w:p>
    <w:p w14:paraId="13277E09" w14:textId="552089DA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На дворе все ТАК(ЖЕ) сверкали звезды, все ТАК(ЖЕ), шелестя, сухой снег колол лоб, губы, как 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вчера.</w:t>
      </w:r>
    </w:p>
    <w:p w14:paraId="6D1ADE8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ПО(ЧЕМУ) идем, на то и смотри, ЧТО(БЫ) не упасть.</w:t>
      </w:r>
    </w:p>
    <w:p w14:paraId="3AD706C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А16. Укажите правильное объяснение постановки запятой или её отсутствия в предложении:</w:t>
      </w:r>
    </w:p>
    <w:p w14:paraId="662AF8B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Три раза зимовал он в Мирном ( ) и каждый раз возвращение домой казалось ему пределом</w:t>
      </w:r>
    </w:p>
    <w:p w14:paraId="1995A10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человеческого счастья.</w:t>
      </w:r>
    </w:p>
    <w:p w14:paraId="1C4FB475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Сложносочинённое предложение, перед союзом И запятая не нужна.</w:t>
      </w:r>
    </w:p>
    <w:p w14:paraId="38CAAC5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Простое предложение с однородными членами, перед союзом И запятая не нужна.</w:t>
      </w:r>
    </w:p>
    <w:p w14:paraId="52427C84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Сложносочинённое предложение, перед союзом И нужна запятая.</w:t>
      </w:r>
    </w:p>
    <w:p w14:paraId="5BAFB7E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Простое предложение с однородными членами, перед союзом И нужна запятая.</w:t>
      </w:r>
    </w:p>
    <w:p w14:paraId="7F2F24F5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А17. В каком варианте ответа правильно указаны все цифры, на месте которых в предложении</w:t>
      </w:r>
    </w:p>
    <w:p w14:paraId="4EA9B78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должны стоять запятые?</w:t>
      </w:r>
    </w:p>
    <w:p w14:paraId="5FF183F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Ипполит Матвеевич (1) томясь стыдом (2) стоял под акацией и (3) не глядя на гуляющих (4)</w:t>
      </w:r>
    </w:p>
    <w:p w14:paraId="4F5F713E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твердил три заученные фразы.</w:t>
      </w:r>
    </w:p>
    <w:p w14:paraId="1B88364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1,2, 2) 1,2,4 3) 1, 2, 3,4 4) 3 , 4</w:t>
      </w:r>
    </w:p>
    <w:p w14:paraId="539845E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А18. В каком варианте ответа правильно указаны все цифры, на месте которых в</w:t>
      </w:r>
    </w:p>
    <w:p w14:paraId="13BF44AE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предложениях должны стоять запятые?</w:t>
      </w:r>
    </w:p>
    <w:p w14:paraId="334533EE" w14:textId="3F1DFEA9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 прошлом многим был (1) конечно (2) известен дом Аксаковых, где всё дышало творчеством, семейным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счастьем и довольством. Друзьям семьи, многочисленным гостям (3) вероятно (4) не раз доводилось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отдыхать в этом доме душой и телом от житейских дрязг и треволнений.</w:t>
      </w:r>
    </w:p>
    <w:p w14:paraId="00E5F48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1, 2, 3,4 2) 1, 2 3) 3 , 4 4) 1, 3</w:t>
      </w:r>
    </w:p>
    <w:p w14:paraId="5CA0869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А19. Укажите предложение, в котором нужно поставить одну запятую. (Знаки препинания не</w:t>
      </w:r>
    </w:p>
    <w:p w14:paraId="155769F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расставлены.)</w:t>
      </w:r>
    </w:p>
    <w:p w14:paraId="5588FF7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Индивидуальность писателя проявляется и в предпочтении того или иного цветового эпитета.</w:t>
      </w:r>
    </w:p>
    <w:p w14:paraId="40F465FD" w14:textId="58445000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Почти каждый из французских скульпторов работал одновременно в историко-мифологическом и в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портретном и в пейзажном жанрах.</w:t>
      </w:r>
    </w:p>
    <w:p w14:paraId="7AF98023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Грин мог подробно описать как изгиб реки так и расположение домов как вековые леса так и</w:t>
      </w:r>
    </w:p>
    <w:p w14:paraId="50B5A7C3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уютные приморские города.</w:t>
      </w:r>
    </w:p>
    <w:p w14:paraId="63F1D72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Лес шумел то убаюкивающе и певуче то порывисто и тревожно.</w:t>
      </w:r>
    </w:p>
    <w:p w14:paraId="4FD7E1E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А20. Как объяснить постановку двоеточия в данном предложении?</w:t>
      </w:r>
    </w:p>
    <w:p w14:paraId="05DA64F1" w14:textId="474D05E9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Бестужев вставал, отодвигал занавеску и видел знакомую и милую картину: снег лежал на крышах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пухлыми пластами, как на еловых ветках.</w:t>
      </w:r>
    </w:p>
    <w:p w14:paraId="265F353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Обобщающее слово стоит перед однородными членами предложения.</w:t>
      </w:r>
    </w:p>
    <w:p w14:paraId="038122C2" w14:textId="25FAC4E0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Вторая часть бессоюзного сложного предложения указывает на следствие того, о чём говорится в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первой части.</w:t>
      </w:r>
    </w:p>
    <w:p w14:paraId="0C1F188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Вторая часть бессоюзного сложного предложения поясняет, раскрывает содержание первой части.</w:t>
      </w:r>
    </w:p>
    <w:p w14:paraId="4AACD447" w14:textId="0D43EB7C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Вторая часть бессоюзного сложного предложения указывает на причину того, о чём говорится в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первой части.</w:t>
      </w:r>
    </w:p>
    <w:p w14:paraId="6358774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А21. В каком варианте ответа правильно указаны все цифры, на месте которых в предложении</w:t>
      </w:r>
    </w:p>
    <w:p w14:paraId="53E5475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должны стоять запятые?</w:t>
      </w:r>
    </w:p>
    <w:p w14:paraId="1DEFDA2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 Греции классической эпохи (1) для социального строя (2) которой (3) типична форма города-</w:t>
      </w:r>
    </w:p>
    <w:p w14:paraId="159117C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государства (4) возникли особо благоприятные условия для расцвета ораторского искусства.</w:t>
      </w:r>
    </w:p>
    <w:p w14:paraId="7A4A390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1, 3 2) 2, 4 3) 1, 3,4 4) 1,4</w:t>
      </w:r>
    </w:p>
    <w:p w14:paraId="0C7ADEE5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А22. В каком предложении придаточную часть сложноподчинённого предложения нельзя</w:t>
      </w:r>
    </w:p>
    <w:p w14:paraId="60C5BBC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заменить обособленным определением, выраженным причастным оборотом?</w:t>
      </w:r>
    </w:p>
    <w:p w14:paraId="1CC0964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Усадьба стоит у самой кромки холма, который покрыт живописной вековой дубравой.</w:t>
      </w:r>
    </w:p>
    <w:p w14:paraId="4647972C" w14:textId="018728BF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Это село возникло в более поздний период рядом с остатками древнего города, название которого оно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закрепило за собой.</w:t>
      </w:r>
    </w:p>
    <w:p w14:paraId="437F416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В конце XIX века имение приобрёл курский купец первой гильдии Георгий Александрович</w:t>
      </w:r>
    </w:p>
    <w:p w14:paraId="03FE1FF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Новосильцев, который был последним владельцем Лебяжьего.</w:t>
      </w:r>
    </w:p>
    <w:p w14:paraId="471DC62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4) Учебно-игрушечная мастерская в Сергиевом Посаде, которую организовало Московское земство в</w:t>
      </w:r>
    </w:p>
    <w:p w14:paraId="5C47F4E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1891 году, во многом обязана своим существованием СТ. Морозову.</w:t>
      </w:r>
    </w:p>
    <w:p w14:paraId="24534E91" w14:textId="707EA7E1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А23. Укажите грамматически правильное продолжение предложения.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Связывая своими шарфами доски Чертова моста,</w:t>
      </w:r>
    </w:p>
    <w:p w14:paraId="2AF9E16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не было случая, который бы мог остановить русские поиски</w:t>
      </w:r>
    </w:p>
    <w:p w14:paraId="4F47EB6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у Суворова прошло совещание штаба.</w:t>
      </w:r>
    </w:p>
    <w:p w14:paraId="151EABD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русские офицеры и солдаты преодолели страшную пропасть.</w:t>
      </w:r>
    </w:p>
    <w:p w14:paraId="54B3B77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неприятелем была разрушена деревня Альтдорф.</w:t>
      </w:r>
    </w:p>
    <w:p w14:paraId="0D913D73" w14:textId="45FB65CA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А24. Укажите пример с ошибкой в образовании формы слова.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самая длинная дорога</w:t>
      </w:r>
    </w:p>
    <w:p w14:paraId="17EF1EA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займись делом</w:t>
      </w:r>
    </w:p>
    <w:p w14:paraId="4B769C4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обоих подруг</w:t>
      </w:r>
    </w:p>
    <w:p w14:paraId="2056BD9E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тормоза автомобиля</w:t>
      </w:r>
    </w:p>
    <w:p w14:paraId="3AB51E1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А25. Прочитайте текст.</w:t>
      </w:r>
    </w:p>
    <w:p w14:paraId="0EBDA434" w14:textId="42734A8F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 наши дни сохранение природного окружения стало одной из самых главных задач общества.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Ненарушенные ландшафты становятся огромной ценностью, и о них заговорили как о величайшем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достоянии, как о природном наследии человечества. Важно помнить, что вступление в права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наследования предполагает не только обладание этим достоянием, но и заботу о его сохранении.</w:t>
      </w:r>
    </w:p>
    <w:p w14:paraId="1C512A1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 каком из приведённых ниже предложений верно передана главная информация,</w:t>
      </w:r>
    </w:p>
    <w:p w14:paraId="70C9A8D2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содержащаяся в тексте?</w:t>
      </w:r>
    </w:p>
    <w:p w14:paraId="5B1557DD" w14:textId="0A421F3C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Человек забывает, что вступление в права наследования предполагает не только обладание каким-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либо достоянием.</w:t>
      </w:r>
    </w:p>
    <w:p w14:paraId="7AF8AB26" w14:textId="2B3CA565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В наши дни о ненарушенных ландшафтах заговорили как о наследстве, передающемся из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поколения в поколение.</w:t>
      </w:r>
    </w:p>
    <w:p w14:paraId="6DEC807A" w14:textId="6CD7E675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Сохранение ландшафтов — природного наследия человечества — одна из самых главных задач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современного общества.</w:t>
      </w:r>
    </w:p>
    <w:p w14:paraId="4F6925E3" w14:textId="2EF30B1B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Вступление в права наследования предполагает не только обладание определённым достоянием: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полученное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наследство необходимо сохранять и приумножать.</w:t>
      </w:r>
    </w:p>
    <w:p w14:paraId="0FDF642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К заданиям А26; А27; А28; В1; В2; ВЗ; В4; В5; В6; В7; В8.</w:t>
      </w:r>
    </w:p>
    <w:p w14:paraId="43D6ACAD" w14:textId="7D94A9D5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(1)Оставляя пока в стороне все материальные выгоды, которые мы получаем от науки, обратим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внимание на ту её сторону, которая доставляет нам внутреннее удовлетворение и служит глав</w:t>
      </w:r>
      <w:r w:rsidRPr="006B4C05">
        <w:rPr>
          <w:rFonts w:ascii="Times New Roman" w:hAnsi="Times New Roman" w:cs="Times New Roman"/>
          <w:sz w:val="24"/>
          <w:szCs w:val="24"/>
        </w:rPr>
        <w:lastRenderedPageBreak/>
        <w:t>ной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причиной нашего духовного развития. (2)Цель изучения наук и переработки тех сведений, которые они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доставляют, есть формирование в нас личности, именно личности, то есть совокупности таких идей 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убеждений, которые бы составили собой неотъемлемую принадлежность нашего «я». (З)Каждый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человек представляет собой независимое и обособленное целое. (4)Быть цельным, быть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самостоятельной единицей, то есть иметь своё действительно своим, — идеал образованного человека.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(5)Но приобрести убеждения, которые бы образовали в нас личность, можно лишь путём долгого 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упорного изучения наук. (6)Имея свои убеждения, мы становимся в определённое отношение к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окружающим людям, к обществу, к государству, и это уже должно доставить нам большое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удовлетворение. (7)Да, кроме того, одно чистое знание без всякого употребления его на выработку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миросозерцания уже служит для человека источником высоких наслаждений.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(8)Но наука приносит «сладкие плоды» даже таким людям, которые по своей близорукости не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ждут от неё духовного удовлетворения. (9)Многие при изучении наук преследуют только одни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материальные выгоды, и в их осознании достижение известного «образования» всегда соединяется с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получением материальных преимуществ. (10)В этом случае «плоды учения» ещё более очевидны.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(11)Если человек достиг известного положения в обществе, если он обеспечил себе безбедное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существование, то «сладкий плод» учения становится для него прямой реальной действительностью.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(12)Но можно нередко встретить таких людей, которые, по своей ли вине или просто из-за дурных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условий существования, не получив в молодости достаточного образования, вступили в жизнь без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всяких познаний и подготовки для деятельности в качестве полезного члена общества. (13)Эти люди,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если они не испытали всех трудностей первых лет учения по своей лености, всегда упрекают самих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себя и начинают «учиться» уже в зрелых годах. (14)Пока не сделаются образованными, они не могут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рассчитывать на те выгоды и ту пользу, которую другие люди получают после многих лет труда 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лишений ради образования.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(15)Вместе с теми, кому мешали раньше учиться внешние обстоятельства, они, начиная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заниматься, с удовольствием переносят все трудности учения и думают вместе с поэтом, который,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«погубив много жизни на разные забавы», с сожалением говорил: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(16)Грустно думать, что напрасно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Была нам молодость дана!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(17)Выгоду образования можно сравнить с урожаем на земле крестьянина. (18)Ранней весной он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начинает свои полевые работы и трудится всё лето, несмотря на страшно изнуряющую жару, в поле,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где нет ни одного дерева, которое бы могло скрыть его под свою тень. (19)Но честно потрудившегося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крестьянина ожидает удовольствие отдыха и полного материального достатка на круглый год.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(По А.Ф. Лосеву)</w:t>
      </w:r>
    </w:p>
    <w:p w14:paraId="1DAB3C9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А26. В каком предложении текста выражена мысль автора о том, что полноценная личность</w:t>
      </w:r>
    </w:p>
    <w:p w14:paraId="4D41561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может сформироваться только в процессе изучения наук?</w:t>
      </w:r>
    </w:p>
    <w:p w14:paraId="5E9057E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5 2) 8 3) 9 4) 11</w:t>
      </w:r>
    </w:p>
    <w:p w14:paraId="6289A89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А27. Какой(-ие) тип(-ы) речи представлен(-ы) в предложениях 5-10?</w:t>
      </w:r>
    </w:p>
    <w:p w14:paraId="6A9B3F12" w14:textId="670392F4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описание и повествование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</w:t>
      </w:r>
      <w:r w:rsidRPr="006B4C05">
        <w:rPr>
          <w:rFonts w:ascii="Times New Roman" w:hAnsi="Times New Roman" w:cs="Times New Roman"/>
          <w:sz w:val="24"/>
          <w:szCs w:val="24"/>
        </w:rPr>
        <w:t>2) повествование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 </w:t>
      </w:r>
      <w:r w:rsidRPr="006B4C05">
        <w:rPr>
          <w:rFonts w:ascii="Times New Roman" w:hAnsi="Times New Roman" w:cs="Times New Roman"/>
          <w:sz w:val="24"/>
          <w:szCs w:val="24"/>
        </w:rPr>
        <w:t>3) описание</w:t>
      </w:r>
      <w:r w:rsidR="00332C34">
        <w:rPr>
          <w:rFonts w:ascii="Times New Roman" w:hAnsi="Times New Roman" w:cs="Times New Roman"/>
          <w:sz w:val="24"/>
          <w:szCs w:val="24"/>
        </w:rPr>
        <w:t xml:space="preserve">      </w:t>
      </w:r>
      <w:r w:rsidRPr="006B4C05">
        <w:rPr>
          <w:rFonts w:ascii="Times New Roman" w:hAnsi="Times New Roman" w:cs="Times New Roman"/>
          <w:sz w:val="24"/>
          <w:szCs w:val="24"/>
        </w:rPr>
        <w:t>4) рассуждение</w:t>
      </w:r>
    </w:p>
    <w:p w14:paraId="60CF7F7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А28. В каком предложении употреблены контекстные синонимы?</w:t>
      </w:r>
    </w:p>
    <w:p w14:paraId="135AB21C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7 2) 9 3) 13 4) 19</w:t>
      </w:r>
    </w:p>
    <w:p w14:paraId="196F8B8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ЧАСТЬ 2</w:t>
      </w:r>
    </w:p>
    <w:p w14:paraId="67488C1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При выполнении заданий этой части запишите ваш ответ в бланке ответов справа от номера</w:t>
      </w:r>
    </w:p>
    <w:p w14:paraId="6533243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задания (В1—В8), начиная с первой клеточки. Слова или числа при перечислении отделяйте</w:t>
      </w:r>
    </w:p>
    <w:p w14:paraId="76017EB0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запятыми.</w:t>
      </w:r>
    </w:p>
    <w:p w14:paraId="326619E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Ответы к заданиям В1—ВЗ запишите словами.</w:t>
      </w:r>
    </w:p>
    <w:p w14:paraId="4437A6F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В1. Укажите способ образования слова БЛИЗОРУКОСТИ (в предложении 8).</w:t>
      </w:r>
    </w:p>
    <w:p w14:paraId="260D094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В2. Из предложений 17—19 выпишите производный предлог.</w:t>
      </w:r>
    </w:p>
    <w:p w14:paraId="5D28CCF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В3. Из предложения 10 выпишите подчинительное словосочетание со связью СОГЛАСОВАНИЕ.</w:t>
      </w:r>
    </w:p>
    <w:p w14:paraId="014B1A9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Ответы к заданиям В4—В8 запишите цифрами.</w:t>
      </w:r>
    </w:p>
    <w:p w14:paraId="3947A89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В4. Среди предложений 8—14 найдите сложное, в состав которого входит односоставное безличное.</w:t>
      </w:r>
    </w:p>
    <w:p w14:paraId="0D1B4FE6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Напишите номер этого сложного предложения.</w:t>
      </w:r>
    </w:p>
    <w:p w14:paraId="6BD4DB7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В5. Среди предложений 1—7 найдите предложения, которые осложнены обособленным</w:t>
      </w:r>
    </w:p>
    <w:p w14:paraId="5FF4EEF9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обстоятельством. Напишите номера этих предложений.</w:t>
      </w:r>
    </w:p>
    <w:p w14:paraId="5280B8D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В6. Среди предложений 11—14 найдите сложноподчинённое предложение с параллельным</w:t>
      </w:r>
    </w:p>
    <w:p w14:paraId="2F412AD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однородным подчинением придаточных. Напишите номер этого сложного предложения.</w:t>
      </w:r>
    </w:p>
    <w:p w14:paraId="721630AE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В7. Среди предложений 12—15 найдите такое, которое связано с предыдущим при помощи</w:t>
      </w:r>
    </w:p>
    <w:p w14:paraId="58567F9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указательного местоимения и лексического повтора. Напишите номер этого предложения.</w:t>
      </w:r>
    </w:p>
    <w:p w14:paraId="0969B1C7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Прочитайте фрагмент рецензии, составленной на основе текста, который вы анализировали,</w:t>
      </w:r>
    </w:p>
    <w:p w14:paraId="36D5E4A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выполняя задания А25—А27, В1-В7.</w:t>
      </w:r>
    </w:p>
    <w:p w14:paraId="0677382D" w14:textId="70CEC4F6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 этом фрагменте рассматриваются языковые особенности текста. Некоторые термины,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использованные в рецензии, пропущены. Вставьте на места пропусков цифры, соответствующие номеру термина из списка. Последовательность цифр в том порядке, в котором они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записаны вами в тексте рецензии на месте пропусков, запишите в бланк ответов No 1 справа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от номера задания В8. начиная с первой клеточки.</w:t>
      </w:r>
    </w:p>
    <w:p w14:paraId="26B2D224" w14:textId="47670D99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В8. «Убедительность и эмоциональность речи учёного-философа А.Ф.</w:t>
      </w:r>
      <w:r w:rsidR="00332C34">
        <w:rPr>
          <w:rFonts w:ascii="Times New Roman" w:hAnsi="Times New Roman" w:cs="Times New Roman"/>
          <w:sz w:val="24"/>
          <w:szCs w:val="24"/>
        </w:rPr>
        <w:t xml:space="preserve"> </w:t>
      </w:r>
      <w:r w:rsidRPr="006B4C05">
        <w:rPr>
          <w:rFonts w:ascii="Times New Roman" w:hAnsi="Times New Roman" w:cs="Times New Roman"/>
          <w:sz w:val="24"/>
          <w:szCs w:val="24"/>
        </w:rPr>
        <w:t>Лосева придают тропы, например,</w:t>
      </w:r>
    </w:p>
    <w:p w14:paraId="353486F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("«сладкий плод» учения" в предложении 11), действие которых усиливает такой приём, как</w:t>
      </w:r>
    </w:p>
    <w:p w14:paraId="3B2AB46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("формирование в нас личности, именно личности" в предложении 2), и экспрессивные синтаксические</w:t>
      </w:r>
    </w:p>
    <w:p w14:paraId="7057CB3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lastRenderedPageBreak/>
        <w:t>конструкции, в частности _______________________ ("в отношении к людям, обществу, государству" в</w:t>
      </w:r>
    </w:p>
    <w:p w14:paraId="731C5AE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предложении 6), а также ______________________ ("погубив много жизни на разные забавы" в</w:t>
      </w:r>
    </w:p>
    <w:p w14:paraId="21D8C41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предложении 15, предложение 16)».</w:t>
      </w:r>
    </w:p>
    <w:p w14:paraId="13E83ED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Список терминов:</w:t>
      </w:r>
    </w:p>
    <w:p w14:paraId="4FBE86D5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1) метафора</w:t>
      </w:r>
    </w:p>
    <w:p w14:paraId="5B4767F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2) диалектизмы</w:t>
      </w:r>
    </w:p>
    <w:p w14:paraId="5D6CD06A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3) лексический повтор</w:t>
      </w:r>
    </w:p>
    <w:p w14:paraId="3284503F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4) ряд однородных членов</w:t>
      </w:r>
    </w:p>
    <w:p w14:paraId="19073D48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5) литота</w:t>
      </w:r>
    </w:p>
    <w:p w14:paraId="45C6B61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6) парцелляция</w:t>
      </w:r>
    </w:p>
    <w:p w14:paraId="73438BE1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7) просторечное слово</w:t>
      </w:r>
    </w:p>
    <w:p w14:paraId="015A318D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8) цитирование</w:t>
      </w:r>
    </w:p>
    <w:p w14:paraId="7C2B969B" w14:textId="77777777" w:rsidR="006B4C05" w:rsidRPr="006B4C05" w:rsidRDefault="006B4C05" w:rsidP="006B4C05">
      <w:pPr>
        <w:rPr>
          <w:rFonts w:ascii="Times New Roman" w:hAnsi="Times New Roman" w:cs="Times New Roman"/>
          <w:sz w:val="24"/>
          <w:szCs w:val="24"/>
        </w:rPr>
      </w:pPr>
      <w:r w:rsidRPr="006B4C05">
        <w:rPr>
          <w:rFonts w:ascii="Times New Roman" w:hAnsi="Times New Roman" w:cs="Times New Roman"/>
          <w:sz w:val="24"/>
          <w:szCs w:val="24"/>
        </w:rPr>
        <w:t>9) риторическое обращение</w:t>
      </w:r>
    </w:p>
    <w:sectPr w:rsidR="006B4C05" w:rsidRPr="006B4C05" w:rsidSect="008B3D84"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AE0E1" w14:textId="77777777" w:rsidR="00EA0166" w:rsidRDefault="00EA0166" w:rsidP="00D805D1">
      <w:pPr>
        <w:spacing w:after="0" w:line="240" w:lineRule="auto"/>
      </w:pPr>
      <w:r>
        <w:separator/>
      </w:r>
    </w:p>
  </w:endnote>
  <w:endnote w:type="continuationSeparator" w:id="0">
    <w:p w14:paraId="62F0007B" w14:textId="77777777" w:rsidR="00EA0166" w:rsidRDefault="00EA0166" w:rsidP="00D8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6537819"/>
    </w:sdtPr>
    <w:sdtEndPr>
      <w:rPr>
        <w:rFonts w:ascii="Times New Roman" w:hAnsi="Times New Roman" w:cs="Times New Roman"/>
      </w:rPr>
    </w:sdtEndPr>
    <w:sdtContent>
      <w:p w14:paraId="1742BB11" w14:textId="77777777" w:rsidR="001E4D2E" w:rsidRPr="00FA1772" w:rsidRDefault="001E4D2E">
        <w:pPr>
          <w:pStyle w:val="ae"/>
          <w:jc w:val="right"/>
          <w:rPr>
            <w:rFonts w:ascii="Times New Roman" w:hAnsi="Times New Roman" w:cs="Times New Roman"/>
          </w:rPr>
        </w:pPr>
        <w:r w:rsidRPr="00FA1772">
          <w:rPr>
            <w:rFonts w:ascii="Times New Roman" w:hAnsi="Times New Roman" w:cs="Times New Roman"/>
          </w:rPr>
          <w:fldChar w:fldCharType="begin"/>
        </w:r>
        <w:r w:rsidRPr="00FA1772">
          <w:rPr>
            <w:rFonts w:ascii="Times New Roman" w:hAnsi="Times New Roman" w:cs="Times New Roman"/>
          </w:rPr>
          <w:instrText>PAGE   \* MERGEFORMAT</w:instrText>
        </w:r>
        <w:r w:rsidRPr="00FA1772">
          <w:rPr>
            <w:rFonts w:ascii="Times New Roman" w:hAnsi="Times New Roman" w:cs="Times New Roman"/>
          </w:rPr>
          <w:fldChar w:fldCharType="separate"/>
        </w:r>
        <w:r w:rsidR="00635578">
          <w:rPr>
            <w:rFonts w:ascii="Times New Roman" w:hAnsi="Times New Roman" w:cs="Times New Roman"/>
            <w:noProof/>
          </w:rPr>
          <w:t>13</w:t>
        </w:r>
        <w:r w:rsidRPr="00FA177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0F4354" w14:textId="77777777" w:rsidR="001E4D2E" w:rsidRDefault="001E4D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ABBBC" w14:textId="77777777" w:rsidR="00EA0166" w:rsidRDefault="00EA0166" w:rsidP="00D805D1">
      <w:pPr>
        <w:spacing w:after="0" w:line="240" w:lineRule="auto"/>
      </w:pPr>
      <w:r>
        <w:separator/>
      </w:r>
    </w:p>
  </w:footnote>
  <w:footnote w:type="continuationSeparator" w:id="0">
    <w:p w14:paraId="6168A078" w14:textId="77777777" w:rsidR="00EA0166" w:rsidRDefault="00EA0166" w:rsidP="00D8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512E8" w14:textId="77777777" w:rsidR="001E4D2E" w:rsidRDefault="001E4D2E">
    <w:pPr>
      <w:pStyle w:val="ac"/>
      <w:jc w:val="right"/>
    </w:pPr>
  </w:p>
  <w:p w14:paraId="10233EC0" w14:textId="77777777" w:rsidR="001E4D2E" w:rsidRDefault="001E4D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45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C87550"/>
    <w:multiLevelType w:val="singleLevel"/>
    <w:tmpl w:val="BD086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511F26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6944BA"/>
    <w:multiLevelType w:val="multilevel"/>
    <w:tmpl w:val="A8D2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92D39"/>
    <w:multiLevelType w:val="singleLevel"/>
    <w:tmpl w:val="477EF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13E031E"/>
    <w:multiLevelType w:val="hybridMultilevel"/>
    <w:tmpl w:val="6388EBCA"/>
    <w:lvl w:ilvl="0" w:tplc="44CC9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83CB4"/>
    <w:multiLevelType w:val="hybridMultilevel"/>
    <w:tmpl w:val="ACB2A80A"/>
    <w:lvl w:ilvl="0" w:tplc="5E4A9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6A09"/>
    <w:multiLevelType w:val="hybridMultilevel"/>
    <w:tmpl w:val="C58C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99B"/>
    <w:multiLevelType w:val="hybridMultilevel"/>
    <w:tmpl w:val="40EC2E48"/>
    <w:lvl w:ilvl="0" w:tplc="EE20F6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6FC4"/>
    <w:multiLevelType w:val="singleLevel"/>
    <w:tmpl w:val="0F2C4C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F17374B"/>
    <w:multiLevelType w:val="hybridMultilevel"/>
    <w:tmpl w:val="9F8A1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22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6" w15:restartNumberingAfterBreak="0">
    <w:nsid w:val="453E1856"/>
    <w:multiLevelType w:val="singleLevel"/>
    <w:tmpl w:val="A64AEA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B3869FE"/>
    <w:multiLevelType w:val="multilevel"/>
    <w:tmpl w:val="2034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19684B"/>
    <w:multiLevelType w:val="singleLevel"/>
    <w:tmpl w:val="C5D41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7AA5F16"/>
    <w:multiLevelType w:val="singleLevel"/>
    <w:tmpl w:val="402E9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B39712D"/>
    <w:multiLevelType w:val="hybridMultilevel"/>
    <w:tmpl w:val="13AC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E14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F0C2AB9"/>
    <w:multiLevelType w:val="hybridMultilevel"/>
    <w:tmpl w:val="684E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91760"/>
    <w:multiLevelType w:val="hybridMultilevel"/>
    <w:tmpl w:val="28EA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33E4"/>
    <w:multiLevelType w:val="hybridMultilevel"/>
    <w:tmpl w:val="CFAC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9"/>
  </w:num>
  <w:num w:numId="5">
    <w:abstractNumId w:val="13"/>
  </w:num>
  <w:num w:numId="6">
    <w:abstractNumId w:val="7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20"/>
  </w:num>
  <w:num w:numId="16">
    <w:abstractNumId w:val="24"/>
  </w:num>
  <w:num w:numId="17">
    <w:abstractNumId w:val="11"/>
  </w:num>
  <w:num w:numId="18">
    <w:abstractNumId w:val="1"/>
  </w:num>
  <w:num w:numId="19">
    <w:abstractNumId w:val="25"/>
  </w:num>
  <w:num w:numId="20">
    <w:abstractNumId w:val="5"/>
  </w:num>
  <w:num w:numId="21">
    <w:abstractNumId w:val="22"/>
  </w:num>
  <w:num w:numId="22">
    <w:abstractNumId w:val="10"/>
  </w:num>
  <w:num w:numId="23">
    <w:abstractNumId w:val="8"/>
  </w:num>
  <w:num w:numId="24">
    <w:abstractNumId w:val="23"/>
  </w:num>
  <w:num w:numId="2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C6"/>
    <w:rsid w:val="00011AB5"/>
    <w:rsid w:val="00011E14"/>
    <w:rsid w:val="000207FC"/>
    <w:rsid w:val="0002788B"/>
    <w:rsid w:val="00055372"/>
    <w:rsid w:val="000728CA"/>
    <w:rsid w:val="00077F6A"/>
    <w:rsid w:val="000801C4"/>
    <w:rsid w:val="00083ADD"/>
    <w:rsid w:val="000B2BD9"/>
    <w:rsid w:val="000D5795"/>
    <w:rsid w:val="000E1F30"/>
    <w:rsid w:val="000E4137"/>
    <w:rsid w:val="000E676F"/>
    <w:rsid w:val="000F2CDC"/>
    <w:rsid w:val="00105FCC"/>
    <w:rsid w:val="001145BE"/>
    <w:rsid w:val="0013092F"/>
    <w:rsid w:val="001324B3"/>
    <w:rsid w:val="001344AC"/>
    <w:rsid w:val="00136BAB"/>
    <w:rsid w:val="0014316C"/>
    <w:rsid w:val="00146576"/>
    <w:rsid w:val="001472D4"/>
    <w:rsid w:val="00157A50"/>
    <w:rsid w:val="00161C57"/>
    <w:rsid w:val="00175C38"/>
    <w:rsid w:val="001814BF"/>
    <w:rsid w:val="001918CA"/>
    <w:rsid w:val="001A0113"/>
    <w:rsid w:val="001A1BE1"/>
    <w:rsid w:val="001A56B2"/>
    <w:rsid w:val="001B1D55"/>
    <w:rsid w:val="001B5A13"/>
    <w:rsid w:val="001C20CC"/>
    <w:rsid w:val="001D0049"/>
    <w:rsid w:val="001E4D2E"/>
    <w:rsid w:val="001E6456"/>
    <w:rsid w:val="00232033"/>
    <w:rsid w:val="00237A1E"/>
    <w:rsid w:val="00245224"/>
    <w:rsid w:val="00245913"/>
    <w:rsid w:val="00255EF4"/>
    <w:rsid w:val="00256784"/>
    <w:rsid w:val="00263697"/>
    <w:rsid w:val="0026515A"/>
    <w:rsid w:val="00275DEE"/>
    <w:rsid w:val="002A0F96"/>
    <w:rsid w:val="002A1461"/>
    <w:rsid w:val="002A26E9"/>
    <w:rsid w:val="002B0032"/>
    <w:rsid w:val="002C677E"/>
    <w:rsid w:val="002D2B6C"/>
    <w:rsid w:val="002E0EA0"/>
    <w:rsid w:val="002E46A3"/>
    <w:rsid w:val="002F7EFA"/>
    <w:rsid w:val="0030482F"/>
    <w:rsid w:val="00315099"/>
    <w:rsid w:val="0032411A"/>
    <w:rsid w:val="00332C34"/>
    <w:rsid w:val="003372FE"/>
    <w:rsid w:val="0034174F"/>
    <w:rsid w:val="0035256C"/>
    <w:rsid w:val="00354778"/>
    <w:rsid w:val="00354C39"/>
    <w:rsid w:val="00366572"/>
    <w:rsid w:val="00370BDB"/>
    <w:rsid w:val="00373FBE"/>
    <w:rsid w:val="00377E6C"/>
    <w:rsid w:val="00381929"/>
    <w:rsid w:val="00387E4B"/>
    <w:rsid w:val="003B4018"/>
    <w:rsid w:val="003B638E"/>
    <w:rsid w:val="003B64B5"/>
    <w:rsid w:val="003C0787"/>
    <w:rsid w:val="003C5E4D"/>
    <w:rsid w:val="003D3A84"/>
    <w:rsid w:val="003D4A88"/>
    <w:rsid w:val="003E4B50"/>
    <w:rsid w:val="003F009F"/>
    <w:rsid w:val="003F31FE"/>
    <w:rsid w:val="003F36A2"/>
    <w:rsid w:val="00400B98"/>
    <w:rsid w:val="0040596B"/>
    <w:rsid w:val="00443188"/>
    <w:rsid w:val="00444B00"/>
    <w:rsid w:val="00455EA1"/>
    <w:rsid w:val="00463EA9"/>
    <w:rsid w:val="00466C0A"/>
    <w:rsid w:val="00476655"/>
    <w:rsid w:val="0049573C"/>
    <w:rsid w:val="00496873"/>
    <w:rsid w:val="00496E52"/>
    <w:rsid w:val="004A384B"/>
    <w:rsid w:val="004B157D"/>
    <w:rsid w:val="004B6C98"/>
    <w:rsid w:val="004C1BFA"/>
    <w:rsid w:val="004C7B20"/>
    <w:rsid w:val="004D19B2"/>
    <w:rsid w:val="004D3604"/>
    <w:rsid w:val="004D48AD"/>
    <w:rsid w:val="004E3967"/>
    <w:rsid w:val="004E4FA2"/>
    <w:rsid w:val="004F1903"/>
    <w:rsid w:val="00505302"/>
    <w:rsid w:val="005056E1"/>
    <w:rsid w:val="005204E2"/>
    <w:rsid w:val="00523FF9"/>
    <w:rsid w:val="00527565"/>
    <w:rsid w:val="005317D0"/>
    <w:rsid w:val="00535B86"/>
    <w:rsid w:val="005453B7"/>
    <w:rsid w:val="00563DA0"/>
    <w:rsid w:val="005660D7"/>
    <w:rsid w:val="00566848"/>
    <w:rsid w:val="0056758E"/>
    <w:rsid w:val="00571DA2"/>
    <w:rsid w:val="0057265D"/>
    <w:rsid w:val="0057570C"/>
    <w:rsid w:val="005A5189"/>
    <w:rsid w:val="005B3E83"/>
    <w:rsid w:val="005C168E"/>
    <w:rsid w:val="005C5AEB"/>
    <w:rsid w:val="005D5BD4"/>
    <w:rsid w:val="005D6733"/>
    <w:rsid w:val="005E4627"/>
    <w:rsid w:val="0060368E"/>
    <w:rsid w:val="00607893"/>
    <w:rsid w:val="00614479"/>
    <w:rsid w:val="00621942"/>
    <w:rsid w:val="006343E6"/>
    <w:rsid w:val="00635578"/>
    <w:rsid w:val="00646377"/>
    <w:rsid w:val="006641ED"/>
    <w:rsid w:val="00686B49"/>
    <w:rsid w:val="006926A5"/>
    <w:rsid w:val="006B0444"/>
    <w:rsid w:val="006B4B8E"/>
    <w:rsid w:val="006B4C05"/>
    <w:rsid w:val="006B67D6"/>
    <w:rsid w:val="006C3060"/>
    <w:rsid w:val="006C447F"/>
    <w:rsid w:val="006C68E2"/>
    <w:rsid w:val="006D6D7B"/>
    <w:rsid w:val="006D7C02"/>
    <w:rsid w:val="007056B8"/>
    <w:rsid w:val="007115CD"/>
    <w:rsid w:val="007222A1"/>
    <w:rsid w:val="00730F50"/>
    <w:rsid w:val="00733AFB"/>
    <w:rsid w:val="00746B97"/>
    <w:rsid w:val="00757AA1"/>
    <w:rsid w:val="007622A3"/>
    <w:rsid w:val="007651C8"/>
    <w:rsid w:val="007833D3"/>
    <w:rsid w:val="007914E8"/>
    <w:rsid w:val="00791A0D"/>
    <w:rsid w:val="007940D0"/>
    <w:rsid w:val="007A3C71"/>
    <w:rsid w:val="007B1F34"/>
    <w:rsid w:val="007B26AF"/>
    <w:rsid w:val="007B5CD0"/>
    <w:rsid w:val="007C0DF0"/>
    <w:rsid w:val="007C1F05"/>
    <w:rsid w:val="007D3633"/>
    <w:rsid w:val="007D41BA"/>
    <w:rsid w:val="007D698A"/>
    <w:rsid w:val="007E0AA2"/>
    <w:rsid w:val="007E18F2"/>
    <w:rsid w:val="007F26CC"/>
    <w:rsid w:val="0080479C"/>
    <w:rsid w:val="00810F85"/>
    <w:rsid w:val="008126A2"/>
    <w:rsid w:val="00812DDD"/>
    <w:rsid w:val="0082311B"/>
    <w:rsid w:val="008277B4"/>
    <w:rsid w:val="00831317"/>
    <w:rsid w:val="0083409B"/>
    <w:rsid w:val="00835699"/>
    <w:rsid w:val="00843CDE"/>
    <w:rsid w:val="008514F3"/>
    <w:rsid w:val="00852BF9"/>
    <w:rsid w:val="008563D2"/>
    <w:rsid w:val="0085735A"/>
    <w:rsid w:val="008635EF"/>
    <w:rsid w:val="00864BA4"/>
    <w:rsid w:val="008676EC"/>
    <w:rsid w:val="008712CD"/>
    <w:rsid w:val="0087216C"/>
    <w:rsid w:val="008723FD"/>
    <w:rsid w:val="008754C3"/>
    <w:rsid w:val="00880FCF"/>
    <w:rsid w:val="00887B34"/>
    <w:rsid w:val="008A3880"/>
    <w:rsid w:val="008B3D84"/>
    <w:rsid w:val="008C1C99"/>
    <w:rsid w:val="008C3079"/>
    <w:rsid w:val="008D55EE"/>
    <w:rsid w:val="008E379D"/>
    <w:rsid w:val="008F04A1"/>
    <w:rsid w:val="009138E0"/>
    <w:rsid w:val="00916C59"/>
    <w:rsid w:val="009200F6"/>
    <w:rsid w:val="00922D4D"/>
    <w:rsid w:val="00925620"/>
    <w:rsid w:val="009275E2"/>
    <w:rsid w:val="00931761"/>
    <w:rsid w:val="009358C6"/>
    <w:rsid w:val="009426CA"/>
    <w:rsid w:val="00947975"/>
    <w:rsid w:val="00960885"/>
    <w:rsid w:val="00965A4E"/>
    <w:rsid w:val="00970B34"/>
    <w:rsid w:val="00973039"/>
    <w:rsid w:val="009778D7"/>
    <w:rsid w:val="00980B87"/>
    <w:rsid w:val="0099721F"/>
    <w:rsid w:val="009A546C"/>
    <w:rsid w:val="009B51ED"/>
    <w:rsid w:val="009D0935"/>
    <w:rsid w:val="009D5E3B"/>
    <w:rsid w:val="009F09CF"/>
    <w:rsid w:val="009F26E0"/>
    <w:rsid w:val="00A03F90"/>
    <w:rsid w:val="00A10F36"/>
    <w:rsid w:val="00A13258"/>
    <w:rsid w:val="00A14862"/>
    <w:rsid w:val="00A23F68"/>
    <w:rsid w:val="00A330A5"/>
    <w:rsid w:val="00A36D24"/>
    <w:rsid w:val="00A4620C"/>
    <w:rsid w:val="00A64989"/>
    <w:rsid w:val="00A66BB6"/>
    <w:rsid w:val="00A67E0D"/>
    <w:rsid w:val="00A802DE"/>
    <w:rsid w:val="00A84A79"/>
    <w:rsid w:val="00A969D5"/>
    <w:rsid w:val="00AD0FE1"/>
    <w:rsid w:val="00AE4279"/>
    <w:rsid w:val="00AF01FD"/>
    <w:rsid w:val="00B10816"/>
    <w:rsid w:val="00B414C3"/>
    <w:rsid w:val="00B51C0F"/>
    <w:rsid w:val="00B52D72"/>
    <w:rsid w:val="00B55B0F"/>
    <w:rsid w:val="00B66393"/>
    <w:rsid w:val="00B70D17"/>
    <w:rsid w:val="00B71DB9"/>
    <w:rsid w:val="00B73108"/>
    <w:rsid w:val="00B81B02"/>
    <w:rsid w:val="00B935D4"/>
    <w:rsid w:val="00BA0412"/>
    <w:rsid w:val="00BB2438"/>
    <w:rsid w:val="00BB48A8"/>
    <w:rsid w:val="00BC05BB"/>
    <w:rsid w:val="00BD0BAA"/>
    <w:rsid w:val="00BD1CBA"/>
    <w:rsid w:val="00BE3DBF"/>
    <w:rsid w:val="00BE5329"/>
    <w:rsid w:val="00BE7F25"/>
    <w:rsid w:val="00BF4D67"/>
    <w:rsid w:val="00C03297"/>
    <w:rsid w:val="00C10CC1"/>
    <w:rsid w:val="00C12D2D"/>
    <w:rsid w:val="00C22CD9"/>
    <w:rsid w:val="00C23F67"/>
    <w:rsid w:val="00C4545C"/>
    <w:rsid w:val="00C47133"/>
    <w:rsid w:val="00C51A5C"/>
    <w:rsid w:val="00C76DB1"/>
    <w:rsid w:val="00C82C9C"/>
    <w:rsid w:val="00C841E6"/>
    <w:rsid w:val="00C95E6F"/>
    <w:rsid w:val="00CA213F"/>
    <w:rsid w:val="00CB6383"/>
    <w:rsid w:val="00CC0815"/>
    <w:rsid w:val="00CC4B48"/>
    <w:rsid w:val="00CE5D28"/>
    <w:rsid w:val="00CF096C"/>
    <w:rsid w:val="00D27BD5"/>
    <w:rsid w:val="00D467E2"/>
    <w:rsid w:val="00D62F71"/>
    <w:rsid w:val="00D63573"/>
    <w:rsid w:val="00D64506"/>
    <w:rsid w:val="00D76071"/>
    <w:rsid w:val="00D805D1"/>
    <w:rsid w:val="00D947AA"/>
    <w:rsid w:val="00D94B82"/>
    <w:rsid w:val="00DA3F5E"/>
    <w:rsid w:val="00DB4EAB"/>
    <w:rsid w:val="00DB7570"/>
    <w:rsid w:val="00DC1AB5"/>
    <w:rsid w:val="00DC3AEB"/>
    <w:rsid w:val="00DD22EA"/>
    <w:rsid w:val="00DD4080"/>
    <w:rsid w:val="00DE2D61"/>
    <w:rsid w:val="00DE5768"/>
    <w:rsid w:val="00DE77ED"/>
    <w:rsid w:val="00E100B6"/>
    <w:rsid w:val="00E118D1"/>
    <w:rsid w:val="00E133A0"/>
    <w:rsid w:val="00E15425"/>
    <w:rsid w:val="00E16B58"/>
    <w:rsid w:val="00E33BF4"/>
    <w:rsid w:val="00E52B15"/>
    <w:rsid w:val="00E610C2"/>
    <w:rsid w:val="00E619E1"/>
    <w:rsid w:val="00E702E8"/>
    <w:rsid w:val="00E819D5"/>
    <w:rsid w:val="00E822EE"/>
    <w:rsid w:val="00E853AB"/>
    <w:rsid w:val="00E97080"/>
    <w:rsid w:val="00EA0166"/>
    <w:rsid w:val="00EA1175"/>
    <w:rsid w:val="00EA27F9"/>
    <w:rsid w:val="00EA3A1A"/>
    <w:rsid w:val="00EA77F6"/>
    <w:rsid w:val="00EB52D5"/>
    <w:rsid w:val="00EC6842"/>
    <w:rsid w:val="00ED2655"/>
    <w:rsid w:val="00EE0B36"/>
    <w:rsid w:val="00EE17D3"/>
    <w:rsid w:val="00EF69D9"/>
    <w:rsid w:val="00F0056C"/>
    <w:rsid w:val="00F121A6"/>
    <w:rsid w:val="00F23F20"/>
    <w:rsid w:val="00F33746"/>
    <w:rsid w:val="00F43A98"/>
    <w:rsid w:val="00F574BF"/>
    <w:rsid w:val="00F61461"/>
    <w:rsid w:val="00F76661"/>
    <w:rsid w:val="00F845F2"/>
    <w:rsid w:val="00FA12F8"/>
    <w:rsid w:val="00FA1772"/>
    <w:rsid w:val="00FB63D6"/>
    <w:rsid w:val="00FD1C27"/>
    <w:rsid w:val="00FE75A0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D39BA9"/>
  <w15:docId w15:val="{323C52F2-6379-472D-946E-767CA37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7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880FCF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locked/>
    <w:rsid w:val="00880FCF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locked/>
    <w:rsid w:val="00E10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qFormat/>
    <w:locked/>
    <w:rsid w:val="00E100B6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3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6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FF32C6"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FF32C6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locked/>
    <w:rsid w:val="00FF32C6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FF32C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FF32C6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F32C6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F32C6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32C6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FF32C6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FF32C6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FF32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FF32C6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FF32C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rsid w:val="005056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locked/>
    <w:rsid w:val="005056E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354C3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1A0113"/>
    <w:pPr>
      <w:ind w:left="720"/>
    </w:pPr>
  </w:style>
  <w:style w:type="paragraph" w:styleId="aa">
    <w:name w:val="List"/>
    <w:basedOn w:val="a"/>
    <w:uiPriority w:val="99"/>
    <w:rsid w:val="007651C8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880FCF"/>
    <w:rPr>
      <w:b/>
      <w:bCs/>
      <w:sz w:val="27"/>
      <w:szCs w:val="27"/>
    </w:rPr>
  </w:style>
  <w:style w:type="character" w:customStyle="1" w:styleId="31">
    <w:name w:val="Основной текст (3)_"/>
    <w:basedOn w:val="a0"/>
    <w:link w:val="32"/>
    <w:uiPriority w:val="99"/>
    <w:locked/>
    <w:rsid w:val="00880FCF"/>
    <w:rPr>
      <w:sz w:val="22"/>
      <w:szCs w:val="22"/>
    </w:rPr>
  </w:style>
  <w:style w:type="character" w:customStyle="1" w:styleId="33">
    <w:name w:val="Основной текст + Полужирный3"/>
    <w:basedOn w:val="a0"/>
    <w:uiPriority w:val="99"/>
    <w:rsid w:val="00880FC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880FCF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noProof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880FCF"/>
    <w:pPr>
      <w:shd w:val="clear" w:color="auto" w:fill="FFFFFF"/>
      <w:spacing w:before="5340" w:after="0" w:line="240" w:lineRule="atLeast"/>
    </w:pPr>
    <w:rPr>
      <w:rFonts w:ascii="Times New Roman" w:hAnsi="Times New Roman" w:cs="Times New Roman"/>
      <w:noProof/>
    </w:rPr>
  </w:style>
  <w:style w:type="paragraph" w:customStyle="1" w:styleId="11">
    <w:name w:val="Абзац списка1"/>
    <w:basedOn w:val="a"/>
    <w:uiPriority w:val="99"/>
    <w:rsid w:val="00880FCF"/>
    <w:pPr>
      <w:ind w:left="720"/>
    </w:pPr>
    <w:rPr>
      <w:rFonts w:eastAsia="Arial Unicode MS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880FCF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805D1"/>
    <w:rPr>
      <w:rFonts w:cs="Calibri"/>
    </w:rPr>
  </w:style>
  <w:style w:type="paragraph" w:styleId="ae">
    <w:name w:val="footer"/>
    <w:basedOn w:val="a"/>
    <w:link w:val="af"/>
    <w:uiPriority w:val="99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05D1"/>
    <w:rPr>
      <w:rFonts w:cs="Calibri"/>
    </w:rPr>
  </w:style>
  <w:style w:type="paragraph" w:styleId="af0">
    <w:name w:val="Balloon Text"/>
    <w:basedOn w:val="a"/>
    <w:link w:val="af1"/>
    <w:unhideWhenUsed/>
    <w:rsid w:val="00D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A3F5E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07893"/>
    <w:rPr>
      <w:rFonts w:eastAsia="Calibri"/>
      <w:lang w:eastAsia="en-US"/>
    </w:rPr>
  </w:style>
  <w:style w:type="paragraph" w:customStyle="1" w:styleId="212">
    <w:name w:val="Основной текст с отступом 21"/>
    <w:basedOn w:val="a"/>
    <w:rsid w:val="00607893"/>
    <w:pPr>
      <w:spacing w:after="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100B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E100B6"/>
    <w:rPr>
      <w:b/>
      <w:bCs/>
      <w:sz w:val="28"/>
      <w:szCs w:val="28"/>
    </w:rPr>
  </w:style>
  <w:style w:type="table" w:styleId="af3">
    <w:name w:val="Table Grid"/>
    <w:basedOn w:val="a1"/>
    <w:locked/>
    <w:rsid w:val="00E100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E100B6"/>
  </w:style>
  <w:style w:type="table" w:customStyle="1" w:styleId="13">
    <w:name w:val="Сетка таблицы1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rsid w:val="00E100B6"/>
    <w:rPr>
      <w:sz w:val="16"/>
      <w:szCs w:val="16"/>
    </w:rPr>
  </w:style>
  <w:style w:type="paragraph" w:styleId="af5">
    <w:name w:val="annotation text"/>
    <w:basedOn w:val="a"/>
    <w:link w:val="af6"/>
    <w:rsid w:val="00E100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E100B6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E100B6"/>
    <w:rPr>
      <w:b/>
      <w:bCs/>
    </w:rPr>
  </w:style>
  <w:style w:type="character" w:customStyle="1" w:styleId="af8">
    <w:name w:val="Тема примечания Знак"/>
    <w:basedOn w:val="af6"/>
    <w:link w:val="af7"/>
    <w:rsid w:val="00E100B6"/>
    <w:rPr>
      <w:rFonts w:ascii="Times New Roman" w:hAnsi="Times New Roman"/>
      <w:b/>
      <w:bCs/>
      <w:sz w:val="20"/>
      <w:szCs w:val="20"/>
    </w:rPr>
  </w:style>
  <w:style w:type="character" w:styleId="af9">
    <w:name w:val="page number"/>
    <w:basedOn w:val="a0"/>
    <w:rsid w:val="00E100B6"/>
  </w:style>
  <w:style w:type="paragraph" w:styleId="afa">
    <w:name w:val="Body Text Indent"/>
    <w:basedOn w:val="a"/>
    <w:link w:val="afb"/>
    <w:rsid w:val="00E100B6"/>
    <w:pPr>
      <w:spacing w:after="0" w:line="240" w:lineRule="auto"/>
      <w:jc w:val="center"/>
    </w:pPr>
    <w:rPr>
      <w:rFonts w:ascii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link w:val="afa"/>
    <w:rsid w:val="00E100B6"/>
    <w:rPr>
      <w:rFonts w:ascii="Times New Roman" w:hAnsi="Times New Roman"/>
      <w:sz w:val="26"/>
      <w:szCs w:val="20"/>
    </w:rPr>
  </w:style>
  <w:style w:type="numbering" w:customStyle="1" w:styleId="23">
    <w:name w:val="Нет списка2"/>
    <w:next w:val="a2"/>
    <w:semiHidden/>
    <w:rsid w:val="00E100B6"/>
  </w:style>
  <w:style w:type="table" w:customStyle="1" w:styleId="24">
    <w:name w:val="Сетка таблицы2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100B6"/>
  </w:style>
  <w:style w:type="table" w:customStyle="1" w:styleId="111">
    <w:name w:val="Сетка таблицы11"/>
    <w:basedOn w:val="a1"/>
    <w:next w:val="af3"/>
    <w:uiPriority w:val="59"/>
    <w:rsid w:val="00E100B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rsid w:val="00E610C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610C2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E52B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5A5189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54">
    <w:name w:val="Font Style54"/>
    <w:basedOn w:val="a0"/>
    <w:uiPriority w:val="99"/>
    <w:rsid w:val="005A5189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5A5189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93176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B6639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theme="minorBidi"/>
      <w:sz w:val="24"/>
      <w:szCs w:val="24"/>
    </w:rPr>
  </w:style>
  <w:style w:type="paragraph" w:customStyle="1" w:styleId="Style33">
    <w:name w:val="Style33"/>
    <w:basedOn w:val="a"/>
    <w:uiPriority w:val="99"/>
    <w:rsid w:val="00B6639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B66393"/>
    <w:rPr>
      <w:rFonts w:ascii="Century Schoolbook" w:hAnsi="Century Schoolbook" w:cs="Century Schoolbook"/>
      <w:sz w:val="18"/>
      <w:szCs w:val="18"/>
    </w:rPr>
  </w:style>
  <w:style w:type="character" w:customStyle="1" w:styleId="FontStyle67">
    <w:name w:val="Font Style67"/>
    <w:basedOn w:val="a0"/>
    <w:uiPriority w:val="99"/>
    <w:rsid w:val="006B4B8E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6B4B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customStyle="1" w:styleId="120">
    <w:name w:val="Сетка таблицы12"/>
    <w:basedOn w:val="a1"/>
    <w:next w:val="af3"/>
    <w:rsid w:val="006B4C05"/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6B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k.edu.yar.ru/resource/distant/russian_language/index3.htm" TargetMode="External"/><Relationship Id="rId18" Type="http://schemas.openxmlformats.org/officeDocument/2006/relationships/hyperlink" Target="http://www.gramma.ru/" TargetMode="External"/><Relationship Id="rId26" Type="http://schemas.openxmlformats.org/officeDocument/2006/relationships/hyperlink" Target="http://www.slovari.ru/lang/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mce.su/~lib/osn_prav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ho.msk.ru/headings/speakrus.html" TargetMode="External"/><Relationship Id="rId17" Type="http://schemas.openxmlformats.org/officeDocument/2006/relationships/hyperlink" Target="http://likbez.h1.ru/" TargetMode="External"/><Relationship Id="rId25" Type="http://schemas.openxmlformats.org/officeDocument/2006/relationships/hyperlink" Target="http://www.repetitor.h1.ru/programms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lovari.ru/lang/ru/" TargetMode="External"/><Relationship Id="rId20" Type="http://schemas.openxmlformats.org/officeDocument/2006/relationships/hyperlink" Target="http://express.irk.ru/1000/fam/index.htm" TargetMode="External"/><Relationship Id="rId29" Type="http://schemas.openxmlformats.org/officeDocument/2006/relationships/hyperlink" Target="http://main.emc.spb.ru/Staff/KNV/otvet/russian/RUS1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chool.km.ru/" TargetMode="External"/><Relationship Id="rId24" Type="http://schemas.openxmlformats.org/officeDocument/2006/relationships/hyperlink" Target="http://www.redactor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ech.math.msu.su/~apentus/znaete/" TargetMode="External"/><Relationship Id="rId23" Type="http://schemas.openxmlformats.org/officeDocument/2006/relationships/hyperlink" Target="http://www.cde.spbstu.ru/test_Rus_St/register_rus.htm" TargetMode="External"/><Relationship Id="rId28" Type="http://schemas.openxmlformats.org/officeDocument/2006/relationships/hyperlink" Target="http://www.gramota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rusword.com.ua/" TargetMode="External"/><Relationship Id="rId31" Type="http://schemas.openxmlformats.org/officeDocument/2006/relationships/hyperlink" Target="http://slovar.boom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urok.hut.ru/" TargetMode="External"/><Relationship Id="rId22" Type="http://schemas.openxmlformats.org/officeDocument/2006/relationships/hyperlink" Target="http://www.anriintern.com/rus/orfpun/main.htm" TargetMode="External"/><Relationship Id="rId27" Type="http://schemas.openxmlformats.org/officeDocument/2006/relationships/hyperlink" Target="http://www.cdo.tpu.edu.ru/rab_progr/russ_jaz.html" TargetMode="External"/><Relationship Id="rId30" Type="http://schemas.openxmlformats.org/officeDocument/2006/relationships/hyperlink" Target="http://character.webzo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53F1-EECA-4E0D-8D99-CFA60702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33</Pages>
  <Words>8508</Words>
  <Characters>48499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94</cp:revision>
  <cp:lastPrinted>2018-06-06T00:58:00Z</cp:lastPrinted>
  <dcterms:created xsi:type="dcterms:W3CDTF">2019-11-20T05:18:00Z</dcterms:created>
  <dcterms:modified xsi:type="dcterms:W3CDTF">2022-11-08T17:04:00Z</dcterms:modified>
</cp:coreProperties>
</file>