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6F41" w:rsidRDefault="0054138E" w:rsidP="0054138E">
      <w:pPr>
        <w:spacing w:line="360" w:lineRule="auto"/>
        <w:jc w:val="center"/>
        <w:rPr>
          <w:rFonts w:ascii="Times New Roman" w:hAnsi="Times New Roman" w:cs="Times New Roman"/>
          <w:sz w:val="24"/>
          <w:szCs w:val="24"/>
        </w:rPr>
      </w:pPr>
      <w:r w:rsidRPr="00FF32C6">
        <w:rPr>
          <w:rFonts w:ascii="Times New Roman" w:hAnsi="Times New Roman" w:cs="Times New Roman"/>
          <w:sz w:val="24"/>
          <w:szCs w:val="24"/>
        </w:rPr>
        <w:t>МИНИСТЕ</w:t>
      </w:r>
      <w:r w:rsidR="00866F41">
        <w:rPr>
          <w:rFonts w:ascii="Times New Roman" w:hAnsi="Times New Roman" w:cs="Times New Roman"/>
          <w:sz w:val="24"/>
          <w:szCs w:val="24"/>
        </w:rPr>
        <w:t>РСТВО</w:t>
      </w:r>
      <w:r w:rsidRPr="00FF32C6">
        <w:rPr>
          <w:rFonts w:ascii="Times New Roman" w:hAnsi="Times New Roman" w:cs="Times New Roman"/>
          <w:sz w:val="24"/>
          <w:szCs w:val="24"/>
        </w:rPr>
        <w:t xml:space="preserve"> ОБРАЗОВАНИЯ</w:t>
      </w:r>
      <w:r w:rsidR="00866F41">
        <w:rPr>
          <w:rFonts w:ascii="Times New Roman" w:hAnsi="Times New Roman" w:cs="Times New Roman"/>
          <w:sz w:val="24"/>
          <w:szCs w:val="24"/>
        </w:rPr>
        <w:t xml:space="preserve"> И МОЛОДЁЖНОЙ ПОЛИТИКИ</w:t>
      </w:r>
    </w:p>
    <w:p w:rsidR="0054138E" w:rsidRPr="00FF32C6" w:rsidRDefault="0054138E" w:rsidP="0054138E">
      <w:pPr>
        <w:spacing w:line="360" w:lineRule="auto"/>
        <w:jc w:val="center"/>
        <w:rPr>
          <w:rFonts w:ascii="Times New Roman" w:hAnsi="Times New Roman" w:cs="Times New Roman"/>
          <w:sz w:val="24"/>
          <w:szCs w:val="24"/>
        </w:rPr>
      </w:pPr>
      <w:r w:rsidRPr="00FF32C6">
        <w:rPr>
          <w:rFonts w:ascii="Times New Roman" w:hAnsi="Times New Roman" w:cs="Times New Roman"/>
          <w:sz w:val="24"/>
          <w:szCs w:val="24"/>
        </w:rPr>
        <w:t xml:space="preserve"> СВЕРДЛОВСКОЙ ОБЛАСТИ</w:t>
      </w:r>
    </w:p>
    <w:p w:rsidR="0054138E" w:rsidRPr="00FF32C6" w:rsidRDefault="0054138E" w:rsidP="0054138E">
      <w:pPr>
        <w:spacing w:line="360" w:lineRule="auto"/>
        <w:jc w:val="center"/>
        <w:rPr>
          <w:rFonts w:ascii="Times New Roman" w:hAnsi="Times New Roman" w:cs="Times New Roman"/>
          <w:sz w:val="24"/>
          <w:szCs w:val="24"/>
        </w:rPr>
      </w:pPr>
      <w:proofErr w:type="spellStart"/>
      <w:r>
        <w:rPr>
          <w:rFonts w:ascii="Times New Roman" w:hAnsi="Times New Roman" w:cs="Times New Roman"/>
          <w:sz w:val="24"/>
          <w:szCs w:val="24"/>
        </w:rPr>
        <w:t>Ачитский</w:t>
      </w:r>
      <w:proofErr w:type="spellEnd"/>
      <w:r>
        <w:rPr>
          <w:rFonts w:ascii="Times New Roman" w:hAnsi="Times New Roman" w:cs="Times New Roman"/>
          <w:sz w:val="24"/>
          <w:szCs w:val="24"/>
        </w:rPr>
        <w:t xml:space="preserve"> филиал </w:t>
      </w:r>
      <w:r w:rsidR="00544FF4">
        <w:rPr>
          <w:rFonts w:ascii="Times New Roman" w:hAnsi="Times New Roman" w:cs="Times New Roman"/>
          <w:sz w:val="24"/>
          <w:szCs w:val="24"/>
        </w:rPr>
        <w:t>ГА</w:t>
      </w:r>
      <w:r w:rsidRPr="00FF32C6">
        <w:rPr>
          <w:rFonts w:ascii="Times New Roman" w:hAnsi="Times New Roman" w:cs="Times New Roman"/>
          <w:sz w:val="24"/>
          <w:szCs w:val="24"/>
        </w:rPr>
        <w:t>ПОУ СО «</w:t>
      </w:r>
      <w:proofErr w:type="spellStart"/>
      <w:r w:rsidRPr="00FF32C6">
        <w:rPr>
          <w:rFonts w:ascii="Times New Roman" w:hAnsi="Times New Roman" w:cs="Times New Roman"/>
          <w:sz w:val="24"/>
          <w:szCs w:val="24"/>
        </w:rPr>
        <w:t>Красноуфимский</w:t>
      </w:r>
      <w:proofErr w:type="spellEnd"/>
      <w:r w:rsidRPr="00FF32C6">
        <w:rPr>
          <w:rFonts w:ascii="Times New Roman" w:hAnsi="Times New Roman" w:cs="Times New Roman"/>
          <w:sz w:val="24"/>
          <w:szCs w:val="24"/>
        </w:rPr>
        <w:t xml:space="preserve"> аграрный колледж»</w:t>
      </w:r>
    </w:p>
    <w:p w:rsidR="0054138E" w:rsidRPr="00FF32C6" w:rsidRDefault="0054138E" w:rsidP="00D0432A">
      <w:pPr>
        <w:rPr>
          <w:rFonts w:ascii="Times New Roman" w:hAnsi="Times New Roman" w:cs="Times New Roman"/>
          <w:sz w:val="24"/>
          <w:szCs w:val="24"/>
        </w:rPr>
      </w:pPr>
    </w:p>
    <w:tbl>
      <w:tblPr>
        <w:tblpPr w:leftFromText="180" w:rightFromText="180" w:vertAnchor="text" w:horzAnchor="page" w:tblpX="972" w:tblpY="232"/>
        <w:tblW w:w="10916" w:type="dxa"/>
        <w:tblLook w:val="01E0" w:firstRow="1" w:lastRow="1" w:firstColumn="1" w:lastColumn="1" w:noHBand="0" w:noVBand="0"/>
      </w:tblPr>
      <w:tblGrid>
        <w:gridCol w:w="10672"/>
        <w:gridCol w:w="222"/>
        <w:gridCol w:w="222"/>
      </w:tblGrid>
      <w:tr w:rsidR="00544FF4" w:rsidRPr="00950F8F" w:rsidTr="002E2054">
        <w:trPr>
          <w:trHeight w:val="3123"/>
        </w:trPr>
        <w:tc>
          <w:tcPr>
            <w:tcW w:w="3497" w:type="dxa"/>
          </w:tcPr>
          <w:tbl>
            <w:tblPr>
              <w:tblpPr w:leftFromText="180" w:rightFromText="180" w:bottomFromText="200" w:vertAnchor="text" w:horzAnchor="page" w:tblpX="972" w:tblpY="232"/>
              <w:tblW w:w="10456" w:type="dxa"/>
              <w:tblLook w:val="01E0" w:firstRow="1" w:lastRow="1" w:firstColumn="1" w:lastColumn="1" w:noHBand="0" w:noVBand="0"/>
            </w:tblPr>
            <w:tblGrid>
              <w:gridCol w:w="4503"/>
              <w:gridCol w:w="2931"/>
              <w:gridCol w:w="3022"/>
            </w:tblGrid>
            <w:tr w:rsidR="00D0432A" w:rsidTr="00772083">
              <w:trPr>
                <w:trHeight w:val="1"/>
              </w:trPr>
              <w:tc>
                <w:tcPr>
                  <w:tcW w:w="4503" w:type="dxa"/>
                </w:tcPr>
                <w:p w:rsidR="00282F39" w:rsidRPr="00282F39" w:rsidRDefault="00282F39" w:rsidP="00282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tLeast"/>
                    <w:ind w:left="-1701" w:hanging="142"/>
                    <w:jc w:val="both"/>
                    <w:rPr>
                      <w:rFonts w:ascii="Times New Roman" w:hAnsi="Times New Roman" w:cs="Times New Roman"/>
                      <w:sz w:val="24"/>
                      <w:szCs w:val="24"/>
                    </w:rPr>
                  </w:pPr>
                </w:p>
                <w:p w:rsidR="00D0432A" w:rsidRDefault="00D0432A" w:rsidP="00D04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tLeast"/>
                    <w:ind w:left="-1701" w:hanging="142"/>
                    <w:jc w:val="both"/>
                    <w:rPr>
                      <w:rFonts w:ascii="Times New Roman" w:hAnsi="Times New Roman" w:cs="Times New Roman"/>
                      <w:sz w:val="24"/>
                      <w:szCs w:val="24"/>
                    </w:rPr>
                  </w:pPr>
                </w:p>
              </w:tc>
              <w:tc>
                <w:tcPr>
                  <w:tcW w:w="2931" w:type="dxa"/>
                </w:tcPr>
                <w:p w:rsidR="00D0432A" w:rsidRDefault="00D0432A" w:rsidP="00D04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tLeast"/>
                    <w:jc w:val="both"/>
                    <w:rPr>
                      <w:rFonts w:ascii="Times New Roman" w:hAnsi="Times New Roman" w:cs="Times New Roman"/>
                      <w:sz w:val="24"/>
                      <w:szCs w:val="24"/>
                    </w:rPr>
                  </w:pPr>
                </w:p>
              </w:tc>
              <w:tc>
                <w:tcPr>
                  <w:tcW w:w="3022" w:type="dxa"/>
                </w:tcPr>
                <w:p w:rsidR="00D0432A" w:rsidRDefault="00D0432A" w:rsidP="00D04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tLeast"/>
                    <w:jc w:val="both"/>
                    <w:rPr>
                      <w:rFonts w:ascii="Times New Roman" w:hAnsi="Times New Roman" w:cs="Times New Roman"/>
                      <w:sz w:val="24"/>
                      <w:szCs w:val="24"/>
                    </w:rPr>
                  </w:pPr>
                </w:p>
              </w:tc>
            </w:tr>
            <w:tr w:rsidR="00D0432A" w:rsidTr="00772083">
              <w:trPr>
                <w:trHeight w:val="1134"/>
              </w:trPr>
              <w:tc>
                <w:tcPr>
                  <w:tcW w:w="4503" w:type="dxa"/>
                </w:tcPr>
                <w:p w:rsidR="00D0432A" w:rsidRDefault="00D0432A" w:rsidP="00D04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tLeast"/>
                    <w:jc w:val="both"/>
                    <w:rPr>
                      <w:rFonts w:ascii="Times New Roman" w:hAnsi="Times New Roman" w:cs="Times New Roman"/>
                      <w:sz w:val="24"/>
                      <w:szCs w:val="24"/>
                    </w:rPr>
                  </w:pPr>
                </w:p>
              </w:tc>
              <w:tc>
                <w:tcPr>
                  <w:tcW w:w="2931" w:type="dxa"/>
                </w:tcPr>
                <w:p w:rsidR="00BA5589" w:rsidRDefault="00BA5589" w:rsidP="00D04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tLeast"/>
                    <w:jc w:val="both"/>
                    <w:rPr>
                      <w:rFonts w:ascii="Times New Roman" w:hAnsi="Times New Roman" w:cs="Times New Roman"/>
                      <w:sz w:val="24"/>
                      <w:szCs w:val="24"/>
                    </w:rPr>
                  </w:pPr>
                </w:p>
              </w:tc>
              <w:tc>
                <w:tcPr>
                  <w:tcW w:w="3022" w:type="dxa"/>
                </w:tcPr>
                <w:p w:rsidR="00D0432A" w:rsidRDefault="00D0432A" w:rsidP="00D04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tLeast"/>
                    <w:ind w:left="179" w:hanging="179"/>
                    <w:jc w:val="both"/>
                    <w:rPr>
                      <w:rFonts w:ascii="Times New Roman" w:hAnsi="Times New Roman" w:cs="Times New Roman"/>
                      <w:sz w:val="24"/>
                      <w:szCs w:val="24"/>
                    </w:rPr>
                  </w:pPr>
                </w:p>
              </w:tc>
            </w:tr>
          </w:tbl>
          <w:p w:rsidR="00544FF4" w:rsidRPr="00950F8F" w:rsidRDefault="00282F39" w:rsidP="002E2054">
            <w:pPr>
              <w:shd w:val="clear" w:color="auto" w:fill="FFFFFF"/>
              <w:rPr>
                <w:rFonts w:ascii="Times New Roman" w:hAnsi="Times New Roman" w:cs="Times New Roman"/>
                <w:sz w:val="24"/>
                <w:szCs w:val="24"/>
              </w:rPr>
            </w:pPr>
            <w:bookmarkStart w:id="0" w:name="_GoBack"/>
            <w:r w:rsidRPr="00282F39">
              <w:rPr>
                <w:rFonts w:ascii="Times New Roman" w:hAnsi="Times New Roman" w:cs="Times New Roman"/>
                <w:sz w:val="24"/>
                <w:szCs w:val="24"/>
              </w:rPr>
              <w:drawing>
                <wp:anchor distT="0" distB="0" distL="114300" distR="114300" simplePos="0" relativeHeight="251661312" behindDoc="0" locked="0" layoutInCell="1" allowOverlap="1">
                  <wp:simplePos x="0" y="0"/>
                  <wp:positionH relativeFrom="column">
                    <wp:posOffset>488315</wp:posOffset>
                  </wp:positionH>
                  <wp:positionV relativeFrom="paragraph">
                    <wp:posOffset>107314</wp:posOffset>
                  </wp:positionV>
                  <wp:extent cx="6076950" cy="1381125"/>
                  <wp:effectExtent l="0" t="0" r="0" b="0"/>
                  <wp:wrapNone/>
                  <wp:docPr id="1" name="Рисунок 1" descr="E:\Скан.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Скан.tif"/>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8037" t="14921" b="13238"/>
                          <a:stretch/>
                        </pic:blipFill>
                        <pic:spPr bwMode="auto">
                          <a:xfrm>
                            <a:off x="0" y="0"/>
                            <a:ext cx="6076950" cy="13811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0"/>
          </w:p>
        </w:tc>
        <w:tc>
          <w:tcPr>
            <w:tcW w:w="2961" w:type="dxa"/>
          </w:tcPr>
          <w:p w:rsidR="00544FF4" w:rsidRPr="00950F8F" w:rsidRDefault="00544FF4" w:rsidP="002E2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tc>
        <w:tc>
          <w:tcPr>
            <w:tcW w:w="4458" w:type="dxa"/>
          </w:tcPr>
          <w:p w:rsidR="00544FF4" w:rsidRPr="00950F8F" w:rsidRDefault="00544FF4" w:rsidP="002E2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ind w:left="179" w:hanging="179"/>
              <w:jc w:val="both"/>
              <w:rPr>
                <w:rFonts w:ascii="Times New Roman" w:hAnsi="Times New Roman" w:cs="Times New Roman"/>
                <w:sz w:val="24"/>
                <w:szCs w:val="24"/>
              </w:rPr>
            </w:pPr>
          </w:p>
        </w:tc>
      </w:tr>
    </w:tbl>
    <w:p w:rsidR="00BA5589" w:rsidRDefault="00BA5589" w:rsidP="002E2054">
      <w:pPr>
        <w:shd w:val="clear" w:color="auto" w:fill="FFFFFF"/>
        <w:jc w:val="center"/>
        <w:rPr>
          <w:rFonts w:ascii="Times New Roman" w:hAnsi="Times New Roman" w:cs="Times New Roman"/>
          <w:b/>
          <w:bCs/>
          <w:spacing w:val="-1"/>
          <w:sz w:val="24"/>
          <w:szCs w:val="24"/>
        </w:rPr>
      </w:pPr>
    </w:p>
    <w:p w:rsidR="00BA5589" w:rsidRDefault="00BA5589" w:rsidP="002E2054">
      <w:pPr>
        <w:shd w:val="clear" w:color="auto" w:fill="FFFFFF"/>
        <w:jc w:val="center"/>
        <w:rPr>
          <w:rFonts w:ascii="Times New Roman" w:hAnsi="Times New Roman" w:cs="Times New Roman"/>
          <w:b/>
          <w:bCs/>
          <w:spacing w:val="-1"/>
          <w:sz w:val="24"/>
          <w:szCs w:val="24"/>
        </w:rPr>
      </w:pPr>
      <w:r>
        <w:rPr>
          <w:rFonts w:ascii="Times New Roman" w:hAnsi="Times New Roman" w:cs="Times New Roman"/>
          <w:b/>
          <w:bCs/>
          <w:spacing w:val="-1"/>
          <w:sz w:val="24"/>
          <w:szCs w:val="24"/>
        </w:rPr>
        <w:t xml:space="preserve">РАБОЧАЯ ПРОГРАММА </w:t>
      </w:r>
    </w:p>
    <w:p w:rsidR="002E2054" w:rsidRPr="00FF32C6" w:rsidRDefault="00BA5589" w:rsidP="002E2054">
      <w:pPr>
        <w:shd w:val="clear" w:color="auto" w:fill="FFFFFF"/>
        <w:jc w:val="center"/>
        <w:rPr>
          <w:rFonts w:ascii="Times New Roman" w:hAnsi="Times New Roman" w:cs="Times New Roman"/>
          <w:b/>
          <w:bCs/>
          <w:spacing w:val="-1"/>
          <w:sz w:val="24"/>
          <w:szCs w:val="24"/>
        </w:rPr>
      </w:pPr>
      <w:r>
        <w:rPr>
          <w:rFonts w:ascii="Times New Roman" w:hAnsi="Times New Roman" w:cs="Times New Roman"/>
          <w:b/>
          <w:bCs/>
          <w:spacing w:val="-1"/>
          <w:sz w:val="24"/>
          <w:szCs w:val="24"/>
        </w:rPr>
        <w:t>ОБЩЕОБРАЗОВАТЕЛЬНОЙ</w:t>
      </w:r>
      <w:r w:rsidR="002E2054" w:rsidRPr="00FF32C6">
        <w:rPr>
          <w:rFonts w:ascii="Times New Roman" w:hAnsi="Times New Roman" w:cs="Times New Roman"/>
          <w:b/>
          <w:bCs/>
          <w:spacing w:val="-1"/>
          <w:sz w:val="24"/>
          <w:szCs w:val="24"/>
        </w:rPr>
        <w:t xml:space="preserve"> ДИСЦИПЛИНЫ</w:t>
      </w:r>
    </w:p>
    <w:p w:rsidR="0054138E" w:rsidRPr="001612AE" w:rsidRDefault="00E56160" w:rsidP="002E2054">
      <w:pPr>
        <w:shd w:val="clear" w:color="auto" w:fill="FFFFFF"/>
        <w:jc w:val="center"/>
        <w:rPr>
          <w:rFonts w:ascii="Times New Roman" w:hAnsi="Times New Roman" w:cs="Times New Roman"/>
          <w:b/>
          <w:bCs/>
          <w:spacing w:val="-1"/>
          <w:sz w:val="24"/>
          <w:szCs w:val="24"/>
        </w:rPr>
      </w:pPr>
      <w:r w:rsidRPr="001612AE">
        <w:rPr>
          <w:rFonts w:ascii="Times New Roman" w:hAnsi="Times New Roman" w:cs="Times New Roman"/>
          <w:b/>
          <w:bCs/>
          <w:spacing w:val="-1"/>
          <w:sz w:val="24"/>
          <w:szCs w:val="24"/>
        </w:rPr>
        <w:t>ОД. 1</w:t>
      </w:r>
      <w:r w:rsidR="001612AE">
        <w:rPr>
          <w:rFonts w:ascii="Times New Roman" w:hAnsi="Times New Roman" w:cs="Times New Roman"/>
          <w:b/>
          <w:bCs/>
          <w:spacing w:val="-1"/>
          <w:sz w:val="24"/>
          <w:szCs w:val="24"/>
        </w:rPr>
        <w:t>3</w:t>
      </w:r>
      <w:r w:rsidRPr="001612AE">
        <w:rPr>
          <w:rFonts w:ascii="Times New Roman" w:hAnsi="Times New Roman" w:cs="Times New Roman"/>
          <w:b/>
          <w:bCs/>
          <w:spacing w:val="-1"/>
          <w:sz w:val="24"/>
          <w:szCs w:val="24"/>
        </w:rPr>
        <w:t xml:space="preserve"> </w:t>
      </w:r>
      <w:r w:rsidR="00F84B7B" w:rsidRPr="001612AE">
        <w:rPr>
          <w:rFonts w:ascii="Times New Roman" w:hAnsi="Times New Roman" w:cs="Times New Roman"/>
          <w:b/>
          <w:bCs/>
          <w:spacing w:val="-1"/>
          <w:sz w:val="24"/>
          <w:szCs w:val="24"/>
        </w:rPr>
        <w:t>БИОЛОГИЯ</w:t>
      </w:r>
    </w:p>
    <w:p w:rsidR="0054138E" w:rsidRPr="00FF32C6" w:rsidRDefault="0054138E" w:rsidP="0054138E">
      <w:pPr>
        <w:shd w:val="clear" w:color="auto" w:fill="FFFFFF"/>
        <w:jc w:val="center"/>
        <w:rPr>
          <w:rFonts w:ascii="Times New Roman" w:hAnsi="Times New Roman" w:cs="Times New Roman"/>
          <w:b/>
          <w:bCs/>
          <w:spacing w:val="-1"/>
          <w:sz w:val="24"/>
          <w:szCs w:val="24"/>
        </w:rPr>
      </w:pPr>
    </w:p>
    <w:p w:rsidR="0054138E" w:rsidRPr="003F7AEC" w:rsidRDefault="00021D7F" w:rsidP="0054138E">
      <w:pPr>
        <w:jc w:val="center"/>
        <w:rPr>
          <w:rFonts w:ascii="Times New Roman" w:hAnsi="Times New Roman" w:cs="Times New Roman"/>
          <w:b/>
          <w:bCs/>
          <w:i/>
          <w:iCs/>
          <w:sz w:val="28"/>
          <w:szCs w:val="28"/>
        </w:rPr>
      </w:pPr>
      <w:r w:rsidRPr="003F7AEC">
        <w:rPr>
          <w:rFonts w:ascii="Times New Roman" w:hAnsi="Times New Roman" w:cs="Times New Roman"/>
          <w:b/>
          <w:bCs/>
          <w:i/>
          <w:iCs/>
          <w:sz w:val="28"/>
          <w:szCs w:val="28"/>
        </w:rPr>
        <w:t xml:space="preserve">Профессия:  </w:t>
      </w:r>
      <w:r w:rsidR="00735652">
        <w:rPr>
          <w:rFonts w:ascii="Times New Roman" w:hAnsi="Times New Roman" w:cs="Times New Roman"/>
          <w:b/>
          <w:bCs/>
          <w:iCs/>
          <w:sz w:val="28"/>
          <w:szCs w:val="28"/>
        </w:rPr>
        <w:t>41.01.09</w:t>
      </w:r>
      <w:r w:rsidR="00BD77DF" w:rsidRPr="003F7AEC">
        <w:rPr>
          <w:rFonts w:ascii="Times New Roman" w:hAnsi="Times New Roman" w:cs="Times New Roman"/>
          <w:b/>
          <w:bCs/>
          <w:iCs/>
          <w:sz w:val="28"/>
          <w:szCs w:val="28"/>
        </w:rPr>
        <w:t xml:space="preserve"> </w:t>
      </w:r>
      <w:r w:rsidR="00735652">
        <w:rPr>
          <w:rFonts w:ascii="Times New Roman" w:hAnsi="Times New Roman" w:cs="Times New Roman"/>
          <w:b/>
          <w:bCs/>
          <w:iCs/>
          <w:sz w:val="28"/>
          <w:szCs w:val="28"/>
        </w:rPr>
        <w:t>Повар, кондитер</w:t>
      </w:r>
    </w:p>
    <w:p w:rsidR="0054138E" w:rsidRPr="003F7AEC" w:rsidRDefault="00735652" w:rsidP="0054138E">
      <w:pPr>
        <w:jc w:val="center"/>
        <w:rPr>
          <w:rFonts w:ascii="Times New Roman" w:hAnsi="Times New Roman" w:cs="Times New Roman"/>
          <w:b/>
          <w:bCs/>
          <w:i/>
          <w:iCs/>
          <w:sz w:val="28"/>
          <w:szCs w:val="28"/>
        </w:rPr>
      </w:pPr>
      <w:r>
        <w:rPr>
          <w:rFonts w:ascii="Times New Roman" w:hAnsi="Times New Roman" w:cs="Times New Roman"/>
          <w:b/>
          <w:bCs/>
          <w:i/>
          <w:iCs/>
          <w:sz w:val="28"/>
          <w:szCs w:val="28"/>
        </w:rPr>
        <w:t>1курс, группа 13-П</w:t>
      </w:r>
    </w:p>
    <w:p w:rsidR="00D0432A" w:rsidRPr="003F7AEC" w:rsidRDefault="00D0432A" w:rsidP="00D0432A">
      <w:pPr>
        <w:jc w:val="center"/>
        <w:rPr>
          <w:rFonts w:ascii="Times New Roman" w:hAnsi="Times New Roman" w:cs="Times New Roman"/>
          <w:sz w:val="28"/>
          <w:szCs w:val="24"/>
        </w:rPr>
      </w:pPr>
      <w:r w:rsidRPr="005B1E4D">
        <w:rPr>
          <w:rFonts w:ascii="Times New Roman" w:hAnsi="Times New Roman" w:cs="Times New Roman"/>
          <w:sz w:val="28"/>
          <w:szCs w:val="24"/>
        </w:rPr>
        <w:t xml:space="preserve">Уровень освоения </w:t>
      </w:r>
      <w:r w:rsidRPr="003F7AEC">
        <w:rPr>
          <w:rFonts w:ascii="Times New Roman" w:hAnsi="Times New Roman" w:cs="Times New Roman"/>
          <w:sz w:val="28"/>
          <w:szCs w:val="24"/>
        </w:rPr>
        <w:t>(</w:t>
      </w:r>
      <w:r w:rsidR="003F7AEC">
        <w:rPr>
          <w:rFonts w:ascii="Times New Roman" w:hAnsi="Times New Roman" w:cs="Times New Roman"/>
          <w:sz w:val="28"/>
          <w:szCs w:val="24"/>
        </w:rPr>
        <w:t>базовый</w:t>
      </w:r>
      <w:proofErr w:type="gramStart"/>
      <w:r w:rsidR="003F7AEC">
        <w:rPr>
          <w:rFonts w:ascii="Times New Roman" w:hAnsi="Times New Roman" w:cs="Times New Roman"/>
          <w:sz w:val="28"/>
          <w:szCs w:val="24"/>
        </w:rPr>
        <w:t xml:space="preserve"> </w:t>
      </w:r>
      <w:r w:rsidRPr="003F7AEC">
        <w:rPr>
          <w:rFonts w:ascii="Times New Roman" w:hAnsi="Times New Roman" w:cs="Times New Roman"/>
          <w:sz w:val="28"/>
          <w:szCs w:val="24"/>
        </w:rPr>
        <w:t>)</w:t>
      </w:r>
      <w:proofErr w:type="gramEnd"/>
    </w:p>
    <w:p w:rsidR="00D0432A" w:rsidRPr="005B1E4D" w:rsidRDefault="00D0432A" w:rsidP="00D0432A">
      <w:pPr>
        <w:jc w:val="center"/>
        <w:rPr>
          <w:rFonts w:ascii="Times New Roman" w:hAnsi="Times New Roman" w:cs="Times New Roman"/>
          <w:sz w:val="28"/>
          <w:szCs w:val="28"/>
        </w:rPr>
      </w:pPr>
      <w:r w:rsidRPr="005B1E4D">
        <w:rPr>
          <w:rFonts w:ascii="Times New Roman" w:hAnsi="Times New Roman" w:cs="Times New Roman"/>
          <w:sz w:val="28"/>
          <w:szCs w:val="28"/>
        </w:rPr>
        <w:t>Форма обучения: очная</w:t>
      </w:r>
    </w:p>
    <w:p w:rsidR="00802ECA" w:rsidRDefault="00802ECA" w:rsidP="0054138E">
      <w:pPr>
        <w:rPr>
          <w:rFonts w:ascii="Times New Roman" w:hAnsi="Times New Roman" w:cs="Times New Roman"/>
          <w:sz w:val="24"/>
          <w:szCs w:val="24"/>
        </w:rPr>
      </w:pPr>
    </w:p>
    <w:p w:rsidR="00802ECA" w:rsidRDefault="00802ECA" w:rsidP="0054138E">
      <w:pPr>
        <w:rPr>
          <w:rFonts w:ascii="Times New Roman" w:hAnsi="Times New Roman" w:cs="Times New Roman"/>
          <w:sz w:val="24"/>
          <w:szCs w:val="24"/>
        </w:rPr>
      </w:pPr>
    </w:p>
    <w:p w:rsidR="00802ECA" w:rsidRDefault="00802ECA" w:rsidP="0054138E">
      <w:pPr>
        <w:rPr>
          <w:rFonts w:ascii="Times New Roman" w:hAnsi="Times New Roman" w:cs="Times New Roman"/>
          <w:sz w:val="24"/>
          <w:szCs w:val="24"/>
        </w:rPr>
      </w:pPr>
    </w:p>
    <w:p w:rsidR="00802ECA" w:rsidRDefault="00802ECA" w:rsidP="0054138E">
      <w:pPr>
        <w:rPr>
          <w:rFonts w:ascii="Times New Roman" w:hAnsi="Times New Roman" w:cs="Times New Roman"/>
          <w:sz w:val="24"/>
          <w:szCs w:val="24"/>
        </w:rPr>
      </w:pPr>
    </w:p>
    <w:p w:rsidR="00802ECA" w:rsidRDefault="00802ECA" w:rsidP="0054138E">
      <w:pPr>
        <w:rPr>
          <w:rFonts w:ascii="Times New Roman" w:hAnsi="Times New Roman" w:cs="Times New Roman"/>
          <w:sz w:val="24"/>
          <w:szCs w:val="24"/>
        </w:rPr>
      </w:pPr>
    </w:p>
    <w:p w:rsidR="00950F8F" w:rsidRDefault="00950F8F" w:rsidP="0054138E">
      <w:pPr>
        <w:rPr>
          <w:rFonts w:ascii="Times New Roman" w:hAnsi="Times New Roman" w:cs="Times New Roman"/>
          <w:sz w:val="24"/>
          <w:szCs w:val="24"/>
        </w:rPr>
      </w:pPr>
    </w:p>
    <w:p w:rsidR="00802ECA" w:rsidRDefault="00802ECA" w:rsidP="0054138E">
      <w:pPr>
        <w:rPr>
          <w:rFonts w:ascii="Times New Roman" w:hAnsi="Times New Roman" w:cs="Times New Roman"/>
          <w:sz w:val="24"/>
          <w:szCs w:val="24"/>
        </w:rPr>
      </w:pPr>
    </w:p>
    <w:p w:rsidR="0054138E" w:rsidRPr="00FF32C6" w:rsidRDefault="002E2054" w:rsidP="00802ECA">
      <w:pPr>
        <w:jc w:val="center"/>
        <w:rPr>
          <w:rFonts w:ascii="Times New Roman" w:hAnsi="Times New Roman" w:cs="Times New Roman"/>
          <w:sz w:val="24"/>
          <w:szCs w:val="24"/>
        </w:rPr>
        <w:sectPr w:rsidR="0054138E" w:rsidRPr="00FF32C6" w:rsidSect="00DD0015">
          <w:headerReference w:type="default" r:id="rId10"/>
          <w:pgSz w:w="11906" w:h="16838"/>
          <w:pgMar w:top="357" w:right="924" w:bottom="539" w:left="1259" w:header="708" w:footer="708" w:gutter="0"/>
          <w:cols w:space="720"/>
        </w:sectPr>
      </w:pPr>
      <w:r>
        <w:rPr>
          <w:rFonts w:ascii="Times New Roman" w:hAnsi="Times New Roman" w:cs="Times New Roman"/>
          <w:sz w:val="24"/>
          <w:szCs w:val="24"/>
        </w:rPr>
        <w:t>202</w:t>
      </w:r>
      <w:r w:rsidR="00F971D7">
        <w:rPr>
          <w:rFonts w:ascii="Times New Roman" w:hAnsi="Times New Roman" w:cs="Times New Roman"/>
          <w:sz w:val="24"/>
          <w:szCs w:val="24"/>
        </w:rPr>
        <w:t>3</w:t>
      </w:r>
      <w:r w:rsidR="0054138E">
        <w:rPr>
          <w:rFonts w:ascii="Times New Roman" w:hAnsi="Times New Roman" w:cs="Times New Roman"/>
          <w:sz w:val="24"/>
          <w:szCs w:val="24"/>
        </w:rPr>
        <w:t xml:space="preserve"> г.</w:t>
      </w:r>
    </w:p>
    <w:p w:rsidR="00A87CDC" w:rsidRPr="00F84FF0" w:rsidRDefault="0054138E" w:rsidP="00F84FF0">
      <w:pPr>
        <w:pStyle w:val="Style3"/>
        <w:widowControl/>
        <w:spacing w:line="240" w:lineRule="auto"/>
      </w:pPr>
      <w:r w:rsidRPr="00F84FF0">
        <w:lastRenderedPageBreak/>
        <w:t>Рабо</w:t>
      </w:r>
      <w:r w:rsidR="0015017D" w:rsidRPr="00F84FF0">
        <w:t xml:space="preserve">чая программа </w:t>
      </w:r>
      <w:r w:rsidR="00A87CDC" w:rsidRPr="00F84FF0">
        <w:t xml:space="preserve">разработана в соответствии с требованиями: </w:t>
      </w:r>
    </w:p>
    <w:p w:rsidR="00A87CDC" w:rsidRPr="00F84FF0" w:rsidRDefault="00A87CDC" w:rsidP="00F84FF0">
      <w:pPr>
        <w:pStyle w:val="Style3"/>
        <w:widowControl/>
        <w:spacing w:line="240" w:lineRule="auto"/>
        <w:rPr>
          <w:rStyle w:val="FontStyle59"/>
          <w:rFonts w:ascii="Times New Roman" w:hAnsi="Times New Roman" w:cs="Times New Roman"/>
          <w:i w:val="0"/>
          <w:sz w:val="24"/>
          <w:szCs w:val="24"/>
        </w:rPr>
      </w:pPr>
      <w:r w:rsidRPr="00F84FF0">
        <w:t>- федерального государственного образовательного стандарта среднего общего образования,</w:t>
      </w:r>
      <w:r w:rsidRPr="00F84FF0">
        <w:rPr>
          <w:rStyle w:val="FontStyle59"/>
          <w:rFonts w:ascii="Times New Roman" w:hAnsi="Times New Roman" w:cs="Times New Roman"/>
          <w:i w:val="0"/>
          <w:sz w:val="24"/>
          <w:szCs w:val="24"/>
        </w:rPr>
        <w:t xml:space="preserve"> </w:t>
      </w:r>
    </w:p>
    <w:p w:rsidR="00A87CDC" w:rsidRPr="003F7AEC" w:rsidRDefault="00A87CDC" w:rsidP="00F84FF0">
      <w:pPr>
        <w:spacing w:after="0" w:line="240" w:lineRule="auto"/>
        <w:rPr>
          <w:rFonts w:ascii="Times New Roman" w:hAnsi="Times New Roman" w:cs="Times New Roman"/>
          <w:bCs/>
          <w:sz w:val="24"/>
          <w:szCs w:val="24"/>
        </w:rPr>
      </w:pPr>
      <w:r w:rsidRPr="00F84FF0">
        <w:rPr>
          <w:rStyle w:val="FontStyle59"/>
          <w:rFonts w:ascii="Times New Roman" w:hAnsi="Times New Roman" w:cs="Times New Roman"/>
          <w:i w:val="0"/>
          <w:sz w:val="24"/>
          <w:szCs w:val="24"/>
        </w:rPr>
        <w:t>- ф</w:t>
      </w:r>
      <w:r w:rsidRPr="00F84FF0">
        <w:rPr>
          <w:rFonts w:ascii="Times New Roman" w:hAnsi="Times New Roman" w:cs="Times New Roman"/>
        </w:rPr>
        <w:t xml:space="preserve">едерального государственного образовательного стандарта </w:t>
      </w:r>
      <w:r w:rsidRPr="00F84FF0">
        <w:rPr>
          <w:rStyle w:val="311"/>
          <w:b w:val="0"/>
          <w:bCs w:val="0"/>
          <w:sz w:val="24"/>
          <w:szCs w:val="24"/>
        </w:rPr>
        <w:t xml:space="preserve"> среднего профессионального образ</w:t>
      </w:r>
      <w:r w:rsidRPr="00F84FF0">
        <w:rPr>
          <w:rStyle w:val="311"/>
          <w:b w:val="0"/>
          <w:bCs w:val="0"/>
          <w:sz w:val="24"/>
          <w:szCs w:val="24"/>
        </w:rPr>
        <w:t>о</w:t>
      </w:r>
      <w:r w:rsidRPr="00F84FF0">
        <w:rPr>
          <w:rStyle w:val="311"/>
          <w:b w:val="0"/>
          <w:bCs w:val="0"/>
          <w:sz w:val="24"/>
          <w:szCs w:val="24"/>
        </w:rPr>
        <w:t xml:space="preserve">вания </w:t>
      </w:r>
      <w:r w:rsidRPr="00F84FF0">
        <w:rPr>
          <w:rFonts w:ascii="Times New Roman" w:hAnsi="Times New Roman" w:cs="Times New Roman"/>
          <w:szCs w:val="28"/>
        </w:rPr>
        <w:t xml:space="preserve">по </w:t>
      </w:r>
      <w:r w:rsidRPr="00F84FF0">
        <w:rPr>
          <w:rFonts w:ascii="Times New Roman" w:hAnsi="Times New Roman" w:cs="Times New Roman"/>
          <w:bCs/>
          <w:iCs/>
          <w:szCs w:val="28"/>
        </w:rPr>
        <w:t>профессии</w:t>
      </w:r>
      <w:r w:rsidR="003F7AEC" w:rsidRPr="003F7AEC">
        <w:rPr>
          <w:rFonts w:ascii="Times New Roman" w:hAnsi="Times New Roman" w:cs="Times New Roman"/>
          <w:b/>
          <w:bCs/>
          <w:i/>
          <w:iCs/>
          <w:szCs w:val="28"/>
        </w:rPr>
        <w:t xml:space="preserve">:  </w:t>
      </w:r>
      <w:r w:rsidR="00261B40" w:rsidRPr="001612AE">
        <w:rPr>
          <w:rFonts w:ascii="Times New Roman" w:hAnsi="Times New Roman" w:cs="Times New Roman"/>
          <w:bCs/>
          <w:iCs/>
          <w:sz w:val="24"/>
          <w:szCs w:val="24"/>
        </w:rPr>
        <w:t>41.01.09 Повар, кондитер</w:t>
      </w:r>
      <w:r w:rsidRPr="00F84FF0">
        <w:rPr>
          <w:rFonts w:ascii="Times New Roman" w:hAnsi="Times New Roman" w:cs="Times New Roman"/>
          <w:bCs/>
          <w:iCs/>
          <w:szCs w:val="28"/>
        </w:rPr>
        <w:t xml:space="preserve"> </w:t>
      </w:r>
      <w:r w:rsidR="00F84FF0" w:rsidRPr="003F7AEC">
        <w:rPr>
          <w:rFonts w:ascii="Times New Roman" w:hAnsi="Times New Roman" w:cs="Times New Roman"/>
          <w:bCs/>
          <w:sz w:val="24"/>
          <w:szCs w:val="24"/>
        </w:rPr>
        <w:t xml:space="preserve">утвержденного Приказом Министерства </w:t>
      </w:r>
      <w:r w:rsidR="003F7AEC" w:rsidRPr="003F7AEC">
        <w:rPr>
          <w:rFonts w:ascii="Times New Roman" w:hAnsi="Times New Roman" w:cs="Times New Roman"/>
          <w:bCs/>
          <w:sz w:val="24"/>
          <w:szCs w:val="24"/>
        </w:rPr>
        <w:t>просв</w:t>
      </w:r>
      <w:r w:rsidR="003F7AEC" w:rsidRPr="003F7AEC">
        <w:rPr>
          <w:rFonts w:ascii="Times New Roman" w:hAnsi="Times New Roman" w:cs="Times New Roman"/>
          <w:bCs/>
          <w:sz w:val="24"/>
          <w:szCs w:val="24"/>
        </w:rPr>
        <w:t>е</w:t>
      </w:r>
      <w:r w:rsidR="003F7AEC" w:rsidRPr="003F7AEC">
        <w:rPr>
          <w:rFonts w:ascii="Times New Roman" w:hAnsi="Times New Roman" w:cs="Times New Roman"/>
          <w:bCs/>
          <w:sz w:val="24"/>
          <w:szCs w:val="24"/>
        </w:rPr>
        <w:t>щения</w:t>
      </w:r>
      <w:r w:rsidR="00F84FF0" w:rsidRPr="003F7AEC">
        <w:rPr>
          <w:rFonts w:ascii="Times New Roman" w:hAnsi="Times New Roman" w:cs="Times New Roman"/>
          <w:bCs/>
          <w:sz w:val="24"/>
          <w:szCs w:val="24"/>
        </w:rPr>
        <w:t xml:space="preserve"> Российской Федерации от «</w:t>
      </w:r>
      <w:r w:rsidR="003F7AEC" w:rsidRPr="003F7AEC">
        <w:rPr>
          <w:rFonts w:ascii="Times New Roman" w:hAnsi="Times New Roman" w:cs="Times New Roman"/>
          <w:bCs/>
          <w:sz w:val="24"/>
          <w:szCs w:val="24"/>
        </w:rPr>
        <w:t>24</w:t>
      </w:r>
      <w:r w:rsidR="00F84FF0" w:rsidRPr="003F7AEC">
        <w:rPr>
          <w:rFonts w:ascii="Times New Roman" w:hAnsi="Times New Roman" w:cs="Times New Roman"/>
          <w:bCs/>
          <w:sz w:val="24"/>
          <w:szCs w:val="24"/>
        </w:rPr>
        <w:t xml:space="preserve">» </w:t>
      </w:r>
      <w:r w:rsidR="003F7AEC" w:rsidRPr="003F7AEC">
        <w:rPr>
          <w:rFonts w:ascii="Times New Roman" w:hAnsi="Times New Roman" w:cs="Times New Roman"/>
          <w:bCs/>
          <w:sz w:val="24"/>
          <w:szCs w:val="24"/>
        </w:rPr>
        <w:t xml:space="preserve">мая </w:t>
      </w:r>
      <w:r w:rsidR="00F84FF0" w:rsidRPr="003F7AEC">
        <w:rPr>
          <w:rFonts w:ascii="Times New Roman" w:hAnsi="Times New Roman" w:cs="Times New Roman"/>
          <w:bCs/>
          <w:sz w:val="24"/>
          <w:szCs w:val="24"/>
        </w:rPr>
        <w:t>20</w:t>
      </w:r>
      <w:r w:rsidR="003F7AEC" w:rsidRPr="003F7AEC">
        <w:rPr>
          <w:rFonts w:ascii="Times New Roman" w:hAnsi="Times New Roman" w:cs="Times New Roman"/>
          <w:bCs/>
          <w:sz w:val="24"/>
          <w:szCs w:val="24"/>
        </w:rPr>
        <w:t>22</w:t>
      </w:r>
      <w:r w:rsidR="00F84FF0" w:rsidRPr="003F7AEC">
        <w:rPr>
          <w:rFonts w:ascii="Times New Roman" w:hAnsi="Times New Roman" w:cs="Times New Roman"/>
          <w:bCs/>
          <w:sz w:val="24"/>
          <w:szCs w:val="24"/>
        </w:rPr>
        <w:t xml:space="preserve">г. № </w:t>
      </w:r>
      <w:r w:rsidR="003F7AEC" w:rsidRPr="003F7AEC">
        <w:rPr>
          <w:rFonts w:ascii="Times New Roman" w:hAnsi="Times New Roman" w:cs="Times New Roman"/>
          <w:bCs/>
          <w:sz w:val="24"/>
          <w:szCs w:val="24"/>
        </w:rPr>
        <w:t>355</w:t>
      </w:r>
      <w:r w:rsidR="00F84FF0" w:rsidRPr="003F7AEC">
        <w:rPr>
          <w:rFonts w:ascii="Times New Roman" w:hAnsi="Times New Roman" w:cs="Times New Roman"/>
          <w:bCs/>
          <w:sz w:val="24"/>
          <w:szCs w:val="24"/>
        </w:rPr>
        <w:t xml:space="preserve"> </w:t>
      </w:r>
      <w:r w:rsidR="00F84FF0" w:rsidRPr="003F7AEC">
        <w:rPr>
          <w:rFonts w:ascii="Times New Roman" w:hAnsi="Times New Roman" w:cs="Times New Roman"/>
          <w:sz w:val="24"/>
          <w:szCs w:val="24"/>
        </w:rPr>
        <w:t>(</w:t>
      </w:r>
      <w:r w:rsidR="003F7AEC" w:rsidRPr="003F7AEC">
        <w:rPr>
          <w:rFonts w:ascii="Times New Roman" w:hAnsi="Times New Roman" w:cs="Times New Roman"/>
          <w:sz w:val="24"/>
          <w:szCs w:val="24"/>
        </w:rPr>
        <w:t>«</w:t>
      </w:r>
      <w:proofErr w:type="spellStart"/>
      <w:r w:rsidR="003F7AEC" w:rsidRPr="003F7AEC">
        <w:rPr>
          <w:rFonts w:ascii="Times New Roman" w:hAnsi="Times New Roman" w:cs="Times New Roman"/>
          <w:sz w:val="24"/>
          <w:szCs w:val="24"/>
        </w:rPr>
        <w:t>Профессионалитет</w:t>
      </w:r>
      <w:proofErr w:type="spellEnd"/>
      <w:r w:rsidR="003F7AEC" w:rsidRPr="003F7AEC">
        <w:rPr>
          <w:rFonts w:ascii="Times New Roman" w:hAnsi="Times New Roman" w:cs="Times New Roman"/>
          <w:sz w:val="24"/>
          <w:szCs w:val="24"/>
        </w:rPr>
        <w:t>»</w:t>
      </w:r>
      <w:r w:rsidR="00F84FF0" w:rsidRPr="003F7AEC">
        <w:rPr>
          <w:rFonts w:ascii="Times New Roman" w:hAnsi="Times New Roman" w:cs="Times New Roman"/>
          <w:sz w:val="24"/>
          <w:szCs w:val="24"/>
        </w:rPr>
        <w:t>)</w:t>
      </w:r>
    </w:p>
    <w:p w:rsidR="0054138E" w:rsidRDefault="00F84FF0" w:rsidP="00F84FF0">
      <w:pPr>
        <w:pStyle w:val="Style3"/>
        <w:widowControl/>
        <w:spacing w:line="240" w:lineRule="auto"/>
        <w:rPr>
          <w:rStyle w:val="FontStyle59"/>
          <w:rFonts w:ascii="Times New Roman" w:hAnsi="Times New Roman" w:cs="Times New Roman"/>
          <w:i w:val="0"/>
          <w:sz w:val="24"/>
          <w:szCs w:val="24"/>
        </w:rPr>
      </w:pPr>
      <w:r>
        <w:t xml:space="preserve">- </w:t>
      </w:r>
      <w:r w:rsidR="0015017D">
        <w:t xml:space="preserve">примерной программы </w:t>
      </w:r>
      <w:r w:rsidR="0054138E">
        <w:t>общеобразовательной  дисциплины «</w:t>
      </w:r>
      <w:r w:rsidR="00F84B7B">
        <w:t>Биология</w:t>
      </w:r>
      <w:r w:rsidR="0054138E">
        <w:t>» для профессиональных образовательных организа</w:t>
      </w:r>
      <w:r w:rsidR="0015017D">
        <w:t>ций</w:t>
      </w:r>
      <w:r w:rsidR="0054138E">
        <w:t xml:space="preserve"> </w:t>
      </w:r>
      <w:r w:rsidR="00914891">
        <w:rPr>
          <w:rStyle w:val="FontStyle59"/>
          <w:rFonts w:ascii="Times New Roman" w:hAnsi="Times New Roman" w:cs="Times New Roman"/>
          <w:i w:val="0"/>
          <w:sz w:val="24"/>
          <w:szCs w:val="24"/>
        </w:rPr>
        <w:t>(Ф</w:t>
      </w:r>
      <w:r w:rsidR="00F971D7">
        <w:rPr>
          <w:rStyle w:val="FontStyle59"/>
          <w:rFonts w:ascii="Times New Roman" w:hAnsi="Times New Roman" w:cs="Times New Roman"/>
          <w:i w:val="0"/>
          <w:sz w:val="24"/>
          <w:szCs w:val="24"/>
        </w:rPr>
        <w:t>ГБО</w:t>
      </w:r>
      <w:r w:rsidR="00914891">
        <w:rPr>
          <w:rStyle w:val="FontStyle59"/>
          <w:rFonts w:ascii="Times New Roman" w:hAnsi="Times New Roman" w:cs="Times New Roman"/>
          <w:i w:val="0"/>
          <w:sz w:val="24"/>
          <w:szCs w:val="24"/>
        </w:rPr>
        <w:t>У</w:t>
      </w:r>
      <w:r w:rsidR="00F971D7">
        <w:rPr>
          <w:rStyle w:val="FontStyle59"/>
          <w:rFonts w:ascii="Times New Roman" w:hAnsi="Times New Roman" w:cs="Times New Roman"/>
          <w:i w:val="0"/>
          <w:sz w:val="24"/>
          <w:szCs w:val="24"/>
        </w:rPr>
        <w:t xml:space="preserve"> ДПО </w:t>
      </w:r>
      <w:r w:rsidR="0054138E" w:rsidRPr="008F37EA">
        <w:rPr>
          <w:rStyle w:val="FontStyle59"/>
          <w:rFonts w:ascii="Times New Roman" w:hAnsi="Times New Roman" w:cs="Times New Roman"/>
          <w:i w:val="0"/>
          <w:sz w:val="24"/>
          <w:szCs w:val="24"/>
        </w:rPr>
        <w:t>ИР</w:t>
      </w:r>
      <w:r w:rsidR="00F971D7">
        <w:rPr>
          <w:rStyle w:val="FontStyle59"/>
          <w:rFonts w:ascii="Times New Roman" w:hAnsi="Times New Roman" w:cs="Times New Roman"/>
          <w:i w:val="0"/>
          <w:sz w:val="24"/>
          <w:szCs w:val="24"/>
        </w:rPr>
        <w:t>П</w:t>
      </w:r>
      <w:r w:rsidR="0054138E" w:rsidRPr="008F37EA">
        <w:rPr>
          <w:rStyle w:val="FontStyle59"/>
          <w:rFonts w:ascii="Times New Roman" w:hAnsi="Times New Roman" w:cs="Times New Roman"/>
          <w:i w:val="0"/>
          <w:sz w:val="24"/>
          <w:szCs w:val="24"/>
        </w:rPr>
        <w:t>О</w:t>
      </w:r>
      <w:r w:rsidR="0015017D">
        <w:rPr>
          <w:rStyle w:val="FontStyle59"/>
          <w:rFonts w:ascii="Times New Roman" w:hAnsi="Times New Roman" w:cs="Times New Roman"/>
          <w:i w:val="0"/>
          <w:sz w:val="24"/>
          <w:szCs w:val="24"/>
        </w:rPr>
        <w:t>,</w:t>
      </w:r>
      <w:r w:rsidR="00F971D7">
        <w:rPr>
          <w:rStyle w:val="FontStyle59"/>
          <w:rFonts w:ascii="Times New Roman" w:hAnsi="Times New Roman" w:cs="Times New Roman"/>
          <w:i w:val="0"/>
          <w:sz w:val="24"/>
          <w:szCs w:val="24"/>
        </w:rPr>
        <w:t xml:space="preserve"> протокол № 14 </w:t>
      </w:r>
      <w:r w:rsidR="0015017D" w:rsidRPr="008F37EA">
        <w:rPr>
          <w:rStyle w:val="FontStyle59"/>
          <w:rFonts w:ascii="Times New Roman" w:hAnsi="Times New Roman" w:cs="Times New Roman"/>
          <w:i w:val="0"/>
          <w:sz w:val="24"/>
          <w:szCs w:val="24"/>
        </w:rPr>
        <w:t xml:space="preserve">от </w:t>
      </w:r>
      <w:r w:rsidR="00F971D7">
        <w:rPr>
          <w:rStyle w:val="FontStyle59"/>
          <w:rFonts w:ascii="Times New Roman" w:hAnsi="Times New Roman" w:cs="Times New Roman"/>
          <w:i w:val="0"/>
          <w:sz w:val="24"/>
          <w:szCs w:val="24"/>
        </w:rPr>
        <w:t>30 ноября</w:t>
      </w:r>
      <w:r w:rsidR="0015017D" w:rsidRPr="008F37EA">
        <w:rPr>
          <w:rStyle w:val="FontStyle59"/>
          <w:rFonts w:ascii="Times New Roman" w:hAnsi="Times New Roman" w:cs="Times New Roman"/>
          <w:i w:val="0"/>
          <w:sz w:val="24"/>
          <w:szCs w:val="24"/>
        </w:rPr>
        <w:t xml:space="preserve">  20</w:t>
      </w:r>
      <w:r w:rsidR="00F971D7">
        <w:rPr>
          <w:rStyle w:val="FontStyle59"/>
          <w:rFonts w:ascii="Times New Roman" w:hAnsi="Times New Roman" w:cs="Times New Roman"/>
          <w:i w:val="0"/>
          <w:sz w:val="24"/>
          <w:szCs w:val="24"/>
        </w:rPr>
        <w:t>22</w:t>
      </w:r>
      <w:r w:rsidR="0015017D" w:rsidRPr="008F37EA">
        <w:rPr>
          <w:rStyle w:val="FontStyle59"/>
          <w:rFonts w:ascii="Times New Roman" w:hAnsi="Times New Roman" w:cs="Times New Roman"/>
          <w:i w:val="0"/>
          <w:sz w:val="24"/>
          <w:szCs w:val="24"/>
        </w:rPr>
        <w:t xml:space="preserve"> г.</w:t>
      </w:r>
      <w:r w:rsidR="0054138E" w:rsidRPr="008F37EA">
        <w:rPr>
          <w:rStyle w:val="FontStyle59"/>
          <w:rFonts w:ascii="Times New Roman" w:hAnsi="Times New Roman" w:cs="Times New Roman"/>
          <w:i w:val="0"/>
          <w:sz w:val="24"/>
          <w:szCs w:val="24"/>
        </w:rPr>
        <w:t>)</w:t>
      </w:r>
      <w:proofErr w:type="gramStart"/>
      <w:r w:rsidR="0054138E" w:rsidRPr="008F37EA">
        <w:rPr>
          <w:rStyle w:val="FontStyle59"/>
          <w:rFonts w:ascii="Times New Roman" w:hAnsi="Times New Roman" w:cs="Times New Roman"/>
          <w:i w:val="0"/>
          <w:sz w:val="24"/>
          <w:szCs w:val="24"/>
        </w:rPr>
        <w:t xml:space="preserve"> </w:t>
      </w:r>
      <w:r w:rsidR="0015017D">
        <w:rPr>
          <w:rStyle w:val="FontStyle59"/>
          <w:rFonts w:ascii="Times New Roman" w:hAnsi="Times New Roman" w:cs="Times New Roman"/>
          <w:i w:val="0"/>
          <w:sz w:val="24"/>
          <w:szCs w:val="24"/>
        </w:rPr>
        <w:t>,</w:t>
      </w:r>
      <w:proofErr w:type="gramEnd"/>
      <w:r w:rsidR="0015017D">
        <w:rPr>
          <w:rStyle w:val="FontStyle59"/>
          <w:rFonts w:ascii="Times New Roman" w:hAnsi="Times New Roman" w:cs="Times New Roman"/>
          <w:i w:val="0"/>
          <w:sz w:val="24"/>
          <w:szCs w:val="24"/>
        </w:rPr>
        <w:t xml:space="preserve"> </w:t>
      </w:r>
    </w:p>
    <w:p w:rsidR="00F84FF0" w:rsidRPr="001612AE" w:rsidRDefault="00F84FF0" w:rsidP="00261B40">
      <w:pPr>
        <w:pStyle w:val="Style20"/>
        <w:spacing w:line="240" w:lineRule="auto"/>
        <w:rPr>
          <w:rStyle w:val="FontStyle59"/>
          <w:rFonts w:ascii="Times New Roman" w:hAnsi="Times New Roman" w:cs="Times New Roman"/>
          <w:color w:val="FF0000"/>
          <w:sz w:val="28"/>
          <w:szCs w:val="28"/>
        </w:rPr>
      </w:pPr>
      <w:r>
        <w:rPr>
          <w:rStyle w:val="FontStyle59"/>
          <w:rFonts w:ascii="Times New Roman" w:hAnsi="Times New Roman" w:cs="Times New Roman"/>
          <w:sz w:val="28"/>
          <w:szCs w:val="28"/>
        </w:rPr>
        <w:t>-</w:t>
      </w:r>
      <w:r w:rsidRPr="00E4135B">
        <w:rPr>
          <w:rFonts w:ascii="Times New Roman" w:hAnsi="Times New Roman" w:cs="Times New Roman"/>
          <w:bCs/>
        </w:rPr>
        <w:t xml:space="preserve"> </w:t>
      </w:r>
      <w:r w:rsidRPr="00F84FF0">
        <w:rPr>
          <w:rFonts w:ascii="Times New Roman" w:hAnsi="Times New Roman" w:cs="Times New Roman"/>
          <w:bCs/>
        </w:rPr>
        <w:t xml:space="preserve">рабочей программы воспитания  УГС 35.00.00 Сельское, лесное и рыбное хозяйство по профессии </w:t>
      </w:r>
      <w:r w:rsidR="003F7AEC" w:rsidRPr="003F7AEC">
        <w:rPr>
          <w:rFonts w:ascii="Times New Roman" w:hAnsi="Times New Roman" w:cs="Times New Roman"/>
          <w:b/>
          <w:bCs/>
          <w:i/>
          <w:iCs/>
        </w:rPr>
        <w:t xml:space="preserve"> </w:t>
      </w:r>
      <w:r w:rsidR="00261B40" w:rsidRPr="001612AE">
        <w:rPr>
          <w:rFonts w:ascii="Times New Roman" w:hAnsi="Times New Roman" w:cs="Times New Roman"/>
          <w:bCs/>
          <w:iCs/>
        </w:rPr>
        <w:t>41.01.09 Повар, кондитер</w:t>
      </w:r>
    </w:p>
    <w:p w:rsidR="00F84FF0" w:rsidRDefault="00F84FF0" w:rsidP="00A87CDC">
      <w:pPr>
        <w:pStyle w:val="Style3"/>
        <w:widowControl/>
        <w:spacing w:before="62" w:line="259" w:lineRule="exact"/>
        <w:rPr>
          <w:rStyle w:val="FontStyle59"/>
          <w:rFonts w:ascii="Times New Roman" w:hAnsi="Times New Roman" w:cs="Times New Roman"/>
          <w:i w:val="0"/>
          <w:sz w:val="24"/>
          <w:szCs w:val="24"/>
        </w:rPr>
      </w:pPr>
    </w:p>
    <w:p w:rsidR="005B1E4D" w:rsidRDefault="005B1E4D" w:rsidP="005413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b/>
          <w:bCs/>
          <w:sz w:val="24"/>
          <w:szCs w:val="24"/>
        </w:rPr>
      </w:pPr>
    </w:p>
    <w:p w:rsidR="005B1E4D" w:rsidRDefault="005B1E4D" w:rsidP="005413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b/>
          <w:bCs/>
          <w:sz w:val="24"/>
          <w:szCs w:val="24"/>
        </w:rPr>
      </w:pPr>
    </w:p>
    <w:p w:rsidR="0054138E" w:rsidRPr="00FF32C6" w:rsidRDefault="0054138E" w:rsidP="005413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r w:rsidRPr="00FF32C6">
        <w:rPr>
          <w:rFonts w:ascii="Times New Roman" w:hAnsi="Times New Roman" w:cs="Times New Roman"/>
          <w:b/>
          <w:bCs/>
          <w:sz w:val="24"/>
          <w:szCs w:val="24"/>
        </w:rPr>
        <w:t xml:space="preserve">Разработчик: </w:t>
      </w:r>
      <w:proofErr w:type="spellStart"/>
      <w:r w:rsidR="00F84B7B" w:rsidRPr="001612AE">
        <w:rPr>
          <w:rFonts w:ascii="Times New Roman" w:hAnsi="Times New Roman" w:cs="Times New Roman"/>
          <w:bCs/>
          <w:sz w:val="24"/>
          <w:szCs w:val="24"/>
        </w:rPr>
        <w:t>Сухогузова</w:t>
      </w:r>
      <w:proofErr w:type="spellEnd"/>
      <w:r w:rsidR="00F84B7B" w:rsidRPr="001612AE">
        <w:rPr>
          <w:rFonts w:ascii="Times New Roman" w:hAnsi="Times New Roman" w:cs="Times New Roman"/>
          <w:bCs/>
          <w:sz w:val="24"/>
          <w:szCs w:val="24"/>
        </w:rPr>
        <w:t xml:space="preserve"> Светлана Владимировна</w:t>
      </w:r>
      <w:r w:rsidRPr="001612AE">
        <w:rPr>
          <w:rFonts w:ascii="Times New Roman" w:hAnsi="Times New Roman" w:cs="Times New Roman"/>
          <w:sz w:val="24"/>
          <w:szCs w:val="24"/>
        </w:rPr>
        <w:t>,</w:t>
      </w:r>
      <w:r w:rsidRPr="00FF32C6">
        <w:rPr>
          <w:rFonts w:ascii="Times New Roman" w:hAnsi="Times New Roman" w:cs="Times New Roman"/>
          <w:sz w:val="24"/>
          <w:szCs w:val="24"/>
        </w:rPr>
        <w:t xml:space="preserve"> п</w:t>
      </w:r>
      <w:r>
        <w:rPr>
          <w:rFonts w:ascii="Times New Roman" w:hAnsi="Times New Roman" w:cs="Times New Roman"/>
          <w:sz w:val="24"/>
          <w:szCs w:val="24"/>
        </w:rPr>
        <w:t xml:space="preserve">реподаватель </w:t>
      </w:r>
      <w:r w:rsidR="00FA57B2">
        <w:rPr>
          <w:rFonts w:ascii="Times New Roman" w:hAnsi="Times New Roman" w:cs="Times New Roman"/>
          <w:sz w:val="24"/>
          <w:szCs w:val="24"/>
        </w:rPr>
        <w:t xml:space="preserve">первой </w:t>
      </w:r>
      <w:r w:rsidRPr="00FF32C6">
        <w:rPr>
          <w:rFonts w:ascii="Times New Roman" w:hAnsi="Times New Roman" w:cs="Times New Roman"/>
          <w:sz w:val="24"/>
          <w:szCs w:val="24"/>
        </w:rPr>
        <w:t>квалификационной категории</w:t>
      </w:r>
      <w:r w:rsidR="00A87CDC">
        <w:rPr>
          <w:rFonts w:ascii="Times New Roman" w:hAnsi="Times New Roman" w:cs="Times New Roman"/>
          <w:sz w:val="24"/>
          <w:szCs w:val="24"/>
        </w:rPr>
        <w:t xml:space="preserve"> </w:t>
      </w:r>
      <w:proofErr w:type="spellStart"/>
      <w:r w:rsidR="00A87CDC">
        <w:rPr>
          <w:rFonts w:ascii="Times New Roman" w:hAnsi="Times New Roman" w:cs="Times New Roman"/>
          <w:sz w:val="24"/>
          <w:szCs w:val="24"/>
        </w:rPr>
        <w:t>Ачитского</w:t>
      </w:r>
      <w:proofErr w:type="spellEnd"/>
      <w:r w:rsidR="00A87CDC">
        <w:rPr>
          <w:rFonts w:ascii="Times New Roman" w:hAnsi="Times New Roman" w:cs="Times New Roman"/>
          <w:sz w:val="24"/>
          <w:szCs w:val="24"/>
        </w:rPr>
        <w:t xml:space="preserve"> филиала ГАПОУ СО «</w:t>
      </w:r>
      <w:proofErr w:type="spellStart"/>
      <w:r w:rsidR="00A87CDC">
        <w:rPr>
          <w:rFonts w:ascii="Times New Roman" w:hAnsi="Times New Roman" w:cs="Times New Roman"/>
          <w:sz w:val="24"/>
          <w:szCs w:val="24"/>
        </w:rPr>
        <w:t>Красноуфимский</w:t>
      </w:r>
      <w:proofErr w:type="spellEnd"/>
      <w:r w:rsidR="00A87CDC">
        <w:rPr>
          <w:rFonts w:ascii="Times New Roman" w:hAnsi="Times New Roman" w:cs="Times New Roman"/>
          <w:sz w:val="24"/>
          <w:szCs w:val="24"/>
        </w:rPr>
        <w:t xml:space="preserve"> аграрный колледж»</w:t>
      </w:r>
    </w:p>
    <w:tbl>
      <w:tblPr>
        <w:tblpPr w:leftFromText="180" w:rightFromText="180" w:vertAnchor="text" w:horzAnchor="page" w:tblpX="972" w:tblpY="232"/>
        <w:tblW w:w="10916" w:type="dxa"/>
        <w:tblLook w:val="01E0" w:firstRow="1" w:lastRow="1" w:firstColumn="1" w:lastColumn="1" w:noHBand="0" w:noVBand="0"/>
      </w:tblPr>
      <w:tblGrid>
        <w:gridCol w:w="3497"/>
        <w:gridCol w:w="2961"/>
        <w:gridCol w:w="4458"/>
      </w:tblGrid>
      <w:tr w:rsidR="00914891" w:rsidRPr="007E18F2" w:rsidTr="00914891">
        <w:trPr>
          <w:trHeight w:val="1"/>
        </w:trPr>
        <w:tc>
          <w:tcPr>
            <w:tcW w:w="3497" w:type="dxa"/>
          </w:tcPr>
          <w:p w:rsidR="00914891" w:rsidRPr="00FF32C6" w:rsidRDefault="00914891"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1701" w:hanging="142"/>
              <w:jc w:val="both"/>
              <w:rPr>
                <w:rFonts w:ascii="Times New Roman" w:hAnsi="Times New Roman" w:cs="Times New Roman"/>
                <w:sz w:val="24"/>
                <w:szCs w:val="24"/>
              </w:rPr>
            </w:pPr>
          </w:p>
        </w:tc>
        <w:tc>
          <w:tcPr>
            <w:tcW w:w="2961" w:type="dxa"/>
          </w:tcPr>
          <w:p w:rsidR="00914891" w:rsidRPr="00FF32C6" w:rsidRDefault="00914891"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tc>
        <w:tc>
          <w:tcPr>
            <w:tcW w:w="4458" w:type="dxa"/>
          </w:tcPr>
          <w:p w:rsidR="00914891" w:rsidRPr="00FF32C6" w:rsidRDefault="00914891"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tc>
      </w:tr>
      <w:tr w:rsidR="00914891" w:rsidRPr="0023506A" w:rsidTr="00914891">
        <w:trPr>
          <w:trHeight w:val="19"/>
        </w:trPr>
        <w:tc>
          <w:tcPr>
            <w:tcW w:w="3497" w:type="dxa"/>
          </w:tcPr>
          <w:p w:rsidR="00914891" w:rsidRPr="00950F8F" w:rsidRDefault="00914891"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100" w:afterAutospacing="1"/>
              <w:jc w:val="both"/>
              <w:rPr>
                <w:rFonts w:ascii="Times New Roman" w:hAnsi="Times New Roman" w:cs="Times New Roman"/>
                <w:sz w:val="24"/>
                <w:szCs w:val="24"/>
              </w:rPr>
            </w:pPr>
          </w:p>
        </w:tc>
        <w:tc>
          <w:tcPr>
            <w:tcW w:w="2961" w:type="dxa"/>
          </w:tcPr>
          <w:p w:rsidR="00914891" w:rsidRDefault="00914891"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Pr="00950F8F"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tc>
        <w:tc>
          <w:tcPr>
            <w:tcW w:w="4458" w:type="dxa"/>
          </w:tcPr>
          <w:p w:rsidR="00914891" w:rsidRPr="00950F8F" w:rsidRDefault="00914891"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ind w:left="179" w:hanging="179"/>
              <w:jc w:val="both"/>
              <w:rPr>
                <w:rFonts w:ascii="Times New Roman" w:hAnsi="Times New Roman" w:cs="Times New Roman"/>
                <w:sz w:val="24"/>
                <w:szCs w:val="24"/>
              </w:rPr>
            </w:pPr>
          </w:p>
        </w:tc>
      </w:tr>
    </w:tbl>
    <w:p w:rsidR="0054138E" w:rsidRPr="00FF32C6" w:rsidRDefault="0054138E" w:rsidP="005413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54138E" w:rsidRDefault="0054138E" w:rsidP="00914891">
      <w:pPr>
        <w:pStyle w:val="210"/>
        <w:keepNext/>
        <w:keepLines/>
        <w:shd w:val="clear" w:color="auto" w:fill="auto"/>
        <w:spacing w:after="0" w:line="360" w:lineRule="auto"/>
        <w:jc w:val="center"/>
        <w:rPr>
          <w:rFonts w:ascii="Times New Roman" w:hAnsi="Times New Roman" w:cs="Times New Roman"/>
          <w:b w:val="0"/>
          <w:bCs w:val="0"/>
          <w:sz w:val="24"/>
          <w:szCs w:val="24"/>
        </w:rPr>
      </w:pPr>
      <w:bookmarkStart w:id="1" w:name="bookmark3"/>
      <w:r w:rsidRPr="00FF32C6">
        <w:rPr>
          <w:rFonts w:ascii="Times New Roman" w:hAnsi="Times New Roman" w:cs="Times New Roman"/>
          <w:b w:val="0"/>
          <w:bCs w:val="0"/>
          <w:sz w:val="24"/>
          <w:szCs w:val="24"/>
        </w:rPr>
        <w:lastRenderedPageBreak/>
        <w:t>СОДЕРЖАНИЕ</w:t>
      </w:r>
      <w:bookmarkEnd w:id="1"/>
    </w:p>
    <w:p w:rsidR="0054138E" w:rsidRPr="00FF32C6" w:rsidRDefault="0054138E" w:rsidP="0054138E">
      <w:pPr>
        <w:pStyle w:val="210"/>
        <w:keepNext/>
        <w:keepLines/>
        <w:shd w:val="clear" w:color="auto" w:fill="auto"/>
        <w:spacing w:after="0" w:line="360" w:lineRule="auto"/>
        <w:jc w:val="center"/>
        <w:rPr>
          <w:rFonts w:ascii="Times New Roman" w:hAnsi="Times New Roman" w:cs="Times New Roman"/>
          <w:b w:val="0"/>
          <w:bCs w:val="0"/>
          <w:sz w:val="24"/>
          <w:szCs w:val="24"/>
        </w:rPr>
      </w:pPr>
    </w:p>
    <w:p w:rsidR="005B1E4D" w:rsidRPr="005B1E4D" w:rsidRDefault="005B1E4D" w:rsidP="005B1E4D">
      <w:pPr>
        <w:pStyle w:val="41"/>
        <w:shd w:val="clear" w:color="auto" w:fill="auto"/>
        <w:tabs>
          <w:tab w:val="left" w:pos="346"/>
          <w:tab w:val="left" w:pos="8136"/>
        </w:tabs>
        <w:spacing w:before="0" w:after="0" w:line="360" w:lineRule="auto"/>
        <w:ind w:firstLine="0"/>
        <w:jc w:val="left"/>
        <w:rPr>
          <w:rFonts w:ascii="Times New Roman" w:hAnsi="Times New Roman" w:cs="Times New Roman"/>
          <w:b w:val="0"/>
          <w:bCs w:val="0"/>
          <w:sz w:val="24"/>
          <w:szCs w:val="24"/>
        </w:rPr>
      </w:pPr>
      <w:r w:rsidRPr="005B1E4D">
        <w:rPr>
          <w:rFonts w:ascii="Times New Roman" w:hAnsi="Times New Roman" w:cs="Times New Roman"/>
          <w:b w:val="0"/>
          <w:bCs w:val="0"/>
          <w:sz w:val="24"/>
          <w:szCs w:val="24"/>
        </w:rPr>
        <w:t xml:space="preserve">1. ОБЩАЯ ХАРАКТЕРИСТИКА РАБОЧЕЙ ПРОГРАММЫ </w:t>
      </w:r>
      <w:r w:rsidR="00F971D7">
        <w:rPr>
          <w:rFonts w:ascii="Times New Roman" w:hAnsi="Times New Roman" w:cs="Times New Roman"/>
          <w:b w:val="0"/>
          <w:bCs w:val="0"/>
          <w:sz w:val="24"/>
          <w:szCs w:val="24"/>
        </w:rPr>
        <w:t xml:space="preserve">ОБЩЕОБРАЗОВАТЕЛЬНОЙ </w:t>
      </w:r>
      <w:r w:rsidR="00BD77DF">
        <w:rPr>
          <w:rFonts w:ascii="Times New Roman" w:hAnsi="Times New Roman" w:cs="Times New Roman"/>
          <w:b w:val="0"/>
          <w:bCs w:val="0"/>
          <w:sz w:val="24"/>
          <w:szCs w:val="24"/>
        </w:rPr>
        <w:t xml:space="preserve"> ДИСЦИПЛИНЫ</w:t>
      </w:r>
      <w:r w:rsidRPr="005B1E4D">
        <w:rPr>
          <w:rFonts w:ascii="Times New Roman" w:hAnsi="Times New Roman" w:cs="Times New Roman"/>
          <w:b w:val="0"/>
          <w:bCs w:val="0"/>
          <w:sz w:val="24"/>
          <w:szCs w:val="24"/>
        </w:rPr>
        <w:t xml:space="preserve">   </w:t>
      </w:r>
      <w:r w:rsidR="00F971D7">
        <w:rPr>
          <w:rFonts w:ascii="Times New Roman" w:hAnsi="Times New Roman" w:cs="Times New Roman"/>
          <w:b w:val="0"/>
          <w:bCs w:val="0"/>
          <w:sz w:val="24"/>
          <w:szCs w:val="24"/>
        </w:rPr>
        <w:t xml:space="preserve">                                                                                                                            </w:t>
      </w:r>
      <w:r w:rsidRPr="005B1E4D">
        <w:rPr>
          <w:rFonts w:ascii="Times New Roman" w:hAnsi="Times New Roman" w:cs="Times New Roman"/>
          <w:b w:val="0"/>
          <w:bCs w:val="0"/>
          <w:sz w:val="24"/>
          <w:szCs w:val="24"/>
        </w:rPr>
        <w:t xml:space="preserve"> </w:t>
      </w:r>
      <w:r w:rsidR="007D50DD">
        <w:rPr>
          <w:rFonts w:ascii="Times New Roman" w:hAnsi="Times New Roman" w:cs="Times New Roman"/>
          <w:b w:val="0"/>
          <w:bCs w:val="0"/>
          <w:sz w:val="24"/>
          <w:szCs w:val="24"/>
        </w:rPr>
        <w:t xml:space="preserve"> </w:t>
      </w:r>
      <w:r w:rsidRPr="005B1E4D">
        <w:rPr>
          <w:rFonts w:ascii="Times New Roman" w:hAnsi="Times New Roman" w:cs="Times New Roman"/>
          <w:b w:val="0"/>
          <w:bCs w:val="0"/>
          <w:sz w:val="24"/>
          <w:szCs w:val="24"/>
        </w:rPr>
        <w:t>4</w:t>
      </w:r>
    </w:p>
    <w:p w:rsidR="005B1E4D" w:rsidRPr="005B1E4D" w:rsidRDefault="005B1E4D" w:rsidP="005B1E4D">
      <w:pPr>
        <w:pStyle w:val="41"/>
        <w:shd w:val="clear" w:color="auto" w:fill="auto"/>
        <w:tabs>
          <w:tab w:val="left" w:pos="346"/>
          <w:tab w:val="left" w:pos="8136"/>
        </w:tabs>
        <w:spacing w:before="0" w:after="0" w:line="360" w:lineRule="auto"/>
        <w:ind w:firstLine="0"/>
        <w:jc w:val="left"/>
        <w:rPr>
          <w:rFonts w:ascii="Times New Roman" w:hAnsi="Times New Roman" w:cs="Times New Roman"/>
          <w:b w:val="0"/>
          <w:bCs w:val="0"/>
          <w:sz w:val="24"/>
          <w:szCs w:val="24"/>
        </w:rPr>
      </w:pPr>
      <w:r w:rsidRPr="005B1E4D">
        <w:rPr>
          <w:rFonts w:ascii="Times New Roman" w:hAnsi="Times New Roman" w:cs="Times New Roman"/>
          <w:b w:val="0"/>
          <w:bCs w:val="0"/>
          <w:sz w:val="24"/>
          <w:szCs w:val="24"/>
        </w:rPr>
        <w:t xml:space="preserve">2. </w:t>
      </w:r>
      <w:r w:rsidR="00F971D7" w:rsidRPr="005B1E4D">
        <w:rPr>
          <w:rFonts w:ascii="Times New Roman" w:hAnsi="Times New Roman" w:cs="Times New Roman"/>
          <w:b w:val="0"/>
          <w:bCs w:val="0"/>
          <w:sz w:val="24"/>
          <w:szCs w:val="24"/>
        </w:rPr>
        <w:t xml:space="preserve">СТРУКТУРА  И СОДЕРЖАНИЕ  </w:t>
      </w:r>
      <w:r w:rsidR="00F971D7">
        <w:rPr>
          <w:rFonts w:ascii="Times New Roman" w:hAnsi="Times New Roman" w:cs="Times New Roman"/>
          <w:b w:val="0"/>
          <w:bCs w:val="0"/>
          <w:sz w:val="24"/>
          <w:szCs w:val="24"/>
        </w:rPr>
        <w:t>ОБЩЕОБРАЗОВАТЕЛЬНОЙ  ДИСЦИПЛИНЫ</w:t>
      </w:r>
      <w:r w:rsidR="00005E6D">
        <w:rPr>
          <w:rFonts w:ascii="Times New Roman" w:hAnsi="Times New Roman" w:cs="Times New Roman"/>
          <w:b w:val="0"/>
          <w:bCs w:val="0"/>
          <w:sz w:val="24"/>
          <w:szCs w:val="24"/>
        </w:rPr>
        <w:t xml:space="preserve">              12</w:t>
      </w:r>
      <w:r w:rsidR="00F971D7" w:rsidRPr="005B1E4D">
        <w:rPr>
          <w:rFonts w:ascii="Times New Roman" w:hAnsi="Times New Roman" w:cs="Times New Roman"/>
          <w:b w:val="0"/>
          <w:bCs w:val="0"/>
          <w:sz w:val="24"/>
          <w:szCs w:val="24"/>
        </w:rPr>
        <w:t xml:space="preserve">                </w:t>
      </w:r>
      <w:r w:rsidR="00F971D7">
        <w:rPr>
          <w:rFonts w:ascii="Times New Roman" w:hAnsi="Times New Roman" w:cs="Times New Roman"/>
          <w:b w:val="0"/>
          <w:bCs w:val="0"/>
          <w:sz w:val="24"/>
          <w:szCs w:val="24"/>
        </w:rPr>
        <w:t xml:space="preserve">            </w:t>
      </w:r>
      <w:r w:rsidRPr="005B1E4D">
        <w:rPr>
          <w:rFonts w:ascii="Times New Roman" w:hAnsi="Times New Roman" w:cs="Times New Roman"/>
          <w:b w:val="0"/>
          <w:bCs w:val="0"/>
          <w:sz w:val="24"/>
          <w:szCs w:val="24"/>
        </w:rPr>
        <w:t xml:space="preserve">          </w:t>
      </w:r>
    </w:p>
    <w:p w:rsidR="00E0438D" w:rsidRDefault="005B1E4D" w:rsidP="005B1E4D">
      <w:pPr>
        <w:pStyle w:val="41"/>
        <w:shd w:val="clear" w:color="auto" w:fill="auto"/>
        <w:tabs>
          <w:tab w:val="left" w:pos="365"/>
          <w:tab w:val="left" w:pos="8160"/>
        </w:tabs>
        <w:spacing w:before="0" w:after="0" w:line="360" w:lineRule="auto"/>
        <w:ind w:firstLine="0"/>
        <w:jc w:val="left"/>
        <w:rPr>
          <w:rFonts w:ascii="Times New Roman" w:hAnsi="Times New Roman" w:cs="Times New Roman"/>
          <w:b w:val="0"/>
          <w:bCs w:val="0"/>
          <w:sz w:val="24"/>
          <w:szCs w:val="24"/>
        </w:rPr>
      </w:pPr>
      <w:r w:rsidRPr="005B1E4D">
        <w:rPr>
          <w:rFonts w:ascii="Times New Roman" w:hAnsi="Times New Roman" w:cs="Times New Roman"/>
          <w:b w:val="0"/>
          <w:bCs w:val="0"/>
          <w:sz w:val="24"/>
          <w:szCs w:val="24"/>
        </w:rPr>
        <w:t>3.</w:t>
      </w:r>
      <w:r w:rsidR="007D50DD">
        <w:rPr>
          <w:rFonts w:ascii="Times New Roman" w:hAnsi="Times New Roman" w:cs="Times New Roman"/>
          <w:b w:val="0"/>
          <w:bCs w:val="0"/>
          <w:sz w:val="24"/>
          <w:szCs w:val="24"/>
        </w:rPr>
        <w:t xml:space="preserve"> </w:t>
      </w:r>
      <w:r w:rsidR="00F971D7" w:rsidRPr="005B1E4D">
        <w:rPr>
          <w:rFonts w:ascii="Times New Roman" w:hAnsi="Times New Roman" w:cs="Times New Roman"/>
          <w:b w:val="0"/>
          <w:bCs w:val="0"/>
          <w:sz w:val="24"/>
          <w:szCs w:val="24"/>
        </w:rPr>
        <w:t xml:space="preserve">УСЛОВИЯ РЕАЛИЗАЦИИ ПРОГРАММЫ </w:t>
      </w:r>
      <w:r w:rsidR="00F971D7">
        <w:rPr>
          <w:rFonts w:ascii="Times New Roman" w:hAnsi="Times New Roman" w:cs="Times New Roman"/>
          <w:b w:val="0"/>
          <w:bCs w:val="0"/>
          <w:sz w:val="24"/>
          <w:szCs w:val="24"/>
        </w:rPr>
        <w:t xml:space="preserve">ОБЩЕОБРАЗОВАТЕЛЬНОЙ </w:t>
      </w:r>
    </w:p>
    <w:p w:rsidR="005B1E4D" w:rsidRPr="005B1E4D" w:rsidRDefault="00F971D7" w:rsidP="005B1E4D">
      <w:pPr>
        <w:pStyle w:val="41"/>
        <w:shd w:val="clear" w:color="auto" w:fill="auto"/>
        <w:tabs>
          <w:tab w:val="left" w:pos="365"/>
          <w:tab w:val="left" w:pos="8160"/>
        </w:tabs>
        <w:spacing w:before="0" w:after="0" w:line="360" w:lineRule="auto"/>
        <w:ind w:firstLine="0"/>
        <w:jc w:val="left"/>
        <w:rPr>
          <w:rFonts w:ascii="Times New Roman" w:hAnsi="Times New Roman" w:cs="Times New Roman"/>
          <w:b w:val="0"/>
          <w:bCs w:val="0"/>
          <w:sz w:val="24"/>
          <w:szCs w:val="24"/>
        </w:rPr>
      </w:pPr>
      <w:r>
        <w:rPr>
          <w:rFonts w:ascii="Times New Roman" w:hAnsi="Times New Roman" w:cs="Times New Roman"/>
          <w:b w:val="0"/>
          <w:bCs w:val="0"/>
          <w:sz w:val="24"/>
          <w:szCs w:val="24"/>
        </w:rPr>
        <w:t>ДИСЦИПЛИНЫ</w:t>
      </w:r>
      <w:r w:rsidR="005F2B9C">
        <w:rPr>
          <w:rFonts w:ascii="Times New Roman" w:hAnsi="Times New Roman" w:cs="Times New Roman"/>
          <w:b w:val="0"/>
          <w:bCs w:val="0"/>
          <w:sz w:val="24"/>
          <w:szCs w:val="24"/>
        </w:rPr>
        <w:t xml:space="preserve">                                                                                                                                  22</w:t>
      </w:r>
    </w:p>
    <w:p w:rsidR="00E0438D" w:rsidRDefault="005B1E4D" w:rsidP="005B1E4D">
      <w:pPr>
        <w:pStyle w:val="410"/>
        <w:keepNext/>
        <w:keepLines/>
        <w:shd w:val="clear" w:color="auto" w:fill="auto"/>
        <w:tabs>
          <w:tab w:val="left" w:pos="514"/>
        </w:tabs>
        <w:spacing w:after="0" w:line="360" w:lineRule="auto"/>
        <w:jc w:val="both"/>
        <w:rPr>
          <w:rFonts w:ascii="Times New Roman" w:hAnsi="Times New Roman" w:cs="Times New Roman"/>
          <w:b w:val="0"/>
          <w:bCs w:val="0"/>
          <w:sz w:val="24"/>
          <w:szCs w:val="24"/>
        </w:rPr>
      </w:pPr>
      <w:r w:rsidRPr="005B1E4D">
        <w:rPr>
          <w:rFonts w:ascii="Times New Roman" w:hAnsi="Times New Roman" w:cs="Times New Roman"/>
          <w:b w:val="0"/>
          <w:bCs w:val="0"/>
          <w:sz w:val="24"/>
          <w:szCs w:val="24"/>
        </w:rPr>
        <w:t xml:space="preserve">4.   </w:t>
      </w:r>
      <w:r w:rsidR="00F971D7" w:rsidRPr="00F971D7">
        <w:rPr>
          <w:rFonts w:ascii="Times New Roman" w:hAnsi="Times New Roman" w:cs="Times New Roman"/>
          <w:b w:val="0"/>
          <w:bCs w:val="0"/>
          <w:sz w:val="24"/>
          <w:szCs w:val="24"/>
        </w:rPr>
        <w:t xml:space="preserve">КОНТРОЛЬ И ОЦЕНКА РЕЗУЛЬТАТОВ ОСВОЕНИЯ  </w:t>
      </w:r>
      <w:proofErr w:type="gramStart"/>
      <w:r w:rsidR="00F971D7">
        <w:rPr>
          <w:rFonts w:ascii="Times New Roman" w:hAnsi="Times New Roman" w:cs="Times New Roman"/>
          <w:b w:val="0"/>
          <w:bCs w:val="0"/>
          <w:sz w:val="24"/>
          <w:szCs w:val="24"/>
        </w:rPr>
        <w:t>ОБЩЕОБ</w:t>
      </w:r>
      <w:r w:rsidR="00E0438D">
        <w:rPr>
          <w:rFonts w:ascii="Times New Roman" w:hAnsi="Times New Roman" w:cs="Times New Roman"/>
          <w:b w:val="0"/>
          <w:bCs w:val="0"/>
          <w:sz w:val="24"/>
          <w:szCs w:val="24"/>
        </w:rPr>
        <w:t>РАЗОВАТЕЛЬНОЙ</w:t>
      </w:r>
      <w:proofErr w:type="gramEnd"/>
      <w:r w:rsidR="00E0438D">
        <w:rPr>
          <w:rFonts w:ascii="Times New Roman" w:hAnsi="Times New Roman" w:cs="Times New Roman"/>
          <w:b w:val="0"/>
          <w:bCs w:val="0"/>
          <w:sz w:val="24"/>
          <w:szCs w:val="24"/>
        </w:rPr>
        <w:t xml:space="preserve"> </w:t>
      </w:r>
      <w:r w:rsidR="00F971D7" w:rsidRPr="00F971D7">
        <w:rPr>
          <w:rFonts w:ascii="Times New Roman" w:hAnsi="Times New Roman" w:cs="Times New Roman"/>
          <w:b w:val="0"/>
          <w:bCs w:val="0"/>
          <w:sz w:val="24"/>
          <w:szCs w:val="24"/>
        </w:rPr>
        <w:t xml:space="preserve"> </w:t>
      </w:r>
    </w:p>
    <w:p w:rsidR="005B1E4D" w:rsidRPr="005B1E4D" w:rsidRDefault="00F971D7" w:rsidP="005B1E4D">
      <w:pPr>
        <w:pStyle w:val="410"/>
        <w:keepNext/>
        <w:keepLines/>
        <w:shd w:val="clear" w:color="auto" w:fill="auto"/>
        <w:tabs>
          <w:tab w:val="left" w:pos="514"/>
        </w:tabs>
        <w:spacing w:after="0" w:line="360" w:lineRule="auto"/>
        <w:jc w:val="both"/>
        <w:rPr>
          <w:rFonts w:ascii="Times New Roman" w:hAnsi="Times New Roman" w:cs="Times New Roman"/>
          <w:b w:val="0"/>
          <w:bCs w:val="0"/>
          <w:sz w:val="24"/>
          <w:szCs w:val="24"/>
        </w:rPr>
      </w:pPr>
      <w:r w:rsidRPr="00F971D7">
        <w:rPr>
          <w:rFonts w:ascii="Times New Roman" w:hAnsi="Times New Roman" w:cs="Times New Roman"/>
          <w:b w:val="0"/>
          <w:bCs w:val="0"/>
          <w:sz w:val="24"/>
          <w:szCs w:val="24"/>
        </w:rPr>
        <w:t>ДИСЦИПЛИНЫ</w:t>
      </w:r>
      <w:r w:rsidR="005B1E4D" w:rsidRPr="005B1E4D">
        <w:rPr>
          <w:rFonts w:ascii="Times New Roman" w:hAnsi="Times New Roman" w:cs="Times New Roman"/>
          <w:b w:val="0"/>
          <w:bCs w:val="0"/>
          <w:sz w:val="24"/>
          <w:szCs w:val="24"/>
        </w:rPr>
        <w:t xml:space="preserve">                         </w:t>
      </w:r>
      <w:r w:rsidR="005F2B9C">
        <w:rPr>
          <w:rFonts w:ascii="Times New Roman" w:hAnsi="Times New Roman" w:cs="Times New Roman"/>
          <w:b w:val="0"/>
          <w:bCs w:val="0"/>
          <w:sz w:val="24"/>
          <w:szCs w:val="24"/>
        </w:rPr>
        <w:t xml:space="preserve">                                                                                                          24</w:t>
      </w:r>
    </w:p>
    <w:p w:rsidR="005B1E4D" w:rsidRPr="005B1E4D" w:rsidRDefault="005B1E4D" w:rsidP="005B1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hAnsi="Times New Roman" w:cs="Times New Roman"/>
          <w:sz w:val="24"/>
          <w:szCs w:val="24"/>
        </w:rPr>
      </w:pPr>
    </w:p>
    <w:p w:rsidR="005B1E4D" w:rsidRPr="005B1E4D" w:rsidRDefault="005B1E4D" w:rsidP="005B1E4D">
      <w:pPr>
        <w:pStyle w:val="70"/>
        <w:shd w:val="clear" w:color="auto" w:fill="auto"/>
        <w:spacing w:before="0" w:line="120" w:lineRule="exact"/>
        <w:ind w:left="1460"/>
        <w:rPr>
          <w:rFonts w:ascii="Times New Roman" w:hAnsi="Times New Roman" w:cs="Times New Roman"/>
          <w:sz w:val="24"/>
          <w:szCs w:val="24"/>
        </w:rPr>
      </w:pPr>
      <w:r w:rsidRPr="005B1E4D">
        <w:rPr>
          <w:rFonts w:ascii="Times New Roman" w:hAnsi="Times New Roman" w:cs="Times New Roman"/>
          <w:i w:val="0"/>
          <w:iCs w:val="0"/>
          <w:sz w:val="24"/>
          <w:szCs w:val="24"/>
        </w:rPr>
        <w:br w:type="page"/>
      </w:r>
    </w:p>
    <w:p w:rsidR="005B1E4D" w:rsidRPr="00E0438D" w:rsidRDefault="005B1E4D" w:rsidP="00E0438D">
      <w:pPr>
        <w:pStyle w:val="a9"/>
        <w:numPr>
          <w:ilvl w:val="0"/>
          <w:numId w:val="25"/>
        </w:numPr>
        <w:spacing w:line="360" w:lineRule="auto"/>
        <w:jc w:val="center"/>
        <w:rPr>
          <w:rFonts w:ascii="Times New Roman" w:hAnsi="Times New Roman" w:cs="Times New Roman"/>
          <w:b/>
          <w:bCs/>
          <w:sz w:val="24"/>
          <w:szCs w:val="24"/>
        </w:rPr>
      </w:pPr>
      <w:r w:rsidRPr="005B1E4D">
        <w:rPr>
          <w:rFonts w:ascii="Times New Roman" w:hAnsi="Times New Roman" w:cs="Times New Roman"/>
          <w:b/>
          <w:bCs/>
          <w:sz w:val="24"/>
          <w:szCs w:val="24"/>
        </w:rPr>
        <w:lastRenderedPageBreak/>
        <w:t xml:space="preserve">ОБЩАЯ ХАРАКТЕРИСТИКА РАБОЧЕЙ ПРОГРАММЫ </w:t>
      </w:r>
      <w:r w:rsidR="00E0438D">
        <w:rPr>
          <w:rFonts w:ascii="Times New Roman" w:hAnsi="Times New Roman" w:cs="Times New Roman"/>
          <w:b/>
          <w:bCs/>
          <w:sz w:val="24"/>
          <w:szCs w:val="24"/>
        </w:rPr>
        <w:t>ОБЩЕОБРАЗОВ</w:t>
      </w:r>
      <w:r w:rsidR="00E0438D">
        <w:rPr>
          <w:rFonts w:ascii="Times New Roman" w:hAnsi="Times New Roman" w:cs="Times New Roman"/>
          <w:b/>
          <w:bCs/>
          <w:sz w:val="24"/>
          <w:szCs w:val="24"/>
        </w:rPr>
        <w:t>А</w:t>
      </w:r>
      <w:r w:rsidR="00E0438D">
        <w:rPr>
          <w:rFonts w:ascii="Times New Roman" w:hAnsi="Times New Roman" w:cs="Times New Roman"/>
          <w:b/>
          <w:bCs/>
          <w:sz w:val="24"/>
          <w:szCs w:val="24"/>
        </w:rPr>
        <w:t xml:space="preserve">ТЕЛЬНОЙ  </w:t>
      </w:r>
      <w:r w:rsidR="00BD77DF" w:rsidRPr="00E0438D">
        <w:rPr>
          <w:rFonts w:ascii="Times New Roman" w:hAnsi="Times New Roman" w:cs="Times New Roman"/>
          <w:b/>
          <w:bCs/>
          <w:sz w:val="24"/>
          <w:szCs w:val="24"/>
        </w:rPr>
        <w:t>ДИСЦИПЛИНЫ</w:t>
      </w:r>
      <w:r w:rsidRPr="00E0438D">
        <w:rPr>
          <w:rFonts w:ascii="Times New Roman" w:hAnsi="Times New Roman" w:cs="Times New Roman"/>
          <w:b/>
          <w:bCs/>
          <w:sz w:val="24"/>
          <w:szCs w:val="24"/>
        </w:rPr>
        <w:t xml:space="preserve">  </w:t>
      </w:r>
      <w:r w:rsidR="00063EF5">
        <w:rPr>
          <w:rFonts w:ascii="Times New Roman" w:hAnsi="Times New Roman" w:cs="Times New Roman"/>
          <w:b/>
          <w:bCs/>
          <w:sz w:val="24"/>
          <w:szCs w:val="24"/>
        </w:rPr>
        <w:t>БИОЛОГИЯ</w:t>
      </w:r>
    </w:p>
    <w:p w:rsidR="005B1E4D" w:rsidRPr="005B1E4D" w:rsidRDefault="005B1E4D" w:rsidP="005B1E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hAnsi="Times New Roman" w:cs="Times New Roman"/>
          <w:b/>
          <w:bCs/>
          <w:i/>
          <w:iCs/>
          <w:sz w:val="24"/>
          <w:szCs w:val="24"/>
          <w:lang w:eastAsia="ar-SA"/>
        </w:rPr>
      </w:pPr>
      <w:r w:rsidRPr="005B1E4D">
        <w:rPr>
          <w:rFonts w:ascii="Times New Roman" w:hAnsi="Times New Roman" w:cs="Times New Roman"/>
          <w:b/>
          <w:bCs/>
          <w:i/>
          <w:iCs/>
          <w:sz w:val="24"/>
          <w:szCs w:val="24"/>
          <w:lang w:eastAsia="ar-SA"/>
        </w:rPr>
        <w:t>1.1. Место учебно</w:t>
      </w:r>
      <w:r w:rsidR="00BD77DF">
        <w:rPr>
          <w:rFonts w:ascii="Times New Roman" w:hAnsi="Times New Roman" w:cs="Times New Roman"/>
          <w:b/>
          <w:bCs/>
          <w:i/>
          <w:iCs/>
          <w:sz w:val="24"/>
          <w:szCs w:val="24"/>
          <w:lang w:eastAsia="ar-SA"/>
        </w:rPr>
        <w:t>й дисциплины</w:t>
      </w:r>
      <w:r w:rsidRPr="005B1E4D">
        <w:rPr>
          <w:rFonts w:ascii="Times New Roman" w:hAnsi="Times New Roman" w:cs="Times New Roman"/>
          <w:b/>
          <w:bCs/>
          <w:i/>
          <w:iCs/>
          <w:sz w:val="24"/>
          <w:szCs w:val="24"/>
          <w:lang w:eastAsia="ar-SA"/>
        </w:rPr>
        <w:t xml:space="preserve"> в структуре основной </w:t>
      </w:r>
      <w:r w:rsidR="006E334B">
        <w:rPr>
          <w:rFonts w:ascii="Times New Roman" w:hAnsi="Times New Roman" w:cs="Times New Roman"/>
          <w:b/>
          <w:bCs/>
          <w:i/>
          <w:iCs/>
          <w:sz w:val="24"/>
          <w:szCs w:val="24"/>
          <w:lang w:eastAsia="ar-SA"/>
        </w:rPr>
        <w:t xml:space="preserve"> </w:t>
      </w:r>
      <w:r w:rsidRPr="005B1E4D">
        <w:rPr>
          <w:rFonts w:ascii="Times New Roman" w:hAnsi="Times New Roman" w:cs="Times New Roman"/>
          <w:b/>
          <w:bCs/>
          <w:i/>
          <w:iCs/>
          <w:sz w:val="24"/>
          <w:szCs w:val="24"/>
          <w:lang w:eastAsia="ar-SA"/>
        </w:rPr>
        <w:t>образовательной программы</w:t>
      </w:r>
      <w:r w:rsidR="00BF393D">
        <w:rPr>
          <w:rFonts w:ascii="Times New Roman" w:hAnsi="Times New Roman" w:cs="Times New Roman"/>
          <w:b/>
          <w:bCs/>
          <w:i/>
          <w:iCs/>
          <w:sz w:val="24"/>
          <w:szCs w:val="24"/>
          <w:lang w:eastAsia="ar-SA"/>
        </w:rPr>
        <w:t>.</w:t>
      </w:r>
    </w:p>
    <w:p w:rsidR="005B1E4D" w:rsidRPr="003F7AEC" w:rsidRDefault="005B1E4D" w:rsidP="003F7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cs="Times New Roman"/>
          <w:b/>
          <w:bCs/>
          <w:i/>
          <w:iCs/>
          <w:color w:val="FF0000"/>
          <w:sz w:val="24"/>
          <w:szCs w:val="24"/>
        </w:rPr>
      </w:pPr>
      <w:r w:rsidRPr="005B1E4D">
        <w:rPr>
          <w:rFonts w:ascii="Times New Roman" w:hAnsi="Times New Roman" w:cs="Times New Roman"/>
          <w:sz w:val="24"/>
          <w:szCs w:val="24"/>
        </w:rPr>
        <w:t>Рабочая программа учебно</w:t>
      </w:r>
      <w:r w:rsidR="00BD77DF">
        <w:rPr>
          <w:rFonts w:ascii="Times New Roman" w:hAnsi="Times New Roman" w:cs="Times New Roman"/>
          <w:sz w:val="24"/>
          <w:szCs w:val="24"/>
        </w:rPr>
        <w:t>й дисциплины</w:t>
      </w:r>
      <w:r w:rsidRPr="005B1E4D">
        <w:rPr>
          <w:rFonts w:ascii="Times New Roman" w:hAnsi="Times New Roman" w:cs="Times New Roman"/>
          <w:sz w:val="24"/>
          <w:szCs w:val="24"/>
        </w:rPr>
        <w:t xml:space="preserve"> «</w:t>
      </w:r>
      <w:r w:rsidR="00FA57B2">
        <w:rPr>
          <w:rFonts w:ascii="Times New Roman" w:hAnsi="Times New Roman" w:cs="Times New Roman"/>
          <w:sz w:val="24"/>
          <w:szCs w:val="24"/>
        </w:rPr>
        <w:t>Биология</w:t>
      </w:r>
      <w:r w:rsidRPr="005B1E4D">
        <w:rPr>
          <w:rFonts w:ascii="Times New Roman" w:hAnsi="Times New Roman" w:cs="Times New Roman"/>
          <w:sz w:val="24"/>
          <w:szCs w:val="24"/>
        </w:rPr>
        <w:t>» является</w:t>
      </w:r>
      <w:r w:rsidR="00E0438D">
        <w:rPr>
          <w:rFonts w:ascii="Times New Roman" w:hAnsi="Times New Roman" w:cs="Times New Roman"/>
          <w:sz w:val="24"/>
          <w:szCs w:val="24"/>
        </w:rPr>
        <w:t xml:space="preserve"> </w:t>
      </w:r>
      <w:r w:rsidR="00E0438D" w:rsidRPr="00EA1D81">
        <w:rPr>
          <w:rFonts w:ascii="Times New Roman" w:hAnsi="Times New Roman" w:cs="Times New Roman"/>
          <w:sz w:val="24"/>
          <w:szCs w:val="24"/>
        </w:rPr>
        <w:t xml:space="preserve">обязательной </w:t>
      </w:r>
      <w:r w:rsidRPr="005B1E4D">
        <w:rPr>
          <w:rFonts w:ascii="Times New Roman" w:hAnsi="Times New Roman" w:cs="Times New Roman"/>
          <w:sz w:val="24"/>
          <w:szCs w:val="24"/>
        </w:rPr>
        <w:t xml:space="preserve"> частью </w:t>
      </w:r>
      <w:r w:rsidR="00E0438D" w:rsidRPr="003F7AEC">
        <w:rPr>
          <w:rFonts w:ascii="Times New Roman" w:hAnsi="Times New Roman" w:cs="Times New Roman"/>
          <w:sz w:val="24"/>
          <w:szCs w:val="24"/>
        </w:rPr>
        <w:t>о</w:t>
      </w:r>
      <w:r w:rsidR="00E0438D" w:rsidRPr="003F7AEC">
        <w:rPr>
          <w:rFonts w:ascii="Times New Roman" w:hAnsi="Times New Roman" w:cs="Times New Roman"/>
          <w:sz w:val="24"/>
          <w:szCs w:val="24"/>
        </w:rPr>
        <w:t>б</w:t>
      </w:r>
      <w:r w:rsidR="00E0438D" w:rsidRPr="003F7AEC">
        <w:rPr>
          <w:rFonts w:ascii="Times New Roman" w:hAnsi="Times New Roman" w:cs="Times New Roman"/>
          <w:sz w:val="24"/>
          <w:szCs w:val="24"/>
        </w:rPr>
        <w:t xml:space="preserve">щеобразовательного цикла </w:t>
      </w:r>
      <w:r w:rsidRPr="005B1E4D">
        <w:rPr>
          <w:rFonts w:ascii="Times New Roman" w:hAnsi="Times New Roman" w:cs="Times New Roman"/>
          <w:sz w:val="24"/>
          <w:szCs w:val="24"/>
        </w:rPr>
        <w:t xml:space="preserve">образовательной программы </w:t>
      </w:r>
      <w:r w:rsidR="00E0438D">
        <w:rPr>
          <w:rFonts w:ascii="Times New Roman" w:hAnsi="Times New Roman" w:cs="Times New Roman"/>
          <w:sz w:val="24"/>
          <w:szCs w:val="24"/>
        </w:rPr>
        <w:t xml:space="preserve"> в соответствии с ФГОС </w:t>
      </w:r>
      <w:r w:rsidRPr="005B1E4D">
        <w:rPr>
          <w:rFonts w:ascii="Times New Roman" w:hAnsi="Times New Roman" w:cs="Times New Roman"/>
          <w:sz w:val="24"/>
          <w:szCs w:val="24"/>
        </w:rPr>
        <w:t>СПО</w:t>
      </w:r>
      <w:r w:rsidRPr="005B1E4D">
        <w:rPr>
          <w:rFonts w:ascii="Times New Roman" w:hAnsi="Times New Roman" w:cs="Times New Roman"/>
          <w:b/>
          <w:bCs/>
          <w:sz w:val="24"/>
          <w:szCs w:val="24"/>
        </w:rPr>
        <w:t xml:space="preserve"> </w:t>
      </w:r>
      <w:r w:rsidR="00E0438D" w:rsidRPr="00E0438D">
        <w:rPr>
          <w:rFonts w:ascii="Times New Roman" w:hAnsi="Times New Roman" w:cs="Times New Roman"/>
          <w:sz w:val="24"/>
          <w:szCs w:val="24"/>
        </w:rPr>
        <w:t>по пр</w:t>
      </w:r>
      <w:r w:rsidR="00E0438D" w:rsidRPr="00E0438D">
        <w:rPr>
          <w:rFonts w:ascii="Times New Roman" w:hAnsi="Times New Roman" w:cs="Times New Roman"/>
          <w:sz w:val="24"/>
          <w:szCs w:val="24"/>
        </w:rPr>
        <w:t>о</w:t>
      </w:r>
      <w:r w:rsidR="00E0438D" w:rsidRPr="00E0438D">
        <w:rPr>
          <w:rFonts w:ascii="Times New Roman" w:hAnsi="Times New Roman" w:cs="Times New Roman"/>
          <w:sz w:val="24"/>
          <w:szCs w:val="24"/>
        </w:rPr>
        <w:t>фессии</w:t>
      </w:r>
      <w:r w:rsidR="003F7AEC" w:rsidRPr="003F7AEC">
        <w:rPr>
          <w:rFonts w:ascii="Times New Roman" w:hAnsi="Times New Roman" w:cs="Times New Roman"/>
          <w:b/>
          <w:bCs/>
          <w:i/>
          <w:iCs/>
          <w:color w:val="FF0000"/>
          <w:sz w:val="24"/>
          <w:szCs w:val="24"/>
        </w:rPr>
        <w:t xml:space="preserve">  </w:t>
      </w:r>
      <w:r w:rsidR="00261B40" w:rsidRPr="001612AE">
        <w:rPr>
          <w:rFonts w:ascii="Times New Roman" w:hAnsi="Times New Roman" w:cs="Times New Roman"/>
          <w:bCs/>
          <w:iCs/>
          <w:sz w:val="24"/>
          <w:szCs w:val="24"/>
        </w:rPr>
        <w:t>41.01.09 Повар, кондитер</w:t>
      </w:r>
      <w:r w:rsidR="003F7AEC" w:rsidRPr="001612AE">
        <w:rPr>
          <w:rFonts w:ascii="Times New Roman" w:hAnsi="Times New Roman" w:cs="Times New Roman"/>
          <w:bCs/>
          <w:iCs/>
          <w:sz w:val="24"/>
          <w:szCs w:val="24"/>
        </w:rPr>
        <w:t>,</w:t>
      </w:r>
      <w:r w:rsidR="00063EF5">
        <w:rPr>
          <w:rFonts w:ascii="Times New Roman" w:hAnsi="Times New Roman" w:cs="Times New Roman"/>
          <w:b/>
          <w:bCs/>
          <w:i/>
          <w:iCs/>
          <w:sz w:val="24"/>
          <w:szCs w:val="24"/>
        </w:rPr>
        <w:t xml:space="preserve"> </w:t>
      </w:r>
      <w:r w:rsidR="00E0438D" w:rsidRPr="003F7AEC">
        <w:rPr>
          <w:rFonts w:ascii="Times New Roman" w:hAnsi="Times New Roman" w:cs="Times New Roman"/>
          <w:sz w:val="24"/>
          <w:szCs w:val="24"/>
        </w:rPr>
        <w:t>реализуемой на базе основного общего образования</w:t>
      </w:r>
    </w:p>
    <w:p w:rsidR="00901F45" w:rsidRDefault="005B1E4D" w:rsidP="00E043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cs="Times New Roman"/>
          <w:sz w:val="24"/>
          <w:szCs w:val="24"/>
        </w:rPr>
      </w:pPr>
      <w:r w:rsidRPr="005B1E4D">
        <w:rPr>
          <w:rFonts w:ascii="Times New Roman" w:hAnsi="Times New Roman" w:cs="Times New Roman"/>
          <w:sz w:val="24"/>
          <w:szCs w:val="24"/>
        </w:rPr>
        <w:t>Рабочая программа учебно</w:t>
      </w:r>
      <w:r w:rsidR="00BD77DF">
        <w:rPr>
          <w:rFonts w:ascii="Times New Roman" w:hAnsi="Times New Roman" w:cs="Times New Roman"/>
          <w:sz w:val="24"/>
          <w:szCs w:val="24"/>
        </w:rPr>
        <w:t>й дисциплины</w:t>
      </w:r>
      <w:r w:rsidRPr="005B1E4D">
        <w:rPr>
          <w:rFonts w:ascii="Times New Roman" w:hAnsi="Times New Roman" w:cs="Times New Roman"/>
          <w:sz w:val="24"/>
          <w:szCs w:val="24"/>
        </w:rPr>
        <w:t xml:space="preserve"> разработана на основе федерального госуда</w:t>
      </w:r>
      <w:r w:rsidRPr="005B1E4D">
        <w:rPr>
          <w:rFonts w:ascii="Times New Roman" w:hAnsi="Times New Roman" w:cs="Times New Roman"/>
          <w:sz w:val="24"/>
          <w:szCs w:val="24"/>
        </w:rPr>
        <w:t>р</w:t>
      </w:r>
      <w:r w:rsidRPr="005B1E4D">
        <w:rPr>
          <w:rFonts w:ascii="Times New Roman" w:hAnsi="Times New Roman" w:cs="Times New Roman"/>
          <w:sz w:val="24"/>
          <w:szCs w:val="24"/>
        </w:rPr>
        <w:t>ственного образовательного стандарта среднего общего образования реализуемого</w:t>
      </w:r>
      <w:r w:rsidR="00E0438D" w:rsidRPr="00E0438D">
        <w:rPr>
          <w:rFonts w:ascii="Calibri" w:eastAsia="Calibri" w:hAnsi="Calibri" w:cs="Calibri"/>
          <w:color w:val="231F20"/>
          <w:sz w:val="28"/>
        </w:rPr>
        <w:t xml:space="preserve"> </w:t>
      </w:r>
      <w:r w:rsidR="00E0438D" w:rsidRPr="00E0438D">
        <w:rPr>
          <w:rFonts w:ascii="Times New Roman" w:hAnsi="Times New Roman" w:cs="Times New Roman"/>
          <w:sz w:val="24"/>
          <w:szCs w:val="24"/>
        </w:rPr>
        <w:t xml:space="preserve">с учетом профессиональной направленности получаемой профессии. </w:t>
      </w:r>
    </w:p>
    <w:p w:rsidR="00E0438D" w:rsidRPr="00E0438D" w:rsidRDefault="00E0438D" w:rsidP="00E043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cs="Times New Roman"/>
          <w:b/>
          <w:bCs/>
          <w:i/>
          <w:iCs/>
          <w:sz w:val="24"/>
          <w:szCs w:val="24"/>
        </w:rPr>
      </w:pPr>
      <w:r w:rsidRPr="00E0438D">
        <w:rPr>
          <w:rFonts w:ascii="Times New Roman" w:hAnsi="Times New Roman" w:cs="Times New Roman"/>
          <w:b/>
          <w:bCs/>
          <w:i/>
          <w:iCs/>
          <w:sz w:val="24"/>
          <w:szCs w:val="24"/>
        </w:rPr>
        <w:t>1</w:t>
      </w:r>
      <w:r w:rsidR="005B1E4D" w:rsidRPr="00E0438D">
        <w:rPr>
          <w:rFonts w:ascii="Times New Roman" w:hAnsi="Times New Roman" w:cs="Times New Roman"/>
          <w:b/>
          <w:bCs/>
          <w:i/>
          <w:iCs/>
          <w:sz w:val="24"/>
          <w:szCs w:val="24"/>
        </w:rPr>
        <w:t xml:space="preserve"> </w:t>
      </w:r>
      <w:r w:rsidRPr="00E0438D">
        <w:rPr>
          <w:rFonts w:ascii="Times New Roman" w:hAnsi="Times New Roman" w:cs="Times New Roman"/>
          <w:b/>
          <w:bCs/>
          <w:i/>
          <w:iCs/>
          <w:sz w:val="24"/>
          <w:szCs w:val="24"/>
        </w:rPr>
        <w:t xml:space="preserve">.2. Цели и планируемые результаты освоения дисциплины: </w:t>
      </w:r>
    </w:p>
    <w:p w:rsidR="00E0438D" w:rsidRPr="00E0438D" w:rsidRDefault="00E0438D" w:rsidP="00E043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cs="Times New Roman"/>
          <w:sz w:val="24"/>
          <w:szCs w:val="24"/>
        </w:rPr>
      </w:pPr>
      <w:r w:rsidRPr="00E0438D">
        <w:rPr>
          <w:rFonts w:ascii="Times New Roman" w:hAnsi="Times New Roman" w:cs="Times New Roman"/>
          <w:sz w:val="24"/>
          <w:szCs w:val="24"/>
          <w:u w:val="single"/>
        </w:rPr>
        <w:t>1.2.1.</w:t>
      </w:r>
      <w:r w:rsidRPr="00E0438D">
        <w:rPr>
          <w:rFonts w:ascii="Times New Roman" w:hAnsi="Times New Roman" w:cs="Times New Roman"/>
          <w:b/>
          <w:sz w:val="24"/>
          <w:szCs w:val="24"/>
          <w:u w:val="single"/>
        </w:rPr>
        <w:t xml:space="preserve"> </w:t>
      </w:r>
      <w:r w:rsidRPr="00E0438D">
        <w:rPr>
          <w:rFonts w:ascii="Times New Roman" w:hAnsi="Times New Roman" w:cs="Times New Roman"/>
          <w:sz w:val="24"/>
          <w:szCs w:val="24"/>
          <w:u w:val="single"/>
        </w:rPr>
        <w:t>Цели и задачи дисциплины</w:t>
      </w:r>
      <w:r w:rsidRPr="00E0438D">
        <w:rPr>
          <w:rFonts w:ascii="Times New Roman" w:hAnsi="Times New Roman" w:cs="Times New Roman"/>
          <w:sz w:val="24"/>
          <w:szCs w:val="24"/>
        </w:rPr>
        <w:t xml:space="preserve">: </w:t>
      </w:r>
    </w:p>
    <w:p w:rsidR="00E0438D" w:rsidRPr="00E0438D" w:rsidRDefault="00E0438D" w:rsidP="00E043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cs="Times New Roman"/>
          <w:sz w:val="24"/>
          <w:szCs w:val="24"/>
        </w:rPr>
      </w:pPr>
      <w:r w:rsidRPr="00E0438D">
        <w:rPr>
          <w:rFonts w:ascii="Times New Roman" w:hAnsi="Times New Roman" w:cs="Times New Roman"/>
          <w:sz w:val="24"/>
          <w:szCs w:val="24"/>
        </w:rPr>
        <w:t xml:space="preserve">Содержание программы общеобразовательной дисциплины </w:t>
      </w:r>
      <w:r w:rsidR="00FA57B2">
        <w:rPr>
          <w:rFonts w:ascii="Times New Roman" w:hAnsi="Times New Roman" w:cs="Times New Roman"/>
          <w:sz w:val="24"/>
          <w:szCs w:val="24"/>
        </w:rPr>
        <w:t>Биология</w:t>
      </w:r>
      <w:r w:rsidRPr="00E0438D">
        <w:rPr>
          <w:rFonts w:ascii="Times New Roman" w:hAnsi="Times New Roman" w:cs="Times New Roman"/>
          <w:sz w:val="24"/>
          <w:szCs w:val="24"/>
        </w:rPr>
        <w:t xml:space="preserve"> направлено на д</w:t>
      </w:r>
      <w:r w:rsidRPr="00E0438D">
        <w:rPr>
          <w:rFonts w:ascii="Times New Roman" w:hAnsi="Times New Roman" w:cs="Times New Roman"/>
          <w:sz w:val="24"/>
          <w:szCs w:val="24"/>
        </w:rPr>
        <w:t>о</w:t>
      </w:r>
      <w:r w:rsidRPr="00E0438D">
        <w:rPr>
          <w:rFonts w:ascii="Times New Roman" w:hAnsi="Times New Roman" w:cs="Times New Roman"/>
          <w:sz w:val="24"/>
          <w:szCs w:val="24"/>
        </w:rPr>
        <w:t xml:space="preserve">стижение следующих целей: </w:t>
      </w:r>
    </w:p>
    <w:p w:rsidR="00FA57B2" w:rsidRPr="00FA57B2" w:rsidRDefault="00FA57B2" w:rsidP="00FA57B2">
      <w:pPr>
        <w:tabs>
          <w:tab w:val="left" w:pos="851"/>
          <w:tab w:val="left" w:pos="993"/>
        </w:tabs>
        <w:spacing w:after="0"/>
        <w:ind w:firstLine="567"/>
        <w:jc w:val="both"/>
        <w:rPr>
          <w:rFonts w:ascii="Times New Roman" w:eastAsia="Times New Roman" w:hAnsi="Times New Roman" w:cs="Times New Roman"/>
          <w:sz w:val="24"/>
          <w:szCs w:val="24"/>
        </w:rPr>
      </w:pPr>
      <w:proofErr w:type="gramStart"/>
      <w:r w:rsidRPr="00FA57B2">
        <w:rPr>
          <w:rFonts w:ascii="Times New Roman" w:eastAsia="Times New Roman" w:hAnsi="Times New Roman" w:cs="Times New Roman"/>
          <w:sz w:val="24"/>
          <w:szCs w:val="24"/>
        </w:rPr>
        <w:t>формирование у обучающихся системы знаний о различных уровнях жизни со знанием современных представлений о живой природе, навыков по проведению биологических иссл</w:t>
      </w:r>
      <w:r w:rsidRPr="00FA57B2">
        <w:rPr>
          <w:rFonts w:ascii="Times New Roman" w:eastAsia="Times New Roman" w:hAnsi="Times New Roman" w:cs="Times New Roman"/>
          <w:sz w:val="24"/>
          <w:szCs w:val="24"/>
        </w:rPr>
        <w:t>е</w:t>
      </w:r>
      <w:r w:rsidRPr="00FA57B2">
        <w:rPr>
          <w:rFonts w:ascii="Times New Roman" w:eastAsia="Times New Roman" w:hAnsi="Times New Roman" w:cs="Times New Roman"/>
          <w:sz w:val="24"/>
          <w:szCs w:val="24"/>
        </w:rPr>
        <w:t>дований с соблюдением этических норм, аргументированной личностной позиции по бережн</w:t>
      </w:r>
      <w:r w:rsidRPr="00FA57B2">
        <w:rPr>
          <w:rFonts w:ascii="Times New Roman" w:eastAsia="Times New Roman" w:hAnsi="Times New Roman" w:cs="Times New Roman"/>
          <w:sz w:val="24"/>
          <w:szCs w:val="24"/>
        </w:rPr>
        <w:t>о</w:t>
      </w:r>
      <w:r w:rsidRPr="00FA57B2">
        <w:rPr>
          <w:rFonts w:ascii="Times New Roman" w:eastAsia="Times New Roman" w:hAnsi="Times New Roman" w:cs="Times New Roman"/>
          <w:sz w:val="24"/>
          <w:szCs w:val="24"/>
        </w:rPr>
        <w:t>му отношению к окружающей среде.</w:t>
      </w:r>
      <w:proofErr w:type="gramEnd"/>
    </w:p>
    <w:p w:rsidR="00E0438D" w:rsidRPr="00E64C06" w:rsidRDefault="00E0438D" w:rsidP="00E043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cs="Times New Roman"/>
          <w:i/>
          <w:iCs/>
          <w:sz w:val="24"/>
          <w:szCs w:val="24"/>
        </w:rPr>
      </w:pPr>
      <w:r w:rsidRPr="00E64C06">
        <w:rPr>
          <w:rFonts w:ascii="Times New Roman" w:hAnsi="Times New Roman" w:cs="Times New Roman"/>
          <w:i/>
          <w:iCs/>
          <w:sz w:val="24"/>
          <w:szCs w:val="24"/>
        </w:rPr>
        <w:t>Освоение курса ОД «</w:t>
      </w:r>
      <w:r w:rsidR="00FA57B2">
        <w:rPr>
          <w:rFonts w:ascii="Times New Roman" w:hAnsi="Times New Roman" w:cs="Times New Roman"/>
          <w:i/>
          <w:iCs/>
          <w:sz w:val="24"/>
          <w:szCs w:val="24"/>
        </w:rPr>
        <w:t>Биология</w:t>
      </w:r>
      <w:r w:rsidRPr="00E64C06">
        <w:rPr>
          <w:rFonts w:ascii="Times New Roman" w:hAnsi="Times New Roman" w:cs="Times New Roman"/>
          <w:i/>
          <w:iCs/>
          <w:sz w:val="24"/>
          <w:szCs w:val="24"/>
        </w:rPr>
        <w:t xml:space="preserve">» предполагает решение следующих задач: </w:t>
      </w:r>
    </w:p>
    <w:p w:rsidR="00FA57B2" w:rsidRPr="00FA57B2" w:rsidRDefault="00FA57B2" w:rsidP="00FA57B2">
      <w:pPr>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6"/>
        <w:jc w:val="both"/>
        <w:rPr>
          <w:rFonts w:ascii="Times New Roman" w:eastAsia="Times New Roman" w:hAnsi="Times New Roman" w:cs="Times New Roman"/>
          <w:sz w:val="24"/>
          <w:szCs w:val="24"/>
        </w:rPr>
      </w:pPr>
      <w:r w:rsidRPr="00FA57B2">
        <w:rPr>
          <w:rFonts w:ascii="Times New Roman" w:eastAsia="Times New Roman" w:hAnsi="Times New Roman" w:cs="Times New Roman"/>
          <w:sz w:val="24"/>
          <w:szCs w:val="24"/>
        </w:rPr>
        <w:t>• получение фундаментальных знаний о биологических системах (Клетка, Организм, П</w:t>
      </w:r>
      <w:r w:rsidRPr="00FA57B2">
        <w:rPr>
          <w:rFonts w:ascii="Times New Roman" w:eastAsia="Times New Roman" w:hAnsi="Times New Roman" w:cs="Times New Roman"/>
          <w:sz w:val="24"/>
          <w:szCs w:val="24"/>
        </w:rPr>
        <w:t>о</w:t>
      </w:r>
      <w:r w:rsidRPr="00FA57B2">
        <w:rPr>
          <w:rFonts w:ascii="Times New Roman" w:eastAsia="Times New Roman" w:hAnsi="Times New Roman" w:cs="Times New Roman"/>
          <w:sz w:val="24"/>
          <w:szCs w:val="24"/>
        </w:rPr>
        <w:t xml:space="preserve">пуляция, Вид, Экосистема); истории развития современных представлений о живой природе, выдающихся открытиях в биологической науке; роли биологической науки в формировании современной </w:t>
      </w:r>
      <w:proofErr w:type="gramStart"/>
      <w:r w:rsidRPr="00FA57B2">
        <w:rPr>
          <w:rFonts w:ascii="Times New Roman" w:eastAsia="Times New Roman" w:hAnsi="Times New Roman" w:cs="Times New Roman"/>
          <w:sz w:val="24"/>
          <w:szCs w:val="24"/>
        </w:rPr>
        <w:t>естественно-научной</w:t>
      </w:r>
      <w:proofErr w:type="gramEnd"/>
      <w:r w:rsidRPr="00FA57B2">
        <w:rPr>
          <w:rFonts w:ascii="Times New Roman" w:eastAsia="Times New Roman" w:hAnsi="Times New Roman" w:cs="Times New Roman"/>
          <w:sz w:val="24"/>
          <w:szCs w:val="24"/>
        </w:rPr>
        <w:t xml:space="preserve"> картины мира; методах научного познания;</w:t>
      </w:r>
    </w:p>
    <w:p w:rsidR="00FA57B2" w:rsidRPr="00FA57B2" w:rsidRDefault="00FA57B2" w:rsidP="00FA57B2">
      <w:pPr>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6"/>
        <w:jc w:val="both"/>
        <w:rPr>
          <w:rFonts w:ascii="Times New Roman" w:eastAsia="Times New Roman" w:hAnsi="Times New Roman" w:cs="Times New Roman"/>
          <w:sz w:val="24"/>
          <w:szCs w:val="24"/>
        </w:rPr>
      </w:pPr>
      <w:r w:rsidRPr="00FA57B2">
        <w:rPr>
          <w:rFonts w:ascii="Times New Roman" w:eastAsia="Times New Roman" w:hAnsi="Times New Roman" w:cs="Times New Roman"/>
          <w:sz w:val="24"/>
          <w:szCs w:val="24"/>
        </w:rPr>
        <w:t>• овладение умениями логически мыслить, обосновывать место и роль биологических знаний в практической деятельности людей, развитии современных технологий; определять живые объекты в природе; проводить наблюдения за экосистемами с целью их описания и в</w:t>
      </w:r>
      <w:r w:rsidRPr="00FA57B2">
        <w:rPr>
          <w:rFonts w:ascii="Times New Roman" w:eastAsia="Times New Roman" w:hAnsi="Times New Roman" w:cs="Times New Roman"/>
          <w:sz w:val="24"/>
          <w:szCs w:val="24"/>
        </w:rPr>
        <w:t>ы</w:t>
      </w:r>
      <w:r w:rsidRPr="00FA57B2">
        <w:rPr>
          <w:rFonts w:ascii="Times New Roman" w:eastAsia="Times New Roman" w:hAnsi="Times New Roman" w:cs="Times New Roman"/>
          <w:sz w:val="24"/>
          <w:szCs w:val="24"/>
        </w:rPr>
        <w:t>явления естественных и антропогенных изменений; находить и анализировать информацию о живых объектах;</w:t>
      </w:r>
    </w:p>
    <w:p w:rsidR="00FA57B2" w:rsidRPr="00FA57B2" w:rsidRDefault="00FA57B2" w:rsidP="00FA57B2">
      <w:pPr>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6"/>
        <w:jc w:val="both"/>
        <w:rPr>
          <w:rFonts w:ascii="Times New Roman" w:eastAsia="Times New Roman" w:hAnsi="Times New Roman" w:cs="Times New Roman"/>
          <w:sz w:val="24"/>
          <w:szCs w:val="24"/>
        </w:rPr>
      </w:pPr>
      <w:r w:rsidRPr="00FA57B2">
        <w:rPr>
          <w:rFonts w:ascii="Times New Roman" w:eastAsia="Times New Roman" w:hAnsi="Times New Roman" w:cs="Times New Roman"/>
          <w:sz w:val="24"/>
          <w:szCs w:val="24"/>
        </w:rPr>
        <w:t>• развитие познавательных интересов, интеллектуальных и творческих способностей об</w:t>
      </w:r>
      <w:r w:rsidRPr="00FA57B2">
        <w:rPr>
          <w:rFonts w:ascii="Times New Roman" w:eastAsia="Times New Roman" w:hAnsi="Times New Roman" w:cs="Times New Roman"/>
          <w:sz w:val="24"/>
          <w:szCs w:val="24"/>
        </w:rPr>
        <w:t>у</w:t>
      </w:r>
      <w:r w:rsidRPr="00FA57B2">
        <w:rPr>
          <w:rFonts w:ascii="Times New Roman" w:eastAsia="Times New Roman" w:hAnsi="Times New Roman" w:cs="Times New Roman"/>
          <w:sz w:val="24"/>
          <w:szCs w:val="24"/>
        </w:rPr>
        <w:t>чающихся в процессе изучения биологических явлений; выдающихся достижений биологии, вошедших в общечеловеческую культуру; сложных и противоречивых путей развития совр</w:t>
      </w:r>
      <w:r w:rsidRPr="00FA57B2">
        <w:rPr>
          <w:rFonts w:ascii="Times New Roman" w:eastAsia="Times New Roman" w:hAnsi="Times New Roman" w:cs="Times New Roman"/>
          <w:sz w:val="24"/>
          <w:szCs w:val="24"/>
        </w:rPr>
        <w:t>е</w:t>
      </w:r>
      <w:r w:rsidRPr="00FA57B2">
        <w:rPr>
          <w:rFonts w:ascii="Times New Roman" w:eastAsia="Times New Roman" w:hAnsi="Times New Roman" w:cs="Times New Roman"/>
          <w:sz w:val="24"/>
          <w:szCs w:val="24"/>
        </w:rPr>
        <w:t>менных научных взглядов, идей, теорий, концепций, гипотез (о сущности и происхождении жизни, человека) в ходе работы с различными источниками информации;</w:t>
      </w:r>
    </w:p>
    <w:p w:rsidR="00FA57B2" w:rsidRPr="00FA57B2" w:rsidRDefault="00FA57B2" w:rsidP="00FA57B2">
      <w:pPr>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6"/>
        <w:jc w:val="both"/>
        <w:rPr>
          <w:rFonts w:ascii="Times New Roman" w:eastAsia="Times New Roman" w:hAnsi="Times New Roman" w:cs="Times New Roman"/>
          <w:sz w:val="24"/>
          <w:szCs w:val="24"/>
        </w:rPr>
      </w:pPr>
      <w:r w:rsidRPr="00FA57B2">
        <w:rPr>
          <w:rFonts w:ascii="Times New Roman" w:eastAsia="Times New Roman" w:hAnsi="Times New Roman" w:cs="Times New Roman"/>
          <w:sz w:val="24"/>
          <w:szCs w:val="24"/>
        </w:rPr>
        <w:t>• воспитание убежденности в необходимости познания живой природы, необходимости рационального природопользования, бережного отношения к природным ресурсам и окружа</w:t>
      </w:r>
      <w:r w:rsidRPr="00FA57B2">
        <w:rPr>
          <w:rFonts w:ascii="Times New Roman" w:eastAsia="Times New Roman" w:hAnsi="Times New Roman" w:cs="Times New Roman"/>
          <w:sz w:val="24"/>
          <w:szCs w:val="24"/>
        </w:rPr>
        <w:t>ю</w:t>
      </w:r>
      <w:r w:rsidRPr="00FA57B2">
        <w:rPr>
          <w:rFonts w:ascii="Times New Roman" w:eastAsia="Times New Roman" w:hAnsi="Times New Roman" w:cs="Times New Roman"/>
          <w:sz w:val="24"/>
          <w:szCs w:val="24"/>
        </w:rPr>
        <w:t>щей среде, собственному здоровью; уважения к мнению оппонента при обсуждении биологич</w:t>
      </w:r>
      <w:r w:rsidRPr="00FA57B2">
        <w:rPr>
          <w:rFonts w:ascii="Times New Roman" w:eastAsia="Times New Roman" w:hAnsi="Times New Roman" w:cs="Times New Roman"/>
          <w:sz w:val="24"/>
          <w:szCs w:val="24"/>
        </w:rPr>
        <w:t>е</w:t>
      </w:r>
      <w:r w:rsidRPr="00FA57B2">
        <w:rPr>
          <w:rFonts w:ascii="Times New Roman" w:eastAsia="Times New Roman" w:hAnsi="Times New Roman" w:cs="Times New Roman"/>
          <w:sz w:val="24"/>
          <w:szCs w:val="24"/>
        </w:rPr>
        <w:t>ских проблем;</w:t>
      </w:r>
    </w:p>
    <w:p w:rsidR="00FA57B2" w:rsidRPr="00FA57B2" w:rsidRDefault="00FA57B2" w:rsidP="00FA57B2">
      <w:pPr>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6"/>
        <w:jc w:val="both"/>
        <w:rPr>
          <w:rFonts w:ascii="Times New Roman" w:eastAsia="Times New Roman" w:hAnsi="Times New Roman" w:cs="Times New Roman"/>
          <w:sz w:val="24"/>
          <w:szCs w:val="24"/>
        </w:rPr>
      </w:pPr>
      <w:r w:rsidRPr="00FA57B2">
        <w:rPr>
          <w:rFonts w:ascii="Times New Roman" w:eastAsia="Times New Roman" w:hAnsi="Times New Roman" w:cs="Times New Roman"/>
          <w:sz w:val="24"/>
          <w:szCs w:val="24"/>
        </w:rPr>
        <w:t>• использование приобретенных биологических знаний и умений в повседневной жизни для оценки последствий своей деятельности (и деятельности других людей) по отношению к окружающей среде, здоровью других людей и собственному здоровью; обоснование и собл</w:t>
      </w:r>
      <w:r w:rsidRPr="00FA57B2">
        <w:rPr>
          <w:rFonts w:ascii="Times New Roman" w:eastAsia="Times New Roman" w:hAnsi="Times New Roman" w:cs="Times New Roman"/>
          <w:sz w:val="24"/>
          <w:szCs w:val="24"/>
        </w:rPr>
        <w:t>ю</w:t>
      </w:r>
      <w:r w:rsidRPr="00FA57B2">
        <w:rPr>
          <w:rFonts w:ascii="Times New Roman" w:eastAsia="Times New Roman" w:hAnsi="Times New Roman" w:cs="Times New Roman"/>
          <w:sz w:val="24"/>
          <w:szCs w:val="24"/>
        </w:rPr>
        <w:t>дение мер профилактики заболеваний, оказание первой помощи при травмах, соблюдение пр</w:t>
      </w:r>
      <w:r w:rsidRPr="00FA57B2">
        <w:rPr>
          <w:rFonts w:ascii="Times New Roman" w:eastAsia="Times New Roman" w:hAnsi="Times New Roman" w:cs="Times New Roman"/>
          <w:sz w:val="24"/>
          <w:szCs w:val="24"/>
        </w:rPr>
        <w:t>а</w:t>
      </w:r>
      <w:r w:rsidRPr="00FA57B2">
        <w:rPr>
          <w:rFonts w:ascii="Times New Roman" w:eastAsia="Times New Roman" w:hAnsi="Times New Roman" w:cs="Times New Roman"/>
          <w:sz w:val="24"/>
          <w:szCs w:val="24"/>
        </w:rPr>
        <w:t>вил поведения в природе.</w:t>
      </w:r>
    </w:p>
    <w:p w:rsidR="000666EA" w:rsidRDefault="000666EA" w:rsidP="00E043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cs="Times New Roman"/>
          <w:sz w:val="24"/>
          <w:szCs w:val="24"/>
          <w:u w:val="single"/>
        </w:rPr>
        <w:sectPr w:rsidR="000666EA" w:rsidSect="0015017D">
          <w:pgSz w:w="11906" w:h="16838"/>
          <w:pgMar w:top="567" w:right="851" w:bottom="964" w:left="1134" w:header="709" w:footer="709" w:gutter="0"/>
          <w:cols w:space="720"/>
        </w:sectPr>
      </w:pPr>
    </w:p>
    <w:p w:rsidR="00E0438D" w:rsidRPr="00E0438D" w:rsidRDefault="00E0438D" w:rsidP="003F7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center"/>
        <w:rPr>
          <w:rFonts w:ascii="Times New Roman" w:hAnsi="Times New Roman" w:cs="Times New Roman"/>
          <w:sz w:val="24"/>
          <w:szCs w:val="24"/>
          <w:u w:val="single"/>
        </w:rPr>
      </w:pPr>
      <w:r w:rsidRPr="00E0438D">
        <w:rPr>
          <w:rFonts w:ascii="Times New Roman" w:hAnsi="Times New Roman" w:cs="Times New Roman"/>
          <w:sz w:val="24"/>
          <w:szCs w:val="24"/>
          <w:u w:val="single"/>
        </w:rPr>
        <w:lastRenderedPageBreak/>
        <w:t>1.2.2.</w:t>
      </w:r>
      <w:r w:rsidRPr="00E0438D">
        <w:rPr>
          <w:rFonts w:ascii="Times New Roman" w:hAnsi="Times New Roman" w:cs="Times New Roman"/>
          <w:b/>
          <w:sz w:val="24"/>
          <w:szCs w:val="24"/>
          <w:u w:val="single"/>
        </w:rPr>
        <w:t xml:space="preserve"> </w:t>
      </w:r>
      <w:r w:rsidRPr="00E0438D">
        <w:rPr>
          <w:rFonts w:ascii="Times New Roman" w:hAnsi="Times New Roman" w:cs="Times New Roman"/>
          <w:b/>
          <w:sz w:val="24"/>
          <w:szCs w:val="24"/>
          <w:u w:val="single"/>
        </w:rPr>
        <w:tab/>
      </w:r>
      <w:r w:rsidRPr="00E0438D">
        <w:rPr>
          <w:rFonts w:ascii="Times New Roman" w:hAnsi="Times New Roman" w:cs="Times New Roman"/>
          <w:sz w:val="24"/>
          <w:szCs w:val="24"/>
          <w:u w:val="single"/>
        </w:rPr>
        <w:t>Планируемые результаты освоения общеобразовательной дисциплины в соответствии с ФГОС СПО и на основе ФГОС С00</w:t>
      </w:r>
    </w:p>
    <w:p w:rsidR="00E0438D" w:rsidRPr="00E0438D" w:rsidRDefault="00E0438D" w:rsidP="003F7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center"/>
        <w:rPr>
          <w:rFonts w:ascii="Times New Roman" w:hAnsi="Times New Roman" w:cs="Times New Roman"/>
          <w:sz w:val="24"/>
          <w:szCs w:val="24"/>
        </w:rPr>
      </w:pPr>
      <w:r w:rsidRPr="00E0438D">
        <w:rPr>
          <w:rFonts w:ascii="Times New Roman" w:hAnsi="Times New Roman" w:cs="Times New Roman"/>
          <w:sz w:val="24"/>
          <w:szCs w:val="24"/>
        </w:rPr>
        <w:t xml:space="preserve">Особое значение дисциплина имеет при формировании и развитии </w:t>
      </w:r>
      <w:proofErr w:type="gramStart"/>
      <w:r w:rsidRPr="00E0438D">
        <w:rPr>
          <w:rFonts w:ascii="Times New Roman" w:hAnsi="Times New Roman" w:cs="Times New Roman"/>
          <w:sz w:val="24"/>
          <w:szCs w:val="24"/>
        </w:rPr>
        <w:t>ОК</w:t>
      </w:r>
      <w:proofErr w:type="gramEnd"/>
      <w:r w:rsidRPr="00E0438D">
        <w:rPr>
          <w:rFonts w:ascii="Times New Roman" w:hAnsi="Times New Roman" w:cs="Times New Roman"/>
          <w:sz w:val="24"/>
          <w:szCs w:val="24"/>
        </w:rPr>
        <w:t xml:space="preserve"> и ПК</w:t>
      </w:r>
    </w:p>
    <w:p w:rsidR="0054138E" w:rsidRPr="004C6610" w:rsidRDefault="0054138E" w:rsidP="00E64C06">
      <w:pPr>
        <w:pStyle w:val="Style3"/>
        <w:widowControl/>
        <w:tabs>
          <w:tab w:val="left" w:pos="346"/>
        </w:tabs>
        <w:spacing w:line="360" w:lineRule="auto"/>
        <w:rPr>
          <w:rStyle w:val="FontStyle13"/>
          <w:sz w:val="24"/>
          <w:szCs w:val="24"/>
        </w:rPr>
      </w:pPr>
    </w:p>
    <w:p w:rsidR="000F7FDB" w:rsidRDefault="000F7FDB" w:rsidP="0054138E">
      <w:pPr>
        <w:pStyle w:val="Style3"/>
        <w:widowControl/>
        <w:tabs>
          <w:tab w:val="left" w:pos="346"/>
        </w:tabs>
        <w:spacing w:line="360" w:lineRule="auto"/>
        <w:jc w:val="center"/>
        <w:rPr>
          <w:rStyle w:val="FontStyle13"/>
          <w:sz w:val="24"/>
          <w:szCs w:val="24"/>
        </w:rPr>
      </w:pPr>
    </w:p>
    <w:tbl>
      <w:tblPr>
        <w:tblStyle w:val="af4"/>
        <w:tblW w:w="0" w:type="auto"/>
        <w:tblLook w:val="04A0" w:firstRow="1" w:lastRow="0" w:firstColumn="1" w:lastColumn="0" w:noHBand="0" w:noVBand="1"/>
      </w:tblPr>
      <w:tblGrid>
        <w:gridCol w:w="2549"/>
        <w:gridCol w:w="5639"/>
        <w:gridCol w:w="7335"/>
      </w:tblGrid>
      <w:tr w:rsidR="00E64C06" w:rsidTr="00452E4A">
        <w:tc>
          <w:tcPr>
            <w:tcW w:w="2549" w:type="dxa"/>
            <w:vMerge w:val="restart"/>
          </w:tcPr>
          <w:p w:rsidR="00E64C06" w:rsidRPr="00E64C06" w:rsidRDefault="00E64C06" w:rsidP="00E64C06">
            <w:pPr>
              <w:pStyle w:val="Style3"/>
              <w:widowControl/>
              <w:tabs>
                <w:tab w:val="left" w:pos="346"/>
              </w:tabs>
              <w:spacing w:line="240" w:lineRule="atLeast"/>
              <w:jc w:val="center"/>
              <w:rPr>
                <w:rStyle w:val="FontStyle13"/>
                <w:b w:val="0"/>
                <w:bCs w:val="0"/>
                <w:sz w:val="24"/>
                <w:szCs w:val="24"/>
              </w:rPr>
            </w:pPr>
            <w:r w:rsidRPr="00E64C06">
              <w:t>Код и наименование формируемых комп</w:t>
            </w:r>
            <w:r w:rsidRPr="00E64C06">
              <w:t>е</w:t>
            </w:r>
            <w:r w:rsidRPr="00E64C06">
              <w:t>тенций</w:t>
            </w:r>
          </w:p>
        </w:tc>
        <w:tc>
          <w:tcPr>
            <w:tcW w:w="12974" w:type="dxa"/>
            <w:gridSpan w:val="2"/>
          </w:tcPr>
          <w:p w:rsidR="00E64C06" w:rsidRPr="00E64C06" w:rsidRDefault="00E64C06" w:rsidP="00E64C06">
            <w:pPr>
              <w:pStyle w:val="Style3"/>
              <w:widowControl/>
              <w:tabs>
                <w:tab w:val="left" w:pos="346"/>
              </w:tabs>
              <w:spacing w:line="240" w:lineRule="atLeast"/>
              <w:jc w:val="center"/>
              <w:rPr>
                <w:rStyle w:val="FontStyle13"/>
                <w:b w:val="0"/>
                <w:bCs w:val="0"/>
                <w:sz w:val="24"/>
                <w:szCs w:val="24"/>
              </w:rPr>
            </w:pPr>
            <w:r w:rsidRPr="00E64C06">
              <w:t>Планируемые результаты освоения дисциплины</w:t>
            </w:r>
          </w:p>
        </w:tc>
      </w:tr>
      <w:tr w:rsidR="00E64C06" w:rsidTr="00452E4A">
        <w:tc>
          <w:tcPr>
            <w:tcW w:w="2549" w:type="dxa"/>
            <w:vMerge/>
          </w:tcPr>
          <w:p w:rsidR="00E64C06" w:rsidRDefault="00E64C06" w:rsidP="0054138E">
            <w:pPr>
              <w:pStyle w:val="Style3"/>
              <w:widowControl/>
              <w:tabs>
                <w:tab w:val="left" w:pos="346"/>
              </w:tabs>
              <w:spacing w:line="360" w:lineRule="auto"/>
              <w:jc w:val="center"/>
              <w:rPr>
                <w:rStyle w:val="FontStyle13"/>
                <w:sz w:val="24"/>
                <w:szCs w:val="24"/>
              </w:rPr>
            </w:pPr>
          </w:p>
        </w:tc>
        <w:tc>
          <w:tcPr>
            <w:tcW w:w="5639" w:type="dxa"/>
          </w:tcPr>
          <w:p w:rsidR="00E64C06" w:rsidRPr="00E64C06" w:rsidRDefault="00E64C06" w:rsidP="0054138E">
            <w:pPr>
              <w:pStyle w:val="Style3"/>
              <w:widowControl/>
              <w:tabs>
                <w:tab w:val="left" w:pos="346"/>
              </w:tabs>
              <w:spacing w:line="360" w:lineRule="auto"/>
              <w:jc w:val="center"/>
              <w:rPr>
                <w:rStyle w:val="FontStyle13"/>
                <w:b w:val="0"/>
                <w:bCs w:val="0"/>
                <w:sz w:val="24"/>
                <w:szCs w:val="24"/>
              </w:rPr>
            </w:pPr>
            <w:r w:rsidRPr="00E64C06">
              <w:rPr>
                <w:rStyle w:val="FontStyle13"/>
                <w:b w:val="0"/>
                <w:bCs w:val="0"/>
                <w:sz w:val="24"/>
                <w:szCs w:val="24"/>
              </w:rPr>
              <w:t xml:space="preserve">Общие </w:t>
            </w:r>
          </w:p>
        </w:tc>
        <w:tc>
          <w:tcPr>
            <w:tcW w:w="7335" w:type="dxa"/>
          </w:tcPr>
          <w:p w:rsidR="00E64C06" w:rsidRPr="006936FE" w:rsidRDefault="00E64C06" w:rsidP="006C71C6">
            <w:pPr>
              <w:pStyle w:val="Style3"/>
              <w:widowControl/>
              <w:tabs>
                <w:tab w:val="left" w:pos="346"/>
              </w:tabs>
              <w:spacing w:line="240" w:lineRule="atLeast"/>
              <w:jc w:val="center"/>
              <w:rPr>
                <w:rStyle w:val="FontStyle13"/>
                <w:b w:val="0"/>
                <w:bCs w:val="0"/>
                <w:sz w:val="24"/>
                <w:szCs w:val="24"/>
              </w:rPr>
            </w:pPr>
            <w:r w:rsidRPr="006936FE">
              <w:rPr>
                <w:rStyle w:val="FontStyle13"/>
                <w:b w:val="0"/>
                <w:bCs w:val="0"/>
                <w:sz w:val="24"/>
                <w:szCs w:val="24"/>
              </w:rPr>
              <w:t>Дисциплинарные</w:t>
            </w:r>
          </w:p>
        </w:tc>
      </w:tr>
      <w:tr w:rsidR="00E64C06" w:rsidTr="00452E4A">
        <w:tc>
          <w:tcPr>
            <w:tcW w:w="2549" w:type="dxa"/>
          </w:tcPr>
          <w:p w:rsidR="00E64C06" w:rsidRPr="00E64C06" w:rsidRDefault="00E64C06" w:rsidP="00E64C06">
            <w:pPr>
              <w:pStyle w:val="Style3"/>
              <w:widowControl/>
              <w:tabs>
                <w:tab w:val="left" w:pos="346"/>
              </w:tabs>
              <w:spacing w:line="240" w:lineRule="atLeast"/>
              <w:jc w:val="center"/>
              <w:rPr>
                <w:rStyle w:val="FontStyle13"/>
                <w:sz w:val="24"/>
                <w:szCs w:val="24"/>
              </w:rPr>
            </w:pPr>
            <w:proofErr w:type="gramStart"/>
            <w:r w:rsidRPr="00E64C06">
              <w:t>ОК</w:t>
            </w:r>
            <w:proofErr w:type="gramEnd"/>
            <w:r w:rsidRPr="00E64C06">
              <w:t xml:space="preserve"> 01. Выбирать сп</w:t>
            </w:r>
            <w:r w:rsidRPr="00E64C06">
              <w:t>о</w:t>
            </w:r>
            <w:r w:rsidRPr="00E64C06">
              <w:t>собы решения задач профессиональной деятельности прим</w:t>
            </w:r>
            <w:r w:rsidRPr="00E64C06">
              <w:t>е</w:t>
            </w:r>
            <w:r w:rsidRPr="00E64C06">
              <w:t>нительно к различным контекстам</w:t>
            </w:r>
          </w:p>
        </w:tc>
        <w:tc>
          <w:tcPr>
            <w:tcW w:w="5639" w:type="dxa"/>
          </w:tcPr>
          <w:p w:rsidR="00CA021B" w:rsidRPr="00CA021B" w:rsidRDefault="00CA021B" w:rsidP="00CA021B">
            <w:pPr>
              <w:jc w:val="both"/>
              <w:rPr>
                <w:b/>
                <w:sz w:val="24"/>
                <w:szCs w:val="24"/>
              </w:rPr>
            </w:pPr>
            <w:r w:rsidRPr="00CA021B">
              <w:rPr>
                <w:b/>
                <w:sz w:val="24"/>
                <w:szCs w:val="24"/>
              </w:rPr>
              <w:t>В части трудового воспитания:</w:t>
            </w:r>
          </w:p>
          <w:p w:rsidR="00CA021B" w:rsidRPr="00CA021B" w:rsidRDefault="00CA021B" w:rsidP="00CA021B">
            <w:pPr>
              <w:jc w:val="both"/>
              <w:rPr>
                <w:sz w:val="24"/>
                <w:szCs w:val="24"/>
              </w:rPr>
            </w:pPr>
            <w:r w:rsidRPr="00CA021B">
              <w:rPr>
                <w:sz w:val="24"/>
                <w:szCs w:val="24"/>
              </w:rPr>
              <w:t>- готовность к труду, осознание ценности масте</w:t>
            </w:r>
            <w:r w:rsidRPr="00CA021B">
              <w:rPr>
                <w:sz w:val="24"/>
                <w:szCs w:val="24"/>
              </w:rPr>
              <w:t>р</w:t>
            </w:r>
            <w:r w:rsidRPr="00CA021B">
              <w:rPr>
                <w:sz w:val="24"/>
                <w:szCs w:val="24"/>
              </w:rPr>
              <w:t xml:space="preserve">ства, трудолюбие; </w:t>
            </w:r>
          </w:p>
          <w:p w:rsidR="00CA021B" w:rsidRPr="00CA021B" w:rsidRDefault="00CA021B" w:rsidP="00CA021B">
            <w:pPr>
              <w:jc w:val="both"/>
              <w:rPr>
                <w:sz w:val="24"/>
                <w:szCs w:val="24"/>
              </w:rPr>
            </w:pPr>
            <w:r w:rsidRPr="00CA021B">
              <w:rPr>
                <w:sz w:val="24"/>
                <w:szCs w:val="24"/>
              </w:rPr>
              <w:t>- готовность к активной деятельности технологич</w:t>
            </w:r>
            <w:r w:rsidRPr="00CA021B">
              <w:rPr>
                <w:sz w:val="24"/>
                <w:szCs w:val="24"/>
              </w:rPr>
              <w:t>е</w:t>
            </w:r>
            <w:r w:rsidRPr="00CA021B">
              <w:rPr>
                <w:sz w:val="24"/>
                <w:szCs w:val="24"/>
              </w:rPr>
              <w:t>ской и социальной направленности, способность инициировать, планировать и самостоятельно в</w:t>
            </w:r>
            <w:r w:rsidRPr="00CA021B">
              <w:rPr>
                <w:sz w:val="24"/>
                <w:szCs w:val="24"/>
              </w:rPr>
              <w:t>ы</w:t>
            </w:r>
            <w:r w:rsidRPr="00CA021B">
              <w:rPr>
                <w:sz w:val="24"/>
                <w:szCs w:val="24"/>
              </w:rPr>
              <w:t xml:space="preserve">полнять такую деятельность; </w:t>
            </w:r>
          </w:p>
          <w:p w:rsidR="00CA021B" w:rsidRPr="00CA021B" w:rsidRDefault="00CA021B" w:rsidP="00CA021B">
            <w:pPr>
              <w:jc w:val="both"/>
              <w:rPr>
                <w:sz w:val="24"/>
                <w:szCs w:val="24"/>
              </w:rPr>
            </w:pPr>
            <w:r w:rsidRPr="00CA021B">
              <w:rPr>
                <w:sz w:val="24"/>
                <w:szCs w:val="24"/>
              </w:rPr>
              <w:t>- интерес к различным сферам профессиональной деятельности,</w:t>
            </w:r>
          </w:p>
          <w:p w:rsidR="00CA021B" w:rsidRPr="00CA021B" w:rsidRDefault="00CA021B" w:rsidP="00CA021B">
            <w:pPr>
              <w:jc w:val="both"/>
              <w:rPr>
                <w:sz w:val="24"/>
                <w:szCs w:val="24"/>
              </w:rPr>
            </w:pPr>
            <w:r w:rsidRPr="00CA021B">
              <w:rPr>
                <w:sz w:val="24"/>
                <w:szCs w:val="24"/>
              </w:rPr>
              <w:t>Овладение универсальными учебными познавател</w:t>
            </w:r>
            <w:r w:rsidRPr="00CA021B">
              <w:rPr>
                <w:sz w:val="24"/>
                <w:szCs w:val="24"/>
              </w:rPr>
              <w:t>ь</w:t>
            </w:r>
            <w:r w:rsidRPr="00CA021B">
              <w:rPr>
                <w:sz w:val="24"/>
                <w:szCs w:val="24"/>
              </w:rPr>
              <w:t>ными действиями:</w:t>
            </w:r>
          </w:p>
          <w:p w:rsidR="00CA021B" w:rsidRPr="00CA021B" w:rsidRDefault="00CA021B" w:rsidP="00CA021B">
            <w:pPr>
              <w:jc w:val="both"/>
              <w:rPr>
                <w:sz w:val="24"/>
                <w:szCs w:val="24"/>
              </w:rPr>
            </w:pPr>
            <w:r w:rsidRPr="00CA021B">
              <w:rPr>
                <w:sz w:val="24"/>
                <w:szCs w:val="24"/>
              </w:rPr>
              <w:t xml:space="preserve">а) </w:t>
            </w:r>
            <w:r w:rsidRPr="00CA021B">
              <w:rPr>
                <w:b/>
                <w:sz w:val="24"/>
                <w:szCs w:val="24"/>
              </w:rPr>
              <w:t>базовые логические действия:</w:t>
            </w:r>
          </w:p>
          <w:p w:rsidR="00CA021B" w:rsidRPr="00CA021B" w:rsidRDefault="00CA021B" w:rsidP="00CA021B">
            <w:pPr>
              <w:jc w:val="both"/>
              <w:rPr>
                <w:sz w:val="24"/>
                <w:szCs w:val="24"/>
              </w:rPr>
            </w:pPr>
            <w:r w:rsidRPr="00CA021B">
              <w:rPr>
                <w:sz w:val="24"/>
                <w:szCs w:val="24"/>
              </w:rPr>
              <w:t xml:space="preserve">- самостоятельно формулировать и актуализировать проблему, рассматривать ее всесторонне; </w:t>
            </w:r>
          </w:p>
          <w:p w:rsidR="00CA021B" w:rsidRPr="00CA021B" w:rsidRDefault="00CA021B" w:rsidP="00CA021B">
            <w:pPr>
              <w:jc w:val="both"/>
              <w:rPr>
                <w:sz w:val="24"/>
                <w:szCs w:val="24"/>
              </w:rPr>
            </w:pPr>
            <w:r w:rsidRPr="00CA021B">
              <w:rPr>
                <w:sz w:val="24"/>
                <w:szCs w:val="24"/>
              </w:rPr>
              <w:t>- устанавливать существенный признак или основ</w:t>
            </w:r>
            <w:r w:rsidRPr="00CA021B">
              <w:rPr>
                <w:sz w:val="24"/>
                <w:szCs w:val="24"/>
              </w:rPr>
              <w:t>а</w:t>
            </w:r>
            <w:r w:rsidRPr="00CA021B">
              <w:rPr>
                <w:sz w:val="24"/>
                <w:szCs w:val="24"/>
              </w:rPr>
              <w:t xml:space="preserve">ния для сравнения, классификации и обобщения; </w:t>
            </w:r>
          </w:p>
          <w:p w:rsidR="00CA021B" w:rsidRPr="00CA021B" w:rsidRDefault="00CA021B" w:rsidP="00CA021B">
            <w:pPr>
              <w:jc w:val="both"/>
              <w:rPr>
                <w:sz w:val="24"/>
                <w:szCs w:val="24"/>
              </w:rPr>
            </w:pPr>
            <w:r w:rsidRPr="00CA021B">
              <w:rPr>
                <w:sz w:val="24"/>
                <w:szCs w:val="24"/>
              </w:rPr>
              <w:t>- определять цели деятельности, задавать параметры и критерии их достижения;</w:t>
            </w:r>
          </w:p>
          <w:p w:rsidR="00CA021B" w:rsidRPr="00452E4A" w:rsidRDefault="00CA021B" w:rsidP="00CA021B">
            <w:pPr>
              <w:spacing w:line="276" w:lineRule="auto"/>
              <w:jc w:val="both"/>
              <w:rPr>
                <w:sz w:val="24"/>
                <w:szCs w:val="24"/>
              </w:rPr>
            </w:pPr>
            <w:r w:rsidRPr="00452E4A">
              <w:rPr>
                <w:sz w:val="24"/>
                <w:szCs w:val="24"/>
              </w:rPr>
              <w:t>- выявлять закономерности и противоречия в ра</w:t>
            </w:r>
            <w:r w:rsidRPr="00452E4A">
              <w:rPr>
                <w:sz w:val="24"/>
                <w:szCs w:val="24"/>
              </w:rPr>
              <w:t>с</w:t>
            </w:r>
            <w:r w:rsidRPr="00452E4A">
              <w:rPr>
                <w:sz w:val="24"/>
                <w:szCs w:val="24"/>
              </w:rPr>
              <w:t xml:space="preserve">сматриваемых явлениях; </w:t>
            </w:r>
          </w:p>
          <w:p w:rsidR="00CA021B" w:rsidRPr="00CA021B" w:rsidRDefault="00CA021B" w:rsidP="00CA021B">
            <w:pPr>
              <w:jc w:val="both"/>
              <w:rPr>
                <w:sz w:val="24"/>
                <w:szCs w:val="24"/>
              </w:rPr>
            </w:pPr>
            <w:r w:rsidRPr="00CA021B">
              <w:rPr>
                <w:sz w:val="24"/>
                <w:szCs w:val="24"/>
              </w:rPr>
              <w:t>- вносить коррективы в деятельность, оценивать с</w:t>
            </w:r>
            <w:r w:rsidRPr="00CA021B">
              <w:rPr>
                <w:sz w:val="24"/>
                <w:szCs w:val="24"/>
              </w:rPr>
              <w:t>о</w:t>
            </w:r>
            <w:r w:rsidRPr="00CA021B">
              <w:rPr>
                <w:sz w:val="24"/>
                <w:szCs w:val="24"/>
              </w:rPr>
              <w:t>ответствие результатов целям, оценивать риски п</w:t>
            </w:r>
            <w:r w:rsidRPr="00CA021B">
              <w:rPr>
                <w:sz w:val="24"/>
                <w:szCs w:val="24"/>
              </w:rPr>
              <w:t>о</w:t>
            </w:r>
            <w:r w:rsidRPr="00CA021B">
              <w:rPr>
                <w:sz w:val="24"/>
                <w:szCs w:val="24"/>
              </w:rPr>
              <w:t xml:space="preserve">следствий деятельности; </w:t>
            </w:r>
          </w:p>
          <w:p w:rsidR="00CA021B" w:rsidRPr="00CA021B" w:rsidRDefault="00CA021B" w:rsidP="00CA021B">
            <w:pPr>
              <w:jc w:val="both"/>
              <w:rPr>
                <w:sz w:val="24"/>
                <w:szCs w:val="24"/>
              </w:rPr>
            </w:pPr>
            <w:r w:rsidRPr="00CA021B">
              <w:rPr>
                <w:sz w:val="24"/>
                <w:szCs w:val="24"/>
              </w:rPr>
              <w:t>- развивать креативное мышление при</w:t>
            </w:r>
            <w:r w:rsidRPr="00CA021B">
              <w:rPr>
                <w:rFonts w:ascii="OfficinaSansBookC" w:hAnsi="OfficinaSansBookC"/>
                <w:sz w:val="24"/>
                <w:szCs w:val="24"/>
              </w:rPr>
              <w:t xml:space="preserve"> </w:t>
            </w:r>
            <w:r w:rsidRPr="00CA021B">
              <w:rPr>
                <w:sz w:val="24"/>
                <w:szCs w:val="24"/>
              </w:rPr>
              <w:t xml:space="preserve">решении жизненных проблем </w:t>
            </w:r>
          </w:p>
          <w:p w:rsidR="00CA021B" w:rsidRPr="00CA021B" w:rsidRDefault="00CA021B" w:rsidP="00CA021B">
            <w:pPr>
              <w:jc w:val="both"/>
              <w:rPr>
                <w:sz w:val="24"/>
                <w:szCs w:val="24"/>
              </w:rPr>
            </w:pPr>
            <w:r w:rsidRPr="00CA021B">
              <w:rPr>
                <w:sz w:val="24"/>
                <w:szCs w:val="24"/>
              </w:rPr>
              <w:t xml:space="preserve">б) </w:t>
            </w:r>
            <w:r w:rsidRPr="00CA021B">
              <w:rPr>
                <w:b/>
                <w:sz w:val="24"/>
                <w:szCs w:val="24"/>
              </w:rPr>
              <w:t>базовые исследовательские действия:</w:t>
            </w:r>
          </w:p>
          <w:p w:rsidR="00CA021B" w:rsidRPr="00CA021B" w:rsidRDefault="00CA021B" w:rsidP="00CA021B">
            <w:pPr>
              <w:jc w:val="both"/>
              <w:rPr>
                <w:sz w:val="24"/>
                <w:szCs w:val="24"/>
              </w:rPr>
            </w:pPr>
            <w:r w:rsidRPr="00CA021B">
              <w:rPr>
                <w:sz w:val="24"/>
                <w:szCs w:val="24"/>
              </w:rPr>
              <w:lastRenderedPageBreak/>
              <w:t xml:space="preserve">- владеть навыками учебно-исследовательской и проектной деятельности, навыками разрешения проблем; </w:t>
            </w:r>
          </w:p>
          <w:p w:rsidR="00CA021B" w:rsidRPr="00CA021B" w:rsidRDefault="00CA021B" w:rsidP="00CA021B">
            <w:pPr>
              <w:jc w:val="both"/>
              <w:rPr>
                <w:sz w:val="24"/>
                <w:szCs w:val="24"/>
              </w:rPr>
            </w:pPr>
            <w:r w:rsidRPr="00CA021B">
              <w:rPr>
                <w:sz w:val="24"/>
                <w:szCs w:val="24"/>
              </w:rPr>
              <w:t>- выявлять причинно-следственные связи и актуал</w:t>
            </w:r>
            <w:r w:rsidRPr="00CA021B">
              <w:rPr>
                <w:sz w:val="24"/>
                <w:szCs w:val="24"/>
              </w:rPr>
              <w:t>и</w:t>
            </w:r>
            <w:r w:rsidRPr="00CA021B">
              <w:rPr>
                <w:sz w:val="24"/>
                <w:szCs w:val="24"/>
              </w:rPr>
              <w:t>зировать задачу, выдвигать гипотезу ее решения, находить аргументы для доказательства своих утверждений, задавать параметры и критерии реш</w:t>
            </w:r>
            <w:r w:rsidRPr="00CA021B">
              <w:rPr>
                <w:sz w:val="24"/>
                <w:szCs w:val="24"/>
              </w:rPr>
              <w:t>е</w:t>
            </w:r>
            <w:r w:rsidRPr="00CA021B">
              <w:rPr>
                <w:sz w:val="24"/>
                <w:szCs w:val="24"/>
              </w:rPr>
              <w:t xml:space="preserve">ния; </w:t>
            </w:r>
          </w:p>
          <w:p w:rsidR="00CA021B" w:rsidRPr="00CA021B" w:rsidRDefault="00CA021B" w:rsidP="00CA021B">
            <w:pPr>
              <w:jc w:val="both"/>
              <w:rPr>
                <w:sz w:val="24"/>
                <w:szCs w:val="24"/>
              </w:rPr>
            </w:pPr>
            <w:r w:rsidRPr="00CA021B">
              <w:rPr>
                <w:sz w:val="24"/>
                <w:szCs w:val="24"/>
              </w:rPr>
              <w:t>- анализировать полученные в ходе решения задачи результаты, критически оценивать их достове</w:t>
            </w:r>
            <w:r w:rsidRPr="00CA021B">
              <w:rPr>
                <w:sz w:val="24"/>
                <w:szCs w:val="24"/>
              </w:rPr>
              <w:t>р</w:t>
            </w:r>
            <w:r w:rsidRPr="00CA021B">
              <w:rPr>
                <w:sz w:val="24"/>
                <w:szCs w:val="24"/>
              </w:rPr>
              <w:t xml:space="preserve">ность, прогнозировать изменение в новых условиях; </w:t>
            </w:r>
          </w:p>
          <w:p w:rsidR="00CA021B" w:rsidRPr="00CA021B" w:rsidRDefault="00CA021B" w:rsidP="00CA021B">
            <w:pPr>
              <w:jc w:val="both"/>
              <w:rPr>
                <w:sz w:val="24"/>
                <w:szCs w:val="24"/>
              </w:rPr>
            </w:pPr>
            <w:r w:rsidRPr="00CA021B">
              <w:rPr>
                <w:sz w:val="24"/>
                <w:szCs w:val="24"/>
              </w:rPr>
              <w:t>- уметь переносить знания в познавательную и практическую области жизнедеятельности;</w:t>
            </w:r>
          </w:p>
          <w:p w:rsidR="00CA021B" w:rsidRPr="00CA021B" w:rsidRDefault="00CA021B" w:rsidP="00CA021B">
            <w:pPr>
              <w:jc w:val="both"/>
              <w:rPr>
                <w:sz w:val="24"/>
                <w:szCs w:val="24"/>
              </w:rPr>
            </w:pPr>
            <w:r w:rsidRPr="00CA021B">
              <w:rPr>
                <w:sz w:val="24"/>
                <w:szCs w:val="24"/>
              </w:rPr>
              <w:t>- уметь интегрировать знания из разных предме</w:t>
            </w:r>
            <w:r w:rsidRPr="00CA021B">
              <w:rPr>
                <w:sz w:val="24"/>
                <w:szCs w:val="24"/>
              </w:rPr>
              <w:t>т</w:t>
            </w:r>
            <w:r w:rsidRPr="00CA021B">
              <w:rPr>
                <w:sz w:val="24"/>
                <w:szCs w:val="24"/>
              </w:rPr>
              <w:t xml:space="preserve">ных областей; </w:t>
            </w:r>
          </w:p>
          <w:p w:rsidR="00CA021B" w:rsidRPr="00CA021B" w:rsidRDefault="00CA021B" w:rsidP="00CA021B">
            <w:pPr>
              <w:jc w:val="both"/>
              <w:rPr>
                <w:sz w:val="24"/>
                <w:szCs w:val="24"/>
              </w:rPr>
            </w:pPr>
            <w:r w:rsidRPr="00CA021B">
              <w:rPr>
                <w:sz w:val="24"/>
                <w:szCs w:val="24"/>
              </w:rPr>
              <w:t xml:space="preserve">- выдвигать новые идеи, предлагать оригинальные подходы и решения; </w:t>
            </w:r>
          </w:p>
          <w:p w:rsidR="00CA021B" w:rsidRPr="00452E4A" w:rsidRDefault="00CA021B" w:rsidP="00CA021B">
            <w:pPr>
              <w:spacing w:line="240" w:lineRule="atLeast"/>
              <w:ind w:left="60"/>
              <w:rPr>
                <w:rStyle w:val="FontStyle13"/>
                <w:sz w:val="24"/>
                <w:szCs w:val="24"/>
              </w:rPr>
            </w:pPr>
            <w:r w:rsidRPr="00452E4A">
              <w:rPr>
                <w:sz w:val="24"/>
                <w:szCs w:val="24"/>
              </w:rPr>
              <w:t>- способность их использования в познавательной и социальной практике</w:t>
            </w:r>
          </w:p>
          <w:p w:rsidR="00E64C06" w:rsidRDefault="00E64C06" w:rsidP="006936FE">
            <w:pPr>
              <w:pStyle w:val="Style3"/>
              <w:widowControl/>
              <w:tabs>
                <w:tab w:val="left" w:pos="346"/>
              </w:tabs>
              <w:spacing w:line="240" w:lineRule="atLeast"/>
              <w:jc w:val="left"/>
              <w:rPr>
                <w:rStyle w:val="FontStyle13"/>
                <w:sz w:val="24"/>
                <w:szCs w:val="24"/>
              </w:rPr>
            </w:pPr>
          </w:p>
        </w:tc>
        <w:tc>
          <w:tcPr>
            <w:tcW w:w="7335" w:type="dxa"/>
          </w:tcPr>
          <w:p w:rsidR="00CA021B" w:rsidRDefault="00CA021B" w:rsidP="006C71C6">
            <w:pPr>
              <w:pStyle w:val="Style3"/>
              <w:numPr>
                <w:ilvl w:val="0"/>
                <w:numId w:val="28"/>
              </w:numPr>
              <w:tabs>
                <w:tab w:val="left" w:pos="346"/>
              </w:tabs>
              <w:spacing w:line="240" w:lineRule="auto"/>
              <w:jc w:val="left"/>
            </w:pPr>
            <w:r>
              <w:lastRenderedPageBreak/>
              <w:t xml:space="preserve"> сформировать знания о месте и роли биологии в системе ест</w:t>
            </w:r>
            <w:r>
              <w:t>е</w:t>
            </w:r>
            <w:r>
              <w:t>ственных наук, в формировании современной естественнонаучной картины мира, в познании законов природы и решении жизненно важных социально-этических, экономических, экологических пр</w:t>
            </w:r>
            <w:r>
              <w:t>о</w:t>
            </w:r>
            <w:r>
              <w:t>блем человечества, а также в решении вопросов рационального пр</w:t>
            </w:r>
            <w:r>
              <w:t>и</w:t>
            </w:r>
            <w:r>
              <w:t>родопользования; уметь владеть системой биологических знаний, которая включает:</w:t>
            </w:r>
          </w:p>
          <w:p w:rsidR="00CA021B" w:rsidRPr="00452E4A" w:rsidRDefault="00CA021B" w:rsidP="006936FE">
            <w:pPr>
              <w:pStyle w:val="Style3"/>
              <w:numPr>
                <w:ilvl w:val="0"/>
                <w:numId w:val="28"/>
              </w:numPr>
              <w:tabs>
                <w:tab w:val="left" w:pos="346"/>
              </w:tabs>
              <w:spacing w:line="240" w:lineRule="atLeast"/>
              <w:jc w:val="left"/>
            </w:pPr>
            <w:proofErr w:type="gramStart"/>
            <w:r w:rsidRPr="00452E4A">
              <w:t>основополагающие биологические термины и понятия (жизнь, клетка, ткань, орган, организм, вид, популяция, экосистема, биоц</w:t>
            </w:r>
            <w:r w:rsidRPr="00452E4A">
              <w:t>е</w:t>
            </w:r>
            <w:r w:rsidRPr="00452E4A">
              <w:t>ноз, биосфера; метаболизм, гомеостаз, клеточный иммунитет, би</w:t>
            </w:r>
            <w:r w:rsidRPr="00452E4A">
              <w:t>о</w:t>
            </w:r>
            <w:r w:rsidRPr="00452E4A">
              <w:t>синтез белка, биополимеры, дискретность,</w:t>
            </w:r>
            <w:r w:rsidR="00452E4A">
              <w:t xml:space="preserve"> </w:t>
            </w:r>
            <w:proofErr w:type="spellStart"/>
            <w:r w:rsidR="00452E4A">
              <w:t>саморегуляция</w:t>
            </w:r>
            <w:proofErr w:type="spellEnd"/>
            <w:r w:rsidR="00452E4A">
              <w:t xml:space="preserve">, </w:t>
            </w:r>
            <w:proofErr w:type="spellStart"/>
            <w:r w:rsidR="00452E4A">
              <w:t>самовос</w:t>
            </w:r>
            <w:proofErr w:type="spellEnd"/>
            <w:r w:rsidR="00452E4A">
              <w:t>-</w:t>
            </w:r>
            <w:proofErr w:type="gramEnd"/>
          </w:p>
          <w:p w:rsidR="00CA021B" w:rsidRDefault="00CA021B" w:rsidP="00CA021B">
            <w:pPr>
              <w:pStyle w:val="Style3"/>
              <w:tabs>
                <w:tab w:val="left" w:pos="346"/>
              </w:tabs>
              <w:spacing w:line="240" w:lineRule="atLeast"/>
              <w:ind w:left="26"/>
            </w:pPr>
            <w:r>
              <w:t xml:space="preserve">произведение, наследственность, изменчивость, </w:t>
            </w:r>
            <w:proofErr w:type="spellStart"/>
            <w:r>
              <w:t>энергозависимость</w:t>
            </w:r>
            <w:proofErr w:type="spellEnd"/>
            <w:r>
              <w:t>, рост и развитие);</w:t>
            </w:r>
          </w:p>
          <w:p w:rsidR="00CA021B" w:rsidRPr="00452E4A" w:rsidRDefault="00CA021B" w:rsidP="00CA021B">
            <w:pPr>
              <w:pStyle w:val="Style3"/>
              <w:tabs>
                <w:tab w:val="left" w:pos="346"/>
              </w:tabs>
              <w:spacing w:line="240" w:lineRule="atLeast"/>
              <w:ind w:left="26"/>
            </w:pPr>
            <w:r>
              <w:t xml:space="preserve">биологические теории: клеточная теория Т. Шванна, М  </w:t>
            </w:r>
            <w:proofErr w:type="spellStart"/>
            <w:r>
              <w:t>Шлейдена</w:t>
            </w:r>
            <w:proofErr w:type="spellEnd"/>
            <w:r>
              <w:t>, Р. Вирхова; клонально-селективного иммунитета П. Эрлих, И.И. Мечникова, хромосомная теория наследственности Т. Моргана, з</w:t>
            </w:r>
            <w:r>
              <w:t>а</w:t>
            </w:r>
            <w:r>
              <w:t>кон зародышевого сходства К. Бэра, эволюционная теория Ч. Да</w:t>
            </w:r>
            <w:r>
              <w:t>р</w:t>
            </w:r>
            <w:r>
              <w:t xml:space="preserve">вина, синтетическая теория эволюции, теория антропогенеза Ч. </w:t>
            </w:r>
            <w:r w:rsidRPr="00452E4A">
              <w:t>Да</w:t>
            </w:r>
            <w:r w:rsidRPr="00452E4A">
              <w:t>р</w:t>
            </w:r>
            <w:r w:rsidRPr="00452E4A">
              <w:t>вина; учения Н.И. Вавилова - о Центрах многообразия и происхо</w:t>
            </w:r>
            <w:r w:rsidRPr="00452E4A">
              <w:t>ж</w:t>
            </w:r>
            <w:r w:rsidRPr="00452E4A">
              <w:t xml:space="preserve">дения культурных растений, А.Н. </w:t>
            </w:r>
            <w:proofErr w:type="spellStart"/>
            <w:r w:rsidRPr="00452E4A">
              <w:t>Северцова</w:t>
            </w:r>
            <w:proofErr w:type="spellEnd"/>
            <w:r w:rsidRPr="00452E4A">
              <w:t xml:space="preserve"> - о путях и направл</w:t>
            </w:r>
            <w:r w:rsidRPr="00452E4A">
              <w:t>е</w:t>
            </w:r>
            <w:r w:rsidRPr="00452E4A">
              <w:t>ниях эволюции, В.И. Вернадского - о биосфере;</w:t>
            </w:r>
          </w:p>
          <w:p w:rsidR="00CA021B" w:rsidRPr="00452E4A" w:rsidRDefault="00CA021B" w:rsidP="00CA021B">
            <w:pPr>
              <w:pStyle w:val="Style3"/>
              <w:tabs>
                <w:tab w:val="left" w:pos="346"/>
              </w:tabs>
              <w:spacing w:line="240" w:lineRule="atLeast"/>
              <w:ind w:left="26"/>
            </w:pPr>
            <w:r w:rsidRPr="00452E4A">
              <w:t>законы (единообразия потомков первого поколения, расщепления признаков, независимого наследования признаков Г. Менделя, сце</w:t>
            </w:r>
            <w:r w:rsidRPr="00452E4A">
              <w:t>п</w:t>
            </w:r>
            <w:r w:rsidRPr="00452E4A">
              <w:t xml:space="preserve">ленного наследования признаков и нарушения сцепления генов Т. Моргана; гомологических рядов в наследственной изменчивости Н.И. Вавилова, генетического равновесия Дж. Харди и В. </w:t>
            </w:r>
            <w:proofErr w:type="spellStart"/>
            <w:r w:rsidRPr="00452E4A">
              <w:t>Вайнбе</w:t>
            </w:r>
            <w:r w:rsidRPr="00452E4A">
              <w:t>р</w:t>
            </w:r>
            <w:r w:rsidRPr="00452E4A">
              <w:lastRenderedPageBreak/>
              <w:t>га</w:t>
            </w:r>
            <w:proofErr w:type="spellEnd"/>
            <w:r w:rsidRPr="00452E4A">
              <w:t>; зародышевого сходства К. Бэра, биогенетического закона Э. Ге</w:t>
            </w:r>
            <w:r w:rsidRPr="00452E4A">
              <w:t>к</w:t>
            </w:r>
            <w:r w:rsidRPr="00452E4A">
              <w:t>келя, Ф. Мюллера);</w:t>
            </w:r>
          </w:p>
          <w:p w:rsidR="00CA021B" w:rsidRPr="00452E4A" w:rsidRDefault="00CA021B" w:rsidP="00CA021B">
            <w:pPr>
              <w:pStyle w:val="Style3"/>
              <w:tabs>
                <w:tab w:val="left" w:pos="346"/>
              </w:tabs>
              <w:spacing w:line="240" w:lineRule="atLeast"/>
              <w:ind w:left="26"/>
            </w:pPr>
            <w:r w:rsidRPr="00452E4A">
              <w:t xml:space="preserve">принципы (чистоты гамет, </w:t>
            </w:r>
            <w:proofErr w:type="spellStart"/>
            <w:r w:rsidRPr="00452E4A">
              <w:t>комплементарности</w:t>
            </w:r>
            <w:proofErr w:type="spellEnd"/>
            <w:r w:rsidRPr="00452E4A">
              <w:t>);</w:t>
            </w:r>
          </w:p>
          <w:p w:rsidR="00452E4A" w:rsidRPr="00452E4A" w:rsidRDefault="00452E4A" w:rsidP="00452E4A">
            <w:pPr>
              <w:pBdr>
                <w:top w:val="nil"/>
                <w:left w:val="nil"/>
                <w:bottom w:val="nil"/>
                <w:right w:val="nil"/>
                <w:between w:val="nil"/>
              </w:pBdr>
              <w:jc w:val="both"/>
              <w:rPr>
                <w:sz w:val="24"/>
                <w:szCs w:val="24"/>
              </w:rPr>
            </w:pPr>
            <w:r w:rsidRPr="00452E4A">
              <w:rPr>
                <w:sz w:val="24"/>
                <w:szCs w:val="24"/>
              </w:rPr>
              <w:t>- сформировать умения раскрывать содержание основополагающих биологических теорий и гипотез: клеточной, хромосомной, мутац</w:t>
            </w:r>
            <w:r w:rsidRPr="00452E4A">
              <w:rPr>
                <w:sz w:val="24"/>
                <w:szCs w:val="24"/>
              </w:rPr>
              <w:t>и</w:t>
            </w:r>
            <w:r w:rsidRPr="00452E4A">
              <w:rPr>
                <w:sz w:val="24"/>
                <w:szCs w:val="24"/>
              </w:rPr>
              <w:t>онной, эволюционной, происхождения жизни и человека; владение системой знаний об основных методах научного познания, испол</w:t>
            </w:r>
            <w:r w:rsidRPr="00452E4A">
              <w:rPr>
                <w:sz w:val="24"/>
                <w:szCs w:val="24"/>
              </w:rPr>
              <w:t>ь</w:t>
            </w:r>
            <w:r w:rsidRPr="00452E4A">
              <w:rPr>
                <w:sz w:val="24"/>
                <w:szCs w:val="24"/>
              </w:rPr>
              <w:t>зуемых в биологических исследованиях живых объектов и экос</w:t>
            </w:r>
            <w:r w:rsidRPr="00452E4A">
              <w:rPr>
                <w:sz w:val="24"/>
                <w:szCs w:val="24"/>
              </w:rPr>
              <w:t>и</w:t>
            </w:r>
            <w:r w:rsidRPr="00452E4A">
              <w:rPr>
                <w:sz w:val="24"/>
                <w:szCs w:val="24"/>
              </w:rPr>
              <w:t>стем (описание, измерение, проведение наблюдений); способами выявления и оценки антропогенных изменений в природе;</w:t>
            </w:r>
          </w:p>
          <w:p w:rsidR="00452E4A" w:rsidRPr="00452E4A" w:rsidRDefault="00452E4A" w:rsidP="00452E4A">
            <w:pPr>
              <w:pBdr>
                <w:top w:val="nil"/>
                <w:left w:val="nil"/>
                <w:bottom w:val="nil"/>
                <w:right w:val="nil"/>
                <w:between w:val="nil"/>
              </w:pBdr>
              <w:jc w:val="both"/>
              <w:rPr>
                <w:sz w:val="24"/>
                <w:szCs w:val="24"/>
              </w:rPr>
            </w:pPr>
            <w:r w:rsidRPr="00452E4A">
              <w:rPr>
                <w:sz w:val="24"/>
                <w:szCs w:val="24"/>
              </w:rPr>
              <w:t>- сформировать умения раскрывать основополагающие биологич</w:t>
            </w:r>
            <w:r w:rsidRPr="00452E4A">
              <w:rPr>
                <w:sz w:val="24"/>
                <w:szCs w:val="24"/>
              </w:rPr>
              <w:t>е</w:t>
            </w:r>
            <w:r w:rsidRPr="00452E4A">
              <w:rPr>
                <w:sz w:val="24"/>
                <w:szCs w:val="24"/>
              </w:rPr>
              <w:t>ские законы и закономерности (Г. Менделя, Т. Моргана, Н.И. Вав</w:t>
            </w:r>
            <w:r w:rsidRPr="00452E4A">
              <w:rPr>
                <w:sz w:val="24"/>
                <w:szCs w:val="24"/>
              </w:rPr>
              <w:t>и</w:t>
            </w:r>
            <w:r w:rsidRPr="00452E4A">
              <w:rPr>
                <w:sz w:val="24"/>
                <w:szCs w:val="24"/>
              </w:rPr>
              <w:t xml:space="preserve">лова, Э. Геккеля, Ф. Мюллера, К. Бэра), границы их применимости к живым системам; </w:t>
            </w:r>
          </w:p>
          <w:p w:rsidR="00452E4A" w:rsidRPr="00452E4A" w:rsidRDefault="00452E4A" w:rsidP="00452E4A">
            <w:pPr>
              <w:pBdr>
                <w:top w:val="nil"/>
                <w:left w:val="nil"/>
                <w:bottom w:val="nil"/>
                <w:right w:val="nil"/>
                <w:between w:val="nil"/>
              </w:pBdr>
              <w:jc w:val="both"/>
              <w:rPr>
                <w:sz w:val="24"/>
                <w:szCs w:val="24"/>
              </w:rPr>
            </w:pPr>
            <w:r w:rsidRPr="00452E4A">
              <w:rPr>
                <w:sz w:val="24"/>
                <w:szCs w:val="24"/>
              </w:rPr>
              <w:t>- уметь выделять существенные признаки:</w:t>
            </w:r>
          </w:p>
          <w:p w:rsidR="00452E4A" w:rsidRPr="00452E4A" w:rsidRDefault="00452E4A" w:rsidP="00452E4A">
            <w:pPr>
              <w:pBdr>
                <w:top w:val="nil"/>
                <w:left w:val="nil"/>
                <w:bottom w:val="nil"/>
                <w:right w:val="nil"/>
                <w:between w:val="nil"/>
              </w:pBdr>
              <w:jc w:val="both"/>
              <w:rPr>
                <w:sz w:val="24"/>
                <w:szCs w:val="24"/>
              </w:rPr>
            </w:pPr>
            <w:r w:rsidRPr="00452E4A">
              <w:rPr>
                <w:sz w:val="24"/>
                <w:szCs w:val="24"/>
              </w:rPr>
              <w:t>строения вирусов, клеток прокариот и эукариот; одноклеточных и многоклеточных организмов, видов, биогеоценозов, экосистем и биосферы;</w:t>
            </w:r>
          </w:p>
          <w:p w:rsidR="00452E4A" w:rsidRPr="00452E4A" w:rsidRDefault="00452E4A" w:rsidP="00452E4A">
            <w:pPr>
              <w:pBdr>
                <w:top w:val="nil"/>
                <w:left w:val="nil"/>
                <w:bottom w:val="nil"/>
                <w:right w:val="nil"/>
                <w:between w:val="nil"/>
              </w:pBdr>
              <w:jc w:val="both"/>
              <w:rPr>
                <w:sz w:val="24"/>
                <w:szCs w:val="24"/>
              </w:rPr>
            </w:pPr>
            <w:r w:rsidRPr="00452E4A">
              <w:rPr>
                <w:sz w:val="24"/>
                <w:szCs w:val="24"/>
              </w:rPr>
              <w:t>строения органов и систем органов растений, животных, человека; процессов жизнедеятельности, протекающих в организмах растений, животных и человека;</w:t>
            </w:r>
          </w:p>
          <w:p w:rsidR="00452E4A" w:rsidRPr="00452E4A" w:rsidRDefault="00452E4A" w:rsidP="006C71C6">
            <w:pPr>
              <w:pBdr>
                <w:top w:val="nil"/>
                <w:left w:val="nil"/>
                <w:bottom w:val="nil"/>
                <w:right w:val="nil"/>
                <w:between w:val="nil"/>
              </w:pBdr>
              <w:jc w:val="both"/>
              <w:rPr>
                <w:sz w:val="24"/>
                <w:szCs w:val="24"/>
              </w:rPr>
            </w:pPr>
            <w:proofErr w:type="gramStart"/>
            <w:r w:rsidRPr="00452E4A">
              <w:rPr>
                <w:sz w:val="24"/>
                <w:szCs w:val="24"/>
              </w:rPr>
              <w:t>биологических процессов: обмена веществ (метаболизм), информ</w:t>
            </w:r>
            <w:r w:rsidRPr="00452E4A">
              <w:rPr>
                <w:sz w:val="24"/>
                <w:szCs w:val="24"/>
              </w:rPr>
              <w:t>а</w:t>
            </w:r>
            <w:r w:rsidRPr="00452E4A">
              <w:rPr>
                <w:sz w:val="24"/>
                <w:szCs w:val="24"/>
              </w:rPr>
              <w:t>ции и превращения энергии, брожения, автотрофного и гетеротро</w:t>
            </w:r>
            <w:r w:rsidRPr="00452E4A">
              <w:rPr>
                <w:sz w:val="24"/>
                <w:szCs w:val="24"/>
              </w:rPr>
              <w:t>ф</w:t>
            </w:r>
            <w:r w:rsidRPr="00452E4A">
              <w:rPr>
                <w:sz w:val="24"/>
                <w:szCs w:val="24"/>
              </w:rPr>
              <w:t>ного типов питания, фотосинтеза и хемосинтеза, митоза, мейоза, оплодотворения, развития и размножения, индивидуального разв</w:t>
            </w:r>
            <w:r w:rsidRPr="00452E4A">
              <w:rPr>
                <w:sz w:val="24"/>
                <w:szCs w:val="24"/>
              </w:rPr>
              <w:t>и</w:t>
            </w:r>
            <w:r w:rsidRPr="00452E4A">
              <w:rPr>
                <w:sz w:val="24"/>
                <w:szCs w:val="24"/>
              </w:rPr>
              <w:t>тия организма (онтогенеза), борьбы за существование, естественного отбора, видообразования, приспособленности организмов к среде обитания, влияния компонентов экосистем, антропогенных измен</w:t>
            </w:r>
            <w:r w:rsidRPr="00452E4A">
              <w:rPr>
                <w:sz w:val="24"/>
                <w:szCs w:val="24"/>
              </w:rPr>
              <w:t>е</w:t>
            </w:r>
            <w:r w:rsidRPr="00452E4A">
              <w:rPr>
                <w:sz w:val="24"/>
                <w:szCs w:val="24"/>
              </w:rPr>
              <w:t>ний в экосистемах своей местности, круговорота веществ и превр</w:t>
            </w:r>
            <w:r w:rsidRPr="00452E4A">
              <w:rPr>
                <w:sz w:val="24"/>
                <w:szCs w:val="24"/>
              </w:rPr>
              <w:t>а</w:t>
            </w:r>
            <w:r w:rsidRPr="00452E4A">
              <w:rPr>
                <w:sz w:val="24"/>
                <w:szCs w:val="24"/>
              </w:rPr>
              <w:t>щение энергии в биосфере;</w:t>
            </w:r>
            <w:proofErr w:type="gramEnd"/>
          </w:p>
          <w:p w:rsidR="00452E4A" w:rsidRPr="00452E4A" w:rsidRDefault="00452E4A" w:rsidP="00452E4A">
            <w:pPr>
              <w:pBdr>
                <w:top w:val="nil"/>
                <w:left w:val="nil"/>
                <w:bottom w:val="nil"/>
                <w:right w:val="nil"/>
                <w:between w:val="nil"/>
              </w:pBdr>
              <w:jc w:val="both"/>
              <w:rPr>
                <w:sz w:val="24"/>
                <w:szCs w:val="24"/>
              </w:rPr>
            </w:pPr>
            <w:r w:rsidRPr="00452E4A">
              <w:rPr>
                <w:sz w:val="24"/>
                <w:szCs w:val="24"/>
              </w:rPr>
              <w:t>- сформировать умения применять полученные знания для объясн</w:t>
            </w:r>
            <w:r w:rsidRPr="00452E4A">
              <w:rPr>
                <w:sz w:val="24"/>
                <w:szCs w:val="24"/>
              </w:rPr>
              <w:t>е</w:t>
            </w:r>
            <w:r w:rsidRPr="00452E4A">
              <w:rPr>
                <w:sz w:val="24"/>
                <w:szCs w:val="24"/>
              </w:rPr>
              <w:t>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здор</w:t>
            </w:r>
            <w:r w:rsidRPr="00452E4A">
              <w:rPr>
                <w:sz w:val="24"/>
                <w:szCs w:val="24"/>
              </w:rPr>
              <w:t>о</w:t>
            </w:r>
            <w:r w:rsidRPr="00452E4A">
              <w:rPr>
                <w:sz w:val="24"/>
                <w:szCs w:val="24"/>
              </w:rPr>
              <w:lastRenderedPageBreak/>
              <w:t>вого образа жизни, норм грамотного поведения в окружающей пр</w:t>
            </w:r>
            <w:r w:rsidRPr="00452E4A">
              <w:rPr>
                <w:sz w:val="24"/>
                <w:szCs w:val="24"/>
              </w:rPr>
              <w:t>и</w:t>
            </w:r>
            <w:r w:rsidRPr="00452E4A">
              <w:rPr>
                <w:sz w:val="24"/>
                <w:szCs w:val="24"/>
              </w:rPr>
              <w:t>родной среде; понимание необходимости использования достиж</w:t>
            </w:r>
            <w:r w:rsidRPr="00452E4A">
              <w:rPr>
                <w:sz w:val="24"/>
                <w:szCs w:val="24"/>
              </w:rPr>
              <w:t>е</w:t>
            </w:r>
            <w:r w:rsidRPr="00452E4A">
              <w:rPr>
                <w:sz w:val="24"/>
                <w:szCs w:val="24"/>
              </w:rPr>
              <w:t>ний современной биологии и биотехнологий для рационального природопользования; умение использовать соответствующие арг</w:t>
            </w:r>
            <w:r w:rsidRPr="00452E4A">
              <w:rPr>
                <w:sz w:val="24"/>
                <w:szCs w:val="24"/>
              </w:rPr>
              <w:t>у</w:t>
            </w:r>
            <w:r w:rsidRPr="00452E4A">
              <w:rPr>
                <w:sz w:val="24"/>
                <w:szCs w:val="24"/>
              </w:rPr>
              <w:t>менты, биологическую терминологию и символику для доказател</w:t>
            </w:r>
            <w:r w:rsidRPr="00452E4A">
              <w:rPr>
                <w:sz w:val="24"/>
                <w:szCs w:val="24"/>
              </w:rPr>
              <w:t>ь</w:t>
            </w:r>
            <w:r w:rsidRPr="00452E4A">
              <w:rPr>
                <w:sz w:val="24"/>
                <w:szCs w:val="24"/>
              </w:rPr>
              <w:t>ства родства организмов разных систематических групп; взаимосв</w:t>
            </w:r>
            <w:r w:rsidRPr="00452E4A">
              <w:rPr>
                <w:sz w:val="24"/>
                <w:szCs w:val="24"/>
              </w:rPr>
              <w:t>я</w:t>
            </w:r>
            <w:r w:rsidRPr="00452E4A">
              <w:rPr>
                <w:sz w:val="24"/>
                <w:szCs w:val="24"/>
              </w:rPr>
              <w:t>зи организмов и среды обитания; единства человеческих рас; нео</w:t>
            </w:r>
            <w:r w:rsidRPr="00452E4A">
              <w:rPr>
                <w:sz w:val="24"/>
                <w:szCs w:val="24"/>
              </w:rPr>
              <w:t>б</w:t>
            </w:r>
            <w:r w:rsidRPr="00452E4A">
              <w:rPr>
                <w:sz w:val="24"/>
                <w:szCs w:val="24"/>
              </w:rPr>
              <w:t>ходимости здорового образа жизни, сохранения разнообразия видов и экосистем, как условия сосуществования природы и человечества;</w:t>
            </w:r>
          </w:p>
          <w:p w:rsidR="00452E4A" w:rsidRPr="00452E4A" w:rsidRDefault="00452E4A" w:rsidP="006C71C6">
            <w:pPr>
              <w:pBdr>
                <w:top w:val="nil"/>
                <w:left w:val="nil"/>
                <w:bottom w:val="nil"/>
                <w:right w:val="nil"/>
                <w:between w:val="nil"/>
              </w:pBdr>
              <w:jc w:val="both"/>
              <w:rPr>
                <w:sz w:val="24"/>
                <w:szCs w:val="24"/>
              </w:rPr>
            </w:pPr>
            <w:r w:rsidRPr="00452E4A">
              <w:rPr>
                <w:sz w:val="24"/>
                <w:szCs w:val="24"/>
              </w:rPr>
              <w:t>- сформировать умения решать биологические задачи, составлять генотипические схемы скрещивания для разных типов наследования признаков у организмов, делать выводы и прогнозы на основании полученных результатов;</w:t>
            </w:r>
          </w:p>
          <w:p w:rsidR="00452E4A" w:rsidRPr="00452E4A" w:rsidRDefault="00452E4A" w:rsidP="00452E4A">
            <w:pPr>
              <w:pBdr>
                <w:top w:val="nil"/>
                <w:left w:val="nil"/>
                <w:bottom w:val="nil"/>
                <w:right w:val="nil"/>
                <w:between w:val="nil"/>
              </w:pBdr>
              <w:jc w:val="both"/>
              <w:rPr>
                <w:sz w:val="24"/>
                <w:szCs w:val="24"/>
              </w:rPr>
            </w:pPr>
            <w:r w:rsidRPr="00452E4A">
              <w:rPr>
                <w:sz w:val="24"/>
                <w:szCs w:val="24"/>
              </w:rPr>
              <w:t>- сформировать умения критически оценивать информацию биол</w:t>
            </w:r>
            <w:r w:rsidRPr="00452E4A">
              <w:rPr>
                <w:sz w:val="24"/>
                <w:szCs w:val="24"/>
              </w:rPr>
              <w:t>о</w:t>
            </w:r>
            <w:r w:rsidRPr="00452E4A">
              <w:rPr>
                <w:sz w:val="24"/>
                <w:szCs w:val="24"/>
              </w:rPr>
              <w:t>гического содержания, включающую псевдонаучные знания из ра</w:t>
            </w:r>
            <w:r w:rsidRPr="00452E4A">
              <w:rPr>
                <w:sz w:val="24"/>
                <w:szCs w:val="24"/>
              </w:rPr>
              <w:t>з</w:t>
            </w:r>
            <w:r w:rsidRPr="00452E4A">
              <w:rPr>
                <w:sz w:val="24"/>
                <w:szCs w:val="24"/>
              </w:rPr>
              <w:t xml:space="preserve">личных источников (средства массовой информации, научно-популярные материалы); </w:t>
            </w:r>
          </w:p>
          <w:p w:rsidR="00452E4A" w:rsidRPr="00452E4A" w:rsidRDefault="00452E4A" w:rsidP="00452E4A">
            <w:pPr>
              <w:jc w:val="both"/>
              <w:rPr>
                <w:sz w:val="24"/>
                <w:szCs w:val="24"/>
              </w:rPr>
            </w:pPr>
            <w:r w:rsidRPr="00452E4A">
              <w:rPr>
                <w:sz w:val="24"/>
                <w:szCs w:val="24"/>
              </w:rPr>
              <w:t>- сформировать умения создавать собственные письменные и устные сообщения на основе биологической информации из нескольких и</w:t>
            </w:r>
            <w:r w:rsidRPr="00452E4A">
              <w:rPr>
                <w:sz w:val="24"/>
                <w:szCs w:val="24"/>
              </w:rPr>
              <w:t>с</w:t>
            </w:r>
            <w:r w:rsidRPr="00452E4A">
              <w:rPr>
                <w:sz w:val="24"/>
                <w:szCs w:val="24"/>
              </w:rPr>
              <w:t xml:space="preserve">точников, грамотно использовать понятийный аппарат биологии; </w:t>
            </w:r>
          </w:p>
          <w:p w:rsidR="00452E4A" w:rsidRPr="00452E4A" w:rsidRDefault="00452E4A" w:rsidP="006C71C6">
            <w:pPr>
              <w:jc w:val="both"/>
              <w:rPr>
                <w:sz w:val="24"/>
                <w:szCs w:val="24"/>
              </w:rPr>
            </w:pPr>
            <w:r w:rsidRPr="00452E4A">
              <w:rPr>
                <w:sz w:val="24"/>
                <w:szCs w:val="24"/>
              </w:rPr>
              <w:t>- уметь выдвигать гипотезы, проверять их экспериментальными средствами, формулируя цель исследования, анализировать пол</w:t>
            </w:r>
            <w:r w:rsidRPr="00452E4A">
              <w:rPr>
                <w:sz w:val="24"/>
                <w:szCs w:val="24"/>
              </w:rPr>
              <w:t>у</w:t>
            </w:r>
            <w:r w:rsidRPr="00452E4A">
              <w:rPr>
                <w:sz w:val="24"/>
                <w:szCs w:val="24"/>
              </w:rPr>
              <w:t>ченные результаты и делать выводы;</w:t>
            </w:r>
          </w:p>
          <w:p w:rsidR="00CA021B" w:rsidRDefault="00452E4A" w:rsidP="00452E4A">
            <w:pPr>
              <w:pStyle w:val="Style3"/>
              <w:tabs>
                <w:tab w:val="left" w:pos="346"/>
              </w:tabs>
              <w:spacing w:line="240" w:lineRule="atLeast"/>
              <w:ind w:left="26"/>
              <w:jc w:val="left"/>
            </w:pPr>
            <w:r w:rsidRPr="00452E4A">
              <w:t>- принимать участие в научно-исследовательской работе по биол</w:t>
            </w:r>
            <w:r w:rsidRPr="00452E4A">
              <w:t>о</w:t>
            </w:r>
            <w:r w:rsidR="006C71C6">
              <w:t xml:space="preserve">гии </w:t>
            </w:r>
            <w:r w:rsidRPr="00452E4A">
              <w:t>и публично представлять полученные результаты на ученич</w:t>
            </w:r>
            <w:r w:rsidRPr="00452E4A">
              <w:t>е</w:t>
            </w:r>
            <w:r w:rsidRPr="00452E4A">
              <w:t>ских конференциях разного уровня</w:t>
            </w:r>
            <w:r w:rsidRPr="00452E4A">
              <w:rPr>
                <w:rFonts w:eastAsia="Calibri"/>
                <w:color w:val="444444"/>
                <w:lang w:eastAsia="en-US"/>
              </w:rPr>
              <w:t>;</w:t>
            </w:r>
          </w:p>
          <w:p w:rsidR="00E64C06" w:rsidRPr="006936FE" w:rsidRDefault="00E64C06" w:rsidP="00CA021B">
            <w:pPr>
              <w:pStyle w:val="Style3"/>
              <w:widowControl/>
              <w:tabs>
                <w:tab w:val="left" w:pos="346"/>
              </w:tabs>
              <w:spacing w:line="240" w:lineRule="atLeast"/>
              <w:jc w:val="left"/>
              <w:rPr>
                <w:rStyle w:val="FontStyle13"/>
                <w:b w:val="0"/>
                <w:bCs w:val="0"/>
                <w:sz w:val="24"/>
                <w:szCs w:val="24"/>
              </w:rPr>
            </w:pPr>
          </w:p>
        </w:tc>
      </w:tr>
      <w:tr w:rsidR="00E64C06" w:rsidTr="00452E4A">
        <w:tc>
          <w:tcPr>
            <w:tcW w:w="2549" w:type="dxa"/>
          </w:tcPr>
          <w:p w:rsidR="006936FE" w:rsidRPr="006936FE" w:rsidRDefault="006936FE" w:rsidP="006936FE">
            <w:pPr>
              <w:pStyle w:val="Style3"/>
              <w:tabs>
                <w:tab w:val="left" w:pos="346"/>
              </w:tabs>
              <w:spacing w:line="240" w:lineRule="auto"/>
              <w:jc w:val="left"/>
            </w:pPr>
            <w:r w:rsidRPr="006936FE">
              <w:lastRenderedPageBreak/>
              <w:t>OK 02. Использовать современные средства поиска, анализа и и</w:t>
            </w:r>
            <w:r w:rsidRPr="006936FE">
              <w:t>н</w:t>
            </w:r>
            <w:r w:rsidRPr="006936FE">
              <w:t>терпретации инфо</w:t>
            </w:r>
            <w:r w:rsidRPr="006936FE">
              <w:t>р</w:t>
            </w:r>
            <w:r w:rsidRPr="006936FE">
              <w:t>мации, и информац</w:t>
            </w:r>
            <w:r w:rsidRPr="006936FE">
              <w:t>и</w:t>
            </w:r>
            <w:r w:rsidRPr="006936FE">
              <w:t xml:space="preserve">онные технологии для выполнения задач </w:t>
            </w:r>
          </w:p>
          <w:p w:rsidR="00E64C06" w:rsidRPr="006936FE" w:rsidRDefault="006936FE" w:rsidP="006936FE">
            <w:pPr>
              <w:pStyle w:val="Style3"/>
              <w:widowControl/>
              <w:tabs>
                <w:tab w:val="left" w:pos="346"/>
              </w:tabs>
              <w:spacing w:line="240" w:lineRule="auto"/>
              <w:jc w:val="left"/>
              <w:rPr>
                <w:rStyle w:val="FontStyle13"/>
                <w:sz w:val="24"/>
                <w:szCs w:val="24"/>
              </w:rPr>
            </w:pPr>
            <w:r w:rsidRPr="006936FE">
              <w:lastRenderedPageBreak/>
              <w:t>профессиональной деятельности</w:t>
            </w:r>
          </w:p>
        </w:tc>
        <w:tc>
          <w:tcPr>
            <w:tcW w:w="5639" w:type="dxa"/>
          </w:tcPr>
          <w:p w:rsidR="007B462C" w:rsidRPr="007B462C" w:rsidRDefault="007B462C" w:rsidP="007B462C">
            <w:pPr>
              <w:jc w:val="both"/>
              <w:rPr>
                <w:sz w:val="24"/>
                <w:szCs w:val="24"/>
              </w:rPr>
            </w:pPr>
            <w:r w:rsidRPr="007B462C">
              <w:rPr>
                <w:sz w:val="24"/>
                <w:szCs w:val="24"/>
              </w:rPr>
              <w:lastRenderedPageBreak/>
              <w:t>В области ценности научного познания:</w:t>
            </w:r>
          </w:p>
          <w:p w:rsidR="007B462C" w:rsidRPr="007B462C" w:rsidRDefault="007B462C" w:rsidP="007B462C">
            <w:pPr>
              <w:jc w:val="both"/>
              <w:rPr>
                <w:sz w:val="24"/>
                <w:szCs w:val="24"/>
              </w:rPr>
            </w:pPr>
            <w:r w:rsidRPr="007B462C">
              <w:rPr>
                <w:sz w:val="24"/>
                <w:szCs w:val="24"/>
              </w:rPr>
              <w:t xml:space="preserve">- </w:t>
            </w:r>
            <w:proofErr w:type="spellStart"/>
            <w:r w:rsidRPr="007B462C">
              <w:rPr>
                <w:sz w:val="24"/>
                <w:szCs w:val="24"/>
              </w:rPr>
              <w:t>сформированность</w:t>
            </w:r>
            <w:proofErr w:type="spellEnd"/>
            <w:r w:rsidRPr="007B462C">
              <w:rPr>
                <w:sz w:val="24"/>
                <w:szCs w:val="24"/>
              </w:rPr>
              <w:t xml:space="preserve"> мировоззрения, соответству</w:t>
            </w:r>
            <w:r w:rsidRPr="007B462C">
              <w:rPr>
                <w:sz w:val="24"/>
                <w:szCs w:val="24"/>
              </w:rPr>
              <w:t>ю</w:t>
            </w:r>
            <w:r w:rsidRPr="007B462C">
              <w:rPr>
                <w:sz w:val="24"/>
                <w:szCs w:val="24"/>
              </w:rPr>
              <w:t>щего современному уровню развития науки и общ</w:t>
            </w:r>
            <w:r w:rsidRPr="007B462C">
              <w:rPr>
                <w:sz w:val="24"/>
                <w:szCs w:val="24"/>
              </w:rPr>
              <w:t>е</w:t>
            </w:r>
            <w:r w:rsidRPr="007B462C">
              <w:rPr>
                <w:sz w:val="24"/>
                <w:szCs w:val="24"/>
              </w:rPr>
              <w:t>ственной практики, основанного на диалоге кул</w:t>
            </w:r>
            <w:r w:rsidRPr="007B462C">
              <w:rPr>
                <w:sz w:val="24"/>
                <w:szCs w:val="24"/>
              </w:rPr>
              <w:t>ь</w:t>
            </w:r>
            <w:r w:rsidRPr="007B462C">
              <w:rPr>
                <w:sz w:val="24"/>
                <w:szCs w:val="24"/>
              </w:rPr>
              <w:t xml:space="preserve">тур, способствующего осознанию своего места в поликультурном мире; </w:t>
            </w:r>
          </w:p>
          <w:p w:rsidR="007B462C" w:rsidRPr="007B462C" w:rsidRDefault="007B462C" w:rsidP="007B462C">
            <w:pPr>
              <w:jc w:val="both"/>
              <w:rPr>
                <w:sz w:val="24"/>
                <w:szCs w:val="24"/>
              </w:rPr>
            </w:pPr>
            <w:r w:rsidRPr="007B462C">
              <w:rPr>
                <w:sz w:val="24"/>
                <w:szCs w:val="24"/>
              </w:rPr>
              <w:t xml:space="preserve">- совершенствование языковой и читательской </w:t>
            </w:r>
            <w:r w:rsidRPr="007B462C">
              <w:rPr>
                <w:sz w:val="24"/>
                <w:szCs w:val="24"/>
              </w:rPr>
              <w:lastRenderedPageBreak/>
              <w:t xml:space="preserve">культуры как средства взаимодействия между людьми и познания мира; </w:t>
            </w:r>
          </w:p>
          <w:p w:rsidR="007B462C" w:rsidRPr="007B462C" w:rsidRDefault="007B462C" w:rsidP="007B462C">
            <w:pPr>
              <w:jc w:val="both"/>
              <w:rPr>
                <w:sz w:val="24"/>
                <w:szCs w:val="24"/>
              </w:rPr>
            </w:pPr>
            <w:r w:rsidRPr="007B462C">
              <w:rPr>
                <w:sz w:val="24"/>
                <w:szCs w:val="24"/>
              </w:rPr>
              <w:t>- осознание ценности научной деятельности, гото</w:t>
            </w:r>
            <w:r w:rsidRPr="007B462C">
              <w:rPr>
                <w:sz w:val="24"/>
                <w:szCs w:val="24"/>
              </w:rPr>
              <w:t>в</w:t>
            </w:r>
            <w:r w:rsidRPr="007B462C">
              <w:rPr>
                <w:sz w:val="24"/>
                <w:szCs w:val="24"/>
              </w:rPr>
              <w:t>ность осуществлять проектную и исследовател</w:t>
            </w:r>
            <w:r w:rsidRPr="007B462C">
              <w:rPr>
                <w:sz w:val="24"/>
                <w:szCs w:val="24"/>
              </w:rPr>
              <w:t>ь</w:t>
            </w:r>
            <w:r w:rsidRPr="007B462C">
              <w:rPr>
                <w:sz w:val="24"/>
                <w:szCs w:val="24"/>
              </w:rPr>
              <w:t>скую деятельность индивидуально и в группе;</w:t>
            </w:r>
          </w:p>
          <w:p w:rsidR="007B462C" w:rsidRPr="007B462C" w:rsidRDefault="007B462C" w:rsidP="007B462C">
            <w:pPr>
              <w:jc w:val="both"/>
              <w:rPr>
                <w:sz w:val="24"/>
                <w:szCs w:val="24"/>
              </w:rPr>
            </w:pPr>
            <w:r w:rsidRPr="007B462C">
              <w:rPr>
                <w:sz w:val="24"/>
                <w:szCs w:val="24"/>
              </w:rPr>
              <w:t>Овладение универсальными учебными познавател</w:t>
            </w:r>
            <w:r w:rsidRPr="007B462C">
              <w:rPr>
                <w:sz w:val="24"/>
                <w:szCs w:val="24"/>
              </w:rPr>
              <w:t>ь</w:t>
            </w:r>
            <w:r w:rsidRPr="007B462C">
              <w:rPr>
                <w:sz w:val="24"/>
                <w:szCs w:val="24"/>
              </w:rPr>
              <w:t>ными действиями:</w:t>
            </w:r>
          </w:p>
          <w:p w:rsidR="007B462C" w:rsidRPr="007B462C" w:rsidRDefault="007B462C" w:rsidP="007B462C">
            <w:pPr>
              <w:jc w:val="both"/>
              <w:rPr>
                <w:sz w:val="24"/>
                <w:szCs w:val="24"/>
              </w:rPr>
            </w:pPr>
            <w:r w:rsidRPr="007B462C">
              <w:rPr>
                <w:sz w:val="24"/>
                <w:szCs w:val="24"/>
              </w:rPr>
              <w:t>в) работа с информацией:</w:t>
            </w:r>
          </w:p>
          <w:p w:rsidR="007B462C" w:rsidRPr="007B462C" w:rsidRDefault="007B462C" w:rsidP="007B462C">
            <w:pPr>
              <w:jc w:val="both"/>
              <w:rPr>
                <w:sz w:val="24"/>
                <w:szCs w:val="24"/>
              </w:rPr>
            </w:pPr>
            <w:r w:rsidRPr="007B462C">
              <w:rPr>
                <w:sz w:val="24"/>
                <w:szCs w:val="24"/>
              </w:rPr>
              <w:t>- владеть навыками получения информации из и</w:t>
            </w:r>
            <w:r w:rsidRPr="007B462C">
              <w:rPr>
                <w:sz w:val="24"/>
                <w:szCs w:val="24"/>
              </w:rPr>
              <w:t>с</w:t>
            </w:r>
            <w:r w:rsidRPr="007B462C">
              <w:rPr>
                <w:sz w:val="24"/>
                <w:szCs w:val="24"/>
              </w:rPr>
              <w:t>точников разных типов, самостоятельно осущест</w:t>
            </w:r>
            <w:r w:rsidRPr="007B462C">
              <w:rPr>
                <w:sz w:val="24"/>
                <w:szCs w:val="24"/>
              </w:rPr>
              <w:t>в</w:t>
            </w:r>
            <w:r w:rsidRPr="007B462C">
              <w:rPr>
                <w:sz w:val="24"/>
                <w:szCs w:val="24"/>
              </w:rPr>
              <w:t>лять поиск, анализ, систематизацию и интерпрет</w:t>
            </w:r>
            <w:r w:rsidRPr="007B462C">
              <w:rPr>
                <w:sz w:val="24"/>
                <w:szCs w:val="24"/>
              </w:rPr>
              <w:t>а</w:t>
            </w:r>
            <w:r w:rsidRPr="007B462C">
              <w:rPr>
                <w:sz w:val="24"/>
                <w:szCs w:val="24"/>
              </w:rPr>
              <w:t>цию информации различных видов и форм пре</w:t>
            </w:r>
            <w:r w:rsidRPr="007B462C">
              <w:rPr>
                <w:sz w:val="24"/>
                <w:szCs w:val="24"/>
              </w:rPr>
              <w:t>д</w:t>
            </w:r>
            <w:r w:rsidRPr="007B462C">
              <w:rPr>
                <w:sz w:val="24"/>
                <w:szCs w:val="24"/>
              </w:rPr>
              <w:t>ставления;</w:t>
            </w:r>
          </w:p>
          <w:p w:rsidR="007B462C" w:rsidRPr="007B462C" w:rsidRDefault="007B462C" w:rsidP="007B462C">
            <w:pPr>
              <w:jc w:val="both"/>
              <w:rPr>
                <w:sz w:val="24"/>
                <w:szCs w:val="24"/>
              </w:rPr>
            </w:pPr>
            <w:r w:rsidRPr="007B462C">
              <w:rPr>
                <w:sz w:val="24"/>
                <w:szCs w:val="24"/>
              </w:rPr>
              <w:t>- создавать тексты в различных форматах с учетом назначения информации и целевой аудитории, в</w:t>
            </w:r>
            <w:r w:rsidRPr="007B462C">
              <w:rPr>
                <w:sz w:val="24"/>
                <w:szCs w:val="24"/>
              </w:rPr>
              <w:t>ы</w:t>
            </w:r>
            <w:r w:rsidRPr="007B462C">
              <w:rPr>
                <w:sz w:val="24"/>
                <w:szCs w:val="24"/>
              </w:rPr>
              <w:t>бирая оптимальную форму представления и визу</w:t>
            </w:r>
            <w:r w:rsidRPr="007B462C">
              <w:rPr>
                <w:sz w:val="24"/>
                <w:szCs w:val="24"/>
              </w:rPr>
              <w:t>а</w:t>
            </w:r>
            <w:r w:rsidRPr="007B462C">
              <w:rPr>
                <w:sz w:val="24"/>
                <w:szCs w:val="24"/>
              </w:rPr>
              <w:t>лизации;</w:t>
            </w:r>
          </w:p>
          <w:p w:rsidR="007B462C" w:rsidRPr="007B462C" w:rsidRDefault="007B462C" w:rsidP="007B462C">
            <w:pPr>
              <w:jc w:val="both"/>
              <w:rPr>
                <w:sz w:val="24"/>
                <w:szCs w:val="24"/>
              </w:rPr>
            </w:pPr>
            <w:r w:rsidRPr="007B462C">
              <w:rPr>
                <w:sz w:val="24"/>
                <w:szCs w:val="24"/>
              </w:rPr>
              <w:t>- оценивать достоверность, легитимность информ</w:t>
            </w:r>
            <w:r w:rsidRPr="007B462C">
              <w:rPr>
                <w:sz w:val="24"/>
                <w:szCs w:val="24"/>
              </w:rPr>
              <w:t>а</w:t>
            </w:r>
            <w:r w:rsidRPr="007B462C">
              <w:rPr>
                <w:sz w:val="24"/>
                <w:szCs w:val="24"/>
              </w:rPr>
              <w:t xml:space="preserve">ции, ее соответствие правовым и морально-этическим нормам; </w:t>
            </w:r>
          </w:p>
          <w:p w:rsidR="007B462C" w:rsidRPr="007B462C" w:rsidRDefault="007B462C" w:rsidP="007B462C">
            <w:pPr>
              <w:jc w:val="both"/>
              <w:rPr>
                <w:sz w:val="24"/>
                <w:szCs w:val="24"/>
              </w:rPr>
            </w:pPr>
            <w:r w:rsidRPr="007B462C">
              <w:rPr>
                <w:sz w:val="24"/>
                <w:szCs w:val="24"/>
              </w:rPr>
              <w:t>- использовать средства информационных и комм</w:t>
            </w:r>
            <w:r w:rsidRPr="007B462C">
              <w:rPr>
                <w:sz w:val="24"/>
                <w:szCs w:val="24"/>
              </w:rPr>
              <w:t>у</w:t>
            </w:r>
            <w:r w:rsidRPr="007B462C">
              <w:rPr>
                <w:sz w:val="24"/>
                <w:szCs w:val="24"/>
              </w:rPr>
              <w:t>никационных технологий в решении когнитивных, коммуникативных и организационных задач с с</w:t>
            </w:r>
            <w:r w:rsidRPr="007B462C">
              <w:rPr>
                <w:sz w:val="24"/>
                <w:szCs w:val="24"/>
              </w:rPr>
              <w:t>о</w:t>
            </w:r>
            <w:r w:rsidRPr="007B462C">
              <w:rPr>
                <w:sz w:val="24"/>
                <w:szCs w:val="24"/>
              </w:rPr>
              <w:t>блюдением требований эргономики, техники бе</w:t>
            </w:r>
            <w:r w:rsidRPr="007B462C">
              <w:rPr>
                <w:sz w:val="24"/>
                <w:szCs w:val="24"/>
              </w:rPr>
              <w:t>з</w:t>
            </w:r>
            <w:r w:rsidRPr="007B462C">
              <w:rPr>
                <w:sz w:val="24"/>
                <w:szCs w:val="24"/>
              </w:rPr>
              <w:t>опасности, гигиены, ресурсосбережения, правовых и этических норм, норм информационной безопа</w:t>
            </w:r>
            <w:r w:rsidRPr="007B462C">
              <w:rPr>
                <w:sz w:val="24"/>
                <w:szCs w:val="24"/>
              </w:rPr>
              <w:t>с</w:t>
            </w:r>
            <w:r w:rsidRPr="007B462C">
              <w:rPr>
                <w:sz w:val="24"/>
                <w:szCs w:val="24"/>
              </w:rPr>
              <w:t xml:space="preserve">ности; </w:t>
            </w:r>
          </w:p>
          <w:p w:rsidR="00E64C06" w:rsidRPr="007B462C" w:rsidRDefault="007B462C" w:rsidP="007B462C">
            <w:pPr>
              <w:pStyle w:val="Style3"/>
              <w:widowControl/>
              <w:tabs>
                <w:tab w:val="left" w:pos="346"/>
              </w:tabs>
              <w:spacing w:line="240" w:lineRule="exact"/>
              <w:jc w:val="left"/>
              <w:rPr>
                <w:rStyle w:val="FontStyle13"/>
                <w:sz w:val="24"/>
                <w:szCs w:val="24"/>
              </w:rPr>
            </w:pPr>
            <w:r w:rsidRPr="007B462C">
              <w:t>- владеть навыками распознавания и защиты и</w:t>
            </w:r>
            <w:r w:rsidRPr="007B462C">
              <w:t>н</w:t>
            </w:r>
            <w:r w:rsidRPr="007B462C">
              <w:t>формации, информационной безопасности личности</w:t>
            </w:r>
          </w:p>
        </w:tc>
        <w:tc>
          <w:tcPr>
            <w:tcW w:w="7335" w:type="dxa"/>
          </w:tcPr>
          <w:p w:rsidR="007B462C" w:rsidRPr="007B462C" w:rsidRDefault="007B462C" w:rsidP="007B462C">
            <w:pPr>
              <w:jc w:val="both"/>
              <w:rPr>
                <w:sz w:val="24"/>
                <w:szCs w:val="24"/>
              </w:rPr>
            </w:pPr>
            <w:r w:rsidRPr="007B462C">
              <w:rPr>
                <w:sz w:val="24"/>
                <w:szCs w:val="24"/>
              </w:rPr>
              <w:lastRenderedPageBreak/>
              <w:t>-</w:t>
            </w:r>
            <w:r w:rsidRPr="007B462C">
              <w:rPr>
                <w:rFonts w:eastAsia="Calibri"/>
              </w:rPr>
              <w:t xml:space="preserve"> </w:t>
            </w:r>
            <w:r w:rsidRPr="007B462C">
              <w:rPr>
                <w:sz w:val="24"/>
                <w:szCs w:val="24"/>
              </w:rPr>
              <w:t>сформировать умения критически оценивать информацию биол</w:t>
            </w:r>
            <w:r w:rsidRPr="007B462C">
              <w:rPr>
                <w:sz w:val="24"/>
                <w:szCs w:val="24"/>
              </w:rPr>
              <w:t>о</w:t>
            </w:r>
            <w:r w:rsidRPr="007B462C">
              <w:rPr>
                <w:sz w:val="24"/>
                <w:szCs w:val="24"/>
              </w:rPr>
              <w:t>гического содержания, включающую псевдонаучные знания из ра</w:t>
            </w:r>
            <w:r w:rsidRPr="007B462C">
              <w:rPr>
                <w:sz w:val="24"/>
                <w:szCs w:val="24"/>
              </w:rPr>
              <w:t>з</w:t>
            </w:r>
            <w:r w:rsidRPr="007B462C">
              <w:rPr>
                <w:sz w:val="24"/>
                <w:szCs w:val="24"/>
              </w:rPr>
              <w:t>личных источников (средства массовой информации, научно-популярные материалы); интерпретировать этические аспекты с</w:t>
            </w:r>
            <w:r w:rsidRPr="007B462C">
              <w:rPr>
                <w:sz w:val="24"/>
                <w:szCs w:val="24"/>
              </w:rPr>
              <w:t>о</w:t>
            </w:r>
            <w:r w:rsidRPr="007B462C">
              <w:rPr>
                <w:sz w:val="24"/>
                <w:szCs w:val="24"/>
              </w:rPr>
              <w:t>временных исследований в биологии, медицине, биотехнологии;</w:t>
            </w:r>
          </w:p>
          <w:p w:rsidR="007B462C" w:rsidRPr="007B462C" w:rsidRDefault="007B462C" w:rsidP="007B462C">
            <w:pPr>
              <w:jc w:val="both"/>
              <w:rPr>
                <w:sz w:val="24"/>
                <w:szCs w:val="24"/>
              </w:rPr>
            </w:pPr>
            <w:r w:rsidRPr="007B462C">
              <w:rPr>
                <w:sz w:val="24"/>
                <w:szCs w:val="24"/>
              </w:rPr>
              <w:t xml:space="preserve">- интерпретировать этические аспекты современных исследований в биологии, медицине, биотехнологии; рассматривать глобальные </w:t>
            </w:r>
            <w:r w:rsidRPr="007B462C">
              <w:rPr>
                <w:sz w:val="24"/>
                <w:szCs w:val="24"/>
              </w:rPr>
              <w:lastRenderedPageBreak/>
              <w:t>экологические проблемы современности, формировать по отнош</w:t>
            </w:r>
            <w:r w:rsidRPr="007B462C">
              <w:rPr>
                <w:sz w:val="24"/>
                <w:szCs w:val="24"/>
              </w:rPr>
              <w:t>е</w:t>
            </w:r>
            <w:r w:rsidRPr="007B462C">
              <w:rPr>
                <w:sz w:val="24"/>
                <w:szCs w:val="24"/>
              </w:rPr>
              <w:t>нию к ним собственную позицию, умение оценивать этические а</w:t>
            </w:r>
            <w:r w:rsidRPr="007B462C">
              <w:rPr>
                <w:sz w:val="24"/>
                <w:szCs w:val="24"/>
              </w:rPr>
              <w:t>с</w:t>
            </w:r>
            <w:r w:rsidRPr="007B462C">
              <w:rPr>
                <w:sz w:val="24"/>
                <w:szCs w:val="24"/>
              </w:rPr>
              <w:t>пекты современных исследований в области биотехнологии и ген</w:t>
            </w:r>
            <w:r w:rsidRPr="007B462C">
              <w:rPr>
                <w:sz w:val="24"/>
                <w:szCs w:val="24"/>
              </w:rPr>
              <w:t>е</w:t>
            </w:r>
            <w:r w:rsidRPr="007B462C">
              <w:rPr>
                <w:sz w:val="24"/>
                <w:szCs w:val="24"/>
              </w:rPr>
              <w:t>тических технологий (клонирование, искусственное оплодотвор</w:t>
            </w:r>
            <w:r w:rsidRPr="007B462C">
              <w:rPr>
                <w:sz w:val="24"/>
                <w:szCs w:val="24"/>
              </w:rPr>
              <w:t>е</w:t>
            </w:r>
            <w:r w:rsidRPr="007B462C">
              <w:rPr>
                <w:sz w:val="24"/>
                <w:szCs w:val="24"/>
              </w:rPr>
              <w:t xml:space="preserve">ние, направленное изменение генома и создание </w:t>
            </w:r>
            <w:proofErr w:type="spellStart"/>
            <w:r w:rsidRPr="007B462C">
              <w:rPr>
                <w:sz w:val="24"/>
                <w:szCs w:val="24"/>
              </w:rPr>
              <w:t>трансгенных</w:t>
            </w:r>
            <w:proofErr w:type="spellEnd"/>
            <w:r w:rsidRPr="007B462C">
              <w:rPr>
                <w:sz w:val="24"/>
                <w:szCs w:val="24"/>
              </w:rPr>
              <w:t xml:space="preserve"> орг</w:t>
            </w:r>
            <w:r w:rsidRPr="007B462C">
              <w:rPr>
                <w:sz w:val="24"/>
                <w:szCs w:val="24"/>
              </w:rPr>
              <w:t>а</w:t>
            </w:r>
            <w:r w:rsidRPr="007B462C">
              <w:rPr>
                <w:sz w:val="24"/>
                <w:szCs w:val="24"/>
              </w:rPr>
              <w:t>низмов);</w:t>
            </w:r>
          </w:p>
          <w:p w:rsidR="00E64C06" w:rsidRPr="007B462C" w:rsidRDefault="007B462C" w:rsidP="007B462C">
            <w:pPr>
              <w:pStyle w:val="Style3"/>
              <w:widowControl/>
              <w:tabs>
                <w:tab w:val="left" w:pos="346"/>
              </w:tabs>
              <w:spacing w:line="240" w:lineRule="atLeast"/>
              <w:jc w:val="left"/>
              <w:rPr>
                <w:rStyle w:val="FontStyle13"/>
                <w:sz w:val="24"/>
                <w:szCs w:val="24"/>
              </w:rPr>
            </w:pPr>
            <w:r w:rsidRPr="007B462C">
              <w:t>- сформировать умения создавать собственные письменные и устные сообщения на основе биологической информации из нескольких и</w:t>
            </w:r>
            <w:r w:rsidRPr="007B462C">
              <w:t>с</w:t>
            </w:r>
            <w:r w:rsidRPr="007B462C">
              <w:t>точников, грамотно использовать понятийный аппарат биологии</w:t>
            </w:r>
          </w:p>
        </w:tc>
      </w:tr>
      <w:tr w:rsidR="00E64C06" w:rsidTr="00452E4A">
        <w:tc>
          <w:tcPr>
            <w:tcW w:w="2549" w:type="dxa"/>
          </w:tcPr>
          <w:p w:rsidR="006936FE" w:rsidRPr="006936FE" w:rsidRDefault="006936FE" w:rsidP="006936FE">
            <w:pPr>
              <w:pStyle w:val="Style3"/>
              <w:tabs>
                <w:tab w:val="left" w:pos="346"/>
              </w:tabs>
              <w:spacing w:line="240" w:lineRule="atLeast"/>
              <w:jc w:val="left"/>
            </w:pPr>
            <w:r w:rsidRPr="006936FE">
              <w:lastRenderedPageBreak/>
              <w:t xml:space="preserve">OK 04. Эффективно </w:t>
            </w:r>
          </w:p>
          <w:p w:rsidR="00E64C06" w:rsidRPr="006936FE" w:rsidRDefault="006936FE" w:rsidP="006936FE">
            <w:pPr>
              <w:pStyle w:val="Style3"/>
              <w:widowControl/>
              <w:tabs>
                <w:tab w:val="left" w:pos="346"/>
              </w:tabs>
              <w:spacing w:line="240" w:lineRule="atLeast"/>
              <w:jc w:val="left"/>
              <w:rPr>
                <w:rStyle w:val="FontStyle13"/>
                <w:b w:val="0"/>
                <w:bCs w:val="0"/>
                <w:sz w:val="24"/>
                <w:szCs w:val="24"/>
              </w:rPr>
            </w:pPr>
            <w:r w:rsidRPr="006936FE">
              <w:t>взаимодействовать и работать в коллективе и команде</w:t>
            </w:r>
          </w:p>
        </w:tc>
        <w:tc>
          <w:tcPr>
            <w:tcW w:w="5639" w:type="dxa"/>
          </w:tcPr>
          <w:p w:rsidR="00924D11" w:rsidRPr="00924D11" w:rsidRDefault="00924D11" w:rsidP="00924D11">
            <w:pPr>
              <w:jc w:val="both"/>
              <w:rPr>
                <w:rFonts w:eastAsia="Calibri"/>
                <w:color w:val="000000"/>
                <w:sz w:val="24"/>
                <w:szCs w:val="24"/>
                <w:shd w:val="clear" w:color="auto" w:fill="FFFFFF"/>
                <w:lang w:eastAsia="en-US"/>
              </w:rPr>
            </w:pPr>
            <w:r w:rsidRPr="00924D11">
              <w:rPr>
                <w:rFonts w:eastAsia="Calibri"/>
                <w:color w:val="000000"/>
                <w:sz w:val="24"/>
                <w:szCs w:val="24"/>
                <w:shd w:val="clear" w:color="auto" w:fill="FFFFFF"/>
                <w:lang w:eastAsia="en-US"/>
              </w:rPr>
              <w:t>- готовность к саморазвитию, самостоятельности и самоопределению;</w:t>
            </w:r>
          </w:p>
          <w:p w:rsidR="00924D11" w:rsidRPr="00924D11" w:rsidRDefault="00924D11" w:rsidP="00924D11">
            <w:pPr>
              <w:jc w:val="both"/>
              <w:textAlignment w:val="baseline"/>
              <w:rPr>
                <w:color w:val="000000"/>
                <w:sz w:val="24"/>
                <w:szCs w:val="24"/>
              </w:rPr>
            </w:pPr>
            <w:r w:rsidRPr="00924D11">
              <w:rPr>
                <w:color w:val="000000"/>
                <w:sz w:val="24"/>
                <w:szCs w:val="24"/>
              </w:rPr>
              <w:t>-овладение навыками учебно-исследовательской, проектной и социальной деятельности;</w:t>
            </w:r>
          </w:p>
          <w:p w:rsidR="00924D11" w:rsidRPr="00924D11" w:rsidRDefault="00924D11" w:rsidP="00924D11">
            <w:pPr>
              <w:jc w:val="both"/>
              <w:textAlignment w:val="baseline"/>
              <w:rPr>
                <w:b/>
                <w:bCs/>
                <w:color w:val="000000"/>
                <w:sz w:val="24"/>
                <w:szCs w:val="24"/>
              </w:rPr>
            </w:pPr>
            <w:r w:rsidRPr="00924D11">
              <w:rPr>
                <w:b/>
                <w:bCs/>
                <w:color w:val="000000"/>
                <w:sz w:val="24"/>
                <w:szCs w:val="24"/>
              </w:rPr>
              <w:t>Овладение универсальными коммуникативн</w:t>
            </w:r>
            <w:r w:rsidRPr="00924D11">
              <w:rPr>
                <w:b/>
                <w:bCs/>
                <w:color w:val="000000"/>
                <w:sz w:val="24"/>
                <w:szCs w:val="24"/>
              </w:rPr>
              <w:t>ы</w:t>
            </w:r>
            <w:r w:rsidRPr="00924D11">
              <w:rPr>
                <w:b/>
                <w:bCs/>
                <w:color w:val="000000"/>
                <w:sz w:val="24"/>
                <w:szCs w:val="24"/>
              </w:rPr>
              <w:lastRenderedPageBreak/>
              <w:t>ми действиями:</w:t>
            </w:r>
          </w:p>
          <w:p w:rsidR="00924D11" w:rsidRPr="00924D11" w:rsidRDefault="00924D11" w:rsidP="00924D11">
            <w:pPr>
              <w:jc w:val="both"/>
              <w:textAlignment w:val="baseline"/>
              <w:rPr>
                <w:color w:val="000000"/>
                <w:sz w:val="24"/>
                <w:szCs w:val="24"/>
              </w:rPr>
            </w:pPr>
            <w:r w:rsidRPr="00924D11">
              <w:rPr>
                <w:color w:val="808080"/>
                <w:sz w:val="24"/>
                <w:szCs w:val="24"/>
              </w:rPr>
              <w:t>б)</w:t>
            </w:r>
            <w:r w:rsidRPr="00924D11">
              <w:rPr>
                <w:color w:val="000000"/>
                <w:sz w:val="24"/>
                <w:szCs w:val="24"/>
              </w:rPr>
              <w:t> </w:t>
            </w:r>
            <w:r w:rsidRPr="00924D11">
              <w:rPr>
                <w:b/>
                <w:bCs/>
                <w:color w:val="000000"/>
                <w:sz w:val="24"/>
                <w:szCs w:val="24"/>
              </w:rPr>
              <w:t>совместная деятельность</w:t>
            </w:r>
            <w:r w:rsidRPr="00924D11">
              <w:rPr>
                <w:color w:val="000000"/>
                <w:sz w:val="24"/>
                <w:szCs w:val="24"/>
              </w:rPr>
              <w:t>:</w:t>
            </w:r>
          </w:p>
          <w:p w:rsidR="00924D11" w:rsidRPr="00924D11" w:rsidRDefault="00924D11" w:rsidP="00924D11">
            <w:pPr>
              <w:jc w:val="both"/>
              <w:textAlignment w:val="baseline"/>
              <w:rPr>
                <w:color w:val="000000"/>
                <w:sz w:val="24"/>
                <w:szCs w:val="24"/>
              </w:rPr>
            </w:pPr>
            <w:r w:rsidRPr="00924D11">
              <w:rPr>
                <w:color w:val="000000"/>
                <w:sz w:val="24"/>
                <w:szCs w:val="24"/>
              </w:rPr>
              <w:t>- понимать и использовать преимущества коман</w:t>
            </w:r>
            <w:r w:rsidRPr="00924D11">
              <w:rPr>
                <w:color w:val="000000"/>
                <w:sz w:val="24"/>
                <w:szCs w:val="24"/>
              </w:rPr>
              <w:t>д</w:t>
            </w:r>
            <w:r w:rsidRPr="00924D11">
              <w:rPr>
                <w:color w:val="000000"/>
                <w:sz w:val="24"/>
                <w:szCs w:val="24"/>
              </w:rPr>
              <w:t>ной и индивидуальной работы;</w:t>
            </w:r>
          </w:p>
          <w:p w:rsidR="00924D11" w:rsidRPr="00924D11" w:rsidRDefault="00924D11" w:rsidP="00924D11">
            <w:pPr>
              <w:jc w:val="both"/>
              <w:textAlignment w:val="baseline"/>
              <w:rPr>
                <w:color w:val="000000"/>
                <w:sz w:val="24"/>
                <w:szCs w:val="24"/>
              </w:rPr>
            </w:pPr>
            <w:r w:rsidRPr="00924D11">
              <w:rPr>
                <w:color w:val="000000"/>
                <w:sz w:val="24"/>
                <w:szCs w:val="24"/>
              </w:rPr>
              <w:t>- принимать цели совместной деятельности, орган</w:t>
            </w:r>
            <w:r w:rsidRPr="00924D11">
              <w:rPr>
                <w:color w:val="000000"/>
                <w:sz w:val="24"/>
                <w:szCs w:val="24"/>
              </w:rPr>
              <w:t>и</w:t>
            </w:r>
            <w:r w:rsidRPr="00924D11">
              <w:rPr>
                <w:color w:val="000000"/>
                <w:sz w:val="24"/>
                <w:szCs w:val="24"/>
              </w:rPr>
              <w:t>зовывать и координировать действия по ее дост</w:t>
            </w:r>
            <w:r w:rsidRPr="00924D11">
              <w:rPr>
                <w:color w:val="000000"/>
                <w:sz w:val="24"/>
                <w:szCs w:val="24"/>
              </w:rPr>
              <w:t>и</w:t>
            </w:r>
            <w:r w:rsidRPr="00924D11">
              <w:rPr>
                <w:color w:val="000000"/>
                <w:sz w:val="24"/>
                <w:szCs w:val="24"/>
              </w:rPr>
              <w:t>жению: составлять план действий, распределять р</w:t>
            </w:r>
            <w:r w:rsidRPr="00924D11">
              <w:rPr>
                <w:color w:val="000000"/>
                <w:sz w:val="24"/>
                <w:szCs w:val="24"/>
              </w:rPr>
              <w:t>о</w:t>
            </w:r>
            <w:r w:rsidRPr="00924D11">
              <w:rPr>
                <w:color w:val="000000"/>
                <w:sz w:val="24"/>
                <w:szCs w:val="24"/>
              </w:rPr>
              <w:t>ли с учетом мнений участников обсуждать резул</w:t>
            </w:r>
            <w:r w:rsidRPr="00924D11">
              <w:rPr>
                <w:color w:val="000000"/>
                <w:sz w:val="24"/>
                <w:szCs w:val="24"/>
              </w:rPr>
              <w:t>ь</w:t>
            </w:r>
            <w:r w:rsidRPr="00924D11">
              <w:rPr>
                <w:color w:val="000000"/>
                <w:sz w:val="24"/>
                <w:szCs w:val="24"/>
              </w:rPr>
              <w:t>таты совместной работы;</w:t>
            </w:r>
          </w:p>
          <w:p w:rsidR="00924D11" w:rsidRPr="00924D11" w:rsidRDefault="00924D11" w:rsidP="00924D11">
            <w:pPr>
              <w:jc w:val="both"/>
              <w:textAlignment w:val="baseline"/>
              <w:rPr>
                <w:color w:val="000000"/>
                <w:sz w:val="24"/>
                <w:szCs w:val="24"/>
              </w:rPr>
            </w:pPr>
            <w:r w:rsidRPr="00924D11">
              <w:rPr>
                <w:color w:val="000000"/>
                <w:sz w:val="24"/>
                <w:szCs w:val="24"/>
              </w:rPr>
              <w:t>- координировать и выполнять работу в условиях реального, виртуального и комбинированного вза</w:t>
            </w:r>
            <w:r w:rsidRPr="00924D11">
              <w:rPr>
                <w:color w:val="000000"/>
                <w:sz w:val="24"/>
                <w:szCs w:val="24"/>
              </w:rPr>
              <w:t>и</w:t>
            </w:r>
            <w:r w:rsidRPr="00924D11">
              <w:rPr>
                <w:color w:val="000000"/>
                <w:sz w:val="24"/>
                <w:szCs w:val="24"/>
              </w:rPr>
              <w:t>модействия;</w:t>
            </w:r>
          </w:p>
          <w:p w:rsidR="00924D11" w:rsidRPr="00924D11" w:rsidRDefault="00924D11" w:rsidP="00924D11">
            <w:pPr>
              <w:jc w:val="both"/>
              <w:rPr>
                <w:color w:val="000000"/>
                <w:sz w:val="24"/>
                <w:szCs w:val="24"/>
              </w:rPr>
            </w:pPr>
            <w:r w:rsidRPr="00924D11">
              <w:rPr>
                <w:color w:val="000000"/>
                <w:sz w:val="24"/>
                <w:szCs w:val="24"/>
              </w:rPr>
              <w:t>- осуществлять позитивное стратегическое повед</w:t>
            </w:r>
            <w:r w:rsidRPr="00924D11">
              <w:rPr>
                <w:color w:val="000000"/>
                <w:sz w:val="24"/>
                <w:szCs w:val="24"/>
              </w:rPr>
              <w:t>е</w:t>
            </w:r>
            <w:r w:rsidRPr="00924D11">
              <w:rPr>
                <w:color w:val="000000"/>
                <w:sz w:val="24"/>
                <w:szCs w:val="24"/>
              </w:rPr>
              <w:t>ние в различных ситуациях, проявлять творчество и воображение, быть инициативным</w:t>
            </w:r>
          </w:p>
          <w:p w:rsidR="00924D11" w:rsidRPr="00924D11" w:rsidRDefault="00924D11" w:rsidP="00924D11">
            <w:pPr>
              <w:jc w:val="both"/>
              <w:textAlignment w:val="baseline"/>
              <w:rPr>
                <w:b/>
                <w:bCs/>
                <w:color w:val="000000"/>
                <w:sz w:val="24"/>
                <w:szCs w:val="24"/>
              </w:rPr>
            </w:pPr>
            <w:r w:rsidRPr="00924D11">
              <w:rPr>
                <w:b/>
                <w:bCs/>
                <w:color w:val="000000"/>
                <w:sz w:val="24"/>
                <w:szCs w:val="24"/>
              </w:rPr>
              <w:t>Овладение универсальными регулятивными действиями:</w:t>
            </w:r>
          </w:p>
          <w:p w:rsidR="00924D11" w:rsidRPr="00924D11" w:rsidRDefault="00924D11" w:rsidP="00924D11">
            <w:pPr>
              <w:jc w:val="both"/>
              <w:textAlignment w:val="baseline"/>
              <w:rPr>
                <w:b/>
                <w:bCs/>
                <w:color w:val="000000"/>
                <w:sz w:val="24"/>
                <w:szCs w:val="24"/>
              </w:rPr>
            </w:pPr>
            <w:r w:rsidRPr="00924D11">
              <w:rPr>
                <w:color w:val="808080"/>
                <w:sz w:val="24"/>
                <w:szCs w:val="24"/>
              </w:rPr>
              <w:t>г</w:t>
            </w:r>
            <w:r w:rsidRPr="00924D11">
              <w:rPr>
                <w:b/>
                <w:bCs/>
                <w:color w:val="808080"/>
                <w:sz w:val="24"/>
                <w:szCs w:val="24"/>
              </w:rPr>
              <w:t>)</w:t>
            </w:r>
            <w:r w:rsidRPr="00924D11">
              <w:rPr>
                <w:b/>
                <w:bCs/>
                <w:color w:val="000000"/>
                <w:sz w:val="24"/>
                <w:szCs w:val="24"/>
              </w:rPr>
              <w:t> принятие себя и других людей:</w:t>
            </w:r>
          </w:p>
          <w:p w:rsidR="00924D11" w:rsidRPr="00924D11" w:rsidRDefault="00924D11" w:rsidP="00924D11">
            <w:pPr>
              <w:jc w:val="both"/>
              <w:textAlignment w:val="baseline"/>
              <w:rPr>
                <w:color w:val="000000"/>
                <w:sz w:val="24"/>
                <w:szCs w:val="24"/>
              </w:rPr>
            </w:pPr>
            <w:r w:rsidRPr="00924D11">
              <w:rPr>
                <w:color w:val="000000"/>
                <w:sz w:val="24"/>
                <w:szCs w:val="24"/>
              </w:rPr>
              <w:t>- принимать мотивы и аргументы других людей при анализе результатов деятельности;</w:t>
            </w:r>
          </w:p>
          <w:p w:rsidR="00924D11" w:rsidRPr="00924D11" w:rsidRDefault="00924D11" w:rsidP="00924D11">
            <w:pPr>
              <w:jc w:val="both"/>
              <w:textAlignment w:val="baseline"/>
              <w:rPr>
                <w:color w:val="000000"/>
                <w:sz w:val="24"/>
                <w:szCs w:val="24"/>
              </w:rPr>
            </w:pPr>
            <w:r w:rsidRPr="00924D11">
              <w:rPr>
                <w:color w:val="000000"/>
                <w:sz w:val="24"/>
                <w:szCs w:val="24"/>
              </w:rPr>
              <w:t>- признавать свое право и право других людей на ошибки;</w:t>
            </w:r>
          </w:p>
          <w:p w:rsidR="00E64C06" w:rsidRPr="00924D11" w:rsidRDefault="00924D11" w:rsidP="00924D11">
            <w:pPr>
              <w:pStyle w:val="Style3"/>
              <w:widowControl/>
              <w:tabs>
                <w:tab w:val="left" w:pos="346"/>
              </w:tabs>
              <w:spacing w:line="240" w:lineRule="atLeast"/>
              <w:jc w:val="left"/>
              <w:rPr>
                <w:rStyle w:val="FontStyle13"/>
                <w:b w:val="0"/>
                <w:bCs w:val="0"/>
                <w:sz w:val="24"/>
                <w:szCs w:val="24"/>
              </w:rPr>
            </w:pPr>
            <w:r w:rsidRPr="00924D11">
              <w:rPr>
                <w:color w:val="000000"/>
              </w:rPr>
              <w:t>- развивать способность понимать мир с позиции другого человека</w:t>
            </w:r>
          </w:p>
        </w:tc>
        <w:tc>
          <w:tcPr>
            <w:tcW w:w="7335" w:type="dxa"/>
          </w:tcPr>
          <w:p w:rsidR="00924D11" w:rsidRPr="00924D11" w:rsidRDefault="00924D11" w:rsidP="00924D11">
            <w:pPr>
              <w:jc w:val="both"/>
              <w:rPr>
                <w:sz w:val="24"/>
                <w:szCs w:val="24"/>
              </w:rPr>
            </w:pPr>
            <w:r w:rsidRPr="00924D11">
              <w:rPr>
                <w:sz w:val="24"/>
                <w:szCs w:val="24"/>
              </w:rPr>
              <w:lastRenderedPageBreak/>
              <w:t>- сформировать умения создавать собственные письменные и устные сообщения на основе биологической информации из нескольких и</w:t>
            </w:r>
            <w:r w:rsidRPr="00924D11">
              <w:rPr>
                <w:sz w:val="24"/>
                <w:szCs w:val="24"/>
              </w:rPr>
              <w:t>с</w:t>
            </w:r>
            <w:r w:rsidRPr="00924D11">
              <w:rPr>
                <w:sz w:val="24"/>
                <w:szCs w:val="24"/>
              </w:rPr>
              <w:t>точников, грамотно использовать понятийный аппарат биологии;</w:t>
            </w:r>
          </w:p>
          <w:p w:rsidR="00924D11" w:rsidRPr="00924D11" w:rsidRDefault="00924D11" w:rsidP="00924D11">
            <w:pPr>
              <w:jc w:val="both"/>
              <w:rPr>
                <w:sz w:val="24"/>
                <w:szCs w:val="24"/>
              </w:rPr>
            </w:pPr>
            <w:r w:rsidRPr="00924D11">
              <w:rPr>
                <w:sz w:val="24"/>
                <w:szCs w:val="24"/>
              </w:rPr>
              <w:t>- уметь выдвигать гипотезы, проверять их экспериментальными средствами, формулируя цель исследования, анализировать пол</w:t>
            </w:r>
            <w:r w:rsidRPr="00924D11">
              <w:rPr>
                <w:sz w:val="24"/>
                <w:szCs w:val="24"/>
              </w:rPr>
              <w:t>у</w:t>
            </w:r>
            <w:r w:rsidRPr="00924D11">
              <w:rPr>
                <w:sz w:val="24"/>
                <w:szCs w:val="24"/>
              </w:rPr>
              <w:lastRenderedPageBreak/>
              <w:t>ченные результаты и делать выводы;</w:t>
            </w:r>
          </w:p>
          <w:p w:rsidR="00E64C06" w:rsidRPr="00924D11" w:rsidRDefault="00924D11" w:rsidP="00924D11">
            <w:pPr>
              <w:pStyle w:val="Style3"/>
              <w:widowControl/>
              <w:tabs>
                <w:tab w:val="left" w:pos="346"/>
              </w:tabs>
              <w:spacing w:line="240" w:lineRule="atLeast"/>
              <w:jc w:val="left"/>
              <w:rPr>
                <w:rStyle w:val="FontStyle13"/>
                <w:b w:val="0"/>
                <w:bCs w:val="0"/>
                <w:sz w:val="24"/>
                <w:szCs w:val="24"/>
              </w:rPr>
            </w:pPr>
            <w:r w:rsidRPr="00924D11">
              <w:t>- принимать участие в научно-исследовательской работе по биол</w:t>
            </w:r>
            <w:r w:rsidRPr="00924D11">
              <w:t>о</w:t>
            </w:r>
            <w:r w:rsidRPr="00924D11">
              <w:t>гии, экологии и медицине, проводимой на базе школьных научных обществ и публично представлять полученные результаты на учен</w:t>
            </w:r>
            <w:r w:rsidRPr="00924D11">
              <w:t>и</w:t>
            </w:r>
            <w:r w:rsidRPr="00924D11">
              <w:t>ческих конференциях разного уровня</w:t>
            </w:r>
          </w:p>
        </w:tc>
      </w:tr>
      <w:tr w:rsidR="00E64C06" w:rsidTr="00452E4A">
        <w:tc>
          <w:tcPr>
            <w:tcW w:w="2549" w:type="dxa"/>
          </w:tcPr>
          <w:p w:rsidR="00E64C06" w:rsidRPr="00DF25C9" w:rsidRDefault="006936FE" w:rsidP="00DF25C9">
            <w:pPr>
              <w:pStyle w:val="Style3"/>
              <w:widowControl/>
              <w:tabs>
                <w:tab w:val="left" w:pos="346"/>
              </w:tabs>
              <w:spacing w:line="240" w:lineRule="atLeast"/>
              <w:jc w:val="left"/>
              <w:rPr>
                <w:rStyle w:val="FontStyle13"/>
                <w:b w:val="0"/>
                <w:bCs w:val="0"/>
                <w:sz w:val="24"/>
                <w:szCs w:val="24"/>
              </w:rPr>
            </w:pPr>
            <w:proofErr w:type="gramStart"/>
            <w:r w:rsidRPr="00DF25C9">
              <w:lastRenderedPageBreak/>
              <w:t>ОК</w:t>
            </w:r>
            <w:proofErr w:type="gramEnd"/>
            <w:r w:rsidRPr="00DF25C9">
              <w:t xml:space="preserve"> 07. Содействовать сохранению окруж</w:t>
            </w:r>
            <w:r w:rsidRPr="00DF25C9">
              <w:t>а</w:t>
            </w:r>
            <w:r w:rsidRPr="00DF25C9">
              <w:t>ющей среды, ресурс</w:t>
            </w:r>
            <w:r w:rsidRPr="00DF25C9">
              <w:t>о</w:t>
            </w:r>
            <w:r w:rsidRPr="00DF25C9">
              <w:t>сбережению, прим</w:t>
            </w:r>
            <w:r w:rsidRPr="00DF25C9">
              <w:t>е</w:t>
            </w:r>
            <w:r w:rsidRPr="00DF25C9">
              <w:t>нять знания об изм</w:t>
            </w:r>
            <w:r w:rsidRPr="00DF25C9">
              <w:t>е</w:t>
            </w:r>
            <w:r w:rsidRPr="00DF25C9">
              <w:t>нении климата, при</w:t>
            </w:r>
            <w:r w:rsidRPr="00DF25C9">
              <w:t>н</w:t>
            </w:r>
            <w:r w:rsidRPr="00DF25C9">
              <w:t>ципы бережливого производства, эффе</w:t>
            </w:r>
            <w:r w:rsidRPr="00DF25C9">
              <w:t>к</w:t>
            </w:r>
            <w:r w:rsidRPr="00DF25C9">
              <w:t>тивно действовать в чрезвычайных ситу</w:t>
            </w:r>
            <w:r w:rsidRPr="00DF25C9">
              <w:t>а</w:t>
            </w:r>
            <w:r w:rsidRPr="00DF25C9">
              <w:lastRenderedPageBreak/>
              <w:t>циях</w:t>
            </w:r>
          </w:p>
        </w:tc>
        <w:tc>
          <w:tcPr>
            <w:tcW w:w="5639" w:type="dxa"/>
          </w:tcPr>
          <w:p w:rsidR="00FF595B" w:rsidRPr="00FF595B" w:rsidRDefault="00FF595B" w:rsidP="00FF595B">
            <w:pPr>
              <w:rPr>
                <w:rFonts w:eastAsia="Calibri"/>
                <w:b/>
                <w:bCs/>
                <w:color w:val="000000"/>
                <w:sz w:val="24"/>
                <w:szCs w:val="24"/>
                <w:shd w:val="clear" w:color="auto" w:fill="FFFFFF"/>
                <w:lang w:eastAsia="en-US"/>
              </w:rPr>
            </w:pPr>
            <w:r w:rsidRPr="00FF595B">
              <w:rPr>
                <w:rFonts w:eastAsia="Calibri"/>
                <w:b/>
                <w:bCs/>
                <w:color w:val="000000"/>
                <w:sz w:val="24"/>
                <w:szCs w:val="24"/>
                <w:shd w:val="clear" w:color="auto" w:fill="FFFFFF"/>
                <w:lang w:eastAsia="en-US"/>
              </w:rPr>
              <w:lastRenderedPageBreak/>
              <w:t>В области</w:t>
            </w:r>
            <w:r w:rsidRPr="00FF595B">
              <w:rPr>
                <w:rFonts w:eastAsia="Calibri"/>
                <w:color w:val="000000"/>
                <w:sz w:val="24"/>
                <w:szCs w:val="24"/>
                <w:shd w:val="clear" w:color="auto" w:fill="FFFFFF"/>
                <w:lang w:eastAsia="en-US"/>
              </w:rPr>
              <w:t xml:space="preserve"> </w:t>
            </w:r>
            <w:r w:rsidRPr="00FF595B">
              <w:rPr>
                <w:rFonts w:eastAsia="Calibri"/>
                <w:b/>
                <w:bCs/>
                <w:color w:val="000000"/>
                <w:sz w:val="24"/>
                <w:szCs w:val="24"/>
                <w:shd w:val="clear" w:color="auto" w:fill="FFFFFF"/>
                <w:lang w:eastAsia="en-US"/>
              </w:rPr>
              <w:t>экологического воспитания:</w:t>
            </w:r>
          </w:p>
          <w:p w:rsidR="00FF595B" w:rsidRPr="00FF595B" w:rsidRDefault="00FF595B" w:rsidP="00FF595B">
            <w:pPr>
              <w:jc w:val="both"/>
              <w:rPr>
                <w:rFonts w:eastAsia="Calibri"/>
                <w:color w:val="000000"/>
                <w:sz w:val="24"/>
                <w:szCs w:val="24"/>
                <w:shd w:val="clear" w:color="auto" w:fill="FFFFFF"/>
                <w:lang w:eastAsia="en-US"/>
              </w:rPr>
            </w:pPr>
            <w:r w:rsidRPr="00FF595B">
              <w:rPr>
                <w:rFonts w:eastAsia="Calibri"/>
                <w:color w:val="000000"/>
                <w:sz w:val="24"/>
                <w:szCs w:val="24"/>
                <w:shd w:val="clear" w:color="auto" w:fill="FFFFFF"/>
                <w:lang w:eastAsia="en-US"/>
              </w:rPr>
              <w:t xml:space="preserve">- </w:t>
            </w:r>
            <w:proofErr w:type="spellStart"/>
            <w:r w:rsidRPr="00FF595B">
              <w:rPr>
                <w:rFonts w:eastAsia="Calibri"/>
                <w:color w:val="000000"/>
                <w:sz w:val="24"/>
                <w:szCs w:val="24"/>
                <w:shd w:val="clear" w:color="auto" w:fill="FFFFFF"/>
                <w:lang w:eastAsia="en-US"/>
              </w:rPr>
              <w:t>сформированность</w:t>
            </w:r>
            <w:proofErr w:type="spellEnd"/>
            <w:r w:rsidRPr="00FF595B">
              <w:rPr>
                <w:rFonts w:eastAsia="Calibri"/>
                <w:color w:val="000000"/>
                <w:sz w:val="24"/>
                <w:szCs w:val="24"/>
                <w:shd w:val="clear" w:color="auto" w:fill="FFFFFF"/>
                <w:lang w:eastAsia="en-US"/>
              </w:rPr>
              <w:t xml:space="preserve"> экологической культуры, п</w:t>
            </w:r>
            <w:r w:rsidRPr="00FF595B">
              <w:rPr>
                <w:rFonts w:eastAsia="Calibri"/>
                <w:color w:val="000000"/>
                <w:sz w:val="24"/>
                <w:szCs w:val="24"/>
                <w:shd w:val="clear" w:color="auto" w:fill="FFFFFF"/>
                <w:lang w:eastAsia="en-US"/>
              </w:rPr>
              <w:t>о</w:t>
            </w:r>
            <w:r w:rsidRPr="00FF595B">
              <w:rPr>
                <w:rFonts w:eastAsia="Calibri"/>
                <w:color w:val="000000"/>
                <w:sz w:val="24"/>
                <w:szCs w:val="24"/>
                <w:shd w:val="clear" w:color="auto" w:fill="FFFFFF"/>
                <w:lang w:eastAsia="en-US"/>
              </w:rPr>
              <w:t>нимание влияния социально-экономических пр</w:t>
            </w:r>
            <w:r w:rsidRPr="00FF595B">
              <w:rPr>
                <w:rFonts w:eastAsia="Calibri"/>
                <w:color w:val="000000"/>
                <w:sz w:val="24"/>
                <w:szCs w:val="24"/>
                <w:shd w:val="clear" w:color="auto" w:fill="FFFFFF"/>
                <w:lang w:eastAsia="en-US"/>
              </w:rPr>
              <w:t>о</w:t>
            </w:r>
            <w:r w:rsidRPr="00FF595B">
              <w:rPr>
                <w:rFonts w:eastAsia="Calibri"/>
                <w:color w:val="000000"/>
                <w:sz w:val="24"/>
                <w:szCs w:val="24"/>
                <w:shd w:val="clear" w:color="auto" w:fill="FFFFFF"/>
                <w:lang w:eastAsia="en-US"/>
              </w:rPr>
              <w:t>цессов на состояние природной и социальной ср</w:t>
            </w:r>
            <w:r w:rsidRPr="00FF595B">
              <w:rPr>
                <w:rFonts w:eastAsia="Calibri"/>
                <w:color w:val="000000"/>
                <w:sz w:val="24"/>
                <w:szCs w:val="24"/>
                <w:shd w:val="clear" w:color="auto" w:fill="FFFFFF"/>
                <w:lang w:eastAsia="en-US"/>
              </w:rPr>
              <w:t>е</w:t>
            </w:r>
            <w:r w:rsidRPr="00FF595B">
              <w:rPr>
                <w:rFonts w:eastAsia="Calibri"/>
                <w:color w:val="000000"/>
                <w:sz w:val="24"/>
                <w:szCs w:val="24"/>
                <w:shd w:val="clear" w:color="auto" w:fill="FFFFFF"/>
                <w:lang w:eastAsia="en-US"/>
              </w:rPr>
              <w:t>ды, осознание глобального характера экологических проблем;</w:t>
            </w:r>
          </w:p>
          <w:p w:rsidR="00FF595B" w:rsidRPr="00FF595B" w:rsidRDefault="00FF595B" w:rsidP="00FF595B">
            <w:pPr>
              <w:jc w:val="both"/>
              <w:rPr>
                <w:rFonts w:eastAsia="Calibri"/>
                <w:b/>
                <w:bCs/>
                <w:sz w:val="24"/>
                <w:szCs w:val="24"/>
                <w:lang w:eastAsia="en-US"/>
              </w:rPr>
            </w:pPr>
            <w:r w:rsidRPr="00FF595B">
              <w:rPr>
                <w:rFonts w:eastAsia="Calibri"/>
                <w:color w:val="000000"/>
                <w:sz w:val="24"/>
                <w:szCs w:val="24"/>
                <w:shd w:val="clear" w:color="auto" w:fill="FFFFFF"/>
                <w:lang w:eastAsia="en-US"/>
              </w:rPr>
              <w:t>- планирование и осуществление действий в окр</w:t>
            </w:r>
            <w:r w:rsidRPr="00FF595B">
              <w:rPr>
                <w:rFonts w:eastAsia="Calibri"/>
                <w:color w:val="000000"/>
                <w:sz w:val="24"/>
                <w:szCs w:val="24"/>
                <w:shd w:val="clear" w:color="auto" w:fill="FFFFFF"/>
                <w:lang w:eastAsia="en-US"/>
              </w:rPr>
              <w:t>у</w:t>
            </w:r>
            <w:r w:rsidRPr="00FF595B">
              <w:rPr>
                <w:rFonts w:eastAsia="Calibri"/>
                <w:color w:val="000000"/>
                <w:sz w:val="24"/>
                <w:szCs w:val="24"/>
                <w:shd w:val="clear" w:color="auto" w:fill="FFFFFF"/>
                <w:lang w:eastAsia="en-US"/>
              </w:rPr>
              <w:t>жающей среде на основе знания целей устойчивого развития человечества;</w:t>
            </w:r>
            <w:r w:rsidRPr="00FF595B">
              <w:rPr>
                <w:rFonts w:eastAsia="Calibri"/>
                <w:b/>
                <w:bCs/>
                <w:iCs/>
                <w:sz w:val="24"/>
                <w:szCs w:val="24"/>
                <w:lang w:eastAsia="en-US"/>
              </w:rPr>
              <w:t xml:space="preserve"> </w:t>
            </w:r>
          </w:p>
          <w:p w:rsidR="00FF595B" w:rsidRPr="00FF595B" w:rsidRDefault="00FF595B" w:rsidP="00FF595B">
            <w:pPr>
              <w:jc w:val="both"/>
              <w:rPr>
                <w:rFonts w:eastAsia="Calibri"/>
                <w:sz w:val="24"/>
                <w:szCs w:val="24"/>
                <w:lang w:eastAsia="en-US"/>
              </w:rPr>
            </w:pPr>
            <w:r w:rsidRPr="00FF595B">
              <w:rPr>
                <w:rFonts w:eastAsia="Calibri"/>
                <w:color w:val="000000"/>
                <w:sz w:val="24"/>
                <w:szCs w:val="24"/>
                <w:shd w:val="clear" w:color="auto" w:fill="FFFFFF"/>
                <w:lang w:eastAsia="en-US"/>
              </w:rPr>
              <w:t xml:space="preserve">активное неприятие действий, приносящих вред </w:t>
            </w:r>
            <w:r w:rsidRPr="00FF595B">
              <w:rPr>
                <w:rFonts w:eastAsia="Calibri"/>
                <w:color w:val="000000"/>
                <w:sz w:val="24"/>
                <w:szCs w:val="24"/>
                <w:shd w:val="clear" w:color="auto" w:fill="FFFFFF"/>
                <w:lang w:eastAsia="en-US"/>
              </w:rPr>
              <w:lastRenderedPageBreak/>
              <w:t>окружающей среде;</w:t>
            </w:r>
            <w:r w:rsidRPr="00FF595B">
              <w:rPr>
                <w:rFonts w:eastAsia="Calibri"/>
                <w:b/>
                <w:bCs/>
                <w:iCs/>
                <w:sz w:val="24"/>
                <w:szCs w:val="24"/>
                <w:lang w:eastAsia="en-US"/>
              </w:rPr>
              <w:t xml:space="preserve"> </w:t>
            </w:r>
          </w:p>
          <w:p w:rsidR="00FF595B" w:rsidRPr="00FF595B" w:rsidRDefault="00FF595B" w:rsidP="00FF595B">
            <w:pPr>
              <w:jc w:val="both"/>
              <w:rPr>
                <w:rFonts w:eastAsia="Calibri"/>
                <w:sz w:val="24"/>
                <w:szCs w:val="24"/>
                <w:lang w:eastAsia="en-US"/>
              </w:rPr>
            </w:pPr>
            <w:r w:rsidRPr="00FF595B">
              <w:rPr>
                <w:rFonts w:eastAsia="Calibri"/>
                <w:color w:val="000000"/>
                <w:sz w:val="24"/>
                <w:szCs w:val="24"/>
                <w:shd w:val="clear" w:color="auto" w:fill="FFFFFF"/>
                <w:lang w:eastAsia="en-US"/>
              </w:rPr>
              <w:t>- умение прогнозировать неблагоприятные эколог</w:t>
            </w:r>
            <w:r w:rsidRPr="00FF595B">
              <w:rPr>
                <w:rFonts w:eastAsia="Calibri"/>
                <w:color w:val="000000"/>
                <w:sz w:val="24"/>
                <w:szCs w:val="24"/>
                <w:shd w:val="clear" w:color="auto" w:fill="FFFFFF"/>
                <w:lang w:eastAsia="en-US"/>
              </w:rPr>
              <w:t>и</w:t>
            </w:r>
            <w:r w:rsidRPr="00FF595B">
              <w:rPr>
                <w:rFonts w:eastAsia="Calibri"/>
                <w:color w:val="000000"/>
                <w:sz w:val="24"/>
                <w:szCs w:val="24"/>
                <w:shd w:val="clear" w:color="auto" w:fill="FFFFFF"/>
                <w:lang w:eastAsia="en-US"/>
              </w:rPr>
              <w:t>ческие последствия предпринимаемых действий, предотвращать их;</w:t>
            </w:r>
            <w:r w:rsidRPr="00FF595B">
              <w:rPr>
                <w:rFonts w:eastAsia="Calibri"/>
                <w:b/>
                <w:bCs/>
                <w:iCs/>
                <w:sz w:val="24"/>
                <w:szCs w:val="24"/>
                <w:lang w:eastAsia="en-US"/>
              </w:rPr>
              <w:t xml:space="preserve"> </w:t>
            </w:r>
          </w:p>
          <w:p w:rsidR="00FF595B" w:rsidRPr="00FF595B" w:rsidRDefault="00FF595B" w:rsidP="00FF595B">
            <w:pPr>
              <w:jc w:val="both"/>
              <w:rPr>
                <w:rFonts w:eastAsia="Calibri"/>
                <w:color w:val="000000"/>
                <w:sz w:val="24"/>
                <w:szCs w:val="24"/>
                <w:shd w:val="clear" w:color="auto" w:fill="FFFFFF"/>
                <w:lang w:eastAsia="en-US"/>
              </w:rPr>
            </w:pPr>
            <w:r w:rsidRPr="00FF595B">
              <w:rPr>
                <w:rFonts w:eastAsia="Calibri"/>
                <w:color w:val="000000"/>
                <w:sz w:val="24"/>
                <w:szCs w:val="24"/>
                <w:shd w:val="clear" w:color="auto" w:fill="FFFFFF"/>
                <w:lang w:eastAsia="en-US"/>
              </w:rPr>
              <w:t>- расширение опыта деятельности экологической направленности;</w:t>
            </w:r>
            <w:r w:rsidRPr="00FF595B">
              <w:rPr>
                <w:rFonts w:eastAsia="Calibri"/>
                <w:b/>
                <w:bCs/>
                <w:iCs/>
                <w:sz w:val="24"/>
                <w:szCs w:val="24"/>
                <w:lang w:eastAsia="en-US"/>
              </w:rPr>
              <w:t xml:space="preserve"> </w:t>
            </w:r>
          </w:p>
          <w:p w:rsidR="00E64C06" w:rsidRPr="00FF595B" w:rsidRDefault="00FF595B" w:rsidP="00FF595B">
            <w:pPr>
              <w:pStyle w:val="Style3"/>
              <w:widowControl/>
              <w:tabs>
                <w:tab w:val="left" w:pos="346"/>
              </w:tabs>
              <w:spacing w:line="240" w:lineRule="atLeast"/>
              <w:jc w:val="left"/>
              <w:rPr>
                <w:rStyle w:val="FontStyle13"/>
                <w:b w:val="0"/>
                <w:bCs w:val="0"/>
                <w:sz w:val="24"/>
                <w:szCs w:val="24"/>
              </w:rPr>
            </w:pPr>
            <w:r w:rsidRPr="00FF595B">
              <w:rPr>
                <w:rFonts w:eastAsia="Calibri"/>
                <w:color w:val="000000"/>
                <w:lang w:eastAsia="en-US"/>
              </w:rPr>
              <w:t>- овладение навыками учебно-исследовательской, проектной и социальной деятельности</w:t>
            </w:r>
          </w:p>
        </w:tc>
        <w:tc>
          <w:tcPr>
            <w:tcW w:w="7335" w:type="dxa"/>
          </w:tcPr>
          <w:p w:rsidR="00FF595B" w:rsidRPr="00FF595B" w:rsidRDefault="00FF595B" w:rsidP="00FF595B">
            <w:pPr>
              <w:jc w:val="both"/>
              <w:rPr>
                <w:sz w:val="24"/>
                <w:szCs w:val="24"/>
              </w:rPr>
            </w:pPr>
            <w:r w:rsidRPr="00FF595B">
              <w:rPr>
                <w:sz w:val="24"/>
                <w:szCs w:val="24"/>
              </w:rPr>
              <w:lastRenderedPageBreak/>
              <w:t>- владеть системой знаний об основных методах научного познания, используемых в биологических исследованиях живых объектов и экосистем (описание, измерение, проведение наблюдений); спос</w:t>
            </w:r>
            <w:r w:rsidRPr="00FF595B">
              <w:rPr>
                <w:sz w:val="24"/>
                <w:szCs w:val="24"/>
              </w:rPr>
              <w:t>о</w:t>
            </w:r>
            <w:r w:rsidRPr="00FF595B">
              <w:rPr>
                <w:sz w:val="24"/>
                <w:szCs w:val="24"/>
              </w:rPr>
              <w:t>бами выявления и оценки антропогенных изменений в природе;</w:t>
            </w:r>
          </w:p>
          <w:p w:rsidR="00FF595B" w:rsidRPr="00FF595B" w:rsidRDefault="00FF595B" w:rsidP="00FF595B">
            <w:pPr>
              <w:jc w:val="both"/>
              <w:rPr>
                <w:sz w:val="24"/>
                <w:szCs w:val="24"/>
              </w:rPr>
            </w:pPr>
            <w:r w:rsidRPr="00FF595B">
              <w:rPr>
                <w:sz w:val="24"/>
                <w:szCs w:val="24"/>
              </w:rPr>
              <w:t>- уметь выявлять отличительные признаки живых систем, в том чи</w:t>
            </w:r>
            <w:r w:rsidRPr="00FF595B">
              <w:rPr>
                <w:sz w:val="24"/>
                <w:szCs w:val="24"/>
              </w:rPr>
              <w:t>с</w:t>
            </w:r>
            <w:r w:rsidRPr="00FF595B">
              <w:rPr>
                <w:sz w:val="24"/>
                <w:szCs w:val="24"/>
              </w:rPr>
              <w:t>ле грибов, растений, животных и человека; приспособленность в</w:t>
            </w:r>
            <w:r w:rsidRPr="00FF595B">
              <w:rPr>
                <w:sz w:val="24"/>
                <w:szCs w:val="24"/>
              </w:rPr>
              <w:t>и</w:t>
            </w:r>
            <w:r w:rsidRPr="00FF595B">
              <w:rPr>
                <w:sz w:val="24"/>
                <w:szCs w:val="24"/>
              </w:rPr>
              <w:t>дов к среде обитания, абиотических и биотических компонентов экосистем, взаимосвязей организмов в сообществах, антропогенных изменений в экосистемах своей местности;</w:t>
            </w:r>
          </w:p>
          <w:p w:rsidR="00E64C06" w:rsidRPr="00DF25C9" w:rsidRDefault="00FF595B" w:rsidP="00FF595B">
            <w:pPr>
              <w:pStyle w:val="Style3"/>
              <w:widowControl/>
              <w:tabs>
                <w:tab w:val="left" w:pos="346"/>
              </w:tabs>
              <w:spacing w:line="240" w:lineRule="atLeast"/>
              <w:jc w:val="left"/>
              <w:rPr>
                <w:rStyle w:val="FontStyle13"/>
                <w:b w:val="0"/>
                <w:bCs w:val="0"/>
                <w:sz w:val="24"/>
                <w:szCs w:val="24"/>
              </w:rPr>
            </w:pPr>
            <w:proofErr w:type="gramStart"/>
            <w:r w:rsidRPr="00FF595B">
              <w:t xml:space="preserve">- уметь выделять существенные признаки биологических процессов: </w:t>
            </w:r>
            <w:r w:rsidRPr="00FF595B">
              <w:lastRenderedPageBreak/>
              <w:t>обмена веществ (метаболизм), информации и превращения энергии, брожения, автотрофного и гетеротрофного типов питания, фотоси</w:t>
            </w:r>
            <w:r w:rsidRPr="00FF595B">
              <w:t>н</w:t>
            </w:r>
            <w:r w:rsidRPr="00FF595B">
              <w:t>теза и хемосинтеза, митоза, мейоза, гаметогенеза, эмбриогенеза, п</w:t>
            </w:r>
            <w:r w:rsidRPr="00FF595B">
              <w:t>о</w:t>
            </w:r>
            <w:r w:rsidRPr="00FF595B">
              <w:t>стэмбрионального развития, размножения, индивидуального разв</w:t>
            </w:r>
            <w:r w:rsidRPr="00FF595B">
              <w:t>и</w:t>
            </w:r>
            <w:r w:rsidRPr="00FF595B">
              <w:t>тия организма (онтогенеза), взаимодействия генов, гетерозиса; де</w:t>
            </w:r>
            <w:r w:rsidRPr="00FF595B">
              <w:t>й</w:t>
            </w:r>
            <w:r w:rsidRPr="00FF595B">
              <w:t>ствий искусственного отбора, стабилизирующего, движущего и ра</w:t>
            </w:r>
            <w:r w:rsidRPr="00FF595B">
              <w:t>з</w:t>
            </w:r>
            <w:r w:rsidRPr="00FF595B">
              <w:t xml:space="preserve">рывающего естественного отбора; аллопатрического и </w:t>
            </w:r>
            <w:proofErr w:type="spellStart"/>
            <w:r w:rsidRPr="00FF595B">
              <w:t>симпатрич</w:t>
            </w:r>
            <w:r w:rsidRPr="00FF595B">
              <w:t>е</w:t>
            </w:r>
            <w:r w:rsidRPr="00FF595B">
              <w:t>ского</w:t>
            </w:r>
            <w:proofErr w:type="spellEnd"/>
            <w:r w:rsidRPr="00FF595B">
              <w:t xml:space="preserve"> видообразования; влияния движущих сил эволюции на ген</w:t>
            </w:r>
            <w:r w:rsidRPr="00FF595B">
              <w:t>о</w:t>
            </w:r>
            <w:r w:rsidRPr="00FF595B">
              <w:t>фонд популяции;</w:t>
            </w:r>
            <w:proofErr w:type="gramEnd"/>
            <w:r w:rsidRPr="00FF595B">
              <w:t xml:space="preserve"> приспособленности организмов к среде обитания, чередования направлений эволюции; круговорота веществ и потока энергии в экосистемах</w:t>
            </w:r>
          </w:p>
        </w:tc>
      </w:tr>
      <w:tr w:rsidR="00063EF5" w:rsidTr="00063EF5">
        <w:trPr>
          <w:trHeight w:val="1019"/>
        </w:trPr>
        <w:tc>
          <w:tcPr>
            <w:tcW w:w="2549" w:type="dxa"/>
          </w:tcPr>
          <w:p w:rsidR="00063EF5" w:rsidRPr="00EA1D81" w:rsidRDefault="00063EF5" w:rsidP="00BA0A22">
            <w:pPr>
              <w:shd w:val="clear" w:color="auto" w:fill="FFFFFF"/>
              <w:jc w:val="both"/>
              <w:rPr>
                <w:spacing w:val="2"/>
                <w:sz w:val="28"/>
                <w:szCs w:val="28"/>
              </w:rPr>
            </w:pPr>
            <w:r w:rsidRPr="0022304B">
              <w:lastRenderedPageBreak/>
              <w:t xml:space="preserve"> </w:t>
            </w:r>
            <w:r w:rsidRPr="00EA1D81">
              <w:rPr>
                <w:sz w:val="24"/>
                <w:szCs w:val="24"/>
              </w:rPr>
              <w:t>ПК 1.2</w:t>
            </w:r>
            <w:proofErr w:type="gramStart"/>
            <w:r w:rsidRPr="00EA1D81">
              <w:t xml:space="preserve">  </w:t>
            </w:r>
            <w:r w:rsidRPr="00EA1D81">
              <w:rPr>
                <w:spacing w:val="2"/>
                <w:sz w:val="24"/>
                <w:szCs w:val="24"/>
              </w:rPr>
              <w:t>О</w:t>
            </w:r>
            <w:proofErr w:type="gramEnd"/>
            <w:r w:rsidRPr="00EA1D81">
              <w:rPr>
                <w:spacing w:val="2"/>
                <w:sz w:val="24"/>
                <w:szCs w:val="24"/>
              </w:rPr>
              <w:t>существлять обработку, подгото</w:t>
            </w:r>
            <w:r w:rsidRPr="00EA1D81">
              <w:rPr>
                <w:spacing w:val="2"/>
                <w:sz w:val="24"/>
                <w:szCs w:val="24"/>
              </w:rPr>
              <w:t>в</w:t>
            </w:r>
            <w:r w:rsidRPr="00EA1D81">
              <w:rPr>
                <w:spacing w:val="2"/>
                <w:sz w:val="24"/>
                <w:szCs w:val="24"/>
              </w:rPr>
              <w:t>ку овощей, грибов, рыбы, нерыбного водного сырья, мяса, домашней птицы, д</w:t>
            </w:r>
            <w:r w:rsidRPr="00EA1D81">
              <w:rPr>
                <w:spacing w:val="2"/>
                <w:sz w:val="24"/>
                <w:szCs w:val="24"/>
              </w:rPr>
              <w:t>и</w:t>
            </w:r>
            <w:r w:rsidRPr="00EA1D81">
              <w:rPr>
                <w:spacing w:val="2"/>
                <w:sz w:val="24"/>
                <w:szCs w:val="24"/>
              </w:rPr>
              <w:t>чи, кролика</w:t>
            </w:r>
            <w:r w:rsidRPr="00EA1D81">
              <w:rPr>
                <w:spacing w:val="2"/>
                <w:sz w:val="28"/>
                <w:szCs w:val="28"/>
              </w:rPr>
              <w:t>.</w:t>
            </w:r>
          </w:p>
          <w:p w:rsidR="00063EF5" w:rsidRPr="0022304B" w:rsidRDefault="00063EF5" w:rsidP="00EE7945">
            <w:pPr>
              <w:pStyle w:val="Style3"/>
              <w:tabs>
                <w:tab w:val="left" w:pos="346"/>
              </w:tabs>
              <w:spacing w:line="240" w:lineRule="atLeast"/>
            </w:pPr>
          </w:p>
          <w:p w:rsidR="00063EF5" w:rsidRPr="0022304B" w:rsidRDefault="00063EF5" w:rsidP="00DF25C9">
            <w:pPr>
              <w:pStyle w:val="Style3"/>
              <w:widowControl/>
              <w:tabs>
                <w:tab w:val="left" w:pos="346"/>
              </w:tabs>
              <w:spacing w:line="240" w:lineRule="atLeast"/>
              <w:jc w:val="left"/>
            </w:pPr>
          </w:p>
        </w:tc>
        <w:tc>
          <w:tcPr>
            <w:tcW w:w="5639" w:type="dxa"/>
            <w:vMerge w:val="restart"/>
          </w:tcPr>
          <w:p w:rsidR="00063EF5" w:rsidRPr="0022304B" w:rsidRDefault="00063EF5" w:rsidP="0022304B">
            <w:pPr>
              <w:pStyle w:val="Style3"/>
              <w:tabs>
                <w:tab w:val="left" w:pos="346"/>
              </w:tabs>
              <w:spacing w:line="240" w:lineRule="atLeast"/>
              <w:rPr>
                <w:rStyle w:val="FontStyle13"/>
                <w:b w:val="0"/>
                <w:bCs w:val="0"/>
                <w:sz w:val="24"/>
                <w:szCs w:val="24"/>
              </w:rPr>
            </w:pPr>
          </w:p>
          <w:p w:rsidR="00063EF5" w:rsidRPr="0022304B" w:rsidRDefault="00063EF5" w:rsidP="0022304B">
            <w:pPr>
              <w:pStyle w:val="Style3"/>
              <w:tabs>
                <w:tab w:val="left" w:pos="346"/>
              </w:tabs>
              <w:spacing w:line="240" w:lineRule="atLeast"/>
              <w:jc w:val="left"/>
              <w:rPr>
                <w:b/>
              </w:rPr>
            </w:pPr>
            <w:r w:rsidRPr="0022304B">
              <w:rPr>
                <w:b/>
              </w:rPr>
              <w:t>В части трудового воспитания:</w:t>
            </w:r>
          </w:p>
          <w:p w:rsidR="00063EF5" w:rsidRPr="0022304B" w:rsidRDefault="00063EF5" w:rsidP="0022304B">
            <w:pPr>
              <w:pStyle w:val="Style3"/>
              <w:tabs>
                <w:tab w:val="left" w:pos="346"/>
              </w:tabs>
              <w:spacing w:line="240" w:lineRule="atLeast"/>
              <w:jc w:val="left"/>
            </w:pPr>
            <w:r w:rsidRPr="0022304B">
              <w:t>- готовность к труду, осознание ценности масте</w:t>
            </w:r>
            <w:r w:rsidRPr="0022304B">
              <w:t>р</w:t>
            </w:r>
            <w:r w:rsidRPr="0022304B">
              <w:t xml:space="preserve">ства, трудолюбие; </w:t>
            </w:r>
          </w:p>
          <w:p w:rsidR="00063EF5" w:rsidRPr="0022304B" w:rsidRDefault="00063EF5" w:rsidP="0022304B">
            <w:pPr>
              <w:pStyle w:val="Style3"/>
              <w:tabs>
                <w:tab w:val="left" w:pos="346"/>
              </w:tabs>
              <w:spacing w:line="240" w:lineRule="atLeast"/>
              <w:jc w:val="left"/>
            </w:pPr>
            <w:r w:rsidRPr="0022304B">
              <w:t>- готовность к активной деятельности технологич</w:t>
            </w:r>
            <w:r w:rsidRPr="0022304B">
              <w:t>е</w:t>
            </w:r>
            <w:r w:rsidRPr="0022304B">
              <w:t>ской и социальной направленности, способность инициировать, планировать и самостоятельно в</w:t>
            </w:r>
            <w:r w:rsidRPr="0022304B">
              <w:t>ы</w:t>
            </w:r>
            <w:r w:rsidRPr="0022304B">
              <w:t xml:space="preserve">полнять такую деятельность; </w:t>
            </w:r>
          </w:p>
          <w:p w:rsidR="00063EF5" w:rsidRPr="0022304B" w:rsidRDefault="00063EF5" w:rsidP="0022304B">
            <w:pPr>
              <w:pStyle w:val="Style3"/>
              <w:tabs>
                <w:tab w:val="left" w:pos="346"/>
              </w:tabs>
              <w:spacing w:line="240" w:lineRule="atLeast"/>
              <w:jc w:val="left"/>
            </w:pPr>
            <w:r w:rsidRPr="0022304B">
              <w:t>- интерес к различным сферам профессиональной деятельности,</w:t>
            </w:r>
          </w:p>
          <w:p w:rsidR="00063EF5" w:rsidRPr="0022304B" w:rsidRDefault="00063EF5" w:rsidP="0022304B">
            <w:pPr>
              <w:pStyle w:val="Style3"/>
              <w:tabs>
                <w:tab w:val="left" w:pos="346"/>
              </w:tabs>
              <w:spacing w:line="240" w:lineRule="atLeast"/>
              <w:jc w:val="left"/>
            </w:pPr>
            <w:r w:rsidRPr="0022304B">
              <w:t>Овладение универсальными учебными познавател</w:t>
            </w:r>
            <w:r w:rsidRPr="0022304B">
              <w:t>ь</w:t>
            </w:r>
            <w:r w:rsidRPr="0022304B">
              <w:t>ными действиями:</w:t>
            </w:r>
          </w:p>
          <w:p w:rsidR="00063EF5" w:rsidRPr="0022304B" w:rsidRDefault="00063EF5" w:rsidP="0022304B">
            <w:pPr>
              <w:pStyle w:val="Style3"/>
              <w:tabs>
                <w:tab w:val="left" w:pos="346"/>
              </w:tabs>
              <w:spacing w:line="240" w:lineRule="atLeast"/>
              <w:jc w:val="left"/>
            </w:pPr>
            <w:r w:rsidRPr="0022304B">
              <w:t xml:space="preserve">а) </w:t>
            </w:r>
            <w:r w:rsidRPr="0022304B">
              <w:rPr>
                <w:b/>
              </w:rPr>
              <w:t>базовые логические действия:</w:t>
            </w:r>
          </w:p>
          <w:p w:rsidR="00063EF5" w:rsidRPr="0022304B" w:rsidRDefault="00063EF5" w:rsidP="0022304B">
            <w:pPr>
              <w:pStyle w:val="Style3"/>
              <w:tabs>
                <w:tab w:val="left" w:pos="346"/>
              </w:tabs>
              <w:spacing w:line="240" w:lineRule="atLeast"/>
              <w:jc w:val="left"/>
            </w:pPr>
            <w:r w:rsidRPr="0022304B">
              <w:t xml:space="preserve">- самостоятельно формулировать и актуализировать проблему, рассматривать ее всесторонне; </w:t>
            </w:r>
          </w:p>
          <w:p w:rsidR="00063EF5" w:rsidRPr="0022304B" w:rsidRDefault="00063EF5" w:rsidP="0022304B">
            <w:pPr>
              <w:pStyle w:val="Style3"/>
              <w:tabs>
                <w:tab w:val="left" w:pos="346"/>
              </w:tabs>
              <w:spacing w:line="240" w:lineRule="atLeast"/>
              <w:jc w:val="left"/>
            </w:pPr>
            <w:r w:rsidRPr="0022304B">
              <w:t>- устанавливать существенный признак или основ</w:t>
            </w:r>
            <w:r w:rsidRPr="0022304B">
              <w:t>а</w:t>
            </w:r>
            <w:r w:rsidRPr="0022304B">
              <w:t xml:space="preserve">ния для сравнения, классификации и обобщения; </w:t>
            </w:r>
          </w:p>
          <w:p w:rsidR="00063EF5" w:rsidRPr="0022304B" w:rsidRDefault="00063EF5" w:rsidP="0022304B">
            <w:pPr>
              <w:pStyle w:val="Style3"/>
              <w:tabs>
                <w:tab w:val="left" w:pos="346"/>
              </w:tabs>
              <w:spacing w:line="240" w:lineRule="atLeast"/>
              <w:jc w:val="left"/>
            </w:pPr>
            <w:r w:rsidRPr="0022304B">
              <w:lastRenderedPageBreak/>
              <w:t>- определять цели деятельности, задавать параметры и критерии их достижения;</w:t>
            </w:r>
          </w:p>
          <w:p w:rsidR="00063EF5" w:rsidRPr="0022304B" w:rsidRDefault="00063EF5" w:rsidP="0022304B">
            <w:pPr>
              <w:pStyle w:val="Style3"/>
              <w:tabs>
                <w:tab w:val="left" w:pos="346"/>
              </w:tabs>
              <w:spacing w:line="240" w:lineRule="atLeast"/>
              <w:jc w:val="left"/>
            </w:pPr>
            <w:r w:rsidRPr="0022304B">
              <w:t>- выявлять закономерности и противоречия в ра</w:t>
            </w:r>
            <w:r w:rsidRPr="0022304B">
              <w:t>с</w:t>
            </w:r>
            <w:r w:rsidRPr="0022304B">
              <w:t xml:space="preserve">сматриваемых явлениях; </w:t>
            </w:r>
          </w:p>
          <w:p w:rsidR="00063EF5" w:rsidRPr="0022304B" w:rsidRDefault="00063EF5" w:rsidP="0022304B">
            <w:pPr>
              <w:pStyle w:val="Style3"/>
              <w:tabs>
                <w:tab w:val="left" w:pos="346"/>
              </w:tabs>
              <w:spacing w:line="240" w:lineRule="atLeast"/>
              <w:jc w:val="left"/>
            </w:pPr>
            <w:r w:rsidRPr="0022304B">
              <w:t>- вносить коррективы в деятельность, оценивать с</w:t>
            </w:r>
            <w:r w:rsidRPr="0022304B">
              <w:t>о</w:t>
            </w:r>
            <w:r w:rsidRPr="0022304B">
              <w:t>ответствие результатов целям, оценивать риски п</w:t>
            </w:r>
            <w:r w:rsidRPr="0022304B">
              <w:t>о</w:t>
            </w:r>
            <w:r w:rsidRPr="0022304B">
              <w:t xml:space="preserve">следствий деятельности; </w:t>
            </w:r>
          </w:p>
          <w:p w:rsidR="00063EF5" w:rsidRPr="0022304B" w:rsidRDefault="00063EF5" w:rsidP="0022304B">
            <w:pPr>
              <w:pStyle w:val="Style3"/>
              <w:tabs>
                <w:tab w:val="left" w:pos="346"/>
              </w:tabs>
              <w:spacing w:line="240" w:lineRule="atLeast"/>
              <w:jc w:val="left"/>
            </w:pPr>
            <w:r w:rsidRPr="0022304B">
              <w:t xml:space="preserve">- развивать креативное мышление при решении жизненных проблем </w:t>
            </w:r>
          </w:p>
          <w:p w:rsidR="00063EF5" w:rsidRPr="00063EF5" w:rsidRDefault="00063EF5" w:rsidP="00063EF5">
            <w:pPr>
              <w:pStyle w:val="Style3"/>
              <w:tabs>
                <w:tab w:val="left" w:pos="346"/>
              </w:tabs>
            </w:pPr>
            <w:r w:rsidRPr="00063EF5">
              <w:t>умение прогнозировать неблагоприятные эколог</w:t>
            </w:r>
            <w:r w:rsidRPr="00063EF5">
              <w:t>и</w:t>
            </w:r>
            <w:r w:rsidRPr="00063EF5">
              <w:t>ческие последствия предпринимаемых действий, предотвращать их;</w:t>
            </w:r>
            <w:r w:rsidRPr="00063EF5">
              <w:rPr>
                <w:b/>
                <w:bCs/>
                <w:iCs/>
              </w:rPr>
              <w:t xml:space="preserve"> </w:t>
            </w:r>
          </w:p>
          <w:p w:rsidR="00063EF5" w:rsidRPr="00063EF5" w:rsidRDefault="00063EF5" w:rsidP="00063EF5">
            <w:pPr>
              <w:pStyle w:val="Style3"/>
              <w:tabs>
                <w:tab w:val="left" w:pos="346"/>
              </w:tabs>
            </w:pPr>
            <w:r w:rsidRPr="00063EF5">
              <w:t>- расширение опыта деятельности экологической направленности;</w:t>
            </w:r>
            <w:r w:rsidRPr="00063EF5">
              <w:rPr>
                <w:b/>
                <w:bCs/>
                <w:iCs/>
              </w:rPr>
              <w:t xml:space="preserve"> </w:t>
            </w:r>
          </w:p>
          <w:p w:rsidR="00063EF5" w:rsidRPr="0022304B" w:rsidRDefault="00063EF5" w:rsidP="00063EF5">
            <w:pPr>
              <w:pStyle w:val="Style3"/>
              <w:tabs>
                <w:tab w:val="left" w:pos="346"/>
              </w:tabs>
              <w:rPr>
                <w:rStyle w:val="FontStyle13"/>
                <w:b w:val="0"/>
                <w:bCs w:val="0"/>
                <w:sz w:val="24"/>
                <w:szCs w:val="24"/>
              </w:rPr>
            </w:pPr>
          </w:p>
        </w:tc>
        <w:tc>
          <w:tcPr>
            <w:tcW w:w="7335" w:type="dxa"/>
            <w:vMerge w:val="restart"/>
          </w:tcPr>
          <w:p w:rsidR="00063EF5" w:rsidRPr="00DF25C9" w:rsidRDefault="00063EF5" w:rsidP="00063EF5">
            <w:pPr>
              <w:pStyle w:val="Style3"/>
              <w:tabs>
                <w:tab w:val="left" w:pos="346"/>
              </w:tabs>
              <w:spacing w:line="240" w:lineRule="atLeast"/>
              <w:jc w:val="left"/>
              <w:rPr>
                <w:rStyle w:val="FontStyle13"/>
                <w:b w:val="0"/>
                <w:bCs w:val="0"/>
                <w:sz w:val="24"/>
                <w:szCs w:val="24"/>
              </w:rPr>
            </w:pPr>
            <w:r>
              <w:lastRenderedPageBreak/>
              <w:t>-</w:t>
            </w:r>
            <w:r w:rsidRPr="00063EF5">
              <w:rPr>
                <w:rFonts w:asciiTheme="minorHAnsi" w:eastAsiaTheme="minorEastAsia" w:hAnsiTheme="minorHAnsi" w:cstheme="minorBidi"/>
              </w:rPr>
              <w:t xml:space="preserve"> </w:t>
            </w:r>
            <w:r w:rsidRPr="00063EF5">
              <w:t>уметь выявлять отличительные признаки живых систем, в том чи</w:t>
            </w:r>
            <w:r w:rsidRPr="00063EF5">
              <w:t>с</w:t>
            </w:r>
            <w:r w:rsidRPr="00063EF5">
              <w:t>ле грибов, растений, животных и человека; приспособленность в</w:t>
            </w:r>
            <w:r w:rsidRPr="00063EF5">
              <w:t>и</w:t>
            </w:r>
            <w:r w:rsidRPr="00063EF5">
              <w:t>дов к среде обитания</w:t>
            </w:r>
            <w:r>
              <w:t>;</w:t>
            </w:r>
          </w:p>
          <w:p w:rsidR="00063EF5" w:rsidRPr="00063EF5" w:rsidRDefault="00063EF5" w:rsidP="00063EF5">
            <w:pPr>
              <w:pStyle w:val="Style3"/>
              <w:tabs>
                <w:tab w:val="left" w:pos="346"/>
              </w:tabs>
              <w:spacing w:line="240" w:lineRule="atLeast"/>
              <w:jc w:val="left"/>
            </w:pPr>
            <w:r>
              <w:t xml:space="preserve">- </w:t>
            </w:r>
            <w:r w:rsidRPr="00063EF5">
              <w:t>сформировать умения раскрывать основополагающие биологич</w:t>
            </w:r>
            <w:r w:rsidRPr="00063EF5">
              <w:t>е</w:t>
            </w:r>
            <w:r w:rsidRPr="00063EF5">
              <w:t>ские законы и закономерности (Г. Менделя, Т. Моргана, Н.И. Вав</w:t>
            </w:r>
            <w:r w:rsidRPr="00063EF5">
              <w:t>и</w:t>
            </w:r>
            <w:r w:rsidRPr="00063EF5">
              <w:t xml:space="preserve">лова, Э. Геккеля, Ф. Мюллера, К. Бэра), границы их применимости к живым системам; </w:t>
            </w:r>
          </w:p>
          <w:p w:rsidR="00063EF5" w:rsidRPr="00063EF5" w:rsidRDefault="00063EF5" w:rsidP="00063EF5">
            <w:pPr>
              <w:pStyle w:val="Style3"/>
              <w:tabs>
                <w:tab w:val="left" w:pos="346"/>
              </w:tabs>
              <w:spacing w:line="240" w:lineRule="atLeast"/>
              <w:jc w:val="left"/>
            </w:pPr>
            <w:r w:rsidRPr="00063EF5">
              <w:t>- уметь выделять существенные признаки:</w:t>
            </w:r>
          </w:p>
          <w:p w:rsidR="00063EF5" w:rsidRPr="00063EF5" w:rsidRDefault="00063EF5" w:rsidP="00063EF5">
            <w:pPr>
              <w:pStyle w:val="Style3"/>
              <w:tabs>
                <w:tab w:val="left" w:pos="346"/>
              </w:tabs>
              <w:spacing w:line="240" w:lineRule="atLeast"/>
              <w:jc w:val="left"/>
            </w:pPr>
            <w:r w:rsidRPr="00063EF5">
              <w:t xml:space="preserve">строения вирусов, клеток прокариот и эукариот; одноклеточных и многоклеточных организмов, видов, биогеоценозов, экосистем и </w:t>
            </w:r>
            <w:proofErr w:type="spellStart"/>
            <w:r w:rsidRPr="00063EF5">
              <w:t>биосферы</w:t>
            </w:r>
            <w:proofErr w:type="gramStart"/>
            <w:r w:rsidRPr="00063EF5">
              <w:t>;с</w:t>
            </w:r>
            <w:proofErr w:type="gramEnd"/>
            <w:r w:rsidRPr="00063EF5">
              <w:t>троения</w:t>
            </w:r>
            <w:proofErr w:type="spellEnd"/>
            <w:r w:rsidRPr="00063EF5">
              <w:t xml:space="preserve"> органов и систем органов растений, животных, человека; процессов жизнедеятельности, протекающих в организмах растений, животных и </w:t>
            </w:r>
            <w:proofErr w:type="spellStart"/>
            <w:r w:rsidRPr="00063EF5">
              <w:t>человека</w:t>
            </w:r>
            <w:proofErr w:type="gramStart"/>
            <w:r w:rsidRPr="00063EF5">
              <w:t>;б</w:t>
            </w:r>
            <w:proofErr w:type="gramEnd"/>
            <w:r w:rsidRPr="00063EF5">
              <w:t>иологических</w:t>
            </w:r>
            <w:proofErr w:type="spellEnd"/>
            <w:r w:rsidRPr="00063EF5">
              <w:t xml:space="preserve"> процессов: обмена веществ (метаболизм), информации и превращения энергии, брож</w:t>
            </w:r>
            <w:r w:rsidRPr="00063EF5">
              <w:t>е</w:t>
            </w:r>
            <w:r w:rsidRPr="00063EF5">
              <w:t>ния, автотрофного и гетеротрофного типов питания, фотосинтеза и хемосинтеза, митоза, мейоза, оплодотворения, развития и размнож</w:t>
            </w:r>
            <w:r w:rsidRPr="00063EF5">
              <w:t>е</w:t>
            </w:r>
            <w:r w:rsidRPr="00063EF5">
              <w:t xml:space="preserve">ния, индивидуального развития организма (онтогенеза), борьбы за </w:t>
            </w:r>
            <w:r w:rsidRPr="00063EF5">
              <w:lastRenderedPageBreak/>
              <w:t>существование, естественного отбора, видообразования, приспосо</w:t>
            </w:r>
            <w:r w:rsidRPr="00063EF5">
              <w:t>б</w:t>
            </w:r>
            <w:r w:rsidRPr="00063EF5">
              <w:t>ленности организмов к среде обитания, влияния компонентов экос</w:t>
            </w:r>
            <w:r w:rsidRPr="00063EF5">
              <w:t>и</w:t>
            </w:r>
            <w:r w:rsidRPr="00063EF5">
              <w:t>стем, антропогенных изменений в экосистемах своей местности, круговорота веществ и превращение энергии в биосфере;</w:t>
            </w:r>
          </w:p>
          <w:p w:rsidR="00063EF5" w:rsidRPr="00DF25C9" w:rsidRDefault="00063EF5" w:rsidP="00063EF5">
            <w:pPr>
              <w:pStyle w:val="Style3"/>
              <w:widowControl/>
              <w:tabs>
                <w:tab w:val="left" w:pos="346"/>
              </w:tabs>
              <w:spacing w:line="240" w:lineRule="atLeast"/>
              <w:jc w:val="left"/>
              <w:rPr>
                <w:rStyle w:val="FontStyle13"/>
                <w:b w:val="0"/>
                <w:bCs w:val="0"/>
                <w:sz w:val="24"/>
                <w:szCs w:val="24"/>
              </w:rPr>
            </w:pPr>
            <w:r w:rsidRPr="00063EF5">
              <w:t>- сформировать умения применять полученные знания для объясн</w:t>
            </w:r>
            <w:r w:rsidRPr="00063EF5">
              <w:t>е</w:t>
            </w:r>
            <w:r w:rsidRPr="00063EF5">
              <w:t>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здор</w:t>
            </w:r>
            <w:r w:rsidRPr="00063EF5">
              <w:t>о</w:t>
            </w:r>
            <w:r w:rsidRPr="00063EF5">
              <w:t>вого образа жизни, норм грамотного поведения в окружающей пр</w:t>
            </w:r>
            <w:r w:rsidRPr="00063EF5">
              <w:t>и</w:t>
            </w:r>
            <w:r w:rsidRPr="00063EF5">
              <w:t>родной среде; понимание необходимости использования достиж</w:t>
            </w:r>
            <w:r w:rsidRPr="00063EF5">
              <w:t>е</w:t>
            </w:r>
            <w:r w:rsidRPr="00063EF5">
              <w:t>ний современной биологии и биотехнологий для рационального природопользования; умение использовать соответствующие арг</w:t>
            </w:r>
            <w:r w:rsidRPr="00063EF5">
              <w:t>у</w:t>
            </w:r>
            <w:r w:rsidRPr="00063EF5">
              <w:t>менты</w:t>
            </w:r>
            <w:r>
              <w:t>.</w:t>
            </w:r>
          </w:p>
        </w:tc>
      </w:tr>
      <w:tr w:rsidR="00063EF5" w:rsidTr="00BA0A22">
        <w:trPr>
          <w:trHeight w:val="2153"/>
        </w:trPr>
        <w:tc>
          <w:tcPr>
            <w:tcW w:w="2549" w:type="dxa"/>
          </w:tcPr>
          <w:p w:rsidR="00063EF5" w:rsidRPr="00EA1D81" w:rsidRDefault="00063EF5" w:rsidP="00BA0A22">
            <w:pPr>
              <w:shd w:val="clear" w:color="auto" w:fill="FFFFFF"/>
              <w:jc w:val="both"/>
              <w:rPr>
                <w:spacing w:val="2"/>
                <w:sz w:val="24"/>
                <w:szCs w:val="24"/>
              </w:rPr>
            </w:pPr>
            <w:r w:rsidRPr="00EA1D81">
              <w:rPr>
                <w:spacing w:val="2"/>
                <w:sz w:val="24"/>
                <w:szCs w:val="24"/>
              </w:rPr>
              <w:t>ПК 2.2. Осуществлять приготовление, н</w:t>
            </w:r>
            <w:r w:rsidRPr="00EA1D81">
              <w:rPr>
                <w:spacing w:val="2"/>
                <w:sz w:val="24"/>
                <w:szCs w:val="24"/>
              </w:rPr>
              <w:t>е</w:t>
            </w:r>
            <w:r w:rsidRPr="00EA1D81">
              <w:rPr>
                <w:spacing w:val="2"/>
                <w:sz w:val="24"/>
                <w:szCs w:val="24"/>
              </w:rPr>
              <w:t>продолжительное хранение бульонов, отваров разнообра</w:t>
            </w:r>
            <w:r w:rsidRPr="00EA1D81">
              <w:rPr>
                <w:spacing w:val="2"/>
                <w:sz w:val="24"/>
                <w:szCs w:val="24"/>
              </w:rPr>
              <w:t>з</w:t>
            </w:r>
            <w:r w:rsidRPr="00EA1D81">
              <w:rPr>
                <w:spacing w:val="2"/>
                <w:sz w:val="24"/>
                <w:szCs w:val="24"/>
              </w:rPr>
              <w:t>ного ассортимента.</w:t>
            </w:r>
          </w:p>
          <w:p w:rsidR="00063EF5" w:rsidRPr="00EA1D81" w:rsidRDefault="00063EF5" w:rsidP="00BA0A22">
            <w:pPr>
              <w:shd w:val="clear" w:color="auto" w:fill="FFFFFF"/>
              <w:jc w:val="both"/>
            </w:pPr>
          </w:p>
        </w:tc>
        <w:tc>
          <w:tcPr>
            <w:tcW w:w="5639" w:type="dxa"/>
            <w:vMerge/>
          </w:tcPr>
          <w:p w:rsidR="00063EF5" w:rsidRPr="0022304B" w:rsidRDefault="00063EF5" w:rsidP="0022304B">
            <w:pPr>
              <w:pStyle w:val="Style3"/>
              <w:tabs>
                <w:tab w:val="left" w:pos="346"/>
              </w:tabs>
              <w:spacing w:line="240" w:lineRule="atLeast"/>
              <w:rPr>
                <w:rStyle w:val="FontStyle13"/>
                <w:b w:val="0"/>
                <w:bCs w:val="0"/>
                <w:sz w:val="24"/>
                <w:szCs w:val="24"/>
              </w:rPr>
            </w:pPr>
          </w:p>
        </w:tc>
        <w:tc>
          <w:tcPr>
            <w:tcW w:w="7335" w:type="dxa"/>
            <w:vMerge/>
          </w:tcPr>
          <w:p w:rsidR="00063EF5" w:rsidRDefault="00063EF5" w:rsidP="0022304B">
            <w:pPr>
              <w:pStyle w:val="Style3"/>
              <w:tabs>
                <w:tab w:val="left" w:pos="346"/>
              </w:tabs>
              <w:spacing w:line="240" w:lineRule="atLeast"/>
              <w:jc w:val="left"/>
            </w:pPr>
          </w:p>
        </w:tc>
      </w:tr>
      <w:tr w:rsidR="00063EF5" w:rsidTr="0022304B">
        <w:trPr>
          <w:trHeight w:val="4846"/>
        </w:trPr>
        <w:tc>
          <w:tcPr>
            <w:tcW w:w="2549" w:type="dxa"/>
          </w:tcPr>
          <w:p w:rsidR="00063EF5" w:rsidRPr="00BA0A22" w:rsidRDefault="00063EF5" w:rsidP="00BA0A22">
            <w:pPr>
              <w:shd w:val="clear" w:color="auto" w:fill="FFFFFF"/>
              <w:jc w:val="both"/>
              <w:rPr>
                <w:color w:val="555555"/>
                <w:spacing w:val="2"/>
                <w:sz w:val="24"/>
                <w:szCs w:val="24"/>
              </w:rPr>
            </w:pPr>
            <w:r w:rsidRPr="00EA1D81">
              <w:rPr>
                <w:spacing w:val="2"/>
                <w:sz w:val="24"/>
                <w:szCs w:val="24"/>
              </w:rPr>
              <w:lastRenderedPageBreak/>
              <w:t>ПК 5.2. Осуществлять приготовление и по</w:t>
            </w:r>
            <w:r w:rsidRPr="00EA1D81">
              <w:rPr>
                <w:spacing w:val="2"/>
                <w:sz w:val="24"/>
                <w:szCs w:val="24"/>
              </w:rPr>
              <w:t>д</w:t>
            </w:r>
            <w:r w:rsidRPr="00EA1D81">
              <w:rPr>
                <w:spacing w:val="2"/>
                <w:sz w:val="24"/>
                <w:szCs w:val="24"/>
              </w:rPr>
              <w:t>готовку к использ</w:t>
            </w:r>
            <w:r w:rsidRPr="00EA1D81">
              <w:rPr>
                <w:spacing w:val="2"/>
                <w:sz w:val="24"/>
                <w:szCs w:val="24"/>
              </w:rPr>
              <w:t>о</w:t>
            </w:r>
            <w:r w:rsidRPr="00EA1D81">
              <w:rPr>
                <w:spacing w:val="2"/>
                <w:sz w:val="24"/>
                <w:szCs w:val="24"/>
              </w:rPr>
              <w:t>ванию отделочных полуфабрикатов для хлебобулочных, му</w:t>
            </w:r>
            <w:r w:rsidRPr="00EA1D81">
              <w:rPr>
                <w:spacing w:val="2"/>
                <w:sz w:val="24"/>
                <w:szCs w:val="24"/>
              </w:rPr>
              <w:t>ч</w:t>
            </w:r>
            <w:r w:rsidRPr="00EA1D81">
              <w:rPr>
                <w:spacing w:val="2"/>
                <w:sz w:val="24"/>
                <w:szCs w:val="24"/>
              </w:rPr>
              <w:t>ных, кондитерских изделий</w:t>
            </w:r>
          </w:p>
        </w:tc>
        <w:tc>
          <w:tcPr>
            <w:tcW w:w="5639" w:type="dxa"/>
            <w:vMerge/>
          </w:tcPr>
          <w:p w:rsidR="00063EF5" w:rsidRPr="0022304B" w:rsidRDefault="00063EF5" w:rsidP="0022304B">
            <w:pPr>
              <w:pStyle w:val="Style3"/>
              <w:tabs>
                <w:tab w:val="left" w:pos="346"/>
              </w:tabs>
              <w:spacing w:line="240" w:lineRule="atLeast"/>
              <w:rPr>
                <w:rStyle w:val="FontStyle13"/>
                <w:b w:val="0"/>
                <w:bCs w:val="0"/>
                <w:sz w:val="24"/>
                <w:szCs w:val="24"/>
              </w:rPr>
            </w:pPr>
          </w:p>
        </w:tc>
        <w:tc>
          <w:tcPr>
            <w:tcW w:w="7335" w:type="dxa"/>
            <w:vMerge/>
          </w:tcPr>
          <w:p w:rsidR="00063EF5" w:rsidRDefault="00063EF5" w:rsidP="0022304B">
            <w:pPr>
              <w:pStyle w:val="Style3"/>
              <w:tabs>
                <w:tab w:val="left" w:pos="346"/>
              </w:tabs>
              <w:spacing w:line="240" w:lineRule="atLeast"/>
              <w:jc w:val="left"/>
            </w:pPr>
          </w:p>
        </w:tc>
      </w:tr>
    </w:tbl>
    <w:p w:rsidR="000666EA" w:rsidRDefault="000666EA">
      <w:pPr>
        <w:rPr>
          <w:rStyle w:val="FontStyle13"/>
          <w:sz w:val="24"/>
          <w:szCs w:val="24"/>
        </w:rPr>
        <w:sectPr w:rsidR="000666EA" w:rsidSect="000666EA">
          <w:pgSz w:w="16838" w:h="11906" w:orient="landscape"/>
          <w:pgMar w:top="851" w:right="964" w:bottom="1134" w:left="567" w:header="709" w:footer="709" w:gutter="0"/>
          <w:cols w:space="720"/>
        </w:sectPr>
      </w:pPr>
    </w:p>
    <w:p w:rsidR="0054138E" w:rsidRPr="004D3604" w:rsidRDefault="00DF25C9" w:rsidP="00953400">
      <w:pPr>
        <w:pStyle w:val="Style3"/>
        <w:widowControl/>
        <w:tabs>
          <w:tab w:val="left" w:pos="346"/>
        </w:tabs>
        <w:spacing w:line="360" w:lineRule="auto"/>
        <w:rPr>
          <w:rStyle w:val="FontStyle12"/>
          <w:sz w:val="24"/>
          <w:szCs w:val="24"/>
        </w:rPr>
      </w:pPr>
      <w:r w:rsidRPr="000E6A90">
        <w:rPr>
          <w:rStyle w:val="FontStyle13"/>
          <w:sz w:val="24"/>
          <w:szCs w:val="24"/>
        </w:rPr>
        <w:lastRenderedPageBreak/>
        <w:t>2</w:t>
      </w:r>
      <w:r w:rsidR="0054138E" w:rsidRPr="000E6A90">
        <w:rPr>
          <w:rStyle w:val="FontStyle13"/>
          <w:sz w:val="24"/>
          <w:szCs w:val="24"/>
        </w:rPr>
        <w:t xml:space="preserve">. СТРУКТУРА И СОДЕРЖАНИЕ </w:t>
      </w:r>
      <w:r w:rsidRPr="000E6A90">
        <w:rPr>
          <w:rStyle w:val="FontStyle13"/>
          <w:sz w:val="24"/>
          <w:szCs w:val="24"/>
        </w:rPr>
        <w:t>ОБЩЕОБРАЗОВАТЕЛЬНОЙ</w:t>
      </w:r>
      <w:r w:rsidR="00BD77DF" w:rsidRPr="000E6A90">
        <w:rPr>
          <w:rStyle w:val="FontStyle13"/>
          <w:sz w:val="24"/>
          <w:szCs w:val="24"/>
        </w:rPr>
        <w:t xml:space="preserve"> ДИСЦИПЛИНЫ</w:t>
      </w:r>
    </w:p>
    <w:p w:rsidR="0054138E" w:rsidRPr="004D3604" w:rsidRDefault="00DF25C9" w:rsidP="000F7FDB">
      <w:pPr>
        <w:jc w:val="center"/>
        <w:rPr>
          <w:rFonts w:ascii="Times New Roman" w:hAnsi="Times New Roman" w:cs="Times New Roman"/>
          <w:b/>
          <w:bCs/>
          <w:i/>
          <w:iCs/>
          <w:sz w:val="24"/>
          <w:szCs w:val="24"/>
        </w:rPr>
      </w:pPr>
      <w:r>
        <w:rPr>
          <w:rFonts w:ascii="Times New Roman" w:hAnsi="Times New Roman" w:cs="Times New Roman"/>
          <w:b/>
          <w:bCs/>
          <w:i/>
          <w:iCs/>
          <w:sz w:val="24"/>
          <w:szCs w:val="24"/>
        </w:rPr>
        <w:t>2</w:t>
      </w:r>
      <w:r w:rsidR="0054138E" w:rsidRPr="004D3604">
        <w:rPr>
          <w:rFonts w:ascii="Times New Roman" w:hAnsi="Times New Roman" w:cs="Times New Roman"/>
          <w:b/>
          <w:bCs/>
          <w:i/>
          <w:iCs/>
          <w:sz w:val="24"/>
          <w:szCs w:val="24"/>
        </w:rPr>
        <w:t>.1</w:t>
      </w:r>
      <w:r w:rsidR="00843B80">
        <w:rPr>
          <w:rFonts w:ascii="Times New Roman" w:hAnsi="Times New Roman" w:cs="Times New Roman"/>
          <w:b/>
          <w:bCs/>
          <w:i/>
          <w:iCs/>
          <w:sz w:val="24"/>
          <w:szCs w:val="24"/>
        </w:rPr>
        <w:t>.</w:t>
      </w:r>
      <w:r w:rsidR="0054138E" w:rsidRPr="004D3604">
        <w:rPr>
          <w:rFonts w:ascii="Times New Roman" w:hAnsi="Times New Roman" w:cs="Times New Roman"/>
          <w:b/>
          <w:bCs/>
          <w:i/>
          <w:iCs/>
          <w:sz w:val="24"/>
          <w:szCs w:val="24"/>
        </w:rPr>
        <w:t xml:space="preserve"> Объем </w:t>
      </w:r>
      <w:r w:rsidR="00BD77DF">
        <w:rPr>
          <w:rFonts w:ascii="Times New Roman" w:hAnsi="Times New Roman" w:cs="Times New Roman"/>
          <w:b/>
          <w:bCs/>
          <w:i/>
          <w:iCs/>
          <w:sz w:val="24"/>
          <w:szCs w:val="24"/>
        </w:rPr>
        <w:t xml:space="preserve"> дисциплины</w:t>
      </w:r>
      <w:r w:rsidR="0054138E" w:rsidRPr="004D3604">
        <w:rPr>
          <w:rFonts w:ascii="Times New Roman" w:hAnsi="Times New Roman" w:cs="Times New Roman"/>
          <w:b/>
          <w:bCs/>
          <w:i/>
          <w:iCs/>
          <w:sz w:val="24"/>
          <w:szCs w:val="24"/>
        </w:rPr>
        <w:t xml:space="preserve"> и виды учебной работы</w:t>
      </w:r>
    </w:p>
    <w:p w:rsidR="0054138E" w:rsidRPr="00FF32C6" w:rsidRDefault="0054138E" w:rsidP="0054138E">
      <w:pPr>
        <w:pStyle w:val="a3"/>
        <w:spacing w:after="0" w:line="240" w:lineRule="auto"/>
        <w:ind w:left="720"/>
        <w:jc w:val="center"/>
      </w:pPr>
    </w:p>
    <w:p w:rsidR="0054138E" w:rsidRPr="00FF32C6" w:rsidRDefault="0054138E" w:rsidP="0054138E">
      <w:pPr>
        <w:pStyle w:val="a3"/>
        <w:spacing w:after="0" w:line="240" w:lineRule="auto"/>
        <w:ind w:left="720"/>
        <w:jc w:val="center"/>
      </w:pPr>
    </w:p>
    <w:tbl>
      <w:tblPr>
        <w:tblW w:w="1005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46"/>
        <w:gridCol w:w="3504"/>
      </w:tblGrid>
      <w:tr w:rsidR="0054138E" w:rsidRPr="007E18F2" w:rsidTr="00DD0015">
        <w:trPr>
          <w:trHeight w:val="646"/>
        </w:trPr>
        <w:tc>
          <w:tcPr>
            <w:tcW w:w="6546" w:type="dxa"/>
          </w:tcPr>
          <w:p w:rsidR="0054138E" w:rsidRPr="00FF32C6" w:rsidRDefault="0054138E" w:rsidP="00DD0015">
            <w:pPr>
              <w:pStyle w:val="a3"/>
              <w:spacing w:after="0" w:line="240" w:lineRule="auto"/>
              <w:jc w:val="center"/>
            </w:pPr>
            <w:r w:rsidRPr="00FF32C6">
              <w:t>Вид учебной работы</w:t>
            </w:r>
          </w:p>
        </w:tc>
        <w:tc>
          <w:tcPr>
            <w:tcW w:w="3504" w:type="dxa"/>
          </w:tcPr>
          <w:p w:rsidR="0054138E" w:rsidRPr="00FF32C6" w:rsidRDefault="0054138E" w:rsidP="00350158">
            <w:pPr>
              <w:pStyle w:val="a3"/>
              <w:spacing w:after="0" w:line="240" w:lineRule="auto"/>
              <w:ind w:left="87"/>
              <w:jc w:val="center"/>
            </w:pPr>
            <w:r w:rsidRPr="00FF32C6">
              <w:t>Объем часов</w:t>
            </w:r>
          </w:p>
          <w:p w:rsidR="0054138E" w:rsidRPr="00FF32C6" w:rsidRDefault="0054138E" w:rsidP="00350158">
            <w:pPr>
              <w:pStyle w:val="a3"/>
              <w:ind w:left="87"/>
              <w:jc w:val="center"/>
            </w:pPr>
          </w:p>
        </w:tc>
      </w:tr>
      <w:tr w:rsidR="0054138E" w:rsidRPr="007E18F2" w:rsidTr="00DD0015">
        <w:tc>
          <w:tcPr>
            <w:tcW w:w="6546" w:type="dxa"/>
          </w:tcPr>
          <w:p w:rsidR="0054138E" w:rsidRPr="00FF32C6" w:rsidRDefault="00DF25C9" w:rsidP="00DD0015">
            <w:pPr>
              <w:pStyle w:val="a3"/>
              <w:spacing w:after="0" w:line="240" w:lineRule="auto"/>
              <w:jc w:val="both"/>
            </w:pPr>
            <w:r>
              <w:t>Объём образовательной программы дисциплины</w:t>
            </w:r>
          </w:p>
        </w:tc>
        <w:tc>
          <w:tcPr>
            <w:tcW w:w="3504" w:type="dxa"/>
          </w:tcPr>
          <w:p w:rsidR="0054138E" w:rsidRPr="00EA1D81" w:rsidRDefault="007310EB" w:rsidP="00350158">
            <w:pPr>
              <w:pStyle w:val="a3"/>
              <w:spacing w:after="0" w:line="240" w:lineRule="auto"/>
              <w:ind w:left="87"/>
              <w:jc w:val="center"/>
            </w:pPr>
            <w:r w:rsidRPr="00EA1D81">
              <w:t>108</w:t>
            </w:r>
          </w:p>
        </w:tc>
      </w:tr>
      <w:tr w:rsidR="0054138E" w:rsidRPr="007E18F2" w:rsidTr="00DD0015">
        <w:tc>
          <w:tcPr>
            <w:tcW w:w="6546" w:type="dxa"/>
          </w:tcPr>
          <w:p w:rsidR="0054138E" w:rsidRPr="00FF32C6" w:rsidRDefault="00DF25C9" w:rsidP="00DD0015">
            <w:pPr>
              <w:pStyle w:val="a3"/>
              <w:spacing w:after="0" w:line="240" w:lineRule="auto"/>
            </w:pPr>
            <w:r>
              <w:t>Основное содержание</w:t>
            </w:r>
          </w:p>
        </w:tc>
        <w:tc>
          <w:tcPr>
            <w:tcW w:w="3504" w:type="dxa"/>
          </w:tcPr>
          <w:p w:rsidR="0054138E" w:rsidRPr="00EA1D81" w:rsidRDefault="00EA1D81" w:rsidP="00350158">
            <w:pPr>
              <w:pStyle w:val="a3"/>
              <w:spacing w:after="0" w:line="240" w:lineRule="auto"/>
              <w:ind w:left="87"/>
              <w:jc w:val="center"/>
            </w:pPr>
            <w:r w:rsidRPr="00EA1D81">
              <w:t>68</w:t>
            </w:r>
          </w:p>
        </w:tc>
      </w:tr>
      <w:tr w:rsidR="0054138E" w:rsidRPr="007E18F2" w:rsidTr="00DD0015">
        <w:tc>
          <w:tcPr>
            <w:tcW w:w="6546" w:type="dxa"/>
          </w:tcPr>
          <w:p w:rsidR="0054138E" w:rsidRPr="00FF32C6" w:rsidRDefault="0054138E" w:rsidP="00DD0015">
            <w:pPr>
              <w:pStyle w:val="a3"/>
              <w:spacing w:after="0" w:line="240" w:lineRule="auto"/>
              <w:jc w:val="both"/>
            </w:pPr>
            <w:r w:rsidRPr="00FF32C6">
              <w:t>в том числе</w:t>
            </w:r>
            <w:r w:rsidR="00DF25C9">
              <w:t>:</w:t>
            </w:r>
          </w:p>
        </w:tc>
        <w:tc>
          <w:tcPr>
            <w:tcW w:w="3504" w:type="dxa"/>
          </w:tcPr>
          <w:p w:rsidR="0054138E" w:rsidRPr="00EA1D81" w:rsidRDefault="0054138E" w:rsidP="00350158">
            <w:pPr>
              <w:pStyle w:val="a3"/>
              <w:spacing w:after="0" w:line="240" w:lineRule="auto"/>
              <w:ind w:left="87"/>
              <w:jc w:val="center"/>
            </w:pPr>
          </w:p>
        </w:tc>
      </w:tr>
      <w:tr w:rsidR="00DF25C9" w:rsidRPr="007E18F2" w:rsidTr="00DD0015">
        <w:tc>
          <w:tcPr>
            <w:tcW w:w="6546" w:type="dxa"/>
          </w:tcPr>
          <w:p w:rsidR="00DF25C9" w:rsidRPr="00FF32C6" w:rsidRDefault="00DF25C9" w:rsidP="00DD0015">
            <w:pPr>
              <w:pStyle w:val="a3"/>
              <w:spacing w:after="0" w:line="240" w:lineRule="auto"/>
              <w:jc w:val="both"/>
            </w:pPr>
            <w:r>
              <w:t>Теоретическое обучение</w:t>
            </w:r>
          </w:p>
        </w:tc>
        <w:tc>
          <w:tcPr>
            <w:tcW w:w="3504" w:type="dxa"/>
          </w:tcPr>
          <w:p w:rsidR="00DF25C9" w:rsidRPr="00EA1D81" w:rsidRDefault="00EA1D81" w:rsidP="00350158">
            <w:pPr>
              <w:pStyle w:val="a3"/>
              <w:spacing w:after="0" w:line="240" w:lineRule="auto"/>
              <w:ind w:left="87"/>
              <w:jc w:val="center"/>
            </w:pPr>
            <w:r w:rsidRPr="00EA1D81">
              <w:t>4</w:t>
            </w:r>
            <w:r w:rsidR="000E6A90" w:rsidRPr="00EA1D81">
              <w:t>4</w:t>
            </w:r>
          </w:p>
        </w:tc>
      </w:tr>
      <w:tr w:rsidR="0054138E" w:rsidRPr="007E18F2" w:rsidTr="00DD0015">
        <w:tc>
          <w:tcPr>
            <w:tcW w:w="6546" w:type="dxa"/>
          </w:tcPr>
          <w:p w:rsidR="0054138E" w:rsidRPr="00DC3AEB" w:rsidRDefault="000E6A90" w:rsidP="00DD0015">
            <w:pPr>
              <w:pStyle w:val="a3"/>
              <w:spacing w:after="0" w:line="240" w:lineRule="auto"/>
              <w:jc w:val="both"/>
            </w:pPr>
            <w:r>
              <w:t>Практические</w:t>
            </w:r>
            <w:r w:rsidR="0054138E" w:rsidRPr="00DC3AEB">
              <w:t xml:space="preserve"> </w:t>
            </w:r>
            <w:r w:rsidR="00DF25C9">
              <w:t>занятия</w:t>
            </w:r>
          </w:p>
        </w:tc>
        <w:tc>
          <w:tcPr>
            <w:tcW w:w="3504" w:type="dxa"/>
          </w:tcPr>
          <w:p w:rsidR="0054138E" w:rsidRPr="00EA1D81" w:rsidRDefault="007310EB" w:rsidP="00350158">
            <w:pPr>
              <w:pStyle w:val="a3"/>
              <w:spacing w:after="0" w:line="240" w:lineRule="auto"/>
              <w:ind w:left="87"/>
              <w:jc w:val="center"/>
            </w:pPr>
            <w:r w:rsidRPr="00EA1D81">
              <w:t>1</w:t>
            </w:r>
            <w:r w:rsidR="00EA1D81" w:rsidRPr="00EA1D81">
              <w:t>6</w:t>
            </w:r>
          </w:p>
        </w:tc>
      </w:tr>
      <w:tr w:rsidR="0054138E" w:rsidRPr="007E18F2" w:rsidTr="00DD0015">
        <w:tc>
          <w:tcPr>
            <w:tcW w:w="6546" w:type="dxa"/>
          </w:tcPr>
          <w:p w:rsidR="0054138E" w:rsidRPr="00FF32C6" w:rsidRDefault="00DF25C9" w:rsidP="00DD0015">
            <w:pPr>
              <w:pStyle w:val="a3"/>
              <w:spacing w:after="0" w:line="240" w:lineRule="auto"/>
              <w:jc w:val="both"/>
            </w:pPr>
            <w:r>
              <w:t>К</w:t>
            </w:r>
            <w:r w:rsidR="0054138E" w:rsidRPr="00FF32C6">
              <w:t>онтрольн</w:t>
            </w:r>
            <w:r>
              <w:t xml:space="preserve">ые </w:t>
            </w:r>
            <w:r w:rsidR="0054138E" w:rsidRPr="00FF32C6">
              <w:t>работ</w:t>
            </w:r>
            <w:r>
              <w:t>ы</w:t>
            </w:r>
          </w:p>
        </w:tc>
        <w:tc>
          <w:tcPr>
            <w:tcW w:w="3504" w:type="dxa"/>
          </w:tcPr>
          <w:p w:rsidR="0054138E" w:rsidRPr="00EA1D81" w:rsidRDefault="007310EB" w:rsidP="00350158">
            <w:pPr>
              <w:pStyle w:val="a3"/>
              <w:spacing w:after="0" w:line="240" w:lineRule="auto"/>
              <w:ind w:left="87"/>
              <w:jc w:val="center"/>
            </w:pPr>
            <w:r w:rsidRPr="00EA1D81">
              <w:t>8</w:t>
            </w:r>
          </w:p>
        </w:tc>
      </w:tr>
      <w:tr w:rsidR="0054138E" w:rsidRPr="007E18F2" w:rsidTr="00DD0015">
        <w:tc>
          <w:tcPr>
            <w:tcW w:w="6546" w:type="dxa"/>
          </w:tcPr>
          <w:p w:rsidR="0054138E" w:rsidRPr="00FF32C6" w:rsidRDefault="00DF25C9" w:rsidP="00DD0015">
            <w:pPr>
              <w:pStyle w:val="a3"/>
              <w:spacing w:after="0" w:line="240" w:lineRule="auto"/>
              <w:jc w:val="both"/>
            </w:pPr>
            <w:r>
              <w:t>Профессионально-ориентированное содержание</w:t>
            </w:r>
          </w:p>
        </w:tc>
        <w:tc>
          <w:tcPr>
            <w:tcW w:w="3504" w:type="dxa"/>
          </w:tcPr>
          <w:p w:rsidR="0054138E" w:rsidRPr="00EA1D81" w:rsidRDefault="00EA1D81" w:rsidP="00350158">
            <w:pPr>
              <w:pStyle w:val="a3"/>
              <w:spacing w:after="0" w:line="240" w:lineRule="auto"/>
              <w:ind w:left="87"/>
              <w:jc w:val="center"/>
            </w:pPr>
            <w:r w:rsidRPr="00EA1D81">
              <w:t>38</w:t>
            </w:r>
          </w:p>
        </w:tc>
      </w:tr>
      <w:tr w:rsidR="0054138E" w:rsidRPr="007E18F2" w:rsidTr="00DD0015">
        <w:tc>
          <w:tcPr>
            <w:tcW w:w="6546" w:type="dxa"/>
          </w:tcPr>
          <w:p w:rsidR="0054138E" w:rsidRPr="00FF32C6" w:rsidRDefault="0054138E" w:rsidP="00DD0015">
            <w:pPr>
              <w:pStyle w:val="a3"/>
              <w:spacing w:after="0" w:line="240" w:lineRule="auto"/>
              <w:jc w:val="both"/>
            </w:pPr>
            <w:r w:rsidRPr="00FF32C6">
              <w:t>в том числе</w:t>
            </w:r>
            <w:r w:rsidR="00DF25C9">
              <w:t>:</w:t>
            </w:r>
          </w:p>
        </w:tc>
        <w:tc>
          <w:tcPr>
            <w:tcW w:w="3504" w:type="dxa"/>
          </w:tcPr>
          <w:p w:rsidR="0054138E" w:rsidRPr="00EA1D81" w:rsidRDefault="0054138E" w:rsidP="00350158">
            <w:pPr>
              <w:pStyle w:val="a3"/>
              <w:spacing w:after="0" w:line="240" w:lineRule="auto"/>
              <w:ind w:left="87"/>
              <w:jc w:val="center"/>
            </w:pPr>
          </w:p>
        </w:tc>
      </w:tr>
      <w:tr w:rsidR="0054138E" w:rsidRPr="007E18F2" w:rsidTr="00DD0015">
        <w:tc>
          <w:tcPr>
            <w:tcW w:w="6546" w:type="dxa"/>
          </w:tcPr>
          <w:p w:rsidR="0054138E" w:rsidRPr="00FF32C6" w:rsidRDefault="00DF25C9" w:rsidP="00DD0015">
            <w:pPr>
              <w:pStyle w:val="a3"/>
              <w:spacing w:after="0" w:line="240" w:lineRule="auto"/>
              <w:jc w:val="both"/>
            </w:pPr>
            <w:r w:rsidRPr="00DF25C9">
              <w:t>Теоретическое обучение</w:t>
            </w:r>
          </w:p>
        </w:tc>
        <w:tc>
          <w:tcPr>
            <w:tcW w:w="3504" w:type="dxa"/>
          </w:tcPr>
          <w:p w:rsidR="0054138E" w:rsidRPr="00EA1D81" w:rsidRDefault="00EA1D81" w:rsidP="00350158">
            <w:pPr>
              <w:pStyle w:val="a3"/>
              <w:spacing w:after="0" w:line="240" w:lineRule="auto"/>
              <w:ind w:left="87"/>
              <w:jc w:val="center"/>
            </w:pPr>
            <w:r w:rsidRPr="00EA1D81">
              <w:t>22</w:t>
            </w:r>
          </w:p>
        </w:tc>
      </w:tr>
      <w:tr w:rsidR="005B4288" w:rsidRPr="007E18F2" w:rsidTr="00DD0015">
        <w:tc>
          <w:tcPr>
            <w:tcW w:w="6546" w:type="dxa"/>
          </w:tcPr>
          <w:p w:rsidR="005B4288" w:rsidRPr="00DF25C9" w:rsidRDefault="005B4288" w:rsidP="00DD0015">
            <w:pPr>
              <w:pStyle w:val="a3"/>
              <w:spacing w:after="0" w:line="240" w:lineRule="auto"/>
              <w:jc w:val="both"/>
            </w:pPr>
            <w:r>
              <w:t>Практические занятия</w:t>
            </w:r>
          </w:p>
        </w:tc>
        <w:tc>
          <w:tcPr>
            <w:tcW w:w="3504" w:type="dxa"/>
          </w:tcPr>
          <w:p w:rsidR="005B4288" w:rsidRPr="00FF32C6" w:rsidRDefault="000E6A90" w:rsidP="00350158">
            <w:pPr>
              <w:pStyle w:val="a3"/>
              <w:spacing w:after="0" w:line="240" w:lineRule="auto"/>
              <w:ind w:left="87"/>
              <w:jc w:val="center"/>
            </w:pPr>
            <w:r>
              <w:t>1</w:t>
            </w:r>
            <w:r w:rsidR="00EA1D81">
              <w:t>6</w:t>
            </w:r>
          </w:p>
        </w:tc>
      </w:tr>
      <w:tr w:rsidR="0054138E" w:rsidRPr="007E18F2" w:rsidTr="00DD0015">
        <w:trPr>
          <w:trHeight w:val="447"/>
        </w:trPr>
        <w:tc>
          <w:tcPr>
            <w:tcW w:w="6546" w:type="dxa"/>
          </w:tcPr>
          <w:p w:rsidR="0054138E" w:rsidRPr="00FF32C6" w:rsidRDefault="00DF25C9" w:rsidP="00DD0015">
            <w:pPr>
              <w:pStyle w:val="a3"/>
              <w:spacing w:after="0" w:line="240" w:lineRule="auto"/>
              <w:jc w:val="both"/>
            </w:pPr>
            <w:r>
              <w:t xml:space="preserve">Промежуточная </w:t>
            </w:r>
            <w:r w:rsidR="0054138E" w:rsidRPr="00FF32C6">
              <w:t xml:space="preserve"> аттестация</w:t>
            </w:r>
            <w:r w:rsidR="0054138E">
              <w:t>:</w:t>
            </w:r>
            <w:r w:rsidR="000E6A90">
              <w:t xml:space="preserve"> дифференцированный зачет</w:t>
            </w:r>
          </w:p>
          <w:p w:rsidR="0054138E" w:rsidRPr="00FF32C6" w:rsidRDefault="0054138E" w:rsidP="00DD0015">
            <w:pPr>
              <w:pStyle w:val="a3"/>
              <w:spacing w:after="0" w:line="240" w:lineRule="auto"/>
              <w:jc w:val="both"/>
            </w:pPr>
          </w:p>
        </w:tc>
        <w:tc>
          <w:tcPr>
            <w:tcW w:w="3504" w:type="dxa"/>
          </w:tcPr>
          <w:p w:rsidR="0054138E" w:rsidRPr="00FF32C6" w:rsidRDefault="000E6A90" w:rsidP="00350158">
            <w:pPr>
              <w:pStyle w:val="a3"/>
              <w:spacing w:after="0" w:line="240" w:lineRule="auto"/>
              <w:ind w:left="87"/>
              <w:jc w:val="center"/>
            </w:pPr>
            <w:r>
              <w:t>2</w:t>
            </w:r>
          </w:p>
        </w:tc>
      </w:tr>
    </w:tbl>
    <w:p w:rsidR="0054138E" w:rsidRDefault="0054138E" w:rsidP="0054138E">
      <w:pPr>
        <w:rPr>
          <w:rFonts w:ascii="Times New Roman" w:hAnsi="Times New Roman" w:cs="Times New Roman"/>
          <w:color w:val="FF0000"/>
          <w:sz w:val="24"/>
          <w:szCs w:val="24"/>
        </w:rPr>
      </w:pPr>
    </w:p>
    <w:p w:rsidR="0054138E" w:rsidRPr="00FF32C6" w:rsidRDefault="0054138E" w:rsidP="00914891">
      <w:pPr>
        <w:framePr w:w="9753" w:wrap="auto" w:hAnchor="text" w:x="1276"/>
        <w:rPr>
          <w:rFonts w:ascii="Times New Roman" w:hAnsi="Times New Roman" w:cs="Times New Roman"/>
          <w:color w:val="FF0000"/>
          <w:sz w:val="24"/>
          <w:szCs w:val="24"/>
        </w:rPr>
        <w:sectPr w:rsidR="0054138E" w:rsidRPr="00FF32C6" w:rsidSect="000666EA">
          <w:pgSz w:w="11906" w:h="16838"/>
          <w:pgMar w:top="567" w:right="851" w:bottom="964" w:left="1134" w:header="709" w:footer="709" w:gutter="0"/>
          <w:cols w:space="720"/>
        </w:sectPr>
      </w:pPr>
    </w:p>
    <w:tbl>
      <w:tblPr>
        <w:tblpPr w:leftFromText="180" w:rightFromText="180" w:vertAnchor="text" w:horzAnchor="margin" w:tblpY="1080"/>
        <w:tblW w:w="14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079"/>
        <w:gridCol w:w="3707"/>
        <w:gridCol w:w="29"/>
        <w:gridCol w:w="6773"/>
        <w:gridCol w:w="851"/>
        <w:gridCol w:w="2157"/>
      </w:tblGrid>
      <w:tr w:rsidR="009E6399" w:rsidRPr="00CC4A57" w:rsidTr="000666EA">
        <w:tc>
          <w:tcPr>
            <w:tcW w:w="1079" w:type="dxa"/>
          </w:tcPr>
          <w:p w:rsidR="009E6399" w:rsidRPr="00CC4A57" w:rsidRDefault="009E6399" w:rsidP="00DD0015">
            <w:pPr>
              <w:pStyle w:val="a4"/>
              <w:jc w:val="center"/>
              <w:rPr>
                <w:rFonts w:ascii="Times New Roman" w:hAnsi="Times New Roman" w:cs="Times New Roman"/>
                <w:b/>
                <w:bCs/>
                <w:sz w:val="24"/>
                <w:szCs w:val="24"/>
              </w:rPr>
            </w:pPr>
            <w:r w:rsidRPr="00CC4A57">
              <w:rPr>
                <w:rFonts w:ascii="Times New Roman" w:hAnsi="Times New Roman" w:cs="Times New Roman"/>
                <w:b/>
                <w:bCs/>
                <w:sz w:val="24"/>
                <w:szCs w:val="24"/>
              </w:rPr>
              <w:lastRenderedPageBreak/>
              <w:t>№ учебн</w:t>
            </w:r>
            <w:r w:rsidRPr="00CC4A57">
              <w:rPr>
                <w:rFonts w:ascii="Times New Roman" w:hAnsi="Times New Roman" w:cs="Times New Roman"/>
                <w:b/>
                <w:bCs/>
                <w:sz w:val="24"/>
                <w:szCs w:val="24"/>
              </w:rPr>
              <w:t>о</w:t>
            </w:r>
            <w:r w:rsidRPr="00CC4A57">
              <w:rPr>
                <w:rFonts w:ascii="Times New Roman" w:hAnsi="Times New Roman" w:cs="Times New Roman"/>
                <w:b/>
                <w:bCs/>
                <w:sz w:val="24"/>
                <w:szCs w:val="24"/>
              </w:rPr>
              <w:t>го з</w:t>
            </w:r>
            <w:r w:rsidRPr="00CC4A57">
              <w:rPr>
                <w:rFonts w:ascii="Times New Roman" w:hAnsi="Times New Roman" w:cs="Times New Roman"/>
                <w:b/>
                <w:bCs/>
                <w:sz w:val="24"/>
                <w:szCs w:val="24"/>
              </w:rPr>
              <w:t>а</w:t>
            </w:r>
            <w:r w:rsidRPr="00CC4A57">
              <w:rPr>
                <w:rFonts w:ascii="Times New Roman" w:hAnsi="Times New Roman" w:cs="Times New Roman"/>
                <w:b/>
                <w:bCs/>
                <w:sz w:val="24"/>
                <w:szCs w:val="24"/>
              </w:rPr>
              <w:t>нятия</w:t>
            </w:r>
          </w:p>
        </w:tc>
        <w:tc>
          <w:tcPr>
            <w:tcW w:w="3736" w:type="dxa"/>
            <w:gridSpan w:val="2"/>
          </w:tcPr>
          <w:p w:rsidR="009E6399" w:rsidRPr="00CC4A57" w:rsidRDefault="004024FE" w:rsidP="00DD0015">
            <w:pPr>
              <w:pStyle w:val="a4"/>
              <w:jc w:val="center"/>
              <w:rPr>
                <w:rFonts w:ascii="Times New Roman" w:hAnsi="Times New Roman" w:cs="Times New Roman"/>
                <w:b/>
                <w:bCs/>
                <w:sz w:val="24"/>
                <w:szCs w:val="24"/>
              </w:rPr>
            </w:pPr>
            <w:r>
              <w:rPr>
                <w:rFonts w:ascii="Times New Roman" w:hAnsi="Times New Roman" w:cs="Times New Roman"/>
                <w:b/>
                <w:bCs/>
                <w:i/>
                <w:iCs/>
                <w:noProof/>
                <w:sz w:val="24"/>
                <w:szCs w:val="24"/>
                <w:lang w:eastAsia="ru-RU"/>
              </w:rPr>
              <w:pict>
                <v:shapetype id="_x0000_t202" coordsize="21600,21600" o:spt="202" path="m,l,21600r21600,l21600,xe">
                  <v:stroke joinstyle="miter"/>
                  <v:path gradientshapeok="t" o:connecttype="rect"/>
                </v:shapetype>
                <v:shape id="Text Box 2" o:spid="_x0000_s1026" type="#_x0000_t202" style="position:absolute;left:0;text-align:left;margin-left:30.35pt;margin-top:-89.8pt;width:515.55pt;height:33.35pt;z-index:25166028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" strokecolor="white [3212]">
                  <v:textbox>
                    <w:txbxContent>
                      <w:p w:rsidR="001612AE" w:rsidRPr="00880FCF" w:rsidRDefault="001612AE" w:rsidP="00843B80">
                        <w:pPr>
                          <w:pStyle w:val="a4"/>
                          <w:jc w:val="center"/>
                          <w:rPr>
                            <w:rFonts w:ascii="Times New Roman" w:hAnsi="Times New Roman" w:cs="Times New Roman"/>
                            <w:b/>
                            <w:bCs/>
                            <w:i/>
                            <w:iCs/>
                            <w:sz w:val="28"/>
                            <w:szCs w:val="28"/>
                          </w:rPr>
                        </w:pPr>
                        <w:r w:rsidRPr="001A3844">
                          <w:rPr>
                            <w:rFonts w:ascii="Times New Roman" w:hAnsi="Times New Roman" w:cs="Times New Roman"/>
                            <w:b/>
                            <w:bCs/>
                            <w:i/>
                            <w:iCs/>
                            <w:sz w:val="28"/>
                            <w:szCs w:val="28"/>
                          </w:rPr>
                          <w:t>2.3. Тематический план и содержание дисциплины « Биология»</w:t>
                        </w:r>
                      </w:p>
                      <w:p w:rsidR="001612AE" w:rsidRDefault="001612AE" w:rsidP="0054138E"/>
                    </w:txbxContent>
                  </v:textbox>
                </v:shape>
              </w:pict>
            </w:r>
            <w:r w:rsidR="009E6399" w:rsidRPr="00CC4A57">
              <w:rPr>
                <w:rFonts w:ascii="Times New Roman" w:hAnsi="Times New Roman" w:cs="Times New Roman"/>
                <w:b/>
                <w:bCs/>
                <w:sz w:val="24"/>
                <w:szCs w:val="24"/>
              </w:rPr>
              <w:t>Наименование разделов и тем</w:t>
            </w:r>
          </w:p>
        </w:tc>
        <w:tc>
          <w:tcPr>
            <w:tcW w:w="6773" w:type="dxa"/>
          </w:tcPr>
          <w:p w:rsidR="009E6399" w:rsidRPr="00CC4A57" w:rsidRDefault="009E6399" w:rsidP="00DD0015">
            <w:pPr>
              <w:pStyle w:val="a4"/>
              <w:jc w:val="center"/>
              <w:rPr>
                <w:rFonts w:ascii="Times New Roman" w:hAnsi="Times New Roman" w:cs="Times New Roman"/>
                <w:b/>
                <w:bCs/>
                <w:sz w:val="24"/>
                <w:szCs w:val="24"/>
              </w:rPr>
            </w:pPr>
            <w:r w:rsidRPr="00CC4A57">
              <w:rPr>
                <w:rFonts w:ascii="Times New Roman" w:hAnsi="Times New Roman" w:cs="Times New Roman"/>
                <w:b/>
                <w:bCs/>
                <w:sz w:val="24"/>
                <w:szCs w:val="24"/>
              </w:rPr>
              <w:t xml:space="preserve">Содержание учебного материала, </w:t>
            </w:r>
            <w:r w:rsidR="00DF25C9" w:rsidRPr="00CC4A57">
              <w:rPr>
                <w:rFonts w:ascii="Times New Roman" w:hAnsi="Times New Roman" w:cs="Times New Roman"/>
                <w:b/>
                <w:bCs/>
                <w:sz w:val="24"/>
                <w:szCs w:val="24"/>
              </w:rPr>
              <w:t xml:space="preserve">лабораторные и </w:t>
            </w:r>
            <w:r w:rsidRPr="00CC4A57">
              <w:rPr>
                <w:rFonts w:ascii="Times New Roman" w:hAnsi="Times New Roman" w:cs="Times New Roman"/>
                <w:b/>
                <w:bCs/>
                <w:sz w:val="24"/>
                <w:szCs w:val="24"/>
              </w:rPr>
              <w:t>практ</w:t>
            </w:r>
            <w:r w:rsidRPr="00CC4A57">
              <w:rPr>
                <w:rFonts w:ascii="Times New Roman" w:hAnsi="Times New Roman" w:cs="Times New Roman"/>
                <w:b/>
                <w:bCs/>
                <w:sz w:val="24"/>
                <w:szCs w:val="24"/>
              </w:rPr>
              <w:t>и</w:t>
            </w:r>
            <w:r w:rsidRPr="00CC4A57">
              <w:rPr>
                <w:rFonts w:ascii="Times New Roman" w:hAnsi="Times New Roman" w:cs="Times New Roman"/>
                <w:b/>
                <w:bCs/>
                <w:sz w:val="24"/>
                <w:szCs w:val="24"/>
              </w:rPr>
              <w:t>ческие работы</w:t>
            </w:r>
            <w:r w:rsidR="00DF25C9" w:rsidRPr="00CC4A57">
              <w:rPr>
                <w:rFonts w:ascii="Times New Roman" w:hAnsi="Times New Roman" w:cs="Times New Roman"/>
                <w:b/>
                <w:bCs/>
                <w:sz w:val="24"/>
                <w:szCs w:val="24"/>
              </w:rPr>
              <w:t>.</w:t>
            </w:r>
          </w:p>
        </w:tc>
        <w:tc>
          <w:tcPr>
            <w:tcW w:w="851" w:type="dxa"/>
          </w:tcPr>
          <w:p w:rsidR="009E6399" w:rsidRPr="00CC4A57" w:rsidRDefault="009E6399" w:rsidP="00DD0015">
            <w:pPr>
              <w:pStyle w:val="a4"/>
              <w:jc w:val="center"/>
              <w:rPr>
                <w:rFonts w:ascii="Times New Roman" w:hAnsi="Times New Roman" w:cs="Times New Roman"/>
                <w:b/>
                <w:bCs/>
                <w:sz w:val="24"/>
                <w:szCs w:val="24"/>
              </w:rPr>
            </w:pPr>
            <w:r w:rsidRPr="00CC4A57">
              <w:rPr>
                <w:rFonts w:ascii="Times New Roman" w:hAnsi="Times New Roman" w:cs="Times New Roman"/>
                <w:b/>
                <w:bCs/>
                <w:sz w:val="24"/>
                <w:szCs w:val="24"/>
              </w:rPr>
              <w:t>Об</w:t>
            </w:r>
            <w:r w:rsidRPr="00CC4A57">
              <w:rPr>
                <w:rFonts w:ascii="Times New Roman" w:hAnsi="Times New Roman" w:cs="Times New Roman"/>
                <w:b/>
                <w:bCs/>
                <w:sz w:val="24"/>
                <w:szCs w:val="24"/>
              </w:rPr>
              <w:t>ъ</w:t>
            </w:r>
            <w:r w:rsidRPr="00CC4A57">
              <w:rPr>
                <w:rFonts w:ascii="Times New Roman" w:hAnsi="Times New Roman" w:cs="Times New Roman"/>
                <w:b/>
                <w:bCs/>
                <w:sz w:val="24"/>
                <w:szCs w:val="24"/>
              </w:rPr>
              <w:t>ем часов</w:t>
            </w:r>
          </w:p>
        </w:tc>
        <w:tc>
          <w:tcPr>
            <w:tcW w:w="2157" w:type="dxa"/>
          </w:tcPr>
          <w:p w:rsidR="00DF25C9" w:rsidRPr="00CC4A57" w:rsidRDefault="00DF25C9" w:rsidP="00DF25C9">
            <w:pPr>
              <w:pStyle w:val="a4"/>
              <w:rPr>
                <w:rFonts w:ascii="Times New Roman" w:hAnsi="Times New Roman" w:cs="Times New Roman"/>
                <w:b/>
                <w:bCs/>
                <w:sz w:val="24"/>
                <w:szCs w:val="24"/>
              </w:rPr>
            </w:pPr>
            <w:r w:rsidRPr="00CC4A57">
              <w:rPr>
                <w:rFonts w:ascii="Times New Roman" w:hAnsi="Times New Roman" w:cs="Times New Roman"/>
                <w:b/>
                <w:bCs/>
                <w:sz w:val="24"/>
                <w:szCs w:val="24"/>
              </w:rPr>
              <w:t xml:space="preserve">Формируемые общие и </w:t>
            </w:r>
          </w:p>
          <w:p w:rsidR="009E6399" w:rsidRPr="00CC4A57" w:rsidRDefault="00DF25C9" w:rsidP="00DF25C9">
            <w:pPr>
              <w:pStyle w:val="a4"/>
              <w:rPr>
                <w:rFonts w:ascii="Times New Roman" w:hAnsi="Times New Roman" w:cs="Times New Roman"/>
                <w:b/>
                <w:bCs/>
                <w:sz w:val="24"/>
                <w:szCs w:val="24"/>
              </w:rPr>
            </w:pPr>
            <w:r w:rsidRPr="00CC4A57">
              <w:rPr>
                <w:rFonts w:ascii="Times New Roman" w:hAnsi="Times New Roman" w:cs="Times New Roman"/>
                <w:b/>
                <w:bCs/>
                <w:sz w:val="24"/>
                <w:szCs w:val="24"/>
              </w:rPr>
              <w:t>профессионал</w:t>
            </w:r>
            <w:r w:rsidRPr="00CC4A57">
              <w:rPr>
                <w:rFonts w:ascii="Times New Roman" w:hAnsi="Times New Roman" w:cs="Times New Roman"/>
                <w:b/>
                <w:bCs/>
                <w:sz w:val="24"/>
                <w:szCs w:val="24"/>
              </w:rPr>
              <w:t>ь</w:t>
            </w:r>
            <w:r w:rsidRPr="00CC4A57">
              <w:rPr>
                <w:rFonts w:ascii="Times New Roman" w:hAnsi="Times New Roman" w:cs="Times New Roman"/>
                <w:b/>
                <w:bCs/>
                <w:sz w:val="24"/>
                <w:szCs w:val="24"/>
              </w:rPr>
              <w:t>ные компетенции</w:t>
            </w:r>
          </w:p>
        </w:tc>
      </w:tr>
      <w:tr w:rsidR="009E6399" w:rsidRPr="00CC4A57" w:rsidTr="000666EA">
        <w:tc>
          <w:tcPr>
            <w:tcW w:w="1079" w:type="dxa"/>
          </w:tcPr>
          <w:p w:rsidR="009E6399" w:rsidRPr="00CC4A57" w:rsidRDefault="009E6399" w:rsidP="00DD0015">
            <w:pPr>
              <w:pStyle w:val="a4"/>
              <w:jc w:val="center"/>
              <w:rPr>
                <w:rFonts w:ascii="Times New Roman" w:hAnsi="Times New Roman" w:cs="Times New Roman"/>
                <w:sz w:val="24"/>
                <w:szCs w:val="24"/>
              </w:rPr>
            </w:pPr>
            <w:r w:rsidRPr="00CC4A57">
              <w:rPr>
                <w:rFonts w:ascii="Times New Roman" w:hAnsi="Times New Roman" w:cs="Times New Roman"/>
                <w:sz w:val="24"/>
                <w:szCs w:val="24"/>
              </w:rPr>
              <w:t>1.</w:t>
            </w:r>
          </w:p>
        </w:tc>
        <w:tc>
          <w:tcPr>
            <w:tcW w:w="3736" w:type="dxa"/>
            <w:gridSpan w:val="2"/>
          </w:tcPr>
          <w:p w:rsidR="009E6399" w:rsidRPr="00CC4A57" w:rsidRDefault="009E6399" w:rsidP="00DD0015">
            <w:pPr>
              <w:pStyle w:val="a4"/>
              <w:jc w:val="center"/>
              <w:rPr>
                <w:rFonts w:ascii="Times New Roman" w:hAnsi="Times New Roman" w:cs="Times New Roman"/>
                <w:sz w:val="24"/>
                <w:szCs w:val="24"/>
              </w:rPr>
            </w:pPr>
            <w:r w:rsidRPr="00CC4A57">
              <w:rPr>
                <w:rFonts w:ascii="Times New Roman" w:hAnsi="Times New Roman" w:cs="Times New Roman"/>
                <w:sz w:val="24"/>
                <w:szCs w:val="24"/>
              </w:rPr>
              <w:t>2.</w:t>
            </w:r>
          </w:p>
        </w:tc>
        <w:tc>
          <w:tcPr>
            <w:tcW w:w="6773" w:type="dxa"/>
          </w:tcPr>
          <w:p w:rsidR="009E6399" w:rsidRPr="00CC4A57" w:rsidRDefault="009E6399" w:rsidP="00DD0015">
            <w:pPr>
              <w:pStyle w:val="a4"/>
              <w:jc w:val="center"/>
              <w:rPr>
                <w:rFonts w:ascii="Times New Roman" w:hAnsi="Times New Roman" w:cs="Times New Roman"/>
                <w:sz w:val="24"/>
                <w:szCs w:val="24"/>
              </w:rPr>
            </w:pPr>
            <w:r w:rsidRPr="00CC4A57">
              <w:rPr>
                <w:rFonts w:ascii="Times New Roman" w:hAnsi="Times New Roman" w:cs="Times New Roman"/>
                <w:sz w:val="24"/>
                <w:szCs w:val="24"/>
              </w:rPr>
              <w:t>3.</w:t>
            </w:r>
          </w:p>
        </w:tc>
        <w:tc>
          <w:tcPr>
            <w:tcW w:w="851" w:type="dxa"/>
          </w:tcPr>
          <w:p w:rsidR="009E6399" w:rsidRPr="00CC4A57" w:rsidRDefault="009E6399" w:rsidP="00DD0015">
            <w:pPr>
              <w:pStyle w:val="a4"/>
              <w:jc w:val="center"/>
              <w:rPr>
                <w:rFonts w:ascii="Times New Roman" w:hAnsi="Times New Roman" w:cs="Times New Roman"/>
                <w:sz w:val="24"/>
                <w:szCs w:val="24"/>
              </w:rPr>
            </w:pPr>
            <w:r w:rsidRPr="00CC4A57">
              <w:rPr>
                <w:rFonts w:ascii="Times New Roman" w:hAnsi="Times New Roman" w:cs="Times New Roman"/>
                <w:sz w:val="24"/>
                <w:szCs w:val="24"/>
              </w:rPr>
              <w:t>4.</w:t>
            </w:r>
          </w:p>
        </w:tc>
        <w:tc>
          <w:tcPr>
            <w:tcW w:w="2157" w:type="dxa"/>
          </w:tcPr>
          <w:p w:rsidR="009E6399" w:rsidRPr="00CC4A57" w:rsidRDefault="009E6399" w:rsidP="00DD0015">
            <w:pPr>
              <w:pStyle w:val="a4"/>
              <w:jc w:val="center"/>
              <w:rPr>
                <w:rFonts w:ascii="Times New Roman" w:hAnsi="Times New Roman" w:cs="Times New Roman"/>
                <w:sz w:val="24"/>
                <w:szCs w:val="24"/>
              </w:rPr>
            </w:pPr>
            <w:r w:rsidRPr="00CC4A57">
              <w:rPr>
                <w:rFonts w:ascii="Times New Roman" w:hAnsi="Times New Roman" w:cs="Times New Roman"/>
                <w:sz w:val="24"/>
                <w:szCs w:val="24"/>
              </w:rPr>
              <w:t>5.</w:t>
            </w:r>
          </w:p>
        </w:tc>
      </w:tr>
      <w:tr w:rsidR="009E6399" w:rsidRPr="00CC4A57" w:rsidTr="00CB3A66">
        <w:trPr>
          <w:trHeight w:val="409"/>
        </w:trPr>
        <w:tc>
          <w:tcPr>
            <w:tcW w:w="14596" w:type="dxa"/>
            <w:gridSpan w:val="6"/>
          </w:tcPr>
          <w:p w:rsidR="009E6399" w:rsidRPr="00CC4A57" w:rsidRDefault="003A6861" w:rsidP="00016429">
            <w:pPr>
              <w:pStyle w:val="a4"/>
              <w:jc w:val="center"/>
              <w:rPr>
                <w:rFonts w:ascii="Times New Roman" w:hAnsi="Times New Roman" w:cs="Times New Roman"/>
                <w:sz w:val="24"/>
                <w:szCs w:val="24"/>
              </w:rPr>
            </w:pPr>
            <w:r w:rsidRPr="00CC4A57">
              <w:rPr>
                <w:rFonts w:ascii="Times New Roman" w:hAnsi="Times New Roman" w:cs="Times New Roman"/>
                <w:b/>
                <w:bCs/>
                <w:sz w:val="24"/>
                <w:szCs w:val="24"/>
              </w:rPr>
              <w:t>Раздел 1.</w:t>
            </w:r>
            <w:r w:rsidRPr="00CC4A57">
              <w:rPr>
                <w:rFonts w:ascii="Times New Roman" w:hAnsi="Times New Roman" w:cs="Times New Roman"/>
                <w:b/>
                <w:sz w:val="24"/>
                <w:szCs w:val="24"/>
                <w:lang w:eastAsia="ru-RU"/>
              </w:rPr>
              <w:t xml:space="preserve"> Клетка – структурно-функциональная единица живого</w:t>
            </w:r>
          </w:p>
        </w:tc>
      </w:tr>
      <w:tr w:rsidR="00234B6C" w:rsidRPr="00CC4A57" w:rsidTr="009A7CAF">
        <w:trPr>
          <w:trHeight w:val="1430"/>
        </w:trPr>
        <w:tc>
          <w:tcPr>
            <w:tcW w:w="1079" w:type="dxa"/>
            <w:shd w:val="clear" w:color="auto" w:fill="auto"/>
          </w:tcPr>
          <w:p w:rsidR="00234B6C" w:rsidRPr="00CC4A57" w:rsidRDefault="003A6861" w:rsidP="00DD0015">
            <w:pPr>
              <w:pStyle w:val="a4"/>
              <w:jc w:val="center"/>
              <w:rPr>
                <w:rFonts w:ascii="Times New Roman" w:hAnsi="Times New Roman" w:cs="Times New Roman"/>
                <w:sz w:val="24"/>
                <w:szCs w:val="24"/>
              </w:rPr>
            </w:pPr>
            <w:r w:rsidRPr="00CC4A57">
              <w:rPr>
                <w:rFonts w:ascii="Times New Roman" w:hAnsi="Times New Roman" w:cs="Times New Roman"/>
                <w:sz w:val="24"/>
                <w:szCs w:val="24"/>
              </w:rPr>
              <w:t>1</w:t>
            </w:r>
            <w:r w:rsidR="00234B6C" w:rsidRPr="00CC4A57">
              <w:rPr>
                <w:rFonts w:ascii="Times New Roman" w:hAnsi="Times New Roman" w:cs="Times New Roman"/>
                <w:sz w:val="24"/>
                <w:szCs w:val="24"/>
              </w:rPr>
              <w:t>.</w:t>
            </w:r>
          </w:p>
        </w:tc>
        <w:tc>
          <w:tcPr>
            <w:tcW w:w="3707" w:type="dxa"/>
            <w:shd w:val="clear" w:color="auto" w:fill="auto"/>
          </w:tcPr>
          <w:p w:rsidR="00234B6C" w:rsidRPr="00CC4A57" w:rsidRDefault="001A3844" w:rsidP="00EA4B6F">
            <w:pPr>
              <w:pStyle w:val="a4"/>
              <w:rPr>
                <w:rFonts w:ascii="Times New Roman" w:hAnsi="Times New Roman" w:cs="Times New Roman"/>
                <w:sz w:val="24"/>
                <w:szCs w:val="24"/>
              </w:rPr>
            </w:pPr>
            <w:r w:rsidRPr="00CC4A57">
              <w:rPr>
                <w:rFonts w:ascii="Times New Roman" w:hAnsi="Times New Roman" w:cs="Times New Roman"/>
                <w:sz w:val="24"/>
                <w:szCs w:val="24"/>
                <w:lang w:eastAsia="ru-RU"/>
              </w:rPr>
              <w:t xml:space="preserve">Биология как наука. </w:t>
            </w:r>
          </w:p>
        </w:tc>
        <w:tc>
          <w:tcPr>
            <w:tcW w:w="6802" w:type="dxa"/>
            <w:gridSpan w:val="2"/>
            <w:shd w:val="clear" w:color="auto" w:fill="auto"/>
          </w:tcPr>
          <w:p w:rsidR="00234B6C" w:rsidRPr="00EA4B6F" w:rsidRDefault="00EA4B6F" w:rsidP="009A67B9">
            <w:pPr>
              <w:pStyle w:val="a4"/>
              <w:rPr>
                <w:rFonts w:ascii="Times New Roman" w:hAnsi="Times New Roman" w:cs="Times New Roman"/>
                <w:sz w:val="24"/>
                <w:szCs w:val="24"/>
              </w:rPr>
            </w:pPr>
            <w:r w:rsidRPr="00EA4B6F">
              <w:rPr>
                <w:rFonts w:ascii="Times New Roman" w:hAnsi="Times New Roman" w:cs="Times New Roman"/>
                <w:sz w:val="24"/>
                <w:szCs w:val="24"/>
                <w:lang w:eastAsia="ru-RU"/>
              </w:rPr>
              <w:t>Биология как наука. Связь биологии с другими науками: би</w:t>
            </w:r>
            <w:r w:rsidRPr="00EA4B6F">
              <w:rPr>
                <w:rFonts w:ascii="Times New Roman" w:hAnsi="Times New Roman" w:cs="Times New Roman"/>
                <w:sz w:val="24"/>
                <w:szCs w:val="24"/>
                <w:lang w:eastAsia="ru-RU"/>
              </w:rPr>
              <w:t>о</w:t>
            </w:r>
            <w:r w:rsidRPr="00EA4B6F">
              <w:rPr>
                <w:rFonts w:ascii="Times New Roman" w:hAnsi="Times New Roman" w:cs="Times New Roman"/>
                <w:sz w:val="24"/>
                <w:szCs w:val="24"/>
                <w:lang w:eastAsia="ru-RU"/>
              </w:rPr>
              <w:t>химия, биофизика, бионика, геногеография и др.  Роль и место биологии в формировании современной научной картины мира. Значение биологических знаний. История биологии. Значение цитологии для развития биологии и познания природы. Методы цитологии</w:t>
            </w:r>
            <w:r w:rsidR="009A67B9">
              <w:rPr>
                <w:rFonts w:ascii="Times New Roman" w:hAnsi="Times New Roman" w:cs="Times New Roman"/>
                <w:sz w:val="24"/>
                <w:szCs w:val="24"/>
                <w:lang w:eastAsia="ru-RU"/>
              </w:rPr>
              <w:t>.</w:t>
            </w:r>
          </w:p>
        </w:tc>
        <w:tc>
          <w:tcPr>
            <w:tcW w:w="851" w:type="dxa"/>
          </w:tcPr>
          <w:p w:rsidR="00234B6C" w:rsidRPr="00CC4A57" w:rsidRDefault="00234B6C" w:rsidP="00DD0015">
            <w:pPr>
              <w:pStyle w:val="a4"/>
              <w:jc w:val="center"/>
              <w:rPr>
                <w:rFonts w:ascii="Times New Roman" w:hAnsi="Times New Roman" w:cs="Times New Roman"/>
                <w:sz w:val="24"/>
                <w:szCs w:val="24"/>
              </w:rPr>
            </w:pPr>
            <w:r w:rsidRPr="00CC4A57">
              <w:rPr>
                <w:rFonts w:ascii="Times New Roman" w:hAnsi="Times New Roman" w:cs="Times New Roman"/>
                <w:sz w:val="24"/>
                <w:szCs w:val="24"/>
              </w:rPr>
              <w:t>2</w:t>
            </w:r>
          </w:p>
          <w:p w:rsidR="00234B6C" w:rsidRPr="00CC4A57" w:rsidRDefault="00234B6C" w:rsidP="00DD0015">
            <w:pPr>
              <w:pStyle w:val="a4"/>
              <w:jc w:val="center"/>
              <w:rPr>
                <w:rFonts w:ascii="Times New Roman" w:hAnsi="Times New Roman" w:cs="Times New Roman"/>
                <w:sz w:val="24"/>
                <w:szCs w:val="24"/>
              </w:rPr>
            </w:pPr>
          </w:p>
          <w:p w:rsidR="00234B6C" w:rsidRPr="00CC4A57" w:rsidRDefault="00234B6C" w:rsidP="000666EA">
            <w:pPr>
              <w:pStyle w:val="a4"/>
              <w:jc w:val="center"/>
              <w:rPr>
                <w:rFonts w:ascii="Times New Roman" w:hAnsi="Times New Roman" w:cs="Times New Roman"/>
                <w:sz w:val="24"/>
                <w:szCs w:val="24"/>
              </w:rPr>
            </w:pPr>
          </w:p>
        </w:tc>
        <w:tc>
          <w:tcPr>
            <w:tcW w:w="2157" w:type="dxa"/>
          </w:tcPr>
          <w:p w:rsidR="00234B6C" w:rsidRPr="00CC4A57" w:rsidRDefault="001A3844" w:rsidP="001A3844">
            <w:pPr>
              <w:pStyle w:val="a4"/>
              <w:jc w:val="center"/>
              <w:rPr>
                <w:rFonts w:ascii="Times New Roman" w:hAnsi="Times New Roman" w:cs="Times New Roman"/>
                <w:sz w:val="24"/>
                <w:szCs w:val="24"/>
              </w:rPr>
            </w:pPr>
            <w:proofErr w:type="gramStart"/>
            <w:r w:rsidRPr="00CC4A57">
              <w:rPr>
                <w:rFonts w:ascii="Times New Roman" w:hAnsi="Times New Roman" w:cs="Times New Roman"/>
                <w:sz w:val="24"/>
                <w:szCs w:val="24"/>
              </w:rPr>
              <w:t>ОК</w:t>
            </w:r>
            <w:proofErr w:type="gramEnd"/>
            <w:r w:rsidRPr="00CC4A57">
              <w:rPr>
                <w:rFonts w:ascii="Times New Roman" w:hAnsi="Times New Roman" w:cs="Times New Roman"/>
                <w:sz w:val="24"/>
                <w:szCs w:val="24"/>
              </w:rPr>
              <w:t xml:space="preserve"> 02</w:t>
            </w:r>
          </w:p>
        </w:tc>
      </w:tr>
      <w:tr w:rsidR="00EA4B6F" w:rsidRPr="00CC4A57" w:rsidTr="009A7CAF">
        <w:trPr>
          <w:trHeight w:val="1430"/>
        </w:trPr>
        <w:tc>
          <w:tcPr>
            <w:tcW w:w="1079" w:type="dxa"/>
            <w:shd w:val="clear" w:color="auto" w:fill="auto"/>
          </w:tcPr>
          <w:p w:rsidR="00EA4B6F" w:rsidRPr="00CC4A57" w:rsidRDefault="009A67B9" w:rsidP="00DD0015">
            <w:pPr>
              <w:pStyle w:val="a4"/>
              <w:jc w:val="center"/>
              <w:rPr>
                <w:rFonts w:ascii="Times New Roman" w:hAnsi="Times New Roman" w:cs="Times New Roman"/>
                <w:sz w:val="24"/>
                <w:szCs w:val="24"/>
              </w:rPr>
            </w:pPr>
            <w:r>
              <w:rPr>
                <w:rFonts w:ascii="Times New Roman" w:hAnsi="Times New Roman" w:cs="Times New Roman"/>
                <w:sz w:val="24"/>
                <w:szCs w:val="24"/>
              </w:rPr>
              <w:t>2</w:t>
            </w:r>
            <w:r w:rsidR="00005E6D">
              <w:rPr>
                <w:rFonts w:ascii="Times New Roman" w:hAnsi="Times New Roman" w:cs="Times New Roman"/>
                <w:sz w:val="24"/>
                <w:szCs w:val="24"/>
              </w:rPr>
              <w:t>.</w:t>
            </w:r>
          </w:p>
        </w:tc>
        <w:tc>
          <w:tcPr>
            <w:tcW w:w="3707" w:type="dxa"/>
            <w:shd w:val="clear" w:color="auto" w:fill="auto"/>
          </w:tcPr>
          <w:p w:rsidR="00EA4B6F" w:rsidRPr="00CC4A57" w:rsidRDefault="00EA4B6F" w:rsidP="00DD0015">
            <w:pPr>
              <w:pStyle w:val="a4"/>
              <w:rPr>
                <w:rFonts w:ascii="Times New Roman" w:hAnsi="Times New Roman" w:cs="Times New Roman"/>
                <w:sz w:val="24"/>
                <w:szCs w:val="24"/>
                <w:lang w:eastAsia="ru-RU"/>
              </w:rPr>
            </w:pPr>
            <w:r w:rsidRPr="00CC4A57">
              <w:rPr>
                <w:rFonts w:ascii="Times New Roman" w:hAnsi="Times New Roman" w:cs="Times New Roman"/>
                <w:sz w:val="24"/>
                <w:szCs w:val="24"/>
                <w:lang w:eastAsia="ru-RU"/>
              </w:rPr>
              <w:t>Общая характеристика жизни</w:t>
            </w:r>
          </w:p>
        </w:tc>
        <w:tc>
          <w:tcPr>
            <w:tcW w:w="6802" w:type="dxa"/>
            <w:gridSpan w:val="2"/>
            <w:shd w:val="clear" w:color="auto" w:fill="auto"/>
          </w:tcPr>
          <w:p w:rsidR="00EA4B6F" w:rsidRPr="00EA4B6F" w:rsidRDefault="00EA4B6F" w:rsidP="009A67B9">
            <w:pPr>
              <w:pStyle w:val="a4"/>
              <w:rPr>
                <w:rFonts w:ascii="Times New Roman" w:hAnsi="Times New Roman" w:cs="Times New Roman"/>
                <w:sz w:val="24"/>
                <w:szCs w:val="24"/>
                <w:lang w:eastAsia="ru-RU"/>
              </w:rPr>
            </w:pPr>
            <w:r w:rsidRPr="00EA4B6F">
              <w:rPr>
                <w:rFonts w:ascii="Times New Roman" w:hAnsi="Times New Roman" w:cs="Times New Roman"/>
                <w:sz w:val="24"/>
                <w:szCs w:val="24"/>
                <w:lang w:eastAsia="ru-RU"/>
              </w:rPr>
              <w:t>Разнообразие биосистем. Организация биологических систем</w:t>
            </w:r>
            <w:r w:rsidR="009A67B9">
              <w:rPr>
                <w:rFonts w:ascii="Times New Roman" w:hAnsi="Times New Roman" w:cs="Times New Roman"/>
                <w:sz w:val="24"/>
                <w:szCs w:val="24"/>
                <w:lang w:eastAsia="ru-RU"/>
              </w:rPr>
              <w:t xml:space="preserve">. Уровни организации биосистем. </w:t>
            </w:r>
            <w:r w:rsidRPr="00EA4B6F">
              <w:rPr>
                <w:rFonts w:ascii="Times New Roman" w:hAnsi="Times New Roman" w:cs="Times New Roman"/>
                <w:sz w:val="24"/>
                <w:szCs w:val="24"/>
                <w:lang w:eastAsia="ru-RU"/>
              </w:rPr>
              <w:t>Науки, изучающие биологич</w:t>
            </w:r>
            <w:r w:rsidRPr="00EA4B6F">
              <w:rPr>
                <w:rFonts w:ascii="Times New Roman" w:hAnsi="Times New Roman" w:cs="Times New Roman"/>
                <w:sz w:val="24"/>
                <w:szCs w:val="24"/>
                <w:lang w:eastAsia="ru-RU"/>
              </w:rPr>
              <w:t>е</w:t>
            </w:r>
            <w:r w:rsidRPr="00EA4B6F">
              <w:rPr>
                <w:rFonts w:ascii="Times New Roman" w:hAnsi="Times New Roman" w:cs="Times New Roman"/>
                <w:sz w:val="24"/>
                <w:szCs w:val="24"/>
                <w:lang w:eastAsia="ru-RU"/>
              </w:rPr>
              <w:t>ские объекты на разных уровнях организации жизни. Общая характеристика жизни, свойства живых систем. Процессы, происходящие в биосистемах</w:t>
            </w:r>
          </w:p>
        </w:tc>
        <w:tc>
          <w:tcPr>
            <w:tcW w:w="851" w:type="dxa"/>
          </w:tcPr>
          <w:p w:rsidR="00EA4B6F" w:rsidRPr="00CC4A57" w:rsidRDefault="00EA4B6F" w:rsidP="00DD0015">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tcPr>
          <w:p w:rsidR="00EA4B6F" w:rsidRPr="00CC4A57" w:rsidRDefault="00EA4B6F" w:rsidP="001A3844">
            <w:pPr>
              <w:pStyle w:val="a4"/>
              <w:jc w:val="center"/>
              <w:rPr>
                <w:rFonts w:ascii="Times New Roman" w:hAnsi="Times New Roman" w:cs="Times New Roman"/>
                <w:sz w:val="24"/>
                <w:szCs w:val="24"/>
              </w:rPr>
            </w:pPr>
            <w:proofErr w:type="gramStart"/>
            <w:r w:rsidRPr="00CC4A57">
              <w:rPr>
                <w:rFonts w:ascii="Times New Roman" w:hAnsi="Times New Roman" w:cs="Times New Roman"/>
                <w:sz w:val="24"/>
                <w:szCs w:val="24"/>
              </w:rPr>
              <w:t>ОК</w:t>
            </w:r>
            <w:proofErr w:type="gramEnd"/>
            <w:r w:rsidRPr="00CC4A57">
              <w:rPr>
                <w:rFonts w:ascii="Times New Roman" w:hAnsi="Times New Roman" w:cs="Times New Roman"/>
                <w:sz w:val="24"/>
                <w:szCs w:val="24"/>
              </w:rPr>
              <w:t xml:space="preserve"> 02</w:t>
            </w:r>
          </w:p>
        </w:tc>
      </w:tr>
      <w:tr w:rsidR="009A7CAF" w:rsidRPr="00CC4A57" w:rsidTr="005D6542">
        <w:trPr>
          <w:trHeight w:val="2966"/>
        </w:trPr>
        <w:tc>
          <w:tcPr>
            <w:tcW w:w="1079" w:type="dxa"/>
            <w:shd w:val="clear" w:color="auto" w:fill="auto"/>
          </w:tcPr>
          <w:p w:rsidR="009A7CAF" w:rsidRPr="00CC4A57" w:rsidRDefault="009A67B9" w:rsidP="00DD0015">
            <w:pPr>
              <w:pStyle w:val="a4"/>
              <w:jc w:val="center"/>
              <w:rPr>
                <w:rFonts w:ascii="Times New Roman" w:hAnsi="Times New Roman" w:cs="Times New Roman"/>
                <w:sz w:val="24"/>
                <w:szCs w:val="24"/>
              </w:rPr>
            </w:pPr>
            <w:r>
              <w:rPr>
                <w:rFonts w:ascii="Times New Roman" w:hAnsi="Times New Roman" w:cs="Times New Roman"/>
                <w:sz w:val="24"/>
                <w:szCs w:val="24"/>
              </w:rPr>
              <w:t>3</w:t>
            </w:r>
            <w:r w:rsidR="00005E6D">
              <w:rPr>
                <w:rFonts w:ascii="Times New Roman" w:hAnsi="Times New Roman" w:cs="Times New Roman"/>
                <w:sz w:val="24"/>
                <w:szCs w:val="24"/>
              </w:rPr>
              <w:t>.</w:t>
            </w:r>
          </w:p>
        </w:tc>
        <w:tc>
          <w:tcPr>
            <w:tcW w:w="3707" w:type="dxa"/>
            <w:shd w:val="clear" w:color="auto" w:fill="D9D9D9" w:themeFill="background1" w:themeFillShade="D9"/>
          </w:tcPr>
          <w:p w:rsidR="009A7CAF" w:rsidRPr="003F75B5" w:rsidRDefault="009A7CAF" w:rsidP="00DD0015">
            <w:pPr>
              <w:pStyle w:val="a4"/>
              <w:rPr>
                <w:rFonts w:ascii="Times New Roman" w:hAnsi="Times New Roman" w:cs="Times New Roman"/>
                <w:sz w:val="24"/>
                <w:szCs w:val="24"/>
                <w:lang w:eastAsia="ru-RU"/>
              </w:rPr>
            </w:pPr>
            <w:r w:rsidRPr="003F75B5">
              <w:rPr>
                <w:rFonts w:ascii="Times New Roman" w:hAnsi="Times New Roman" w:cs="Times New Roman"/>
                <w:sz w:val="24"/>
                <w:szCs w:val="24"/>
                <w:lang w:eastAsia="ru-RU"/>
              </w:rPr>
              <w:t>Биологически важные химич</w:t>
            </w:r>
            <w:r w:rsidRPr="003F75B5">
              <w:rPr>
                <w:rFonts w:ascii="Times New Roman" w:hAnsi="Times New Roman" w:cs="Times New Roman"/>
                <w:sz w:val="24"/>
                <w:szCs w:val="24"/>
                <w:lang w:eastAsia="ru-RU"/>
              </w:rPr>
              <w:t>е</w:t>
            </w:r>
            <w:r w:rsidRPr="003F75B5">
              <w:rPr>
                <w:rFonts w:ascii="Times New Roman" w:hAnsi="Times New Roman" w:cs="Times New Roman"/>
                <w:sz w:val="24"/>
                <w:szCs w:val="24"/>
                <w:lang w:eastAsia="ru-RU"/>
              </w:rPr>
              <w:t>ские соединения</w:t>
            </w:r>
          </w:p>
        </w:tc>
        <w:tc>
          <w:tcPr>
            <w:tcW w:w="6802" w:type="dxa"/>
            <w:gridSpan w:val="2"/>
            <w:shd w:val="clear" w:color="auto" w:fill="D9D9D9" w:themeFill="background1" w:themeFillShade="D9"/>
          </w:tcPr>
          <w:p w:rsidR="009A7CAF" w:rsidRPr="003F75B5" w:rsidRDefault="009A7CAF" w:rsidP="003F75B5">
            <w:pPr>
              <w:widowControl w:val="0"/>
              <w:spacing w:after="0"/>
              <w:ind w:hanging="2"/>
              <w:rPr>
                <w:rFonts w:ascii="Times New Roman" w:eastAsia="Times New Roman" w:hAnsi="Times New Roman" w:cs="Times New Roman"/>
                <w:sz w:val="24"/>
                <w:szCs w:val="24"/>
              </w:rPr>
            </w:pPr>
            <w:r w:rsidRPr="003F75B5">
              <w:rPr>
                <w:rFonts w:ascii="Times New Roman" w:eastAsia="Times New Roman" w:hAnsi="Times New Roman" w:cs="Times New Roman"/>
                <w:sz w:val="24"/>
                <w:szCs w:val="24"/>
              </w:rPr>
              <w:t xml:space="preserve">Химический состав клетки. Неорганические вещества клетки, их биологическая роль. </w:t>
            </w:r>
          </w:p>
          <w:p w:rsidR="009A7CAF" w:rsidRPr="006C795A" w:rsidRDefault="009A7CAF" w:rsidP="006C795A">
            <w:pPr>
              <w:widowControl w:val="0"/>
              <w:spacing w:after="0"/>
              <w:ind w:hanging="2"/>
              <w:rPr>
                <w:rFonts w:ascii="Times New Roman" w:eastAsia="Times New Roman" w:hAnsi="Times New Roman" w:cs="Times New Roman"/>
                <w:sz w:val="24"/>
                <w:szCs w:val="24"/>
              </w:rPr>
            </w:pPr>
            <w:r w:rsidRPr="003F75B5">
              <w:rPr>
                <w:rFonts w:ascii="Times New Roman" w:eastAsia="Times New Roman" w:hAnsi="Times New Roman" w:cs="Times New Roman"/>
                <w:sz w:val="24"/>
                <w:szCs w:val="24"/>
              </w:rPr>
              <w:t>Органические вещества клетки. Биологические полимеры. Бе</w:t>
            </w:r>
            <w:r w:rsidRPr="003F75B5">
              <w:rPr>
                <w:rFonts w:ascii="Times New Roman" w:eastAsia="Times New Roman" w:hAnsi="Times New Roman" w:cs="Times New Roman"/>
                <w:sz w:val="24"/>
                <w:szCs w:val="24"/>
              </w:rPr>
              <w:t>л</w:t>
            </w:r>
            <w:r w:rsidRPr="003F75B5">
              <w:rPr>
                <w:rFonts w:ascii="Times New Roman" w:eastAsia="Times New Roman" w:hAnsi="Times New Roman" w:cs="Times New Roman"/>
                <w:sz w:val="24"/>
                <w:szCs w:val="24"/>
              </w:rPr>
              <w:t>ки. Структура и функции белковой молекулы. Ферменты, принцип их действия. Углеводы. Биологические функции угл</w:t>
            </w:r>
            <w:r w:rsidRPr="003F75B5">
              <w:rPr>
                <w:rFonts w:ascii="Times New Roman" w:eastAsia="Times New Roman" w:hAnsi="Times New Roman" w:cs="Times New Roman"/>
                <w:sz w:val="24"/>
                <w:szCs w:val="24"/>
              </w:rPr>
              <w:t>е</w:t>
            </w:r>
            <w:r w:rsidRPr="003F75B5">
              <w:rPr>
                <w:rFonts w:ascii="Times New Roman" w:eastAsia="Times New Roman" w:hAnsi="Times New Roman" w:cs="Times New Roman"/>
                <w:sz w:val="24"/>
                <w:szCs w:val="24"/>
              </w:rPr>
              <w:t>водов.</w:t>
            </w:r>
            <w:r>
              <w:rPr>
                <w:rFonts w:ascii="Times New Roman" w:eastAsia="Times New Roman" w:hAnsi="Times New Roman" w:cs="Times New Roman"/>
                <w:sz w:val="24"/>
                <w:szCs w:val="24"/>
              </w:rPr>
              <w:t xml:space="preserve"> </w:t>
            </w:r>
            <w:r w:rsidRPr="003F75B5">
              <w:rPr>
                <w:rFonts w:ascii="Times New Roman" w:hAnsi="Times New Roman" w:cs="Times New Roman"/>
                <w:sz w:val="24"/>
                <w:szCs w:val="24"/>
              </w:rPr>
              <w:t xml:space="preserve">Липиды. Общий план строения. </w:t>
            </w:r>
            <w:proofErr w:type="spellStart"/>
            <w:r w:rsidRPr="003F75B5">
              <w:rPr>
                <w:rFonts w:ascii="Times New Roman" w:hAnsi="Times New Roman" w:cs="Times New Roman"/>
                <w:sz w:val="24"/>
                <w:szCs w:val="24"/>
              </w:rPr>
              <w:t>Гидрофильно</w:t>
            </w:r>
            <w:proofErr w:type="spellEnd"/>
            <w:r w:rsidRPr="003F75B5">
              <w:rPr>
                <w:rFonts w:ascii="Times New Roman" w:hAnsi="Times New Roman" w:cs="Times New Roman"/>
                <w:sz w:val="24"/>
                <w:szCs w:val="24"/>
              </w:rPr>
              <w:t>-гидрофобные свойства. Классификация липидов. Биологич</w:t>
            </w:r>
            <w:r w:rsidRPr="003F75B5">
              <w:rPr>
                <w:rFonts w:ascii="Times New Roman" w:hAnsi="Times New Roman" w:cs="Times New Roman"/>
                <w:sz w:val="24"/>
                <w:szCs w:val="24"/>
              </w:rPr>
              <w:t>е</w:t>
            </w:r>
            <w:r w:rsidRPr="003F75B5">
              <w:rPr>
                <w:rFonts w:ascii="Times New Roman" w:hAnsi="Times New Roman" w:cs="Times New Roman"/>
                <w:sz w:val="24"/>
                <w:szCs w:val="24"/>
              </w:rPr>
              <w:t>ские функции липидов. АТФ. Строение молекулы АТФ. Биол</w:t>
            </w:r>
            <w:r w:rsidRPr="003F75B5">
              <w:rPr>
                <w:rFonts w:ascii="Times New Roman" w:hAnsi="Times New Roman" w:cs="Times New Roman"/>
                <w:sz w:val="24"/>
                <w:szCs w:val="24"/>
              </w:rPr>
              <w:t>о</w:t>
            </w:r>
            <w:r w:rsidRPr="003F75B5">
              <w:rPr>
                <w:rFonts w:ascii="Times New Roman" w:hAnsi="Times New Roman" w:cs="Times New Roman"/>
                <w:sz w:val="24"/>
                <w:szCs w:val="24"/>
              </w:rPr>
              <w:t>гические функции АТФ</w:t>
            </w:r>
          </w:p>
        </w:tc>
        <w:tc>
          <w:tcPr>
            <w:tcW w:w="851" w:type="dxa"/>
            <w:shd w:val="clear" w:color="auto" w:fill="D9D9D9" w:themeFill="background1" w:themeFillShade="D9"/>
          </w:tcPr>
          <w:p w:rsidR="009A7CAF" w:rsidRPr="00CC4A57" w:rsidRDefault="009A7CAF" w:rsidP="00DD0015">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vMerge w:val="restart"/>
          </w:tcPr>
          <w:p w:rsidR="009A7CAF" w:rsidRPr="006C795A" w:rsidRDefault="009A7CAF" w:rsidP="006C79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proofErr w:type="gramStart"/>
            <w:r w:rsidRPr="006C795A">
              <w:rPr>
                <w:rFonts w:ascii="Times New Roman" w:eastAsia="Times New Roman" w:hAnsi="Times New Roman" w:cs="Times New Roman"/>
                <w:sz w:val="24"/>
                <w:szCs w:val="24"/>
              </w:rPr>
              <w:t>ОК</w:t>
            </w:r>
            <w:proofErr w:type="gramEnd"/>
            <w:r w:rsidRPr="006C795A">
              <w:rPr>
                <w:rFonts w:ascii="Times New Roman" w:eastAsia="Times New Roman" w:hAnsi="Times New Roman" w:cs="Times New Roman"/>
                <w:sz w:val="24"/>
                <w:szCs w:val="24"/>
              </w:rPr>
              <w:t xml:space="preserve"> 01</w:t>
            </w:r>
          </w:p>
          <w:p w:rsidR="009A7CAF" w:rsidRPr="006C795A" w:rsidRDefault="009A7CAF" w:rsidP="006C79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proofErr w:type="gramStart"/>
            <w:r w:rsidRPr="006C795A">
              <w:rPr>
                <w:rFonts w:ascii="Times New Roman" w:eastAsia="Times New Roman" w:hAnsi="Times New Roman" w:cs="Times New Roman"/>
                <w:sz w:val="24"/>
                <w:szCs w:val="24"/>
              </w:rPr>
              <w:t>ОК</w:t>
            </w:r>
            <w:proofErr w:type="gramEnd"/>
            <w:r w:rsidRPr="006C795A">
              <w:rPr>
                <w:rFonts w:ascii="Times New Roman" w:eastAsia="Times New Roman" w:hAnsi="Times New Roman" w:cs="Times New Roman"/>
                <w:sz w:val="24"/>
                <w:szCs w:val="24"/>
              </w:rPr>
              <w:t xml:space="preserve"> 02</w:t>
            </w:r>
          </w:p>
          <w:p w:rsidR="009A7CAF" w:rsidRDefault="009A7CAF" w:rsidP="006C795A">
            <w:pPr>
              <w:pStyle w:val="a4"/>
              <w:jc w:val="center"/>
              <w:rPr>
                <w:rFonts w:ascii="Times New Roman" w:hAnsi="Times New Roman" w:cs="Times New Roman"/>
                <w:sz w:val="24"/>
                <w:szCs w:val="24"/>
                <w:lang w:eastAsia="ru-RU"/>
              </w:rPr>
            </w:pPr>
            <w:proofErr w:type="gramStart"/>
            <w:r w:rsidRPr="009A67B9">
              <w:rPr>
                <w:rFonts w:ascii="Times New Roman" w:hAnsi="Times New Roman" w:cs="Times New Roman"/>
                <w:sz w:val="24"/>
                <w:szCs w:val="24"/>
                <w:lang w:eastAsia="ru-RU"/>
              </w:rPr>
              <w:t>ОК</w:t>
            </w:r>
            <w:proofErr w:type="gramEnd"/>
            <w:r w:rsidRPr="009A67B9">
              <w:rPr>
                <w:rFonts w:ascii="Times New Roman" w:hAnsi="Times New Roman" w:cs="Times New Roman"/>
                <w:sz w:val="24"/>
                <w:szCs w:val="24"/>
                <w:lang w:eastAsia="ru-RU"/>
              </w:rPr>
              <w:t xml:space="preserve"> 04</w:t>
            </w:r>
          </w:p>
          <w:p w:rsidR="003317F0" w:rsidRPr="00CC4A57" w:rsidRDefault="003317F0" w:rsidP="006C795A">
            <w:pPr>
              <w:pStyle w:val="a4"/>
              <w:jc w:val="center"/>
              <w:rPr>
                <w:rFonts w:ascii="Times New Roman" w:hAnsi="Times New Roman" w:cs="Times New Roman"/>
                <w:sz w:val="24"/>
                <w:szCs w:val="24"/>
              </w:rPr>
            </w:pPr>
            <w:r>
              <w:rPr>
                <w:rFonts w:ascii="Times New Roman" w:hAnsi="Times New Roman" w:cs="Times New Roman"/>
                <w:sz w:val="24"/>
                <w:szCs w:val="24"/>
                <w:lang w:eastAsia="ru-RU"/>
              </w:rPr>
              <w:t>ПК 1.2</w:t>
            </w:r>
          </w:p>
        </w:tc>
      </w:tr>
      <w:tr w:rsidR="009A7CAF" w:rsidRPr="00CC4A57" w:rsidTr="005D6542">
        <w:trPr>
          <w:trHeight w:val="1345"/>
        </w:trPr>
        <w:tc>
          <w:tcPr>
            <w:tcW w:w="1079" w:type="dxa"/>
            <w:shd w:val="clear" w:color="auto" w:fill="auto"/>
          </w:tcPr>
          <w:p w:rsidR="009A7CAF" w:rsidRPr="00CC4A57" w:rsidRDefault="009A67B9" w:rsidP="00DD0015">
            <w:pPr>
              <w:pStyle w:val="a4"/>
              <w:jc w:val="center"/>
              <w:rPr>
                <w:rFonts w:ascii="Times New Roman" w:hAnsi="Times New Roman" w:cs="Times New Roman"/>
                <w:sz w:val="24"/>
                <w:szCs w:val="24"/>
              </w:rPr>
            </w:pPr>
            <w:r>
              <w:rPr>
                <w:rFonts w:ascii="Times New Roman" w:hAnsi="Times New Roman" w:cs="Times New Roman"/>
                <w:sz w:val="24"/>
                <w:szCs w:val="24"/>
              </w:rPr>
              <w:lastRenderedPageBreak/>
              <w:t>4</w:t>
            </w:r>
            <w:r w:rsidR="00005E6D">
              <w:rPr>
                <w:rFonts w:ascii="Times New Roman" w:hAnsi="Times New Roman" w:cs="Times New Roman"/>
                <w:sz w:val="24"/>
                <w:szCs w:val="24"/>
              </w:rPr>
              <w:t>.</w:t>
            </w:r>
          </w:p>
        </w:tc>
        <w:tc>
          <w:tcPr>
            <w:tcW w:w="3707" w:type="dxa"/>
            <w:shd w:val="clear" w:color="auto" w:fill="D9D9D9" w:themeFill="background1" w:themeFillShade="D9"/>
          </w:tcPr>
          <w:p w:rsidR="009A7CAF" w:rsidRPr="006C795A" w:rsidRDefault="009A7CAF" w:rsidP="006C79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6C795A">
              <w:rPr>
                <w:rFonts w:ascii="Times New Roman" w:hAnsi="Times New Roman" w:cs="Times New Roman"/>
                <w:sz w:val="24"/>
                <w:szCs w:val="24"/>
              </w:rPr>
              <w:t>ПР</w:t>
            </w:r>
            <w:r w:rsidR="007310EB">
              <w:rPr>
                <w:rFonts w:ascii="Times New Roman" w:hAnsi="Times New Roman" w:cs="Times New Roman"/>
                <w:sz w:val="24"/>
                <w:szCs w:val="24"/>
              </w:rPr>
              <w:t xml:space="preserve"> 1 </w:t>
            </w:r>
            <w:r w:rsidRPr="006C795A">
              <w:rPr>
                <w:rFonts w:ascii="Times New Roman" w:hAnsi="Times New Roman" w:cs="Times New Roman"/>
                <w:sz w:val="24"/>
                <w:szCs w:val="24"/>
              </w:rPr>
              <w:t xml:space="preserve"> </w:t>
            </w:r>
            <w:r w:rsidRPr="006C795A">
              <w:rPr>
                <w:rFonts w:ascii="Times New Roman" w:eastAsia="Times New Roman" w:hAnsi="Times New Roman" w:cs="Times New Roman"/>
                <w:sz w:val="24"/>
                <w:szCs w:val="24"/>
              </w:rPr>
              <w:t>“Определение витамина</w:t>
            </w:r>
            <w:proofErr w:type="gramStart"/>
            <w:r w:rsidRPr="006C795A">
              <w:rPr>
                <w:rFonts w:ascii="Times New Roman" w:eastAsia="Times New Roman" w:hAnsi="Times New Roman" w:cs="Times New Roman"/>
                <w:sz w:val="24"/>
                <w:szCs w:val="24"/>
              </w:rPr>
              <w:t xml:space="preserve"> С</w:t>
            </w:r>
            <w:proofErr w:type="gramEnd"/>
            <w:r w:rsidRPr="006C795A">
              <w:rPr>
                <w:rFonts w:ascii="Times New Roman" w:eastAsia="Times New Roman" w:hAnsi="Times New Roman" w:cs="Times New Roman"/>
                <w:sz w:val="24"/>
                <w:szCs w:val="24"/>
              </w:rPr>
              <w:t xml:space="preserve"> в продуктах питания”</w:t>
            </w:r>
          </w:p>
          <w:p w:rsidR="009A7CAF" w:rsidRPr="006C795A" w:rsidRDefault="009A7CAF" w:rsidP="00DD0015">
            <w:pPr>
              <w:pStyle w:val="a4"/>
              <w:rPr>
                <w:rFonts w:ascii="Times New Roman" w:hAnsi="Times New Roman" w:cs="Times New Roman"/>
                <w:sz w:val="24"/>
                <w:szCs w:val="24"/>
                <w:lang w:eastAsia="ru-RU"/>
              </w:rPr>
            </w:pPr>
            <w:r w:rsidRPr="006C795A">
              <w:rPr>
                <w:rFonts w:ascii="Times New Roman" w:hAnsi="Times New Roman" w:cs="Times New Roman"/>
                <w:sz w:val="24"/>
                <w:szCs w:val="24"/>
                <w:lang w:eastAsia="ru-RU"/>
              </w:rPr>
              <w:t>«</w:t>
            </w:r>
            <w:proofErr w:type="spellStart"/>
            <w:r w:rsidRPr="006C795A">
              <w:rPr>
                <w:rFonts w:ascii="Times New Roman" w:hAnsi="Times New Roman" w:cs="Times New Roman"/>
                <w:sz w:val="24"/>
                <w:szCs w:val="24"/>
                <w:lang w:eastAsia="ru-RU"/>
              </w:rPr>
              <w:t>Гидрофильно</w:t>
            </w:r>
            <w:proofErr w:type="spellEnd"/>
            <w:r w:rsidRPr="006C795A">
              <w:rPr>
                <w:rFonts w:ascii="Times New Roman" w:hAnsi="Times New Roman" w:cs="Times New Roman"/>
                <w:sz w:val="24"/>
                <w:szCs w:val="24"/>
                <w:lang w:eastAsia="ru-RU"/>
              </w:rPr>
              <w:t>-гидрофобные свойства липидов»</w:t>
            </w:r>
          </w:p>
        </w:tc>
        <w:tc>
          <w:tcPr>
            <w:tcW w:w="6802" w:type="dxa"/>
            <w:gridSpan w:val="2"/>
            <w:shd w:val="clear" w:color="auto" w:fill="D9D9D9" w:themeFill="background1" w:themeFillShade="D9"/>
          </w:tcPr>
          <w:p w:rsidR="009A7CAF" w:rsidRPr="006C795A" w:rsidRDefault="009A7CAF" w:rsidP="003F75B5">
            <w:pPr>
              <w:widowControl w:val="0"/>
              <w:spacing w:after="0"/>
              <w:ind w:hanging="2"/>
              <w:rPr>
                <w:rFonts w:ascii="Times New Roman" w:eastAsia="Times New Roman" w:hAnsi="Times New Roman" w:cs="Times New Roman"/>
                <w:sz w:val="24"/>
                <w:szCs w:val="24"/>
              </w:rPr>
            </w:pPr>
            <w:r w:rsidRPr="006C795A">
              <w:rPr>
                <w:rFonts w:ascii="Times New Roman" w:eastAsia="Times New Roman" w:hAnsi="Times New Roman" w:cs="Times New Roman"/>
                <w:sz w:val="24"/>
                <w:szCs w:val="24"/>
              </w:rPr>
              <w:t>Подготовка вариантов опыта, наблюдение, заполнение рабочей таблицы, интерпретация наблюдаемых явлений, формулиров</w:t>
            </w:r>
            <w:r w:rsidRPr="006C795A">
              <w:rPr>
                <w:rFonts w:ascii="Times New Roman" w:eastAsia="Times New Roman" w:hAnsi="Times New Roman" w:cs="Times New Roman"/>
                <w:sz w:val="24"/>
                <w:szCs w:val="24"/>
              </w:rPr>
              <w:t>а</w:t>
            </w:r>
            <w:r w:rsidRPr="006C795A">
              <w:rPr>
                <w:rFonts w:ascii="Times New Roman" w:eastAsia="Times New Roman" w:hAnsi="Times New Roman" w:cs="Times New Roman"/>
                <w:sz w:val="24"/>
                <w:szCs w:val="24"/>
              </w:rPr>
              <w:t>ние выводов</w:t>
            </w:r>
          </w:p>
        </w:tc>
        <w:tc>
          <w:tcPr>
            <w:tcW w:w="851" w:type="dxa"/>
            <w:shd w:val="clear" w:color="auto" w:fill="D9D9D9" w:themeFill="background1" w:themeFillShade="D9"/>
          </w:tcPr>
          <w:p w:rsidR="009A7CAF" w:rsidRDefault="009A7CAF" w:rsidP="00DD0015">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vMerge/>
          </w:tcPr>
          <w:p w:rsidR="009A7CAF" w:rsidRPr="006C795A" w:rsidRDefault="009A7CAF" w:rsidP="006C79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r>
      <w:tr w:rsidR="009A7CAF" w:rsidRPr="00CC4A57" w:rsidTr="005D6542">
        <w:tc>
          <w:tcPr>
            <w:tcW w:w="1079" w:type="dxa"/>
          </w:tcPr>
          <w:p w:rsidR="009A7CAF" w:rsidRPr="00CC4A57" w:rsidRDefault="009A67B9" w:rsidP="00DD0015">
            <w:pPr>
              <w:pStyle w:val="a4"/>
              <w:jc w:val="center"/>
              <w:rPr>
                <w:rFonts w:ascii="Times New Roman" w:hAnsi="Times New Roman" w:cs="Times New Roman"/>
                <w:sz w:val="24"/>
                <w:szCs w:val="24"/>
              </w:rPr>
            </w:pPr>
            <w:r>
              <w:rPr>
                <w:rFonts w:ascii="Times New Roman" w:hAnsi="Times New Roman" w:cs="Times New Roman"/>
                <w:sz w:val="24"/>
                <w:szCs w:val="24"/>
              </w:rPr>
              <w:t>5</w:t>
            </w:r>
            <w:r w:rsidR="00005E6D">
              <w:rPr>
                <w:rFonts w:ascii="Times New Roman" w:hAnsi="Times New Roman" w:cs="Times New Roman"/>
                <w:sz w:val="24"/>
                <w:szCs w:val="24"/>
              </w:rPr>
              <w:t>.</w:t>
            </w:r>
          </w:p>
        </w:tc>
        <w:tc>
          <w:tcPr>
            <w:tcW w:w="3707" w:type="dxa"/>
            <w:shd w:val="clear" w:color="auto" w:fill="D9D9D9" w:themeFill="background1" w:themeFillShade="D9"/>
          </w:tcPr>
          <w:p w:rsidR="009A7CAF" w:rsidRPr="00CC4A57" w:rsidRDefault="009A7CAF" w:rsidP="00DD0015">
            <w:pPr>
              <w:pStyle w:val="a4"/>
              <w:rPr>
                <w:rFonts w:ascii="Times New Roman" w:hAnsi="Times New Roman" w:cs="Times New Roman"/>
                <w:color w:val="000000"/>
                <w:sz w:val="24"/>
                <w:szCs w:val="24"/>
              </w:rPr>
            </w:pPr>
            <w:r w:rsidRPr="00CC4A57">
              <w:rPr>
                <w:rFonts w:ascii="Times New Roman" w:hAnsi="Times New Roman" w:cs="Times New Roman"/>
                <w:sz w:val="24"/>
                <w:szCs w:val="24"/>
                <w:lang w:eastAsia="ru-RU"/>
              </w:rPr>
              <w:t>Структурно-функциональная о</w:t>
            </w:r>
            <w:r w:rsidRPr="00CC4A57">
              <w:rPr>
                <w:rFonts w:ascii="Times New Roman" w:hAnsi="Times New Roman" w:cs="Times New Roman"/>
                <w:sz w:val="24"/>
                <w:szCs w:val="24"/>
                <w:lang w:eastAsia="ru-RU"/>
              </w:rPr>
              <w:t>р</w:t>
            </w:r>
            <w:r w:rsidRPr="00CC4A57">
              <w:rPr>
                <w:rFonts w:ascii="Times New Roman" w:hAnsi="Times New Roman" w:cs="Times New Roman"/>
                <w:sz w:val="24"/>
                <w:szCs w:val="24"/>
                <w:lang w:eastAsia="ru-RU"/>
              </w:rPr>
              <w:t>ганизация клеток</w:t>
            </w:r>
          </w:p>
        </w:tc>
        <w:tc>
          <w:tcPr>
            <w:tcW w:w="6802" w:type="dxa"/>
            <w:gridSpan w:val="2"/>
            <w:shd w:val="clear" w:color="auto" w:fill="D9D9D9" w:themeFill="background1" w:themeFillShade="D9"/>
          </w:tcPr>
          <w:p w:rsidR="009A7CAF" w:rsidRPr="00CC4A57" w:rsidRDefault="009A7CAF" w:rsidP="009817B6">
            <w:pPr>
              <w:pStyle w:val="a4"/>
              <w:rPr>
                <w:rFonts w:ascii="Times New Roman" w:hAnsi="Times New Roman" w:cs="Times New Roman"/>
                <w:sz w:val="24"/>
                <w:szCs w:val="24"/>
                <w:u w:val="single"/>
              </w:rPr>
            </w:pPr>
            <w:r w:rsidRPr="00CC4A57">
              <w:rPr>
                <w:rFonts w:ascii="Times New Roman" w:hAnsi="Times New Roman" w:cs="Times New Roman"/>
                <w:sz w:val="24"/>
                <w:szCs w:val="24"/>
                <w:lang w:eastAsia="ru-RU"/>
              </w:rPr>
              <w:t xml:space="preserve">Клеточная теория (Т. Шванн, М. </w:t>
            </w:r>
            <w:proofErr w:type="spellStart"/>
            <w:r w:rsidRPr="00CC4A57">
              <w:rPr>
                <w:rFonts w:ascii="Times New Roman" w:hAnsi="Times New Roman" w:cs="Times New Roman"/>
                <w:sz w:val="24"/>
                <w:szCs w:val="24"/>
                <w:lang w:eastAsia="ru-RU"/>
              </w:rPr>
              <w:t>Шлейден</w:t>
            </w:r>
            <w:proofErr w:type="spellEnd"/>
            <w:r w:rsidRPr="00CC4A57">
              <w:rPr>
                <w:rFonts w:ascii="Times New Roman" w:hAnsi="Times New Roman" w:cs="Times New Roman"/>
                <w:sz w:val="24"/>
                <w:szCs w:val="24"/>
                <w:lang w:eastAsia="ru-RU"/>
              </w:rPr>
              <w:t>, Р. Вирхов). Осно</w:t>
            </w:r>
            <w:r w:rsidRPr="00CC4A57">
              <w:rPr>
                <w:rFonts w:ascii="Times New Roman" w:hAnsi="Times New Roman" w:cs="Times New Roman"/>
                <w:sz w:val="24"/>
                <w:szCs w:val="24"/>
                <w:lang w:eastAsia="ru-RU"/>
              </w:rPr>
              <w:t>в</w:t>
            </w:r>
            <w:r w:rsidRPr="00CC4A57">
              <w:rPr>
                <w:rFonts w:ascii="Times New Roman" w:hAnsi="Times New Roman" w:cs="Times New Roman"/>
                <w:sz w:val="24"/>
                <w:szCs w:val="24"/>
                <w:lang w:eastAsia="ru-RU"/>
              </w:rPr>
              <w:t>ные положения современной клеточной теории. Типы клето</w:t>
            </w:r>
            <w:r w:rsidRPr="00CC4A57">
              <w:rPr>
                <w:rFonts w:ascii="Times New Roman" w:hAnsi="Times New Roman" w:cs="Times New Roman"/>
                <w:sz w:val="24"/>
                <w:szCs w:val="24"/>
                <w:lang w:eastAsia="ru-RU"/>
              </w:rPr>
              <w:t>ч</w:t>
            </w:r>
            <w:r w:rsidRPr="00CC4A57">
              <w:rPr>
                <w:rFonts w:ascii="Times New Roman" w:hAnsi="Times New Roman" w:cs="Times New Roman"/>
                <w:sz w:val="24"/>
                <w:szCs w:val="24"/>
                <w:lang w:eastAsia="ru-RU"/>
              </w:rPr>
              <w:t xml:space="preserve">ной организации: </w:t>
            </w:r>
            <w:proofErr w:type="spellStart"/>
            <w:r w:rsidRPr="00CC4A57">
              <w:rPr>
                <w:rFonts w:ascii="Times New Roman" w:hAnsi="Times New Roman" w:cs="Times New Roman"/>
                <w:sz w:val="24"/>
                <w:szCs w:val="24"/>
                <w:lang w:eastAsia="ru-RU"/>
              </w:rPr>
              <w:t>прокариотический</w:t>
            </w:r>
            <w:proofErr w:type="spellEnd"/>
            <w:r w:rsidRPr="00CC4A57">
              <w:rPr>
                <w:rFonts w:ascii="Times New Roman" w:hAnsi="Times New Roman" w:cs="Times New Roman"/>
                <w:sz w:val="24"/>
                <w:szCs w:val="24"/>
                <w:lang w:eastAsia="ru-RU"/>
              </w:rPr>
              <w:t xml:space="preserve"> и </w:t>
            </w:r>
            <w:proofErr w:type="spellStart"/>
            <w:r w:rsidRPr="00CC4A57">
              <w:rPr>
                <w:rFonts w:ascii="Times New Roman" w:hAnsi="Times New Roman" w:cs="Times New Roman"/>
                <w:sz w:val="24"/>
                <w:szCs w:val="24"/>
                <w:lang w:eastAsia="ru-RU"/>
              </w:rPr>
              <w:t>эукариотический</w:t>
            </w:r>
            <w:proofErr w:type="spellEnd"/>
            <w:r w:rsidRPr="00CC4A57">
              <w:rPr>
                <w:rFonts w:ascii="Times New Roman" w:hAnsi="Times New Roman" w:cs="Times New Roman"/>
                <w:sz w:val="24"/>
                <w:szCs w:val="24"/>
                <w:lang w:eastAsia="ru-RU"/>
              </w:rPr>
              <w:t>. Одн</w:t>
            </w:r>
            <w:r w:rsidRPr="00CC4A57">
              <w:rPr>
                <w:rFonts w:ascii="Times New Roman" w:hAnsi="Times New Roman" w:cs="Times New Roman"/>
                <w:sz w:val="24"/>
                <w:szCs w:val="24"/>
                <w:lang w:eastAsia="ru-RU"/>
              </w:rPr>
              <w:t>о</w:t>
            </w:r>
            <w:r w:rsidRPr="00CC4A57">
              <w:rPr>
                <w:rFonts w:ascii="Times New Roman" w:hAnsi="Times New Roman" w:cs="Times New Roman"/>
                <w:sz w:val="24"/>
                <w:szCs w:val="24"/>
                <w:lang w:eastAsia="ru-RU"/>
              </w:rPr>
              <w:t>клеточные и многоклеточные организмы. Неклеточные формы жизни (вирусы, бактериофаги)</w:t>
            </w:r>
          </w:p>
        </w:tc>
        <w:tc>
          <w:tcPr>
            <w:tcW w:w="851" w:type="dxa"/>
            <w:shd w:val="clear" w:color="auto" w:fill="D9D9D9" w:themeFill="background1" w:themeFillShade="D9"/>
          </w:tcPr>
          <w:p w:rsidR="009A7CAF" w:rsidRPr="00CC4A57" w:rsidRDefault="009A7CAF" w:rsidP="00DD0015">
            <w:pPr>
              <w:pStyle w:val="a4"/>
              <w:jc w:val="center"/>
              <w:rPr>
                <w:rFonts w:ascii="Times New Roman" w:hAnsi="Times New Roman" w:cs="Times New Roman"/>
                <w:sz w:val="24"/>
                <w:szCs w:val="24"/>
              </w:rPr>
            </w:pPr>
            <w:r w:rsidRPr="00CC4A57">
              <w:rPr>
                <w:rFonts w:ascii="Times New Roman" w:hAnsi="Times New Roman" w:cs="Times New Roman"/>
                <w:sz w:val="24"/>
                <w:szCs w:val="24"/>
              </w:rPr>
              <w:t>2</w:t>
            </w:r>
          </w:p>
        </w:tc>
        <w:tc>
          <w:tcPr>
            <w:tcW w:w="2157" w:type="dxa"/>
          </w:tcPr>
          <w:p w:rsidR="009A7CAF" w:rsidRPr="00CC4A57" w:rsidRDefault="007841FA" w:rsidP="001A3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9" w:lineRule="auto"/>
              <w:jc w:val="cente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ОК</w:t>
            </w:r>
            <w:proofErr w:type="gramEnd"/>
            <w:r>
              <w:rPr>
                <w:rFonts w:ascii="Times New Roman" w:eastAsia="Times New Roman" w:hAnsi="Times New Roman" w:cs="Times New Roman"/>
                <w:sz w:val="24"/>
                <w:szCs w:val="24"/>
              </w:rPr>
              <w:t xml:space="preserve"> 0</w:t>
            </w:r>
            <w:r w:rsidR="009A7CAF" w:rsidRPr="00CC4A57">
              <w:rPr>
                <w:rFonts w:ascii="Times New Roman" w:eastAsia="Times New Roman" w:hAnsi="Times New Roman" w:cs="Times New Roman"/>
                <w:sz w:val="24"/>
                <w:szCs w:val="24"/>
              </w:rPr>
              <w:t>1</w:t>
            </w:r>
          </w:p>
          <w:p w:rsidR="009A7CAF" w:rsidRPr="00CC4A57" w:rsidRDefault="009A7CAF" w:rsidP="002128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9" w:lineRule="auto"/>
              <w:jc w:val="center"/>
              <w:rPr>
                <w:rFonts w:ascii="Times New Roman" w:eastAsia="Times New Roman" w:hAnsi="Times New Roman" w:cs="Times New Roman"/>
                <w:sz w:val="24"/>
                <w:szCs w:val="24"/>
              </w:rPr>
            </w:pPr>
            <w:proofErr w:type="gramStart"/>
            <w:r w:rsidRPr="00CC4A57">
              <w:rPr>
                <w:rFonts w:ascii="Times New Roman" w:eastAsia="Times New Roman" w:hAnsi="Times New Roman" w:cs="Times New Roman"/>
                <w:sz w:val="24"/>
                <w:szCs w:val="24"/>
              </w:rPr>
              <w:t>ОК</w:t>
            </w:r>
            <w:proofErr w:type="gramEnd"/>
            <w:r w:rsidRPr="00CC4A57">
              <w:rPr>
                <w:rFonts w:ascii="Times New Roman" w:eastAsia="Times New Roman" w:hAnsi="Times New Roman" w:cs="Times New Roman"/>
                <w:sz w:val="24"/>
                <w:szCs w:val="24"/>
              </w:rPr>
              <w:t xml:space="preserve"> </w:t>
            </w:r>
            <w:r w:rsidR="007841FA">
              <w:rPr>
                <w:rFonts w:ascii="Times New Roman" w:eastAsia="Times New Roman" w:hAnsi="Times New Roman" w:cs="Times New Roman"/>
                <w:sz w:val="24"/>
                <w:szCs w:val="24"/>
              </w:rPr>
              <w:t>0</w:t>
            </w:r>
            <w:r w:rsidRPr="00CC4A57">
              <w:rPr>
                <w:rFonts w:ascii="Times New Roman" w:eastAsia="Times New Roman" w:hAnsi="Times New Roman" w:cs="Times New Roman"/>
                <w:sz w:val="24"/>
                <w:szCs w:val="24"/>
              </w:rPr>
              <w:t xml:space="preserve"> 2</w:t>
            </w:r>
          </w:p>
          <w:p w:rsidR="009A7CAF" w:rsidRPr="00CC4A57" w:rsidRDefault="007841FA" w:rsidP="002128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9" w:lineRule="auto"/>
              <w:jc w:val="cente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ОК</w:t>
            </w:r>
            <w:proofErr w:type="gramEnd"/>
            <w:r>
              <w:rPr>
                <w:rFonts w:ascii="Times New Roman" w:eastAsia="Times New Roman" w:hAnsi="Times New Roman" w:cs="Times New Roman"/>
                <w:sz w:val="24"/>
                <w:szCs w:val="24"/>
              </w:rPr>
              <w:t xml:space="preserve"> 0</w:t>
            </w:r>
            <w:r w:rsidR="009A7CAF" w:rsidRPr="00CC4A57">
              <w:rPr>
                <w:rFonts w:ascii="Times New Roman" w:eastAsia="Times New Roman" w:hAnsi="Times New Roman" w:cs="Times New Roman"/>
                <w:sz w:val="24"/>
                <w:szCs w:val="24"/>
              </w:rPr>
              <w:t>4</w:t>
            </w:r>
          </w:p>
          <w:p w:rsidR="009A7CAF" w:rsidRPr="00CC4A57" w:rsidRDefault="003317F0" w:rsidP="001A3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ПК 2.2</w:t>
            </w:r>
          </w:p>
          <w:p w:rsidR="009A7CAF" w:rsidRPr="00CC4A57" w:rsidRDefault="009A7CAF" w:rsidP="001A3844">
            <w:pPr>
              <w:pStyle w:val="a4"/>
              <w:jc w:val="center"/>
              <w:rPr>
                <w:rFonts w:ascii="Times New Roman" w:hAnsi="Times New Roman" w:cs="Times New Roman"/>
                <w:sz w:val="24"/>
                <w:szCs w:val="24"/>
              </w:rPr>
            </w:pPr>
          </w:p>
        </w:tc>
      </w:tr>
      <w:tr w:rsidR="009A7CAF" w:rsidRPr="00CC4A57" w:rsidTr="001612AE">
        <w:trPr>
          <w:trHeight w:val="1380"/>
        </w:trPr>
        <w:tc>
          <w:tcPr>
            <w:tcW w:w="1079" w:type="dxa"/>
          </w:tcPr>
          <w:p w:rsidR="009A7CAF" w:rsidRPr="00CC4A57" w:rsidRDefault="009A67B9" w:rsidP="000666EA">
            <w:pPr>
              <w:pStyle w:val="a4"/>
              <w:jc w:val="center"/>
              <w:rPr>
                <w:rFonts w:ascii="Times New Roman" w:hAnsi="Times New Roman" w:cs="Times New Roman"/>
                <w:sz w:val="24"/>
                <w:szCs w:val="24"/>
              </w:rPr>
            </w:pPr>
            <w:r>
              <w:rPr>
                <w:rFonts w:ascii="Times New Roman" w:hAnsi="Times New Roman" w:cs="Times New Roman"/>
                <w:sz w:val="24"/>
                <w:szCs w:val="24"/>
              </w:rPr>
              <w:t>6</w:t>
            </w:r>
            <w:r w:rsidR="00005E6D">
              <w:rPr>
                <w:rFonts w:ascii="Times New Roman" w:hAnsi="Times New Roman" w:cs="Times New Roman"/>
                <w:sz w:val="24"/>
                <w:szCs w:val="24"/>
              </w:rPr>
              <w:t>.</w:t>
            </w:r>
          </w:p>
        </w:tc>
        <w:tc>
          <w:tcPr>
            <w:tcW w:w="3707" w:type="dxa"/>
            <w:shd w:val="clear" w:color="auto" w:fill="auto"/>
          </w:tcPr>
          <w:p w:rsidR="009A7CAF" w:rsidRPr="00CC4A57" w:rsidRDefault="007310EB" w:rsidP="00DD0015">
            <w:pPr>
              <w:pStyle w:val="a4"/>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ПР</w:t>
            </w:r>
            <w:proofErr w:type="gramEnd"/>
            <w:r>
              <w:rPr>
                <w:rFonts w:ascii="Times New Roman" w:hAnsi="Times New Roman" w:cs="Times New Roman"/>
                <w:color w:val="000000"/>
                <w:sz w:val="24"/>
                <w:szCs w:val="24"/>
              </w:rPr>
              <w:t xml:space="preserve"> 2</w:t>
            </w:r>
          </w:p>
          <w:p w:rsidR="009A7CAF" w:rsidRPr="00CC4A57" w:rsidRDefault="009A7CAF" w:rsidP="00DD0015">
            <w:pPr>
              <w:pStyle w:val="a4"/>
              <w:rPr>
                <w:rFonts w:ascii="Times New Roman" w:hAnsi="Times New Roman" w:cs="Times New Roman"/>
                <w:color w:val="000000"/>
                <w:sz w:val="24"/>
                <w:szCs w:val="24"/>
              </w:rPr>
            </w:pPr>
            <w:r w:rsidRPr="00CC4A57">
              <w:rPr>
                <w:rFonts w:ascii="Times New Roman" w:hAnsi="Times New Roman" w:cs="Times New Roman"/>
                <w:sz w:val="24"/>
                <w:szCs w:val="24"/>
                <w:lang w:eastAsia="ru-RU"/>
              </w:rPr>
              <w:t>Вирусные и бактериальные заб</w:t>
            </w:r>
            <w:r w:rsidRPr="00CC4A57">
              <w:rPr>
                <w:rFonts w:ascii="Times New Roman" w:hAnsi="Times New Roman" w:cs="Times New Roman"/>
                <w:sz w:val="24"/>
                <w:szCs w:val="24"/>
                <w:lang w:eastAsia="ru-RU"/>
              </w:rPr>
              <w:t>о</w:t>
            </w:r>
            <w:r w:rsidRPr="00CC4A57">
              <w:rPr>
                <w:rFonts w:ascii="Times New Roman" w:hAnsi="Times New Roman" w:cs="Times New Roman"/>
                <w:sz w:val="24"/>
                <w:szCs w:val="24"/>
                <w:lang w:eastAsia="ru-RU"/>
              </w:rPr>
              <w:t>левания</w:t>
            </w:r>
          </w:p>
          <w:p w:rsidR="009A7CAF" w:rsidRPr="00CC4A57" w:rsidRDefault="009A7CAF" w:rsidP="000666EA">
            <w:pPr>
              <w:pStyle w:val="a4"/>
              <w:rPr>
                <w:rFonts w:ascii="Times New Roman" w:hAnsi="Times New Roman" w:cs="Times New Roman"/>
                <w:color w:val="000000"/>
                <w:sz w:val="24"/>
                <w:szCs w:val="24"/>
              </w:rPr>
            </w:pPr>
          </w:p>
        </w:tc>
        <w:tc>
          <w:tcPr>
            <w:tcW w:w="6802" w:type="dxa"/>
            <w:gridSpan w:val="2"/>
            <w:shd w:val="clear" w:color="auto" w:fill="auto"/>
          </w:tcPr>
          <w:p w:rsidR="009A7CAF" w:rsidRPr="00CC4A57" w:rsidRDefault="009A7CAF" w:rsidP="00234B6C">
            <w:pPr>
              <w:pStyle w:val="a4"/>
              <w:rPr>
                <w:rFonts w:ascii="Times New Roman" w:hAnsi="Times New Roman" w:cs="Times New Roman"/>
                <w:sz w:val="24"/>
                <w:szCs w:val="24"/>
              </w:rPr>
            </w:pPr>
            <w:r w:rsidRPr="00CC4A57">
              <w:rPr>
                <w:rFonts w:ascii="Times New Roman" w:hAnsi="Times New Roman" w:cs="Times New Roman"/>
                <w:sz w:val="24"/>
                <w:szCs w:val="24"/>
                <w:lang w:eastAsia="ru-RU"/>
              </w:rPr>
              <w:t>Общие принципы использования лекарственных веществ. Ос</w:t>
            </w:r>
            <w:r w:rsidRPr="00CC4A57">
              <w:rPr>
                <w:rFonts w:ascii="Times New Roman" w:hAnsi="Times New Roman" w:cs="Times New Roman"/>
                <w:sz w:val="24"/>
                <w:szCs w:val="24"/>
                <w:lang w:eastAsia="ru-RU"/>
              </w:rPr>
              <w:t>о</w:t>
            </w:r>
            <w:r w:rsidRPr="00CC4A57">
              <w:rPr>
                <w:rFonts w:ascii="Times New Roman" w:hAnsi="Times New Roman" w:cs="Times New Roman"/>
                <w:sz w:val="24"/>
                <w:szCs w:val="24"/>
                <w:lang w:eastAsia="ru-RU"/>
              </w:rPr>
              <w:t>бенности применения антибиотиков. Представление устных сообщений с презентацией, подготовленных по перечню и</w:t>
            </w:r>
            <w:r w:rsidRPr="00CC4A57">
              <w:rPr>
                <w:rFonts w:ascii="Times New Roman" w:hAnsi="Times New Roman" w:cs="Times New Roman"/>
                <w:sz w:val="24"/>
                <w:szCs w:val="24"/>
                <w:lang w:eastAsia="ru-RU"/>
              </w:rPr>
              <w:t>с</w:t>
            </w:r>
            <w:r w:rsidRPr="00CC4A57">
              <w:rPr>
                <w:rFonts w:ascii="Times New Roman" w:hAnsi="Times New Roman" w:cs="Times New Roman"/>
                <w:sz w:val="24"/>
                <w:szCs w:val="24"/>
                <w:lang w:eastAsia="ru-RU"/>
              </w:rPr>
              <w:t>точников, рекомендованных преподавателем</w:t>
            </w:r>
          </w:p>
        </w:tc>
        <w:tc>
          <w:tcPr>
            <w:tcW w:w="851" w:type="dxa"/>
            <w:shd w:val="clear" w:color="auto" w:fill="auto"/>
          </w:tcPr>
          <w:p w:rsidR="009A7CAF" w:rsidRPr="00CC4A57" w:rsidRDefault="009A7CAF" w:rsidP="00DD0015">
            <w:pPr>
              <w:pStyle w:val="a4"/>
              <w:jc w:val="center"/>
              <w:rPr>
                <w:rFonts w:ascii="Times New Roman" w:hAnsi="Times New Roman" w:cs="Times New Roman"/>
                <w:sz w:val="24"/>
                <w:szCs w:val="24"/>
              </w:rPr>
            </w:pPr>
            <w:r w:rsidRPr="00CC4A57">
              <w:rPr>
                <w:rFonts w:ascii="Times New Roman" w:hAnsi="Times New Roman" w:cs="Times New Roman"/>
                <w:sz w:val="24"/>
                <w:szCs w:val="24"/>
              </w:rPr>
              <w:t>2</w:t>
            </w:r>
          </w:p>
          <w:p w:rsidR="009A7CAF" w:rsidRPr="00CC4A57" w:rsidRDefault="009A7CAF" w:rsidP="000666EA">
            <w:pPr>
              <w:pStyle w:val="a4"/>
              <w:jc w:val="center"/>
              <w:rPr>
                <w:rFonts w:ascii="Times New Roman" w:hAnsi="Times New Roman" w:cs="Times New Roman"/>
                <w:sz w:val="24"/>
                <w:szCs w:val="24"/>
              </w:rPr>
            </w:pPr>
          </w:p>
        </w:tc>
        <w:tc>
          <w:tcPr>
            <w:tcW w:w="2157" w:type="dxa"/>
          </w:tcPr>
          <w:p w:rsidR="001612AE" w:rsidRPr="00CC4A57" w:rsidRDefault="007841FA" w:rsidP="001612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9" w:lineRule="auto"/>
              <w:jc w:val="cente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ОК</w:t>
            </w:r>
            <w:proofErr w:type="gramEnd"/>
            <w:r>
              <w:rPr>
                <w:rFonts w:ascii="Times New Roman" w:eastAsia="Times New Roman" w:hAnsi="Times New Roman" w:cs="Times New Roman"/>
                <w:sz w:val="24"/>
                <w:szCs w:val="24"/>
              </w:rPr>
              <w:t xml:space="preserve"> 0</w:t>
            </w:r>
            <w:r w:rsidR="001612AE" w:rsidRPr="00CC4A57">
              <w:rPr>
                <w:rFonts w:ascii="Times New Roman" w:eastAsia="Times New Roman" w:hAnsi="Times New Roman" w:cs="Times New Roman"/>
                <w:sz w:val="24"/>
                <w:szCs w:val="24"/>
              </w:rPr>
              <w:t xml:space="preserve"> 1</w:t>
            </w:r>
          </w:p>
          <w:p w:rsidR="001612AE" w:rsidRPr="00CC4A57" w:rsidRDefault="001612AE" w:rsidP="001612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9" w:lineRule="auto"/>
              <w:jc w:val="center"/>
              <w:rPr>
                <w:rFonts w:ascii="Times New Roman" w:eastAsia="Times New Roman" w:hAnsi="Times New Roman" w:cs="Times New Roman"/>
                <w:sz w:val="24"/>
                <w:szCs w:val="24"/>
              </w:rPr>
            </w:pPr>
            <w:proofErr w:type="gramStart"/>
            <w:r w:rsidRPr="00CC4A57">
              <w:rPr>
                <w:rFonts w:ascii="Times New Roman" w:eastAsia="Times New Roman" w:hAnsi="Times New Roman" w:cs="Times New Roman"/>
                <w:sz w:val="24"/>
                <w:szCs w:val="24"/>
              </w:rPr>
              <w:t>ОК</w:t>
            </w:r>
            <w:proofErr w:type="gramEnd"/>
            <w:r w:rsidRPr="00CC4A57">
              <w:rPr>
                <w:rFonts w:ascii="Times New Roman" w:eastAsia="Times New Roman" w:hAnsi="Times New Roman" w:cs="Times New Roman"/>
                <w:sz w:val="24"/>
                <w:szCs w:val="24"/>
              </w:rPr>
              <w:t xml:space="preserve"> </w:t>
            </w:r>
            <w:r w:rsidR="007841FA">
              <w:rPr>
                <w:rFonts w:ascii="Times New Roman" w:eastAsia="Times New Roman" w:hAnsi="Times New Roman" w:cs="Times New Roman"/>
                <w:sz w:val="24"/>
                <w:szCs w:val="24"/>
              </w:rPr>
              <w:t>0</w:t>
            </w:r>
            <w:r w:rsidRPr="00CC4A57">
              <w:rPr>
                <w:rFonts w:ascii="Times New Roman" w:eastAsia="Times New Roman" w:hAnsi="Times New Roman" w:cs="Times New Roman"/>
                <w:sz w:val="24"/>
                <w:szCs w:val="24"/>
              </w:rPr>
              <w:t xml:space="preserve"> 2</w:t>
            </w:r>
          </w:p>
          <w:p w:rsidR="001612AE" w:rsidRPr="00CC4A57" w:rsidRDefault="007841FA" w:rsidP="001612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9" w:lineRule="auto"/>
              <w:jc w:val="cente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ОК</w:t>
            </w:r>
            <w:proofErr w:type="gramEnd"/>
            <w:r>
              <w:rPr>
                <w:rFonts w:ascii="Times New Roman" w:eastAsia="Times New Roman" w:hAnsi="Times New Roman" w:cs="Times New Roman"/>
                <w:sz w:val="24"/>
                <w:szCs w:val="24"/>
              </w:rPr>
              <w:t xml:space="preserve"> 0</w:t>
            </w:r>
            <w:r w:rsidR="001612AE" w:rsidRPr="00CC4A57">
              <w:rPr>
                <w:rFonts w:ascii="Times New Roman" w:eastAsia="Times New Roman" w:hAnsi="Times New Roman" w:cs="Times New Roman"/>
                <w:sz w:val="24"/>
                <w:szCs w:val="24"/>
              </w:rPr>
              <w:t>4</w:t>
            </w:r>
          </w:p>
          <w:p w:rsidR="009A7CAF" w:rsidRPr="00CC4A57" w:rsidRDefault="009A7CAF" w:rsidP="003D55C3">
            <w:pPr>
              <w:pStyle w:val="a4"/>
              <w:jc w:val="center"/>
              <w:rPr>
                <w:rFonts w:ascii="Times New Roman" w:hAnsi="Times New Roman" w:cs="Times New Roman"/>
                <w:sz w:val="24"/>
                <w:szCs w:val="24"/>
              </w:rPr>
            </w:pPr>
          </w:p>
        </w:tc>
      </w:tr>
      <w:tr w:rsidR="009817B6" w:rsidRPr="00CC4A57" w:rsidTr="00212830">
        <w:trPr>
          <w:trHeight w:val="1380"/>
        </w:trPr>
        <w:tc>
          <w:tcPr>
            <w:tcW w:w="1079" w:type="dxa"/>
          </w:tcPr>
          <w:p w:rsidR="009817B6" w:rsidRPr="00CC4A57" w:rsidRDefault="009A67B9" w:rsidP="000666EA">
            <w:pPr>
              <w:pStyle w:val="a4"/>
              <w:jc w:val="center"/>
              <w:rPr>
                <w:rFonts w:ascii="Times New Roman" w:hAnsi="Times New Roman" w:cs="Times New Roman"/>
                <w:sz w:val="24"/>
                <w:szCs w:val="24"/>
              </w:rPr>
            </w:pPr>
            <w:r>
              <w:rPr>
                <w:rFonts w:ascii="Times New Roman" w:hAnsi="Times New Roman" w:cs="Times New Roman"/>
                <w:sz w:val="24"/>
                <w:szCs w:val="24"/>
              </w:rPr>
              <w:t>7</w:t>
            </w:r>
            <w:r w:rsidR="00005E6D">
              <w:rPr>
                <w:rFonts w:ascii="Times New Roman" w:hAnsi="Times New Roman" w:cs="Times New Roman"/>
                <w:sz w:val="24"/>
                <w:szCs w:val="24"/>
              </w:rPr>
              <w:t>.</w:t>
            </w:r>
          </w:p>
        </w:tc>
        <w:tc>
          <w:tcPr>
            <w:tcW w:w="3707" w:type="dxa"/>
            <w:shd w:val="clear" w:color="auto" w:fill="auto"/>
          </w:tcPr>
          <w:p w:rsidR="009817B6" w:rsidRPr="00CC4A57" w:rsidRDefault="009817B6" w:rsidP="009817B6">
            <w:pPr>
              <w:pStyle w:val="a4"/>
              <w:rPr>
                <w:rFonts w:ascii="Times New Roman" w:hAnsi="Times New Roman" w:cs="Times New Roman"/>
                <w:color w:val="000000"/>
                <w:sz w:val="24"/>
                <w:szCs w:val="24"/>
              </w:rPr>
            </w:pPr>
            <w:r w:rsidRPr="00CC4A57">
              <w:rPr>
                <w:rFonts w:ascii="Times New Roman" w:hAnsi="Times New Roman" w:cs="Times New Roman"/>
                <w:sz w:val="24"/>
                <w:szCs w:val="24"/>
                <w:lang w:eastAsia="ru-RU"/>
              </w:rPr>
              <w:t xml:space="preserve">Строение </w:t>
            </w:r>
            <w:proofErr w:type="spellStart"/>
            <w:r w:rsidRPr="00CC4A57">
              <w:rPr>
                <w:rFonts w:ascii="Times New Roman" w:hAnsi="Times New Roman" w:cs="Times New Roman"/>
                <w:sz w:val="24"/>
                <w:szCs w:val="24"/>
                <w:lang w:eastAsia="ru-RU"/>
              </w:rPr>
              <w:t>прокариотической</w:t>
            </w:r>
            <w:proofErr w:type="spellEnd"/>
            <w:r w:rsidRPr="00CC4A57">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и</w:t>
            </w:r>
            <w:r w:rsidRPr="00CC4A57">
              <w:rPr>
                <w:rFonts w:ascii="Times New Roman" w:hAnsi="Times New Roman" w:cs="Times New Roman"/>
                <w:sz w:val="24"/>
                <w:szCs w:val="24"/>
                <w:lang w:eastAsia="ru-RU"/>
              </w:rPr>
              <w:t xml:space="preserve"> </w:t>
            </w:r>
            <w:proofErr w:type="spellStart"/>
            <w:r w:rsidRPr="00CC4A57">
              <w:rPr>
                <w:rFonts w:ascii="Times New Roman" w:hAnsi="Times New Roman" w:cs="Times New Roman"/>
                <w:sz w:val="24"/>
                <w:szCs w:val="24"/>
                <w:lang w:eastAsia="ru-RU"/>
              </w:rPr>
              <w:t>эукариотической</w:t>
            </w:r>
            <w:proofErr w:type="spellEnd"/>
            <w:r w:rsidRPr="00CC4A57">
              <w:rPr>
                <w:rFonts w:ascii="Times New Roman" w:hAnsi="Times New Roman" w:cs="Times New Roman"/>
                <w:sz w:val="24"/>
                <w:szCs w:val="24"/>
                <w:lang w:eastAsia="ru-RU"/>
              </w:rPr>
              <w:t xml:space="preserve"> клетки.</w:t>
            </w:r>
          </w:p>
        </w:tc>
        <w:tc>
          <w:tcPr>
            <w:tcW w:w="6802" w:type="dxa"/>
            <w:gridSpan w:val="2"/>
            <w:shd w:val="clear" w:color="auto" w:fill="auto"/>
          </w:tcPr>
          <w:p w:rsidR="009817B6" w:rsidRPr="00CC4A57" w:rsidRDefault="009817B6" w:rsidP="009817B6">
            <w:pPr>
              <w:pStyle w:val="a4"/>
              <w:rPr>
                <w:rFonts w:ascii="Times New Roman" w:hAnsi="Times New Roman" w:cs="Times New Roman"/>
                <w:sz w:val="24"/>
                <w:szCs w:val="24"/>
                <w:lang w:eastAsia="ru-RU"/>
              </w:rPr>
            </w:pPr>
            <w:r w:rsidRPr="00CC4A57">
              <w:rPr>
                <w:rFonts w:ascii="Times New Roman" w:hAnsi="Times New Roman" w:cs="Times New Roman"/>
                <w:sz w:val="24"/>
                <w:szCs w:val="24"/>
                <w:lang w:eastAsia="ru-RU"/>
              </w:rPr>
              <w:t>Строение</w:t>
            </w:r>
            <w:r>
              <w:rPr>
                <w:rFonts w:ascii="Times New Roman" w:hAnsi="Times New Roman" w:cs="Times New Roman"/>
                <w:sz w:val="24"/>
                <w:szCs w:val="24"/>
                <w:lang w:eastAsia="ru-RU"/>
              </w:rPr>
              <w:t xml:space="preserve"> клеток</w:t>
            </w:r>
            <w:r w:rsidRPr="00CC4A57">
              <w:rPr>
                <w:rFonts w:ascii="Times New Roman" w:hAnsi="Times New Roman" w:cs="Times New Roman"/>
                <w:sz w:val="24"/>
                <w:szCs w:val="24"/>
                <w:lang w:eastAsia="ru-RU"/>
              </w:rPr>
              <w:t xml:space="preserve"> эукариот</w:t>
            </w:r>
            <w:r>
              <w:rPr>
                <w:rFonts w:ascii="Times New Roman" w:hAnsi="Times New Roman" w:cs="Times New Roman"/>
                <w:sz w:val="24"/>
                <w:szCs w:val="24"/>
                <w:lang w:eastAsia="ru-RU"/>
              </w:rPr>
              <w:t>, строение и многообразие клеток растений и животных. Наблюдение клеток растений и живо</w:t>
            </w:r>
            <w:r>
              <w:rPr>
                <w:rFonts w:ascii="Times New Roman" w:hAnsi="Times New Roman" w:cs="Times New Roman"/>
                <w:sz w:val="24"/>
                <w:szCs w:val="24"/>
                <w:lang w:eastAsia="ru-RU"/>
              </w:rPr>
              <w:t>т</w:t>
            </w:r>
            <w:r>
              <w:rPr>
                <w:rFonts w:ascii="Times New Roman" w:hAnsi="Times New Roman" w:cs="Times New Roman"/>
                <w:sz w:val="24"/>
                <w:szCs w:val="24"/>
                <w:lang w:eastAsia="ru-RU"/>
              </w:rPr>
              <w:t>ных под микроскопом на готовых микропрепаратах, их опис</w:t>
            </w:r>
            <w:r>
              <w:rPr>
                <w:rFonts w:ascii="Times New Roman" w:hAnsi="Times New Roman" w:cs="Times New Roman"/>
                <w:sz w:val="24"/>
                <w:szCs w:val="24"/>
                <w:lang w:eastAsia="ru-RU"/>
              </w:rPr>
              <w:t>а</w:t>
            </w:r>
            <w:r>
              <w:rPr>
                <w:rFonts w:ascii="Times New Roman" w:hAnsi="Times New Roman" w:cs="Times New Roman"/>
                <w:sz w:val="24"/>
                <w:szCs w:val="24"/>
                <w:lang w:eastAsia="ru-RU"/>
              </w:rPr>
              <w:t>ние. Сравнение строения клеток, их сходства и отличия.</w:t>
            </w:r>
          </w:p>
        </w:tc>
        <w:tc>
          <w:tcPr>
            <w:tcW w:w="851" w:type="dxa"/>
            <w:shd w:val="clear" w:color="auto" w:fill="auto"/>
          </w:tcPr>
          <w:p w:rsidR="009817B6" w:rsidRPr="00CC4A57" w:rsidRDefault="009817B6" w:rsidP="00DD0015">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shd w:val="clear" w:color="auto" w:fill="auto"/>
          </w:tcPr>
          <w:p w:rsidR="009817B6" w:rsidRPr="00CC4A57" w:rsidRDefault="007841FA" w:rsidP="009817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9" w:lineRule="auto"/>
              <w:jc w:val="cente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ОК</w:t>
            </w:r>
            <w:proofErr w:type="gramEnd"/>
            <w:r>
              <w:rPr>
                <w:rFonts w:ascii="Times New Roman" w:eastAsia="Times New Roman" w:hAnsi="Times New Roman" w:cs="Times New Roman"/>
                <w:sz w:val="24"/>
                <w:szCs w:val="24"/>
              </w:rPr>
              <w:t xml:space="preserve"> 0</w:t>
            </w:r>
            <w:r w:rsidR="009817B6" w:rsidRPr="00CC4A57">
              <w:rPr>
                <w:rFonts w:ascii="Times New Roman" w:eastAsia="Times New Roman" w:hAnsi="Times New Roman" w:cs="Times New Roman"/>
                <w:sz w:val="24"/>
                <w:szCs w:val="24"/>
              </w:rPr>
              <w:t>1</w:t>
            </w:r>
          </w:p>
          <w:p w:rsidR="009817B6" w:rsidRPr="00CC4A57" w:rsidRDefault="007841FA" w:rsidP="009817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9" w:lineRule="auto"/>
              <w:jc w:val="cente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ОК</w:t>
            </w:r>
            <w:proofErr w:type="gramEnd"/>
            <w:r>
              <w:rPr>
                <w:rFonts w:ascii="Times New Roman" w:eastAsia="Times New Roman" w:hAnsi="Times New Roman" w:cs="Times New Roman"/>
                <w:sz w:val="24"/>
                <w:szCs w:val="24"/>
              </w:rPr>
              <w:t xml:space="preserve"> 0</w:t>
            </w:r>
            <w:r w:rsidR="009817B6" w:rsidRPr="00CC4A57">
              <w:rPr>
                <w:rFonts w:ascii="Times New Roman" w:eastAsia="Times New Roman" w:hAnsi="Times New Roman" w:cs="Times New Roman"/>
                <w:sz w:val="24"/>
                <w:szCs w:val="24"/>
              </w:rPr>
              <w:t>2</w:t>
            </w:r>
          </w:p>
          <w:p w:rsidR="009817B6" w:rsidRPr="00CC4A57" w:rsidRDefault="007841FA" w:rsidP="009817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9" w:lineRule="auto"/>
              <w:jc w:val="cente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ОК</w:t>
            </w:r>
            <w:proofErr w:type="gramEnd"/>
            <w:r>
              <w:rPr>
                <w:rFonts w:ascii="Times New Roman" w:eastAsia="Times New Roman" w:hAnsi="Times New Roman" w:cs="Times New Roman"/>
                <w:sz w:val="24"/>
                <w:szCs w:val="24"/>
              </w:rPr>
              <w:t xml:space="preserve"> 0</w:t>
            </w:r>
            <w:r w:rsidR="009817B6" w:rsidRPr="00CC4A57">
              <w:rPr>
                <w:rFonts w:ascii="Times New Roman" w:eastAsia="Times New Roman" w:hAnsi="Times New Roman" w:cs="Times New Roman"/>
                <w:sz w:val="24"/>
                <w:szCs w:val="24"/>
              </w:rPr>
              <w:t>4</w:t>
            </w:r>
          </w:p>
          <w:p w:rsidR="009817B6" w:rsidRPr="00CC4A57" w:rsidRDefault="009817B6" w:rsidP="003D55C3">
            <w:pPr>
              <w:pStyle w:val="a4"/>
              <w:jc w:val="center"/>
              <w:rPr>
                <w:rFonts w:ascii="Times New Roman" w:hAnsi="Times New Roman" w:cs="Times New Roman"/>
                <w:sz w:val="24"/>
                <w:szCs w:val="24"/>
              </w:rPr>
            </w:pPr>
          </w:p>
        </w:tc>
      </w:tr>
      <w:tr w:rsidR="002A69C6" w:rsidRPr="00CC4A57" w:rsidTr="005D6542">
        <w:tc>
          <w:tcPr>
            <w:tcW w:w="1079" w:type="dxa"/>
            <w:tcBorders>
              <w:bottom w:val="single" w:sz="4" w:space="0" w:color="000000"/>
            </w:tcBorders>
          </w:tcPr>
          <w:p w:rsidR="002A69C6" w:rsidRPr="00CC4A57" w:rsidRDefault="009A67B9" w:rsidP="00DD0015">
            <w:pPr>
              <w:pStyle w:val="a4"/>
              <w:jc w:val="center"/>
              <w:rPr>
                <w:rFonts w:ascii="Times New Roman" w:hAnsi="Times New Roman" w:cs="Times New Roman"/>
                <w:sz w:val="24"/>
                <w:szCs w:val="24"/>
              </w:rPr>
            </w:pPr>
            <w:r>
              <w:rPr>
                <w:rFonts w:ascii="Times New Roman" w:hAnsi="Times New Roman" w:cs="Times New Roman"/>
                <w:sz w:val="24"/>
                <w:szCs w:val="24"/>
              </w:rPr>
              <w:t>8</w:t>
            </w:r>
            <w:r w:rsidR="00005E6D">
              <w:rPr>
                <w:rFonts w:ascii="Times New Roman" w:hAnsi="Times New Roman" w:cs="Times New Roman"/>
                <w:sz w:val="24"/>
                <w:szCs w:val="24"/>
              </w:rPr>
              <w:t>.</w:t>
            </w:r>
          </w:p>
        </w:tc>
        <w:tc>
          <w:tcPr>
            <w:tcW w:w="3707" w:type="dxa"/>
            <w:tcBorders>
              <w:bottom w:val="single" w:sz="4" w:space="0" w:color="000000"/>
            </w:tcBorders>
            <w:shd w:val="clear" w:color="auto" w:fill="D9D9D9" w:themeFill="background1" w:themeFillShade="D9"/>
          </w:tcPr>
          <w:p w:rsidR="002A69C6" w:rsidRPr="00CC4A57" w:rsidRDefault="002A69C6" w:rsidP="00DD0015">
            <w:pPr>
              <w:pStyle w:val="a4"/>
              <w:rPr>
                <w:rFonts w:ascii="Times New Roman" w:hAnsi="Times New Roman" w:cs="Times New Roman"/>
                <w:color w:val="000000"/>
                <w:sz w:val="24"/>
                <w:szCs w:val="24"/>
              </w:rPr>
            </w:pPr>
            <w:r w:rsidRPr="00CC4A57">
              <w:rPr>
                <w:rFonts w:ascii="Times New Roman" w:hAnsi="Times New Roman" w:cs="Times New Roman"/>
                <w:sz w:val="24"/>
                <w:szCs w:val="24"/>
                <w:lang w:eastAsia="ru-RU"/>
              </w:rPr>
              <w:t>Структурно-функциональные факторы наследственности</w:t>
            </w:r>
          </w:p>
        </w:tc>
        <w:tc>
          <w:tcPr>
            <w:tcW w:w="6802" w:type="dxa"/>
            <w:gridSpan w:val="2"/>
            <w:tcBorders>
              <w:bottom w:val="single" w:sz="4" w:space="0" w:color="000000"/>
            </w:tcBorders>
            <w:shd w:val="clear" w:color="auto" w:fill="D9D9D9" w:themeFill="background1" w:themeFillShade="D9"/>
          </w:tcPr>
          <w:p w:rsidR="002A69C6" w:rsidRPr="00CC4A57" w:rsidRDefault="002A69C6" w:rsidP="002128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CC4A57">
              <w:rPr>
                <w:rFonts w:ascii="Times New Roman" w:eastAsia="Times New Roman" w:hAnsi="Times New Roman" w:cs="Times New Roman"/>
                <w:sz w:val="24"/>
                <w:szCs w:val="24"/>
              </w:rPr>
              <w:t>Хромосомная теория Т. Моргана. Строение хромосом. Хром</w:t>
            </w:r>
            <w:r w:rsidRPr="00CC4A57">
              <w:rPr>
                <w:rFonts w:ascii="Times New Roman" w:eastAsia="Times New Roman" w:hAnsi="Times New Roman" w:cs="Times New Roman"/>
                <w:sz w:val="24"/>
                <w:szCs w:val="24"/>
              </w:rPr>
              <w:t>о</w:t>
            </w:r>
            <w:r w:rsidRPr="00CC4A57">
              <w:rPr>
                <w:rFonts w:ascii="Times New Roman" w:eastAsia="Times New Roman" w:hAnsi="Times New Roman" w:cs="Times New Roman"/>
                <w:sz w:val="24"/>
                <w:szCs w:val="24"/>
              </w:rPr>
              <w:t>сомный набор клеток, гомологичные и негомологичные хром</w:t>
            </w:r>
            <w:r w:rsidRPr="00CC4A57">
              <w:rPr>
                <w:rFonts w:ascii="Times New Roman" w:eastAsia="Times New Roman" w:hAnsi="Times New Roman" w:cs="Times New Roman"/>
                <w:sz w:val="24"/>
                <w:szCs w:val="24"/>
              </w:rPr>
              <w:t>о</w:t>
            </w:r>
            <w:r w:rsidRPr="00CC4A57">
              <w:rPr>
                <w:rFonts w:ascii="Times New Roman" w:eastAsia="Times New Roman" w:hAnsi="Times New Roman" w:cs="Times New Roman"/>
                <w:sz w:val="24"/>
                <w:szCs w:val="24"/>
              </w:rPr>
              <w:t>сомы, гаплоидный и диплоидный набор.  Нуклеиновые кисл</w:t>
            </w:r>
            <w:r w:rsidRPr="00CC4A57">
              <w:rPr>
                <w:rFonts w:ascii="Times New Roman" w:eastAsia="Times New Roman" w:hAnsi="Times New Roman" w:cs="Times New Roman"/>
                <w:sz w:val="24"/>
                <w:szCs w:val="24"/>
              </w:rPr>
              <w:t>о</w:t>
            </w:r>
            <w:r w:rsidRPr="00CC4A57">
              <w:rPr>
                <w:rFonts w:ascii="Times New Roman" w:eastAsia="Times New Roman" w:hAnsi="Times New Roman" w:cs="Times New Roman"/>
                <w:sz w:val="24"/>
                <w:szCs w:val="24"/>
              </w:rPr>
              <w:t>ты: ДНК, РНК нахождение в клетке, их строение и функции. Матричные процессы в клетке: репликация, биосинтез белка, репарация. Генетический код и его свойства</w:t>
            </w:r>
          </w:p>
        </w:tc>
        <w:tc>
          <w:tcPr>
            <w:tcW w:w="851" w:type="dxa"/>
            <w:tcBorders>
              <w:bottom w:val="single" w:sz="4" w:space="0" w:color="000000"/>
            </w:tcBorders>
            <w:shd w:val="clear" w:color="auto" w:fill="D9D9D9" w:themeFill="background1" w:themeFillShade="D9"/>
          </w:tcPr>
          <w:p w:rsidR="002A69C6" w:rsidRPr="00CC4A57" w:rsidRDefault="002A69C6" w:rsidP="00DD0015">
            <w:pPr>
              <w:pStyle w:val="a4"/>
              <w:jc w:val="center"/>
              <w:rPr>
                <w:rFonts w:ascii="Times New Roman" w:hAnsi="Times New Roman" w:cs="Times New Roman"/>
                <w:sz w:val="24"/>
                <w:szCs w:val="24"/>
              </w:rPr>
            </w:pPr>
            <w:r w:rsidRPr="00CC4A57">
              <w:rPr>
                <w:rFonts w:ascii="Times New Roman" w:hAnsi="Times New Roman" w:cs="Times New Roman"/>
                <w:sz w:val="24"/>
                <w:szCs w:val="24"/>
              </w:rPr>
              <w:t>2</w:t>
            </w:r>
          </w:p>
        </w:tc>
        <w:tc>
          <w:tcPr>
            <w:tcW w:w="2157" w:type="dxa"/>
          </w:tcPr>
          <w:p w:rsidR="002A69C6" w:rsidRPr="00CC4A57" w:rsidRDefault="007841FA" w:rsidP="006951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9" w:lineRule="auto"/>
              <w:jc w:val="cente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ОК</w:t>
            </w:r>
            <w:proofErr w:type="gramEnd"/>
            <w:r>
              <w:rPr>
                <w:rFonts w:ascii="Times New Roman" w:eastAsia="Times New Roman" w:hAnsi="Times New Roman" w:cs="Times New Roman"/>
                <w:sz w:val="24"/>
                <w:szCs w:val="24"/>
              </w:rPr>
              <w:t xml:space="preserve"> 0</w:t>
            </w:r>
            <w:r w:rsidR="002A69C6" w:rsidRPr="00CC4A57">
              <w:rPr>
                <w:rFonts w:ascii="Times New Roman" w:eastAsia="Times New Roman" w:hAnsi="Times New Roman" w:cs="Times New Roman"/>
                <w:sz w:val="24"/>
                <w:szCs w:val="24"/>
              </w:rPr>
              <w:t>1</w:t>
            </w:r>
          </w:p>
          <w:p w:rsidR="002A69C6" w:rsidRPr="00CC4A57" w:rsidRDefault="007841FA" w:rsidP="00695153">
            <w:pPr>
              <w:pStyle w:val="a4"/>
              <w:jc w:val="center"/>
              <w:rPr>
                <w:rFonts w:ascii="Times New Roman" w:hAnsi="Times New Roman" w:cs="Times New Roman"/>
                <w:sz w:val="24"/>
                <w:szCs w:val="24"/>
                <w:lang w:eastAsia="ru-RU"/>
              </w:rPr>
            </w:pPr>
            <w:proofErr w:type="gramStart"/>
            <w:r>
              <w:rPr>
                <w:rFonts w:ascii="Times New Roman" w:hAnsi="Times New Roman" w:cs="Times New Roman"/>
                <w:sz w:val="24"/>
                <w:szCs w:val="24"/>
                <w:lang w:eastAsia="ru-RU"/>
              </w:rPr>
              <w:t>ОК</w:t>
            </w:r>
            <w:proofErr w:type="gramEnd"/>
            <w:r>
              <w:rPr>
                <w:rFonts w:ascii="Times New Roman" w:hAnsi="Times New Roman" w:cs="Times New Roman"/>
                <w:sz w:val="24"/>
                <w:szCs w:val="24"/>
                <w:lang w:eastAsia="ru-RU"/>
              </w:rPr>
              <w:t xml:space="preserve"> 0</w:t>
            </w:r>
            <w:r w:rsidR="002A69C6" w:rsidRPr="00CC4A57">
              <w:rPr>
                <w:rFonts w:ascii="Times New Roman" w:hAnsi="Times New Roman" w:cs="Times New Roman"/>
                <w:sz w:val="24"/>
                <w:szCs w:val="24"/>
                <w:lang w:eastAsia="ru-RU"/>
              </w:rPr>
              <w:t>2</w:t>
            </w:r>
          </w:p>
          <w:p w:rsidR="002A69C6" w:rsidRPr="00CC4A57" w:rsidRDefault="003317F0" w:rsidP="00212830">
            <w:pPr>
              <w:pStyle w:val="a4"/>
              <w:jc w:val="center"/>
              <w:rPr>
                <w:rFonts w:ascii="Times New Roman" w:hAnsi="Times New Roman" w:cs="Times New Roman"/>
                <w:sz w:val="24"/>
                <w:szCs w:val="24"/>
              </w:rPr>
            </w:pPr>
            <w:r>
              <w:rPr>
                <w:rFonts w:ascii="Times New Roman" w:hAnsi="Times New Roman" w:cs="Times New Roman"/>
                <w:sz w:val="24"/>
                <w:szCs w:val="24"/>
              </w:rPr>
              <w:t>ПК 1.2</w:t>
            </w:r>
          </w:p>
        </w:tc>
      </w:tr>
      <w:tr w:rsidR="002A69C6" w:rsidRPr="00CC4A57" w:rsidTr="005D6542">
        <w:tc>
          <w:tcPr>
            <w:tcW w:w="1079" w:type="dxa"/>
            <w:tcBorders>
              <w:bottom w:val="single" w:sz="4" w:space="0" w:color="000000"/>
            </w:tcBorders>
          </w:tcPr>
          <w:p w:rsidR="002A69C6" w:rsidRPr="00CC4A57" w:rsidRDefault="009A67B9" w:rsidP="00DD0015">
            <w:pPr>
              <w:pStyle w:val="a4"/>
              <w:jc w:val="center"/>
              <w:rPr>
                <w:rFonts w:ascii="Times New Roman" w:hAnsi="Times New Roman" w:cs="Times New Roman"/>
                <w:sz w:val="24"/>
                <w:szCs w:val="24"/>
              </w:rPr>
            </w:pPr>
            <w:r>
              <w:rPr>
                <w:rFonts w:ascii="Times New Roman" w:hAnsi="Times New Roman" w:cs="Times New Roman"/>
                <w:sz w:val="24"/>
                <w:szCs w:val="24"/>
              </w:rPr>
              <w:t>9</w:t>
            </w:r>
            <w:r w:rsidR="00005E6D">
              <w:rPr>
                <w:rFonts w:ascii="Times New Roman" w:hAnsi="Times New Roman" w:cs="Times New Roman"/>
                <w:sz w:val="24"/>
                <w:szCs w:val="24"/>
              </w:rPr>
              <w:t>.</w:t>
            </w:r>
          </w:p>
        </w:tc>
        <w:tc>
          <w:tcPr>
            <w:tcW w:w="3707" w:type="dxa"/>
            <w:tcBorders>
              <w:bottom w:val="single" w:sz="4" w:space="0" w:color="000000"/>
            </w:tcBorders>
            <w:shd w:val="clear" w:color="auto" w:fill="FFFFFF" w:themeFill="background1"/>
          </w:tcPr>
          <w:p w:rsidR="002A69C6" w:rsidRPr="00CC4A57" w:rsidRDefault="007310EB" w:rsidP="00DD0015">
            <w:pPr>
              <w:pStyle w:val="a4"/>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ПР</w:t>
            </w:r>
            <w:proofErr w:type="gramEnd"/>
            <w:r>
              <w:rPr>
                <w:rFonts w:ascii="Times New Roman" w:hAnsi="Times New Roman" w:cs="Times New Roman"/>
                <w:color w:val="000000"/>
                <w:sz w:val="24"/>
                <w:szCs w:val="24"/>
              </w:rPr>
              <w:t xml:space="preserve"> 3</w:t>
            </w:r>
            <w:r w:rsidR="002A69C6" w:rsidRPr="00CC4A57">
              <w:rPr>
                <w:rFonts w:ascii="Times New Roman" w:hAnsi="Times New Roman" w:cs="Times New Roman"/>
                <w:sz w:val="24"/>
                <w:szCs w:val="24"/>
                <w:lang w:eastAsia="ru-RU"/>
              </w:rPr>
              <w:t xml:space="preserve"> Решение задач</w:t>
            </w:r>
          </w:p>
        </w:tc>
        <w:tc>
          <w:tcPr>
            <w:tcW w:w="6802" w:type="dxa"/>
            <w:gridSpan w:val="2"/>
            <w:tcBorders>
              <w:bottom w:val="single" w:sz="4" w:space="0" w:color="000000"/>
            </w:tcBorders>
            <w:shd w:val="clear" w:color="auto" w:fill="FFFFFF" w:themeFill="background1"/>
          </w:tcPr>
          <w:p w:rsidR="002A69C6" w:rsidRPr="00CC4A57" w:rsidRDefault="002A69C6" w:rsidP="00DD0015">
            <w:pPr>
              <w:pStyle w:val="a4"/>
              <w:rPr>
                <w:rFonts w:ascii="Times New Roman" w:hAnsi="Times New Roman" w:cs="Times New Roman"/>
                <w:sz w:val="24"/>
                <w:szCs w:val="24"/>
                <w:u w:val="single"/>
              </w:rPr>
            </w:pPr>
            <w:r w:rsidRPr="00CC4A57">
              <w:rPr>
                <w:rFonts w:ascii="Times New Roman" w:hAnsi="Times New Roman" w:cs="Times New Roman"/>
                <w:sz w:val="24"/>
                <w:szCs w:val="24"/>
                <w:lang w:eastAsia="ru-RU"/>
              </w:rPr>
              <w:t>Определение последовательности нуклеотидов, аминокислот в норме и в случае изменения последовательности нуклеотидов ДНК</w:t>
            </w:r>
          </w:p>
        </w:tc>
        <w:tc>
          <w:tcPr>
            <w:tcW w:w="851" w:type="dxa"/>
            <w:tcBorders>
              <w:bottom w:val="single" w:sz="4" w:space="0" w:color="000000"/>
            </w:tcBorders>
            <w:shd w:val="clear" w:color="auto" w:fill="FFFFFF" w:themeFill="background1"/>
          </w:tcPr>
          <w:p w:rsidR="002A69C6" w:rsidRPr="00CC4A57" w:rsidRDefault="002A69C6" w:rsidP="00DD0015">
            <w:pPr>
              <w:pStyle w:val="a4"/>
              <w:jc w:val="center"/>
              <w:rPr>
                <w:rFonts w:ascii="Times New Roman" w:hAnsi="Times New Roman" w:cs="Times New Roman"/>
                <w:sz w:val="24"/>
                <w:szCs w:val="24"/>
              </w:rPr>
            </w:pPr>
            <w:r w:rsidRPr="00CC4A57">
              <w:rPr>
                <w:rFonts w:ascii="Times New Roman" w:hAnsi="Times New Roman" w:cs="Times New Roman"/>
                <w:sz w:val="24"/>
                <w:szCs w:val="24"/>
              </w:rPr>
              <w:t>2</w:t>
            </w:r>
          </w:p>
        </w:tc>
        <w:tc>
          <w:tcPr>
            <w:tcW w:w="2157" w:type="dxa"/>
          </w:tcPr>
          <w:p w:rsidR="001612AE" w:rsidRPr="00CC4A57" w:rsidRDefault="007841FA" w:rsidP="001612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9" w:lineRule="auto"/>
              <w:jc w:val="cente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ОК</w:t>
            </w:r>
            <w:proofErr w:type="gramEnd"/>
            <w:r>
              <w:rPr>
                <w:rFonts w:ascii="Times New Roman" w:eastAsia="Times New Roman" w:hAnsi="Times New Roman" w:cs="Times New Roman"/>
                <w:sz w:val="24"/>
                <w:szCs w:val="24"/>
              </w:rPr>
              <w:t xml:space="preserve"> 0</w:t>
            </w:r>
            <w:r w:rsidR="001612AE" w:rsidRPr="00CC4A57">
              <w:rPr>
                <w:rFonts w:ascii="Times New Roman" w:eastAsia="Times New Roman" w:hAnsi="Times New Roman" w:cs="Times New Roman"/>
                <w:sz w:val="24"/>
                <w:szCs w:val="24"/>
              </w:rPr>
              <w:t>1</w:t>
            </w:r>
          </w:p>
          <w:p w:rsidR="001612AE" w:rsidRPr="00CC4A57" w:rsidRDefault="007841FA" w:rsidP="001612AE">
            <w:pPr>
              <w:pStyle w:val="a4"/>
              <w:jc w:val="center"/>
              <w:rPr>
                <w:rFonts w:ascii="Times New Roman" w:hAnsi="Times New Roman" w:cs="Times New Roman"/>
                <w:sz w:val="24"/>
                <w:szCs w:val="24"/>
                <w:lang w:eastAsia="ru-RU"/>
              </w:rPr>
            </w:pPr>
            <w:proofErr w:type="gramStart"/>
            <w:r>
              <w:rPr>
                <w:rFonts w:ascii="Times New Roman" w:hAnsi="Times New Roman" w:cs="Times New Roman"/>
                <w:sz w:val="24"/>
                <w:szCs w:val="24"/>
                <w:lang w:eastAsia="ru-RU"/>
              </w:rPr>
              <w:t>ОК</w:t>
            </w:r>
            <w:proofErr w:type="gramEnd"/>
            <w:r>
              <w:rPr>
                <w:rFonts w:ascii="Times New Roman" w:hAnsi="Times New Roman" w:cs="Times New Roman"/>
                <w:sz w:val="24"/>
                <w:szCs w:val="24"/>
                <w:lang w:eastAsia="ru-RU"/>
              </w:rPr>
              <w:t xml:space="preserve"> 0</w:t>
            </w:r>
            <w:r w:rsidR="001612AE" w:rsidRPr="00CC4A57">
              <w:rPr>
                <w:rFonts w:ascii="Times New Roman" w:hAnsi="Times New Roman" w:cs="Times New Roman"/>
                <w:sz w:val="24"/>
                <w:szCs w:val="24"/>
                <w:lang w:eastAsia="ru-RU"/>
              </w:rPr>
              <w:t>2</w:t>
            </w:r>
          </w:p>
          <w:p w:rsidR="002A69C6" w:rsidRPr="00CC4A57" w:rsidRDefault="002A69C6" w:rsidP="00212830">
            <w:pPr>
              <w:pStyle w:val="a4"/>
              <w:jc w:val="center"/>
              <w:rPr>
                <w:rFonts w:ascii="Times New Roman" w:hAnsi="Times New Roman" w:cs="Times New Roman"/>
                <w:sz w:val="24"/>
                <w:szCs w:val="24"/>
              </w:rPr>
            </w:pPr>
          </w:p>
        </w:tc>
      </w:tr>
      <w:tr w:rsidR="00212830" w:rsidRPr="00CC4A57" w:rsidTr="005D6542">
        <w:tc>
          <w:tcPr>
            <w:tcW w:w="1079" w:type="dxa"/>
            <w:tcBorders>
              <w:bottom w:val="single" w:sz="4" w:space="0" w:color="000000"/>
            </w:tcBorders>
            <w:shd w:val="clear" w:color="auto" w:fill="auto"/>
          </w:tcPr>
          <w:p w:rsidR="00212830" w:rsidRPr="00CC4A57" w:rsidRDefault="009A67B9" w:rsidP="00DD0015">
            <w:pPr>
              <w:pStyle w:val="a4"/>
              <w:jc w:val="center"/>
              <w:rPr>
                <w:rFonts w:ascii="Times New Roman" w:hAnsi="Times New Roman" w:cs="Times New Roman"/>
                <w:sz w:val="24"/>
                <w:szCs w:val="24"/>
              </w:rPr>
            </w:pPr>
            <w:r>
              <w:rPr>
                <w:rFonts w:ascii="Times New Roman" w:hAnsi="Times New Roman" w:cs="Times New Roman"/>
                <w:sz w:val="24"/>
                <w:szCs w:val="24"/>
              </w:rPr>
              <w:t>10</w:t>
            </w:r>
            <w:r w:rsidR="00005E6D">
              <w:rPr>
                <w:rFonts w:ascii="Times New Roman" w:hAnsi="Times New Roman" w:cs="Times New Roman"/>
                <w:sz w:val="24"/>
                <w:szCs w:val="24"/>
              </w:rPr>
              <w:t>.</w:t>
            </w:r>
          </w:p>
        </w:tc>
        <w:tc>
          <w:tcPr>
            <w:tcW w:w="3707" w:type="dxa"/>
            <w:tcBorders>
              <w:bottom w:val="single" w:sz="4" w:space="0" w:color="000000"/>
            </w:tcBorders>
            <w:shd w:val="clear" w:color="auto" w:fill="D9D9D9" w:themeFill="background1" w:themeFillShade="D9"/>
          </w:tcPr>
          <w:p w:rsidR="00212830" w:rsidRPr="00CC4A57" w:rsidRDefault="00212830" w:rsidP="00DD0015">
            <w:pPr>
              <w:pStyle w:val="a4"/>
              <w:rPr>
                <w:rFonts w:ascii="Times New Roman" w:hAnsi="Times New Roman" w:cs="Times New Roman"/>
                <w:color w:val="000000"/>
                <w:sz w:val="24"/>
                <w:szCs w:val="24"/>
              </w:rPr>
            </w:pPr>
            <w:r w:rsidRPr="00CC4A57">
              <w:rPr>
                <w:rFonts w:ascii="Times New Roman" w:hAnsi="Times New Roman" w:cs="Times New Roman"/>
                <w:sz w:val="24"/>
                <w:szCs w:val="24"/>
                <w:lang w:eastAsia="ru-RU"/>
              </w:rPr>
              <w:t>Обмен веществ и превращение энергии в клетке</w:t>
            </w:r>
          </w:p>
        </w:tc>
        <w:tc>
          <w:tcPr>
            <w:tcW w:w="6802" w:type="dxa"/>
            <w:gridSpan w:val="2"/>
            <w:tcBorders>
              <w:bottom w:val="single" w:sz="4" w:space="0" w:color="000000"/>
            </w:tcBorders>
            <w:shd w:val="clear" w:color="auto" w:fill="D9D9D9" w:themeFill="background1" w:themeFillShade="D9"/>
          </w:tcPr>
          <w:p w:rsidR="00212830" w:rsidRPr="00CC4A57" w:rsidRDefault="00212830" w:rsidP="00234B6C">
            <w:pPr>
              <w:pStyle w:val="a4"/>
              <w:rPr>
                <w:rFonts w:ascii="Times New Roman" w:hAnsi="Times New Roman" w:cs="Times New Roman"/>
                <w:sz w:val="24"/>
                <w:szCs w:val="24"/>
              </w:rPr>
            </w:pPr>
            <w:r w:rsidRPr="00CC4A57">
              <w:rPr>
                <w:rFonts w:ascii="Times New Roman" w:hAnsi="Times New Roman" w:cs="Times New Roman"/>
                <w:sz w:val="24"/>
                <w:szCs w:val="24"/>
                <w:lang w:eastAsia="ru-RU"/>
              </w:rPr>
              <w:t>Понятие метаболизм. Ассимиляция и диссимиляция – две ст</w:t>
            </w:r>
            <w:r w:rsidRPr="00CC4A57">
              <w:rPr>
                <w:rFonts w:ascii="Times New Roman" w:hAnsi="Times New Roman" w:cs="Times New Roman"/>
                <w:sz w:val="24"/>
                <w:szCs w:val="24"/>
                <w:lang w:eastAsia="ru-RU"/>
              </w:rPr>
              <w:t>о</w:t>
            </w:r>
            <w:r w:rsidRPr="00CC4A57">
              <w:rPr>
                <w:rFonts w:ascii="Times New Roman" w:hAnsi="Times New Roman" w:cs="Times New Roman"/>
                <w:sz w:val="24"/>
                <w:szCs w:val="24"/>
                <w:lang w:eastAsia="ru-RU"/>
              </w:rPr>
              <w:t>роны метаболизма. Типы обмена веществ: автотрофный и гет</w:t>
            </w:r>
            <w:r w:rsidRPr="00CC4A57">
              <w:rPr>
                <w:rFonts w:ascii="Times New Roman" w:hAnsi="Times New Roman" w:cs="Times New Roman"/>
                <w:sz w:val="24"/>
                <w:szCs w:val="24"/>
                <w:lang w:eastAsia="ru-RU"/>
              </w:rPr>
              <w:t>е</w:t>
            </w:r>
            <w:r w:rsidRPr="00CC4A57">
              <w:rPr>
                <w:rFonts w:ascii="Times New Roman" w:hAnsi="Times New Roman" w:cs="Times New Roman"/>
                <w:sz w:val="24"/>
                <w:szCs w:val="24"/>
                <w:lang w:eastAsia="ru-RU"/>
              </w:rPr>
              <w:t>ротрофный, аэробный и анаэробный. Пластический обмен. Ф</w:t>
            </w:r>
            <w:r w:rsidRPr="00CC4A57">
              <w:rPr>
                <w:rFonts w:ascii="Times New Roman" w:hAnsi="Times New Roman" w:cs="Times New Roman"/>
                <w:sz w:val="24"/>
                <w:szCs w:val="24"/>
                <w:lang w:eastAsia="ru-RU"/>
              </w:rPr>
              <w:t>о</w:t>
            </w:r>
            <w:r w:rsidRPr="00CC4A57">
              <w:rPr>
                <w:rFonts w:ascii="Times New Roman" w:hAnsi="Times New Roman" w:cs="Times New Roman"/>
                <w:sz w:val="24"/>
                <w:szCs w:val="24"/>
                <w:lang w:eastAsia="ru-RU"/>
              </w:rPr>
              <w:t>тосинтез. Хемосинтез</w:t>
            </w:r>
          </w:p>
        </w:tc>
        <w:tc>
          <w:tcPr>
            <w:tcW w:w="851" w:type="dxa"/>
            <w:tcBorders>
              <w:bottom w:val="single" w:sz="4" w:space="0" w:color="000000"/>
            </w:tcBorders>
            <w:shd w:val="clear" w:color="auto" w:fill="D9D9D9" w:themeFill="background1" w:themeFillShade="D9"/>
          </w:tcPr>
          <w:p w:rsidR="00212830" w:rsidRPr="00CC4A57" w:rsidRDefault="00212830" w:rsidP="00DD0015">
            <w:pPr>
              <w:pStyle w:val="a4"/>
              <w:jc w:val="center"/>
              <w:rPr>
                <w:rFonts w:ascii="Times New Roman" w:hAnsi="Times New Roman" w:cs="Times New Roman"/>
                <w:sz w:val="24"/>
                <w:szCs w:val="24"/>
              </w:rPr>
            </w:pPr>
            <w:r w:rsidRPr="00CC4A57">
              <w:rPr>
                <w:rFonts w:ascii="Times New Roman" w:hAnsi="Times New Roman" w:cs="Times New Roman"/>
                <w:sz w:val="24"/>
                <w:szCs w:val="24"/>
              </w:rPr>
              <w:t>2</w:t>
            </w:r>
          </w:p>
        </w:tc>
        <w:tc>
          <w:tcPr>
            <w:tcW w:w="2157" w:type="dxa"/>
          </w:tcPr>
          <w:p w:rsidR="00212830" w:rsidRDefault="002A69C6" w:rsidP="00695153">
            <w:pPr>
              <w:pStyle w:val="a4"/>
              <w:jc w:val="center"/>
              <w:rPr>
                <w:rFonts w:ascii="Times New Roman" w:hAnsi="Times New Roman" w:cs="Times New Roman"/>
                <w:sz w:val="24"/>
                <w:szCs w:val="24"/>
              </w:rPr>
            </w:pPr>
            <w:proofErr w:type="gramStart"/>
            <w:r w:rsidRPr="00CC4A57">
              <w:rPr>
                <w:rFonts w:ascii="Times New Roman" w:hAnsi="Times New Roman" w:cs="Times New Roman"/>
                <w:sz w:val="24"/>
                <w:szCs w:val="24"/>
              </w:rPr>
              <w:t>ОК</w:t>
            </w:r>
            <w:proofErr w:type="gramEnd"/>
            <w:r w:rsidRPr="00CC4A57">
              <w:rPr>
                <w:rFonts w:ascii="Times New Roman" w:hAnsi="Times New Roman" w:cs="Times New Roman"/>
                <w:sz w:val="24"/>
                <w:szCs w:val="24"/>
              </w:rPr>
              <w:t xml:space="preserve"> 02</w:t>
            </w:r>
          </w:p>
          <w:p w:rsidR="003317F0" w:rsidRPr="00CC4A57" w:rsidRDefault="003317F0" w:rsidP="00695153">
            <w:pPr>
              <w:pStyle w:val="a4"/>
              <w:jc w:val="center"/>
              <w:rPr>
                <w:rFonts w:ascii="Times New Roman" w:hAnsi="Times New Roman" w:cs="Times New Roman"/>
                <w:sz w:val="24"/>
                <w:szCs w:val="24"/>
              </w:rPr>
            </w:pPr>
            <w:r>
              <w:rPr>
                <w:rFonts w:ascii="Times New Roman" w:hAnsi="Times New Roman" w:cs="Times New Roman"/>
                <w:sz w:val="24"/>
                <w:szCs w:val="24"/>
              </w:rPr>
              <w:t>ПК 1.2</w:t>
            </w:r>
          </w:p>
        </w:tc>
      </w:tr>
      <w:tr w:rsidR="00212830" w:rsidRPr="00CC4A57" w:rsidTr="004B53E2">
        <w:tc>
          <w:tcPr>
            <w:tcW w:w="1079" w:type="dxa"/>
            <w:tcBorders>
              <w:bottom w:val="single" w:sz="4" w:space="0" w:color="000000"/>
            </w:tcBorders>
          </w:tcPr>
          <w:p w:rsidR="00212830" w:rsidRPr="00CC4A57" w:rsidRDefault="009A67B9" w:rsidP="00DD0015">
            <w:pPr>
              <w:pStyle w:val="a4"/>
              <w:jc w:val="center"/>
              <w:rPr>
                <w:rFonts w:ascii="Times New Roman" w:hAnsi="Times New Roman" w:cs="Times New Roman"/>
                <w:sz w:val="24"/>
                <w:szCs w:val="24"/>
              </w:rPr>
            </w:pPr>
            <w:r>
              <w:rPr>
                <w:rFonts w:ascii="Times New Roman" w:hAnsi="Times New Roman" w:cs="Times New Roman"/>
                <w:sz w:val="24"/>
                <w:szCs w:val="24"/>
              </w:rPr>
              <w:lastRenderedPageBreak/>
              <w:t>11</w:t>
            </w:r>
            <w:r w:rsidR="00005E6D">
              <w:rPr>
                <w:rFonts w:ascii="Times New Roman" w:hAnsi="Times New Roman" w:cs="Times New Roman"/>
                <w:sz w:val="24"/>
                <w:szCs w:val="24"/>
              </w:rPr>
              <w:t>.</w:t>
            </w:r>
          </w:p>
        </w:tc>
        <w:tc>
          <w:tcPr>
            <w:tcW w:w="3707" w:type="dxa"/>
            <w:tcBorders>
              <w:bottom w:val="single" w:sz="4" w:space="0" w:color="000000"/>
            </w:tcBorders>
          </w:tcPr>
          <w:p w:rsidR="00212830" w:rsidRPr="00CC4A57" w:rsidRDefault="00212830" w:rsidP="006951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9" w:lineRule="auto"/>
              <w:rPr>
                <w:rFonts w:ascii="Times New Roman" w:eastAsia="Times New Roman" w:hAnsi="Times New Roman" w:cs="Times New Roman"/>
                <w:sz w:val="24"/>
                <w:szCs w:val="24"/>
              </w:rPr>
            </w:pPr>
            <w:r w:rsidRPr="00CC4A57">
              <w:rPr>
                <w:rFonts w:ascii="Times New Roman" w:eastAsia="Times New Roman" w:hAnsi="Times New Roman" w:cs="Times New Roman"/>
                <w:sz w:val="24"/>
                <w:szCs w:val="24"/>
              </w:rPr>
              <w:t>Жизненный цикл клетки. Митоз. Мейоз</w:t>
            </w:r>
          </w:p>
          <w:p w:rsidR="00212830" w:rsidRPr="00CC4A57" w:rsidRDefault="00212830" w:rsidP="00DD0015">
            <w:pPr>
              <w:pStyle w:val="a4"/>
              <w:rPr>
                <w:rFonts w:ascii="Times New Roman" w:hAnsi="Times New Roman" w:cs="Times New Roman"/>
                <w:color w:val="000000"/>
                <w:sz w:val="24"/>
                <w:szCs w:val="24"/>
              </w:rPr>
            </w:pPr>
          </w:p>
        </w:tc>
        <w:tc>
          <w:tcPr>
            <w:tcW w:w="6802" w:type="dxa"/>
            <w:gridSpan w:val="2"/>
            <w:tcBorders>
              <w:bottom w:val="single" w:sz="4" w:space="0" w:color="000000"/>
            </w:tcBorders>
          </w:tcPr>
          <w:p w:rsidR="00212830" w:rsidRPr="00CC4A57" w:rsidRDefault="00212830" w:rsidP="00DD0015">
            <w:pPr>
              <w:pStyle w:val="a4"/>
              <w:rPr>
                <w:rFonts w:ascii="Times New Roman" w:hAnsi="Times New Roman" w:cs="Times New Roman"/>
                <w:sz w:val="24"/>
                <w:szCs w:val="24"/>
                <w:u w:val="single"/>
              </w:rPr>
            </w:pPr>
            <w:r w:rsidRPr="00CC4A57">
              <w:rPr>
                <w:rFonts w:ascii="Times New Roman" w:hAnsi="Times New Roman" w:cs="Times New Roman"/>
                <w:sz w:val="24"/>
                <w:szCs w:val="24"/>
                <w:lang w:eastAsia="ru-RU"/>
              </w:rPr>
              <w:t>Клеточный цикл, его периоды. Митоз, его стадии и происх</w:t>
            </w:r>
            <w:r w:rsidRPr="00CC4A57">
              <w:rPr>
                <w:rFonts w:ascii="Times New Roman" w:hAnsi="Times New Roman" w:cs="Times New Roman"/>
                <w:sz w:val="24"/>
                <w:szCs w:val="24"/>
                <w:lang w:eastAsia="ru-RU"/>
              </w:rPr>
              <w:t>о</w:t>
            </w:r>
            <w:r w:rsidRPr="00CC4A57">
              <w:rPr>
                <w:rFonts w:ascii="Times New Roman" w:hAnsi="Times New Roman" w:cs="Times New Roman"/>
                <w:sz w:val="24"/>
                <w:szCs w:val="24"/>
                <w:lang w:eastAsia="ru-RU"/>
              </w:rPr>
              <w:t>дящие процессы. Биологическое значение митоза. Мейоз и его стадии. Поведение хромосом в мейозе. Кроссинговер. Биолог</w:t>
            </w:r>
            <w:r w:rsidRPr="00CC4A57">
              <w:rPr>
                <w:rFonts w:ascii="Times New Roman" w:hAnsi="Times New Roman" w:cs="Times New Roman"/>
                <w:sz w:val="24"/>
                <w:szCs w:val="24"/>
                <w:lang w:eastAsia="ru-RU"/>
              </w:rPr>
              <w:t>и</w:t>
            </w:r>
            <w:r w:rsidRPr="00CC4A57">
              <w:rPr>
                <w:rFonts w:ascii="Times New Roman" w:hAnsi="Times New Roman" w:cs="Times New Roman"/>
                <w:sz w:val="24"/>
                <w:szCs w:val="24"/>
                <w:lang w:eastAsia="ru-RU"/>
              </w:rPr>
              <w:t>ческий смысл мейоза</w:t>
            </w:r>
          </w:p>
        </w:tc>
        <w:tc>
          <w:tcPr>
            <w:tcW w:w="851" w:type="dxa"/>
          </w:tcPr>
          <w:p w:rsidR="00212830" w:rsidRPr="00CC4A57" w:rsidRDefault="00212830" w:rsidP="00DD0015">
            <w:pPr>
              <w:pStyle w:val="a4"/>
              <w:jc w:val="center"/>
              <w:rPr>
                <w:rFonts w:ascii="Times New Roman" w:hAnsi="Times New Roman" w:cs="Times New Roman"/>
                <w:sz w:val="24"/>
                <w:szCs w:val="24"/>
              </w:rPr>
            </w:pPr>
            <w:r w:rsidRPr="00CC4A57">
              <w:rPr>
                <w:rFonts w:ascii="Times New Roman" w:hAnsi="Times New Roman" w:cs="Times New Roman"/>
                <w:sz w:val="24"/>
                <w:szCs w:val="24"/>
              </w:rPr>
              <w:t>2</w:t>
            </w:r>
          </w:p>
        </w:tc>
        <w:tc>
          <w:tcPr>
            <w:tcW w:w="2157" w:type="dxa"/>
            <w:vMerge w:val="restart"/>
          </w:tcPr>
          <w:p w:rsidR="003317F0" w:rsidRDefault="00212830" w:rsidP="00695153">
            <w:pPr>
              <w:pStyle w:val="a4"/>
              <w:jc w:val="center"/>
              <w:rPr>
                <w:rFonts w:ascii="Times New Roman" w:hAnsi="Times New Roman" w:cs="Times New Roman"/>
                <w:sz w:val="24"/>
                <w:szCs w:val="24"/>
              </w:rPr>
            </w:pPr>
            <w:proofErr w:type="gramStart"/>
            <w:r w:rsidRPr="00CC4A57">
              <w:rPr>
                <w:rFonts w:ascii="Times New Roman" w:hAnsi="Times New Roman" w:cs="Times New Roman"/>
                <w:sz w:val="24"/>
                <w:szCs w:val="24"/>
              </w:rPr>
              <w:t>ОК</w:t>
            </w:r>
            <w:proofErr w:type="gramEnd"/>
            <w:r w:rsidRPr="00CC4A57">
              <w:rPr>
                <w:rFonts w:ascii="Times New Roman" w:hAnsi="Times New Roman" w:cs="Times New Roman"/>
                <w:sz w:val="24"/>
                <w:szCs w:val="24"/>
              </w:rPr>
              <w:t xml:space="preserve"> 04, </w:t>
            </w:r>
          </w:p>
          <w:p w:rsidR="00212830" w:rsidRPr="00CC4A57" w:rsidRDefault="00212830" w:rsidP="00695153">
            <w:pPr>
              <w:pStyle w:val="a4"/>
              <w:jc w:val="center"/>
              <w:rPr>
                <w:rFonts w:ascii="Times New Roman" w:hAnsi="Times New Roman" w:cs="Times New Roman"/>
                <w:sz w:val="24"/>
                <w:szCs w:val="24"/>
              </w:rPr>
            </w:pPr>
            <w:proofErr w:type="gramStart"/>
            <w:r w:rsidRPr="00CC4A57">
              <w:rPr>
                <w:rFonts w:ascii="Times New Roman" w:hAnsi="Times New Roman" w:cs="Times New Roman"/>
                <w:sz w:val="24"/>
                <w:szCs w:val="24"/>
              </w:rPr>
              <w:t>ОК</w:t>
            </w:r>
            <w:proofErr w:type="gramEnd"/>
            <w:r w:rsidRPr="00CC4A57">
              <w:rPr>
                <w:rFonts w:ascii="Times New Roman" w:hAnsi="Times New Roman" w:cs="Times New Roman"/>
                <w:sz w:val="24"/>
                <w:szCs w:val="24"/>
              </w:rPr>
              <w:t xml:space="preserve"> 02 </w:t>
            </w:r>
          </w:p>
        </w:tc>
      </w:tr>
      <w:tr w:rsidR="00212830" w:rsidRPr="00CC4A57" w:rsidTr="004B53E2">
        <w:tc>
          <w:tcPr>
            <w:tcW w:w="1079" w:type="dxa"/>
            <w:shd w:val="clear" w:color="auto" w:fill="auto"/>
          </w:tcPr>
          <w:p w:rsidR="00212830" w:rsidRPr="00CC4A57" w:rsidRDefault="009A67B9" w:rsidP="00DD0015">
            <w:pPr>
              <w:pStyle w:val="a4"/>
              <w:jc w:val="center"/>
              <w:rPr>
                <w:rFonts w:ascii="Times New Roman" w:hAnsi="Times New Roman" w:cs="Times New Roman"/>
                <w:sz w:val="24"/>
                <w:szCs w:val="24"/>
              </w:rPr>
            </w:pPr>
            <w:r>
              <w:rPr>
                <w:rFonts w:ascii="Times New Roman" w:hAnsi="Times New Roman" w:cs="Times New Roman"/>
                <w:sz w:val="24"/>
                <w:szCs w:val="24"/>
              </w:rPr>
              <w:t>12</w:t>
            </w:r>
            <w:r w:rsidR="00005E6D">
              <w:rPr>
                <w:rFonts w:ascii="Times New Roman" w:hAnsi="Times New Roman" w:cs="Times New Roman"/>
                <w:sz w:val="24"/>
                <w:szCs w:val="24"/>
              </w:rPr>
              <w:t>.</w:t>
            </w:r>
          </w:p>
        </w:tc>
        <w:tc>
          <w:tcPr>
            <w:tcW w:w="3707" w:type="dxa"/>
            <w:shd w:val="clear" w:color="auto" w:fill="auto"/>
          </w:tcPr>
          <w:p w:rsidR="00212830" w:rsidRPr="00CC4A57" w:rsidRDefault="00212830" w:rsidP="00DD0015">
            <w:pPr>
              <w:pStyle w:val="a4"/>
              <w:rPr>
                <w:rFonts w:ascii="Times New Roman" w:hAnsi="Times New Roman" w:cs="Times New Roman"/>
                <w:color w:val="000000"/>
                <w:sz w:val="24"/>
                <w:szCs w:val="24"/>
              </w:rPr>
            </w:pPr>
            <w:r w:rsidRPr="00CC4A57">
              <w:rPr>
                <w:rFonts w:ascii="Times New Roman" w:hAnsi="Times New Roman" w:cs="Times New Roman"/>
                <w:sz w:val="24"/>
                <w:szCs w:val="24"/>
                <w:lang w:eastAsia="ru-RU"/>
              </w:rPr>
              <w:t>Контрольная работа</w:t>
            </w:r>
          </w:p>
        </w:tc>
        <w:tc>
          <w:tcPr>
            <w:tcW w:w="6802" w:type="dxa"/>
            <w:gridSpan w:val="2"/>
            <w:shd w:val="clear" w:color="auto" w:fill="auto"/>
          </w:tcPr>
          <w:p w:rsidR="00212830" w:rsidRPr="00CC4A57" w:rsidRDefault="00212830" w:rsidP="006951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9" w:lineRule="auto"/>
              <w:rPr>
                <w:rFonts w:ascii="Times New Roman" w:eastAsia="Times New Roman" w:hAnsi="Times New Roman" w:cs="Times New Roman"/>
                <w:color w:val="FF0000"/>
                <w:sz w:val="24"/>
                <w:szCs w:val="24"/>
              </w:rPr>
            </w:pPr>
            <w:r w:rsidRPr="00CC4A57">
              <w:rPr>
                <w:rFonts w:ascii="Times New Roman" w:eastAsia="Times New Roman" w:hAnsi="Times New Roman" w:cs="Times New Roman"/>
                <w:sz w:val="24"/>
                <w:szCs w:val="24"/>
              </w:rPr>
              <w:t>Молекулярный уровень организации живого</w:t>
            </w:r>
          </w:p>
          <w:p w:rsidR="00212830" w:rsidRPr="00CC4A57" w:rsidRDefault="00212830" w:rsidP="00DD0015">
            <w:pPr>
              <w:pStyle w:val="a4"/>
              <w:rPr>
                <w:rFonts w:ascii="Times New Roman" w:hAnsi="Times New Roman" w:cs="Times New Roman"/>
                <w:sz w:val="24"/>
                <w:szCs w:val="24"/>
              </w:rPr>
            </w:pPr>
          </w:p>
        </w:tc>
        <w:tc>
          <w:tcPr>
            <w:tcW w:w="851" w:type="dxa"/>
          </w:tcPr>
          <w:p w:rsidR="00212830" w:rsidRPr="00CC4A57" w:rsidRDefault="00212830" w:rsidP="00DD0015">
            <w:pPr>
              <w:pStyle w:val="a4"/>
              <w:jc w:val="center"/>
              <w:rPr>
                <w:rFonts w:ascii="Times New Roman" w:hAnsi="Times New Roman" w:cs="Times New Roman"/>
                <w:sz w:val="24"/>
                <w:szCs w:val="24"/>
              </w:rPr>
            </w:pPr>
            <w:r w:rsidRPr="00CC4A57">
              <w:rPr>
                <w:rFonts w:ascii="Times New Roman" w:hAnsi="Times New Roman" w:cs="Times New Roman"/>
                <w:sz w:val="24"/>
                <w:szCs w:val="24"/>
              </w:rPr>
              <w:t>2</w:t>
            </w:r>
          </w:p>
        </w:tc>
        <w:tc>
          <w:tcPr>
            <w:tcW w:w="2157" w:type="dxa"/>
            <w:vMerge/>
          </w:tcPr>
          <w:p w:rsidR="00212830" w:rsidRPr="00CC4A57" w:rsidRDefault="00212830" w:rsidP="003D55C3">
            <w:pPr>
              <w:pStyle w:val="a4"/>
              <w:jc w:val="center"/>
              <w:rPr>
                <w:rFonts w:ascii="Times New Roman" w:hAnsi="Times New Roman" w:cs="Times New Roman"/>
                <w:sz w:val="24"/>
                <w:szCs w:val="24"/>
              </w:rPr>
            </w:pPr>
          </w:p>
        </w:tc>
      </w:tr>
      <w:tr w:rsidR="00A11A1D" w:rsidRPr="00CC4A57" w:rsidTr="00A11A1D">
        <w:tc>
          <w:tcPr>
            <w:tcW w:w="14596" w:type="dxa"/>
            <w:gridSpan w:val="6"/>
            <w:shd w:val="clear" w:color="auto" w:fill="auto"/>
            <w:vAlign w:val="center"/>
          </w:tcPr>
          <w:p w:rsidR="00A11A1D" w:rsidRPr="00CC4A57" w:rsidRDefault="00A11A1D" w:rsidP="00A11A1D">
            <w:pPr>
              <w:pStyle w:val="a4"/>
              <w:jc w:val="center"/>
              <w:rPr>
                <w:rFonts w:ascii="Times New Roman" w:hAnsi="Times New Roman" w:cs="Times New Roman"/>
                <w:sz w:val="24"/>
                <w:szCs w:val="24"/>
              </w:rPr>
            </w:pPr>
            <w:r w:rsidRPr="00CC4A57">
              <w:rPr>
                <w:rFonts w:ascii="Times New Roman" w:hAnsi="Times New Roman" w:cs="Times New Roman"/>
                <w:b/>
                <w:sz w:val="24"/>
                <w:szCs w:val="24"/>
                <w:lang w:eastAsia="ru-RU"/>
              </w:rPr>
              <w:t>Раздел 2. Строение и функции организма</w:t>
            </w:r>
          </w:p>
        </w:tc>
      </w:tr>
      <w:tr w:rsidR="00C00441" w:rsidRPr="00CC4A57" w:rsidTr="004B53E2">
        <w:tc>
          <w:tcPr>
            <w:tcW w:w="1079" w:type="dxa"/>
          </w:tcPr>
          <w:p w:rsidR="00C00441" w:rsidRPr="00CC4A57" w:rsidRDefault="009A67B9" w:rsidP="00DD0015">
            <w:pPr>
              <w:pStyle w:val="a4"/>
              <w:jc w:val="center"/>
              <w:rPr>
                <w:rFonts w:ascii="Times New Roman" w:hAnsi="Times New Roman" w:cs="Times New Roman"/>
                <w:sz w:val="24"/>
                <w:szCs w:val="24"/>
              </w:rPr>
            </w:pPr>
            <w:r>
              <w:rPr>
                <w:rFonts w:ascii="Times New Roman" w:hAnsi="Times New Roman" w:cs="Times New Roman"/>
                <w:sz w:val="24"/>
                <w:szCs w:val="24"/>
              </w:rPr>
              <w:t>13</w:t>
            </w:r>
            <w:r w:rsidR="00005E6D">
              <w:rPr>
                <w:rFonts w:ascii="Times New Roman" w:hAnsi="Times New Roman" w:cs="Times New Roman"/>
                <w:sz w:val="24"/>
                <w:szCs w:val="24"/>
              </w:rPr>
              <w:t>.</w:t>
            </w:r>
          </w:p>
        </w:tc>
        <w:tc>
          <w:tcPr>
            <w:tcW w:w="3707" w:type="dxa"/>
          </w:tcPr>
          <w:p w:rsidR="00C00441" w:rsidRPr="00CC4A57" w:rsidRDefault="00C00441" w:rsidP="00DD0015">
            <w:pPr>
              <w:pStyle w:val="a4"/>
              <w:rPr>
                <w:rFonts w:ascii="Times New Roman" w:hAnsi="Times New Roman" w:cs="Times New Roman"/>
                <w:color w:val="000000"/>
                <w:sz w:val="24"/>
                <w:szCs w:val="24"/>
              </w:rPr>
            </w:pPr>
            <w:r w:rsidRPr="00CC4A57">
              <w:rPr>
                <w:rFonts w:ascii="Times New Roman" w:hAnsi="Times New Roman" w:cs="Times New Roman"/>
                <w:sz w:val="24"/>
                <w:szCs w:val="24"/>
                <w:lang w:eastAsia="ru-RU"/>
              </w:rPr>
              <w:t>Строение организма</w:t>
            </w:r>
          </w:p>
        </w:tc>
        <w:tc>
          <w:tcPr>
            <w:tcW w:w="6802" w:type="dxa"/>
            <w:gridSpan w:val="2"/>
          </w:tcPr>
          <w:p w:rsidR="00C00441" w:rsidRPr="00CC4A57" w:rsidRDefault="00C00441" w:rsidP="00DD0015">
            <w:pPr>
              <w:pStyle w:val="a4"/>
              <w:rPr>
                <w:rFonts w:ascii="Times New Roman" w:hAnsi="Times New Roman" w:cs="Times New Roman"/>
                <w:sz w:val="24"/>
                <w:szCs w:val="24"/>
                <w:u w:val="single"/>
              </w:rPr>
            </w:pPr>
            <w:r w:rsidRPr="00CC4A57">
              <w:rPr>
                <w:rFonts w:ascii="Times New Roman" w:hAnsi="Times New Roman" w:cs="Times New Roman"/>
                <w:sz w:val="24"/>
                <w:szCs w:val="24"/>
                <w:lang w:eastAsia="ru-RU"/>
              </w:rPr>
              <w:t>Многоклеточные организмы. Взаимосвязь органов и системы органов в многоклеточном организме. Гомеостаз организма и его поддержание в процессе жизнедеятельности</w:t>
            </w:r>
          </w:p>
        </w:tc>
        <w:tc>
          <w:tcPr>
            <w:tcW w:w="851" w:type="dxa"/>
          </w:tcPr>
          <w:p w:rsidR="00C00441" w:rsidRPr="00CC4A57" w:rsidRDefault="00C00441" w:rsidP="00DD0015">
            <w:pPr>
              <w:pStyle w:val="a4"/>
              <w:jc w:val="center"/>
              <w:rPr>
                <w:rFonts w:ascii="Times New Roman" w:hAnsi="Times New Roman" w:cs="Times New Roman"/>
                <w:sz w:val="24"/>
                <w:szCs w:val="24"/>
              </w:rPr>
            </w:pPr>
            <w:r w:rsidRPr="00CC4A57">
              <w:rPr>
                <w:rFonts w:ascii="Times New Roman" w:hAnsi="Times New Roman" w:cs="Times New Roman"/>
                <w:sz w:val="24"/>
                <w:szCs w:val="24"/>
              </w:rPr>
              <w:t>2</w:t>
            </w:r>
          </w:p>
        </w:tc>
        <w:tc>
          <w:tcPr>
            <w:tcW w:w="2157" w:type="dxa"/>
            <w:vMerge w:val="restart"/>
          </w:tcPr>
          <w:p w:rsidR="00C00441" w:rsidRPr="00CC4A57" w:rsidRDefault="00C00441" w:rsidP="00695153">
            <w:pPr>
              <w:pStyle w:val="a4"/>
              <w:jc w:val="center"/>
              <w:rPr>
                <w:rFonts w:ascii="Times New Roman" w:hAnsi="Times New Roman" w:cs="Times New Roman"/>
                <w:sz w:val="24"/>
                <w:szCs w:val="24"/>
              </w:rPr>
            </w:pPr>
            <w:proofErr w:type="gramStart"/>
            <w:r w:rsidRPr="00CC4A57">
              <w:rPr>
                <w:rFonts w:ascii="Times New Roman" w:hAnsi="Times New Roman" w:cs="Times New Roman"/>
                <w:sz w:val="24"/>
                <w:szCs w:val="24"/>
              </w:rPr>
              <w:t>ОК</w:t>
            </w:r>
            <w:proofErr w:type="gramEnd"/>
            <w:r w:rsidRPr="00CC4A57">
              <w:rPr>
                <w:rFonts w:ascii="Times New Roman" w:hAnsi="Times New Roman" w:cs="Times New Roman"/>
                <w:sz w:val="24"/>
                <w:szCs w:val="24"/>
              </w:rPr>
              <w:t xml:space="preserve"> 02</w:t>
            </w:r>
          </w:p>
          <w:p w:rsidR="00C00441" w:rsidRPr="00CC4A57" w:rsidRDefault="00C00441" w:rsidP="00695153">
            <w:pPr>
              <w:pStyle w:val="a4"/>
              <w:jc w:val="center"/>
              <w:rPr>
                <w:rFonts w:ascii="Times New Roman" w:hAnsi="Times New Roman" w:cs="Times New Roman"/>
                <w:sz w:val="24"/>
                <w:szCs w:val="24"/>
              </w:rPr>
            </w:pPr>
            <w:proofErr w:type="gramStart"/>
            <w:r w:rsidRPr="00CC4A57">
              <w:rPr>
                <w:rFonts w:ascii="Times New Roman" w:hAnsi="Times New Roman" w:cs="Times New Roman"/>
                <w:sz w:val="24"/>
                <w:szCs w:val="24"/>
              </w:rPr>
              <w:t>ОК</w:t>
            </w:r>
            <w:proofErr w:type="gramEnd"/>
            <w:r w:rsidRPr="00CC4A57">
              <w:rPr>
                <w:rFonts w:ascii="Times New Roman" w:hAnsi="Times New Roman" w:cs="Times New Roman"/>
                <w:sz w:val="24"/>
                <w:szCs w:val="24"/>
              </w:rPr>
              <w:t xml:space="preserve"> 04</w:t>
            </w:r>
          </w:p>
        </w:tc>
      </w:tr>
      <w:tr w:rsidR="00C00441" w:rsidRPr="00CC4A57" w:rsidTr="004B53E2">
        <w:tc>
          <w:tcPr>
            <w:tcW w:w="1079" w:type="dxa"/>
          </w:tcPr>
          <w:p w:rsidR="00C00441" w:rsidRPr="00CC4A57" w:rsidRDefault="009A67B9" w:rsidP="00DD0015">
            <w:pPr>
              <w:pStyle w:val="a4"/>
              <w:jc w:val="center"/>
              <w:rPr>
                <w:rFonts w:ascii="Times New Roman" w:hAnsi="Times New Roman" w:cs="Times New Roman"/>
                <w:sz w:val="24"/>
                <w:szCs w:val="24"/>
              </w:rPr>
            </w:pPr>
            <w:r>
              <w:rPr>
                <w:rFonts w:ascii="Times New Roman" w:hAnsi="Times New Roman" w:cs="Times New Roman"/>
                <w:sz w:val="24"/>
                <w:szCs w:val="24"/>
              </w:rPr>
              <w:t>14</w:t>
            </w:r>
            <w:r w:rsidR="00005E6D">
              <w:rPr>
                <w:rFonts w:ascii="Times New Roman" w:hAnsi="Times New Roman" w:cs="Times New Roman"/>
                <w:sz w:val="24"/>
                <w:szCs w:val="24"/>
              </w:rPr>
              <w:t>.</w:t>
            </w:r>
          </w:p>
        </w:tc>
        <w:tc>
          <w:tcPr>
            <w:tcW w:w="3707" w:type="dxa"/>
          </w:tcPr>
          <w:p w:rsidR="00C00441" w:rsidRPr="00F704EB" w:rsidRDefault="007310EB" w:rsidP="00DD0015">
            <w:pPr>
              <w:pStyle w:val="a4"/>
              <w:rPr>
                <w:rFonts w:ascii="Times New Roman" w:hAnsi="Times New Roman" w:cs="Times New Roman"/>
                <w:sz w:val="24"/>
                <w:szCs w:val="24"/>
                <w:lang w:eastAsia="ru-RU"/>
              </w:rPr>
            </w:pPr>
            <w:proofErr w:type="gramStart"/>
            <w:r>
              <w:rPr>
                <w:rFonts w:ascii="Times New Roman" w:hAnsi="Times New Roman" w:cs="Times New Roman"/>
                <w:sz w:val="24"/>
                <w:szCs w:val="24"/>
                <w:lang w:eastAsia="ru-RU"/>
              </w:rPr>
              <w:t>ПР</w:t>
            </w:r>
            <w:proofErr w:type="gramEnd"/>
            <w:r>
              <w:rPr>
                <w:rFonts w:ascii="Times New Roman" w:hAnsi="Times New Roman" w:cs="Times New Roman"/>
                <w:sz w:val="24"/>
                <w:szCs w:val="24"/>
                <w:lang w:eastAsia="ru-RU"/>
              </w:rPr>
              <w:t xml:space="preserve"> 4</w:t>
            </w:r>
            <w:r w:rsidR="00C00441" w:rsidRPr="00F704EB">
              <w:rPr>
                <w:rFonts w:ascii="Times New Roman" w:hAnsi="Times New Roman" w:cs="Times New Roman"/>
                <w:sz w:val="24"/>
                <w:szCs w:val="24"/>
                <w:lang w:eastAsia="ru-RU"/>
              </w:rPr>
              <w:t xml:space="preserve"> Представление устных с</w:t>
            </w:r>
            <w:r w:rsidR="00C00441" w:rsidRPr="00F704EB">
              <w:rPr>
                <w:rFonts w:ascii="Times New Roman" w:hAnsi="Times New Roman" w:cs="Times New Roman"/>
                <w:sz w:val="24"/>
                <w:szCs w:val="24"/>
                <w:lang w:eastAsia="ru-RU"/>
              </w:rPr>
              <w:t>о</w:t>
            </w:r>
            <w:r w:rsidR="00C00441" w:rsidRPr="00F704EB">
              <w:rPr>
                <w:rFonts w:ascii="Times New Roman" w:hAnsi="Times New Roman" w:cs="Times New Roman"/>
                <w:sz w:val="24"/>
                <w:szCs w:val="24"/>
                <w:lang w:eastAsia="ru-RU"/>
              </w:rPr>
              <w:t>общений с презентацией</w:t>
            </w:r>
          </w:p>
        </w:tc>
        <w:tc>
          <w:tcPr>
            <w:tcW w:w="6802" w:type="dxa"/>
            <w:gridSpan w:val="2"/>
          </w:tcPr>
          <w:p w:rsidR="00C00441" w:rsidRPr="00F704EB" w:rsidRDefault="00C00441" w:rsidP="00F70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F704EB">
              <w:rPr>
                <w:rFonts w:ascii="Times New Roman" w:eastAsia="Times New Roman" w:hAnsi="Times New Roman" w:cs="Times New Roman"/>
                <w:sz w:val="24"/>
                <w:szCs w:val="24"/>
              </w:rPr>
              <w:t>Важнейшие эпидемии в истории человечества. Вакцинация как профилактика инфекционных заболеваний.</w:t>
            </w:r>
          </w:p>
          <w:p w:rsidR="00C00441" w:rsidRPr="00F704EB" w:rsidRDefault="00C00441" w:rsidP="00DD0015">
            <w:pPr>
              <w:pStyle w:val="a4"/>
              <w:rPr>
                <w:rFonts w:ascii="Times New Roman" w:hAnsi="Times New Roman" w:cs="Times New Roman"/>
                <w:sz w:val="24"/>
                <w:szCs w:val="24"/>
                <w:lang w:eastAsia="ru-RU"/>
              </w:rPr>
            </w:pPr>
          </w:p>
        </w:tc>
        <w:tc>
          <w:tcPr>
            <w:tcW w:w="851" w:type="dxa"/>
          </w:tcPr>
          <w:p w:rsidR="00C00441" w:rsidRPr="00CC4A57" w:rsidRDefault="00C00441" w:rsidP="00DD0015">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vMerge/>
          </w:tcPr>
          <w:p w:rsidR="00C00441" w:rsidRPr="00CC4A57" w:rsidRDefault="00C00441" w:rsidP="00695153">
            <w:pPr>
              <w:pStyle w:val="a4"/>
              <w:jc w:val="center"/>
              <w:rPr>
                <w:rFonts w:ascii="Times New Roman" w:hAnsi="Times New Roman" w:cs="Times New Roman"/>
                <w:sz w:val="24"/>
                <w:szCs w:val="24"/>
              </w:rPr>
            </w:pPr>
          </w:p>
        </w:tc>
      </w:tr>
      <w:tr w:rsidR="00695153" w:rsidRPr="00CC4A57" w:rsidTr="004B53E2">
        <w:tc>
          <w:tcPr>
            <w:tcW w:w="1079" w:type="dxa"/>
            <w:tcBorders>
              <w:bottom w:val="single" w:sz="4" w:space="0" w:color="000000"/>
            </w:tcBorders>
          </w:tcPr>
          <w:p w:rsidR="00695153" w:rsidRPr="00CC4A57" w:rsidRDefault="009A67B9" w:rsidP="00DD0015">
            <w:pPr>
              <w:pStyle w:val="a4"/>
              <w:jc w:val="center"/>
              <w:rPr>
                <w:rFonts w:ascii="Times New Roman" w:hAnsi="Times New Roman" w:cs="Times New Roman"/>
                <w:sz w:val="24"/>
                <w:szCs w:val="24"/>
              </w:rPr>
            </w:pPr>
            <w:r>
              <w:rPr>
                <w:rFonts w:ascii="Times New Roman" w:hAnsi="Times New Roman" w:cs="Times New Roman"/>
                <w:sz w:val="24"/>
                <w:szCs w:val="24"/>
              </w:rPr>
              <w:t>15</w:t>
            </w:r>
            <w:r w:rsidR="00005E6D">
              <w:rPr>
                <w:rFonts w:ascii="Times New Roman" w:hAnsi="Times New Roman" w:cs="Times New Roman"/>
                <w:sz w:val="24"/>
                <w:szCs w:val="24"/>
              </w:rPr>
              <w:t>.</w:t>
            </w:r>
          </w:p>
        </w:tc>
        <w:tc>
          <w:tcPr>
            <w:tcW w:w="3707" w:type="dxa"/>
            <w:tcBorders>
              <w:bottom w:val="single" w:sz="4" w:space="0" w:color="000000"/>
            </w:tcBorders>
          </w:tcPr>
          <w:p w:rsidR="00695153" w:rsidRPr="00CC4A57" w:rsidRDefault="00695153" w:rsidP="00DD0015">
            <w:pPr>
              <w:pStyle w:val="a4"/>
              <w:rPr>
                <w:rFonts w:ascii="Times New Roman" w:hAnsi="Times New Roman" w:cs="Times New Roman"/>
                <w:color w:val="000000"/>
                <w:sz w:val="24"/>
                <w:szCs w:val="24"/>
              </w:rPr>
            </w:pPr>
            <w:r w:rsidRPr="00CC4A57">
              <w:rPr>
                <w:rFonts w:ascii="Times New Roman" w:hAnsi="Times New Roman" w:cs="Times New Roman"/>
                <w:sz w:val="24"/>
                <w:szCs w:val="24"/>
                <w:lang w:eastAsia="ru-RU"/>
              </w:rPr>
              <w:t>Формы размножения организмов</w:t>
            </w:r>
          </w:p>
        </w:tc>
        <w:tc>
          <w:tcPr>
            <w:tcW w:w="6802" w:type="dxa"/>
            <w:gridSpan w:val="2"/>
            <w:tcBorders>
              <w:bottom w:val="single" w:sz="4" w:space="0" w:color="000000"/>
            </w:tcBorders>
          </w:tcPr>
          <w:p w:rsidR="00695153" w:rsidRPr="00CC4A57" w:rsidRDefault="00695153" w:rsidP="00DD0015">
            <w:pPr>
              <w:pStyle w:val="a4"/>
              <w:rPr>
                <w:rFonts w:ascii="Times New Roman" w:hAnsi="Times New Roman" w:cs="Times New Roman"/>
                <w:sz w:val="24"/>
                <w:szCs w:val="24"/>
              </w:rPr>
            </w:pPr>
            <w:r w:rsidRPr="00CC4A57">
              <w:rPr>
                <w:rFonts w:ascii="Times New Roman" w:hAnsi="Times New Roman" w:cs="Times New Roman"/>
                <w:sz w:val="24"/>
                <w:szCs w:val="24"/>
                <w:lang w:eastAsia="ru-RU"/>
              </w:rPr>
              <w:t>Формы размножения организмов. Бесполое и половое размн</w:t>
            </w:r>
            <w:r w:rsidRPr="00CC4A57">
              <w:rPr>
                <w:rFonts w:ascii="Times New Roman" w:hAnsi="Times New Roman" w:cs="Times New Roman"/>
                <w:sz w:val="24"/>
                <w:szCs w:val="24"/>
                <w:lang w:eastAsia="ru-RU"/>
              </w:rPr>
              <w:t>о</w:t>
            </w:r>
            <w:r w:rsidRPr="00CC4A57">
              <w:rPr>
                <w:rFonts w:ascii="Times New Roman" w:hAnsi="Times New Roman" w:cs="Times New Roman"/>
                <w:sz w:val="24"/>
                <w:szCs w:val="24"/>
                <w:lang w:eastAsia="ru-RU"/>
              </w:rPr>
              <w:t>жение. Виды бесполого размножения. Половое размножение. Гаметогенез у животных. Сперматогенез и оогенез. Строение половых клеток. Оплодотворение</w:t>
            </w:r>
          </w:p>
        </w:tc>
        <w:tc>
          <w:tcPr>
            <w:tcW w:w="851" w:type="dxa"/>
            <w:tcBorders>
              <w:bottom w:val="single" w:sz="4" w:space="0" w:color="000000"/>
            </w:tcBorders>
          </w:tcPr>
          <w:p w:rsidR="00695153" w:rsidRPr="00CC4A57" w:rsidRDefault="00695153" w:rsidP="00DD0015">
            <w:pPr>
              <w:pStyle w:val="a4"/>
              <w:jc w:val="center"/>
              <w:rPr>
                <w:rFonts w:ascii="Times New Roman" w:hAnsi="Times New Roman" w:cs="Times New Roman"/>
                <w:sz w:val="24"/>
                <w:szCs w:val="24"/>
              </w:rPr>
            </w:pPr>
            <w:r w:rsidRPr="00CC4A57">
              <w:rPr>
                <w:rFonts w:ascii="Times New Roman" w:hAnsi="Times New Roman" w:cs="Times New Roman"/>
                <w:sz w:val="24"/>
                <w:szCs w:val="24"/>
              </w:rPr>
              <w:t>2</w:t>
            </w:r>
          </w:p>
        </w:tc>
        <w:tc>
          <w:tcPr>
            <w:tcW w:w="2157" w:type="dxa"/>
          </w:tcPr>
          <w:p w:rsidR="00695153" w:rsidRPr="00CC4A57" w:rsidRDefault="00695153" w:rsidP="00DD0015">
            <w:pPr>
              <w:pStyle w:val="a4"/>
              <w:jc w:val="center"/>
              <w:rPr>
                <w:rFonts w:ascii="Times New Roman" w:hAnsi="Times New Roman" w:cs="Times New Roman"/>
                <w:sz w:val="24"/>
                <w:szCs w:val="24"/>
              </w:rPr>
            </w:pPr>
            <w:proofErr w:type="gramStart"/>
            <w:r w:rsidRPr="00CC4A57">
              <w:rPr>
                <w:rFonts w:ascii="Times New Roman" w:hAnsi="Times New Roman" w:cs="Times New Roman"/>
                <w:sz w:val="24"/>
                <w:szCs w:val="24"/>
              </w:rPr>
              <w:t>ОК</w:t>
            </w:r>
            <w:proofErr w:type="gramEnd"/>
            <w:r w:rsidRPr="00CC4A57">
              <w:rPr>
                <w:rFonts w:ascii="Times New Roman" w:hAnsi="Times New Roman" w:cs="Times New Roman"/>
                <w:sz w:val="24"/>
                <w:szCs w:val="24"/>
              </w:rPr>
              <w:t xml:space="preserve"> 02</w:t>
            </w:r>
          </w:p>
        </w:tc>
      </w:tr>
      <w:tr w:rsidR="009817B6" w:rsidRPr="00CC4A57" w:rsidTr="003317F0">
        <w:tc>
          <w:tcPr>
            <w:tcW w:w="1079" w:type="dxa"/>
            <w:tcBorders>
              <w:bottom w:val="single" w:sz="4" w:space="0" w:color="000000"/>
            </w:tcBorders>
          </w:tcPr>
          <w:p w:rsidR="009817B6" w:rsidRPr="00CC4A57" w:rsidRDefault="009A67B9" w:rsidP="00DD0015">
            <w:pPr>
              <w:pStyle w:val="a4"/>
              <w:jc w:val="center"/>
              <w:rPr>
                <w:rFonts w:ascii="Times New Roman" w:hAnsi="Times New Roman" w:cs="Times New Roman"/>
                <w:sz w:val="24"/>
                <w:szCs w:val="24"/>
              </w:rPr>
            </w:pPr>
            <w:r>
              <w:rPr>
                <w:rFonts w:ascii="Times New Roman" w:hAnsi="Times New Roman" w:cs="Times New Roman"/>
                <w:sz w:val="24"/>
                <w:szCs w:val="24"/>
              </w:rPr>
              <w:t>16</w:t>
            </w:r>
            <w:r w:rsidR="00005E6D">
              <w:rPr>
                <w:rFonts w:ascii="Times New Roman" w:hAnsi="Times New Roman" w:cs="Times New Roman"/>
                <w:sz w:val="24"/>
                <w:szCs w:val="24"/>
              </w:rPr>
              <w:t>.</w:t>
            </w:r>
          </w:p>
        </w:tc>
        <w:tc>
          <w:tcPr>
            <w:tcW w:w="3707" w:type="dxa"/>
            <w:tcBorders>
              <w:bottom w:val="single" w:sz="4" w:space="0" w:color="000000"/>
            </w:tcBorders>
            <w:shd w:val="clear" w:color="auto" w:fill="D9D9D9" w:themeFill="background1" w:themeFillShade="D9"/>
          </w:tcPr>
          <w:p w:rsidR="009817B6" w:rsidRPr="00CC4A57" w:rsidRDefault="009817B6" w:rsidP="00DD0015">
            <w:pPr>
              <w:pStyle w:val="a4"/>
              <w:rPr>
                <w:rFonts w:ascii="Times New Roman" w:hAnsi="Times New Roman" w:cs="Times New Roman"/>
                <w:color w:val="000000"/>
                <w:sz w:val="24"/>
                <w:szCs w:val="24"/>
              </w:rPr>
            </w:pPr>
            <w:r w:rsidRPr="00CC4A57">
              <w:rPr>
                <w:rFonts w:ascii="Times New Roman" w:hAnsi="Times New Roman" w:cs="Times New Roman"/>
                <w:sz w:val="24"/>
                <w:szCs w:val="24"/>
                <w:lang w:eastAsia="ru-RU"/>
              </w:rPr>
              <w:t>Онтогенез растений, животных и человека</w:t>
            </w:r>
          </w:p>
        </w:tc>
        <w:tc>
          <w:tcPr>
            <w:tcW w:w="6802" w:type="dxa"/>
            <w:gridSpan w:val="2"/>
            <w:tcBorders>
              <w:bottom w:val="single" w:sz="4" w:space="0" w:color="000000"/>
            </w:tcBorders>
            <w:shd w:val="clear" w:color="auto" w:fill="D9D9D9" w:themeFill="background1" w:themeFillShade="D9"/>
          </w:tcPr>
          <w:p w:rsidR="009817B6" w:rsidRPr="00CC4A57" w:rsidRDefault="009817B6" w:rsidP="00DD0015">
            <w:pPr>
              <w:pStyle w:val="a4"/>
              <w:rPr>
                <w:rFonts w:ascii="Times New Roman" w:hAnsi="Times New Roman" w:cs="Times New Roman"/>
                <w:sz w:val="24"/>
                <w:szCs w:val="24"/>
                <w:u w:val="single"/>
              </w:rPr>
            </w:pPr>
            <w:r w:rsidRPr="00CC4A57">
              <w:rPr>
                <w:rFonts w:ascii="Times New Roman" w:hAnsi="Times New Roman" w:cs="Times New Roman"/>
                <w:sz w:val="24"/>
                <w:szCs w:val="24"/>
                <w:lang w:eastAsia="ru-RU"/>
              </w:rPr>
              <w:t>Индивидуальное развитие организмов. Эмбриогенез и его ст</w:t>
            </w:r>
            <w:r w:rsidRPr="00CC4A57">
              <w:rPr>
                <w:rFonts w:ascii="Times New Roman" w:hAnsi="Times New Roman" w:cs="Times New Roman"/>
                <w:sz w:val="24"/>
                <w:szCs w:val="24"/>
                <w:lang w:eastAsia="ru-RU"/>
              </w:rPr>
              <w:t>а</w:t>
            </w:r>
            <w:r w:rsidRPr="00CC4A57">
              <w:rPr>
                <w:rFonts w:ascii="Times New Roman" w:hAnsi="Times New Roman" w:cs="Times New Roman"/>
                <w:sz w:val="24"/>
                <w:szCs w:val="24"/>
                <w:lang w:eastAsia="ru-RU"/>
              </w:rPr>
              <w:t>дии. Постэмбриональный период. Стадии постэмбрионального развития у животных и человека. Прямое и непрямое развитие. Биологическое старение и смерть. Онтогенез растений</w:t>
            </w:r>
          </w:p>
        </w:tc>
        <w:tc>
          <w:tcPr>
            <w:tcW w:w="851" w:type="dxa"/>
            <w:tcBorders>
              <w:bottom w:val="single" w:sz="4" w:space="0" w:color="000000"/>
            </w:tcBorders>
            <w:shd w:val="clear" w:color="auto" w:fill="D9D9D9" w:themeFill="background1" w:themeFillShade="D9"/>
          </w:tcPr>
          <w:p w:rsidR="009817B6" w:rsidRPr="00CC4A57" w:rsidRDefault="009817B6" w:rsidP="00DD0015">
            <w:pPr>
              <w:pStyle w:val="a4"/>
              <w:jc w:val="center"/>
              <w:rPr>
                <w:rFonts w:ascii="Times New Roman" w:hAnsi="Times New Roman" w:cs="Times New Roman"/>
                <w:sz w:val="24"/>
                <w:szCs w:val="24"/>
              </w:rPr>
            </w:pPr>
            <w:r w:rsidRPr="00CC4A57">
              <w:rPr>
                <w:rFonts w:ascii="Times New Roman" w:hAnsi="Times New Roman" w:cs="Times New Roman"/>
                <w:sz w:val="24"/>
                <w:szCs w:val="24"/>
              </w:rPr>
              <w:t>2</w:t>
            </w:r>
          </w:p>
        </w:tc>
        <w:tc>
          <w:tcPr>
            <w:tcW w:w="2157" w:type="dxa"/>
          </w:tcPr>
          <w:p w:rsidR="009817B6" w:rsidRDefault="009817B6" w:rsidP="004B53E2">
            <w:pPr>
              <w:pStyle w:val="a4"/>
              <w:jc w:val="center"/>
              <w:rPr>
                <w:rFonts w:ascii="Times New Roman" w:hAnsi="Times New Roman" w:cs="Times New Roman"/>
                <w:sz w:val="24"/>
                <w:szCs w:val="24"/>
              </w:rPr>
            </w:pPr>
            <w:proofErr w:type="gramStart"/>
            <w:r w:rsidRPr="00CC4A57">
              <w:rPr>
                <w:rFonts w:ascii="Times New Roman" w:hAnsi="Times New Roman" w:cs="Times New Roman"/>
                <w:sz w:val="24"/>
                <w:szCs w:val="24"/>
              </w:rPr>
              <w:t>ОК</w:t>
            </w:r>
            <w:proofErr w:type="gramEnd"/>
            <w:r w:rsidRPr="00CC4A57">
              <w:rPr>
                <w:rFonts w:ascii="Times New Roman" w:hAnsi="Times New Roman" w:cs="Times New Roman"/>
                <w:sz w:val="24"/>
                <w:szCs w:val="24"/>
              </w:rPr>
              <w:t xml:space="preserve"> 02, </w:t>
            </w:r>
          </w:p>
          <w:p w:rsidR="009817B6" w:rsidRDefault="009817B6" w:rsidP="004B53E2">
            <w:pPr>
              <w:pStyle w:val="a4"/>
              <w:jc w:val="center"/>
              <w:rPr>
                <w:rFonts w:ascii="Times New Roman" w:hAnsi="Times New Roman" w:cs="Times New Roman"/>
                <w:sz w:val="24"/>
                <w:szCs w:val="24"/>
              </w:rPr>
            </w:pPr>
            <w:proofErr w:type="gramStart"/>
            <w:r w:rsidRPr="00CC4A57">
              <w:rPr>
                <w:rFonts w:ascii="Times New Roman" w:hAnsi="Times New Roman" w:cs="Times New Roman"/>
                <w:sz w:val="24"/>
                <w:szCs w:val="24"/>
              </w:rPr>
              <w:t>ОК</w:t>
            </w:r>
            <w:proofErr w:type="gramEnd"/>
            <w:r w:rsidRPr="00CC4A57">
              <w:rPr>
                <w:rFonts w:ascii="Times New Roman" w:hAnsi="Times New Roman" w:cs="Times New Roman"/>
                <w:sz w:val="24"/>
                <w:szCs w:val="24"/>
              </w:rPr>
              <w:t xml:space="preserve"> 04, </w:t>
            </w:r>
          </w:p>
          <w:p w:rsidR="003317F0" w:rsidRPr="00CC4A57" w:rsidRDefault="003317F0" w:rsidP="004B53E2">
            <w:pPr>
              <w:pStyle w:val="a4"/>
              <w:jc w:val="center"/>
              <w:rPr>
                <w:rFonts w:ascii="Times New Roman" w:hAnsi="Times New Roman" w:cs="Times New Roman"/>
                <w:sz w:val="24"/>
                <w:szCs w:val="24"/>
              </w:rPr>
            </w:pPr>
            <w:r>
              <w:rPr>
                <w:rFonts w:ascii="Times New Roman" w:hAnsi="Times New Roman" w:cs="Times New Roman"/>
                <w:sz w:val="24"/>
                <w:szCs w:val="24"/>
              </w:rPr>
              <w:t>ПК 1.2</w:t>
            </w:r>
          </w:p>
        </w:tc>
      </w:tr>
      <w:tr w:rsidR="009817B6" w:rsidRPr="00CC4A57" w:rsidTr="004B53E2">
        <w:tc>
          <w:tcPr>
            <w:tcW w:w="1079" w:type="dxa"/>
            <w:tcBorders>
              <w:bottom w:val="single" w:sz="4" w:space="0" w:color="000000"/>
            </w:tcBorders>
          </w:tcPr>
          <w:p w:rsidR="009817B6" w:rsidRPr="00CC4A57" w:rsidRDefault="009A67B9" w:rsidP="00DD0015">
            <w:pPr>
              <w:pStyle w:val="a4"/>
              <w:jc w:val="center"/>
              <w:rPr>
                <w:rFonts w:ascii="Times New Roman" w:hAnsi="Times New Roman" w:cs="Times New Roman"/>
                <w:sz w:val="24"/>
                <w:szCs w:val="24"/>
              </w:rPr>
            </w:pPr>
            <w:r>
              <w:rPr>
                <w:rFonts w:ascii="Times New Roman" w:hAnsi="Times New Roman" w:cs="Times New Roman"/>
                <w:sz w:val="24"/>
                <w:szCs w:val="24"/>
              </w:rPr>
              <w:t>17</w:t>
            </w:r>
            <w:r w:rsidR="00005E6D">
              <w:rPr>
                <w:rFonts w:ascii="Times New Roman" w:hAnsi="Times New Roman" w:cs="Times New Roman"/>
                <w:sz w:val="24"/>
                <w:szCs w:val="24"/>
              </w:rPr>
              <w:t>.</w:t>
            </w:r>
          </w:p>
        </w:tc>
        <w:tc>
          <w:tcPr>
            <w:tcW w:w="3707" w:type="dxa"/>
            <w:tcBorders>
              <w:bottom w:val="single" w:sz="4" w:space="0" w:color="000000"/>
            </w:tcBorders>
          </w:tcPr>
          <w:p w:rsidR="009817B6" w:rsidRPr="00CC4A57" w:rsidRDefault="009817B6" w:rsidP="00DD0015">
            <w:pPr>
              <w:pStyle w:val="a4"/>
              <w:rPr>
                <w:rFonts w:ascii="Times New Roman" w:hAnsi="Times New Roman" w:cs="Times New Roman"/>
                <w:sz w:val="24"/>
                <w:szCs w:val="24"/>
                <w:lang w:eastAsia="ru-RU"/>
              </w:rPr>
            </w:pPr>
            <w:proofErr w:type="gramStart"/>
            <w:r>
              <w:rPr>
                <w:rFonts w:ascii="Times New Roman" w:hAnsi="Times New Roman" w:cs="Times New Roman"/>
                <w:sz w:val="24"/>
                <w:szCs w:val="24"/>
                <w:lang w:eastAsia="ru-RU"/>
              </w:rPr>
              <w:t>ПР</w:t>
            </w:r>
            <w:proofErr w:type="gramEnd"/>
            <w:r>
              <w:rPr>
                <w:rFonts w:ascii="Times New Roman" w:hAnsi="Times New Roman" w:cs="Times New Roman"/>
                <w:sz w:val="24"/>
                <w:szCs w:val="24"/>
                <w:lang w:eastAsia="ru-RU"/>
              </w:rPr>
              <w:t xml:space="preserve"> </w:t>
            </w:r>
            <w:r w:rsidR="007310EB">
              <w:rPr>
                <w:rFonts w:ascii="Times New Roman" w:hAnsi="Times New Roman" w:cs="Times New Roman"/>
                <w:sz w:val="24"/>
                <w:szCs w:val="24"/>
                <w:lang w:eastAsia="ru-RU"/>
              </w:rPr>
              <w:t xml:space="preserve">5 </w:t>
            </w:r>
            <w:r>
              <w:rPr>
                <w:rFonts w:ascii="Times New Roman" w:hAnsi="Times New Roman" w:cs="Times New Roman"/>
                <w:sz w:val="24"/>
                <w:szCs w:val="24"/>
                <w:lang w:eastAsia="ru-RU"/>
              </w:rPr>
              <w:t>Выявление признаков схо</w:t>
            </w:r>
            <w:r>
              <w:rPr>
                <w:rFonts w:ascii="Times New Roman" w:hAnsi="Times New Roman" w:cs="Times New Roman"/>
                <w:sz w:val="24"/>
                <w:szCs w:val="24"/>
                <w:lang w:eastAsia="ru-RU"/>
              </w:rPr>
              <w:t>д</w:t>
            </w:r>
            <w:r>
              <w:rPr>
                <w:rFonts w:ascii="Times New Roman" w:hAnsi="Times New Roman" w:cs="Times New Roman"/>
                <w:sz w:val="24"/>
                <w:szCs w:val="24"/>
                <w:lang w:eastAsia="ru-RU"/>
              </w:rPr>
              <w:t>ства</w:t>
            </w:r>
          </w:p>
        </w:tc>
        <w:tc>
          <w:tcPr>
            <w:tcW w:w="6802" w:type="dxa"/>
            <w:gridSpan w:val="2"/>
            <w:tcBorders>
              <w:bottom w:val="single" w:sz="4" w:space="0" w:color="000000"/>
            </w:tcBorders>
          </w:tcPr>
          <w:p w:rsidR="009817B6" w:rsidRPr="00CC4A57" w:rsidRDefault="009817B6" w:rsidP="00DD0015">
            <w:pPr>
              <w:pStyle w:val="a4"/>
              <w:rPr>
                <w:rFonts w:ascii="Times New Roman" w:hAnsi="Times New Roman" w:cs="Times New Roman"/>
                <w:sz w:val="24"/>
                <w:szCs w:val="24"/>
                <w:lang w:eastAsia="ru-RU"/>
              </w:rPr>
            </w:pPr>
            <w:r>
              <w:rPr>
                <w:rFonts w:ascii="Times New Roman" w:hAnsi="Times New Roman" w:cs="Times New Roman"/>
                <w:sz w:val="24"/>
                <w:szCs w:val="24"/>
                <w:lang w:eastAsia="ru-RU"/>
              </w:rPr>
              <w:t>Выявление и описание признаков сходства зародышей челов</w:t>
            </w:r>
            <w:r>
              <w:rPr>
                <w:rFonts w:ascii="Times New Roman" w:hAnsi="Times New Roman" w:cs="Times New Roman"/>
                <w:sz w:val="24"/>
                <w:szCs w:val="24"/>
                <w:lang w:eastAsia="ru-RU"/>
              </w:rPr>
              <w:t>е</w:t>
            </w:r>
            <w:r>
              <w:rPr>
                <w:rFonts w:ascii="Times New Roman" w:hAnsi="Times New Roman" w:cs="Times New Roman"/>
                <w:sz w:val="24"/>
                <w:szCs w:val="24"/>
                <w:lang w:eastAsia="ru-RU"/>
              </w:rPr>
              <w:t>ка и других позвоночных как доказательства их эволюционного родства</w:t>
            </w:r>
          </w:p>
        </w:tc>
        <w:tc>
          <w:tcPr>
            <w:tcW w:w="851" w:type="dxa"/>
            <w:tcBorders>
              <w:bottom w:val="single" w:sz="4" w:space="0" w:color="000000"/>
            </w:tcBorders>
          </w:tcPr>
          <w:p w:rsidR="009817B6" w:rsidRPr="00CC4A57" w:rsidRDefault="009817B6" w:rsidP="00DD0015">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tcPr>
          <w:p w:rsidR="001612AE" w:rsidRDefault="001612AE" w:rsidP="001612AE">
            <w:pPr>
              <w:pStyle w:val="a4"/>
              <w:jc w:val="center"/>
              <w:rPr>
                <w:rFonts w:ascii="Times New Roman" w:hAnsi="Times New Roman" w:cs="Times New Roman"/>
                <w:sz w:val="24"/>
                <w:szCs w:val="24"/>
              </w:rPr>
            </w:pPr>
            <w:proofErr w:type="gramStart"/>
            <w:r w:rsidRPr="00CC4A57">
              <w:rPr>
                <w:rFonts w:ascii="Times New Roman" w:hAnsi="Times New Roman" w:cs="Times New Roman"/>
                <w:sz w:val="24"/>
                <w:szCs w:val="24"/>
              </w:rPr>
              <w:t>ОК</w:t>
            </w:r>
            <w:proofErr w:type="gramEnd"/>
            <w:r w:rsidRPr="00CC4A57">
              <w:rPr>
                <w:rFonts w:ascii="Times New Roman" w:hAnsi="Times New Roman" w:cs="Times New Roman"/>
                <w:sz w:val="24"/>
                <w:szCs w:val="24"/>
              </w:rPr>
              <w:t xml:space="preserve"> 02, </w:t>
            </w:r>
          </w:p>
          <w:p w:rsidR="001612AE" w:rsidRDefault="001612AE" w:rsidP="001612AE">
            <w:pPr>
              <w:pStyle w:val="a4"/>
              <w:jc w:val="center"/>
              <w:rPr>
                <w:rFonts w:ascii="Times New Roman" w:hAnsi="Times New Roman" w:cs="Times New Roman"/>
                <w:sz w:val="24"/>
                <w:szCs w:val="24"/>
              </w:rPr>
            </w:pPr>
            <w:proofErr w:type="gramStart"/>
            <w:r w:rsidRPr="00CC4A57">
              <w:rPr>
                <w:rFonts w:ascii="Times New Roman" w:hAnsi="Times New Roman" w:cs="Times New Roman"/>
                <w:sz w:val="24"/>
                <w:szCs w:val="24"/>
              </w:rPr>
              <w:t>ОК</w:t>
            </w:r>
            <w:proofErr w:type="gramEnd"/>
            <w:r w:rsidRPr="00CC4A57">
              <w:rPr>
                <w:rFonts w:ascii="Times New Roman" w:hAnsi="Times New Roman" w:cs="Times New Roman"/>
                <w:sz w:val="24"/>
                <w:szCs w:val="24"/>
              </w:rPr>
              <w:t xml:space="preserve"> 04, </w:t>
            </w:r>
          </w:p>
          <w:p w:rsidR="009817B6" w:rsidRPr="00CC4A57" w:rsidRDefault="009817B6" w:rsidP="004B53E2">
            <w:pPr>
              <w:pStyle w:val="a4"/>
              <w:jc w:val="center"/>
              <w:rPr>
                <w:rFonts w:ascii="Times New Roman" w:hAnsi="Times New Roman" w:cs="Times New Roman"/>
                <w:sz w:val="24"/>
                <w:szCs w:val="24"/>
              </w:rPr>
            </w:pPr>
          </w:p>
        </w:tc>
      </w:tr>
      <w:tr w:rsidR="00F704EB" w:rsidRPr="00CC4A57" w:rsidTr="004B53E2">
        <w:tc>
          <w:tcPr>
            <w:tcW w:w="1079" w:type="dxa"/>
            <w:tcBorders>
              <w:bottom w:val="single" w:sz="4" w:space="0" w:color="000000"/>
            </w:tcBorders>
          </w:tcPr>
          <w:p w:rsidR="00F704EB" w:rsidRPr="00CC4A57" w:rsidRDefault="009A67B9" w:rsidP="00DD0015">
            <w:pPr>
              <w:pStyle w:val="a4"/>
              <w:jc w:val="center"/>
              <w:rPr>
                <w:rFonts w:ascii="Times New Roman" w:hAnsi="Times New Roman" w:cs="Times New Roman"/>
                <w:sz w:val="24"/>
                <w:szCs w:val="24"/>
              </w:rPr>
            </w:pPr>
            <w:r>
              <w:rPr>
                <w:rFonts w:ascii="Times New Roman" w:hAnsi="Times New Roman" w:cs="Times New Roman"/>
                <w:sz w:val="24"/>
                <w:szCs w:val="24"/>
              </w:rPr>
              <w:t>18</w:t>
            </w:r>
            <w:r w:rsidR="00005E6D">
              <w:rPr>
                <w:rFonts w:ascii="Times New Roman" w:hAnsi="Times New Roman" w:cs="Times New Roman"/>
                <w:sz w:val="24"/>
                <w:szCs w:val="24"/>
              </w:rPr>
              <w:t>.</w:t>
            </w:r>
          </w:p>
        </w:tc>
        <w:tc>
          <w:tcPr>
            <w:tcW w:w="3707" w:type="dxa"/>
            <w:tcBorders>
              <w:bottom w:val="single" w:sz="4" w:space="0" w:color="000000"/>
            </w:tcBorders>
          </w:tcPr>
          <w:p w:rsidR="00F704EB" w:rsidRPr="00F704EB" w:rsidRDefault="00F704EB" w:rsidP="00DD0015">
            <w:pPr>
              <w:pStyle w:val="a4"/>
              <w:rPr>
                <w:rFonts w:ascii="Times New Roman" w:hAnsi="Times New Roman" w:cs="Times New Roman"/>
                <w:sz w:val="24"/>
                <w:szCs w:val="24"/>
                <w:lang w:eastAsia="ru-RU"/>
              </w:rPr>
            </w:pPr>
            <w:r w:rsidRPr="00F704EB">
              <w:rPr>
                <w:rFonts w:ascii="Times New Roman" w:hAnsi="Times New Roman" w:cs="Times New Roman"/>
                <w:sz w:val="24"/>
                <w:szCs w:val="24"/>
                <w:lang w:eastAsia="ru-RU"/>
              </w:rPr>
              <w:t xml:space="preserve">Основные понятия генетики  </w:t>
            </w:r>
          </w:p>
        </w:tc>
        <w:tc>
          <w:tcPr>
            <w:tcW w:w="6802" w:type="dxa"/>
            <w:gridSpan w:val="2"/>
            <w:tcBorders>
              <w:bottom w:val="single" w:sz="4" w:space="0" w:color="000000"/>
            </w:tcBorders>
          </w:tcPr>
          <w:p w:rsidR="00F704EB" w:rsidRPr="00F704EB" w:rsidRDefault="00F704EB" w:rsidP="00F70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F704EB">
              <w:rPr>
                <w:rFonts w:ascii="Times New Roman" w:eastAsia="Times New Roman" w:hAnsi="Times New Roman" w:cs="Times New Roman"/>
                <w:sz w:val="24"/>
                <w:szCs w:val="24"/>
              </w:rPr>
              <w:t>Генетика как наука о наследственности и изменчивости орг</w:t>
            </w:r>
            <w:r w:rsidRPr="00F704EB">
              <w:rPr>
                <w:rFonts w:ascii="Times New Roman" w:eastAsia="Times New Roman" w:hAnsi="Times New Roman" w:cs="Times New Roman"/>
                <w:sz w:val="24"/>
                <w:szCs w:val="24"/>
              </w:rPr>
              <w:t>а</w:t>
            </w:r>
            <w:r w:rsidRPr="00F704EB">
              <w:rPr>
                <w:rFonts w:ascii="Times New Roman" w:eastAsia="Times New Roman" w:hAnsi="Times New Roman" w:cs="Times New Roman"/>
                <w:sz w:val="24"/>
                <w:szCs w:val="24"/>
              </w:rPr>
              <w:t>низмов. Основные генетические понятия и символы. Ген. Ген</w:t>
            </w:r>
            <w:r w:rsidRPr="00F704EB">
              <w:rPr>
                <w:rFonts w:ascii="Times New Roman" w:eastAsia="Times New Roman" w:hAnsi="Times New Roman" w:cs="Times New Roman"/>
                <w:sz w:val="24"/>
                <w:szCs w:val="24"/>
              </w:rPr>
              <w:t>о</w:t>
            </w:r>
            <w:r w:rsidRPr="00F704EB">
              <w:rPr>
                <w:rFonts w:ascii="Times New Roman" w:eastAsia="Times New Roman" w:hAnsi="Times New Roman" w:cs="Times New Roman"/>
                <w:sz w:val="24"/>
                <w:szCs w:val="24"/>
              </w:rPr>
              <w:t xml:space="preserve">тип. Фенотип. Аллельные гены. Альтернативные признаки. Доминантный и рецессивный признаки. </w:t>
            </w:r>
            <w:proofErr w:type="spellStart"/>
            <w:r w:rsidRPr="00F704EB">
              <w:rPr>
                <w:rFonts w:ascii="Times New Roman" w:eastAsia="Times New Roman" w:hAnsi="Times New Roman" w:cs="Times New Roman"/>
                <w:sz w:val="24"/>
                <w:szCs w:val="24"/>
              </w:rPr>
              <w:t>Гомозигота</w:t>
            </w:r>
            <w:proofErr w:type="spellEnd"/>
            <w:r w:rsidRPr="00F704EB">
              <w:rPr>
                <w:rFonts w:ascii="Times New Roman" w:eastAsia="Times New Roman" w:hAnsi="Times New Roman" w:cs="Times New Roman"/>
                <w:sz w:val="24"/>
                <w:szCs w:val="24"/>
              </w:rPr>
              <w:t xml:space="preserve"> и </w:t>
            </w:r>
            <w:proofErr w:type="spellStart"/>
            <w:r w:rsidRPr="00F704EB">
              <w:rPr>
                <w:rFonts w:ascii="Times New Roman" w:eastAsia="Times New Roman" w:hAnsi="Times New Roman" w:cs="Times New Roman"/>
                <w:sz w:val="24"/>
                <w:szCs w:val="24"/>
              </w:rPr>
              <w:t>гетероз</w:t>
            </w:r>
            <w:r w:rsidRPr="00F704EB">
              <w:rPr>
                <w:rFonts w:ascii="Times New Roman" w:eastAsia="Times New Roman" w:hAnsi="Times New Roman" w:cs="Times New Roman"/>
                <w:sz w:val="24"/>
                <w:szCs w:val="24"/>
              </w:rPr>
              <w:t>и</w:t>
            </w:r>
            <w:r w:rsidRPr="00F704EB">
              <w:rPr>
                <w:rFonts w:ascii="Times New Roman" w:eastAsia="Times New Roman" w:hAnsi="Times New Roman" w:cs="Times New Roman"/>
                <w:sz w:val="24"/>
                <w:szCs w:val="24"/>
              </w:rPr>
              <w:t>гота</w:t>
            </w:r>
            <w:proofErr w:type="spellEnd"/>
            <w:r w:rsidRPr="00F704EB">
              <w:rPr>
                <w:rFonts w:ascii="Times New Roman" w:eastAsia="Times New Roman" w:hAnsi="Times New Roman" w:cs="Times New Roman"/>
                <w:sz w:val="24"/>
                <w:szCs w:val="24"/>
              </w:rPr>
              <w:t xml:space="preserve">. Чистая линия. Гибриды. Основные методы генетики: </w:t>
            </w:r>
            <w:proofErr w:type="gramStart"/>
            <w:r w:rsidRPr="00F704EB">
              <w:rPr>
                <w:rFonts w:ascii="Times New Roman" w:eastAsia="Times New Roman" w:hAnsi="Times New Roman" w:cs="Times New Roman"/>
                <w:sz w:val="24"/>
                <w:szCs w:val="24"/>
              </w:rPr>
              <w:t>г</w:t>
            </w:r>
            <w:r w:rsidRPr="00F704EB">
              <w:rPr>
                <w:rFonts w:ascii="Times New Roman" w:eastAsia="Times New Roman" w:hAnsi="Times New Roman" w:cs="Times New Roman"/>
                <w:sz w:val="24"/>
                <w:szCs w:val="24"/>
              </w:rPr>
              <w:t>и</w:t>
            </w:r>
            <w:r w:rsidRPr="00F704EB">
              <w:rPr>
                <w:rFonts w:ascii="Times New Roman" w:eastAsia="Times New Roman" w:hAnsi="Times New Roman" w:cs="Times New Roman"/>
                <w:sz w:val="24"/>
                <w:szCs w:val="24"/>
              </w:rPr>
              <w:t>бридологический</w:t>
            </w:r>
            <w:proofErr w:type="gramEnd"/>
            <w:r w:rsidRPr="00F704EB">
              <w:rPr>
                <w:rFonts w:ascii="Times New Roman" w:eastAsia="Times New Roman" w:hAnsi="Times New Roman" w:cs="Times New Roman"/>
                <w:sz w:val="24"/>
                <w:szCs w:val="24"/>
              </w:rPr>
              <w:t>, цитологические, молекулярно-генетические</w:t>
            </w:r>
          </w:p>
        </w:tc>
        <w:tc>
          <w:tcPr>
            <w:tcW w:w="851" w:type="dxa"/>
            <w:tcBorders>
              <w:bottom w:val="single" w:sz="4" w:space="0" w:color="000000"/>
            </w:tcBorders>
          </w:tcPr>
          <w:p w:rsidR="00F704EB" w:rsidRPr="00CC4A57" w:rsidRDefault="00F704EB" w:rsidP="00DD0015">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tcPr>
          <w:p w:rsidR="00F704EB" w:rsidRPr="00CC4A57" w:rsidRDefault="00C00441" w:rsidP="00C00441">
            <w:pPr>
              <w:pStyle w:val="a4"/>
              <w:jc w:val="center"/>
              <w:rPr>
                <w:rFonts w:ascii="Times New Roman" w:hAnsi="Times New Roman" w:cs="Times New Roman"/>
                <w:sz w:val="24"/>
                <w:szCs w:val="24"/>
              </w:rPr>
            </w:pPr>
            <w:proofErr w:type="gramStart"/>
            <w:r>
              <w:rPr>
                <w:rFonts w:ascii="Times New Roman" w:hAnsi="Times New Roman" w:cs="Times New Roman"/>
                <w:sz w:val="24"/>
                <w:szCs w:val="24"/>
              </w:rPr>
              <w:t>ОК</w:t>
            </w:r>
            <w:proofErr w:type="gramEnd"/>
            <w:r>
              <w:rPr>
                <w:rFonts w:ascii="Times New Roman" w:hAnsi="Times New Roman" w:cs="Times New Roman"/>
                <w:sz w:val="24"/>
                <w:szCs w:val="24"/>
              </w:rPr>
              <w:t xml:space="preserve"> 02</w:t>
            </w:r>
          </w:p>
        </w:tc>
      </w:tr>
      <w:tr w:rsidR="00F704EB" w:rsidRPr="00CC4A57" w:rsidTr="004B53E2">
        <w:trPr>
          <w:trHeight w:val="522"/>
        </w:trPr>
        <w:tc>
          <w:tcPr>
            <w:tcW w:w="1079" w:type="dxa"/>
            <w:tcBorders>
              <w:bottom w:val="single" w:sz="4" w:space="0" w:color="000000"/>
            </w:tcBorders>
            <w:shd w:val="clear" w:color="auto" w:fill="auto"/>
          </w:tcPr>
          <w:p w:rsidR="00F704EB" w:rsidRPr="00CC4A57" w:rsidRDefault="009A67B9" w:rsidP="00DD0015">
            <w:pPr>
              <w:pStyle w:val="a4"/>
              <w:jc w:val="center"/>
              <w:rPr>
                <w:rFonts w:ascii="Times New Roman" w:hAnsi="Times New Roman" w:cs="Times New Roman"/>
                <w:sz w:val="24"/>
                <w:szCs w:val="24"/>
              </w:rPr>
            </w:pPr>
            <w:r>
              <w:rPr>
                <w:rFonts w:ascii="Times New Roman" w:hAnsi="Times New Roman" w:cs="Times New Roman"/>
                <w:sz w:val="24"/>
                <w:szCs w:val="24"/>
              </w:rPr>
              <w:t>19</w:t>
            </w:r>
            <w:r w:rsidR="00005E6D">
              <w:rPr>
                <w:rFonts w:ascii="Times New Roman" w:hAnsi="Times New Roman" w:cs="Times New Roman"/>
                <w:sz w:val="24"/>
                <w:szCs w:val="24"/>
              </w:rPr>
              <w:t>.</w:t>
            </w:r>
          </w:p>
        </w:tc>
        <w:tc>
          <w:tcPr>
            <w:tcW w:w="3707" w:type="dxa"/>
            <w:tcBorders>
              <w:bottom w:val="single" w:sz="4" w:space="0" w:color="000000"/>
            </w:tcBorders>
            <w:shd w:val="clear" w:color="auto" w:fill="auto"/>
          </w:tcPr>
          <w:p w:rsidR="00F704EB" w:rsidRPr="00CC4A57" w:rsidRDefault="00F704EB" w:rsidP="00DD0015">
            <w:pPr>
              <w:pStyle w:val="a4"/>
              <w:rPr>
                <w:rFonts w:ascii="Times New Roman" w:hAnsi="Times New Roman" w:cs="Times New Roman"/>
                <w:sz w:val="24"/>
                <w:szCs w:val="24"/>
              </w:rPr>
            </w:pPr>
            <w:r w:rsidRPr="00CC4A57">
              <w:rPr>
                <w:rFonts w:ascii="Times New Roman" w:hAnsi="Times New Roman" w:cs="Times New Roman"/>
                <w:sz w:val="24"/>
                <w:szCs w:val="24"/>
                <w:lang w:eastAsia="ru-RU"/>
              </w:rPr>
              <w:t>Закономерности наследования</w:t>
            </w:r>
          </w:p>
        </w:tc>
        <w:tc>
          <w:tcPr>
            <w:tcW w:w="6802" w:type="dxa"/>
            <w:gridSpan w:val="2"/>
            <w:tcBorders>
              <w:bottom w:val="single" w:sz="4" w:space="0" w:color="000000"/>
            </w:tcBorders>
            <w:shd w:val="clear" w:color="auto" w:fill="auto"/>
          </w:tcPr>
          <w:p w:rsidR="00F704EB" w:rsidRPr="00CC4A57" w:rsidRDefault="00F704EB" w:rsidP="00DD0015">
            <w:pPr>
              <w:pStyle w:val="a4"/>
              <w:rPr>
                <w:rFonts w:ascii="Times New Roman" w:hAnsi="Times New Roman" w:cs="Times New Roman"/>
                <w:sz w:val="24"/>
                <w:szCs w:val="24"/>
              </w:rPr>
            </w:pPr>
            <w:r w:rsidRPr="00CC4A57">
              <w:rPr>
                <w:rFonts w:ascii="Times New Roman" w:hAnsi="Times New Roman" w:cs="Times New Roman"/>
                <w:sz w:val="24"/>
                <w:szCs w:val="24"/>
                <w:lang w:eastAsia="ru-RU"/>
              </w:rPr>
              <w:t>Основные понятия генетики. Закономерности образования г</w:t>
            </w:r>
            <w:r w:rsidRPr="00CC4A57">
              <w:rPr>
                <w:rFonts w:ascii="Times New Roman" w:hAnsi="Times New Roman" w:cs="Times New Roman"/>
                <w:sz w:val="24"/>
                <w:szCs w:val="24"/>
                <w:lang w:eastAsia="ru-RU"/>
              </w:rPr>
              <w:t>а</w:t>
            </w:r>
            <w:r w:rsidRPr="00CC4A57">
              <w:rPr>
                <w:rFonts w:ascii="Times New Roman" w:hAnsi="Times New Roman" w:cs="Times New Roman"/>
                <w:sz w:val="24"/>
                <w:szCs w:val="24"/>
                <w:lang w:eastAsia="ru-RU"/>
              </w:rPr>
              <w:t>мет. Законы Г. Менделя (моногибридное и полигибридное скрещивание). Взаимодействие генов</w:t>
            </w:r>
          </w:p>
        </w:tc>
        <w:tc>
          <w:tcPr>
            <w:tcW w:w="851" w:type="dxa"/>
          </w:tcPr>
          <w:p w:rsidR="00F704EB" w:rsidRPr="00CC4A57" w:rsidRDefault="00F704EB" w:rsidP="00DD0015">
            <w:pPr>
              <w:pStyle w:val="a4"/>
              <w:jc w:val="center"/>
              <w:rPr>
                <w:rFonts w:ascii="Times New Roman" w:hAnsi="Times New Roman" w:cs="Times New Roman"/>
                <w:sz w:val="24"/>
                <w:szCs w:val="24"/>
              </w:rPr>
            </w:pPr>
            <w:r w:rsidRPr="00CC4A57">
              <w:rPr>
                <w:rFonts w:ascii="Times New Roman" w:hAnsi="Times New Roman" w:cs="Times New Roman"/>
                <w:sz w:val="24"/>
                <w:szCs w:val="24"/>
              </w:rPr>
              <w:t>2</w:t>
            </w:r>
          </w:p>
        </w:tc>
        <w:tc>
          <w:tcPr>
            <w:tcW w:w="2157" w:type="dxa"/>
            <w:vMerge w:val="restart"/>
            <w:shd w:val="clear" w:color="auto" w:fill="FFFFFF" w:themeFill="background1"/>
          </w:tcPr>
          <w:p w:rsidR="00F704EB" w:rsidRPr="00CC4A57" w:rsidRDefault="00F704EB" w:rsidP="00DD0015">
            <w:pPr>
              <w:pStyle w:val="a4"/>
              <w:jc w:val="center"/>
              <w:rPr>
                <w:rFonts w:ascii="Times New Roman" w:hAnsi="Times New Roman" w:cs="Times New Roman"/>
                <w:sz w:val="24"/>
                <w:szCs w:val="24"/>
              </w:rPr>
            </w:pPr>
          </w:p>
          <w:p w:rsidR="00F704EB" w:rsidRPr="00CC4A57" w:rsidRDefault="00F704EB" w:rsidP="00AF0D9C">
            <w:pPr>
              <w:pStyle w:val="a4"/>
              <w:shd w:val="clear" w:color="auto" w:fill="FFFFFF" w:themeFill="background1"/>
              <w:jc w:val="center"/>
              <w:rPr>
                <w:rFonts w:ascii="Times New Roman" w:hAnsi="Times New Roman" w:cs="Times New Roman"/>
                <w:sz w:val="24"/>
                <w:szCs w:val="24"/>
              </w:rPr>
            </w:pPr>
          </w:p>
          <w:p w:rsidR="00F704EB" w:rsidRDefault="00F704EB" w:rsidP="00AF0D9C">
            <w:pPr>
              <w:pStyle w:val="a4"/>
              <w:shd w:val="clear" w:color="auto" w:fill="FFFFFF" w:themeFill="background1"/>
              <w:jc w:val="center"/>
              <w:rPr>
                <w:rFonts w:ascii="Times New Roman" w:hAnsi="Times New Roman" w:cs="Times New Roman"/>
                <w:sz w:val="24"/>
                <w:szCs w:val="24"/>
              </w:rPr>
            </w:pPr>
            <w:proofErr w:type="gramStart"/>
            <w:r w:rsidRPr="00CC4A57">
              <w:rPr>
                <w:rFonts w:ascii="Times New Roman" w:hAnsi="Times New Roman" w:cs="Times New Roman"/>
                <w:sz w:val="24"/>
                <w:szCs w:val="24"/>
              </w:rPr>
              <w:t>ОК</w:t>
            </w:r>
            <w:proofErr w:type="gramEnd"/>
            <w:r w:rsidRPr="00CC4A57">
              <w:rPr>
                <w:rFonts w:ascii="Times New Roman" w:hAnsi="Times New Roman" w:cs="Times New Roman"/>
                <w:sz w:val="24"/>
                <w:szCs w:val="24"/>
              </w:rPr>
              <w:t xml:space="preserve"> 02, </w:t>
            </w:r>
          </w:p>
          <w:p w:rsidR="00F704EB" w:rsidRPr="00CC4A57" w:rsidRDefault="00F704EB" w:rsidP="00AF0D9C">
            <w:pPr>
              <w:pStyle w:val="a4"/>
              <w:shd w:val="clear" w:color="auto" w:fill="FFFFFF" w:themeFill="background1"/>
              <w:jc w:val="center"/>
              <w:rPr>
                <w:rFonts w:ascii="Times New Roman" w:hAnsi="Times New Roman" w:cs="Times New Roman"/>
                <w:sz w:val="24"/>
                <w:szCs w:val="24"/>
              </w:rPr>
            </w:pPr>
            <w:proofErr w:type="gramStart"/>
            <w:r w:rsidRPr="00CC4A57">
              <w:rPr>
                <w:rFonts w:ascii="Times New Roman" w:hAnsi="Times New Roman" w:cs="Times New Roman"/>
                <w:sz w:val="24"/>
                <w:szCs w:val="24"/>
              </w:rPr>
              <w:lastRenderedPageBreak/>
              <w:t>ОК</w:t>
            </w:r>
            <w:proofErr w:type="gramEnd"/>
            <w:r w:rsidRPr="00CC4A57">
              <w:rPr>
                <w:rFonts w:ascii="Times New Roman" w:hAnsi="Times New Roman" w:cs="Times New Roman"/>
                <w:sz w:val="24"/>
                <w:szCs w:val="24"/>
              </w:rPr>
              <w:t xml:space="preserve"> 04, </w:t>
            </w:r>
          </w:p>
          <w:p w:rsidR="00F704EB" w:rsidRPr="00CC4A57" w:rsidRDefault="003317F0" w:rsidP="00AF0D9C">
            <w:pPr>
              <w:pStyle w:val="a4"/>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ПК 1.2</w:t>
            </w:r>
          </w:p>
          <w:p w:rsidR="00F704EB" w:rsidRPr="00CC4A57" w:rsidRDefault="00F704EB" w:rsidP="003D55C3">
            <w:pPr>
              <w:pStyle w:val="a4"/>
              <w:jc w:val="center"/>
              <w:rPr>
                <w:rFonts w:ascii="Times New Roman" w:hAnsi="Times New Roman" w:cs="Times New Roman"/>
                <w:sz w:val="24"/>
                <w:szCs w:val="24"/>
              </w:rPr>
            </w:pPr>
          </w:p>
        </w:tc>
      </w:tr>
      <w:tr w:rsidR="00F704EB" w:rsidRPr="00CC4A57" w:rsidTr="00591215">
        <w:tc>
          <w:tcPr>
            <w:tcW w:w="1079" w:type="dxa"/>
            <w:tcBorders>
              <w:bottom w:val="single" w:sz="4" w:space="0" w:color="000000"/>
            </w:tcBorders>
            <w:shd w:val="clear" w:color="auto" w:fill="auto"/>
          </w:tcPr>
          <w:p w:rsidR="00F704EB" w:rsidRPr="00CC4A57" w:rsidRDefault="009A67B9" w:rsidP="00DD0015">
            <w:pPr>
              <w:pStyle w:val="a4"/>
              <w:jc w:val="center"/>
              <w:rPr>
                <w:rFonts w:ascii="Times New Roman" w:hAnsi="Times New Roman" w:cs="Times New Roman"/>
                <w:sz w:val="24"/>
                <w:szCs w:val="24"/>
              </w:rPr>
            </w:pPr>
            <w:r>
              <w:rPr>
                <w:rFonts w:ascii="Times New Roman" w:hAnsi="Times New Roman" w:cs="Times New Roman"/>
                <w:sz w:val="24"/>
                <w:szCs w:val="24"/>
              </w:rPr>
              <w:lastRenderedPageBreak/>
              <w:t>20</w:t>
            </w:r>
            <w:r w:rsidR="00005E6D">
              <w:rPr>
                <w:rFonts w:ascii="Times New Roman" w:hAnsi="Times New Roman" w:cs="Times New Roman"/>
                <w:sz w:val="24"/>
                <w:szCs w:val="24"/>
              </w:rPr>
              <w:t>.</w:t>
            </w:r>
          </w:p>
        </w:tc>
        <w:tc>
          <w:tcPr>
            <w:tcW w:w="3707" w:type="dxa"/>
            <w:tcBorders>
              <w:bottom w:val="single" w:sz="4" w:space="0" w:color="000000"/>
            </w:tcBorders>
            <w:shd w:val="clear" w:color="auto" w:fill="D9D9D9" w:themeFill="background1" w:themeFillShade="D9"/>
          </w:tcPr>
          <w:p w:rsidR="00F704EB" w:rsidRPr="00CC4A57" w:rsidRDefault="007310EB" w:rsidP="00DD0015">
            <w:pPr>
              <w:pStyle w:val="a4"/>
              <w:rPr>
                <w:rFonts w:ascii="Times New Roman" w:hAnsi="Times New Roman" w:cs="Times New Roman"/>
                <w:sz w:val="24"/>
                <w:szCs w:val="24"/>
              </w:rPr>
            </w:pPr>
            <w:r>
              <w:rPr>
                <w:rFonts w:ascii="Times New Roman" w:hAnsi="Times New Roman" w:cs="Times New Roman"/>
                <w:color w:val="000000"/>
                <w:sz w:val="24"/>
                <w:szCs w:val="24"/>
              </w:rPr>
              <w:t>ПР. 6</w:t>
            </w:r>
            <w:r w:rsidR="00F704EB" w:rsidRPr="00CC4A57">
              <w:rPr>
                <w:rFonts w:ascii="Times New Roman" w:hAnsi="Times New Roman" w:cs="Times New Roman"/>
                <w:color w:val="000000"/>
                <w:sz w:val="24"/>
                <w:szCs w:val="24"/>
              </w:rPr>
              <w:t xml:space="preserve"> </w:t>
            </w:r>
            <w:r w:rsidR="00F704EB" w:rsidRPr="00CC4A57">
              <w:rPr>
                <w:rFonts w:ascii="Times New Roman" w:hAnsi="Times New Roman" w:cs="Times New Roman"/>
                <w:sz w:val="24"/>
                <w:szCs w:val="24"/>
                <w:lang w:eastAsia="ru-RU"/>
              </w:rPr>
              <w:t xml:space="preserve"> Составление генотипич</w:t>
            </w:r>
            <w:r w:rsidR="00F704EB" w:rsidRPr="00CC4A57">
              <w:rPr>
                <w:rFonts w:ascii="Times New Roman" w:hAnsi="Times New Roman" w:cs="Times New Roman"/>
                <w:sz w:val="24"/>
                <w:szCs w:val="24"/>
                <w:lang w:eastAsia="ru-RU"/>
              </w:rPr>
              <w:t>е</w:t>
            </w:r>
            <w:r w:rsidR="00F704EB" w:rsidRPr="00CC4A57">
              <w:rPr>
                <w:rFonts w:ascii="Times New Roman" w:hAnsi="Times New Roman" w:cs="Times New Roman"/>
                <w:sz w:val="24"/>
                <w:szCs w:val="24"/>
                <w:lang w:eastAsia="ru-RU"/>
              </w:rPr>
              <w:t>ских схем скрещивания</w:t>
            </w:r>
          </w:p>
        </w:tc>
        <w:tc>
          <w:tcPr>
            <w:tcW w:w="6802" w:type="dxa"/>
            <w:gridSpan w:val="2"/>
            <w:tcBorders>
              <w:bottom w:val="single" w:sz="4" w:space="0" w:color="000000"/>
            </w:tcBorders>
            <w:shd w:val="clear" w:color="auto" w:fill="D9D9D9" w:themeFill="background1" w:themeFillShade="D9"/>
          </w:tcPr>
          <w:p w:rsidR="00F704EB" w:rsidRPr="00CC4A57" w:rsidRDefault="00F704EB" w:rsidP="00DD0015">
            <w:pPr>
              <w:pStyle w:val="a4"/>
              <w:rPr>
                <w:rFonts w:ascii="Times New Roman" w:hAnsi="Times New Roman" w:cs="Times New Roman"/>
                <w:sz w:val="24"/>
                <w:szCs w:val="24"/>
              </w:rPr>
            </w:pPr>
            <w:r w:rsidRPr="00CC4A57">
              <w:rPr>
                <w:rFonts w:ascii="Times New Roman" w:hAnsi="Times New Roman" w:cs="Times New Roman"/>
                <w:sz w:val="24"/>
                <w:szCs w:val="24"/>
                <w:lang w:eastAsia="ru-RU"/>
              </w:rPr>
              <w:t>Решение задач на определение вероятности возникновения наследственных признаков при мон</w:t>
            </w:r>
            <w:proofErr w:type="gramStart"/>
            <w:r w:rsidRPr="00CC4A57">
              <w:rPr>
                <w:rFonts w:ascii="Times New Roman" w:hAnsi="Times New Roman" w:cs="Times New Roman"/>
                <w:sz w:val="24"/>
                <w:szCs w:val="24"/>
                <w:lang w:eastAsia="ru-RU"/>
              </w:rPr>
              <w:t>о-</w:t>
            </w:r>
            <w:proofErr w:type="gramEnd"/>
            <w:r w:rsidRPr="00CC4A57">
              <w:rPr>
                <w:rFonts w:ascii="Times New Roman" w:hAnsi="Times New Roman" w:cs="Times New Roman"/>
                <w:sz w:val="24"/>
                <w:szCs w:val="24"/>
                <w:lang w:eastAsia="ru-RU"/>
              </w:rPr>
              <w:t xml:space="preserve">, </w:t>
            </w:r>
            <w:proofErr w:type="spellStart"/>
            <w:r w:rsidRPr="00CC4A57">
              <w:rPr>
                <w:rFonts w:ascii="Times New Roman" w:hAnsi="Times New Roman" w:cs="Times New Roman"/>
                <w:sz w:val="24"/>
                <w:szCs w:val="24"/>
                <w:lang w:eastAsia="ru-RU"/>
              </w:rPr>
              <w:t>ди</w:t>
            </w:r>
            <w:proofErr w:type="spellEnd"/>
            <w:r w:rsidRPr="00CC4A57">
              <w:rPr>
                <w:rFonts w:ascii="Times New Roman" w:hAnsi="Times New Roman" w:cs="Times New Roman"/>
                <w:sz w:val="24"/>
                <w:szCs w:val="24"/>
                <w:lang w:eastAsia="ru-RU"/>
              </w:rPr>
              <w:t>-, полигибридном и анализирующем скрещивании</w:t>
            </w:r>
          </w:p>
        </w:tc>
        <w:tc>
          <w:tcPr>
            <w:tcW w:w="851" w:type="dxa"/>
            <w:shd w:val="clear" w:color="auto" w:fill="D9D9D9" w:themeFill="background1" w:themeFillShade="D9"/>
          </w:tcPr>
          <w:p w:rsidR="00F704EB" w:rsidRPr="00CC4A57" w:rsidRDefault="00F704EB" w:rsidP="00DD0015">
            <w:pPr>
              <w:pStyle w:val="a4"/>
              <w:jc w:val="center"/>
              <w:rPr>
                <w:rFonts w:ascii="Times New Roman" w:hAnsi="Times New Roman" w:cs="Times New Roman"/>
                <w:sz w:val="24"/>
                <w:szCs w:val="24"/>
              </w:rPr>
            </w:pPr>
            <w:r w:rsidRPr="00CC4A57">
              <w:rPr>
                <w:rFonts w:ascii="Times New Roman" w:hAnsi="Times New Roman" w:cs="Times New Roman"/>
                <w:sz w:val="24"/>
                <w:szCs w:val="24"/>
              </w:rPr>
              <w:t>2</w:t>
            </w:r>
          </w:p>
        </w:tc>
        <w:tc>
          <w:tcPr>
            <w:tcW w:w="2157" w:type="dxa"/>
            <w:vMerge/>
            <w:shd w:val="clear" w:color="auto" w:fill="FFFFFF" w:themeFill="background1"/>
          </w:tcPr>
          <w:p w:rsidR="00F704EB" w:rsidRPr="00CC4A57" w:rsidRDefault="00F704EB" w:rsidP="003D55C3">
            <w:pPr>
              <w:pStyle w:val="a4"/>
              <w:jc w:val="center"/>
              <w:rPr>
                <w:rFonts w:ascii="Times New Roman" w:hAnsi="Times New Roman" w:cs="Times New Roman"/>
                <w:sz w:val="24"/>
                <w:szCs w:val="24"/>
              </w:rPr>
            </w:pPr>
          </w:p>
        </w:tc>
      </w:tr>
      <w:tr w:rsidR="00EA4B6F" w:rsidRPr="00CC4A57" w:rsidTr="00EA4B6F">
        <w:tc>
          <w:tcPr>
            <w:tcW w:w="1079" w:type="dxa"/>
            <w:tcBorders>
              <w:bottom w:val="single" w:sz="4" w:space="0" w:color="000000"/>
            </w:tcBorders>
            <w:shd w:val="clear" w:color="auto" w:fill="auto"/>
          </w:tcPr>
          <w:p w:rsidR="00EA4B6F" w:rsidRPr="00CC4A57" w:rsidRDefault="009A67B9" w:rsidP="00DD0015">
            <w:pPr>
              <w:pStyle w:val="a4"/>
              <w:jc w:val="center"/>
              <w:rPr>
                <w:rFonts w:ascii="Times New Roman" w:hAnsi="Times New Roman" w:cs="Times New Roman"/>
                <w:sz w:val="24"/>
                <w:szCs w:val="24"/>
              </w:rPr>
            </w:pPr>
            <w:r>
              <w:rPr>
                <w:rFonts w:ascii="Times New Roman" w:hAnsi="Times New Roman" w:cs="Times New Roman"/>
                <w:sz w:val="24"/>
                <w:szCs w:val="24"/>
              </w:rPr>
              <w:lastRenderedPageBreak/>
              <w:t>21</w:t>
            </w:r>
            <w:r w:rsidR="00005E6D">
              <w:rPr>
                <w:rFonts w:ascii="Times New Roman" w:hAnsi="Times New Roman" w:cs="Times New Roman"/>
                <w:sz w:val="24"/>
                <w:szCs w:val="24"/>
              </w:rPr>
              <w:t>.</w:t>
            </w:r>
          </w:p>
        </w:tc>
        <w:tc>
          <w:tcPr>
            <w:tcW w:w="3707" w:type="dxa"/>
            <w:tcBorders>
              <w:bottom w:val="single" w:sz="4" w:space="0" w:color="000000"/>
            </w:tcBorders>
            <w:shd w:val="clear" w:color="auto" w:fill="auto"/>
          </w:tcPr>
          <w:p w:rsidR="00EA4B6F" w:rsidRPr="00EA4B6F" w:rsidRDefault="00EA4B6F" w:rsidP="00DD0015">
            <w:pPr>
              <w:pStyle w:val="a4"/>
              <w:rPr>
                <w:rFonts w:ascii="Times New Roman" w:hAnsi="Times New Roman" w:cs="Times New Roman"/>
                <w:color w:val="000000"/>
                <w:sz w:val="24"/>
                <w:szCs w:val="24"/>
              </w:rPr>
            </w:pPr>
            <w:r w:rsidRPr="00EA4B6F">
              <w:rPr>
                <w:rFonts w:ascii="Times New Roman" w:hAnsi="Times New Roman" w:cs="Times New Roman"/>
                <w:sz w:val="24"/>
                <w:szCs w:val="24"/>
                <w:lang w:eastAsia="ru-RU"/>
              </w:rPr>
              <w:t>Взаимодействие генов</w:t>
            </w:r>
          </w:p>
        </w:tc>
        <w:tc>
          <w:tcPr>
            <w:tcW w:w="6802" w:type="dxa"/>
            <w:gridSpan w:val="2"/>
            <w:tcBorders>
              <w:bottom w:val="single" w:sz="4" w:space="0" w:color="000000"/>
            </w:tcBorders>
            <w:shd w:val="clear" w:color="auto" w:fill="auto"/>
          </w:tcPr>
          <w:p w:rsidR="00EA4B6F" w:rsidRPr="00EA4B6F" w:rsidRDefault="00EA4B6F" w:rsidP="00DD0015">
            <w:pPr>
              <w:pStyle w:val="a4"/>
              <w:rPr>
                <w:rFonts w:ascii="Times New Roman" w:hAnsi="Times New Roman" w:cs="Times New Roman"/>
                <w:sz w:val="24"/>
                <w:szCs w:val="24"/>
                <w:lang w:eastAsia="ru-RU"/>
              </w:rPr>
            </w:pPr>
            <w:r w:rsidRPr="00EA4B6F">
              <w:rPr>
                <w:rFonts w:ascii="Times New Roman" w:hAnsi="Times New Roman" w:cs="Times New Roman"/>
                <w:sz w:val="24"/>
                <w:szCs w:val="24"/>
                <w:lang w:eastAsia="ru-RU"/>
              </w:rPr>
              <w:t>Генотип как целостная система. Множественное действие г</w:t>
            </w:r>
            <w:r w:rsidRPr="00EA4B6F">
              <w:rPr>
                <w:rFonts w:ascii="Times New Roman" w:hAnsi="Times New Roman" w:cs="Times New Roman"/>
                <w:sz w:val="24"/>
                <w:szCs w:val="24"/>
                <w:lang w:eastAsia="ru-RU"/>
              </w:rPr>
              <w:t>е</w:t>
            </w:r>
            <w:r w:rsidRPr="00EA4B6F">
              <w:rPr>
                <w:rFonts w:ascii="Times New Roman" w:hAnsi="Times New Roman" w:cs="Times New Roman"/>
                <w:sz w:val="24"/>
                <w:szCs w:val="24"/>
                <w:lang w:eastAsia="ru-RU"/>
              </w:rPr>
              <w:t xml:space="preserve">нов. Плейотропия. Множественный аллелизм. Взаимодействие аллельных генов. </w:t>
            </w:r>
            <w:proofErr w:type="spellStart"/>
            <w:r w:rsidRPr="00EA4B6F">
              <w:rPr>
                <w:rFonts w:ascii="Times New Roman" w:hAnsi="Times New Roman" w:cs="Times New Roman"/>
                <w:sz w:val="24"/>
                <w:szCs w:val="24"/>
                <w:lang w:eastAsia="ru-RU"/>
              </w:rPr>
              <w:t>Кодоминирование</w:t>
            </w:r>
            <w:proofErr w:type="spellEnd"/>
            <w:r w:rsidRPr="00EA4B6F">
              <w:rPr>
                <w:rFonts w:ascii="Times New Roman" w:hAnsi="Times New Roman" w:cs="Times New Roman"/>
                <w:sz w:val="24"/>
                <w:szCs w:val="24"/>
                <w:lang w:eastAsia="ru-RU"/>
              </w:rPr>
              <w:t>. Взаимодействие неа</w:t>
            </w:r>
            <w:r w:rsidRPr="00EA4B6F">
              <w:rPr>
                <w:rFonts w:ascii="Times New Roman" w:hAnsi="Times New Roman" w:cs="Times New Roman"/>
                <w:sz w:val="24"/>
                <w:szCs w:val="24"/>
                <w:lang w:eastAsia="ru-RU"/>
              </w:rPr>
              <w:t>л</w:t>
            </w:r>
            <w:r w:rsidRPr="00EA4B6F">
              <w:rPr>
                <w:rFonts w:ascii="Times New Roman" w:hAnsi="Times New Roman" w:cs="Times New Roman"/>
                <w:sz w:val="24"/>
                <w:szCs w:val="24"/>
                <w:lang w:eastAsia="ru-RU"/>
              </w:rPr>
              <w:t xml:space="preserve">лельных генов. </w:t>
            </w:r>
            <w:proofErr w:type="spellStart"/>
            <w:r w:rsidRPr="00EA4B6F">
              <w:rPr>
                <w:rFonts w:ascii="Times New Roman" w:hAnsi="Times New Roman" w:cs="Times New Roman"/>
                <w:sz w:val="24"/>
                <w:szCs w:val="24"/>
                <w:lang w:eastAsia="ru-RU"/>
              </w:rPr>
              <w:t>Комплементарность</w:t>
            </w:r>
            <w:proofErr w:type="spellEnd"/>
            <w:r w:rsidRPr="00EA4B6F">
              <w:rPr>
                <w:rFonts w:ascii="Times New Roman" w:hAnsi="Times New Roman" w:cs="Times New Roman"/>
                <w:sz w:val="24"/>
                <w:szCs w:val="24"/>
                <w:lang w:eastAsia="ru-RU"/>
              </w:rPr>
              <w:t xml:space="preserve">. </w:t>
            </w:r>
            <w:proofErr w:type="spellStart"/>
            <w:r w:rsidRPr="00EA4B6F">
              <w:rPr>
                <w:rFonts w:ascii="Times New Roman" w:hAnsi="Times New Roman" w:cs="Times New Roman"/>
                <w:sz w:val="24"/>
                <w:szCs w:val="24"/>
                <w:lang w:eastAsia="ru-RU"/>
              </w:rPr>
              <w:t>Эпистаз</w:t>
            </w:r>
            <w:proofErr w:type="spellEnd"/>
            <w:r w:rsidRPr="00EA4B6F">
              <w:rPr>
                <w:rFonts w:ascii="Times New Roman" w:hAnsi="Times New Roman" w:cs="Times New Roman"/>
                <w:sz w:val="24"/>
                <w:szCs w:val="24"/>
                <w:lang w:eastAsia="ru-RU"/>
              </w:rPr>
              <w:t>. Полимерия</w:t>
            </w:r>
          </w:p>
        </w:tc>
        <w:tc>
          <w:tcPr>
            <w:tcW w:w="851" w:type="dxa"/>
            <w:shd w:val="clear" w:color="auto" w:fill="auto"/>
          </w:tcPr>
          <w:p w:rsidR="00EA4B6F" w:rsidRPr="00CC4A57" w:rsidRDefault="00EA4B6F" w:rsidP="00DD0015">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shd w:val="clear" w:color="auto" w:fill="FFFFFF" w:themeFill="background1"/>
          </w:tcPr>
          <w:p w:rsidR="00EA4B6F" w:rsidRDefault="00EA4B6F" w:rsidP="00EA4B6F">
            <w:pPr>
              <w:pStyle w:val="a4"/>
              <w:shd w:val="clear" w:color="auto" w:fill="FFFFFF" w:themeFill="background1"/>
              <w:jc w:val="center"/>
              <w:rPr>
                <w:rFonts w:ascii="Times New Roman" w:hAnsi="Times New Roman" w:cs="Times New Roman"/>
                <w:sz w:val="24"/>
                <w:szCs w:val="24"/>
              </w:rPr>
            </w:pPr>
            <w:proofErr w:type="gramStart"/>
            <w:r w:rsidRPr="00CC4A57">
              <w:rPr>
                <w:rFonts w:ascii="Times New Roman" w:hAnsi="Times New Roman" w:cs="Times New Roman"/>
                <w:sz w:val="24"/>
                <w:szCs w:val="24"/>
              </w:rPr>
              <w:t>ОК</w:t>
            </w:r>
            <w:proofErr w:type="gramEnd"/>
            <w:r w:rsidRPr="00CC4A57">
              <w:rPr>
                <w:rFonts w:ascii="Times New Roman" w:hAnsi="Times New Roman" w:cs="Times New Roman"/>
                <w:sz w:val="24"/>
                <w:szCs w:val="24"/>
              </w:rPr>
              <w:t xml:space="preserve"> 02, </w:t>
            </w:r>
          </w:p>
          <w:p w:rsidR="00EA4B6F" w:rsidRPr="00CC4A57" w:rsidRDefault="00EA4B6F" w:rsidP="003D55C3">
            <w:pPr>
              <w:pStyle w:val="a4"/>
              <w:jc w:val="center"/>
              <w:rPr>
                <w:rFonts w:ascii="Times New Roman" w:hAnsi="Times New Roman" w:cs="Times New Roman"/>
                <w:sz w:val="24"/>
                <w:szCs w:val="24"/>
              </w:rPr>
            </w:pPr>
          </w:p>
        </w:tc>
      </w:tr>
      <w:tr w:rsidR="00EA4B6F" w:rsidRPr="00CC4A57" w:rsidTr="003317F0">
        <w:tc>
          <w:tcPr>
            <w:tcW w:w="1079" w:type="dxa"/>
            <w:tcBorders>
              <w:bottom w:val="single" w:sz="4" w:space="0" w:color="000000"/>
            </w:tcBorders>
            <w:shd w:val="clear" w:color="auto" w:fill="auto"/>
          </w:tcPr>
          <w:p w:rsidR="00EA4B6F" w:rsidRPr="00CC4A57" w:rsidRDefault="009A67B9" w:rsidP="00DD0015">
            <w:pPr>
              <w:pStyle w:val="a4"/>
              <w:jc w:val="center"/>
              <w:rPr>
                <w:rFonts w:ascii="Times New Roman" w:hAnsi="Times New Roman" w:cs="Times New Roman"/>
                <w:sz w:val="24"/>
                <w:szCs w:val="24"/>
              </w:rPr>
            </w:pPr>
            <w:r>
              <w:rPr>
                <w:rFonts w:ascii="Times New Roman" w:hAnsi="Times New Roman" w:cs="Times New Roman"/>
                <w:sz w:val="24"/>
                <w:szCs w:val="24"/>
              </w:rPr>
              <w:t>22</w:t>
            </w:r>
            <w:r w:rsidR="00005E6D">
              <w:rPr>
                <w:rFonts w:ascii="Times New Roman" w:hAnsi="Times New Roman" w:cs="Times New Roman"/>
                <w:sz w:val="24"/>
                <w:szCs w:val="24"/>
              </w:rPr>
              <w:t>.</w:t>
            </w:r>
          </w:p>
        </w:tc>
        <w:tc>
          <w:tcPr>
            <w:tcW w:w="3707" w:type="dxa"/>
            <w:tcBorders>
              <w:bottom w:val="single" w:sz="4" w:space="0" w:color="000000"/>
            </w:tcBorders>
            <w:shd w:val="clear" w:color="auto" w:fill="D9D9D9" w:themeFill="background1" w:themeFillShade="D9"/>
          </w:tcPr>
          <w:p w:rsidR="00EA4B6F" w:rsidRPr="00EA4B6F" w:rsidRDefault="00EA4B6F" w:rsidP="00DD0015">
            <w:pPr>
              <w:pStyle w:val="a4"/>
              <w:rPr>
                <w:rFonts w:ascii="Times New Roman" w:hAnsi="Times New Roman" w:cs="Times New Roman"/>
                <w:sz w:val="24"/>
                <w:szCs w:val="24"/>
                <w:lang w:eastAsia="ru-RU"/>
              </w:rPr>
            </w:pPr>
            <w:proofErr w:type="gramStart"/>
            <w:r>
              <w:rPr>
                <w:rFonts w:ascii="Times New Roman" w:hAnsi="Times New Roman" w:cs="Times New Roman"/>
                <w:sz w:val="24"/>
                <w:szCs w:val="24"/>
                <w:lang w:eastAsia="ru-RU"/>
              </w:rPr>
              <w:t>ПР</w:t>
            </w:r>
            <w:proofErr w:type="gramEnd"/>
            <w:r>
              <w:rPr>
                <w:rFonts w:ascii="Times New Roman" w:hAnsi="Times New Roman" w:cs="Times New Roman"/>
                <w:sz w:val="24"/>
                <w:szCs w:val="24"/>
                <w:lang w:eastAsia="ru-RU"/>
              </w:rPr>
              <w:t xml:space="preserve">  </w:t>
            </w:r>
            <w:r w:rsidR="007310EB">
              <w:rPr>
                <w:rFonts w:ascii="Times New Roman" w:hAnsi="Times New Roman" w:cs="Times New Roman"/>
                <w:sz w:val="24"/>
                <w:szCs w:val="24"/>
                <w:lang w:eastAsia="ru-RU"/>
              </w:rPr>
              <w:t xml:space="preserve">7 </w:t>
            </w:r>
            <w:r>
              <w:rPr>
                <w:rFonts w:ascii="Times New Roman" w:hAnsi="Times New Roman" w:cs="Times New Roman"/>
                <w:sz w:val="24"/>
                <w:szCs w:val="24"/>
                <w:lang w:eastAsia="ru-RU"/>
              </w:rPr>
              <w:t xml:space="preserve"> Решение задач</w:t>
            </w:r>
          </w:p>
        </w:tc>
        <w:tc>
          <w:tcPr>
            <w:tcW w:w="6802" w:type="dxa"/>
            <w:gridSpan w:val="2"/>
            <w:tcBorders>
              <w:bottom w:val="single" w:sz="4" w:space="0" w:color="000000"/>
            </w:tcBorders>
            <w:shd w:val="clear" w:color="auto" w:fill="D9D9D9" w:themeFill="background1" w:themeFillShade="D9"/>
          </w:tcPr>
          <w:p w:rsidR="00EA4B6F" w:rsidRPr="00EA4B6F" w:rsidRDefault="00EA4B6F" w:rsidP="00DD0015">
            <w:pPr>
              <w:pStyle w:val="a4"/>
              <w:rPr>
                <w:rFonts w:ascii="Times New Roman" w:hAnsi="Times New Roman" w:cs="Times New Roman"/>
                <w:sz w:val="24"/>
                <w:szCs w:val="24"/>
                <w:lang w:eastAsia="ru-RU"/>
              </w:rPr>
            </w:pPr>
            <w:r w:rsidRPr="00EA4B6F">
              <w:rPr>
                <w:rFonts w:ascii="Times New Roman" w:hAnsi="Times New Roman" w:cs="Times New Roman"/>
                <w:sz w:val="24"/>
                <w:szCs w:val="24"/>
                <w:lang w:eastAsia="ru-RU"/>
              </w:rPr>
              <w:t>Решение задач на определение вероятности возникновения наследственных признаков при различных типах взаимоде</w:t>
            </w:r>
            <w:r w:rsidRPr="00EA4B6F">
              <w:rPr>
                <w:rFonts w:ascii="Times New Roman" w:hAnsi="Times New Roman" w:cs="Times New Roman"/>
                <w:sz w:val="24"/>
                <w:szCs w:val="24"/>
                <w:lang w:eastAsia="ru-RU"/>
              </w:rPr>
              <w:t>й</w:t>
            </w:r>
            <w:r w:rsidRPr="00EA4B6F">
              <w:rPr>
                <w:rFonts w:ascii="Times New Roman" w:hAnsi="Times New Roman" w:cs="Times New Roman"/>
                <w:sz w:val="24"/>
                <w:szCs w:val="24"/>
                <w:lang w:eastAsia="ru-RU"/>
              </w:rPr>
              <w:t>ствия генов</w:t>
            </w:r>
          </w:p>
        </w:tc>
        <w:tc>
          <w:tcPr>
            <w:tcW w:w="851" w:type="dxa"/>
            <w:shd w:val="clear" w:color="auto" w:fill="D9D9D9" w:themeFill="background1" w:themeFillShade="D9"/>
          </w:tcPr>
          <w:p w:rsidR="00EA4B6F" w:rsidRDefault="00EA4B6F" w:rsidP="00DD0015">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shd w:val="clear" w:color="auto" w:fill="FFFFFF" w:themeFill="background1"/>
          </w:tcPr>
          <w:p w:rsidR="00EA4B6F" w:rsidRPr="00CC4A57" w:rsidRDefault="00EA1D81" w:rsidP="00EA1D81">
            <w:pPr>
              <w:pStyle w:val="a4"/>
              <w:rPr>
                <w:rFonts w:ascii="Times New Roman" w:hAnsi="Times New Roman" w:cs="Times New Roman"/>
                <w:sz w:val="24"/>
                <w:szCs w:val="24"/>
              </w:rPr>
            </w:pPr>
            <w:proofErr w:type="gramStart"/>
            <w:r w:rsidRPr="00EA1D81">
              <w:rPr>
                <w:rFonts w:ascii="Times New Roman" w:hAnsi="Times New Roman" w:cs="Times New Roman"/>
                <w:sz w:val="24"/>
                <w:szCs w:val="24"/>
              </w:rPr>
              <w:t>ОК</w:t>
            </w:r>
            <w:proofErr w:type="gramEnd"/>
            <w:r w:rsidRPr="00EA1D81">
              <w:rPr>
                <w:rFonts w:ascii="Times New Roman" w:hAnsi="Times New Roman" w:cs="Times New Roman"/>
                <w:sz w:val="24"/>
                <w:szCs w:val="24"/>
              </w:rPr>
              <w:t xml:space="preserve"> 02, </w:t>
            </w:r>
            <w:r>
              <w:rPr>
                <w:rFonts w:ascii="Times New Roman" w:hAnsi="Times New Roman" w:cs="Times New Roman"/>
                <w:sz w:val="24"/>
                <w:szCs w:val="24"/>
              </w:rPr>
              <w:t>ПК 1.2</w:t>
            </w:r>
          </w:p>
        </w:tc>
      </w:tr>
      <w:tr w:rsidR="00F704EB" w:rsidRPr="00CC4A57" w:rsidTr="00212830">
        <w:tc>
          <w:tcPr>
            <w:tcW w:w="1079" w:type="dxa"/>
            <w:tcBorders>
              <w:bottom w:val="single" w:sz="4" w:space="0" w:color="000000"/>
            </w:tcBorders>
            <w:shd w:val="clear" w:color="auto" w:fill="auto"/>
          </w:tcPr>
          <w:p w:rsidR="00F704EB" w:rsidRPr="00CC4A57" w:rsidRDefault="009A67B9" w:rsidP="00DD0015">
            <w:pPr>
              <w:pStyle w:val="a4"/>
              <w:jc w:val="center"/>
              <w:rPr>
                <w:rFonts w:ascii="Times New Roman" w:hAnsi="Times New Roman" w:cs="Times New Roman"/>
                <w:sz w:val="24"/>
                <w:szCs w:val="24"/>
              </w:rPr>
            </w:pPr>
            <w:r>
              <w:rPr>
                <w:rFonts w:ascii="Times New Roman" w:hAnsi="Times New Roman" w:cs="Times New Roman"/>
                <w:sz w:val="24"/>
                <w:szCs w:val="24"/>
              </w:rPr>
              <w:t>23</w:t>
            </w:r>
            <w:r w:rsidR="00005E6D">
              <w:rPr>
                <w:rFonts w:ascii="Times New Roman" w:hAnsi="Times New Roman" w:cs="Times New Roman"/>
                <w:sz w:val="24"/>
                <w:szCs w:val="24"/>
              </w:rPr>
              <w:t>.</w:t>
            </w:r>
          </w:p>
        </w:tc>
        <w:tc>
          <w:tcPr>
            <w:tcW w:w="3707" w:type="dxa"/>
            <w:tcBorders>
              <w:bottom w:val="single" w:sz="4" w:space="0" w:color="000000"/>
            </w:tcBorders>
            <w:shd w:val="clear" w:color="auto" w:fill="auto"/>
          </w:tcPr>
          <w:p w:rsidR="00F704EB" w:rsidRPr="00CC4A57" w:rsidRDefault="00F704EB" w:rsidP="005912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9" w:lineRule="auto"/>
              <w:rPr>
                <w:rFonts w:ascii="Times New Roman" w:eastAsia="Times New Roman" w:hAnsi="Times New Roman" w:cs="Times New Roman"/>
                <w:sz w:val="24"/>
                <w:szCs w:val="24"/>
              </w:rPr>
            </w:pPr>
            <w:r w:rsidRPr="00CC4A57">
              <w:rPr>
                <w:rFonts w:ascii="Times New Roman" w:eastAsia="Times New Roman" w:hAnsi="Times New Roman" w:cs="Times New Roman"/>
                <w:sz w:val="24"/>
                <w:szCs w:val="24"/>
              </w:rPr>
              <w:t>Сцепленное наследование пр</w:t>
            </w:r>
            <w:r w:rsidRPr="00CC4A57">
              <w:rPr>
                <w:rFonts w:ascii="Times New Roman" w:eastAsia="Times New Roman" w:hAnsi="Times New Roman" w:cs="Times New Roman"/>
                <w:sz w:val="24"/>
                <w:szCs w:val="24"/>
              </w:rPr>
              <w:t>и</w:t>
            </w:r>
            <w:r w:rsidRPr="00CC4A57">
              <w:rPr>
                <w:rFonts w:ascii="Times New Roman" w:eastAsia="Times New Roman" w:hAnsi="Times New Roman" w:cs="Times New Roman"/>
                <w:sz w:val="24"/>
                <w:szCs w:val="24"/>
              </w:rPr>
              <w:t>знаков</w:t>
            </w:r>
          </w:p>
          <w:p w:rsidR="00F704EB" w:rsidRPr="00CC4A57" w:rsidRDefault="00F704EB" w:rsidP="00DD0015">
            <w:pPr>
              <w:pStyle w:val="a4"/>
              <w:rPr>
                <w:rFonts w:ascii="Times New Roman" w:hAnsi="Times New Roman" w:cs="Times New Roman"/>
                <w:sz w:val="24"/>
                <w:szCs w:val="24"/>
              </w:rPr>
            </w:pPr>
          </w:p>
        </w:tc>
        <w:tc>
          <w:tcPr>
            <w:tcW w:w="6802" w:type="dxa"/>
            <w:gridSpan w:val="2"/>
            <w:tcBorders>
              <w:bottom w:val="single" w:sz="4" w:space="0" w:color="000000"/>
            </w:tcBorders>
            <w:shd w:val="clear" w:color="auto" w:fill="auto"/>
          </w:tcPr>
          <w:p w:rsidR="00F704EB" w:rsidRPr="00CC4A57" w:rsidRDefault="00F704EB" w:rsidP="00DD0015">
            <w:pPr>
              <w:pStyle w:val="a4"/>
              <w:rPr>
                <w:rFonts w:ascii="Times New Roman" w:hAnsi="Times New Roman" w:cs="Times New Roman"/>
                <w:sz w:val="24"/>
                <w:szCs w:val="24"/>
              </w:rPr>
            </w:pPr>
            <w:r w:rsidRPr="00CC4A57">
              <w:rPr>
                <w:rFonts w:ascii="Times New Roman" w:hAnsi="Times New Roman" w:cs="Times New Roman"/>
                <w:sz w:val="24"/>
                <w:szCs w:val="24"/>
                <w:lang w:eastAsia="ru-RU"/>
              </w:rPr>
              <w:t>Законы Т. Моргана. Сцепленное наследование генов, наруш</w:t>
            </w:r>
            <w:r w:rsidRPr="00CC4A57">
              <w:rPr>
                <w:rFonts w:ascii="Times New Roman" w:hAnsi="Times New Roman" w:cs="Times New Roman"/>
                <w:sz w:val="24"/>
                <w:szCs w:val="24"/>
                <w:lang w:eastAsia="ru-RU"/>
              </w:rPr>
              <w:t>е</w:t>
            </w:r>
            <w:r w:rsidRPr="00CC4A57">
              <w:rPr>
                <w:rFonts w:ascii="Times New Roman" w:hAnsi="Times New Roman" w:cs="Times New Roman"/>
                <w:sz w:val="24"/>
                <w:szCs w:val="24"/>
                <w:lang w:eastAsia="ru-RU"/>
              </w:rPr>
              <w:t>ние сцепления. Наследование признаков, сцепленных с полом</w:t>
            </w:r>
          </w:p>
        </w:tc>
        <w:tc>
          <w:tcPr>
            <w:tcW w:w="851" w:type="dxa"/>
          </w:tcPr>
          <w:p w:rsidR="00F704EB" w:rsidRPr="00CC4A57" w:rsidRDefault="00F704EB" w:rsidP="00DD0015">
            <w:pPr>
              <w:pStyle w:val="a4"/>
              <w:jc w:val="center"/>
              <w:rPr>
                <w:rFonts w:ascii="Times New Roman" w:hAnsi="Times New Roman" w:cs="Times New Roman"/>
                <w:sz w:val="24"/>
                <w:szCs w:val="24"/>
              </w:rPr>
            </w:pPr>
            <w:r w:rsidRPr="00CC4A57">
              <w:rPr>
                <w:rFonts w:ascii="Times New Roman" w:hAnsi="Times New Roman" w:cs="Times New Roman"/>
                <w:sz w:val="24"/>
                <w:szCs w:val="24"/>
              </w:rPr>
              <w:t>2</w:t>
            </w:r>
          </w:p>
        </w:tc>
        <w:tc>
          <w:tcPr>
            <w:tcW w:w="2157" w:type="dxa"/>
            <w:shd w:val="clear" w:color="auto" w:fill="FFFFFF" w:themeFill="background1"/>
            <w:vAlign w:val="center"/>
          </w:tcPr>
          <w:p w:rsidR="00F704EB" w:rsidRPr="00CC4A57" w:rsidRDefault="00F704EB" w:rsidP="00212830">
            <w:pPr>
              <w:pStyle w:val="a4"/>
              <w:jc w:val="center"/>
              <w:rPr>
                <w:rFonts w:ascii="Times New Roman" w:hAnsi="Times New Roman" w:cs="Times New Roman"/>
                <w:sz w:val="24"/>
                <w:szCs w:val="24"/>
              </w:rPr>
            </w:pPr>
            <w:proofErr w:type="gramStart"/>
            <w:r w:rsidRPr="00CC4A57">
              <w:rPr>
                <w:rFonts w:ascii="Times New Roman" w:hAnsi="Times New Roman" w:cs="Times New Roman"/>
                <w:sz w:val="24"/>
                <w:szCs w:val="24"/>
              </w:rPr>
              <w:t>ОК</w:t>
            </w:r>
            <w:proofErr w:type="gramEnd"/>
            <w:r w:rsidRPr="00CC4A57">
              <w:rPr>
                <w:rFonts w:ascii="Times New Roman" w:hAnsi="Times New Roman" w:cs="Times New Roman"/>
                <w:sz w:val="24"/>
                <w:szCs w:val="24"/>
              </w:rPr>
              <w:t xml:space="preserve"> 01,</w:t>
            </w:r>
          </w:p>
          <w:p w:rsidR="00F704EB" w:rsidRPr="00CC4A57" w:rsidRDefault="00F704EB" w:rsidP="00212830">
            <w:pPr>
              <w:pStyle w:val="a4"/>
              <w:jc w:val="center"/>
              <w:rPr>
                <w:rFonts w:ascii="Times New Roman" w:hAnsi="Times New Roman" w:cs="Times New Roman"/>
                <w:sz w:val="24"/>
                <w:szCs w:val="24"/>
              </w:rPr>
            </w:pPr>
            <w:proofErr w:type="gramStart"/>
            <w:r w:rsidRPr="00CC4A57">
              <w:rPr>
                <w:rFonts w:ascii="Times New Roman" w:hAnsi="Times New Roman" w:cs="Times New Roman"/>
                <w:sz w:val="24"/>
                <w:szCs w:val="24"/>
              </w:rPr>
              <w:t>ОК</w:t>
            </w:r>
            <w:proofErr w:type="gramEnd"/>
            <w:r w:rsidRPr="00CC4A57">
              <w:rPr>
                <w:rFonts w:ascii="Times New Roman" w:hAnsi="Times New Roman" w:cs="Times New Roman"/>
                <w:sz w:val="24"/>
                <w:szCs w:val="24"/>
              </w:rPr>
              <w:t xml:space="preserve"> 02,</w:t>
            </w:r>
          </w:p>
        </w:tc>
      </w:tr>
      <w:tr w:rsidR="00F704EB" w:rsidRPr="00CC4A57" w:rsidTr="00212830">
        <w:tc>
          <w:tcPr>
            <w:tcW w:w="1079" w:type="dxa"/>
            <w:tcBorders>
              <w:bottom w:val="single" w:sz="4" w:space="0" w:color="000000"/>
            </w:tcBorders>
            <w:shd w:val="clear" w:color="auto" w:fill="auto"/>
          </w:tcPr>
          <w:p w:rsidR="00F704EB" w:rsidRPr="00CC4A57" w:rsidRDefault="009A67B9" w:rsidP="00DD0015">
            <w:pPr>
              <w:pStyle w:val="a4"/>
              <w:jc w:val="center"/>
              <w:rPr>
                <w:rFonts w:ascii="Times New Roman" w:hAnsi="Times New Roman" w:cs="Times New Roman"/>
                <w:sz w:val="24"/>
                <w:szCs w:val="24"/>
              </w:rPr>
            </w:pPr>
            <w:r>
              <w:rPr>
                <w:rFonts w:ascii="Times New Roman" w:hAnsi="Times New Roman" w:cs="Times New Roman"/>
                <w:sz w:val="24"/>
                <w:szCs w:val="24"/>
              </w:rPr>
              <w:t>24</w:t>
            </w:r>
            <w:r w:rsidR="00005E6D">
              <w:rPr>
                <w:rFonts w:ascii="Times New Roman" w:hAnsi="Times New Roman" w:cs="Times New Roman"/>
                <w:sz w:val="24"/>
                <w:szCs w:val="24"/>
              </w:rPr>
              <w:t>.</w:t>
            </w:r>
          </w:p>
        </w:tc>
        <w:tc>
          <w:tcPr>
            <w:tcW w:w="3707" w:type="dxa"/>
            <w:tcBorders>
              <w:bottom w:val="single" w:sz="4" w:space="0" w:color="000000"/>
            </w:tcBorders>
            <w:shd w:val="clear" w:color="auto" w:fill="auto"/>
          </w:tcPr>
          <w:p w:rsidR="00F704EB" w:rsidRPr="00CC4A57" w:rsidRDefault="00F704EB" w:rsidP="005912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Генетика пола</w:t>
            </w:r>
          </w:p>
        </w:tc>
        <w:tc>
          <w:tcPr>
            <w:tcW w:w="6802" w:type="dxa"/>
            <w:gridSpan w:val="2"/>
            <w:tcBorders>
              <w:bottom w:val="single" w:sz="4" w:space="0" w:color="000000"/>
            </w:tcBorders>
            <w:shd w:val="clear" w:color="auto" w:fill="auto"/>
          </w:tcPr>
          <w:p w:rsidR="00F704EB" w:rsidRPr="00F704EB" w:rsidRDefault="00F704EB" w:rsidP="00DD0015">
            <w:pPr>
              <w:pStyle w:val="a4"/>
              <w:rPr>
                <w:rFonts w:ascii="Times New Roman" w:hAnsi="Times New Roman" w:cs="Times New Roman"/>
                <w:sz w:val="24"/>
                <w:szCs w:val="24"/>
                <w:lang w:eastAsia="ru-RU"/>
              </w:rPr>
            </w:pPr>
            <w:r w:rsidRPr="00F704EB">
              <w:rPr>
                <w:rFonts w:ascii="Times New Roman" w:hAnsi="Times New Roman" w:cs="Times New Roman"/>
                <w:sz w:val="24"/>
                <w:szCs w:val="24"/>
                <w:lang w:eastAsia="ru-RU"/>
              </w:rPr>
              <w:t xml:space="preserve">Хромосомный механизм определения пола. </w:t>
            </w:r>
            <w:proofErr w:type="spellStart"/>
            <w:r w:rsidRPr="00F704EB">
              <w:rPr>
                <w:rFonts w:ascii="Times New Roman" w:hAnsi="Times New Roman" w:cs="Times New Roman"/>
                <w:sz w:val="24"/>
                <w:szCs w:val="24"/>
                <w:lang w:eastAsia="ru-RU"/>
              </w:rPr>
              <w:t>Аутосомы</w:t>
            </w:r>
            <w:proofErr w:type="spellEnd"/>
            <w:r w:rsidRPr="00F704EB">
              <w:rPr>
                <w:rFonts w:ascii="Times New Roman" w:hAnsi="Times New Roman" w:cs="Times New Roman"/>
                <w:sz w:val="24"/>
                <w:szCs w:val="24"/>
                <w:lang w:eastAsia="ru-RU"/>
              </w:rPr>
              <w:t xml:space="preserve"> и пол</w:t>
            </w:r>
            <w:r w:rsidRPr="00F704EB">
              <w:rPr>
                <w:rFonts w:ascii="Times New Roman" w:hAnsi="Times New Roman" w:cs="Times New Roman"/>
                <w:sz w:val="24"/>
                <w:szCs w:val="24"/>
                <w:lang w:eastAsia="ru-RU"/>
              </w:rPr>
              <w:t>о</w:t>
            </w:r>
            <w:r w:rsidRPr="00F704EB">
              <w:rPr>
                <w:rFonts w:ascii="Times New Roman" w:hAnsi="Times New Roman" w:cs="Times New Roman"/>
                <w:sz w:val="24"/>
                <w:szCs w:val="24"/>
                <w:lang w:eastAsia="ru-RU"/>
              </w:rPr>
              <w:t xml:space="preserve">вые хромосомы. </w:t>
            </w:r>
            <w:proofErr w:type="spellStart"/>
            <w:r w:rsidRPr="00F704EB">
              <w:rPr>
                <w:rFonts w:ascii="Times New Roman" w:hAnsi="Times New Roman" w:cs="Times New Roman"/>
                <w:sz w:val="24"/>
                <w:szCs w:val="24"/>
                <w:lang w:eastAsia="ru-RU"/>
              </w:rPr>
              <w:t>Гомогаметный</w:t>
            </w:r>
            <w:proofErr w:type="spellEnd"/>
            <w:r w:rsidRPr="00F704EB">
              <w:rPr>
                <w:rFonts w:ascii="Times New Roman" w:hAnsi="Times New Roman" w:cs="Times New Roman"/>
                <w:sz w:val="24"/>
                <w:szCs w:val="24"/>
                <w:lang w:eastAsia="ru-RU"/>
              </w:rPr>
              <w:t xml:space="preserve"> и </w:t>
            </w:r>
            <w:proofErr w:type="spellStart"/>
            <w:r w:rsidRPr="00F704EB">
              <w:rPr>
                <w:rFonts w:ascii="Times New Roman" w:hAnsi="Times New Roman" w:cs="Times New Roman"/>
                <w:sz w:val="24"/>
                <w:szCs w:val="24"/>
                <w:lang w:eastAsia="ru-RU"/>
              </w:rPr>
              <w:t>гетерогаметный</w:t>
            </w:r>
            <w:proofErr w:type="spellEnd"/>
            <w:r w:rsidRPr="00F704EB">
              <w:rPr>
                <w:rFonts w:ascii="Times New Roman" w:hAnsi="Times New Roman" w:cs="Times New Roman"/>
                <w:sz w:val="24"/>
                <w:szCs w:val="24"/>
                <w:lang w:eastAsia="ru-RU"/>
              </w:rPr>
              <w:t xml:space="preserve"> пол. Генет</w:t>
            </w:r>
            <w:r w:rsidRPr="00F704EB">
              <w:rPr>
                <w:rFonts w:ascii="Times New Roman" w:hAnsi="Times New Roman" w:cs="Times New Roman"/>
                <w:sz w:val="24"/>
                <w:szCs w:val="24"/>
                <w:lang w:eastAsia="ru-RU"/>
              </w:rPr>
              <w:t>и</w:t>
            </w:r>
            <w:r w:rsidRPr="00F704EB">
              <w:rPr>
                <w:rFonts w:ascii="Times New Roman" w:hAnsi="Times New Roman" w:cs="Times New Roman"/>
                <w:sz w:val="24"/>
                <w:szCs w:val="24"/>
                <w:lang w:eastAsia="ru-RU"/>
              </w:rPr>
              <w:t>ческая структура половых хромосом. Наследование признаков, сцепленных с полом</w:t>
            </w:r>
          </w:p>
        </w:tc>
        <w:tc>
          <w:tcPr>
            <w:tcW w:w="851" w:type="dxa"/>
          </w:tcPr>
          <w:p w:rsidR="00F704EB" w:rsidRPr="00CC4A57" w:rsidRDefault="00F704EB" w:rsidP="00DD0015">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shd w:val="clear" w:color="auto" w:fill="FFFFFF" w:themeFill="background1"/>
            <w:vAlign w:val="center"/>
          </w:tcPr>
          <w:p w:rsidR="00F704EB" w:rsidRDefault="00C00441" w:rsidP="00F704EB">
            <w:pPr>
              <w:pStyle w:val="a4"/>
              <w:shd w:val="clear" w:color="auto" w:fill="FFFFFF" w:themeFill="background1"/>
              <w:jc w:val="center"/>
              <w:rPr>
                <w:rFonts w:ascii="Times New Roman" w:hAnsi="Times New Roman" w:cs="Times New Roman"/>
                <w:sz w:val="24"/>
                <w:szCs w:val="24"/>
              </w:rPr>
            </w:pPr>
            <w:proofErr w:type="gramStart"/>
            <w:r>
              <w:rPr>
                <w:rFonts w:ascii="Times New Roman" w:hAnsi="Times New Roman" w:cs="Times New Roman"/>
                <w:sz w:val="24"/>
                <w:szCs w:val="24"/>
              </w:rPr>
              <w:t>ОК</w:t>
            </w:r>
            <w:proofErr w:type="gramEnd"/>
            <w:r>
              <w:rPr>
                <w:rFonts w:ascii="Times New Roman" w:hAnsi="Times New Roman" w:cs="Times New Roman"/>
                <w:sz w:val="24"/>
                <w:szCs w:val="24"/>
              </w:rPr>
              <w:t xml:space="preserve"> 01</w:t>
            </w:r>
            <w:r w:rsidR="00F704EB" w:rsidRPr="00CC4A57">
              <w:rPr>
                <w:rFonts w:ascii="Times New Roman" w:hAnsi="Times New Roman" w:cs="Times New Roman"/>
                <w:sz w:val="24"/>
                <w:szCs w:val="24"/>
              </w:rPr>
              <w:t xml:space="preserve">, </w:t>
            </w:r>
          </w:p>
          <w:p w:rsidR="00F704EB" w:rsidRPr="00CC4A57" w:rsidRDefault="00C00441" w:rsidP="00F704EB">
            <w:pPr>
              <w:pStyle w:val="a4"/>
              <w:shd w:val="clear" w:color="auto" w:fill="FFFFFF" w:themeFill="background1"/>
              <w:jc w:val="center"/>
              <w:rPr>
                <w:rFonts w:ascii="Times New Roman" w:hAnsi="Times New Roman" w:cs="Times New Roman"/>
                <w:sz w:val="24"/>
                <w:szCs w:val="24"/>
              </w:rPr>
            </w:pPr>
            <w:proofErr w:type="gramStart"/>
            <w:r>
              <w:rPr>
                <w:rFonts w:ascii="Times New Roman" w:hAnsi="Times New Roman" w:cs="Times New Roman"/>
                <w:sz w:val="24"/>
                <w:szCs w:val="24"/>
              </w:rPr>
              <w:t>ОК</w:t>
            </w:r>
            <w:proofErr w:type="gramEnd"/>
            <w:r>
              <w:rPr>
                <w:rFonts w:ascii="Times New Roman" w:hAnsi="Times New Roman" w:cs="Times New Roman"/>
                <w:sz w:val="24"/>
                <w:szCs w:val="24"/>
              </w:rPr>
              <w:t xml:space="preserve"> 02</w:t>
            </w:r>
            <w:r w:rsidR="00F704EB" w:rsidRPr="00CC4A57">
              <w:rPr>
                <w:rFonts w:ascii="Times New Roman" w:hAnsi="Times New Roman" w:cs="Times New Roman"/>
                <w:sz w:val="24"/>
                <w:szCs w:val="24"/>
              </w:rPr>
              <w:t xml:space="preserve">, </w:t>
            </w:r>
          </w:p>
          <w:p w:rsidR="00F704EB" w:rsidRPr="00CC4A57" w:rsidRDefault="00F704EB" w:rsidP="00212830">
            <w:pPr>
              <w:pStyle w:val="a4"/>
              <w:jc w:val="center"/>
              <w:rPr>
                <w:rFonts w:ascii="Times New Roman" w:hAnsi="Times New Roman" w:cs="Times New Roman"/>
                <w:sz w:val="24"/>
                <w:szCs w:val="24"/>
              </w:rPr>
            </w:pPr>
          </w:p>
        </w:tc>
      </w:tr>
      <w:tr w:rsidR="00F704EB" w:rsidRPr="00CC4A57" w:rsidTr="00212830">
        <w:tc>
          <w:tcPr>
            <w:tcW w:w="1079" w:type="dxa"/>
            <w:tcBorders>
              <w:bottom w:val="single" w:sz="4" w:space="0" w:color="000000"/>
            </w:tcBorders>
            <w:shd w:val="clear" w:color="auto" w:fill="auto"/>
          </w:tcPr>
          <w:p w:rsidR="00F704EB" w:rsidRPr="00CC4A57" w:rsidRDefault="009A67B9" w:rsidP="00DD0015">
            <w:pPr>
              <w:pStyle w:val="a4"/>
              <w:jc w:val="center"/>
              <w:rPr>
                <w:rFonts w:ascii="Times New Roman" w:hAnsi="Times New Roman" w:cs="Times New Roman"/>
                <w:sz w:val="24"/>
                <w:szCs w:val="24"/>
              </w:rPr>
            </w:pPr>
            <w:r>
              <w:rPr>
                <w:rFonts w:ascii="Times New Roman" w:hAnsi="Times New Roman" w:cs="Times New Roman"/>
                <w:sz w:val="24"/>
                <w:szCs w:val="24"/>
              </w:rPr>
              <w:t>25</w:t>
            </w:r>
            <w:r w:rsidR="00005E6D">
              <w:rPr>
                <w:rFonts w:ascii="Times New Roman" w:hAnsi="Times New Roman" w:cs="Times New Roman"/>
                <w:sz w:val="24"/>
                <w:szCs w:val="24"/>
              </w:rPr>
              <w:t>.</w:t>
            </w:r>
          </w:p>
        </w:tc>
        <w:tc>
          <w:tcPr>
            <w:tcW w:w="3707" w:type="dxa"/>
            <w:tcBorders>
              <w:bottom w:val="single" w:sz="4" w:space="0" w:color="000000"/>
            </w:tcBorders>
            <w:shd w:val="clear" w:color="auto" w:fill="auto"/>
          </w:tcPr>
          <w:p w:rsidR="00F704EB" w:rsidRPr="00F704EB" w:rsidRDefault="00F704EB" w:rsidP="005912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9" w:lineRule="auto"/>
              <w:rPr>
                <w:rFonts w:ascii="Times New Roman" w:eastAsia="Times New Roman" w:hAnsi="Times New Roman" w:cs="Times New Roman"/>
                <w:sz w:val="24"/>
                <w:szCs w:val="24"/>
              </w:rPr>
            </w:pPr>
            <w:r w:rsidRPr="00F704EB">
              <w:rPr>
                <w:rFonts w:ascii="Times New Roman" w:eastAsia="Times New Roman" w:hAnsi="Times New Roman" w:cs="Times New Roman"/>
                <w:sz w:val="24"/>
                <w:szCs w:val="24"/>
              </w:rPr>
              <w:t>Генетика человека</w:t>
            </w:r>
          </w:p>
        </w:tc>
        <w:tc>
          <w:tcPr>
            <w:tcW w:w="6802" w:type="dxa"/>
            <w:gridSpan w:val="2"/>
            <w:tcBorders>
              <w:bottom w:val="single" w:sz="4" w:space="0" w:color="000000"/>
            </w:tcBorders>
            <w:shd w:val="clear" w:color="auto" w:fill="auto"/>
          </w:tcPr>
          <w:p w:rsidR="00F704EB" w:rsidRPr="00F704EB" w:rsidRDefault="00F704EB" w:rsidP="00DD0015">
            <w:pPr>
              <w:pStyle w:val="a4"/>
              <w:rPr>
                <w:rFonts w:ascii="Times New Roman" w:hAnsi="Times New Roman" w:cs="Times New Roman"/>
                <w:sz w:val="24"/>
                <w:szCs w:val="24"/>
                <w:lang w:eastAsia="ru-RU"/>
              </w:rPr>
            </w:pPr>
            <w:r w:rsidRPr="00F704EB">
              <w:rPr>
                <w:rFonts w:ascii="Times New Roman" w:hAnsi="Times New Roman" w:cs="Times New Roman"/>
                <w:sz w:val="24"/>
                <w:szCs w:val="24"/>
                <w:lang w:eastAsia="ru-RU"/>
              </w:rPr>
              <w:t>Кариотип человека. Методы изучения генетики человека: ген</w:t>
            </w:r>
            <w:r w:rsidRPr="00F704EB">
              <w:rPr>
                <w:rFonts w:ascii="Times New Roman" w:hAnsi="Times New Roman" w:cs="Times New Roman"/>
                <w:sz w:val="24"/>
                <w:szCs w:val="24"/>
                <w:lang w:eastAsia="ru-RU"/>
              </w:rPr>
              <w:t>е</w:t>
            </w:r>
            <w:r w:rsidRPr="00F704EB">
              <w:rPr>
                <w:rFonts w:ascii="Times New Roman" w:hAnsi="Times New Roman" w:cs="Times New Roman"/>
                <w:sz w:val="24"/>
                <w:szCs w:val="24"/>
                <w:lang w:eastAsia="ru-RU"/>
              </w:rPr>
              <w:t>алогический, близнецовый, цитогенетический, биохимический, популяционно-статистический. Наследственные заболевания человека. Генные и хромосомные болезни человека. Болезни с наследственной предрасположенностью. Значение медици</w:t>
            </w:r>
            <w:r w:rsidRPr="00F704EB">
              <w:rPr>
                <w:rFonts w:ascii="Times New Roman" w:hAnsi="Times New Roman" w:cs="Times New Roman"/>
                <w:sz w:val="24"/>
                <w:szCs w:val="24"/>
                <w:lang w:eastAsia="ru-RU"/>
              </w:rPr>
              <w:t>н</w:t>
            </w:r>
            <w:r w:rsidRPr="00F704EB">
              <w:rPr>
                <w:rFonts w:ascii="Times New Roman" w:hAnsi="Times New Roman" w:cs="Times New Roman"/>
                <w:sz w:val="24"/>
                <w:szCs w:val="24"/>
                <w:lang w:eastAsia="ru-RU"/>
              </w:rPr>
              <w:t>ской генетики в предотвращении и лечении генетических заб</w:t>
            </w:r>
            <w:r w:rsidRPr="00F704EB">
              <w:rPr>
                <w:rFonts w:ascii="Times New Roman" w:hAnsi="Times New Roman" w:cs="Times New Roman"/>
                <w:sz w:val="24"/>
                <w:szCs w:val="24"/>
                <w:lang w:eastAsia="ru-RU"/>
              </w:rPr>
              <w:t>о</w:t>
            </w:r>
            <w:r w:rsidRPr="00F704EB">
              <w:rPr>
                <w:rFonts w:ascii="Times New Roman" w:hAnsi="Times New Roman" w:cs="Times New Roman"/>
                <w:sz w:val="24"/>
                <w:szCs w:val="24"/>
                <w:lang w:eastAsia="ru-RU"/>
              </w:rPr>
              <w:t>леваний человека</w:t>
            </w:r>
          </w:p>
        </w:tc>
        <w:tc>
          <w:tcPr>
            <w:tcW w:w="851" w:type="dxa"/>
          </w:tcPr>
          <w:p w:rsidR="00F704EB" w:rsidRDefault="00F704EB" w:rsidP="00DD0015">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shd w:val="clear" w:color="auto" w:fill="FFFFFF" w:themeFill="background1"/>
            <w:vAlign w:val="center"/>
          </w:tcPr>
          <w:p w:rsidR="00F704EB" w:rsidRPr="00CC4A57" w:rsidRDefault="00F704EB" w:rsidP="00F704EB">
            <w:pPr>
              <w:pStyle w:val="a4"/>
              <w:shd w:val="clear" w:color="auto" w:fill="FFFFFF" w:themeFill="background1"/>
              <w:jc w:val="center"/>
              <w:rPr>
                <w:rFonts w:ascii="Times New Roman" w:hAnsi="Times New Roman" w:cs="Times New Roman"/>
                <w:sz w:val="24"/>
                <w:szCs w:val="24"/>
              </w:rPr>
            </w:pPr>
            <w:proofErr w:type="gramStart"/>
            <w:r w:rsidRPr="00CC4A57">
              <w:rPr>
                <w:rFonts w:ascii="Times New Roman" w:hAnsi="Times New Roman" w:cs="Times New Roman"/>
                <w:sz w:val="24"/>
                <w:szCs w:val="24"/>
              </w:rPr>
              <w:t>ОК</w:t>
            </w:r>
            <w:proofErr w:type="gramEnd"/>
            <w:r w:rsidRPr="00CC4A57">
              <w:rPr>
                <w:rFonts w:ascii="Times New Roman" w:hAnsi="Times New Roman" w:cs="Times New Roman"/>
                <w:sz w:val="24"/>
                <w:szCs w:val="24"/>
              </w:rPr>
              <w:t xml:space="preserve"> 01, </w:t>
            </w:r>
          </w:p>
          <w:p w:rsidR="00F704EB" w:rsidRPr="00CC4A57" w:rsidRDefault="00F704EB" w:rsidP="00F704EB">
            <w:pPr>
              <w:pStyle w:val="a4"/>
              <w:shd w:val="clear" w:color="auto" w:fill="FFFFFF" w:themeFill="background1"/>
              <w:jc w:val="center"/>
              <w:rPr>
                <w:rFonts w:ascii="Times New Roman" w:hAnsi="Times New Roman" w:cs="Times New Roman"/>
                <w:sz w:val="24"/>
                <w:szCs w:val="24"/>
              </w:rPr>
            </w:pPr>
            <w:proofErr w:type="gramStart"/>
            <w:r w:rsidRPr="00CC4A57">
              <w:rPr>
                <w:rFonts w:ascii="Times New Roman" w:hAnsi="Times New Roman" w:cs="Times New Roman"/>
                <w:sz w:val="24"/>
                <w:szCs w:val="24"/>
              </w:rPr>
              <w:t>ОК</w:t>
            </w:r>
            <w:proofErr w:type="gramEnd"/>
            <w:r w:rsidRPr="00CC4A57">
              <w:rPr>
                <w:rFonts w:ascii="Times New Roman" w:hAnsi="Times New Roman" w:cs="Times New Roman"/>
                <w:sz w:val="24"/>
                <w:szCs w:val="24"/>
              </w:rPr>
              <w:t xml:space="preserve"> 02, </w:t>
            </w:r>
          </w:p>
          <w:p w:rsidR="00F704EB" w:rsidRPr="00CC4A57" w:rsidRDefault="00F704EB" w:rsidP="00F704EB">
            <w:pPr>
              <w:pStyle w:val="a4"/>
              <w:shd w:val="clear" w:color="auto" w:fill="FFFFFF" w:themeFill="background1"/>
              <w:jc w:val="center"/>
              <w:rPr>
                <w:rFonts w:ascii="Times New Roman" w:hAnsi="Times New Roman" w:cs="Times New Roman"/>
                <w:sz w:val="24"/>
                <w:szCs w:val="24"/>
              </w:rPr>
            </w:pPr>
          </w:p>
        </w:tc>
      </w:tr>
      <w:tr w:rsidR="009A7CAF" w:rsidRPr="00CC4A57" w:rsidTr="00212830">
        <w:tc>
          <w:tcPr>
            <w:tcW w:w="1079" w:type="dxa"/>
            <w:tcBorders>
              <w:bottom w:val="single" w:sz="4" w:space="0" w:color="000000"/>
            </w:tcBorders>
            <w:shd w:val="clear" w:color="auto" w:fill="auto"/>
          </w:tcPr>
          <w:p w:rsidR="009A7CAF" w:rsidRPr="00CC4A57" w:rsidRDefault="009A67B9" w:rsidP="00DD0015">
            <w:pPr>
              <w:pStyle w:val="a4"/>
              <w:jc w:val="center"/>
              <w:rPr>
                <w:rFonts w:ascii="Times New Roman" w:hAnsi="Times New Roman" w:cs="Times New Roman"/>
                <w:sz w:val="24"/>
                <w:szCs w:val="24"/>
              </w:rPr>
            </w:pPr>
            <w:r>
              <w:rPr>
                <w:rFonts w:ascii="Times New Roman" w:hAnsi="Times New Roman" w:cs="Times New Roman"/>
                <w:sz w:val="24"/>
                <w:szCs w:val="24"/>
              </w:rPr>
              <w:t>26</w:t>
            </w:r>
            <w:r w:rsidR="00005E6D">
              <w:rPr>
                <w:rFonts w:ascii="Times New Roman" w:hAnsi="Times New Roman" w:cs="Times New Roman"/>
                <w:sz w:val="24"/>
                <w:szCs w:val="24"/>
              </w:rPr>
              <w:t>.</w:t>
            </w:r>
          </w:p>
        </w:tc>
        <w:tc>
          <w:tcPr>
            <w:tcW w:w="3707" w:type="dxa"/>
            <w:tcBorders>
              <w:bottom w:val="single" w:sz="4" w:space="0" w:color="000000"/>
            </w:tcBorders>
            <w:shd w:val="clear" w:color="auto" w:fill="auto"/>
          </w:tcPr>
          <w:p w:rsidR="009A7CAF" w:rsidRPr="00CC4A57" w:rsidRDefault="009A7CAF" w:rsidP="009A7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9" w:lineRule="auto"/>
              <w:rPr>
                <w:rFonts w:ascii="Times New Roman" w:eastAsia="Times New Roman" w:hAnsi="Times New Roman" w:cs="Times New Roman"/>
                <w:sz w:val="24"/>
                <w:szCs w:val="24"/>
              </w:rPr>
            </w:pPr>
            <w:r w:rsidRPr="00CC4A57">
              <w:rPr>
                <w:rFonts w:ascii="Times New Roman" w:eastAsia="Times New Roman" w:hAnsi="Times New Roman" w:cs="Times New Roman"/>
                <w:sz w:val="24"/>
                <w:szCs w:val="24"/>
              </w:rPr>
              <w:t>Закономерности изменчивости</w:t>
            </w:r>
          </w:p>
          <w:p w:rsidR="009A7CAF" w:rsidRPr="00F704EB" w:rsidRDefault="009A7CAF" w:rsidP="005912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9" w:lineRule="auto"/>
              <w:rPr>
                <w:rFonts w:ascii="Times New Roman" w:eastAsia="Times New Roman" w:hAnsi="Times New Roman" w:cs="Times New Roman"/>
                <w:sz w:val="24"/>
                <w:szCs w:val="24"/>
              </w:rPr>
            </w:pPr>
          </w:p>
        </w:tc>
        <w:tc>
          <w:tcPr>
            <w:tcW w:w="6802" w:type="dxa"/>
            <w:gridSpan w:val="2"/>
            <w:tcBorders>
              <w:bottom w:val="single" w:sz="4" w:space="0" w:color="000000"/>
            </w:tcBorders>
            <w:shd w:val="clear" w:color="auto" w:fill="auto"/>
          </w:tcPr>
          <w:p w:rsidR="009A7CAF" w:rsidRPr="00F704EB" w:rsidRDefault="009A7CAF" w:rsidP="00DD0015">
            <w:pPr>
              <w:pStyle w:val="a4"/>
              <w:rPr>
                <w:rFonts w:ascii="Times New Roman" w:hAnsi="Times New Roman" w:cs="Times New Roman"/>
                <w:sz w:val="24"/>
                <w:szCs w:val="24"/>
                <w:lang w:eastAsia="ru-RU"/>
              </w:rPr>
            </w:pPr>
            <w:r w:rsidRPr="00CC4A57">
              <w:rPr>
                <w:rFonts w:ascii="Times New Roman" w:hAnsi="Times New Roman" w:cs="Times New Roman"/>
                <w:sz w:val="24"/>
                <w:szCs w:val="24"/>
                <w:lang w:eastAsia="ru-RU"/>
              </w:rPr>
              <w:t>Изменчивость признаков. Виды изменчивости: наследственная и ненаследственная. Закон гомологических рядов в насле</w:t>
            </w:r>
            <w:r w:rsidRPr="00CC4A57">
              <w:rPr>
                <w:rFonts w:ascii="Times New Roman" w:hAnsi="Times New Roman" w:cs="Times New Roman"/>
                <w:sz w:val="24"/>
                <w:szCs w:val="24"/>
                <w:lang w:eastAsia="ru-RU"/>
              </w:rPr>
              <w:t>д</w:t>
            </w:r>
            <w:r w:rsidRPr="00CC4A57">
              <w:rPr>
                <w:rFonts w:ascii="Times New Roman" w:hAnsi="Times New Roman" w:cs="Times New Roman"/>
                <w:sz w:val="24"/>
                <w:szCs w:val="24"/>
                <w:lang w:eastAsia="ru-RU"/>
              </w:rPr>
              <w:t>ственной изменчивости (Н.И. Вавилов). Мутационная теория изменчивости. Виды мутаций и причины их возникновения. Кариотип человека. Наследственные заболевания человека. Генные и хромосомные болезни человека. Болезни с насле</w:t>
            </w:r>
            <w:r w:rsidRPr="00CC4A57">
              <w:rPr>
                <w:rFonts w:ascii="Times New Roman" w:hAnsi="Times New Roman" w:cs="Times New Roman"/>
                <w:sz w:val="24"/>
                <w:szCs w:val="24"/>
                <w:lang w:eastAsia="ru-RU"/>
              </w:rPr>
              <w:t>д</w:t>
            </w:r>
            <w:r w:rsidRPr="00CC4A57">
              <w:rPr>
                <w:rFonts w:ascii="Times New Roman" w:hAnsi="Times New Roman" w:cs="Times New Roman"/>
                <w:sz w:val="24"/>
                <w:szCs w:val="24"/>
                <w:lang w:eastAsia="ru-RU"/>
              </w:rPr>
              <w:t>ственной предрасположенностью. Значение медицинской ген</w:t>
            </w:r>
            <w:r w:rsidRPr="00CC4A57">
              <w:rPr>
                <w:rFonts w:ascii="Times New Roman" w:hAnsi="Times New Roman" w:cs="Times New Roman"/>
                <w:sz w:val="24"/>
                <w:szCs w:val="24"/>
                <w:lang w:eastAsia="ru-RU"/>
              </w:rPr>
              <w:t>е</w:t>
            </w:r>
            <w:r w:rsidRPr="00CC4A57">
              <w:rPr>
                <w:rFonts w:ascii="Times New Roman" w:hAnsi="Times New Roman" w:cs="Times New Roman"/>
                <w:sz w:val="24"/>
                <w:szCs w:val="24"/>
                <w:lang w:eastAsia="ru-RU"/>
              </w:rPr>
              <w:t>тики в предотвращении и лечении генетических заболевани</w:t>
            </w:r>
            <w:r>
              <w:rPr>
                <w:rFonts w:ascii="Times New Roman" w:hAnsi="Times New Roman" w:cs="Times New Roman"/>
                <w:sz w:val="24"/>
                <w:szCs w:val="24"/>
                <w:lang w:eastAsia="ru-RU"/>
              </w:rPr>
              <w:t>й человека</w:t>
            </w:r>
          </w:p>
        </w:tc>
        <w:tc>
          <w:tcPr>
            <w:tcW w:w="851" w:type="dxa"/>
          </w:tcPr>
          <w:p w:rsidR="009A7CAF" w:rsidRDefault="009A7CAF" w:rsidP="00DD0015">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shd w:val="clear" w:color="auto" w:fill="FFFFFF" w:themeFill="background1"/>
            <w:vAlign w:val="center"/>
          </w:tcPr>
          <w:p w:rsidR="009A7CAF" w:rsidRPr="00CC4A57" w:rsidRDefault="007841FA" w:rsidP="009A7CAF">
            <w:pPr>
              <w:pStyle w:val="a4"/>
              <w:shd w:val="clear" w:color="auto" w:fill="FFFFFF" w:themeFill="background1"/>
              <w:jc w:val="center"/>
              <w:rPr>
                <w:rFonts w:ascii="Times New Roman" w:hAnsi="Times New Roman" w:cs="Times New Roman"/>
                <w:sz w:val="24"/>
                <w:szCs w:val="24"/>
              </w:rPr>
            </w:pPr>
            <w:proofErr w:type="gramStart"/>
            <w:r>
              <w:rPr>
                <w:rFonts w:ascii="Times New Roman" w:hAnsi="Times New Roman" w:cs="Times New Roman"/>
                <w:sz w:val="24"/>
                <w:szCs w:val="24"/>
              </w:rPr>
              <w:t>ОК</w:t>
            </w:r>
            <w:proofErr w:type="gramEnd"/>
            <w:r>
              <w:rPr>
                <w:rFonts w:ascii="Times New Roman" w:hAnsi="Times New Roman" w:cs="Times New Roman"/>
                <w:sz w:val="24"/>
                <w:szCs w:val="24"/>
              </w:rPr>
              <w:t xml:space="preserve"> 01</w:t>
            </w:r>
          </w:p>
          <w:p w:rsidR="009A7CAF" w:rsidRPr="00CC4A57" w:rsidRDefault="007841FA" w:rsidP="009A7CAF">
            <w:pPr>
              <w:pStyle w:val="a4"/>
              <w:shd w:val="clear" w:color="auto" w:fill="FFFFFF" w:themeFill="background1"/>
              <w:jc w:val="center"/>
              <w:rPr>
                <w:rFonts w:ascii="Times New Roman" w:hAnsi="Times New Roman" w:cs="Times New Roman"/>
                <w:sz w:val="24"/>
                <w:szCs w:val="24"/>
              </w:rPr>
            </w:pPr>
            <w:proofErr w:type="gramStart"/>
            <w:r>
              <w:rPr>
                <w:rFonts w:ascii="Times New Roman" w:hAnsi="Times New Roman" w:cs="Times New Roman"/>
                <w:sz w:val="24"/>
                <w:szCs w:val="24"/>
              </w:rPr>
              <w:t>ОК</w:t>
            </w:r>
            <w:proofErr w:type="gramEnd"/>
            <w:r>
              <w:rPr>
                <w:rFonts w:ascii="Times New Roman" w:hAnsi="Times New Roman" w:cs="Times New Roman"/>
                <w:sz w:val="24"/>
                <w:szCs w:val="24"/>
              </w:rPr>
              <w:t xml:space="preserve"> 02</w:t>
            </w:r>
          </w:p>
          <w:p w:rsidR="009A7CAF" w:rsidRPr="00CC4A57" w:rsidRDefault="007841FA" w:rsidP="009A7CAF">
            <w:pPr>
              <w:pStyle w:val="a4"/>
              <w:shd w:val="clear" w:color="auto" w:fill="FFFFFF" w:themeFill="background1"/>
              <w:jc w:val="center"/>
              <w:rPr>
                <w:rFonts w:ascii="Times New Roman" w:hAnsi="Times New Roman" w:cs="Times New Roman"/>
                <w:sz w:val="24"/>
                <w:szCs w:val="24"/>
              </w:rPr>
            </w:pPr>
            <w:proofErr w:type="gramStart"/>
            <w:r>
              <w:rPr>
                <w:rFonts w:ascii="Times New Roman" w:hAnsi="Times New Roman" w:cs="Times New Roman"/>
                <w:sz w:val="24"/>
                <w:szCs w:val="24"/>
              </w:rPr>
              <w:t>ОК</w:t>
            </w:r>
            <w:proofErr w:type="gramEnd"/>
            <w:r>
              <w:rPr>
                <w:rFonts w:ascii="Times New Roman" w:hAnsi="Times New Roman" w:cs="Times New Roman"/>
                <w:sz w:val="24"/>
                <w:szCs w:val="24"/>
              </w:rPr>
              <w:t xml:space="preserve"> 04</w:t>
            </w:r>
          </w:p>
        </w:tc>
      </w:tr>
      <w:tr w:rsidR="00F704EB" w:rsidRPr="00CC4A57" w:rsidTr="003317F0">
        <w:tc>
          <w:tcPr>
            <w:tcW w:w="1079" w:type="dxa"/>
            <w:tcBorders>
              <w:bottom w:val="single" w:sz="4" w:space="0" w:color="000000"/>
            </w:tcBorders>
            <w:shd w:val="clear" w:color="auto" w:fill="auto"/>
          </w:tcPr>
          <w:p w:rsidR="00F704EB" w:rsidRPr="00CC4A57" w:rsidRDefault="009A67B9" w:rsidP="00DD0015">
            <w:pPr>
              <w:pStyle w:val="a4"/>
              <w:jc w:val="center"/>
              <w:rPr>
                <w:rFonts w:ascii="Times New Roman" w:hAnsi="Times New Roman" w:cs="Times New Roman"/>
                <w:sz w:val="24"/>
                <w:szCs w:val="24"/>
              </w:rPr>
            </w:pPr>
            <w:r>
              <w:rPr>
                <w:rFonts w:ascii="Times New Roman" w:hAnsi="Times New Roman" w:cs="Times New Roman"/>
                <w:sz w:val="24"/>
                <w:szCs w:val="24"/>
              </w:rPr>
              <w:lastRenderedPageBreak/>
              <w:t>27</w:t>
            </w:r>
            <w:r w:rsidR="00005E6D">
              <w:rPr>
                <w:rFonts w:ascii="Times New Roman" w:hAnsi="Times New Roman" w:cs="Times New Roman"/>
                <w:sz w:val="24"/>
                <w:szCs w:val="24"/>
              </w:rPr>
              <w:t>.</w:t>
            </w:r>
          </w:p>
        </w:tc>
        <w:tc>
          <w:tcPr>
            <w:tcW w:w="3707" w:type="dxa"/>
            <w:tcBorders>
              <w:bottom w:val="single" w:sz="4" w:space="0" w:color="000000"/>
            </w:tcBorders>
            <w:shd w:val="clear" w:color="auto" w:fill="D9D9D9" w:themeFill="background1" w:themeFillShade="D9"/>
          </w:tcPr>
          <w:p w:rsidR="00F704EB" w:rsidRPr="009A7CAF" w:rsidRDefault="009A7CAF" w:rsidP="009A7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9" w:lineRule="auto"/>
              <w:rPr>
                <w:rFonts w:ascii="Times New Roman" w:hAnsi="Times New Roman" w:cs="Times New Roman"/>
                <w:sz w:val="24"/>
                <w:szCs w:val="24"/>
              </w:rPr>
            </w:pPr>
            <w:r w:rsidRPr="009A7CAF">
              <w:rPr>
                <w:rFonts w:ascii="Times New Roman" w:eastAsia="Times New Roman" w:hAnsi="Times New Roman" w:cs="Times New Roman"/>
                <w:sz w:val="24"/>
                <w:szCs w:val="24"/>
              </w:rPr>
              <w:t>Селекция организмов</w:t>
            </w:r>
          </w:p>
        </w:tc>
        <w:tc>
          <w:tcPr>
            <w:tcW w:w="6802" w:type="dxa"/>
            <w:gridSpan w:val="2"/>
            <w:tcBorders>
              <w:bottom w:val="single" w:sz="4" w:space="0" w:color="000000"/>
            </w:tcBorders>
            <w:shd w:val="clear" w:color="auto" w:fill="D9D9D9" w:themeFill="background1" w:themeFillShade="D9"/>
          </w:tcPr>
          <w:p w:rsidR="009A7CAF" w:rsidRPr="009A7CAF" w:rsidRDefault="009A7CAF" w:rsidP="009A7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A7CAF">
              <w:rPr>
                <w:rFonts w:ascii="Times New Roman" w:eastAsia="Times New Roman" w:hAnsi="Times New Roman" w:cs="Times New Roman"/>
                <w:sz w:val="24"/>
                <w:szCs w:val="24"/>
              </w:rPr>
              <w:t>Селекция как наука. Методы селекционной работы. Гетерозис и его причины. Искусственный отбор: массовый и индивид</w:t>
            </w:r>
            <w:r w:rsidRPr="009A7CAF">
              <w:rPr>
                <w:rFonts w:ascii="Times New Roman" w:eastAsia="Times New Roman" w:hAnsi="Times New Roman" w:cs="Times New Roman"/>
                <w:sz w:val="24"/>
                <w:szCs w:val="24"/>
              </w:rPr>
              <w:t>у</w:t>
            </w:r>
            <w:r w:rsidRPr="009A7CAF">
              <w:rPr>
                <w:rFonts w:ascii="Times New Roman" w:eastAsia="Times New Roman" w:hAnsi="Times New Roman" w:cs="Times New Roman"/>
                <w:sz w:val="24"/>
                <w:szCs w:val="24"/>
              </w:rPr>
              <w:t>альный. Этапы комбинационной селекции. Сорт, порода, штамм</w:t>
            </w:r>
          </w:p>
          <w:p w:rsidR="00F704EB" w:rsidRPr="00CC4A57" w:rsidRDefault="00F704EB" w:rsidP="009A7CAF">
            <w:pPr>
              <w:pStyle w:val="a4"/>
              <w:rPr>
                <w:rFonts w:ascii="Times New Roman" w:hAnsi="Times New Roman" w:cs="Times New Roman"/>
                <w:color w:val="000000"/>
                <w:sz w:val="24"/>
                <w:szCs w:val="24"/>
                <w:u w:val="single"/>
              </w:rPr>
            </w:pPr>
          </w:p>
        </w:tc>
        <w:tc>
          <w:tcPr>
            <w:tcW w:w="851" w:type="dxa"/>
            <w:tcBorders>
              <w:bottom w:val="single" w:sz="4" w:space="0" w:color="000000"/>
            </w:tcBorders>
            <w:shd w:val="clear" w:color="auto" w:fill="D9D9D9" w:themeFill="background1" w:themeFillShade="D9"/>
          </w:tcPr>
          <w:p w:rsidR="00F704EB" w:rsidRPr="00CC4A57" w:rsidRDefault="00F704EB" w:rsidP="00DD0015">
            <w:pPr>
              <w:pStyle w:val="a4"/>
              <w:jc w:val="center"/>
              <w:rPr>
                <w:rFonts w:ascii="Times New Roman" w:hAnsi="Times New Roman" w:cs="Times New Roman"/>
                <w:sz w:val="24"/>
                <w:szCs w:val="24"/>
              </w:rPr>
            </w:pPr>
            <w:r w:rsidRPr="00CC4A57">
              <w:rPr>
                <w:rFonts w:ascii="Times New Roman" w:hAnsi="Times New Roman" w:cs="Times New Roman"/>
                <w:sz w:val="24"/>
                <w:szCs w:val="24"/>
              </w:rPr>
              <w:t>2</w:t>
            </w:r>
          </w:p>
        </w:tc>
        <w:tc>
          <w:tcPr>
            <w:tcW w:w="2157" w:type="dxa"/>
            <w:shd w:val="clear" w:color="auto" w:fill="FFFFFF" w:themeFill="background1"/>
          </w:tcPr>
          <w:p w:rsidR="00F704EB" w:rsidRPr="00CC4A57" w:rsidRDefault="007841FA" w:rsidP="00591215">
            <w:pPr>
              <w:pStyle w:val="a4"/>
              <w:shd w:val="clear" w:color="auto" w:fill="FFFFFF" w:themeFill="background1"/>
              <w:jc w:val="center"/>
              <w:rPr>
                <w:rFonts w:ascii="Times New Roman" w:hAnsi="Times New Roman" w:cs="Times New Roman"/>
                <w:sz w:val="24"/>
                <w:szCs w:val="24"/>
              </w:rPr>
            </w:pPr>
            <w:proofErr w:type="gramStart"/>
            <w:r>
              <w:rPr>
                <w:rFonts w:ascii="Times New Roman" w:hAnsi="Times New Roman" w:cs="Times New Roman"/>
                <w:sz w:val="24"/>
                <w:szCs w:val="24"/>
              </w:rPr>
              <w:t>ОК</w:t>
            </w:r>
            <w:proofErr w:type="gramEnd"/>
            <w:r>
              <w:rPr>
                <w:rFonts w:ascii="Times New Roman" w:hAnsi="Times New Roman" w:cs="Times New Roman"/>
                <w:sz w:val="24"/>
                <w:szCs w:val="24"/>
              </w:rPr>
              <w:t xml:space="preserve"> 01</w:t>
            </w:r>
            <w:r w:rsidR="00F704EB" w:rsidRPr="00CC4A57">
              <w:rPr>
                <w:rFonts w:ascii="Times New Roman" w:hAnsi="Times New Roman" w:cs="Times New Roman"/>
                <w:sz w:val="24"/>
                <w:szCs w:val="24"/>
              </w:rPr>
              <w:t xml:space="preserve"> </w:t>
            </w:r>
          </w:p>
          <w:p w:rsidR="00F704EB" w:rsidRPr="00CC4A57" w:rsidRDefault="007841FA" w:rsidP="00591215">
            <w:pPr>
              <w:pStyle w:val="a4"/>
              <w:shd w:val="clear" w:color="auto" w:fill="FFFFFF" w:themeFill="background1"/>
              <w:jc w:val="center"/>
              <w:rPr>
                <w:rFonts w:ascii="Times New Roman" w:hAnsi="Times New Roman" w:cs="Times New Roman"/>
                <w:sz w:val="24"/>
                <w:szCs w:val="24"/>
              </w:rPr>
            </w:pPr>
            <w:proofErr w:type="gramStart"/>
            <w:r>
              <w:rPr>
                <w:rFonts w:ascii="Times New Roman" w:hAnsi="Times New Roman" w:cs="Times New Roman"/>
                <w:sz w:val="24"/>
                <w:szCs w:val="24"/>
              </w:rPr>
              <w:t>ОК</w:t>
            </w:r>
            <w:proofErr w:type="gramEnd"/>
            <w:r>
              <w:rPr>
                <w:rFonts w:ascii="Times New Roman" w:hAnsi="Times New Roman" w:cs="Times New Roman"/>
                <w:sz w:val="24"/>
                <w:szCs w:val="24"/>
              </w:rPr>
              <w:t xml:space="preserve"> 02</w:t>
            </w:r>
          </w:p>
          <w:p w:rsidR="00F704EB" w:rsidRPr="00CC4A57" w:rsidRDefault="003317F0" w:rsidP="00591215">
            <w:pPr>
              <w:pStyle w:val="a4"/>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ПК 5.2</w:t>
            </w:r>
          </w:p>
        </w:tc>
      </w:tr>
      <w:tr w:rsidR="00F704EB" w:rsidRPr="00CC4A57" w:rsidTr="004B53E2">
        <w:tc>
          <w:tcPr>
            <w:tcW w:w="1079" w:type="dxa"/>
            <w:tcBorders>
              <w:bottom w:val="single" w:sz="4" w:space="0" w:color="000000"/>
            </w:tcBorders>
          </w:tcPr>
          <w:p w:rsidR="00F704EB" w:rsidRPr="00CC4A57" w:rsidRDefault="009A67B9" w:rsidP="00AB7AFB">
            <w:pPr>
              <w:pStyle w:val="a4"/>
              <w:jc w:val="center"/>
              <w:rPr>
                <w:rFonts w:ascii="Times New Roman" w:hAnsi="Times New Roman" w:cs="Times New Roman"/>
                <w:sz w:val="24"/>
                <w:szCs w:val="24"/>
              </w:rPr>
            </w:pPr>
            <w:r>
              <w:rPr>
                <w:rFonts w:ascii="Times New Roman" w:hAnsi="Times New Roman" w:cs="Times New Roman"/>
                <w:sz w:val="24"/>
                <w:szCs w:val="24"/>
              </w:rPr>
              <w:t>28</w:t>
            </w:r>
            <w:r w:rsidR="00005E6D">
              <w:rPr>
                <w:rFonts w:ascii="Times New Roman" w:hAnsi="Times New Roman" w:cs="Times New Roman"/>
                <w:sz w:val="24"/>
                <w:szCs w:val="24"/>
              </w:rPr>
              <w:t>.</w:t>
            </w:r>
          </w:p>
        </w:tc>
        <w:tc>
          <w:tcPr>
            <w:tcW w:w="3707" w:type="dxa"/>
            <w:tcBorders>
              <w:bottom w:val="single" w:sz="4" w:space="0" w:color="000000"/>
            </w:tcBorders>
          </w:tcPr>
          <w:p w:rsidR="00F704EB" w:rsidRPr="00CC4A57" w:rsidRDefault="00F704EB" w:rsidP="00AB7AFB">
            <w:pPr>
              <w:pStyle w:val="a4"/>
              <w:rPr>
                <w:rFonts w:ascii="Times New Roman" w:hAnsi="Times New Roman" w:cs="Times New Roman"/>
                <w:sz w:val="24"/>
                <w:szCs w:val="24"/>
              </w:rPr>
            </w:pPr>
            <w:r w:rsidRPr="00CC4A57">
              <w:rPr>
                <w:rFonts w:ascii="Times New Roman" w:hAnsi="Times New Roman" w:cs="Times New Roman"/>
                <w:sz w:val="24"/>
                <w:szCs w:val="24"/>
                <w:lang w:eastAsia="ru-RU"/>
              </w:rPr>
              <w:t>Контрольная работа</w:t>
            </w:r>
          </w:p>
        </w:tc>
        <w:tc>
          <w:tcPr>
            <w:tcW w:w="6802" w:type="dxa"/>
            <w:gridSpan w:val="2"/>
            <w:tcBorders>
              <w:bottom w:val="single" w:sz="4" w:space="0" w:color="000000"/>
            </w:tcBorders>
          </w:tcPr>
          <w:p w:rsidR="00F704EB" w:rsidRPr="00CC4A57" w:rsidRDefault="00F704EB" w:rsidP="00AB7AFB">
            <w:pPr>
              <w:pStyle w:val="a4"/>
              <w:rPr>
                <w:rFonts w:ascii="Times New Roman" w:hAnsi="Times New Roman" w:cs="Times New Roman"/>
                <w:sz w:val="24"/>
                <w:szCs w:val="24"/>
                <w:u w:val="single"/>
              </w:rPr>
            </w:pPr>
            <w:r w:rsidRPr="00CC4A57">
              <w:rPr>
                <w:rFonts w:ascii="Times New Roman" w:hAnsi="Times New Roman" w:cs="Times New Roman"/>
                <w:sz w:val="24"/>
                <w:szCs w:val="24"/>
                <w:lang w:eastAsia="ru-RU"/>
              </w:rPr>
              <w:t>Строение и функции организма</w:t>
            </w:r>
          </w:p>
        </w:tc>
        <w:tc>
          <w:tcPr>
            <w:tcW w:w="851" w:type="dxa"/>
          </w:tcPr>
          <w:p w:rsidR="00F704EB" w:rsidRPr="00CC4A57" w:rsidRDefault="00F704EB" w:rsidP="00AB7AFB">
            <w:pPr>
              <w:pStyle w:val="a4"/>
              <w:jc w:val="center"/>
              <w:rPr>
                <w:rFonts w:ascii="Times New Roman" w:hAnsi="Times New Roman" w:cs="Times New Roman"/>
                <w:sz w:val="24"/>
                <w:szCs w:val="24"/>
              </w:rPr>
            </w:pPr>
            <w:r w:rsidRPr="00CC4A57">
              <w:rPr>
                <w:rFonts w:ascii="Times New Roman" w:hAnsi="Times New Roman" w:cs="Times New Roman"/>
                <w:sz w:val="24"/>
                <w:szCs w:val="24"/>
              </w:rPr>
              <w:t>2</w:t>
            </w:r>
          </w:p>
        </w:tc>
        <w:tc>
          <w:tcPr>
            <w:tcW w:w="2157" w:type="dxa"/>
            <w:shd w:val="clear" w:color="auto" w:fill="FFFFFF" w:themeFill="background1"/>
          </w:tcPr>
          <w:p w:rsidR="001612AE" w:rsidRPr="00CC4A57" w:rsidRDefault="007841FA" w:rsidP="001612AE">
            <w:pPr>
              <w:pStyle w:val="a4"/>
              <w:shd w:val="clear" w:color="auto" w:fill="FFFFFF" w:themeFill="background1"/>
              <w:jc w:val="center"/>
              <w:rPr>
                <w:rFonts w:ascii="Times New Roman" w:hAnsi="Times New Roman" w:cs="Times New Roman"/>
                <w:sz w:val="24"/>
                <w:szCs w:val="24"/>
              </w:rPr>
            </w:pPr>
            <w:proofErr w:type="gramStart"/>
            <w:r>
              <w:rPr>
                <w:rFonts w:ascii="Times New Roman" w:hAnsi="Times New Roman" w:cs="Times New Roman"/>
                <w:sz w:val="24"/>
                <w:szCs w:val="24"/>
              </w:rPr>
              <w:t>ОК</w:t>
            </w:r>
            <w:proofErr w:type="gramEnd"/>
            <w:r>
              <w:rPr>
                <w:rFonts w:ascii="Times New Roman" w:hAnsi="Times New Roman" w:cs="Times New Roman"/>
                <w:sz w:val="24"/>
                <w:szCs w:val="24"/>
              </w:rPr>
              <w:t xml:space="preserve"> 01</w:t>
            </w:r>
            <w:r w:rsidR="001612AE" w:rsidRPr="00CC4A57">
              <w:rPr>
                <w:rFonts w:ascii="Times New Roman" w:hAnsi="Times New Roman" w:cs="Times New Roman"/>
                <w:sz w:val="24"/>
                <w:szCs w:val="24"/>
              </w:rPr>
              <w:t xml:space="preserve"> </w:t>
            </w:r>
          </w:p>
          <w:p w:rsidR="001612AE" w:rsidRPr="00CC4A57" w:rsidRDefault="007841FA" w:rsidP="001612AE">
            <w:pPr>
              <w:pStyle w:val="a4"/>
              <w:shd w:val="clear" w:color="auto" w:fill="FFFFFF" w:themeFill="background1"/>
              <w:jc w:val="center"/>
              <w:rPr>
                <w:rFonts w:ascii="Times New Roman" w:hAnsi="Times New Roman" w:cs="Times New Roman"/>
                <w:sz w:val="24"/>
                <w:szCs w:val="24"/>
              </w:rPr>
            </w:pPr>
            <w:proofErr w:type="gramStart"/>
            <w:r>
              <w:rPr>
                <w:rFonts w:ascii="Times New Roman" w:hAnsi="Times New Roman" w:cs="Times New Roman"/>
                <w:sz w:val="24"/>
                <w:szCs w:val="24"/>
              </w:rPr>
              <w:t>ОК</w:t>
            </w:r>
            <w:proofErr w:type="gramEnd"/>
            <w:r>
              <w:rPr>
                <w:rFonts w:ascii="Times New Roman" w:hAnsi="Times New Roman" w:cs="Times New Roman"/>
                <w:sz w:val="24"/>
                <w:szCs w:val="24"/>
              </w:rPr>
              <w:t xml:space="preserve"> 02</w:t>
            </w:r>
            <w:r w:rsidR="001612AE" w:rsidRPr="00CC4A57">
              <w:rPr>
                <w:rFonts w:ascii="Times New Roman" w:hAnsi="Times New Roman" w:cs="Times New Roman"/>
                <w:sz w:val="24"/>
                <w:szCs w:val="24"/>
              </w:rPr>
              <w:t xml:space="preserve"> </w:t>
            </w:r>
          </w:p>
          <w:p w:rsidR="00F704EB" w:rsidRPr="00CC4A57" w:rsidRDefault="00F704EB" w:rsidP="00AB7AFB">
            <w:pPr>
              <w:pStyle w:val="a4"/>
              <w:jc w:val="center"/>
              <w:rPr>
                <w:rFonts w:ascii="Times New Roman" w:hAnsi="Times New Roman" w:cs="Times New Roman"/>
                <w:sz w:val="24"/>
                <w:szCs w:val="24"/>
              </w:rPr>
            </w:pPr>
          </w:p>
        </w:tc>
      </w:tr>
      <w:tr w:rsidR="00F704EB" w:rsidRPr="00CC4A57" w:rsidTr="00212830">
        <w:tc>
          <w:tcPr>
            <w:tcW w:w="14596" w:type="dxa"/>
            <w:gridSpan w:val="6"/>
            <w:tcBorders>
              <w:bottom w:val="single" w:sz="4" w:space="0" w:color="000000"/>
            </w:tcBorders>
          </w:tcPr>
          <w:p w:rsidR="00F704EB" w:rsidRPr="00CC4A57" w:rsidRDefault="00F704EB" w:rsidP="00AB7AFB">
            <w:pPr>
              <w:pStyle w:val="a4"/>
              <w:jc w:val="center"/>
              <w:rPr>
                <w:rFonts w:ascii="Times New Roman" w:hAnsi="Times New Roman" w:cs="Times New Roman"/>
                <w:sz w:val="24"/>
                <w:szCs w:val="24"/>
              </w:rPr>
            </w:pPr>
            <w:r w:rsidRPr="00CC4A57">
              <w:rPr>
                <w:rFonts w:ascii="Times New Roman" w:hAnsi="Times New Roman" w:cs="Times New Roman"/>
                <w:b/>
                <w:sz w:val="24"/>
                <w:szCs w:val="24"/>
                <w:lang w:eastAsia="ru-RU"/>
              </w:rPr>
              <w:t>Раздел 3. Теория эволюции</w:t>
            </w:r>
          </w:p>
        </w:tc>
      </w:tr>
      <w:tr w:rsidR="00F704EB" w:rsidRPr="00CC4A57" w:rsidTr="004B53E2">
        <w:trPr>
          <w:trHeight w:val="77"/>
        </w:trPr>
        <w:tc>
          <w:tcPr>
            <w:tcW w:w="1079" w:type="dxa"/>
            <w:tcBorders>
              <w:bottom w:val="single" w:sz="4" w:space="0" w:color="000000"/>
            </w:tcBorders>
            <w:shd w:val="clear" w:color="auto" w:fill="auto"/>
          </w:tcPr>
          <w:p w:rsidR="00F704EB" w:rsidRPr="00CC4A57" w:rsidRDefault="009A67B9" w:rsidP="00AB7AFB">
            <w:pPr>
              <w:pStyle w:val="a4"/>
              <w:jc w:val="center"/>
              <w:rPr>
                <w:rFonts w:ascii="Times New Roman" w:hAnsi="Times New Roman" w:cs="Times New Roman"/>
                <w:sz w:val="24"/>
                <w:szCs w:val="24"/>
              </w:rPr>
            </w:pPr>
            <w:r>
              <w:rPr>
                <w:rFonts w:ascii="Times New Roman" w:hAnsi="Times New Roman" w:cs="Times New Roman"/>
                <w:sz w:val="24"/>
                <w:szCs w:val="24"/>
              </w:rPr>
              <w:t>29</w:t>
            </w:r>
            <w:r w:rsidR="00005E6D">
              <w:rPr>
                <w:rFonts w:ascii="Times New Roman" w:hAnsi="Times New Roman" w:cs="Times New Roman"/>
                <w:sz w:val="24"/>
                <w:szCs w:val="24"/>
              </w:rPr>
              <w:t>.</w:t>
            </w:r>
          </w:p>
        </w:tc>
        <w:tc>
          <w:tcPr>
            <w:tcW w:w="3707" w:type="dxa"/>
            <w:tcBorders>
              <w:bottom w:val="single" w:sz="4" w:space="0" w:color="000000"/>
            </w:tcBorders>
            <w:shd w:val="clear" w:color="auto" w:fill="auto"/>
          </w:tcPr>
          <w:p w:rsidR="00F704EB" w:rsidRPr="000E6A90" w:rsidRDefault="00F704EB" w:rsidP="00C00441">
            <w:pPr>
              <w:pStyle w:val="a4"/>
              <w:rPr>
                <w:rFonts w:ascii="Times New Roman" w:hAnsi="Times New Roman" w:cs="Times New Roman"/>
                <w:sz w:val="24"/>
                <w:szCs w:val="24"/>
              </w:rPr>
            </w:pPr>
            <w:r w:rsidRPr="000E6A90">
              <w:rPr>
                <w:rFonts w:ascii="Times New Roman" w:hAnsi="Times New Roman" w:cs="Times New Roman"/>
                <w:sz w:val="24"/>
                <w:szCs w:val="24"/>
                <w:lang w:eastAsia="ru-RU"/>
              </w:rPr>
              <w:t xml:space="preserve">История эволюционного учения. </w:t>
            </w:r>
          </w:p>
        </w:tc>
        <w:tc>
          <w:tcPr>
            <w:tcW w:w="6802" w:type="dxa"/>
            <w:gridSpan w:val="2"/>
            <w:tcBorders>
              <w:bottom w:val="single" w:sz="4" w:space="0" w:color="000000"/>
            </w:tcBorders>
            <w:shd w:val="clear" w:color="auto" w:fill="auto"/>
          </w:tcPr>
          <w:p w:rsidR="00C00441" w:rsidRPr="00C00441" w:rsidRDefault="00C00441" w:rsidP="00C004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C00441">
              <w:rPr>
                <w:rFonts w:ascii="Times New Roman" w:eastAsia="Times New Roman" w:hAnsi="Times New Roman" w:cs="Times New Roman"/>
                <w:sz w:val="24"/>
                <w:szCs w:val="24"/>
              </w:rPr>
              <w:t xml:space="preserve">Первые эволюционные концепции. </w:t>
            </w:r>
            <w:proofErr w:type="spellStart"/>
            <w:r w:rsidRPr="00C00441">
              <w:rPr>
                <w:rFonts w:ascii="Times New Roman" w:eastAsia="Times New Roman" w:hAnsi="Times New Roman" w:cs="Times New Roman"/>
                <w:sz w:val="24"/>
                <w:szCs w:val="24"/>
              </w:rPr>
              <w:t>Градуалистическая</w:t>
            </w:r>
            <w:proofErr w:type="spellEnd"/>
            <w:r w:rsidRPr="00C00441">
              <w:rPr>
                <w:rFonts w:ascii="Times New Roman" w:eastAsia="Times New Roman" w:hAnsi="Times New Roman" w:cs="Times New Roman"/>
                <w:sz w:val="24"/>
                <w:szCs w:val="24"/>
              </w:rPr>
              <w:t xml:space="preserve"> эвол</w:t>
            </w:r>
            <w:r w:rsidRPr="00C00441">
              <w:rPr>
                <w:rFonts w:ascii="Times New Roman" w:eastAsia="Times New Roman" w:hAnsi="Times New Roman" w:cs="Times New Roman"/>
                <w:sz w:val="24"/>
                <w:szCs w:val="24"/>
              </w:rPr>
              <w:t>ю</w:t>
            </w:r>
            <w:r w:rsidRPr="00C00441">
              <w:rPr>
                <w:rFonts w:ascii="Times New Roman" w:eastAsia="Times New Roman" w:hAnsi="Times New Roman" w:cs="Times New Roman"/>
                <w:sz w:val="24"/>
                <w:szCs w:val="24"/>
              </w:rPr>
              <w:t>ционная концепция Ж.Б. Ламарка. Движущие силы эволюции. Креационизм и трансформизм. Систематика К. Линнея и её значение для формирования идеи эволюции</w:t>
            </w:r>
          </w:p>
          <w:p w:rsidR="00F704EB" w:rsidRPr="00CC4A57" w:rsidRDefault="00C00441" w:rsidP="00C00441">
            <w:pPr>
              <w:pStyle w:val="a4"/>
              <w:rPr>
                <w:rFonts w:ascii="Times New Roman" w:hAnsi="Times New Roman" w:cs="Times New Roman"/>
                <w:sz w:val="24"/>
                <w:szCs w:val="24"/>
              </w:rPr>
            </w:pPr>
            <w:r w:rsidRPr="00C00441">
              <w:rPr>
                <w:rFonts w:ascii="Times New Roman" w:hAnsi="Times New Roman" w:cs="Times New Roman"/>
                <w:sz w:val="24"/>
                <w:szCs w:val="24"/>
                <w:lang w:eastAsia="ru-RU"/>
              </w:rPr>
              <w:t>Предпосылки возникновения дарвинизма. Эволюция видов в природе. Борьба за существование. Естественный отбор. Д</w:t>
            </w:r>
            <w:r w:rsidRPr="00C00441">
              <w:rPr>
                <w:rFonts w:ascii="Times New Roman" w:hAnsi="Times New Roman" w:cs="Times New Roman"/>
                <w:sz w:val="24"/>
                <w:szCs w:val="24"/>
                <w:lang w:eastAsia="ru-RU"/>
              </w:rPr>
              <w:t>и</w:t>
            </w:r>
            <w:r w:rsidRPr="00C00441">
              <w:rPr>
                <w:rFonts w:ascii="Times New Roman" w:hAnsi="Times New Roman" w:cs="Times New Roman"/>
                <w:sz w:val="24"/>
                <w:szCs w:val="24"/>
                <w:lang w:eastAsia="ru-RU"/>
              </w:rPr>
              <w:t>вергенция признаков и видообразование. Основные положения синтетической теории эволюции (СТЭ). Роль эволюционной</w:t>
            </w:r>
            <w:r w:rsidRPr="00C00441">
              <w:rPr>
                <w:rFonts w:ascii="OfficinaSansBookC" w:hAnsi="OfficinaSansBookC" w:cs="Times New Roman"/>
                <w:sz w:val="24"/>
                <w:szCs w:val="24"/>
                <w:lang w:eastAsia="ru-RU"/>
              </w:rPr>
              <w:t xml:space="preserve"> </w:t>
            </w:r>
            <w:r w:rsidRPr="00C00441">
              <w:rPr>
                <w:rFonts w:ascii="Times New Roman" w:hAnsi="Times New Roman" w:cs="Times New Roman"/>
                <w:sz w:val="24"/>
                <w:szCs w:val="24"/>
                <w:lang w:eastAsia="ru-RU"/>
              </w:rPr>
              <w:t>теории в формировании научной картины мира</w:t>
            </w:r>
          </w:p>
        </w:tc>
        <w:tc>
          <w:tcPr>
            <w:tcW w:w="851" w:type="dxa"/>
            <w:tcBorders>
              <w:bottom w:val="single" w:sz="4" w:space="0" w:color="000000"/>
            </w:tcBorders>
          </w:tcPr>
          <w:p w:rsidR="00F704EB" w:rsidRPr="00CC4A57" w:rsidRDefault="00F704EB" w:rsidP="00AB7AFB">
            <w:pPr>
              <w:pStyle w:val="a4"/>
              <w:jc w:val="center"/>
              <w:rPr>
                <w:rFonts w:ascii="Times New Roman" w:hAnsi="Times New Roman" w:cs="Times New Roman"/>
                <w:sz w:val="24"/>
                <w:szCs w:val="24"/>
              </w:rPr>
            </w:pPr>
            <w:r w:rsidRPr="00CC4A57">
              <w:rPr>
                <w:rFonts w:ascii="Times New Roman" w:hAnsi="Times New Roman" w:cs="Times New Roman"/>
                <w:sz w:val="24"/>
                <w:szCs w:val="24"/>
              </w:rPr>
              <w:t>2</w:t>
            </w:r>
          </w:p>
        </w:tc>
        <w:tc>
          <w:tcPr>
            <w:tcW w:w="2157" w:type="dxa"/>
            <w:shd w:val="clear" w:color="auto" w:fill="FFFFFF" w:themeFill="background1"/>
          </w:tcPr>
          <w:p w:rsidR="00F704EB" w:rsidRPr="00CC4A57" w:rsidRDefault="007841FA" w:rsidP="00A11A1D">
            <w:pPr>
              <w:pStyle w:val="a4"/>
              <w:jc w:val="center"/>
              <w:rPr>
                <w:rFonts w:ascii="Times New Roman" w:hAnsi="Times New Roman" w:cs="Times New Roman"/>
                <w:sz w:val="24"/>
                <w:szCs w:val="24"/>
              </w:rPr>
            </w:pPr>
            <w:proofErr w:type="gramStart"/>
            <w:r>
              <w:rPr>
                <w:rFonts w:ascii="Times New Roman" w:hAnsi="Times New Roman" w:cs="Times New Roman"/>
                <w:sz w:val="24"/>
                <w:szCs w:val="24"/>
              </w:rPr>
              <w:t>ОК</w:t>
            </w:r>
            <w:proofErr w:type="gramEnd"/>
            <w:r>
              <w:rPr>
                <w:rFonts w:ascii="Times New Roman" w:hAnsi="Times New Roman" w:cs="Times New Roman"/>
                <w:sz w:val="24"/>
                <w:szCs w:val="24"/>
              </w:rPr>
              <w:t xml:space="preserve"> 02</w:t>
            </w:r>
          </w:p>
          <w:p w:rsidR="00F704EB" w:rsidRPr="00CC4A57" w:rsidRDefault="00F704EB" w:rsidP="00A11A1D">
            <w:pPr>
              <w:pStyle w:val="a4"/>
              <w:jc w:val="center"/>
              <w:rPr>
                <w:rFonts w:ascii="Times New Roman" w:hAnsi="Times New Roman" w:cs="Times New Roman"/>
                <w:sz w:val="24"/>
                <w:szCs w:val="24"/>
              </w:rPr>
            </w:pPr>
            <w:proofErr w:type="gramStart"/>
            <w:r w:rsidRPr="00CC4A57">
              <w:rPr>
                <w:rFonts w:ascii="Times New Roman" w:hAnsi="Times New Roman" w:cs="Times New Roman"/>
                <w:sz w:val="24"/>
                <w:szCs w:val="24"/>
              </w:rPr>
              <w:t>ОК</w:t>
            </w:r>
            <w:proofErr w:type="gramEnd"/>
            <w:r w:rsidRPr="00CC4A57">
              <w:rPr>
                <w:rFonts w:ascii="Times New Roman" w:hAnsi="Times New Roman" w:cs="Times New Roman"/>
                <w:sz w:val="24"/>
                <w:szCs w:val="24"/>
              </w:rPr>
              <w:t xml:space="preserve"> 04</w:t>
            </w:r>
          </w:p>
          <w:p w:rsidR="00F704EB" w:rsidRPr="00CC4A57" w:rsidRDefault="00F704EB" w:rsidP="00A11A1D">
            <w:pPr>
              <w:pStyle w:val="a4"/>
              <w:jc w:val="center"/>
              <w:rPr>
                <w:rFonts w:ascii="Times New Roman" w:hAnsi="Times New Roman" w:cs="Times New Roman"/>
                <w:sz w:val="24"/>
                <w:szCs w:val="24"/>
              </w:rPr>
            </w:pPr>
          </w:p>
          <w:p w:rsidR="00F704EB" w:rsidRPr="00CC4A57" w:rsidRDefault="00F704EB" w:rsidP="00AB7AFB">
            <w:pPr>
              <w:pStyle w:val="a4"/>
              <w:jc w:val="center"/>
              <w:rPr>
                <w:rFonts w:ascii="Times New Roman" w:hAnsi="Times New Roman" w:cs="Times New Roman"/>
                <w:sz w:val="24"/>
                <w:szCs w:val="24"/>
              </w:rPr>
            </w:pPr>
          </w:p>
        </w:tc>
      </w:tr>
      <w:tr w:rsidR="00C00441" w:rsidRPr="00CC4A57" w:rsidTr="004B53E2">
        <w:trPr>
          <w:trHeight w:val="77"/>
        </w:trPr>
        <w:tc>
          <w:tcPr>
            <w:tcW w:w="1079" w:type="dxa"/>
            <w:tcBorders>
              <w:bottom w:val="single" w:sz="4" w:space="0" w:color="000000"/>
            </w:tcBorders>
            <w:shd w:val="clear" w:color="auto" w:fill="auto"/>
          </w:tcPr>
          <w:p w:rsidR="00C00441" w:rsidRPr="00CC4A57" w:rsidRDefault="009A67B9" w:rsidP="00AB7AFB">
            <w:pPr>
              <w:pStyle w:val="a4"/>
              <w:jc w:val="center"/>
              <w:rPr>
                <w:rFonts w:ascii="Times New Roman" w:hAnsi="Times New Roman" w:cs="Times New Roman"/>
                <w:sz w:val="24"/>
                <w:szCs w:val="24"/>
              </w:rPr>
            </w:pPr>
            <w:r>
              <w:rPr>
                <w:rFonts w:ascii="Times New Roman" w:hAnsi="Times New Roman" w:cs="Times New Roman"/>
                <w:sz w:val="24"/>
                <w:szCs w:val="24"/>
              </w:rPr>
              <w:t>30</w:t>
            </w:r>
            <w:r w:rsidR="00005E6D">
              <w:rPr>
                <w:rFonts w:ascii="Times New Roman" w:hAnsi="Times New Roman" w:cs="Times New Roman"/>
                <w:sz w:val="24"/>
                <w:szCs w:val="24"/>
              </w:rPr>
              <w:t>.</w:t>
            </w:r>
          </w:p>
        </w:tc>
        <w:tc>
          <w:tcPr>
            <w:tcW w:w="3707" w:type="dxa"/>
            <w:tcBorders>
              <w:bottom w:val="single" w:sz="4" w:space="0" w:color="000000"/>
            </w:tcBorders>
            <w:shd w:val="clear" w:color="auto" w:fill="auto"/>
          </w:tcPr>
          <w:p w:rsidR="00C00441" w:rsidRPr="000E6A90" w:rsidRDefault="00C00441" w:rsidP="00AB7AFB">
            <w:pPr>
              <w:pStyle w:val="a4"/>
              <w:rPr>
                <w:rFonts w:ascii="Times New Roman" w:hAnsi="Times New Roman" w:cs="Times New Roman"/>
                <w:sz w:val="24"/>
                <w:szCs w:val="24"/>
                <w:lang w:eastAsia="ru-RU"/>
              </w:rPr>
            </w:pPr>
            <w:proofErr w:type="spellStart"/>
            <w:r>
              <w:rPr>
                <w:rFonts w:ascii="Times New Roman" w:hAnsi="Times New Roman" w:cs="Times New Roman"/>
                <w:sz w:val="24"/>
                <w:szCs w:val="24"/>
                <w:lang w:eastAsia="ru-RU"/>
              </w:rPr>
              <w:t>Микроэволюция</w:t>
            </w:r>
            <w:proofErr w:type="spellEnd"/>
          </w:p>
        </w:tc>
        <w:tc>
          <w:tcPr>
            <w:tcW w:w="6802" w:type="dxa"/>
            <w:gridSpan w:val="2"/>
            <w:tcBorders>
              <w:bottom w:val="single" w:sz="4" w:space="0" w:color="000000"/>
            </w:tcBorders>
            <w:shd w:val="clear" w:color="auto" w:fill="auto"/>
          </w:tcPr>
          <w:p w:rsidR="00C00441" w:rsidRPr="00C00441" w:rsidRDefault="00C00441" w:rsidP="00C004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proofErr w:type="spellStart"/>
            <w:r w:rsidRPr="00C00441">
              <w:rPr>
                <w:rFonts w:ascii="Times New Roman" w:eastAsia="Times New Roman" w:hAnsi="Times New Roman" w:cs="Times New Roman"/>
                <w:sz w:val="24"/>
                <w:szCs w:val="24"/>
              </w:rPr>
              <w:t>Микроэволюция</w:t>
            </w:r>
            <w:proofErr w:type="spellEnd"/>
            <w:r w:rsidRPr="00C00441">
              <w:rPr>
                <w:rFonts w:ascii="Times New Roman" w:eastAsia="Times New Roman" w:hAnsi="Times New Roman" w:cs="Times New Roman"/>
                <w:sz w:val="24"/>
                <w:szCs w:val="24"/>
              </w:rPr>
              <w:t xml:space="preserve"> и макроэволюция как этапы эволюционного процесса. Генетические основы эволюции. Мутации и комб</w:t>
            </w:r>
            <w:r w:rsidRPr="00C00441">
              <w:rPr>
                <w:rFonts w:ascii="Times New Roman" w:eastAsia="Times New Roman" w:hAnsi="Times New Roman" w:cs="Times New Roman"/>
                <w:sz w:val="24"/>
                <w:szCs w:val="24"/>
              </w:rPr>
              <w:t>и</w:t>
            </w:r>
            <w:r w:rsidRPr="00C00441">
              <w:rPr>
                <w:rFonts w:ascii="Times New Roman" w:eastAsia="Times New Roman" w:hAnsi="Times New Roman" w:cs="Times New Roman"/>
                <w:sz w:val="24"/>
                <w:szCs w:val="24"/>
              </w:rPr>
              <w:t>нации как элементарный эволюционный материал. Популяция как элементарная единица эволюции.</w:t>
            </w:r>
          </w:p>
          <w:p w:rsidR="00C00441" w:rsidRPr="00C00441" w:rsidRDefault="00C00441" w:rsidP="00C004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C00441">
              <w:rPr>
                <w:rFonts w:ascii="Times New Roman" w:eastAsia="Times New Roman" w:hAnsi="Times New Roman" w:cs="Times New Roman"/>
                <w:sz w:val="24"/>
                <w:szCs w:val="24"/>
              </w:rPr>
              <w:t>Движущие силы (факторы) эволюции. Мутационный процесс и комбинативная изменчивость. Миграция. Изоляция популяций: географическая (пространственная), биологическая (репроду</w:t>
            </w:r>
            <w:r w:rsidRPr="00C00441">
              <w:rPr>
                <w:rFonts w:ascii="Times New Roman" w:eastAsia="Times New Roman" w:hAnsi="Times New Roman" w:cs="Times New Roman"/>
                <w:sz w:val="24"/>
                <w:szCs w:val="24"/>
              </w:rPr>
              <w:t>к</w:t>
            </w:r>
            <w:r w:rsidRPr="00C00441">
              <w:rPr>
                <w:rFonts w:ascii="Times New Roman" w:eastAsia="Times New Roman" w:hAnsi="Times New Roman" w:cs="Times New Roman"/>
                <w:sz w:val="24"/>
                <w:szCs w:val="24"/>
              </w:rPr>
              <w:t>тивная).</w:t>
            </w:r>
          </w:p>
          <w:p w:rsidR="00C00441" w:rsidRPr="00CC4A57" w:rsidRDefault="00C00441" w:rsidP="00C004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9" w:lineRule="auto"/>
              <w:rPr>
                <w:rFonts w:ascii="Times New Roman" w:eastAsia="Times New Roman" w:hAnsi="Times New Roman" w:cs="Times New Roman"/>
                <w:sz w:val="24"/>
                <w:szCs w:val="24"/>
              </w:rPr>
            </w:pPr>
            <w:r w:rsidRPr="00C00441">
              <w:rPr>
                <w:rFonts w:ascii="Times New Roman" w:eastAsia="Times New Roman" w:hAnsi="Times New Roman" w:cs="Times New Roman"/>
                <w:sz w:val="24"/>
                <w:szCs w:val="24"/>
              </w:rPr>
              <w:t>Естественный отбор – направляющий фактор эволюции. Борьба за существование как механизм действия естественного отбора в популяциях. Вид и его критерии (признаки). Видообразов</w:t>
            </w:r>
            <w:r w:rsidRPr="00C00441">
              <w:rPr>
                <w:rFonts w:ascii="Times New Roman" w:eastAsia="Times New Roman" w:hAnsi="Times New Roman" w:cs="Times New Roman"/>
                <w:sz w:val="24"/>
                <w:szCs w:val="24"/>
              </w:rPr>
              <w:t>а</w:t>
            </w:r>
            <w:r w:rsidRPr="00C00441">
              <w:rPr>
                <w:rFonts w:ascii="Times New Roman" w:eastAsia="Times New Roman" w:hAnsi="Times New Roman" w:cs="Times New Roman"/>
                <w:sz w:val="24"/>
                <w:szCs w:val="24"/>
              </w:rPr>
              <w:t xml:space="preserve">ние как результат </w:t>
            </w:r>
            <w:proofErr w:type="spellStart"/>
            <w:r w:rsidRPr="00C00441">
              <w:rPr>
                <w:rFonts w:ascii="Times New Roman" w:eastAsia="Times New Roman" w:hAnsi="Times New Roman" w:cs="Times New Roman"/>
                <w:sz w:val="24"/>
                <w:szCs w:val="24"/>
              </w:rPr>
              <w:t>микроэволюции</w:t>
            </w:r>
            <w:proofErr w:type="spellEnd"/>
          </w:p>
        </w:tc>
        <w:tc>
          <w:tcPr>
            <w:tcW w:w="851" w:type="dxa"/>
            <w:tcBorders>
              <w:bottom w:val="single" w:sz="4" w:space="0" w:color="000000"/>
            </w:tcBorders>
          </w:tcPr>
          <w:p w:rsidR="00C00441" w:rsidRPr="00CC4A57" w:rsidRDefault="00C00441" w:rsidP="00AB7AFB">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shd w:val="clear" w:color="auto" w:fill="FFFFFF" w:themeFill="background1"/>
          </w:tcPr>
          <w:p w:rsidR="00C00441" w:rsidRPr="00CC4A57" w:rsidRDefault="00C00441" w:rsidP="00A11A1D">
            <w:pPr>
              <w:pStyle w:val="a4"/>
              <w:jc w:val="center"/>
              <w:rPr>
                <w:rFonts w:ascii="Times New Roman" w:hAnsi="Times New Roman" w:cs="Times New Roman"/>
                <w:sz w:val="24"/>
                <w:szCs w:val="24"/>
              </w:rPr>
            </w:pPr>
            <w:proofErr w:type="gramStart"/>
            <w:r w:rsidRPr="00CC4A57">
              <w:rPr>
                <w:rFonts w:ascii="Times New Roman" w:hAnsi="Times New Roman" w:cs="Times New Roman"/>
                <w:sz w:val="24"/>
                <w:szCs w:val="24"/>
              </w:rPr>
              <w:t>ОК</w:t>
            </w:r>
            <w:proofErr w:type="gramEnd"/>
            <w:r w:rsidRPr="00CC4A57">
              <w:rPr>
                <w:rFonts w:ascii="Times New Roman" w:hAnsi="Times New Roman" w:cs="Times New Roman"/>
                <w:sz w:val="24"/>
                <w:szCs w:val="24"/>
              </w:rPr>
              <w:t xml:space="preserve"> 02</w:t>
            </w:r>
          </w:p>
        </w:tc>
      </w:tr>
      <w:tr w:rsidR="00F704EB" w:rsidRPr="00CC4A57" w:rsidTr="007E1CC1">
        <w:tc>
          <w:tcPr>
            <w:tcW w:w="1079" w:type="dxa"/>
            <w:tcBorders>
              <w:bottom w:val="single" w:sz="4" w:space="0" w:color="000000"/>
            </w:tcBorders>
          </w:tcPr>
          <w:p w:rsidR="00F704EB" w:rsidRPr="00CC4A57" w:rsidRDefault="009A67B9" w:rsidP="00AB7AFB">
            <w:pPr>
              <w:pStyle w:val="a4"/>
              <w:jc w:val="center"/>
              <w:rPr>
                <w:rFonts w:ascii="Times New Roman" w:hAnsi="Times New Roman" w:cs="Times New Roman"/>
                <w:sz w:val="24"/>
                <w:szCs w:val="24"/>
              </w:rPr>
            </w:pPr>
            <w:r>
              <w:rPr>
                <w:rFonts w:ascii="Times New Roman" w:hAnsi="Times New Roman" w:cs="Times New Roman"/>
                <w:sz w:val="24"/>
                <w:szCs w:val="24"/>
              </w:rPr>
              <w:t>31</w:t>
            </w:r>
            <w:r w:rsidR="00005E6D">
              <w:rPr>
                <w:rFonts w:ascii="Times New Roman" w:hAnsi="Times New Roman" w:cs="Times New Roman"/>
                <w:sz w:val="24"/>
                <w:szCs w:val="24"/>
              </w:rPr>
              <w:t>.</w:t>
            </w:r>
          </w:p>
        </w:tc>
        <w:tc>
          <w:tcPr>
            <w:tcW w:w="3707" w:type="dxa"/>
            <w:tcBorders>
              <w:bottom w:val="single" w:sz="4" w:space="0" w:color="000000"/>
            </w:tcBorders>
          </w:tcPr>
          <w:p w:rsidR="00F704EB" w:rsidRPr="000E6A90" w:rsidRDefault="00F704EB" w:rsidP="00C00441">
            <w:pPr>
              <w:pStyle w:val="a4"/>
              <w:rPr>
                <w:rFonts w:ascii="Times New Roman" w:hAnsi="Times New Roman" w:cs="Times New Roman"/>
                <w:color w:val="000000"/>
                <w:sz w:val="24"/>
                <w:szCs w:val="24"/>
              </w:rPr>
            </w:pPr>
            <w:r w:rsidRPr="000E6A90">
              <w:rPr>
                <w:rFonts w:ascii="Times New Roman" w:hAnsi="Times New Roman" w:cs="Times New Roman"/>
                <w:sz w:val="24"/>
                <w:szCs w:val="24"/>
                <w:lang w:eastAsia="ru-RU"/>
              </w:rPr>
              <w:t xml:space="preserve">Макроэволюция. </w:t>
            </w:r>
          </w:p>
        </w:tc>
        <w:tc>
          <w:tcPr>
            <w:tcW w:w="6802" w:type="dxa"/>
            <w:gridSpan w:val="2"/>
            <w:tcBorders>
              <w:bottom w:val="single" w:sz="4" w:space="0" w:color="000000"/>
            </w:tcBorders>
          </w:tcPr>
          <w:p w:rsidR="00F704EB" w:rsidRPr="00CC4A57" w:rsidRDefault="00C00441" w:rsidP="00A11A1D">
            <w:pPr>
              <w:pStyle w:val="a4"/>
              <w:rPr>
                <w:rFonts w:ascii="Times New Roman" w:hAnsi="Times New Roman" w:cs="Times New Roman"/>
                <w:color w:val="000000"/>
                <w:sz w:val="24"/>
                <w:szCs w:val="24"/>
              </w:rPr>
            </w:pPr>
            <w:r w:rsidRPr="00EA1D81">
              <w:rPr>
                <w:rFonts w:ascii="Times New Roman" w:hAnsi="Times New Roman" w:cs="Times New Roman"/>
                <w:sz w:val="24"/>
                <w:szCs w:val="24"/>
                <w:lang w:eastAsia="ru-RU"/>
              </w:rPr>
              <w:t>Макроэволюция. Формы и основные направления макроэвол</w:t>
            </w:r>
            <w:r w:rsidRPr="00EA1D81">
              <w:rPr>
                <w:rFonts w:ascii="Times New Roman" w:hAnsi="Times New Roman" w:cs="Times New Roman"/>
                <w:sz w:val="24"/>
                <w:szCs w:val="24"/>
                <w:lang w:eastAsia="ru-RU"/>
              </w:rPr>
              <w:t>ю</w:t>
            </w:r>
            <w:r w:rsidRPr="00EA1D81">
              <w:rPr>
                <w:rFonts w:ascii="Times New Roman" w:hAnsi="Times New Roman" w:cs="Times New Roman"/>
                <w:sz w:val="24"/>
                <w:szCs w:val="24"/>
                <w:lang w:eastAsia="ru-RU"/>
              </w:rPr>
              <w:lastRenderedPageBreak/>
              <w:t xml:space="preserve">ции (А.Н. </w:t>
            </w:r>
            <w:proofErr w:type="spellStart"/>
            <w:r w:rsidRPr="00EA1D81">
              <w:rPr>
                <w:rFonts w:ascii="Times New Roman" w:hAnsi="Times New Roman" w:cs="Times New Roman"/>
                <w:sz w:val="24"/>
                <w:szCs w:val="24"/>
                <w:lang w:eastAsia="ru-RU"/>
              </w:rPr>
              <w:t>Северцов</w:t>
            </w:r>
            <w:proofErr w:type="spellEnd"/>
            <w:r w:rsidRPr="00EA1D81">
              <w:rPr>
                <w:rFonts w:ascii="Times New Roman" w:hAnsi="Times New Roman" w:cs="Times New Roman"/>
                <w:sz w:val="24"/>
                <w:szCs w:val="24"/>
                <w:lang w:eastAsia="ru-RU"/>
              </w:rPr>
              <w:t>). Пути достижения биологического пр</w:t>
            </w:r>
            <w:r w:rsidRPr="00EA1D81">
              <w:rPr>
                <w:rFonts w:ascii="Times New Roman" w:hAnsi="Times New Roman" w:cs="Times New Roman"/>
                <w:sz w:val="24"/>
                <w:szCs w:val="24"/>
                <w:lang w:eastAsia="ru-RU"/>
              </w:rPr>
              <w:t>о</w:t>
            </w:r>
            <w:r w:rsidRPr="00EA1D81">
              <w:rPr>
                <w:rFonts w:ascii="Times New Roman" w:hAnsi="Times New Roman" w:cs="Times New Roman"/>
                <w:sz w:val="24"/>
                <w:szCs w:val="24"/>
                <w:lang w:eastAsia="ru-RU"/>
              </w:rPr>
              <w:t>гресса: ароморфоз, идиоадаптация, общая дегенерация.</w:t>
            </w:r>
            <w:r w:rsidRPr="00C00441">
              <w:rPr>
                <w:rFonts w:ascii="OfficinaSansBookC" w:hAnsi="OfficinaSansBookC" w:cs="Times New Roman"/>
                <w:sz w:val="24"/>
                <w:szCs w:val="24"/>
                <w:lang w:eastAsia="ru-RU"/>
              </w:rPr>
              <w:t xml:space="preserve"> </w:t>
            </w:r>
            <w:r w:rsidRPr="00EA1D81">
              <w:rPr>
                <w:rFonts w:ascii="Times New Roman" w:hAnsi="Times New Roman" w:cs="Times New Roman"/>
                <w:sz w:val="24"/>
                <w:szCs w:val="24"/>
                <w:lang w:eastAsia="ru-RU"/>
              </w:rPr>
              <w:t>Методы изучения макроэволюции. Закон зародышевого сходства (Закон К. Бэра). Биогенетический закон (Э. Геккель, Ф. Мюллер). О</w:t>
            </w:r>
            <w:r w:rsidRPr="00EA1D81">
              <w:rPr>
                <w:rFonts w:ascii="Times New Roman" w:hAnsi="Times New Roman" w:cs="Times New Roman"/>
                <w:sz w:val="24"/>
                <w:szCs w:val="24"/>
                <w:lang w:eastAsia="ru-RU"/>
              </w:rPr>
              <w:t>б</w:t>
            </w:r>
            <w:r w:rsidRPr="00EA1D81">
              <w:rPr>
                <w:rFonts w:ascii="Times New Roman" w:hAnsi="Times New Roman" w:cs="Times New Roman"/>
                <w:sz w:val="24"/>
                <w:szCs w:val="24"/>
                <w:lang w:eastAsia="ru-RU"/>
              </w:rPr>
              <w:t>щие закономерности (правила) эволюции</w:t>
            </w:r>
          </w:p>
        </w:tc>
        <w:tc>
          <w:tcPr>
            <w:tcW w:w="851" w:type="dxa"/>
          </w:tcPr>
          <w:p w:rsidR="00F704EB" w:rsidRPr="00CC4A57" w:rsidRDefault="00F704EB" w:rsidP="00AB7AFB">
            <w:pPr>
              <w:pStyle w:val="a4"/>
              <w:jc w:val="center"/>
              <w:rPr>
                <w:rFonts w:ascii="Times New Roman" w:hAnsi="Times New Roman" w:cs="Times New Roman"/>
                <w:color w:val="000000"/>
                <w:sz w:val="24"/>
                <w:szCs w:val="24"/>
              </w:rPr>
            </w:pPr>
            <w:r w:rsidRPr="00CC4A57">
              <w:rPr>
                <w:rFonts w:ascii="Times New Roman" w:hAnsi="Times New Roman" w:cs="Times New Roman"/>
                <w:color w:val="000000"/>
                <w:sz w:val="24"/>
                <w:szCs w:val="24"/>
              </w:rPr>
              <w:lastRenderedPageBreak/>
              <w:t>2</w:t>
            </w:r>
          </w:p>
        </w:tc>
        <w:tc>
          <w:tcPr>
            <w:tcW w:w="2157" w:type="dxa"/>
          </w:tcPr>
          <w:p w:rsidR="00F704EB" w:rsidRPr="00CC4A57" w:rsidRDefault="00F704EB" w:rsidP="00AB7AFB">
            <w:pPr>
              <w:pStyle w:val="a4"/>
              <w:jc w:val="center"/>
              <w:rPr>
                <w:rFonts w:ascii="Times New Roman" w:hAnsi="Times New Roman" w:cs="Times New Roman"/>
                <w:color w:val="000000"/>
                <w:sz w:val="24"/>
                <w:szCs w:val="24"/>
              </w:rPr>
            </w:pPr>
          </w:p>
          <w:p w:rsidR="00F704EB" w:rsidRPr="00CC4A57" w:rsidRDefault="007841FA" w:rsidP="00921EDE">
            <w:pPr>
              <w:pStyle w:val="a4"/>
              <w:jc w:val="center"/>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lastRenderedPageBreak/>
              <w:t>ОК</w:t>
            </w:r>
            <w:proofErr w:type="gramEnd"/>
            <w:r>
              <w:rPr>
                <w:rFonts w:ascii="Times New Roman" w:hAnsi="Times New Roman" w:cs="Times New Roman"/>
                <w:color w:val="000000"/>
                <w:sz w:val="24"/>
                <w:szCs w:val="24"/>
              </w:rPr>
              <w:t xml:space="preserve"> 02</w:t>
            </w:r>
          </w:p>
          <w:p w:rsidR="00F704EB" w:rsidRPr="00CC4A57" w:rsidRDefault="00F704EB" w:rsidP="0017242E">
            <w:pPr>
              <w:pStyle w:val="a4"/>
              <w:jc w:val="center"/>
              <w:rPr>
                <w:rFonts w:ascii="Times New Roman" w:hAnsi="Times New Roman" w:cs="Times New Roman"/>
                <w:color w:val="000000"/>
                <w:sz w:val="24"/>
                <w:szCs w:val="24"/>
              </w:rPr>
            </w:pPr>
          </w:p>
        </w:tc>
      </w:tr>
      <w:tr w:rsidR="0017242E" w:rsidRPr="00CC4A57" w:rsidTr="007E1CC1">
        <w:tc>
          <w:tcPr>
            <w:tcW w:w="1079" w:type="dxa"/>
            <w:tcBorders>
              <w:bottom w:val="single" w:sz="4" w:space="0" w:color="000000"/>
            </w:tcBorders>
          </w:tcPr>
          <w:p w:rsidR="0017242E" w:rsidRPr="00CC4A57" w:rsidRDefault="009A67B9" w:rsidP="00AB7AFB">
            <w:pPr>
              <w:pStyle w:val="a4"/>
              <w:jc w:val="center"/>
              <w:rPr>
                <w:rFonts w:ascii="Times New Roman" w:hAnsi="Times New Roman" w:cs="Times New Roman"/>
                <w:sz w:val="24"/>
                <w:szCs w:val="24"/>
              </w:rPr>
            </w:pPr>
            <w:r>
              <w:rPr>
                <w:rFonts w:ascii="Times New Roman" w:hAnsi="Times New Roman" w:cs="Times New Roman"/>
                <w:sz w:val="24"/>
                <w:szCs w:val="24"/>
              </w:rPr>
              <w:lastRenderedPageBreak/>
              <w:t>32</w:t>
            </w:r>
            <w:r w:rsidR="00005E6D">
              <w:rPr>
                <w:rFonts w:ascii="Times New Roman" w:hAnsi="Times New Roman" w:cs="Times New Roman"/>
                <w:sz w:val="24"/>
                <w:szCs w:val="24"/>
              </w:rPr>
              <w:t>.</w:t>
            </w:r>
          </w:p>
        </w:tc>
        <w:tc>
          <w:tcPr>
            <w:tcW w:w="3707" w:type="dxa"/>
            <w:tcBorders>
              <w:bottom w:val="single" w:sz="4" w:space="0" w:color="000000"/>
            </w:tcBorders>
          </w:tcPr>
          <w:p w:rsidR="0017242E" w:rsidRPr="000E6A90" w:rsidRDefault="0017242E" w:rsidP="00AB7AFB">
            <w:pPr>
              <w:pStyle w:val="a4"/>
              <w:rPr>
                <w:rFonts w:ascii="Times New Roman" w:hAnsi="Times New Roman" w:cs="Times New Roman"/>
                <w:sz w:val="24"/>
                <w:szCs w:val="24"/>
                <w:lang w:eastAsia="ru-RU"/>
              </w:rPr>
            </w:pPr>
            <w:r w:rsidRPr="000E6A90">
              <w:rPr>
                <w:rFonts w:ascii="Times New Roman" w:hAnsi="Times New Roman" w:cs="Times New Roman"/>
                <w:sz w:val="24"/>
                <w:szCs w:val="24"/>
                <w:lang w:eastAsia="ru-RU"/>
              </w:rPr>
              <w:t>Возникновение и развитие жизни на Земле</w:t>
            </w:r>
          </w:p>
        </w:tc>
        <w:tc>
          <w:tcPr>
            <w:tcW w:w="6802" w:type="dxa"/>
            <w:gridSpan w:val="2"/>
            <w:tcBorders>
              <w:bottom w:val="single" w:sz="4" w:space="0" w:color="000000"/>
            </w:tcBorders>
          </w:tcPr>
          <w:p w:rsidR="0017242E" w:rsidRPr="0017242E" w:rsidRDefault="0017242E" w:rsidP="001724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17242E">
              <w:rPr>
                <w:rFonts w:ascii="Times New Roman" w:eastAsia="Times New Roman" w:hAnsi="Times New Roman" w:cs="Times New Roman"/>
                <w:sz w:val="24"/>
                <w:szCs w:val="24"/>
              </w:rPr>
              <w:t>Гипотезы и теории возникновения жизни на Земле: креаци</w:t>
            </w:r>
            <w:r w:rsidRPr="0017242E">
              <w:rPr>
                <w:rFonts w:ascii="Times New Roman" w:eastAsia="Times New Roman" w:hAnsi="Times New Roman" w:cs="Times New Roman"/>
                <w:sz w:val="24"/>
                <w:szCs w:val="24"/>
              </w:rPr>
              <w:t>о</w:t>
            </w:r>
            <w:r w:rsidRPr="0017242E">
              <w:rPr>
                <w:rFonts w:ascii="Times New Roman" w:eastAsia="Times New Roman" w:hAnsi="Times New Roman" w:cs="Times New Roman"/>
                <w:sz w:val="24"/>
                <w:szCs w:val="24"/>
              </w:rPr>
              <w:t>низм, самопроизвольное (спонтанное) зарождение, стациона</w:t>
            </w:r>
            <w:r w:rsidRPr="0017242E">
              <w:rPr>
                <w:rFonts w:ascii="Times New Roman" w:eastAsia="Times New Roman" w:hAnsi="Times New Roman" w:cs="Times New Roman"/>
                <w:sz w:val="24"/>
                <w:szCs w:val="24"/>
              </w:rPr>
              <w:t>р</w:t>
            </w:r>
            <w:r w:rsidRPr="0017242E">
              <w:rPr>
                <w:rFonts w:ascii="Times New Roman" w:eastAsia="Times New Roman" w:hAnsi="Times New Roman" w:cs="Times New Roman"/>
                <w:sz w:val="24"/>
                <w:szCs w:val="24"/>
              </w:rPr>
              <w:t xml:space="preserve">ное состояние, панспермия, </w:t>
            </w:r>
            <w:proofErr w:type="spellStart"/>
            <w:r w:rsidRPr="0017242E">
              <w:rPr>
                <w:rFonts w:ascii="Times New Roman" w:eastAsia="Times New Roman" w:hAnsi="Times New Roman" w:cs="Times New Roman"/>
                <w:sz w:val="24"/>
                <w:szCs w:val="24"/>
              </w:rPr>
              <w:t>биопоэз</w:t>
            </w:r>
            <w:proofErr w:type="spellEnd"/>
            <w:r w:rsidRPr="0017242E">
              <w:rPr>
                <w:rFonts w:ascii="Times New Roman" w:eastAsia="Times New Roman" w:hAnsi="Times New Roman" w:cs="Times New Roman"/>
                <w:sz w:val="24"/>
                <w:szCs w:val="24"/>
              </w:rPr>
              <w:t>. Начало органической эв</w:t>
            </w:r>
            <w:r w:rsidRPr="0017242E">
              <w:rPr>
                <w:rFonts w:ascii="Times New Roman" w:eastAsia="Times New Roman" w:hAnsi="Times New Roman" w:cs="Times New Roman"/>
                <w:sz w:val="24"/>
                <w:szCs w:val="24"/>
              </w:rPr>
              <w:t>о</w:t>
            </w:r>
            <w:r w:rsidRPr="0017242E">
              <w:rPr>
                <w:rFonts w:ascii="Times New Roman" w:eastAsia="Times New Roman" w:hAnsi="Times New Roman" w:cs="Times New Roman"/>
                <w:sz w:val="24"/>
                <w:szCs w:val="24"/>
              </w:rPr>
              <w:t>люции. Появление первых клеток. Эволюция метаболизма. Эволюция первых клеток. Прокариоты и эукариоты. Прои</w:t>
            </w:r>
            <w:r w:rsidRPr="0017242E">
              <w:rPr>
                <w:rFonts w:ascii="Times New Roman" w:eastAsia="Times New Roman" w:hAnsi="Times New Roman" w:cs="Times New Roman"/>
                <w:sz w:val="24"/>
                <w:szCs w:val="24"/>
              </w:rPr>
              <w:t>с</w:t>
            </w:r>
            <w:r w:rsidRPr="0017242E">
              <w:rPr>
                <w:rFonts w:ascii="Times New Roman" w:eastAsia="Times New Roman" w:hAnsi="Times New Roman" w:cs="Times New Roman"/>
                <w:sz w:val="24"/>
                <w:szCs w:val="24"/>
              </w:rPr>
              <w:t>хождение многоклеточных организмов. Возникновение осно</w:t>
            </w:r>
            <w:r w:rsidRPr="0017242E">
              <w:rPr>
                <w:rFonts w:ascii="Times New Roman" w:eastAsia="Times New Roman" w:hAnsi="Times New Roman" w:cs="Times New Roman"/>
                <w:sz w:val="24"/>
                <w:szCs w:val="24"/>
              </w:rPr>
              <w:t>в</w:t>
            </w:r>
            <w:r w:rsidRPr="0017242E">
              <w:rPr>
                <w:rFonts w:ascii="Times New Roman" w:eastAsia="Times New Roman" w:hAnsi="Times New Roman" w:cs="Times New Roman"/>
                <w:sz w:val="24"/>
                <w:szCs w:val="24"/>
              </w:rPr>
              <w:t xml:space="preserve">ных царств эукариот. </w:t>
            </w:r>
          </w:p>
          <w:p w:rsidR="0017242E" w:rsidRPr="0017242E" w:rsidRDefault="0017242E" w:rsidP="001724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9" w:lineRule="auto"/>
              <w:rPr>
                <w:rFonts w:ascii="Times New Roman" w:eastAsia="Times New Roman" w:hAnsi="Times New Roman" w:cs="Times New Roman"/>
                <w:sz w:val="24"/>
                <w:szCs w:val="24"/>
              </w:rPr>
            </w:pPr>
            <w:r w:rsidRPr="0017242E">
              <w:rPr>
                <w:rFonts w:ascii="Times New Roman" w:eastAsia="Times New Roman" w:hAnsi="Times New Roman" w:cs="Times New Roman"/>
                <w:sz w:val="24"/>
                <w:szCs w:val="24"/>
              </w:rPr>
              <w:t>Основные черты эволюции растительного мира. Основные че</w:t>
            </w:r>
            <w:r w:rsidRPr="0017242E">
              <w:rPr>
                <w:rFonts w:ascii="Times New Roman" w:eastAsia="Times New Roman" w:hAnsi="Times New Roman" w:cs="Times New Roman"/>
                <w:sz w:val="24"/>
                <w:szCs w:val="24"/>
              </w:rPr>
              <w:t>р</w:t>
            </w:r>
            <w:r w:rsidRPr="0017242E">
              <w:rPr>
                <w:rFonts w:ascii="Times New Roman" w:eastAsia="Times New Roman" w:hAnsi="Times New Roman" w:cs="Times New Roman"/>
                <w:sz w:val="24"/>
                <w:szCs w:val="24"/>
              </w:rPr>
              <w:t>ты эволюции животного мира</w:t>
            </w:r>
          </w:p>
        </w:tc>
        <w:tc>
          <w:tcPr>
            <w:tcW w:w="851" w:type="dxa"/>
          </w:tcPr>
          <w:p w:rsidR="0017242E" w:rsidRPr="00CC4A57" w:rsidRDefault="0017242E" w:rsidP="00AB7AFB">
            <w:pPr>
              <w:pStyle w:val="a4"/>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2157" w:type="dxa"/>
            <w:vMerge w:val="restart"/>
          </w:tcPr>
          <w:p w:rsidR="0017242E" w:rsidRPr="00CC4A57" w:rsidRDefault="007841FA" w:rsidP="0017242E">
            <w:pPr>
              <w:pStyle w:val="a4"/>
              <w:jc w:val="center"/>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ОК</w:t>
            </w:r>
            <w:proofErr w:type="gramEnd"/>
            <w:r>
              <w:rPr>
                <w:rFonts w:ascii="Times New Roman" w:hAnsi="Times New Roman" w:cs="Times New Roman"/>
                <w:color w:val="000000"/>
                <w:sz w:val="24"/>
                <w:szCs w:val="24"/>
              </w:rPr>
              <w:t xml:space="preserve"> 02</w:t>
            </w:r>
            <w:r w:rsidR="0017242E" w:rsidRPr="00CC4A57">
              <w:rPr>
                <w:rFonts w:ascii="Times New Roman" w:hAnsi="Times New Roman" w:cs="Times New Roman"/>
                <w:color w:val="000000"/>
                <w:sz w:val="24"/>
                <w:szCs w:val="24"/>
              </w:rPr>
              <w:t xml:space="preserve"> </w:t>
            </w:r>
          </w:p>
          <w:p w:rsidR="0017242E" w:rsidRPr="00CC4A57" w:rsidRDefault="007841FA" w:rsidP="0017242E">
            <w:pPr>
              <w:pStyle w:val="a4"/>
              <w:jc w:val="center"/>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ОК</w:t>
            </w:r>
            <w:proofErr w:type="gramEnd"/>
            <w:r>
              <w:rPr>
                <w:rFonts w:ascii="Times New Roman" w:hAnsi="Times New Roman" w:cs="Times New Roman"/>
                <w:color w:val="000000"/>
                <w:sz w:val="24"/>
                <w:szCs w:val="24"/>
              </w:rPr>
              <w:t xml:space="preserve"> 04</w:t>
            </w:r>
            <w:r w:rsidR="0017242E" w:rsidRPr="00CC4A57">
              <w:rPr>
                <w:rFonts w:ascii="Times New Roman" w:hAnsi="Times New Roman" w:cs="Times New Roman"/>
                <w:color w:val="000000"/>
                <w:sz w:val="24"/>
                <w:szCs w:val="24"/>
              </w:rPr>
              <w:t xml:space="preserve"> </w:t>
            </w:r>
          </w:p>
          <w:p w:rsidR="0017242E" w:rsidRPr="00CC4A57" w:rsidRDefault="0017242E" w:rsidP="00AB7AFB">
            <w:pPr>
              <w:pStyle w:val="a4"/>
              <w:jc w:val="center"/>
              <w:rPr>
                <w:rFonts w:ascii="Times New Roman" w:hAnsi="Times New Roman" w:cs="Times New Roman"/>
                <w:color w:val="000000"/>
                <w:sz w:val="24"/>
                <w:szCs w:val="24"/>
              </w:rPr>
            </w:pPr>
          </w:p>
        </w:tc>
      </w:tr>
      <w:tr w:rsidR="0017242E" w:rsidRPr="00CC4A57" w:rsidTr="007E1CC1">
        <w:tc>
          <w:tcPr>
            <w:tcW w:w="1079" w:type="dxa"/>
            <w:tcBorders>
              <w:bottom w:val="single" w:sz="4" w:space="0" w:color="000000"/>
            </w:tcBorders>
          </w:tcPr>
          <w:p w:rsidR="0017242E" w:rsidRPr="00CC4A57" w:rsidRDefault="009A67B9" w:rsidP="00AB7AFB">
            <w:pPr>
              <w:pStyle w:val="a4"/>
              <w:jc w:val="center"/>
              <w:rPr>
                <w:rFonts w:ascii="Times New Roman" w:hAnsi="Times New Roman" w:cs="Times New Roman"/>
                <w:sz w:val="24"/>
                <w:szCs w:val="24"/>
              </w:rPr>
            </w:pPr>
            <w:r>
              <w:rPr>
                <w:rFonts w:ascii="Times New Roman" w:hAnsi="Times New Roman" w:cs="Times New Roman"/>
                <w:sz w:val="24"/>
                <w:szCs w:val="24"/>
              </w:rPr>
              <w:t>33</w:t>
            </w:r>
            <w:r w:rsidR="00005E6D">
              <w:rPr>
                <w:rFonts w:ascii="Times New Roman" w:hAnsi="Times New Roman" w:cs="Times New Roman"/>
                <w:sz w:val="24"/>
                <w:szCs w:val="24"/>
              </w:rPr>
              <w:t>.</w:t>
            </w:r>
          </w:p>
        </w:tc>
        <w:tc>
          <w:tcPr>
            <w:tcW w:w="3707" w:type="dxa"/>
            <w:tcBorders>
              <w:bottom w:val="single" w:sz="4" w:space="0" w:color="000000"/>
            </w:tcBorders>
          </w:tcPr>
          <w:p w:rsidR="0017242E" w:rsidRPr="000E6A90" w:rsidRDefault="0017242E" w:rsidP="00AB7AFB">
            <w:pPr>
              <w:pStyle w:val="a4"/>
              <w:rPr>
                <w:rFonts w:ascii="Times New Roman" w:hAnsi="Times New Roman" w:cs="Times New Roman"/>
                <w:sz w:val="24"/>
                <w:szCs w:val="24"/>
                <w:lang w:eastAsia="ru-RU"/>
              </w:rPr>
            </w:pPr>
            <w:r>
              <w:rPr>
                <w:rFonts w:ascii="Times New Roman" w:hAnsi="Times New Roman" w:cs="Times New Roman"/>
                <w:sz w:val="24"/>
                <w:szCs w:val="24"/>
                <w:lang w:eastAsia="ru-RU"/>
              </w:rPr>
              <w:t>ПР</w:t>
            </w:r>
            <w:r w:rsidR="007310EB">
              <w:rPr>
                <w:rFonts w:ascii="Times New Roman" w:hAnsi="Times New Roman" w:cs="Times New Roman"/>
                <w:sz w:val="24"/>
                <w:szCs w:val="24"/>
                <w:lang w:eastAsia="ru-RU"/>
              </w:rPr>
              <w:t>.</w:t>
            </w:r>
            <w:r>
              <w:rPr>
                <w:rFonts w:ascii="Times New Roman" w:hAnsi="Times New Roman" w:cs="Times New Roman"/>
                <w:sz w:val="24"/>
                <w:szCs w:val="24"/>
                <w:lang w:eastAsia="ru-RU"/>
              </w:rPr>
              <w:t xml:space="preserve"> </w:t>
            </w:r>
            <w:r w:rsidR="007310EB">
              <w:rPr>
                <w:rFonts w:ascii="Times New Roman" w:hAnsi="Times New Roman" w:cs="Times New Roman"/>
                <w:sz w:val="24"/>
                <w:szCs w:val="24"/>
                <w:lang w:eastAsia="ru-RU"/>
              </w:rPr>
              <w:t>8</w:t>
            </w:r>
            <w:r>
              <w:rPr>
                <w:rFonts w:ascii="Times New Roman" w:hAnsi="Times New Roman" w:cs="Times New Roman"/>
                <w:sz w:val="24"/>
                <w:szCs w:val="24"/>
                <w:lang w:eastAsia="ru-RU"/>
              </w:rPr>
              <w:t xml:space="preserve"> Лента времени</w:t>
            </w:r>
          </w:p>
        </w:tc>
        <w:tc>
          <w:tcPr>
            <w:tcW w:w="6802" w:type="dxa"/>
            <w:gridSpan w:val="2"/>
            <w:tcBorders>
              <w:bottom w:val="single" w:sz="4" w:space="0" w:color="000000"/>
            </w:tcBorders>
          </w:tcPr>
          <w:p w:rsidR="0017242E" w:rsidRPr="0017242E" w:rsidRDefault="0017242E" w:rsidP="001724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Составить </w:t>
            </w:r>
            <w:r w:rsidRPr="0017242E">
              <w:rPr>
                <w:rFonts w:ascii="Times New Roman" w:eastAsia="Times New Roman" w:hAnsi="Times New Roman" w:cs="Times New Roman"/>
                <w:sz w:val="24"/>
                <w:szCs w:val="24"/>
              </w:rPr>
              <w:t>ленту времени по основным этапам возникновения и развития животного и растительного мира</w:t>
            </w:r>
          </w:p>
        </w:tc>
        <w:tc>
          <w:tcPr>
            <w:tcW w:w="851" w:type="dxa"/>
          </w:tcPr>
          <w:p w:rsidR="0017242E" w:rsidRDefault="0017242E" w:rsidP="00AB7AFB">
            <w:pPr>
              <w:pStyle w:val="a4"/>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2157" w:type="dxa"/>
            <w:vMerge/>
          </w:tcPr>
          <w:p w:rsidR="0017242E" w:rsidRPr="00CC4A57" w:rsidRDefault="0017242E" w:rsidP="0017242E">
            <w:pPr>
              <w:pStyle w:val="a4"/>
              <w:jc w:val="center"/>
              <w:rPr>
                <w:rFonts w:ascii="Times New Roman" w:hAnsi="Times New Roman" w:cs="Times New Roman"/>
                <w:color w:val="000000"/>
                <w:sz w:val="24"/>
                <w:szCs w:val="24"/>
              </w:rPr>
            </w:pPr>
          </w:p>
        </w:tc>
      </w:tr>
      <w:tr w:rsidR="00236820" w:rsidRPr="00CC4A57" w:rsidTr="00A11A1D">
        <w:tc>
          <w:tcPr>
            <w:tcW w:w="1079" w:type="dxa"/>
            <w:tcBorders>
              <w:bottom w:val="single" w:sz="4" w:space="0" w:color="000000"/>
            </w:tcBorders>
            <w:shd w:val="clear" w:color="auto" w:fill="auto"/>
          </w:tcPr>
          <w:p w:rsidR="00236820" w:rsidRPr="00CC4A57" w:rsidRDefault="009A67B9" w:rsidP="00AB7AFB">
            <w:pPr>
              <w:pStyle w:val="a4"/>
              <w:jc w:val="center"/>
              <w:rPr>
                <w:rFonts w:ascii="Times New Roman" w:hAnsi="Times New Roman" w:cs="Times New Roman"/>
                <w:sz w:val="24"/>
                <w:szCs w:val="24"/>
              </w:rPr>
            </w:pPr>
            <w:r>
              <w:rPr>
                <w:rFonts w:ascii="Times New Roman" w:hAnsi="Times New Roman" w:cs="Times New Roman"/>
                <w:sz w:val="24"/>
                <w:szCs w:val="24"/>
              </w:rPr>
              <w:t>34</w:t>
            </w:r>
            <w:r w:rsidR="00005E6D">
              <w:rPr>
                <w:rFonts w:ascii="Times New Roman" w:hAnsi="Times New Roman" w:cs="Times New Roman"/>
                <w:sz w:val="24"/>
                <w:szCs w:val="24"/>
              </w:rPr>
              <w:t>.</w:t>
            </w:r>
          </w:p>
        </w:tc>
        <w:tc>
          <w:tcPr>
            <w:tcW w:w="3707" w:type="dxa"/>
            <w:tcBorders>
              <w:bottom w:val="single" w:sz="4" w:space="0" w:color="000000"/>
            </w:tcBorders>
            <w:shd w:val="clear" w:color="auto" w:fill="auto"/>
          </w:tcPr>
          <w:p w:rsidR="00236820" w:rsidRPr="000E6A90" w:rsidRDefault="00236820" w:rsidP="00AB7AFB">
            <w:pPr>
              <w:pStyle w:val="a4"/>
              <w:rPr>
                <w:rFonts w:ascii="Times New Roman" w:hAnsi="Times New Roman" w:cs="Times New Roman"/>
                <w:sz w:val="24"/>
                <w:szCs w:val="24"/>
              </w:rPr>
            </w:pPr>
            <w:r w:rsidRPr="000E6A90">
              <w:rPr>
                <w:rFonts w:ascii="Times New Roman" w:hAnsi="Times New Roman" w:cs="Times New Roman"/>
                <w:sz w:val="24"/>
                <w:szCs w:val="24"/>
                <w:lang w:eastAsia="ru-RU"/>
              </w:rPr>
              <w:t>Происхождение человека – а</w:t>
            </w:r>
            <w:r w:rsidRPr="000E6A90">
              <w:rPr>
                <w:rFonts w:ascii="Times New Roman" w:hAnsi="Times New Roman" w:cs="Times New Roman"/>
                <w:sz w:val="24"/>
                <w:szCs w:val="24"/>
                <w:lang w:eastAsia="ru-RU"/>
              </w:rPr>
              <w:t>н</w:t>
            </w:r>
            <w:r w:rsidRPr="000E6A90">
              <w:rPr>
                <w:rFonts w:ascii="Times New Roman" w:hAnsi="Times New Roman" w:cs="Times New Roman"/>
                <w:sz w:val="24"/>
                <w:szCs w:val="24"/>
                <w:lang w:eastAsia="ru-RU"/>
              </w:rPr>
              <w:t>тропогенез</w:t>
            </w:r>
          </w:p>
        </w:tc>
        <w:tc>
          <w:tcPr>
            <w:tcW w:w="6802" w:type="dxa"/>
            <w:gridSpan w:val="2"/>
            <w:tcBorders>
              <w:bottom w:val="single" w:sz="4" w:space="0" w:color="000000"/>
            </w:tcBorders>
            <w:shd w:val="clear" w:color="auto" w:fill="auto"/>
          </w:tcPr>
          <w:p w:rsidR="00236820" w:rsidRPr="00CC4A57" w:rsidRDefault="00236820" w:rsidP="00A11A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9" w:lineRule="auto"/>
              <w:rPr>
                <w:rFonts w:ascii="Times New Roman" w:eastAsia="Times New Roman" w:hAnsi="Times New Roman" w:cs="Times New Roman"/>
                <w:sz w:val="24"/>
                <w:szCs w:val="24"/>
              </w:rPr>
            </w:pPr>
            <w:r w:rsidRPr="00CC4A57">
              <w:rPr>
                <w:rFonts w:ascii="Times New Roman" w:eastAsia="Times New Roman" w:hAnsi="Times New Roman" w:cs="Times New Roman"/>
                <w:sz w:val="24"/>
                <w:szCs w:val="24"/>
              </w:rPr>
              <w:t>Антропология – наука о человеке. Систематическое положение человека. Сходство и отличия человека с животными. Осно</w:t>
            </w:r>
            <w:r w:rsidRPr="00CC4A57">
              <w:rPr>
                <w:rFonts w:ascii="Times New Roman" w:eastAsia="Times New Roman" w:hAnsi="Times New Roman" w:cs="Times New Roman"/>
                <w:sz w:val="24"/>
                <w:szCs w:val="24"/>
              </w:rPr>
              <w:t>в</w:t>
            </w:r>
            <w:r w:rsidRPr="00CC4A57">
              <w:rPr>
                <w:rFonts w:ascii="Times New Roman" w:eastAsia="Times New Roman" w:hAnsi="Times New Roman" w:cs="Times New Roman"/>
                <w:sz w:val="24"/>
                <w:szCs w:val="24"/>
              </w:rPr>
              <w:t xml:space="preserve">ные стадии антропогенеза. Эволюция современного человека. </w:t>
            </w:r>
          </w:p>
          <w:p w:rsidR="00236820" w:rsidRPr="00CC4A57" w:rsidRDefault="00236820" w:rsidP="00A11A1D">
            <w:pPr>
              <w:pStyle w:val="a4"/>
              <w:rPr>
                <w:rFonts w:ascii="Times New Roman" w:hAnsi="Times New Roman" w:cs="Times New Roman"/>
                <w:sz w:val="24"/>
                <w:szCs w:val="24"/>
              </w:rPr>
            </w:pPr>
            <w:r w:rsidRPr="00CC4A57">
              <w:rPr>
                <w:rFonts w:ascii="Times New Roman" w:hAnsi="Times New Roman" w:cs="Times New Roman"/>
                <w:sz w:val="24"/>
                <w:szCs w:val="24"/>
                <w:lang w:eastAsia="ru-RU"/>
              </w:rPr>
              <w:t>Человеческие расы и их единство. Время и пути расселения ч</w:t>
            </w:r>
            <w:r w:rsidRPr="00CC4A57">
              <w:rPr>
                <w:rFonts w:ascii="Times New Roman" w:hAnsi="Times New Roman" w:cs="Times New Roman"/>
                <w:sz w:val="24"/>
                <w:szCs w:val="24"/>
                <w:lang w:eastAsia="ru-RU"/>
              </w:rPr>
              <w:t>е</w:t>
            </w:r>
            <w:r w:rsidRPr="00CC4A57">
              <w:rPr>
                <w:rFonts w:ascii="Times New Roman" w:hAnsi="Times New Roman" w:cs="Times New Roman"/>
                <w:sz w:val="24"/>
                <w:szCs w:val="24"/>
                <w:lang w:eastAsia="ru-RU"/>
              </w:rPr>
              <w:t>ловека по планете.</w:t>
            </w:r>
            <w:r w:rsidRPr="00CC4A57">
              <w:rPr>
                <w:rFonts w:ascii="Times New Roman" w:hAnsi="Times New Roman" w:cs="Times New Roman"/>
                <w:b/>
                <w:sz w:val="24"/>
                <w:szCs w:val="24"/>
                <w:lang w:eastAsia="ru-RU"/>
              </w:rPr>
              <w:t xml:space="preserve"> </w:t>
            </w:r>
            <w:r w:rsidRPr="00CC4A57">
              <w:rPr>
                <w:rFonts w:ascii="Times New Roman" w:hAnsi="Times New Roman" w:cs="Times New Roman"/>
                <w:sz w:val="24"/>
                <w:szCs w:val="24"/>
                <w:lang w:eastAsia="ru-RU"/>
              </w:rPr>
              <w:t>Приспособленность человека к разным условиям среды</w:t>
            </w:r>
          </w:p>
        </w:tc>
        <w:tc>
          <w:tcPr>
            <w:tcW w:w="851" w:type="dxa"/>
            <w:tcBorders>
              <w:bottom w:val="single" w:sz="4" w:space="0" w:color="000000"/>
            </w:tcBorders>
          </w:tcPr>
          <w:p w:rsidR="00236820" w:rsidRPr="00CC4A57" w:rsidRDefault="00236820" w:rsidP="00AB7AFB">
            <w:pPr>
              <w:pStyle w:val="a4"/>
              <w:jc w:val="center"/>
              <w:rPr>
                <w:rFonts w:ascii="Times New Roman" w:hAnsi="Times New Roman" w:cs="Times New Roman"/>
                <w:sz w:val="24"/>
                <w:szCs w:val="24"/>
              </w:rPr>
            </w:pPr>
            <w:r w:rsidRPr="00CC4A57">
              <w:rPr>
                <w:rFonts w:ascii="Times New Roman" w:hAnsi="Times New Roman" w:cs="Times New Roman"/>
                <w:sz w:val="24"/>
                <w:szCs w:val="24"/>
              </w:rPr>
              <w:t>2</w:t>
            </w:r>
          </w:p>
        </w:tc>
        <w:tc>
          <w:tcPr>
            <w:tcW w:w="2157" w:type="dxa"/>
            <w:vMerge w:val="restart"/>
          </w:tcPr>
          <w:p w:rsidR="00236820" w:rsidRPr="00CC4A57" w:rsidRDefault="007841FA" w:rsidP="00A11A1D">
            <w:pPr>
              <w:pStyle w:val="a4"/>
              <w:jc w:val="center"/>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ОК</w:t>
            </w:r>
            <w:proofErr w:type="gramEnd"/>
            <w:r>
              <w:rPr>
                <w:rFonts w:ascii="Times New Roman" w:hAnsi="Times New Roman" w:cs="Times New Roman"/>
                <w:color w:val="000000"/>
                <w:sz w:val="24"/>
                <w:szCs w:val="24"/>
              </w:rPr>
              <w:t xml:space="preserve"> 02</w:t>
            </w:r>
            <w:r w:rsidR="00236820" w:rsidRPr="00CC4A57">
              <w:rPr>
                <w:rFonts w:ascii="Times New Roman" w:hAnsi="Times New Roman" w:cs="Times New Roman"/>
                <w:color w:val="000000"/>
                <w:sz w:val="24"/>
                <w:szCs w:val="24"/>
              </w:rPr>
              <w:t xml:space="preserve"> </w:t>
            </w:r>
          </w:p>
          <w:p w:rsidR="00236820" w:rsidRPr="00CC4A57" w:rsidRDefault="007841FA" w:rsidP="00A11A1D">
            <w:pPr>
              <w:pStyle w:val="a4"/>
              <w:jc w:val="center"/>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ОК</w:t>
            </w:r>
            <w:proofErr w:type="gramEnd"/>
            <w:r>
              <w:rPr>
                <w:rFonts w:ascii="Times New Roman" w:hAnsi="Times New Roman" w:cs="Times New Roman"/>
                <w:color w:val="000000"/>
                <w:sz w:val="24"/>
                <w:szCs w:val="24"/>
              </w:rPr>
              <w:t xml:space="preserve"> 04</w:t>
            </w:r>
            <w:r w:rsidR="00236820" w:rsidRPr="00CC4A57">
              <w:rPr>
                <w:rFonts w:ascii="Times New Roman" w:hAnsi="Times New Roman" w:cs="Times New Roman"/>
                <w:color w:val="000000"/>
                <w:sz w:val="24"/>
                <w:szCs w:val="24"/>
              </w:rPr>
              <w:t xml:space="preserve"> </w:t>
            </w:r>
          </w:p>
          <w:p w:rsidR="00236820" w:rsidRPr="00CC4A57" w:rsidRDefault="00236820" w:rsidP="00AB7AFB">
            <w:pPr>
              <w:pStyle w:val="a4"/>
              <w:jc w:val="center"/>
              <w:rPr>
                <w:rFonts w:ascii="Times New Roman" w:hAnsi="Times New Roman" w:cs="Times New Roman"/>
                <w:sz w:val="24"/>
                <w:szCs w:val="24"/>
              </w:rPr>
            </w:pPr>
          </w:p>
        </w:tc>
      </w:tr>
      <w:tr w:rsidR="00236820" w:rsidRPr="00CC4A57" w:rsidTr="00A11A1D">
        <w:tc>
          <w:tcPr>
            <w:tcW w:w="1079" w:type="dxa"/>
            <w:tcBorders>
              <w:bottom w:val="single" w:sz="4" w:space="0" w:color="000000"/>
            </w:tcBorders>
            <w:shd w:val="clear" w:color="auto" w:fill="auto"/>
          </w:tcPr>
          <w:p w:rsidR="00236820" w:rsidRPr="00CC4A57" w:rsidRDefault="009A67B9" w:rsidP="00AB7AFB">
            <w:pPr>
              <w:pStyle w:val="a4"/>
              <w:jc w:val="center"/>
              <w:rPr>
                <w:rFonts w:ascii="Times New Roman" w:hAnsi="Times New Roman" w:cs="Times New Roman"/>
                <w:sz w:val="24"/>
                <w:szCs w:val="24"/>
              </w:rPr>
            </w:pPr>
            <w:r>
              <w:rPr>
                <w:rFonts w:ascii="Times New Roman" w:hAnsi="Times New Roman" w:cs="Times New Roman"/>
                <w:sz w:val="24"/>
                <w:szCs w:val="24"/>
              </w:rPr>
              <w:t>35</w:t>
            </w:r>
            <w:r w:rsidR="00005E6D">
              <w:rPr>
                <w:rFonts w:ascii="Times New Roman" w:hAnsi="Times New Roman" w:cs="Times New Roman"/>
                <w:sz w:val="24"/>
                <w:szCs w:val="24"/>
              </w:rPr>
              <w:t>.</w:t>
            </w:r>
          </w:p>
        </w:tc>
        <w:tc>
          <w:tcPr>
            <w:tcW w:w="3707" w:type="dxa"/>
            <w:tcBorders>
              <w:bottom w:val="single" w:sz="4" w:space="0" w:color="000000"/>
            </w:tcBorders>
            <w:shd w:val="clear" w:color="auto" w:fill="auto"/>
          </w:tcPr>
          <w:p w:rsidR="00236820" w:rsidRPr="000E6A90" w:rsidRDefault="00236820" w:rsidP="00AB7AFB">
            <w:pPr>
              <w:pStyle w:val="a4"/>
              <w:rPr>
                <w:rFonts w:ascii="Times New Roman" w:hAnsi="Times New Roman" w:cs="Times New Roman"/>
                <w:sz w:val="24"/>
                <w:szCs w:val="24"/>
                <w:lang w:eastAsia="ru-RU"/>
              </w:rPr>
            </w:pPr>
            <w:r>
              <w:rPr>
                <w:rFonts w:ascii="Times New Roman" w:hAnsi="Times New Roman" w:cs="Times New Roman"/>
                <w:sz w:val="24"/>
                <w:szCs w:val="24"/>
                <w:lang w:eastAsia="ru-RU"/>
              </w:rPr>
              <w:t>ПР</w:t>
            </w:r>
            <w:r w:rsidR="007310EB">
              <w:rPr>
                <w:rFonts w:ascii="Times New Roman" w:hAnsi="Times New Roman" w:cs="Times New Roman"/>
                <w:sz w:val="24"/>
                <w:szCs w:val="24"/>
                <w:lang w:eastAsia="ru-RU"/>
              </w:rPr>
              <w:t>. 9</w:t>
            </w:r>
            <w:proofErr w:type="gramStart"/>
            <w:r>
              <w:rPr>
                <w:rFonts w:ascii="Times New Roman" w:hAnsi="Times New Roman" w:cs="Times New Roman"/>
                <w:sz w:val="24"/>
                <w:szCs w:val="24"/>
                <w:lang w:eastAsia="ru-RU"/>
              </w:rPr>
              <w:t xml:space="preserve">  С</w:t>
            </w:r>
            <w:proofErr w:type="gramEnd"/>
            <w:r>
              <w:rPr>
                <w:rFonts w:ascii="Times New Roman" w:hAnsi="Times New Roman" w:cs="Times New Roman"/>
                <w:sz w:val="24"/>
                <w:szCs w:val="24"/>
                <w:lang w:eastAsia="ru-RU"/>
              </w:rPr>
              <w:t>оставить ленту времени</w:t>
            </w:r>
          </w:p>
        </w:tc>
        <w:tc>
          <w:tcPr>
            <w:tcW w:w="6802" w:type="dxa"/>
            <w:gridSpan w:val="2"/>
            <w:tcBorders>
              <w:bottom w:val="single" w:sz="4" w:space="0" w:color="000000"/>
            </w:tcBorders>
            <w:shd w:val="clear" w:color="auto" w:fill="auto"/>
          </w:tcPr>
          <w:p w:rsidR="00236820" w:rsidRPr="00236820" w:rsidRDefault="00236820" w:rsidP="002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236820">
              <w:rPr>
                <w:rFonts w:ascii="Times New Roman" w:eastAsia="Times New Roman" w:hAnsi="Times New Roman" w:cs="Times New Roman"/>
                <w:sz w:val="24"/>
                <w:szCs w:val="24"/>
              </w:rPr>
              <w:t>Время и пути расселения человека по планете.</w:t>
            </w:r>
            <w:r w:rsidRPr="00236820">
              <w:rPr>
                <w:rFonts w:ascii="Times New Roman" w:eastAsia="Times New Roman" w:hAnsi="Times New Roman" w:cs="Times New Roman"/>
                <w:b/>
                <w:sz w:val="24"/>
                <w:szCs w:val="24"/>
              </w:rPr>
              <w:t xml:space="preserve"> </w:t>
            </w:r>
            <w:r w:rsidRPr="00236820">
              <w:rPr>
                <w:rFonts w:ascii="Times New Roman" w:eastAsia="Times New Roman" w:hAnsi="Times New Roman" w:cs="Times New Roman"/>
                <w:sz w:val="24"/>
                <w:szCs w:val="24"/>
              </w:rPr>
              <w:t>Приспособле</w:t>
            </w:r>
            <w:r w:rsidRPr="00236820">
              <w:rPr>
                <w:rFonts w:ascii="Times New Roman" w:eastAsia="Times New Roman" w:hAnsi="Times New Roman" w:cs="Times New Roman"/>
                <w:sz w:val="24"/>
                <w:szCs w:val="24"/>
              </w:rPr>
              <w:t>н</w:t>
            </w:r>
            <w:r w:rsidRPr="00236820">
              <w:rPr>
                <w:rFonts w:ascii="Times New Roman" w:eastAsia="Times New Roman" w:hAnsi="Times New Roman" w:cs="Times New Roman"/>
                <w:sz w:val="24"/>
                <w:szCs w:val="24"/>
              </w:rPr>
              <w:t>ность человека к разным условиям среды. Влияние географич</w:t>
            </w:r>
            <w:r w:rsidRPr="00236820">
              <w:rPr>
                <w:rFonts w:ascii="Times New Roman" w:eastAsia="Times New Roman" w:hAnsi="Times New Roman" w:cs="Times New Roman"/>
                <w:sz w:val="24"/>
                <w:szCs w:val="24"/>
              </w:rPr>
              <w:t>е</w:t>
            </w:r>
            <w:r w:rsidRPr="00236820">
              <w:rPr>
                <w:rFonts w:ascii="Times New Roman" w:eastAsia="Times New Roman" w:hAnsi="Times New Roman" w:cs="Times New Roman"/>
                <w:sz w:val="24"/>
                <w:szCs w:val="24"/>
              </w:rPr>
              <w:t>ской среды на морфологию и физиологию человека</w:t>
            </w:r>
          </w:p>
          <w:p w:rsidR="00236820" w:rsidRPr="00CC4A57" w:rsidRDefault="00236820" w:rsidP="00A11A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9" w:lineRule="auto"/>
              <w:rPr>
                <w:rFonts w:ascii="Times New Roman" w:eastAsia="Times New Roman" w:hAnsi="Times New Roman" w:cs="Times New Roman"/>
                <w:sz w:val="24"/>
                <w:szCs w:val="24"/>
              </w:rPr>
            </w:pPr>
          </w:p>
        </w:tc>
        <w:tc>
          <w:tcPr>
            <w:tcW w:w="851" w:type="dxa"/>
            <w:tcBorders>
              <w:bottom w:val="single" w:sz="4" w:space="0" w:color="000000"/>
            </w:tcBorders>
          </w:tcPr>
          <w:p w:rsidR="00236820" w:rsidRPr="00CC4A57" w:rsidRDefault="00236820" w:rsidP="00AB7AFB">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vMerge/>
          </w:tcPr>
          <w:p w:rsidR="00236820" w:rsidRPr="00CC4A57" w:rsidRDefault="00236820" w:rsidP="00A11A1D">
            <w:pPr>
              <w:pStyle w:val="a4"/>
              <w:jc w:val="center"/>
              <w:rPr>
                <w:rFonts w:ascii="Times New Roman" w:hAnsi="Times New Roman" w:cs="Times New Roman"/>
                <w:color w:val="000000"/>
                <w:sz w:val="24"/>
                <w:szCs w:val="24"/>
              </w:rPr>
            </w:pPr>
          </w:p>
        </w:tc>
      </w:tr>
      <w:tr w:rsidR="0017242E" w:rsidRPr="00CC4A57" w:rsidTr="00A11A1D">
        <w:tc>
          <w:tcPr>
            <w:tcW w:w="1079" w:type="dxa"/>
            <w:tcBorders>
              <w:bottom w:val="single" w:sz="4" w:space="0" w:color="000000"/>
            </w:tcBorders>
            <w:shd w:val="clear" w:color="auto" w:fill="auto"/>
          </w:tcPr>
          <w:p w:rsidR="0017242E" w:rsidRPr="00CC4A57" w:rsidRDefault="009A67B9" w:rsidP="00AB7AFB">
            <w:pPr>
              <w:pStyle w:val="a4"/>
              <w:jc w:val="center"/>
              <w:rPr>
                <w:rFonts w:ascii="Times New Roman" w:hAnsi="Times New Roman" w:cs="Times New Roman"/>
                <w:sz w:val="24"/>
                <w:szCs w:val="24"/>
              </w:rPr>
            </w:pPr>
            <w:r>
              <w:rPr>
                <w:rFonts w:ascii="Times New Roman" w:hAnsi="Times New Roman" w:cs="Times New Roman"/>
                <w:sz w:val="24"/>
                <w:szCs w:val="24"/>
              </w:rPr>
              <w:t>36</w:t>
            </w:r>
            <w:r w:rsidR="00005E6D">
              <w:rPr>
                <w:rFonts w:ascii="Times New Roman" w:hAnsi="Times New Roman" w:cs="Times New Roman"/>
                <w:sz w:val="24"/>
                <w:szCs w:val="24"/>
              </w:rPr>
              <w:t>.</w:t>
            </w:r>
          </w:p>
        </w:tc>
        <w:tc>
          <w:tcPr>
            <w:tcW w:w="3707" w:type="dxa"/>
            <w:tcBorders>
              <w:bottom w:val="single" w:sz="4" w:space="0" w:color="000000"/>
            </w:tcBorders>
            <w:shd w:val="clear" w:color="auto" w:fill="auto"/>
          </w:tcPr>
          <w:p w:rsidR="0017242E" w:rsidRPr="000E6A90" w:rsidRDefault="0017242E" w:rsidP="00AB7AFB">
            <w:pPr>
              <w:pStyle w:val="a4"/>
              <w:rPr>
                <w:rFonts w:ascii="Times New Roman" w:hAnsi="Times New Roman" w:cs="Times New Roman"/>
                <w:sz w:val="24"/>
                <w:szCs w:val="24"/>
                <w:lang w:eastAsia="ru-RU"/>
              </w:rPr>
            </w:pPr>
            <w:r>
              <w:rPr>
                <w:rFonts w:ascii="Times New Roman" w:hAnsi="Times New Roman" w:cs="Times New Roman"/>
                <w:sz w:val="24"/>
                <w:szCs w:val="24"/>
                <w:lang w:eastAsia="ru-RU"/>
              </w:rPr>
              <w:t>Контрольная работа</w:t>
            </w:r>
          </w:p>
        </w:tc>
        <w:tc>
          <w:tcPr>
            <w:tcW w:w="6802" w:type="dxa"/>
            <w:gridSpan w:val="2"/>
            <w:tcBorders>
              <w:bottom w:val="single" w:sz="4" w:space="0" w:color="000000"/>
            </w:tcBorders>
            <w:shd w:val="clear" w:color="auto" w:fill="auto"/>
          </w:tcPr>
          <w:p w:rsidR="0017242E" w:rsidRPr="0017242E" w:rsidRDefault="0017242E" w:rsidP="00A11A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9" w:lineRule="auto"/>
              <w:rPr>
                <w:rFonts w:ascii="Times New Roman" w:eastAsia="Times New Roman" w:hAnsi="Times New Roman" w:cs="Times New Roman"/>
                <w:sz w:val="24"/>
                <w:szCs w:val="24"/>
              </w:rPr>
            </w:pPr>
            <w:r w:rsidRPr="0017242E">
              <w:rPr>
                <w:rFonts w:ascii="Times New Roman" w:eastAsia="Times New Roman" w:hAnsi="Times New Roman" w:cs="Times New Roman"/>
                <w:sz w:val="24"/>
                <w:szCs w:val="24"/>
              </w:rPr>
              <w:t>Теоретические аспекты эволюции жизни на Земле</w:t>
            </w:r>
          </w:p>
        </w:tc>
        <w:tc>
          <w:tcPr>
            <w:tcW w:w="851" w:type="dxa"/>
            <w:tcBorders>
              <w:bottom w:val="single" w:sz="4" w:space="0" w:color="000000"/>
            </w:tcBorders>
          </w:tcPr>
          <w:p w:rsidR="0017242E" w:rsidRPr="00CC4A57" w:rsidRDefault="0017242E" w:rsidP="00AB7AFB">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tcPr>
          <w:p w:rsidR="001612AE" w:rsidRPr="00CC4A57" w:rsidRDefault="007841FA" w:rsidP="001612AE">
            <w:pPr>
              <w:pStyle w:val="a4"/>
              <w:jc w:val="center"/>
              <w:rPr>
                <w:rFonts w:ascii="Times New Roman" w:hAnsi="Times New Roman" w:cs="Times New Roman"/>
                <w:sz w:val="24"/>
                <w:szCs w:val="24"/>
              </w:rPr>
            </w:pPr>
            <w:proofErr w:type="gramStart"/>
            <w:r>
              <w:rPr>
                <w:rFonts w:ascii="Times New Roman" w:hAnsi="Times New Roman" w:cs="Times New Roman"/>
                <w:sz w:val="24"/>
                <w:szCs w:val="24"/>
              </w:rPr>
              <w:t>ОК</w:t>
            </w:r>
            <w:proofErr w:type="gramEnd"/>
            <w:r>
              <w:rPr>
                <w:rFonts w:ascii="Times New Roman" w:hAnsi="Times New Roman" w:cs="Times New Roman"/>
                <w:sz w:val="24"/>
                <w:szCs w:val="24"/>
              </w:rPr>
              <w:t xml:space="preserve"> 01</w:t>
            </w:r>
          </w:p>
          <w:p w:rsidR="001612AE" w:rsidRPr="00CC4A57" w:rsidRDefault="007841FA" w:rsidP="001612AE">
            <w:pPr>
              <w:pStyle w:val="a4"/>
              <w:jc w:val="center"/>
              <w:rPr>
                <w:rFonts w:ascii="Times New Roman" w:hAnsi="Times New Roman" w:cs="Times New Roman"/>
                <w:sz w:val="24"/>
                <w:szCs w:val="24"/>
              </w:rPr>
            </w:pPr>
            <w:proofErr w:type="gramStart"/>
            <w:r>
              <w:rPr>
                <w:rFonts w:ascii="Times New Roman" w:hAnsi="Times New Roman" w:cs="Times New Roman"/>
                <w:sz w:val="24"/>
                <w:szCs w:val="24"/>
              </w:rPr>
              <w:t>ОК</w:t>
            </w:r>
            <w:proofErr w:type="gramEnd"/>
            <w:r>
              <w:rPr>
                <w:rFonts w:ascii="Times New Roman" w:hAnsi="Times New Roman" w:cs="Times New Roman"/>
                <w:sz w:val="24"/>
                <w:szCs w:val="24"/>
              </w:rPr>
              <w:t xml:space="preserve"> 02</w:t>
            </w:r>
            <w:r w:rsidR="001612AE" w:rsidRPr="00CC4A57">
              <w:rPr>
                <w:rFonts w:ascii="Times New Roman" w:hAnsi="Times New Roman" w:cs="Times New Roman"/>
                <w:sz w:val="24"/>
                <w:szCs w:val="24"/>
              </w:rPr>
              <w:t xml:space="preserve"> </w:t>
            </w:r>
          </w:p>
          <w:p w:rsidR="0017242E" w:rsidRPr="00CC4A57" w:rsidRDefault="0017242E" w:rsidP="00A11A1D">
            <w:pPr>
              <w:pStyle w:val="a4"/>
              <w:jc w:val="center"/>
              <w:rPr>
                <w:rFonts w:ascii="Times New Roman" w:hAnsi="Times New Roman" w:cs="Times New Roman"/>
                <w:color w:val="000000"/>
                <w:sz w:val="24"/>
                <w:szCs w:val="24"/>
              </w:rPr>
            </w:pPr>
          </w:p>
        </w:tc>
      </w:tr>
      <w:tr w:rsidR="00F704EB" w:rsidRPr="00CC4A57" w:rsidTr="00212830">
        <w:trPr>
          <w:trHeight w:val="287"/>
        </w:trPr>
        <w:tc>
          <w:tcPr>
            <w:tcW w:w="14596" w:type="dxa"/>
            <w:gridSpan w:val="6"/>
            <w:tcBorders>
              <w:bottom w:val="single" w:sz="4" w:space="0" w:color="000000"/>
            </w:tcBorders>
            <w:shd w:val="clear" w:color="auto" w:fill="auto"/>
          </w:tcPr>
          <w:p w:rsidR="00F704EB" w:rsidRPr="00CC4A57" w:rsidRDefault="00F704EB" w:rsidP="00AB7AFB">
            <w:pPr>
              <w:pStyle w:val="a4"/>
              <w:jc w:val="center"/>
              <w:rPr>
                <w:rFonts w:ascii="Times New Roman" w:hAnsi="Times New Roman" w:cs="Times New Roman"/>
                <w:sz w:val="24"/>
                <w:szCs w:val="24"/>
              </w:rPr>
            </w:pPr>
            <w:r w:rsidRPr="00CC4A57">
              <w:rPr>
                <w:rFonts w:ascii="Times New Roman" w:hAnsi="Times New Roman" w:cs="Times New Roman"/>
                <w:b/>
                <w:sz w:val="24"/>
                <w:szCs w:val="24"/>
                <w:lang w:eastAsia="ru-RU"/>
              </w:rPr>
              <w:t>Раздел 4. Экология</w:t>
            </w:r>
          </w:p>
        </w:tc>
      </w:tr>
      <w:tr w:rsidR="00F704EB" w:rsidRPr="00CC4A57" w:rsidTr="007E1CC1">
        <w:trPr>
          <w:trHeight w:val="287"/>
        </w:trPr>
        <w:tc>
          <w:tcPr>
            <w:tcW w:w="1079" w:type="dxa"/>
            <w:tcBorders>
              <w:bottom w:val="single" w:sz="4" w:space="0" w:color="000000"/>
            </w:tcBorders>
          </w:tcPr>
          <w:p w:rsidR="00F704EB" w:rsidRPr="00CC4A57" w:rsidRDefault="009A67B9" w:rsidP="00AB7AFB">
            <w:pPr>
              <w:pStyle w:val="a4"/>
              <w:jc w:val="center"/>
              <w:rPr>
                <w:rFonts w:ascii="Times New Roman" w:hAnsi="Times New Roman" w:cs="Times New Roman"/>
                <w:sz w:val="24"/>
                <w:szCs w:val="24"/>
              </w:rPr>
            </w:pPr>
            <w:r>
              <w:rPr>
                <w:rFonts w:ascii="Times New Roman" w:hAnsi="Times New Roman" w:cs="Times New Roman"/>
                <w:sz w:val="24"/>
                <w:szCs w:val="24"/>
              </w:rPr>
              <w:t>37</w:t>
            </w:r>
            <w:r w:rsidR="00005E6D">
              <w:rPr>
                <w:rFonts w:ascii="Times New Roman" w:hAnsi="Times New Roman" w:cs="Times New Roman"/>
                <w:sz w:val="24"/>
                <w:szCs w:val="24"/>
              </w:rPr>
              <w:t>.</w:t>
            </w:r>
          </w:p>
        </w:tc>
        <w:tc>
          <w:tcPr>
            <w:tcW w:w="3707" w:type="dxa"/>
            <w:tcBorders>
              <w:bottom w:val="single" w:sz="4" w:space="0" w:color="000000"/>
            </w:tcBorders>
            <w:shd w:val="clear" w:color="auto" w:fill="FFFFFF" w:themeFill="background1"/>
          </w:tcPr>
          <w:p w:rsidR="00F704EB" w:rsidRPr="000E6A90" w:rsidRDefault="00F704EB" w:rsidP="00AB7AFB">
            <w:pPr>
              <w:pStyle w:val="a4"/>
              <w:rPr>
                <w:rFonts w:ascii="Times New Roman" w:hAnsi="Times New Roman" w:cs="Times New Roman"/>
                <w:sz w:val="24"/>
                <w:szCs w:val="24"/>
              </w:rPr>
            </w:pPr>
            <w:r w:rsidRPr="000E6A90">
              <w:rPr>
                <w:rFonts w:ascii="Times New Roman" w:hAnsi="Times New Roman" w:cs="Times New Roman"/>
                <w:sz w:val="24"/>
                <w:szCs w:val="24"/>
                <w:lang w:eastAsia="ru-RU"/>
              </w:rPr>
              <w:t xml:space="preserve">Экологические факторы и среды </w:t>
            </w:r>
            <w:r w:rsidRPr="000E6A90">
              <w:rPr>
                <w:rFonts w:ascii="Times New Roman" w:hAnsi="Times New Roman" w:cs="Times New Roman"/>
                <w:sz w:val="24"/>
                <w:szCs w:val="24"/>
                <w:lang w:eastAsia="ru-RU"/>
              </w:rPr>
              <w:lastRenderedPageBreak/>
              <w:t>жизни</w:t>
            </w:r>
          </w:p>
        </w:tc>
        <w:tc>
          <w:tcPr>
            <w:tcW w:w="6802" w:type="dxa"/>
            <w:gridSpan w:val="2"/>
            <w:tcBorders>
              <w:bottom w:val="single" w:sz="4" w:space="0" w:color="000000"/>
            </w:tcBorders>
            <w:shd w:val="clear" w:color="auto" w:fill="FFFFFF" w:themeFill="background1"/>
          </w:tcPr>
          <w:p w:rsidR="00F704EB" w:rsidRPr="00CC4A57" w:rsidRDefault="00F704EB" w:rsidP="00AB7AFB">
            <w:pPr>
              <w:pStyle w:val="a4"/>
              <w:rPr>
                <w:rFonts w:ascii="Times New Roman" w:hAnsi="Times New Roman" w:cs="Times New Roman"/>
                <w:sz w:val="24"/>
                <w:szCs w:val="24"/>
              </w:rPr>
            </w:pPr>
            <w:r w:rsidRPr="00CC4A57">
              <w:rPr>
                <w:rFonts w:ascii="Times New Roman" w:hAnsi="Times New Roman" w:cs="Times New Roman"/>
                <w:sz w:val="24"/>
                <w:szCs w:val="24"/>
                <w:lang w:eastAsia="ru-RU"/>
              </w:rPr>
              <w:lastRenderedPageBreak/>
              <w:t>Среды обитания организмов: водная, наземно-воздушная, по</w:t>
            </w:r>
            <w:r w:rsidRPr="00CC4A57">
              <w:rPr>
                <w:rFonts w:ascii="Times New Roman" w:hAnsi="Times New Roman" w:cs="Times New Roman"/>
                <w:sz w:val="24"/>
                <w:szCs w:val="24"/>
                <w:lang w:eastAsia="ru-RU"/>
              </w:rPr>
              <w:t>ч</w:t>
            </w:r>
            <w:r w:rsidRPr="00CC4A57">
              <w:rPr>
                <w:rFonts w:ascii="Times New Roman" w:hAnsi="Times New Roman" w:cs="Times New Roman"/>
                <w:sz w:val="24"/>
                <w:szCs w:val="24"/>
                <w:lang w:eastAsia="ru-RU"/>
              </w:rPr>
              <w:lastRenderedPageBreak/>
              <w:t xml:space="preserve">венная, </w:t>
            </w:r>
            <w:proofErr w:type="spellStart"/>
            <w:r w:rsidRPr="00CC4A57">
              <w:rPr>
                <w:rFonts w:ascii="Times New Roman" w:hAnsi="Times New Roman" w:cs="Times New Roman"/>
                <w:sz w:val="24"/>
                <w:szCs w:val="24"/>
                <w:lang w:eastAsia="ru-RU"/>
              </w:rPr>
              <w:t>внутриорганизменная</w:t>
            </w:r>
            <w:proofErr w:type="spellEnd"/>
            <w:r w:rsidRPr="00CC4A57">
              <w:rPr>
                <w:rFonts w:ascii="Times New Roman" w:hAnsi="Times New Roman" w:cs="Times New Roman"/>
                <w:sz w:val="24"/>
                <w:szCs w:val="24"/>
                <w:lang w:eastAsia="ru-RU"/>
              </w:rPr>
              <w:t>. Физико-химические особенн</w:t>
            </w:r>
            <w:r w:rsidRPr="00CC4A57">
              <w:rPr>
                <w:rFonts w:ascii="Times New Roman" w:hAnsi="Times New Roman" w:cs="Times New Roman"/>
                <w:sz w:val="24"/>
                <w:szCs w:val="24"/>
                <w:lang w:eastAsia="ru-RU"/>
              </w:rPr>
              <w:t>о</w:t>
            </w:r>
            <w:r w:rsidRPr="00CC4A57">
              <w:rPr>
                <w:rFonts w:ascii="Times New Roman" w:hAnsi="Times New Roman" w:cs="Times New Roman"/>
                <w:sz w:val="24"/>
                <w:szCs w:val="24"/>
                <w:lang w:eastAsia="ru-RU"/>
              </w:rPr>
              <w:t xml:space="preserve">сти сред обитания организмов. Приспособления организмов к жизни в разных средах. Понятие экологического фактора. Классификация экологических факторов. Правило минимума Ю. Либиха. Закон толерантности В. </w:t>
            </w:r>
            <w:proofErr w:type="spellStart"/>
            <w:r w:rsidRPr="00CC4A57">
              <w:rPr>
                <w:rFonts w:ascii="Times New Roman" w:hAnsi="Times New Roman" w:cs="Times New Roman"/>
                <w:sz w:val="24"/>
                <w:szCs w:val="24"/>
                <w:lang w:eastAsia="ru-RU"/>
              </w:rPr>
              <w:t>Шелфорда</w:t>
            </w:r>
            <w:proofErr w:type="spellEnd"/>
          </w:p>
        </w:tc>
        <w:tc>
          <w:tcPr>
            <w:tcW w:w="851" w:type="dxa"/>
            <w:tcBorders>
              <w:bottom w:val="single" w:sz="4" w:space="0" w:color="000000"/>
            </w:tcBorders>
          </w:tcPr>
          <w:p w:rsidR="00F704EB" w:rsidRPr="00CC4A57" w:rsidRDefault="00F704EB" w:rsidP="00AB7AFB">
            <w:pPr>
              <w:pStyle w:val="a4"/>
              <w:jc w:val="center"/>
              <w:rPr>
                <w:rFonts w:ascii="Times New Roman" w:hAnsi="Times New Roman" w:cs="Times New Roman"/>
                <w:sz w:val="24"/>
                <w:szCs w:val="24"/>
              </w:rPr>
            </w:pPr>
            <w:r w:rsidRPr="00CC4A57">
              <w:rPr>
                <w:rFonts w:ascii="Times New Roman" w:hAnsi="Times New Roman" w:cs="Times New Roman"/>
                <w:sz w:val="24"/>
                <w:szCs w:val="24"/>
              </w:rPr>
              <w:lastRenderedPageBreak/>
              <w:t>2</w:t>
            </w:r>
          </w:p>
        </w:tc>
        <w:tc>
          <w:tcPr>
            <w:tcW w:w="2157" w:type="dxa"/>
          </w:tcPr>
          <w:p w:rsidR="00F704EB" w:rsidRPr="00CC4A57" w:rsidRDefault="007841FA" w:rsidP="00016429">
            <w:pPr>
              <w:pStyle w:val="a4"/>
              <w:jc w:val="center"/>
              <w:rPr>
                <w:rFonts w:ascii="Times New Roman" w:hAnsi="Times New Roman" w:cs="Times New Roman"/>
                <w:sz w:val="24"/>
                <w:szCs w:val="24"/>
              </w:rPr>
            </w:pPr>
            <w:proofErr w:type="gramStart"/>
            <w:r>
              <w:rPr>
                <w:rFonts w:ascii="Times New Roman" w:hAnsi="Times New Roman" w:cs="Times New Roman"/>
                <w:sz w:val="24"/>
                <w:szCs w:val="24"/>
              </w:rPr>
              <w:t>ОК</w:t>
            </w:r>
            <w:proofErr w:type="gramEnd"/>
            <w:r>
              <w:rPr>
                <w:rFonts w:ascii="Times New Roman" w:hAnsi="Times New Roman" w:cs="Times New Roman"/>
                <w:sz w:val="24"/>
                <w:szCs w:val="24"/>
              </w:rPr>
              <w:t xml:space="preserve"> 01</w:t>
            </w:r>
          </w:p>
          <w:p w:rsidR="00F704EB" w:rsidRPr="00CC4A57" w:rsidRDefault="007841FA" w:rsidP="00016429">
            <w:pPr>
              <w:pStyle w:val="a4"/>
              <w:jc w:val="center"/>
              <w:rPr>
                <w:rFonts w:ascii="Times New Roman" w:hAnsi="Times New Roman" w:cs="Times New Roman"/>
                <w:sz w:val="24"/>
                <w:szCs w:val="24"/>
              </w:rPr>
            </w:pPr>
            <w:proofErr w:type="gramStart"/>
            <w:r>
              <w:rPr>
                <w:rFonts w:ascii="Times New Roman" w:hAnsi="Times New Roman" w:cs="Times New Roman"/>
                <w:sz w:val="24"/>
                <w:szCs w:val="24"/>
              </w:rPr>
              <w:lastRenderedPageBreak/>
              <w:t>ОК</w:t>
            </w:r>
            <w:proofErr w:type="gramEnd"/>
            <w:r>
              <w:rPr>
                <w:rFonts w:ascii="Times New Roman" w:hAnsi="Times New Roman" w:cs="Times New Roman"/>
                <w:sz w:val="24"/>
                <w:szCs w:val="24"/>
              </w:rPr>
              <w:t xml:space="preserve"> 02</w:t>
            </w:r>
            <w:r w:rsidR="00F704EB" w:rsidRPr="00CC4A57">
              <w:rPr>
                <w:rFonts w:ascii="Times New Roman" w:hAnsi="Times New Roman" w:cs="Times New Roman"/>
                <w:sz w:val="24"/>
                <w:szCs w:val="24"/>
              </w:rPr>
              <w:t xml:space="preserve"> </w:t>
            </w:r>
          </w:p>
          <w:p w:rsidR="00F704EB" w:rsidRPr="00CC4A57" w:rsidRDefault="00F704EB" w:rsidP="00016429">
            <w:pPr>
              <w:pStyle w:val="a4"/>
              <w:jc w:val="center"/>
              <w:rPr>
                <w:rFonts w:ascii="Times New Roman" w:hAnsi="Times New Roman" w:cs="Times New Roman"/>
                <w:sz w:val="24"/>
                <w:szCs w:val="24"/>
              </w:rPr>
            </w:pPr>
            <w:proofErr w:type="gramStart"/>
            <w:r w:rsidRPr="00CC4A57">
              <w:rPr>
                <w:rFonts w:ascii="Times New Roman" w:hAnsi="Times New Roman" w:cs="Times New Roman"/>
                <w:sz w:val="24"/>
                <w:szCs w:val="24"/>
              </w:rPr>
              <w:t>ОК</w:t>
            </w:r>
            <w:proofErr w:type="gramEnd"/>
            <w:r w:rsidRPr="00CC4A57">
              <w:rPr>
                <w:rFonts w:ascii="Times New Roman" w:hAnsi="Times New Roman" w:cs="Times New Roman"/>
                <w:sz w:val="24"/>
                <w:szCs w:val="24"/>
              </w:rPr>
              <w:t xml:space="preserve"> 07</w:t>
            </w:r>
          </w:p>
          <w:p w:rsidR="00F704EB" w:rsidRPr="00CC4A57" w:rsidRDefault="00F704EB" w:rsidP="00AB7AFB">
            <w:pPr>
              <w:pStyle w:val="a4"/>
              <w:jc w:val="center"/>
              <w:rPr>
                <w:rFonts w:ascii="Times New Roman" w:hAnsi="Times New Roman" w:cs="Times New Roman"/>
                <w:sz w:val="24"/>
                <w:szCs w:val="24"/>
              </w:rPr>
            </w:pPr>
          </w:p>
        </w:tc>
      </w:tr>
      <w:tr w:rsidR="00F704EB" w:rsidRPr="00CC4A57" w:rsidTr="00A11A1D">
        <w:trPr>
          <w:trHeight w:val="431"/>
        </w:trPr>
        <w:tc>
          <w:tcPr>
            <w:tcW w:w="1079" w:type="dxa"/>
          </w:tcPr>
          <w:p w:rsidR="00F704EB" w:rsidRPr="00CC4A57" w:rsidRDefault="009A67B9" w:rsidP="00AB7AFB">
            <w:pPr>
              <w:pStyle w:val="a4"/>
              <w:jc w:val="center"/>
              <w:rPr>
                <w:rFonts w:ascii="Times New Roman" w:hAnsi="Times New Roman" w:cs="Times New Roman"/>
                <w:sz w:val="24"/>
                <w:szCs w:val="24"/>
              </w:rPr>
            </w:pPr>
            <w:r>
              <w:rPr>
                <w:rFonts w:ascii="Times New Roman" w:hAnsi="Times New Roman" w:cs="Times New Roman"/>
                <w:sz w:val="24"/>
                <w:szCs w:val="24"/>
              </w:rPr>
              <w:lastRenderedPageBreak/>
              <w:t>38</w:t>
            </w:r>
            <w:r w:rsidR="00005E6D">
              <w:rPr>
                <w:rFonts w:ascii="Times New Roman" w:hAnsi="Times New Roman" w:cs="Times New Roman"/>
                <w:sz w:val="24"/>
                <w:szCs w:val="24"/>
              </w:rPr>
              <w:t>.</w:t>
            </w:r>
          </w:p>
        </w:tc>
        <w:tc>
          <w:tcPr>
            <w:tcW w:w="3707" w:type="dxa"/>
          </w:tcPr>
          <w:p w:rsidR="00F704EB" w:rsidRPr="000E6A90" w:rsidRDefault="00F704EB" w:rsidP="00AB7AFB">
            <w:pPr>
              <w:pStyle w:val="a4"/>
              <w:rPr>
                <w:rFonts w:ascii="Times New Roman" w:hAnsi="Times New Roman" w:cs="Times New Roman"/>
                <w:sz w:val="24"/>
                <w:szCs w:val="24"/>
              </w:rPr>
            </w:pPr>
            <w:r w:rsidRPr="000E6A90">
              <w:rPr>
                <w:rFonts w:ascii="Times New Roman" w:hAnsi="Times New Roman" w:cs="Times New Roman"/>
                <w:sz w:val="24"/>
                <w:szCs w:val="24"/>
                <w:lang w:eastAsia="ru-RU"/>
              </w:rPr>
              <w:t>Популяция, сообщества, экос</w:t>
            </w:r>
            <w:r w:rsidRPr="000E6A90">
              <w:rPr>
                <w:rFonts w:ascii="Times New Roman" w:hAnsi="Times New Roman" w:cs="Times New Roman"/>
                <w:sz w:val="24"/>
                <w:szCs w:val="24"/>
                <w:lang w:eastAsia="ru-RU"/>
              </w:rPr>
              <w:t>и</w:t>
            </w:r>
            <w:r w:rsidRPr="000E6A90">
              <w:rPr>
                <w:rFonts w:ascii="Times New Roman" w:hAnsi="Times New Roman" w:cs="Times New Roman"/>
                <w:sz w:val="24"/>
                <w:szCs w:val="24"/>
                <w:lang w:eastAsia="ru-RU"/>
              </w:rPr>
              <w:t>стемы</w:t>
            </w:r>
          </w:p>
        </w:tc>
        <w:tc>
          <w:tcPr>
            <w:tcW w:w="6802" w:type="dxa"/>
            <w:gridSpan w:val="2"/>
          </w:tcPr>
          <w:p w:rsidR="00F704EB" w:rsidRPr="00CC4A57" w:rsidRDefault="00F704EB" w:rsidP="00AB7AFB">
            <w:pPr>
              <w:pStyle w:val="a4"/>
              <w:rPr>
                <w:rFonts w:ascii="Times New Roman" w:hAnsi="Times New Roman" w:cs="Times New Roman"/>
                <w:b/>
                <w:bCs/>
                <w:sz w:val="24"/>
                <w:szCs w:val="24"/>
              </w:rPr>
            </w:pPr>
            <w:r w:rsidRPr="00CC4A57">
              <w:rPr>
                <w:rFonts w:ascii="Times New Roman" w:hAnsi="Times New Roman" w:cs="Times New Roman"/>
                <w:sz w:val="24"/>
                <w:szCs w:val="24"/>
                <w:lang w:eastAsia="ru-RU"/>
              </w:rPr>
              <w:t>Экологическая характеристика вида и популяции. Экологич</w:t>
            </w:r>
            <w:r w:rsidRPr="00CC4A57">
              <w:rPr>
                <w:rFonts w:ascii="Times New Roman" w:hAnsi="Times New Roman" w:cs="Times New Roman"/>
                <w:sz w:val="24"/>
                <w:szCs w:val="24"/>
                <w:lang w:eastAsia="ru-RU"/>
              </w:rPr>
              <w:t>е</w:t>
            </w:r>
            <w:r w:rsidRPr="00CC4A57">
              <w:rPr>
                <w:rFonts w:ascii="Times New Roman" w:hAnsi="Times New Roman" w:cs="Times New Roman"/>
                <w:sz w:val="24"/>
                <w:szCs w:val="24"/>
                <w:lang w:eastAsia="ru-RU"/>
              </w:rPr>
              <w:t xml:space="preserve">ская ниша вида. Экологические характеристики популяции. Сообщества и экосистемы. Биоценоз и его структура. Связи между организмами в биоценозе. Структурные компоненты экосистемы: продуценты, </w:t>
            </w:r>
            <w:proofErr w:type="spellStart"/>
            <w:r w:rsidRPr="00CC4A57">
              <w:rPr>
                <w:rFonts w:ascii="Times New Roman" w:hAnsi="Times New Roman" w:cs="Times New Roman"/>
                <w:sz w:val="24"/>
                <w:szCs w:val="24"/>
                <w:lang w:eastAsia="ru-RU"/>
              </w:rPr>
              <w:t>консументы</w:t>
            </w:r>
            <w:proofErr w:type="spellEnd"/>
            <w:r w:rsidRPr="00CC4A57">
              <w:rPr>
                <w:rFonts w:ascii="Times New Roman" w:hAnsi="Times New Roman" w:cs="Times New Roman"/>
                <w:sz w:val="24"/>
                <w:szCs w:val="24"/>
                <w:lang w:eastAsia="ru-RU"/>
              </w:rPr>
              <w:t xml:space="preserve">, </w:t>
            </w:r>
            <w:proofErr w:type="spellStart"/>
            <w:r w:rsidRPr="00CC4A57">
              <w:rPr>
                <w:rFonts w:ascii="Times New Roman" w:hAnsi="Times New Roman" w:cs="Times New Roman"/>
                <w:sz w:val="24"/>
                <w:szCs w:val="24"/>
                <w:lang w:eastAsia="ru-RU"/>
              </w:rPr>
              <w:t>редуценты</w:t>
            </w:r>
            <w:proofErr w:type="spellEnd"/>
            <w:r w:rsidRPr="00CC4A57">
              <w:rPr>
                <w:rFonts w:ascii="Times New Roman" w:hAnsi="Times New Roman" w:cs="Times New Roman"/>
                <w:sz w:val="24"/>
                <w:szCs w:val="24"/>
                <w:lang w:eastAsia="ru-RU"/>
              </w:rPr>
              <w:t>. Круговорот веществ и поток энергии в экосистеме. Трофические уровни</w:t>
            </w:r>
            <w:r w:rsidRPr="00CC4A57">
              <w:rPr>
                <w:rFonts w:ascii="Times New Roman" w:hAnsi="Times New Roman" w:cs="Times New Roman"/>
                <w:sz w:val="24"/>
                <w:szCs w:val="24"/>
              </w:rPr>
              <w:t>.</w:t>
            </w:r>
          </w:p>
        </w:tc>
        <w:tc>
          <w:tcPr>
            <w:tcW w:w="851" w:type="dxa"/>
          </w:tcPr>
          <w:p w:rsidR="00F704EB" w:rsidRPr="00CC4A57" w:rsidRDefault="00F704EB" w:rsidP="00AB7AFB">
            <w:pPr>
              <w:pStyle w:val="a4"/>
              <w:jc w:val="center"/>
              <w:rPr>
                <w:rFonts w:ascii="Times New Roman" w:hAnsi="Times New Roman" w:cs="Times New Roman"/>
                <w:sz w:val="24"/>
                <w:szCs w:val="24"/>
              </w:rPr>
            </w:pPr>
            <w:r w:rsidRPr="00CC4A57">
              <w:rPr>
                <w:rFonts w:ascii="Times New Roman" w:hAnsi="Times New Roman" w:cs="Times New Roman"/>
                <w:sz w:val="24"/>
                <w:szCs w:val="24"/>
              </w:rPr>
              <w:t>2</w:t>
            </w:r>
          </w:p>
        </w:tc>
        <w:tc>
          <w:tcPr>
            <w:tcW w:w="2157" w:type="dxa"/>
            <w:vMerge w:val="restart"/>
          </w:tcPr>
          <w:p w:rsidR="00F704EB" w:rsidRPr="00CC4A57" w:rsidRDefault="007841FA" w:rsidP="00AE0825">
            <w:pPr>
              <w:pStyle w:val="a4"/>
              <w:jc w:val="center"/>
              <w:rPr>
                <w:rFonts w:ascii="Times New Roman" w:hAnsi="Times New Roman" w:cs="Times New Roman"/>
                <w:sz w:val="24"/>
                <w:szCs w:val="24"/>
              </w:rPr>
            </w:pPr>
            <w:proofErr w:type="gramStart"/>
            <w:r>
              <w:rPr>
                <w:rFonts w:ascii="Times New Roman" w:hAnsi="Times New Roman" w:cs="Times New Roman"/>
                <w:sz w:val="24"/>
                <w:szCs w:val="24"/>
              </w:rPr>
              <w:t>ОК</w:t>
            </w:r>
            <w:proofErr w:type="gramEnd"/>
            <w:r>
              <w:rPr>
                <w:rFonts w:ascii="Times New Roman" w:hAnsi="Times New Roman" w:cs="Times New Roman"/>
                <w:sz w:val="24"/>
                <w:szCs w:val="24"/>
              </w:rPr>
              <w:t xml:space="preserve"> 01</w:t>
            </w:r>
          </w:p>
          <w:p w:rsidR="00F704EB" w:rsidRPr="00CC4A57" w:rsidRDefault="007841FA" w:rsidP="00AE0825">
            <w:pPr>
              <w:pStyle w:val="a4"/>
              <w:jc w:val="center"/>
              <w:rPr>
                <w:rFonts w:ascii="Times New Roman" w:hAnsi="Times New Roman" w:cs="Times New Roman"/>
                <w:sz w:val="24"/>
                <w:szCs w:val="24"/>
              </w:rPr>
            </w:pPr>
            <w:proofErr w:type="gramStart"/>
            <w:r>
              <w:rPr>
                <w:rFonts w:ascii="Times New Roman" w:hAnsi="Times New Roman" w:cs="Times New Roman"/>
                <w:sz w:val="24"/>
                <w:szCs w:val="24"/>
              </w:rPr>
              <w:t>ОК</w:t>
            </w:r>
            <w:proofErr w:type="gramEnd"/>
            <w:r>
              <w:rPr>
                <w:rFonts w:ascii="Times New Roman" w:hAnsi="Times New Roman" w:cs="Times New Roman"/>
                <w:sz w:val="24"/>
                <w:szCs w:val="24"/>
              </w:rPr>
              <w:t xml:space="preserve"> 02</w:t>
            </w:r>
            <w:r w:rsidR="00F704EB" w:rsidRPr="00CC4A57">
              <w:rPr>
                <w:rFonts w:ascii="Times New Roman" w:hAnsi="Times New Roman" w:cs="Times New Roman"/>
                <w:sz w:val="24"/>
                <w:szCs w:val="24"/>
              </w:rPr>
              <w:t xml:space="preserve"> </w:t>
            </w:r>
          </w:p>
          <w:p w:rsidR="00F704EB" w:rsidRPr="00CC4A57" w:rsidRDefault="00F704EB" w:rsidP="00AE0825">
            <w:pPr>
              <w:pStyle w:val="a4"/>
              <w:jc w:val="center"/>
              <w:rPr>
                <w:rFonts w:ascii="Times New Roman" w:hAnsi="Times New Roman" w:cs="Times New Roman"/>
                <w:sz w:val="24"/>
                <w:szCs w:val="24"/>
              </w:rPr>
            </w:pPr>
            <w:proofErr w:type="gramStart"/>
            <w:r w:rsidRPr="00CC4A57">
              <w:rPr>
                <w:rFonts w:ascii="Times New Roman" w:hAnsi="Times New Roman" w:cs="Times New Roman"/>
                <w:sz w:val="24"/>
                <w:szCs w:val="24"/>
              </w:rPr>
              <w:t>ОК</w:t>
            </w:r>
            <w:proofErr w:type="gramEnd"/>
            <w:r w:rsidRPr="00CC4A57">
              <w:rPr>
                <w:rFonts w:ascii="Times New Roman" w:hAnsi="Times New Roman" w:cs="Times New Roman"/>
                <w:sz w:val="24"/>
                <w:szCs w:val="24"/>
              </w:rPr>
              <w:t xml:space="preserve"> 07</w:t>
            </w:r>
          </w:p>
          <w:p w:rsidR="00F704EB" w:rsidRPr="00CC4A57" w:rsidRDefault="00F704EB" w:rsidP="00AB7AFB">
            <w:pPr>
              <w:pStyle w:val="a4"/>
              <w:jc w:val="center"/>
              <w:rPr>
                <w:rFonts w:ascii="Times New Roman" w:hAnsi="Times New Roman" w:cs="Times New Roman"/>
                <w:sz w:val="24"/>
                <w:szCs w:val="24"/>
              </w:rPr>
            </w:pPr>
          </w:p>
        </w:tc>
      </w:tr>
      <w:tr w:rsidR="00F704EB" w:rsidRPr="00CC4A57" w:rsidTr="00212830">
        <w:tc>
          <w:tcPr>
            <w:tcW w:w="1079" w:type="dxa"/>
            <w:tcBorders>
              <w:bottom w:val="single" w:sz="4" w:space="0" w:color="000000"/>
            </w:tcBorders>
          </w:tcPr>
          <w:p w:rsidR="00F704EB" w:rsidRPr="00CC4A57" w:rsidRDefault="009A67B9" w:rsidP="00AB7AFB">
            <w:pPr>
              <w:pStyle w:val="a4"/>
              <w:jc w:val="center"/>
              <w:rPr>
                <w:rFonts w:ascii="Times New Roman" w:hAnsi="Times New Roman" w:cs="Times New Roman"/>
                <w:sz w:val="24"/>
                <w:szCs w:val="24"/>
              </w:rPr>
            </w:pPr>
            <w:r>
              <w:rPr>
                <w:rFonts w:ascii="Times New Roman" w:hAnsi="Times New Roman" w:cs="Times New Roman"/>
                <w:sz w:val="24"/>
                <w:szCs w:val="24"/>
              </w:rPr>
              <w:t>39</w:t>
            </w:r>
            <w:r w:rsidR="00005E6D">
              <w:rPr>
                <w:rFonts w:ascii="Times New Roman" w:hAnsi="Times New Roman" w:cs="Times New Roman"/>
                <w:sz w:val="24"/>
                <w:szCs w:val="24"/>
              </w:rPr>
              <w:t>.</w:t>
            </w:r>
          </w:p>
        </w:tc>
        <w:tc>
          <w:tcPr>
            <w:tcW w:w="3707" w:type="dxa"/>
            <w:tcBorders>
              <w:bottom w:val="single" w:sz="4" w:space="0" w:color="000000"/>
            </w:tcBorders>
            <w:shd w:val="clear" w:color="auto" w:fill="auto"/>
          </w:tcPr>
          <w:p w:rsidR="00F704EB" w:rsidRPr="00CC4A57" w:rsidRDefault="007310EB" w:rsidP="00AB7AFB">
            <w:pPr>
              <w:pStyle w:val="a4"/>
              <w:rPr>
                <w:rFonts w:ascii="Times New Roman" w:hAnsi="Times New Roman" w:cs="Times New Roman"/>
                <w:sz w:val="24"/>
                <w:szCs w:val="24"/>
              </w:rPr>
            </w:pPr>
            <w:r>
              <w:rPr>
                <w:rFonts w:ascii="Times New Roman" w:hAnsi="Times New Roman" w:cs="Times New Roman"/>
                <w:sz w:val="24"/>
                <w:szCs w:val="24"/>
              </w:rPr>
              <w:t>ПР. 10</w:t>
            </w:r>
            <w:r w:rsidR="00F704EB" w:rsidRPr="00CC4A57">
              <w:rPr>
                <w:rFonts w:ascii="Times New Roman" w:hAnsi="Times New Roman" w:cs="Times New Roman"/>
                <w:sz w:val="24"/>
                <w:szCs w:val="24"/>
              </w:rPr>
              <w:t xml:space="preserve"> </w:t>
            </w:r>
            <w:r w:rsidR="00F704EB" w:rsidRPr="00CC4A57">
              <w:rPr>
                <w:rFonts w:ascii="Times New Roman" w:hAnsi="Times New Roman" w:cs="Times New Roman"/>
                <w:sz w:val="24"/>
                <w:szCs w:val="24"/>
                <w:lang w:eastAsia="ru-RU"/>
              </w:rPr>
              <w:t xml:space="preserve"> Трофические цепи и сети</w:t>
            </w:r>
          </w:p>
        </w:tc>
        <w:tc>
          <w:tcPr>
            <w:tcW w:w="6802" w:type="dxa"/>
            <w:gridSpan w:val="2"/>
            <w:tcBorders>
              <w:bottom w:val="single" w:sz="4" w:space="0" w:color="000000"/>
            </w:tcBorders>
            <w:shd w:val="clear" w:color="auto" w:fill="auto"/>
          </w:tcPr>
          <w:p w:rsidR="00F704EB" w:rsidRPr="00CC4A57" w:rsidRDefault="00F704EB" w:rsidP="00AE0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9" w:lineRule="auto"/>
              <w:rPr>
                <w:rFonts w:ascii="Times New Roman" w:eastAsia="Times New Roman" w:hAnsi="Times New Roman" w:cs="Times New Roman"/>
                <w:sz w:val="24"/>
                <w:szCs w:val="24"/>
              </w:rPr>
            </w:pPr>
            <w:r w:rsidRPr="00CC4A57">
              <w:rPr>
                <w:rFonts w:ascii="Times New Roman" w:eastAsia="Times New Roman" w:hAnsi="Times New Roman" w:cs="Times New Roman"/>
                <w:sz w:val="24"/>
                <w:szCs w:val="24"/>
              </w:rPr>
              <w:t>Основные показатели экосистемы. Биомасса и продукция. Эк</w:t>
            </w:r>
            <w:r w:rsidRPr="00CC4A57">
              <w:rPr>
                <w:rFonts w:ascii="Times New Roman" w:eastAsia="Times New Roman" w:hAnsi="Times New Roman" w:cs="Times New Roman"/>
                <w:sz w:val="24"/>
                <w:szCs w:val="24"/>
              </w:rPr>
              <w:t>о</w:t>
            </w:r>
            <w:r w:rsidRPr="00CC4A57">
              <w:rPr>
                <w:rFonts w:ascii="Times New Roman" w:eastAsia="Times New Roman" w:hAnsi="Times New Roman" w:cs="Times New Roman"/>
                <w:sz w:val="24"/>
                <w:szCs w:val="24"/>
              </w:rPr>
              <w:t>логические пирамиды чисел, биомассы и энергии. Правило п</w:t>
            </w:r>
            <w:r w:rsidRPr="00CC4A57">
              <w:rPr>
                <w:rFonts w:ascii="Times New Roman" w:eastAsia="Times New Roman" w:hAnsi="Times New Roman" w:cs="Times New Roman"/>
                <w:sz w:val="24"/>
                <w:szCs w:val="24"/>
              </w:rPr>
              <w:t>и</w:t>
            </w:r>
            <w:r w:rsidRPr="00CC4A57">
              <w:rPr>
                <w:rFonts w:ascii="Times New Roman" w:eastAsia="Times New Roman" w:hAnsi="Times New Roman" w:cs="Times New Roman"/>
                <w:sz w:val="24"/>
                <w:szCs w:val="24"/>
              </w:rPr>
              <w:t>рамиды энергии.</w:t>
            </w:r>
          </w:p>
          <w:p w:rsidR="00F704EB" w:rsidRPr="00CC4A57" w:rsidRDefault="00F704EB" w:rsidP="00AE0825">
            <w:pPr>
              <w:pStyle w:val="a4"/>
              <w:rPr>
                <w:rFonts w:ascii="Times New Roman" w:hAnsi="Times New Roman" w:cs="Times New Roman"/>
                <w:sz w:val="24"/>
                <w:szCs w:val="24"/>
              </w:rPr>
            </w:pPr>
            <w:r w:rsidRPr="00CC4A57">
              <w:rPr>
                <w:rFonts w:ascii="Times New Roman" w:hAnsi="Times New Roman" w:cs="Times New Roman"/>
                <w:sz w:val="24"/>
                <w:szCs w:val="24"/>
                <w:lang w:eastAsia="ru-RU"/>
              </w:rPr>
              <w:t>Решение практико-ориентированных расчетных заданий по п</w:t>
            </w:r>
            <w:r w:rsidRPr="00CC4A57">
              <w:rPr>
                <w:rFonts w:ascii="Times New Roman" w:hAnsi="Times New Roman" w:cs="Times New Roman"/>
                <w:sz w:val="24"/>
                <w:szCs w:val="24"/>
                <w:lang w:eastAsia="ru-RU"/>
              </w:rPr>
              <w:t>е</w:t>
            </w:r>
            <w:r w:rsidRPr="00CC4A57">
              <w:rPr>
                <w:rFonts w:ascii="Times New Roman" w:hAnsi="Times New Roman" w:cs="Times New Roman"/>
                <w:sz w:val="24"/>
                <w:szCs w:val="24"/>
                <w:lang w:eastAsia="ru-RU"/>
              </w:rPr>
              <w:t>реносу вещества и энергии в экосистемах с составление троф</w:t>
            </w:r>
            <w:r w:rsidRPr="00CC4A57">
              <w:rPr>
                <w:rFonts w:ascii="Times New Roman" w:hAnsi="Times New Roman" w:cs="Times New Roman"/>
                <w:sz w:val="24"/>
                <w:szCs w:val="24"/>
                <w:lang w:eastAsia="ru-RU"/>
              </w:rPr>
              <w:t>и</w:t>
            </w:r>
            <w:r w:rsidRPr="00CC4A57">
              <w:rPr>
                <w:rFonts w:ascii="Times New Roman" w:hAnsi="Times New Roman" w:cs="Times New Roman"/>
                <w:sz w:val="24"/>
                <w:szCs w:val="24"/>
                <w:lang w:eastAsia="ru-RU"/>
              </w:rPr>
              <w:t>ческих цепей и пирамид биомассы и энергии</w:t>
            </w:r>
          </w:p>
        </w:tc>
        <w:tc>
          <w:tcPr>
            <w:tcW w:w="851" w:type="dxa"/>
            <w:shd w:val="clear" w:color="auto" w:fill="auto"/>
          </w:tcPr>
          <w:p w:rsidR="00F704EB" w:rsidRPr="00CC4A57" w:rsidRDefault="00F704EB" w:rsidP="00AB7AFB">
            <w:pPr>
              <w:pStyle w:val="a4"/>
              <w:jc w:val="center"/>
              <w:rPr>
                <w:rFonts w:ascii="Times New Roman" w:hAnsi="Times New Roman" w:cs="Times New Roman"/>
                <w:sz w:val="24"/>
                <w:szCs w:val="24"/>
              </w:rPr>
            </w:pPr>
            <w:r w:rsidRPr="00CC4A57">
              <w:rPr>
                <w:rFonts w:ascii="Times New Roman" w:hAnsi="Times New Roman" w:cs="Times New Roman"/>
                <w:sz w:val="24"/>
                <w:szCs w:val="24"/>
              </w:rPr>
              <w:t>2</w:t>
            </w:r>
          </w:p>
        </w:tc>
        <w:tc>
          <w:tcPr>
            <w:tcW w:w="2157" w:type="dxa"/>
            <w:vMerge/>
          </w:tcPr>
          <w:p w:rsidR="00F704EB" w:rsidRPr="00CC4A57" w:rsidRDefault="00F704EB" w:rsidP="00AB7AFB">
            <w:pPr>
              <w:pStyle w:val="a4"/>
              <w:jc w:val="center"/>
              <w:rPr>
                <w:rFonts w:ascii="Times New Roman" w:hAnsi="Times New Roman" w:cs="Times New Roman"/>
                <w:sz w:val="24"/>
                <w:szCs w:val="24"/>
              </w:rPr>
            </w:pPr>
          </w:p>
        </w:tc>
      </w:tr>
      <w:tr w:rsidR="00236820" w:rsidRPr="00CC4A57" w:rsidTr="00AE0825">
        <w:tc>
          <w:tcPr>
            <w:tcW w:w="1079" w:type="dxa"/>
            <w:tcBorders>
              <w:bottom w:val="single" w:sz="4" w:space="0" w:color="000000"/>
            </w:tcBorders>
            <w:shd w:val="clear" w:color="auto" w:fill="auto"/>
          </w:tcPr>
          <w:p w:rsidR="00236820" w:rsidRPr="00CC4A57" w:rsidRDefault="009A67B9" w:rsidP="00AB7AFB">
            <w:pPr>
              <w:pStyle w:val="a4"/>
              <w:jc w:val="center"/>
              <w:rPr>
                <w:rFonts w:ascii="Times New Roman" w:hAnsi="Times New Roman" w:cs="Times New Roman"/>
                <w:sz w:val="24"/>
                <w:szCs w:val="24"/>
              </w:rPr>
            </w:pPr>
            <w:r>
              <w:rPr>
                <w:rFonts w:ascii="Times New Roman" w:hAnsi="Times New Roman" w:cs="Times New Roman"/>
                <w:sz w:val="24"/>
                <w:szCs w:val="24"/>
              </w:rPr>
              <w:t>40</w:t>
            </w:r>
            <w:r w:rsidR="00005E6D">
              <w:rPr>
                <w:rFonts w:ascii="Times New Roman" w:hAnsi="Times New Roman" w:cs="Times New Roman"/>
                <w:sz w:val="24"/>
                <w:szCs w:val="24"/>
              </w:rPr>
              <w:t>.</w:t>
            </w:r>
          </w:p>
        </w:tc>
        <w:tc>
          <w:tcPr>
            <w:tcW w:w="3707" w:type="dxa"/>
            <w:tcBorders>
              <w:bottom w:val="single" w:sz="4" w:space="0" w:color="000000"/>
            </w:tcBorders>
            <w:shd w:val="clear" w:color="auto" w:fill="auto"/>
          </w:tcPr>
          <w:p w:rsidR="00236820" w:rsidRPr="000E6A90" w:rsidRDefault="00236820" w:rsidP="00AB7AFB">
            <w:pPr>
              <w:pStyle w:val="a4"/>
              <w:rPr>
                <w:rFonts w:ascii="Times New Roman" w:hAnsi="Times New Roman" w:cs="Times New Roman"/>
                <w:color w:val="000000"/>
                <w:sz w:val="24"/>
                <w:szCs w:val="24"/>
              </w:rPr>
            </w:pPr>
            <w:r w:rsidRPr="000E6A90">
              <w:rPr>
                <w:rFonts w:ascii="Times New Roman" w:hAnsi="Times New Roman" w:cs="Times New Roman"/>
                <w:sz w:val="24"/>
                <w:szCs w:val="24"/>
                <w:lang w:eastAsia="ru-RU"/>
              </w:rPr>
              <w:t>Биосфера -    глобальная эколог</w:t>
            </w:r>
            <w:r w:rsidRPr="000E6A90">
              <w:rPr>
                <w:rFonts w:ascii="Times New Roman" w:hAnsi="Times New Roman" w:cs="Times New Roman"/>
                <w:sz w:val="24"/>
                <w:szCs w:val="24"/>
                <w:lang w:eastAsia="ru-RU"/>
              </w:rPr>
              <w:t>и</w:t>
            </w:r>
            <w:r w:rsidRPr="000E6A90">
              <w:rPr>
                <w:rFonts w:ascii="Times New Roman" w:hAnsi="Times New Roman" w:cs="Times New Roman"/>
                <w:sz w:val="24"/>
                <w:szCs w:val="24"/>
                <w:lang w:eastAsia="ru-RU"/>
              </w:rPr>
              <w:t>ческая система</w:t>
            </w:r>
          </w:p>
        </w:tc>
        <w:tc>
          <w:tcPr>
            <w:tcW w:w="6802" w:type="dxa"/>
            <w:gridSpan w:val="2"/>
            <w:tcBorders>
              <w:bottom w:val="single" w:sz="4" w:space="0" w:color="000000"/>
            </w:tcBorders>
            <w:shd w:val="clear" w:color="auto" w:fill="auto"/>
          </w:tcPr>
          <w:p w:rsidR="00236820" w:rsidRPr="00CC4A57" w:rsidRDefault="00236820" w:rsidP="00AE0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9" w:lineRule="auto"/>
              <w:rPr>
                <w:rFonts w:ascii="Times New Roman" w:eastAsia="Times New Roman" w:hAnsi="Times New Roman" w:cs="Times New Roman"/>
                <w:sz w:val="24"/>
                <w:szCs w:val="24"/>
              </w:rPr>
            </w:pPr>
            <w:r w:rsidRPr="00CC4A57">
              <w:rPr>
                <w:rFonts w:ascii="Times New Roman" w:eastAsia="Times New Roman" w:hAnsi="Times New Roman" w:cs="Times New Roman"/>
                <w:sz w:val="24"/>
                <w:szCs w:val="24"/>
              </w:rPr>
              <w:t>Биосфера – живая оболочка Земли. Развитие представлений о биосфере в трудах В.И. Вернадского. Области биосферы и ее компоненты. Живое вещество биосферы и его функции.</w:t>
            </w:r>
          </w:p>
          <w:p w:rsidR="00236820" w:rsidRPr="00CC4A57" w:rsidRDefault="00236820" w:rsidP="00AE0825">
            <w:pPr>
              <w:pStyle w:val="a4"/>
              <w:rPr>
                <w:rFonts w:ascii="Times New Roman" w:hAnsi="Times New Roman" w:cs="Times New Roman"/>
                <w:color w:val="000000"/>
                <w:sz w:val="24"/>
                <w:szCs w:val="24"/>
              </w:rPr>
            </w:pPr>
            <w:r w:rsidRPr="00CC4A57">
              <w:rPr>
                <w:rFonts w:ascii="Times New Roman" w:hAnsi="Times New Roman" w:cs="Times New Roman"/>
                <w:sz w:val="24"/>
                <w:szCs w:val="24"/>
                <w:lang w:eastAsia="ru-RU"/>
              </w:rPr>
              <w:t>Закономерности существования биосферы. Особенности би</w:t>
            </w:r>
            <w:r w:rsidRPr="00CC4A57">
              <w:rPr>
                <w:rFonts w:ascii="Times New Roman" w:hAnsi="Times New Roman" w:cs="Times New Roman"/>
                <w:sz w:val="24"/>
                <w:szCs w:val="24"/>
                <w:lang w:eastAsia="ru-RU"/>
              </w:rPr>
              <w:t>о</w:t>
            </w:r>
            <w:r w:rsidRPr="00CC4A57">
              <w:rPr>
                <w:rFonts w:ascii="Times New Roman" w:hAnsi="Times New Roman" w:cs="Times New Roman"/>
                <w:sz w:val="24"/>
                <w:szCs w:val="24"/>
                <w:lang w:eastAsia="ru-RU"/>
              </w:rPr>
              <w:t>сферы как глобальной экосистемы. Динамическое равновесие в биосфере. Круговороты веществ и биогеохимические циклы. Глобальные экологические проблемы современности</w:t>
            </w:r>
          </w:p>
        </w:tc>
        <w:tc>
          <w:tcPr>
            <w:tcW w:w="851" w:type="dxa"/>
          </w:tcPr>
          <w:p w:rsidR="00236820" w:rsidRPr="00CC4A57" w:rsidRDefault="00236820" w:rsidP="00AB7AFB">
            <w:pPr>
              <w:pStyle w:val="a4"/>
              <w:jc w:val="center"/>
              <w:rPr>
                <w:rFonts w:ascii="Times New Roman" w:hAnsi="Times New Roman" w:cs="Times New Roman"/>
                <w:sz w:val="24"/>
                <w:szCs w:val="24"/>
              </w:rPr>
            </w:pPr>
            <w:r w:rsidRPr="00CC4A57">
              <w:rPr>
                <w:rFonts w:ascii="Times New Roman" w:hAnsi="Times New Roman" w:cs="Times New Roman"/>
                <w:sz w:val="24"/>
                <w:szCs w:val="24"/>
              </w:rPr>
              <w:t>2</w:t>
            </w:r>
          </w:p>
        </w:tc>
        <w:tc>
          <w:tcPr>
            <w:tcW w:w="2157" w:type="dxa"/>
            <w:vMerge w:val="restart"/>
          </w:tcPr>
          <w:p w:rsidR="00236820" w:rsidRPr="00CC4A57" w:rsidRDefault="007841FA" w:rsidP="00AE0825">
            <w:pPr>
              <w:pStyle w:val="a4"/>
              <w:jc w:val="center"/>
              <w:rPr>
                <w:rFonts w:ascii="Times New Roman" w:hAnsi="Times New Roman" w:cs="Times New Roman"/>
                <w:sz w:val="24"/>
                <w:szCs w:val="24"/>
              </w:rPr>
            </w:pPr>
            <w:proofErr w:type="gramStart"/>
            <w:r>
              <w:rPr>
                <w:rFonts w:ascii="Times New Roman" w:hAnsi="Times New Roman" w:cs="Times New Roman"/>
                <w:sz w:val="24"/>
                <w:szCs w:val="24"/>
              </w:rPr>
              <w:t>ОК</w:t>
            </w:r>
            <w:proofErr w:type="gramEnd"/>
            <w:r>
              <w:rPr>
                <w:rFonts w:ascii="Times New Roman" w:hAnsi="Times New Roman" w:cs="Times New Roman"/>
                <w:sz w:val="24"/>
                <w:szCs w:val="24"/>
              </w:rPr>
              <w:t xml:space="preserve"> 01</w:t>
            </w:r>
          </w:p>
          <w:p w:rsidR="00236820" w:rsidRPr="00CC4A57" w:rsidRDefault="007841FA" w:rsidP="00AE0825">
            <w:pPr>
              <w:pStyle w:val="a4"/>
              <w:jc w:val="center"/>
              <w:rPr>
                <w:rFonts w:ascii="Times New Roman" w:hAnsi="Times New Roman" w:cs="Times New Roman"/>
                <w:sz w:val="24"/>
                <w:szCs w:val="24"/>
              </w:rPr>
            </w:pPr>
            <w:proofErr w:type="gramStart"/>
            <w:r>
              <w:rPr>
                <w:rFonts w:ascii="Times New Roman" w:hAnsi="Times New Roman" w:cs="Times New Roman"/>
                <w:sz w:val="24"/>
                <w:szCs w:val="24"/>
              </w:rPr>
              <w:t>ОК</w:t>
            </w:r>
            <w:proofErr w:type="gramEnd"/>
            <w:r>
              <w:rPr>
                <w:rFonts w:ascii="Times New Roman" w:hAnsi="Times New Roman" w:cs="Times New Roman"/>
                <w:sz w:val="24"/>
                <w:szCs w:val="24"/>
              </w:rPr>
              <w:t xml:space="preserve"> 02</w:t>
            </w:r>
          </w:p>
          <w:p w:rsidR="00236820" w:rsidRPr="00CC4A57" w:rsidRDefault="00236820" w:rsidP="00AE0825">
            <w:pPr>
              <w:pStyle w:val="a4"/>
              <w:jc w:val="center"/>
              <w:rPr>
                <w:rFonts w:ascii="Times New Roman" w:hAnsi="Times New Roman" w:cs="Times New Roman"/>
                <w:sz w:val="24"/>
                <w:szCs w:val="24"/>
              </w:rPr>
            </w:pPr>
            <w:proofErr w:type="gramStart"/>
            <w:r w:rsidRPr="00CC4A57">
              <w:rPr>
                <w:rFonts w:ascii="Times New Roman" w:hAnsi="Times New Roman" w:cs="Times New Roman"/>
                <w:sz w:val="24"/>
                <w:szCs w:val="24"/>
              </w:rPr>
              <w:t>ОК</w:t>
            </w:r>
            <w:proofErr w:type="gramEnd"/>
            <w:r w:rsidRPr="00CC4A57">
              <w:rPr>
                <w:rFonts w:ascii="Times New Roman" w:hAnsi="Times New Roman" w:cs="Times New Roman"/>
                <w:sz w:val="24"/>
                <w:szCs w:val="24"/>
              </w:rPr>
              <w:t xml:space="preserve"> 07</w:t>
            </w:r>
          </w:p>
          <w:p w:rsidR="00236820" w:rsidRPr="00CC4A57" w:rsidRDefault="00236820" w:rsidP="00AB7AFB">
            <w:pPr>
              <w:pStyle w:val="a4"/>
              <w:jc w:val="center"/>
              <w:rPr>
                <w:rFonts w:ascii="Times New Roman" w:hAnsi="Times New Roman" w:cs="Times New Roman"/>
                <w:sz w:val="24"/>
                <w:szCs w:val="24"/>
              </w:rPr>
            </w:pPr>
          </w:p>
        </w:tc>
      </w:tr>
      <w:tr w:rsidR="00236820" w:rsidRPr="00CC4A57" w:rsidTr="00AE0825">
        <w:tc>
          <w:tcPr>
            <w:tcW w:w="1079" w:type="dxa"/>
            <w:tcBorders>
              <w:bottom w:val="single" w:sz="4" w:space="0" w:color="000000"/>
            </w:tcBorders>
            <w:shd w:val="clear" w:color="auto" w:fill="auto"/>
          </w:tcPr>
          <w:p w:rsidR="00236820" w:rsidRPr="00CC4A57" w:rsidRDefault="009A67B9" w:rsidP="00AB7AFB">
            <w:pPr>
              <w:pStyle w:val="a4"/>
              <w:jc w:val="center"/>
              <w:rPr>
                <w:rFonts w:ascii="Times New Roman" w:hAnsi="Times New Roman" w:cs="Times New Roman"/>
                <w:sz w:val="24"/>
                <w:szCs w:val="24"/>
              </w:rPr>
            </w:pPr>
            <w:r>
              <w:rPr>
                <w:rFonts w:ascii="Times New Roman" w:hAnsi="Times New Roman" w:cs="Times New Roman"/>
                <w:sz w:val="24"/>
                <w:szCs w:val="24"/>
              </w:rPr>
              <w:t>41</w:t>
            </w:r>
            <w:r w:rsidR="00005E6D">
              <w:rPr>
                <w:rFonts w:ascii="Times New Roman" w:hAnsi="Times New Roman" w:cs="Times New Roman"/>
                <w:sz w:val="24"/>
                <w:szCs w:val="24"/>
              </w:rPr>
              <w:t>.</w:t>
            </w:r>
          </w:p>
        </w:tc>
        <w:tc>
          <w:tcPr>
            <w:tcW w:w="3707" w:type="dxa"/>
            <w:tcBorders>
              <w:bottom w:val="single" w:sz="4" w:space="0" w:color="000000"/>
            </w:tcBorders>
            <w:shd w:val="clear" w:color="auto" w:fill="auto"/>
          </w:tcPr>
          <w:p w:rsidR="00236820" w:rsidRPr="000E6A90" w:rsidRDefault="00236820" w:rsidP="00236820">
            <w:pPr>
              <w:pStyle w:val="a4"/>
              <w:rPr>
                <w:rFonts w:ascii="Times New Roman" w:hAnsi="Times New Roman" w:cs="Times New Roman"/>
                <w:sz w:val="24"/>
                <w:szCs w:val="24"/>
                <w:lang w:eastAsia="ru-RU"/>
              </w:rPr>
            </w:pPr>
            <w:r>
              <w:rPr>
                <w:rFonts w:ascii="Times New Roman" w:hAnsi="Times New Roman" w:cs="Times New Roman"/>
                <w:sz w:val="24"/>
                <w:szCs w:val="24"/>
                <w:lang w:eastAsia="ru-RU"/>
              </w:rPr>
              <w:t>ПР</w:t>
            </w:r>
            <w:r w:rsidR="007310EB">
              <w:rPr>
                <w:rFonts w:ascii="Times New Roman" w:hAnsi="Times New Roman" w:cs="Times New Roman"/>
                <w:sz w:val="24"/>
                <w:szCs w:val="24"/>
                <w:lang w:eastAsia="ru-RU"/>
              </w:rPr>
              <w:t>. 11</w:t>
            </w:r>
            <w:r>
              <w:rPr>
                <w:rFonts w:ascii="Times New Roman" w:hAnsi="Times New Roman" w:cs="Times New Roman"/>
                <w:sz w:val="24"/>
                <w:szCs w:val="24"/>
                <w:lang w:eastAsia="ru-RU"/>
              </w:rPr>
              <w:t xml:space="preserve"> </w:t>
            </w:r>
            <w:r w:rsidRPr="00236820">
              <w:rPr>
                <w:rFonts w:ascii="OfficinaSansBookC" w:hAnsi="OfficinaSansBookC" w:cs="Times New Roman"/>
                <w:sz w:val="24"/>
                <w:szCs w:val="24"/>
                <w:lang w:eastAsia="ru-RU"/>
              </w:rPr>
              <w:t xml:space="preserve"> </w:t>
            </w:r>
            <w:r w:rsidRPr="00236820">
              <w:rPr>
                <w:rFonts w:ascii="Times New Roman" w:hAnsi="Times New Roman" w:cs="Times New Roman"/>
                <w:sz w:val="24"/>
                <w:szCs w:val="24"/>
                <w:lang w:eastAsia="ru-RU"/>
              </w:rPr>
              <w:t>Решение расчетных задач</w:t>
            </w:r>
          </w:p>
        </w:tc>
        <w:tc>
          <w:tcPr>
            <w:tcW w:w="6802" w:type="dxa"/>
            <w:gridSpan w:val="2"/>
            <w:tcBorders>
              <w:bottom w:val="single" w:sz="4" w:space="0" w:color="000000"/>
            </w:tcBorders>
            <w:shd w:val="clear" w:color="auto" w:fill="auto"/>
          </w:tcPr>
          <w:p w:rsidR="00236820" w:rsidRPr="00236820" w:rsidRDefault="00236820" w:rsidP="00AE0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9" w:lineRule="auto"/>
              <w:rPr>
                <w:rFonts w:ascii="Times New Roman" w:eastAsia="Times New Roman" w:hAnsi="Times New Roman" w:cs="Times New Roman"/>
                <w:sz w:val="24"/>
                <w:szCs w:val="24"/>
              </w:rPr>
            </w:pPr>
            <w:r w:rsidRPr="00236820">
              <w:rPr>
                <w:rFonts w:ascii="Times New Roman" w:eastAsia="Times New Roman" w:hAnsi="Times New Roman" w:cs="Times New Roman"/>
                <w:sz w:val="24"/>
                <w:szCs w:val="24"/>
              </w:rPr>
              <w:t>Решение практико-ориентированных расчетных задач на опр</w:t>
            </w:r>
            <w:r w:rsidRPr="00236820">
              <w:rPr>
                <w:rFonts w:ascii="Times New Roman" w:eastAsia="Times New Roman" w:hAnsi="Times New Roman" w:cs="Times New Roman"/>
                <w:sz w:val="24"/>
                <w:szCs w:val="24"/>
              </w:rPr>
              <w:t>е</w:t>
            </w:r>
            <w:r w:rsidRPr="00236820">
              <w:rPr>
                <w:rFonts w:ascii="Times New Roman" w:eastAsia="Times New Roman" w:hAnsi="Times New Roman" w:cs="Times New Roman"/>
                <w:sz w:val="24"/>
                <w:szCs w:val="24"/>
              </w:rPr>
              <w:t>деление площади насаждений для снижения концентрации у</w:t>
            </w:r>
            <w:r w:rsidRPr="00236820">
              <w:rPr>
                <w:rFonts w:ascii="Times New Roman" w:eastAsia="Times New Roman" w:hAnsi="Times New Roman" w:cs="Times New Roman"/>
                <w:sz w:val="24"/>
                <w:szCs w:val="24"/>
              </w:rPr>
              <w:t>г</w:t>
            </w:r>
            <w:r w:rsidRPr="00236820">
              <w:rPr>
                <w:rFonts w:ascii="Times New Roman" w:eastAsia="Times New Roman" w:hAnsi="Times New Roman" w:cs="Times New Roman"/>
                <w:sz w:val="24"/>
                <w:szCs w:val="24"/>
              </w:rPr>
              <w:t>лекислого газа в атмосфере своего региона проживания</w:t>
            </w:r>
          </w:p>
        </w:tc>
        <w:tc>
          <w:tcPr>
            <w:tcW w:w="851" w:type="dxa"/>
          </w:tcPr>
          <w:p w:rsidR="00236820" w:rsidRPr="00CC4A57" w:rsidRDefault="00236820" w:rsidP="00AB7AFB">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vMerge/>
          </w:tcPr>
          <w:p w:rsidR="00236820" w:rsidRPr="00CC4A57" w:rsidRDefault="00236820" w:rsidP="00AE0825">
            <w:pPr>
              <w:pStyle w:val="a4"/>
              <w:jc w:val="center"/>
              <w:rPr>
                <w:rFonts w:ascii="Times New Roman" w:hAnsi="Times New Roman" w:cs="Times New Roman"/>
                <w:sz w:val="24"/>
                <w:szCs w:val="24"/>
              </w:rPr>
            </w:pPr>
          </w:p>
        </w:tc>
      </w:tr>
      <w:tr w:rsidR="00F704EB" w:rsidRPr="00CC4A57" w:rsidTr="00212830">
        <w:tc>
          <w:tcPr>
            <w:tcW w:w="1079" w:type="dxa"/>
            <w:shd w:val="clear" w:color="auto" w:fill="auto"/>
          </w:tcPr>
          <w:p w:rsidR="00F704EB" w:rsidRPr="00CC4A57" w:rsidRDefault="009A67B9" w:rsidP="00AB7AFB">
            <w:pPr>
              <w:pStyle w:val="a4"/>
              <w:jc w:val="center"/>
              <w:rPr>
                <w:rFonts w:ascii="Times New Roman" w:hAnsi="Times New Roman" w:cs="Times New Roman"/>
                <w:sz w:val="24"/>
                <w:szCs w:val="24"/>
              </w:rPr>
            </w:pPr>
            <w:r>
              <w:rPr>
                <w:rFonts w:ascii="Times New Roman" w:hAnsi="Times New Roman" w:cs="Times New Roman"/>
                <w:sz w:val="24"/>
                <w:szCs w:val="24"/>
              </w:rPr>
              <w:t>42</w:t>
            </w:r>
            <w:r w:rsidR="00005E6D">
              <w:rPr>
                <w:rFonts w:ascii="Times New Roman" w:hAnsi="Times New Roman" w:cs="Times New Roman"/>
                <w:sz w:val="24"/>
                <w:szCs w:val="24"/>
              </w:rPr>
              <w:t>.</w:t>
            </w:r>
          </w:p>
        </w:tc>
        <w:tc>
          <w:tcPr>
            <w:tcW w:w="3707" w:type="dxa"/>
            <w:shd w:val="clear" w:color="auto" w:fill="D9D9D9" w:themeFill="background1" w:themeFillShade="D9"/>
          </w:tcPr>
          <w:p w:rsidR="00F704EB" w:rsidRPr="000E6A90" w:rsidRDefault="00F704EB" w:rsidP="00AB7AFB">
            <w:pPr>
              <w:pStyle w:val="a4"/>
              <w:rPr>
                <w:rFonts w:ascii="Times New Roman" w:hAnsi="Times New Roman" w:cs="Times New Roman"/>
                <w:sz w:val="24"/>
                <w:szCs w:val="24"/>
              </w:rPr>
            </w:pPr>
            <w:r w:rsidRPr="000E6A90">
              <w:rPr>
                <w:rFonts w:ascii="Times New Roman" w:hAnsi="Times New Roman" w:cs="Times New Roman"/>
                <w:sz w:val="24"/>
                <w:szCs w:val="24"/>
                <w:lang w:eastAsia="ru-RU"/>
              </w:rPr>
              <w:t>Влияние антропогенных факт</w:t>
            </w:r>
            <w:r w:rsidRPr="000E6A90">
              <w:rPr>
                <w:rFonts w:ascii="Times New Roman" w:hAnsi="Times New Roman" w:cs="Times New Roman"/>
                <w:sz w:val="24"/>
                <w:szCs w:val="24"/>
                <w:lang w:eastAsia="ru-RU"/>
              </w:rPr>
              <w:t>о</w:t>
            </w:r>
            <w:r w:rsidRPr="000E6A90">
              <w:rPr>
                <w:rFonts w:ascii="Times New Roman" w:hAnsi="Times New Roman" w:cs="Times New Roman"/>
                <w:sz w:val="24"/>
                <w:szCs w:val="24"/>
                <w:lang w:eastAsia="ru-RU"/>
              </w:rPr>
              <w:t>ров на биосферу</w:t>
            </w:r>
          </w:p>
        </w:tc>
        <w:tc>
          <w:tcPr>
            <w:tcW w:w="6802" w:type="dxa"/>
            <w:gridSpan w:val="2"/>
            <w:shd w:val="clear" w:color="auto" w:fill="D9D9D9" w:themeFill="background1" w:themeFillShade="D9"/>
          </w:tcPr>
          <w:p w:rsidR="00F704EB" w:rsidRPr="00CC4A57" w:rsidRDefault="00F704EB" w:rsidP="00AB7AFB">
            <w:pPr>
              <w:pStyle w:val="a4"/>
              <w:rPr>
                <w:rFonts w:ascii="Times New Roman" w:hAnsi="Times New Roman" w:cs="Times New Roman"/>
                <w:sz w:val="24"/>
                <w:szCs w:val="24"/>
              </w:rPr>
            </w:pPr>
            <w:r w:rsidRPr="00CC4A57">
              <w:rPr>
                <w:rFonts w:ascii="Times New Roman" w:hAnsi="Times New Roman" w:cs="Times New Roman"/>
                <w:sz w:val="24"/>
                <w:szCs w:val="24"/>
                <w:lang w:eastAsia="ru-RU"/>
              </w:rPr>
              <w:t>Антропогенные воздействия на биосферу. Загрязнения как вид антропогенного воздействия. Антропогенные воздействия на атмосферу. Воздействия на гидросферу. Воздействия на лит</w:t>
            </w:r>
            <w:r w:rsidRPr="00CC4A57">
              <w:rPr>
                <w:rFonts w:ascii="Times New Roman" w:hAnsi="Times New Roman" w:cs="Times New Roman"/>
                <w:sz w:val="24"/>
                <w:szCs w:val="24"/>
                <w:lang w:eastAsia="ru-RU"/>
              </w:rPr>
              <w:t>о</w:t>
            </w:r>
            <w:r w:rsidRPr="00CC4A57">
              <w:rPr>
                <w:rFonts w:ascii="Times New Roman" w:hAnsi="Times New Roman" w:cs="Times New Roman"/>
                <w:sz w:val="24"/>
                <w:szCs w:val="24"/>
                <w:lang w:eastAsia="ru-RU"/>
              </w:rPr>
              <w:t>сферу. Антропогенные воздействия на биотические сообщ</w:t>
            </w:r>
            <w:r w:rsidRPr="00CC4A57">
              <w:rPr>
                <w:rFonts w:ascii="Times New Roman" w:hAnsi="Times New Roman" w:cs="Times New Roman"/>
                <w:sz w:val="24"/>
                <w:szCs w:val="24"/>
                <w:lang w:eastAsia="ru-RU"/>
              </w:rPr>
              <w:t>е</w:t>
            </w:r>
            <w:r w:rsidRPr="00CC4A57">
              <w:rPr>
                <w:rFonts w:ascii="Times New Roman" w:hAnsi="Times New Roman" w:cs="Times New Roman"/>
                <w:sz w:val="24"/>
                <w:szCs w:val="24"/>
                <w:lang w:eastAsia="ru-RU"/>
              </w:rPr>
              <w:t>ства. Углубленно изучаются отходы, связанные с определенной профессией/специальностью</w:t>
            </w:r>
          </w:p>
        </w:tc>
        <w:tc>
          <w:tcPr>
            <w:tcW w:w="851" w:type="dxa"/>
            <w:shd w:val="clear" w:color="auto" w:fill="D9D9D9" w:themeFill="background1" w:themeFillShade="D9"/>
          </w:tcPr>
          <w:p w:rsidR="00F704EB" w:rsidRPr="00CC4A57" w:rsidRDefault="00F704EB" w:rsidP="00AB7AFB">
            <w:pPr>
              <w:pStyle w:val="a4"/>
              <w:jc w:val="center"/>
              <w:rPr>
                <w:rFonts w:ascii="Times New Roman" w:hAnsi="Times New Roman" w:cs="Times New Roman"/>
                <w:sz w:val="24"/>
                <w:szCs w:val="24"/>
              </w:rPr>
            </w:pPr>
            <w:r w:rsidRPr="00CC4A57">
              <w:rPr>
                <w:rFonts w:ascii="Times New Roman" w:hAnsi="Times New Roman" w:cs="Times New Roman"/>
                <w:sz w:val="24"/>
                <w:szCs w:val="24"/>
              </w:rPr>
              <w:t>2</w:t>
            </w:r>
          </w:p>
        </w:tc>
        <w:tc>
          <w:tcPr>
            <w:tcW w:w="2157" w:type="dxa"/>
            <w:vMerge w:val="restart"/>
          </w:tcPr>
          <w:p w:rsidR="00F704EB" w:rsidRPr="00CC4A57" w:rsidRDefault="00F704EB" w:rsidP="00AE0825">
            <w:pPr>
              <w:pStyle w:val="a4"/>
              <w:jc w:val="center"/>
              <w:rPr>
                <w:rFonts w:ascii="Times New Roman" w:hAnsi="Times New Roman" w:cs="Times New Roman"/>
                <w:sz w:val="24"/>
                <w:szCs w:val="24"/>
              </w:rPr>
            </w:pPr>
            <w:proofErr w:type="gramStart"/>
            <w:r w:rsidRPr="00CC4A57">
              <w:rPr>
                <w:rFonts w:ascii="Times New Roman" w:hAnsi="Times New Roman" w:cs="Times New Roman"/>
                <w:sz w:val="24"/>
                <w:szCs w:val="24"/>
              </w:rPr>
              <w:t>ОК</w:t>
            </w:r>
            <w:proofErr w:type="gramEnd"/>
            <w:r w:rsidRPr="00CC4A57">
              <w:rPr>
                <w:rFonts w:ascii="Times New Roman" w:hAnsi="Times New Roman" w:cs="Times New Roman"/>
                <w:sz w:val="24"/>
                <w:szCs w:val="24"/>
              </w:rPr>
              <w:t xml:space="preserve"> 01</w:t>
            </w:r>
          </w:p>
          <w:p w:rsidR="00F704EB" w:rsidRPr="00CC4A57" w:rsidRDefault="00F704EB" w:rsidP="00AE0825">
            <w:pPr>
              <w:pStyle w:val="a4"/>
              <w:jc w:val="center"/>
              <w:rPr>
                <w:rFonts w:ascii="Times New Roman" w:hAnsi="Times New Roman" w:cs="Times New Roman"/>
                <w:sz w:val="24"/>
                <w:szCs w:val="24"/>
              </w:rPr>
            </w:pPr>
            <w:proofErr w:type="gramStart"/>
            <w:r w:rsidRPr="00CC4A57">
              <w:rPr>
                <w:rFonts w:ascii="Times New Roman" w:hAnsi="Times New Roman" w:cs="Times New Roman"/>
                <w:sz w:val="24"/>
                <w:szCs w:val="24"/>
              </w:rPr>
              <w:t>ОК</w:t>
            </w:r>
            <w:proofErr w:type="gramEnd"/>
            <w:r w:rsidRPr="00CC4A57">
              <w:rPr>
                <w:rFonts w:ascii="Times New Roman" w:hAnsi="Times New Roman" w:cs="Times New Roman"/>
                <w:sz w:val="24"/>
                <w:szCs w:val="24"/>
              </w:rPr>
              <w:t xml:space="preserve"> 02 </w:t>
            </w:r>
          </w:p>
          <w:p w:rsidR="00F704EB" w:rsidRPr="00CC4A57" w:rsidRDefault="007841FA" w:rsidP="00AE0825">
            <w:pPr>
              <w:pStyle w:val="a4"/>
              <w:jc w:val="center"/>
              <w:rPr>
                <w:rFonts w:ascii="Times New Roman" w:hAnsi="Times New Roman" w:cs="Times New Roman"/>
                <w:sz w:val="24"/>
                <w:szCs w:val="24"/>
              </w:rPr>
            </w:pPr>
            <w:proofErr w:type="gramStart"/>
            <w:r>
              <w:rPr>
                <w:rFonts w:ascii="Times New Roman" w:hAnsi="Times New Roman" w:cs="Times New Roman"/>
                <w:sz w:val="24"/>
                <w:szCs w:val="24"/>
              </w:rPr>
              <w:t>ОК</w:t>
            </w:r>
            <w:proofErr w:type="gramEnd"/>
            <w:r>
              <w:rPr>
                <w:rFonts w:ascii="Times New Roman" w:hAnsi="Times New Roman" w:cs="Times New Roman"/>
                <w:sz w:val="24"/>
                <w:szCs w:val="24"/>
              </w:rPr>
              <w:t xml:space="preserve"> 04</w:t>
            </w:r>
            <w:r w:rsidR="00F704EB" w:rsidRPr="00CC4A57">
              <w:rPr>
                <w:rFonts w:ascii="Times New Roman" w:hAnsi="Times New Roman" w:cs="Times New Roman"/>
                <w:sz w:val="24"/>
                <w:szCs w:val="24"/>
              </w:rPr>
              <w:t xml:space="preserve"> </w:t>
            </w:r>
          </w:p>
          <w:p w:rsidR="00F704EB" w:rsidRPr="00CC4A57" w:rsidRDefault="00F704EB" w:rsidP="00AE0825">
            <w:pPr>
              <w:pStyle w:val="a4"/>
              <w:jc w:val="center"/>
              <w:rPr>
                <w:rFonts w:ascii="Times New Roman" w:hAnsi="Times New Roman" w:cs="Times New Roman"/>
                <w:sz w:val="24"/>
                <w:szCs w:val="24"/>
              </w:rPr>
            </w:pPr>
            <w:proofErr w:type="gramStart"/>
            <w:r w:rsidRPr="00CC4A57">
              <w:rPr>
                <w:rFonts w:ascii="Times New Roman" w:hAnsi="Times New Roman" w:cs="Times New Roman"/>
                <w:sz w:val="24"/>
                <w:szCs w:val="24"/>
              </w:rPr>
              <w:t>ОК</w:t>
            </w:r>
            <w:proofErr w:type="gramEnd"/>
            <w:r w:rsidRPr="00CC4A57">
              <w:rPr>
                <w:rFonts w:ascii="Times New Roman" w:hAnsi="Times New Roman" w:cs="Times New Roman"/>
                <w:sz w:val="24"/>
                <w:szCs w:val="24"/>
              </w:rPr>
              <w:t xml:space="preserve"> 07</w:t>
            </w:r>
          </w:p>
          <w:p w:rsidR="00F704EB" w:rsidRPr="00CC4A57" w:rsidRDefault="00F704EB" w:rsidP="00AE0825">
            <w:pPr>
              <w:pStyle w:val="a4"/>
              <w:jc w:val="center"/>
              <w:rPr>
                <w:rFonts w:ascii="Times New Roman" w:hAnsi="Times New Roman" w:cs="Times New Roman"/>
                <w:sz w:val="24"/>
                <w:szCs w:val="24"/>
              </w:rPr>
            </w:pPr>
            <w:r w:rsidRPr="00CC4A57">
              <w:rPr>
                <w:rFonts w:ascii="Times New Roman" w:hAnsi="Times New Roman" w:cs="Times New Roman"/>
                <w:sz w:val="24"/>
                <w:szCs w:val="24"/>
              </w:rPr>
              <w:t xml:space="preserve">ПК </w:t>
            </w:r>
            <w:r w:rsidR="003317F0">
              <w:rPr>
                <w:rFonts w:ascii="Times New Roman" w:hAnsi="Times New Roman" w:cs="Times New Roman"/>
                <w:sz w:val="24"/>
                <w:szCs w:val="24"/>
              </w:rPr>
              <w:t>2.2</w:t>
            </w:r>
          </w:p>
          <w:p w:rsidR="00F704EB" w:rsidRPr="00CC4A57" w:rsidRDefault="00F704EB" w:rsidP="00AB7AFB">
            <w:pPr>
              <w:pStyle w:val="a4"/>
              <w:jc w:val="center"/>
              <w:rPr>
                <w:rFonts w:ascii="Times New Roman" w:hAnsi="Times New Roman" w:cs="Times New Roman"/>
                <w:sz w:val="24"/>
                <w:szCs w:val="24"/>
              </w:rPr>
            </w:pPr>
          </w:p>
        </w:tc>
      </w:tr>
      <w:tr w:rsidR="00F704EB" w:rsidRPr="00CC4A57" w:rsidTr="00A54136">
        <w:tc>
          <w:tcPr>
            <w:tcW w:w="1079" w:type="dxa"/>
            <w:shd w:val="clear" w:color="auto" w:fill="auto"/>
          </w:tcPr>
          <w:p w:rsidR="00F704EB" w:rsidRPr="00CC4A57" w:rsidRDefault="009A67B9" w:rsidP="00AB7AFB">
            <w:pPr>
              <w:pStyle w:val="a4"/>
              <w:jc w:val="center"/>
              <w:rPr>
                <w:rFonts w:ascii="Times New Roman" w:hAnsi="Times New Roman" w:cs="Times New Roman"/>
                <w:sz w:val="24"/>
                <w:szCs w:val="24"/>
              </w:rPr>
            </w:pPr>
            <w:r>
              <w:rPr>
                <w:rFonts w:ascii="Times New Roman" w:hAnsi="Times New Roman" w:cs="Times New Roman"/>
                <w:sz w:val="24"/>
                <w:szCs w:val="24"/>
              </w:rPr>
              <w:lastRenderedPageBreak/>
              <w:t>43</w:t>
            </w:r>
            <w:r w:rsidR="00005E6D">
              <w:rPr>
                <w:rFonts w:ascii="Times New Roman" w:hAnsi="Times New Roman" w:cs="Times New Roman"/>
                <w:sz w:val="24"/>
                <w:szCs w:val="24"/>
              </w:rPr>
              <w:t>.</w:t>
            </w:r>
          </w:p>
        </w:tc>
        <w:tc>
          <w:tcPr>
            <w:tcW w:w="3707" w:type="dxa"/>
            <w:shd w:val="clear" w:color="auto" w:fill="D9D9D9" w:themeFill="background1" w:themeFillShade="D9"/>
          </w:tcPr>
          <w:p w:rsidR="00F704EB" w:rsidRPr="00CC4A57" w:rsidRDefault="007310EB" w:rsidP="00AB7AFB">
            <w:pPr>
              <w:pStyle w:val="a4"/>
              <w:rPr>
                <w:rFonts w:ascii="Times New Roman" w:hAnsi="Times New Roman" w:cs="Times New Roman"/>
                <w:sz w:val="24"/>
                <w:szCs w:val="24"/>
              </w:rPr>
            </w:pPr>
            <w:r>
              <w:rPr>
                <w:rFonts w:ascii="Times New Roman" w:hAnsi="Times New Roman" w:cs="Times New Roman"/>
                <w:sz w:val="24"/>
                <w:szCs w:val="24"/>
              </w:rPr>
              <w:t>ПР. 12</w:t>
            </w:r>
            <w:r w:rsidR="00F704EB" w:rsidRPr="00CC4A57">
              <w:rPr>
                <w:rFonts w:ascii="Times New Roman" w:hAnsi="Times New Roman" w:cs="Times New Roman"/>
                <w:sz w:val="24"/>
                <w:szCs w:val="24"/>
              </w:rPr>
              <w:t xml:space="preserve"> </w:t>
            </w:r>
            <w:r w:rsidR="00F704EB" w:rsidRPr="00CC4A57">
              <w:rPr>
                <w:rFonts w:ascii="Times New Roman" w:hAnsi="Times New Roman" w:cs="Times New Roman"/>
                <w:sz w:val="24"/>
                <w:szCs w:val="24"/>
                <w:lang w:eastAsia="ru-RU"/>
              </w:rPr>
              <w:t xml:space="preserve"> Отходы производства</w:t>
            </w:r>
          </w:p>
        </w:tc>
        <w:tc>
          <w:tcPr>
            <w:tcW w:w="6802" w:type="dxa"/>
            <w:gridSpan w:val="2"/>
            <w:shd w:val="clear" w:color="auto" w:fill="D9D9D9" w:themeFill="background1" w:themeFillShade="D9"/>
          </w:tcPr>
          <w:p w:rsidR="00F704EB" w:rsidRPr="00CC4A57" w:rsidRDefault="00F704EB" w:rsidP="00AB7AFB">
            <w:pPr>
              <w:pStyle w:val="a4"/>
              <w:rPr>
                <w:rFonts w:ascii="Times New Roman" w:hAnsi="Times New Roman" w:cs="Times New Roman"/>
                <w:sz w:val="24"/>
                <w:szCs w:val="24"/>
              </w:rPr>
            </w:pPr>
            <w:r w:rsidRPr="00CC4A57">
              <w:rPr>
                <w:rFonts w:ascii="Times New Roman" w:hAnsi="Times New Roman" w:cs="Times New Roman"/>
                <w:sz w:val="24"/>
                <w:szCs w:val="24"/>
                <w:lang w:eastAsia="ru-RU"/>
              </w:rPr>
              <w:t>На основе федерального классификационного каталога отходов определять класс опасности отходов; агрегатное состояние и физическую форму отходов, образующихся на рабочем месте / на этапах производства, связанные с определенной професс</w:t>
            </w:r>
            <w:r w:rsidRPr="00CC4A57">
              <w:rPr>
                <w:rFonts w:ascii="Times New Roman" w:hAnsi="Times New Roman" w:cs="Times New Roman"/>
                <w:sz w:val="24"/>
                <w:szCs w:val="24"/>
                <w:lang w:eastAsia="ru-RU"/>
              </w:rPr>
              <w:t>и</w:t>
            </w:r>
            <w:r w:rsidRPr="00CC4A57">
              <w:rPr>
                <w:rFonts w:ascii="Times New Roman" w:hAnsi="Times New Roman" w:cs="Times New Roman"/>
                <w:sz w:val="24"/>
                <w:szCs w:val="24"/>
                <w:lang w:eastAsia="ru-RU"/>
              </w:rPr>
              <w:t>ей/специальностью</w:t>
            </w:r>
          </w:p>
        </w:tc>
        <w:tc>
          <w:tcPr>
            <w:tcW w:w="851" w:type="dxa"/>
            <w:shd w:val="clear" w:color="auto" w:fill="D9D9D9" w:themeFill="background1" w:themeFillShade="D9"/>
          </w:tcPr>
          <w:p w:rsidR="00F704EB" w:rsidRPr="00CC4A57" w:rsidRDefault="00F704EB" w:rsidP="00AB7AFB">
            <w:pPr>
              <w:pStyle w:val="a4"/>
              <w:jc w:val="center"/>
              <w:rPr>
                <w:rFonts w:ascii="Times New Roman" w:hAnsi="Times New Roman" w:cs="Times New Roman"/>
                <w:sz w:val="24"/>
                <w:szCs w:val="24"/>
              </w:rPr>
            </w:pPr>
            <w:r w:rsidRPr="00CC4A57">
              <w:rPr>
                <w:rFonts w:ascii="Times New Roman" w:hAnsi="Times New Roman" w:cs="Times New Roman"/>
                <w:sz w:val="24"/>
                <w:szCs w:val="24"/>
              </w:rPr>
              <w:t>2</w:t>
            </w:r>
          </w:p>
        </w:tc>
        <w:tc>
          <w:tcPr>
            <w:tcW w:w="2157" w:type="dxa"/>
            <w:vMerge/>
          </w:tcPr>
          <w:p w:rsidR="00F704EB" w:rsidRPr="00CC4A57" w:rsidRDefault="00F704EB" w:rsidP="00AB7AFB">
            <w:pPr>
              <w:pStyle w:val="a4"/>
              <w:jc w:val="center"/>
              <w:rPr>
                <w:rFonts w:ascii="Times New Roman" w:hAnsi="Times New Roman" w:cs="Times New Roman"/>
                <w:sz w:val="24"/>
                <w:szCs w:val="24"/>
              </w:rPr>
            </w:pPr>
          </w:p>
        </w:tc>
      </w:tr>
      <w:tr w:rsidR="00F704EB" w:rsidRPr="00CC4A57" w:rsidTr="00BA0A22">
        <w:tc>
          <w:tcPr>
            <w:tcW w:w="1079" w:type="dxa"/>
            <w:tcBorders>
              <w:bottom w:val="single" w:sz="4" w:space="0" w:color="000000"/>
            </w:tcBorders>
          </w:tcPr>
          <w:p w:rsidR="00F704EB" w:rsidRPr="00CC4A57" w:rsidRDefault="009A67B9" w:rsidP="00AB7AFB">
            <w:pPr>
              <w:pStyle w:val="a4"/>
              <w:jc w:val="center"/>
              <w:rPr>
                <w:rFonts w:ascii="Times New Roman" w:hAnsi="Times New Roman" w:cs="Times New Roman"/>
                <w:sz w:val="24"/>
                <w:szCs w:val="24"/>
              </w:rPr>
            </w:pPr>
            <w:r>
              <w:rPr>
                <w:rFonts w:ascii="Times New Roman" w:hAnsi="Times New Roman" w:cs="Times New Roman"/>
                <w:sz w:val="24"/>
                <w:szCs w:val="24"/>
              </w:rPr>
              <w:t>44</w:t>
            </w:r>
            <w:r w:rsidR="00005E6D">
              <w:rPr>
                <w:rFonts w:ascii="Times New Roman" w:hAnsi="Times New Roman" w:cs="Times New Roman"/>
                <w:sz w:val="24"/>
                <w:szCs w:val="24"/>
              </w:rPr>
              <w:t>.</w:t>
            </w:r>
          </w:p>
        </w:tc>
        <w:tc>
          <w:tcPr>
            <w:tcW w:w="3707" w:type="dxa"/>
            <w:tcBorders>
              <w:bottom w:val="single" w:sz="4" w:space="0" w:color="000000"/>
            </w:tcBorders>
            <w:shd w:val="clear" w:color="auto" w:fill="FFFFFF" w:themeFill="background1"/>
          </w:tcPr>
          <w:p w:rsidR="00F704EB" w:rsidRPr="000E6A90" w:rsidRDefault="00F704EB" w:rsidP="00AB7AFB">
            <w:pPr>
              <w:pStyle w:val="a4"/>
              <w:rPr>
                <w:rFonts w:ascii="Times New Roman" w:hAnsi="Times New Roman" w:cs="Times New Roman"/>
                <w:sz w:val="24"/>
                <w:szCs w:val="24"/>
              </w:rPr>
            </w:pPr>
            <w:r w:rsidRPr="000E6A90">
              <w:rPr>
                <w:rFonts w:ascii="Times New Roman" w:hAnsi="Times New Roman" w:cs="Times New Roman"/>
                <w:sz w:val="24"/>
                <w:szCs w:val="24"/>
                <w:lang w:eastAsia="ru-RU"/>
              </w:rPr>
              <w:t>Влияние социально-экологических факторов на зд</w:t>
            </w:r>
            <w:r w:rsidRPr="000E6A90">
              <w:rPr>
                <w:rFonts w:ascii="Times New Roman" w:hAnsi="Times New Roman" w:cs="Times New Roman"/>
                <w:sz w:val="24"/>
                <w:szCs w:val="24"/>
                <w:lang w:eastAsia="ru-RU"/>
              </w:rPr>
              <w:t>о</w:t>
            </w:r>
            <w:r w:rsidRPr="000E6A90">
              <w:rPr>
                <w:rFonts w:ascii="Times New Roman" w:hAnsi="Times New Roman" w:cs="Times New Roman"/>
                <w:sz w:val="24"/>
                <w:szCs w:val="24"/>
                <w:lang w:eastAsia="ru-RU"/>
              </w:rPr>
              <w:t>ровье человека</w:t>
            </w:r>
          </w:p>
        </w:tc>
        <w:tc>
          <w:tcPr>
            <w:tcW w:w="6802" w:type="dxa"/>
            <w:gridSpan w:val="2"/>
            <w:tcBorders>
              <w:bottom w:val="single" w:sz="4" w:space="0" w:color="000000"/>
            </w:tcBorders>
            <w:shd w:val="clear" w:color="auto" w:fill="FFFFFF" w:themeFill="background1"/>
          </w:tcPr>
          <w:p w:rsidR="00F704EB" w:rsidRPr="00CC4A57" w:rsidRDefault="00F704EB" w:rsidP="00AB7AFB">
            <w:pPr>
              <w:pStyle w:val="a4"/>
              <w:rPr>
                <w:rFonts w:ascii="Times New Roman" w:hAnsi="Times New Roman" w:cs="Times New Roman"/>
                <w:sz w:val="24"/>
                <w:szCs w:val="24"/>
              </w:rPr>
            </w:pPr>
            <w:r w:rsidRPr="00CC4A57">
              <w:rPr>
                <w:rFonts w:ascii="Times New Roman" w:hAnsi="Times New Roman" w:cs="Times New Roman"/>
                <w:sz w:val="24"/>
                <w:szCs w:val="24"/>
                <w:lang w:eastAsia="ru-RU"/>
              </w:rPr>
              <w:t>Здоровье и его составляющие. Факторы, положительно и отр</w:t>
            </w:r>
            <w:r w:rsidRPr="00CC4A57">
              <w:rPr>
                <w:rFonts w:ascii="Times New Roman" w:hAnsi="Times New Roman" w:cs="Times New Roman"/>
                <w:sz w:val="24"/>
                <w:szCs w:val="24"/>
                <w:lang w:eastAsia="ru-RU"/>
              </w:rPr>
              <w:t>и</w:t>
            </w:r>
            <w:r w:rsidRPr="00CC4A57">
              <w:rPr>
                <w:rFonts w:ascii="Times New Roman" w:hAnsi="Times New Roman" w:cs="Times New Roman"/>
                <w:sz w:val="24"/>
                <w:szCs w:val="24"/>
                <w:lang w:eastAsia="ru-RU"/>
              </w:rPr>
              <w:t>цательно влияющие на организм человека. Проблема техноге</w:t>
            </w:r>
            <w:r w:rsidRPr="00CC4A57">
              <w:rPr>
                <w:rFonts w:ascii="Times New Roman" w:hAnsi="Times New Roman" w:cs="Times New Roman"/>
                <w:sz w:val="24"/>
                <w:szCs w:val="24"/>
                <w:lang w:eastAsia="ru-RU"/>
              </w:rPr>
              <w:t>н</w:t>
            </w:r>
            <w:r w:rsidRPr="00CC4A57">
              <w:rPr>
                <w:rFonts w:ascii="Times New Roman" w:hAnsi="Times New Roman" w:cs="Times New Roman"/>
                <w:sz w:val="24"/>
                <w:szCs w:val="24"/>
                <w:lang w:eastAsia="ru-RU"/>
              </w:rPr>
              <w:t>ных воздействий на здоровье человека (электромагнитные п</w:t>
            </w:r>
            <w:r w:rsidRPr="00CC4A57">
              <w:rPr>
                <w:rFonts w:ascii="Times New Roman" w:hAnsi="Times New Roman" w:cs="Times New Roman"/>
                <w:sz w:val="24"/>
                <w:szCs w:val="24"/>
                <w:lang w:eastAsia="ru-RU"/>
              </w:rPr>
              <w:t>о</w:t>
            </w:r>
            <w:r w:rsidRPr="00CC4A57">
              <w:rPr>
                <w:rFonts w:ascii="Times New Roman" w:hAnsi="Times New Roman" w:cs="Times New Roman"/>
                <w:sz w:val="24"/>
                <w:szCs w:val="24"/>
                <w:lang w:eastAsia="ru-RU"/>
              </w:rPr>
              <w:t>ля, бытовая химия, избыточные шумы, радиация и т.п.). Ада</w:t>
            </w:r>
            <w:r w:rsidRPr="00CC4A57">
              <w:rPr>
                <w:rFonts w:ascii="Times New Roman" w:hAnsi="Times New Roman" w:cs="Times New Roman"/>
                <w:sz w:val="24"/>
                <w:szCs w:val="24"/>
                <w:lang w:eastAsia="ru-RU"/>
              </w:rPr>
              <w:t>п</w:t>
            </w:r>
            <w:r w:rsidRPr="00CC4A57">
              <w:rPr>
                <w:rFonts w:ascii="Times New Roman" w:hAnsi="Times New Roman" w:cs="Times New Roman"/>
                <w:sz w:val="24"/>
                <w:szCs w:val="24"/>
                <w:lang w:eastAsia="ru-RU"/>
              </w:rPr>
              <w:t xml:space="preserve">тация организма человека к факторам окружающей среды. Принципы формирования </w:t>
            </w:r>
            <w:proofErr w:type="spellStart"/>
            <w:r w:rsidRPr="00CC4A57">
              <w:rPr>
                <w:rFonts w:ascii="Times New Roman" w:hAnsi="Times New Roman" w:cs="Times New Roman"/>
                <w:sz w:val="24"/>
                <w:szCs w:val="24"/>
                <w:lang w:eastAsia="ru-RU"/>
              </w:rPr>
              <w:t>здоровьесберегающего</w:t>
            </w:r>
            <w:proofErr w:type="spellEnd"/>
            <w:r w:rsidRPr="00CC4A57">
              <w:rPr>
                <w:rFonts w:ascii="Times New Roman" w:hAnsi="Times New Roman" w:cs="Times New Roman"/>
                <w:sz w:val="24"/>
                <w:szCs w:val="24"/>
                <w:lang w:eastAsia="ru-RU"/>
              </w:rPr>
              <w:t xml:space="preserve"> поведения. Физическая активность и здоровье. Биохимические аспекты рационального питания</w:t>
            </w:r>
          </w:p>
        </w:tc>
        <w:tc>
          <w:tcPr>
            <w:tcW w:w="851" w:type="dxa"/>
            <w:shd w:val="clear" w:color="auto" w:fill="FFFFFF" w:themeFill="background1"/>
          </w:tcPr>
          <w:p w:rsidR="00F704EB" w:rsidRPr="00CC4A57" w:rsidRDefault="00F704EB" w:rsidP="00AB7AFB">
            <w:pPr>
              <w:pStyle w:val="a4"/>
              <w:jc w:val="center"/>
              <w:rPr>
                <w:rFonts w:ascii="Times New Roman" w:hAnsi="Times New Roman" w:cs="Times New Roman"/>
                <w:sz w:val="24"/>
                <w:szCs w:val="24"/>
              </w:rPr>
            </w:pPr>
            <w:r w:rsidRPr="00CC4A57">
              <w:rPr>
                <w:rFonts w:ascii="Times New Roman" w:hAnsi="Times New Roman" w:cs="Times New Roman"/>
                <w:sz w:val="24"/>
                <w:szCs w:val="24"/>
              </w:rPr>
              <w:t>2</w:t>
            </w:r>
          </w:p>
        </w:tc>
        <w:tc>
          <w:tcPr>
            <w:tcW w:w="2157" w:type="dxa"/>
          </w:tcPr>
          <w:p w:rsidR="00F704EB" w:rsidRPr="00CC4A57" w:rsidRDefault="00F704EB" w:rsidP="00BC3AAF">
            <w:pPr>
              <w:pStyle w:val="a4"/>
              <w:jc w:val="center"/>
              <w:rPr>
                <w:rFonts w:ascii="Times New Roman" w:hAnsi="Times New Roman" w:cs="Times New Roman"/>
                <w:sz w:val="24"/>
                <w:szCs w:val="24"/>
              </w:rPr>
            </w:pPr>
            <w:proofErr w:type="gramStart"/>
            <w:r w:rsidRPr="00CC4A57">
              <w:rPr>
                <w:rFonts w:ascii="Times New Roman" w:hAnsi="Times New Roman" w:cs="Times New Roman"/>
                <w:sz w:val="24"/>
                <w:szCs w:val="24"/>
              </w:rPr>
              <w:t>ОК</w:t>
            </w:r>
            <w:proofErr w:type="gramEnd"/>
            <w:r w:rsidRPr="00CC4A57">
              <w:rPr>
                <w:rFonts w:ascii="Times New Roman" w:hAnsi="Times New Roman" w:cs="Times New Roman"/>
                <w:sz w:val="24"/>
                <w:szCs w:val="24"/>
              </w:rPr>
              <w:t xml:space="preserve"> 02, ОК 04,</w:t>
            </w:r>
          </w:p>
          <w:p w:rsidR="00F704EB" w:rsidRPr="00CC4A57" w:rsidRDefault="00F704EB" w:rsidP="00BC3AAF">
            <w:pPr>
              <w:pStyle w:val="a4"/>
              <w:jc w:val="center"/>
              <w:rPr>
                <w:rFonts w:ascii="Times New Roman" w:hAnsi="Times New Roman" w:cs="Times New Roman"/>
                <w:sz w:val="24"/>
                <w:szCs w:val="24"/>
              </w:rPr>
            </w:pPr>
            <w:r w:rsidRPr="00CC4A57">
              <w:rPr>
                <w:rFonts w:ascii="Times New Roman" w:hAnsi="Times New Roman" w:cs="Times New Roman"/>
                <w:sz w:val="24"/>
                <w:szCs w:val="24"/>
              </w:rPr>
              <w:t xml:space="preserve"> </w:t>
            </w:r>
            <w:proofErr w:type="gramStart"/>
            <w:r w:rsidRPr="00CC4A57">
              <w:rPr>
                <w:rFonts w:ascii="Times New Roman" w:hAnsi="Times New Roman" w:cs="Times New Roman"/>
                <w:sz w:val="24"/>
                <w:szCs w:val="24"/>
              </w:rPr>
              <w:t>ОК</w:t>
            </w:r>
            <w:proofErr w:type="gramEnd"/>
            <w:r w:rsidRPr="00CC4A57">
              <w:rPr>
                <w:rFonts w:ascii="Times New Roman" w:hAnsi="Times New Roman" w:cs="Times New Roman"/>
                <w:sz w:val="24"/>
                <w:szCs w:val="24"/>
              </w:rPr>
              <w:t xml:space="preserve"> 07</w:t>
            </w:r>
          </w:p>
          <w:p w:rsidR="00F704EB" w:rsidRPr="00CC4A57" w:rsidRDefault="00F704EB" w:rsidP="001612AE">
            <w:pPr>
              <w:pStyle w:val="a4"/>
              <w:jc w:val="center"/>
              <w:rPr>
                <w:rFonts w:ascii="Times New Roman" w:hAnsi="Times New Roman" w:cs="Times New Roman"/>
                <w:sz w:val="24"/>
                <w:szCs w:val="24"/>
              </w:rPr>
            </w:pPr>
          </w:p>
        </w:tc>
      </w:tr>
      <w:tr w:rsidR="00F704EB" w:rsidRPr="00CC4A57" w:rsidTr="00A54136">
        <w:tc>
          <w:tcPr>
            <w:tcW w:w="1079" w:type="dxa"/>
            <w:tcBorders>
              <w:bottom w:val="single" w:sz="4" w:space="0" w:color="000000"/>
            </w:tcBorders>
            <w:shd w:val="clear" w:color="auto" w:fill="FFFFFF" w:themeFill="background1"/>
          </w:tcPr>
          <w:p w:rsidR="00F704EB" w:rsidRPr="00CC4A57" w:rsidRDefault="009A67B9" w:rsidP="00AB7AFB">
            <w:pPr>
              <w:pStyle w:val="a4"/>
              <w:jc w:val="center"/>
              <w:rPr>
                <w:rFonts w:ascii="Times New Roman" w:hAnsi="Times New Roman" w:cs="Times New Roman"/>
                <w:sz w:val="24"/>
                <w:szCs w:val="24"/>
              </w:rPr>
            </w:pPr>
            <w:r>
              <w:rPr>
                <w:rFonts w:ascii="Times New Roman" w:hAnsi="Times New Roman" w:cs="Times New Roman"/>
                <w:sz w:val="24"/>
                <w:szCs w:val="24"/>
              </w:rPr>
              <w:t>45</w:t>
            </w:r>
            <w:r w:rsidR="00005E6D">
              <w:rPr>
                <w:rFonts w:ascii="Times New Roman" w:hAnsi="Times New Roman" w:cs="Times New Roman"/>
                <w:sz w:val="24"/>
                <w:szCs w:val="24"/>
              </w:rPr>
              <w:t>.</w:t>
            </w:r>
          </w:p>
        </w:tc>
        <w:tc>
          <w:tcPr>
            <w:tcW w:w="3707" w:type="dxa"/>
            <w:tcBorders>
              <w:bottom w:val="single" w:sz="4" w:space="0" w:color="000000"/>
            </w:tcBorders>
            <w:shd w:val="clear" w:color="auto" w:fill="D9D9D9" w:themeFill="background1" w:themeFillShade="D9"/>
          </w:tcPr>
          <w:p w:rsidR="00F704EB" w:rsidRPr="00CC4A57" w:rsidRDefault="007310EB" w:rsidP="00AB7AFB">
            <w:pPr>
              <w:pStyle w:val="a4"/>
              <w:rPr>
                <w:rFonts w:ascii="Times New Roman" w:hAnsi="Times New Roman" w:cs="Times New Roman"/>
                <w:sz w:val="24"/>
                <w:szCs w:val="24"/>
              </w:rPr>
            </w:pPr>
            <w:proofErr w:type="gramStart"/>
            <w:r>
              <w:rPr>
                <w:rFonts w:ascii="Times New Roman" w:hAnsi="Times New Roman" w:cs="Times New Roman"/>
                <w:sz w:val="24"/>
                <w:szCs w:val="24"/>
              </w:rPr>
              <w:t>ПР</w:t>
            </w:r>
            <w:proofErr w:type="gramEnd"/>
            <w:r>
              <w:rPr>
                <w:rFonts w:ascii="Times New Roman" w:hAnsi="Times New Roman" w:cs="Times New Roman"/>
                <w:sz w:val="24"/>
                <w:szCs w:val="24"/>
              </w:rPr>
              <w:t xml:space="preserve"> 13</w:t>
            </w:r>
            <w:r w:rsidR="00F704EB" w:rsidRPr="00CC4A57">
              <w:rPr>
                <w:rFonts w:ascii="Times New Roman" w:hAnsi="Times New Roman" w:cs="Times New Roman"/>
                <w:sz w:val="24"/>
                <w:szCs w:val="24"/>
              </w:rPr>
              <w:t>.</w:t>
            </w:r>
            <w:r w:rsidR="00F704EB" w:rsidRPr="00CC4A57">
              <w:rPr>
                <w:rFonts w:ascii="Times New Roman" w:hAnsi="Times New Roman" w:cs="Times New Roman"/>
                <w:sz w:val="24"/>
                <w:szCs w:val="24"/>
                <w:lang w:eastAsia="ru-RU"/>
              </w:rPr>
              <w:t xml:space="preserve"> Влияние абиотических факторов на человека (низкие и высокие температуры)</w:t>
            </w:r>
          </w:p>
        </w:tc>
        <w:tc>
          <w:tcPr>
            <w:tcW w:w="6802" w:type="dxa"/>
            <w:gridSpan w:val="2"/>
            <w:tcBorders>
              <w:bottom w:val="single" w:sz="4" w:space="0" w:color="000000"/>
            </w:tcBorders>
            <w:shd w:val="clear" w:color="auto" w:fill="D9D9D9" w:themeFill="background1" w:themeFillShade="D9"/>
          </w:tcPr>
          <w:p w:rsidR="00F704EB" w:rsidRPr="00CC4A57" w:rsidRDefault="00F704EB" w:rsidP="00AB7AFB">
            <w:pPr>
              <w:pStyle w:val="a4"/>
              <w:rPr>
                <w:rFonts w:ascii="Times New Roman" w:hAnsi="Times New Roman" w:cs="Times New Roman"/>
                <w:sz w:val="24"/>
                <w:szCs w:val="24"/>
              </w:rPr>
            </w:pPr>
            <w:r w:rsidRPr="00CC4A57">
              <w:rPr>
                <w:rFonts w:ascii="Times New Roman" w:hAnsi="Times New Roman" w:cs="Times New Roman"/>
                <w:sz w:val="24"/>
                <w:szCs w:val="24"/>
                <w:lang w:eastAsia="ru-RU"/>
              </w:rPr>
              <w:t xml:space="preserve">Изучение механизмов адаптации организма человека к низким и высоким температурам и объяснение полученных </w:t>
            </w:r>
            <w:proofErr w:type="gramStart"/>
            <w:r w:rsidRPr="00CC4A57">
              <w:rPr>
                <w:rFonts w:ascii="Times New Roman" w:hAnsi="Times New Roman" w:cs="Times New Roman"/>
                <w:sz w:val="24"/>
                <w:szCs w:val="24"/>
                <w:lang w:eastAsia="ru-RU"/>
              </w:rPr>
              <w:t>результ</w:t>
            </w:r>
            <w:r w:rsidRPr="00CC4A57">
              <w:rPr>
                <w:rFonts w:ascii="Times New Roman" w:hAnsi="Times New Roman" w:cs="Times New Roman"/>
                <w:sz w:val="24"/>
                <w:szCs w:val="24"/>
                <w:lang w:eastAsia="ru-RU"/>
              </w:rPr>
              <w:t>а</w:t>
            </w:r>
            <w:r w:rsidRPr="00CC4A57">
              <w:rPr>
                <w:rFonts w:ascii="Times New Roman" w:hAnsi="Times New Roman" w:cs="Times New Roman"/>
                <w:sz w:val="24"/>
                <w:szCs w:val="24"/>
                <w:lang w:eastAsia="ru-RU"/>
              </w:rPr>
              <w:t>тов</w:t>
            </w:r>
            <w:proofErr w:type="gramEnd"/>
            <w:r w:rsidRPr="00CC4A57">
              <w:rPr>
                <w:rFonts w:ascii="Times New Roman" w:hAnsi="Times New Roman" w:cs="Times New Roman"/>
                <w:sz w:val="24"/>
                <w:szCs w:val="24"/>
                <w:lang w:eastAsia="ru-RU"/>
              </w:rPr>
              <w:t xml:space="preserve"> и формулирование выводов (письменно) с использованием научных понятий, теорий и </w:t>
            </w:r>
            <w:proofErr w:type="spellStart"/>
            <w:r w:rsidRPr="00CC4A57">
              <w:rPr>
                <w:rFonts w:ascii="Times New Roman" w:hAnsi="Times New Roman" w:cs="Times New Roman"/>
                <w:sz w:val="24"/>
                <w:szCs w:val="24"/>
                <w:lang w:eastAsia="ru-RU"/>
              </w:rPr>
              <w:t>законов</w:t>
            </w:r>
            <w:r w:rsidRPr="00CC4A57">
              <w:rPr>
                <w:rFonts w:ascii="Times New Roman" w:hAnsi="Times New Roman" w:cs="Times New Roman"/>
                <w:sz w:val="24"/>
                <w:szCs w:val="24"/>
              </w:rPr>
              <w:t>обозначения</w:t>
            </w:r>
            <w:proofErr w:type="spellEnd"/>
            <w:r w:rsidRPr="00CC4A57">
              <w:rPr>
                <w:rFonts w:ascii="Times New Roman" w:hAnsi="Times New Roman" w:cs="Times New Roman"/>
                <w:sz w:val="24"/>
                <w:szCs w:val="24"/>
              </w:rPr>
              <w:t>, формулы для нахождения силы тока, напряжения, сопротивления проводн</w:t>
            </w:r>
            <w:r w:rsidRPr="00CC4A57">
              <w:rPr>
                <w:rFonts w:ascii="Times New Roman" w:hAnsi="Times New Roman" w:cs="Times New Roman"/>
                <w:sz w:val="24"/>
                <w:szCs w:val="24"/>
              </w:rPr>
              <w:t>и</w:t>
            </w:r>
            <w:r w:rsidRPr="00CC4A57">
              <w:rPr>
                <w:rFonts w:ascii="Times New Roman" w:hAnsi="Times New Roman" w:cs="Times New Roman"/>
                <w:sz w:val="24"/>
                <w:szCs w:val="24"/>
              </w:rPr>
              <w:t>ка.</w:t>
            </w:r>
          </w:p>
        </w:tc>
        <w:tc>
          <w:tcPr>
            <w:tcW w:w="851" w:type="dxa"/>
            <w:shd w:val="clear" w:color="auto" w:fill="D9D9D9" w:themeFill="background1" w:themeFillShade="D9"/>
          </w:tcPr>
          <w:p w:rsidR="00F704EB" w:rsidRPr="00CC4A57" w:rsidRDefault="00F704EB" w:rsidP="00AB7AFB">
            <w:pPr>
              <w:pStyle w:val="a4"/>
              <w:jc w:val="center"/>
              <w:rPr>
                <w:rFonts w:ascii="Times New Roman" w:hAnsi="Times New Roman" w:cs="Times New Roman"/>
                <w:sz w:val="24"/>
                <w:szCs w:val="24"/>
              </w:rPr>
            </w:pPr>
            <w:r w:rsidRPr="00CC4A57">
              <w:rPr>
                <w:rFonts w:ascii="Times New Roman" w:hAnsi="Times New Roman" w:cs="Times New Roman"/>
                <w:sz w:val="24"/>
                <w:szCs w:val="24"/>
              </w:rPr>
              <w:t>2</w:t>
            </w:r>
          </w:p>
        </w:tc>
        <w:tc>
          <w:tcPr>
            <w:tcW w:w="2157" w:type="dxa"/>
          </w:tcPr>
          <w:p w:rsidR="00F704EB" w:rsidRPr="00CC4A57" w:rsidRDefault="00F704EB" w:rsidP="00212830">
            <w:pPr>
              <w:pStyle w:val="a4"/>
              <w:jc w:val="center"/>
              <w:rPr>
                <w:rFonts w:ascii="Times New Roman" w:hAnsi="Times New Roman" w:cs="Times New Roman"/>
                <w:sz w:val="24"/>
                <w:szCs w:val="24"/>
              </w:rPr>
            </w:pPr>
            <w:proofErr w:type="gramStart"/>
            <w:r w:rsidRPr="00CC4A57">
              <w:rPr>
                <w:rFonts w:ascii="Times New Roman" w:hAnsi="Times New Roman" w:cs="Times New Roman"/>
                <w:sz w:val="24"/>
                <w:szCs w:val="24"/>
              </w:rPr>
              <w:t>ОК</w:t>
            </w:r>
            <w:proofErr w:type="gramEnd"/>
            <w:r w:rsidRPr="00CC4A57">
              <w:rPr>
                <w:rFonts w:ascii="Times New Roman" w:hAnsi="Times New Roman" w:cs="Times New Roman"/>
                <w:sz w:val="24"/>
                <w:szCs w:val="24"/>
              </w:rPr>
              <w:t xml:space="preserve"> 02, ОК 04,</w:t>
            </w:r>
          </w:p>
          <w:p w:rsidR="00F704EB" w:rsidRPr="00CC4A57" w:rsidRDefault="00F704EB" w:rsidP="00212830">
            <w:pPr>
              <w:pStyle w:val="a4"/>
              <w:jc w:val="center"/>
              <w:rPr>
                <w:rFonts w:ascii="Times New Roman" w:hAnsi="Times New Roman" w:cs="Times New Roman"/>
                <w:sz w:val="24"/>
                <w:szCs w:val="24"/>
              </w:rPr>
            </w:pPr>
            <w:r w:rsidRPr="00CC4A57">
              <w:rPr>
                <w:rFonts w:ascii="Times New Roman" w:hAnsi="Times New Roman" w:cs="Times New Roman"/>
                <w:sz w:val="24"/>
                <w:szCs w:val="24"/>
              </w:rPr>
              <w:t xml:space="preserve"> </w:t>
            </w:r>
            <w:proofErr w:type="gramStart"/>
            <w:r w:rsidRPr="00CC4A57">
              <w:rPr>
                <w:rFonts w:ascii="Times New Roman" w:hAnsi="Times New Roman" w:cs="Times New Roman"/>
                <w:sz w:val="24"/>
                <w:szCs w:val="24"/>
              </w:rPr>
              <w:t>ОК</w:t>
            </w:r>
            <w:proofErr w:type="gramEnd"/>
            <w:r w:rsidRPr="00CC4A57">
              <w:rPr>
                <w:rFonts w:ascii="Times New Roman" w:hAnsi="Times New Roman" w:cs="Times New Roman"/>
                <w:sz w:val="24"/>
                <w:szCs w:val="24"/>
              </w:rPr>
              <w:t xml:space="preserve"> 07</w:t>
            </w:r>
          </w:p>
          <w:p w:rsidR="00F704EB" w:rsidRPr="00CC4A57" w:rsidRDefault="00BA0A22" w:rsidP="00212830">
            <w:pPr>
              <w:pStyle w:val="a4"/>
              <w:jc w:val="center"/>
              <w:rPr>
                <w:rFonts w:ascii="Times New Roman" w:hAnsi="Times New Roman" w:cs="Times New Roman"/>
                <w:sz w:val="24"/>
                <w:szCs w:val="24"/>
              </w:rPr>
            </w:pPr>
            <w:r>
              <w:rPr>
                <w:rFonts w:ascii="Times New Roman" w:hAnsi="Times New Roman" w:cs="Times New Roman"/>
                <w:sz w:val="24"/>
                <w:szCs w:val="24"/>
              </w:rPr>
              <w:t>ПК 2.2</w:t>
            </w:r>
          </w:p>
          <w:p w:rsidR="00F704EB" w:rsidRPr="00CC4A57" w:rsidRDefault="00F704EB" w:rsidP="00AB7AFB">
            <w:pPr>
              <w:pStyle w:val="a4"/>
              <w:jc w:val="center"/>
              <w:rPr>
                <w:rFonts w:ascii="Times New Roman" w:hAnsi="Times New Roman" w:cs="Times New Roman"/>
                <w:sz w:val="24"/>
                <w:szCs w:val="24"/>
              </w:rPr>
            </w:pPr>
          </w:p>
        </w:tc>
      </w:tr>
      <w:tr w:rsidR="00F704EB" w:rsidRPr="00CC4A57" w:rsidTr="00AE0825">
        <w:tc>
          <w:tcPr>
            <w:tcW w:w="1079" w:type="dxa"/>
            <w:shd w:val="clear" w:color="auto" w:fill="FFFFFF" w:themeFill="background1"/>
          </w:tcPr>
          <w:p w:rsidR="00F704EB" w:rsidRPr="00CC4A57" w:rsidRDefault="009A67B9" w:rsidP="00AB7AFB">
            <w:pPr>
              <w:pStyle w:val="a4"/>
              <w:jc w:val="center"/>
              <w:rPr>
                <w:rFonts w:ascii="Times New Roman" w:hAnsi="Times New Roman" w:cs="Times New Roman"/>
                <w:sz w:val="24"/>
                <w:szCs w:val="24"/>
              </w:rPr>
            </w:pPr>
            <w:r>
              <w:rPr>
                <w:rFonts w:ascii="Times New Roman" w:hAnsi="Times New Roman" w:cs="Times New Roman"/>
                <w:sz w:val="24"/>
                <w:szCs w:val="24"/>
              </w:rPr>
              <w:t>46</w:t>
            </w:r>
            <w:r w:rsidR="00005E6D">
              <w:rPr>
                <w:rFonts w:ascii="Times New Roman" w:hAnsi="Times New Roman" w:cs="Times New Roman"/>
                <w:sz w:val="24"/>
                <w:szCs w:val="24"/>
              </w:rPr>
              <w:t>.</w:t>
            </w:r>
          </w:p>
        </w:tc>
        <w:tc>
          <w:tcPr>
            <w:tcW w:w="3707" w:type="dxa"/>
            <w:shd w:val="clear" w:color="auto" w:fill="FFFFFF" w:themeFill="background1"/>
          </w:tcPr>
          <w:p w:rsidR="00F704EB" w:rsidRPr="000E6A90" w:rsidRDefault="00F704EB" w:rsidP="00AB7AFB">
            <w:pPr>
              <w:pStyle w:val="a4"/>
              <w:rPr>
                <w:rFonts w:ascii="Times New Roman" w:hAnsi="Times New Roman" w:cs="Times New Roman"/>
                <w:sz w:val="24"/>
                <w:szCs w:val="24"/>
              </w:rPr>
            </w:pPr>
            <w:r w:rsidRPr="000E6A90">
              <w:rPr>
                <w:rFonts w:ascii="Times New Roman" w:hAnsi="Times New Roman" w:cs="Times New Roman"/>
                <w:sz w:val="24"/>
                <w:szCs w:val="24"/>
                <w:lang w:eastAsia="ru-RU"/>
              </w:rPr>
              <w:t>Контрольная работа</w:t>
            </w:r>
          </w:p>
        </w:tc>
        <w:tc>
          <w:tcPr>
            <w:tcW w:w="6802" w:type="dxa"/>
            <w:gridSpan w:val="2"/>
            <w:shd w:val="clear" w:color="auto" w:fill="FFFFFF" w:themeFill="background1"/>
          </w:tcPr>
          <w:p w:rsidR="00F704EB" w:rsidRPr="00CC4A57" w:rsidRDefault="00F704EB" w:rsidP="00AB7AFB">
            <w:pPr>
              <w:pStyle w:val="a4"/>
              <w:rPr>
                <w:rFonts w:ascii="Times New Roman" w:hAnsi="Times New Roman" w:cs="Times New Roman"/>
                <w:sz w:val="24"/>
                <w:szCs w:val="24"/>
              </w:rPr>
            </w:pPr>
            <w:r w:rsidRPr="00CC4A57">
              <w:rPr>
                <w:rFonts w:ascii="Times New Roman" w:hAnsi="Times New Roman" w:cs="Times New Roman"/>
                <w:sz w:val="24"/>
                <w:szCs w:val="24"/>
                <w:lang w:eastAsia="ru-RU"/>
              </w:rPr>
              <w:t>Теоретические аспекты экологии</w:t>
            </w:r>
          </w:p>
        </w:tc>
        <w:tc>
          <w:tcPr>
            <w:tcW w:w="851" w:type="dxa"/>
          </w:tcPr>
          <w:p w:rsidR="00F704EB" w:rsidRPr="00CC4A57" w:rsidRDefault="00F704EB" w:rsidP="00AB7AFB">
            <w:pPr>
              <w:pStyle w:val="a4"/>
              <w:jc w:val="center"/>
              <w:rPr>
                <w:rFonts w:ascii="Times New Roman" w:hAnsi="Times New Roman" w:cs="Times New Roman"/>
                <w:sz w:val="24"/>
                <w:szCs w:val="24"/>
              </w:rPr>
            </w:pPr>
            <w:r w:rsidRPr="00CC4A57">
              <w:rPr>
                <w:rFonts w:ascii="Times New Roman" w:hAnsi="Times New Roman" w:cs="Times New Roman"/>
                <w:sz w:val="24"/>
                <w:szCs w:val="24"/>
              </w:rPr>
              <w:t>2</w:t>
            </w:r>
          </w:p>
        </w:tc>
        <w:tc>
          <w:tcPr>
            <w:tcW w:w="2157" w:type="dxa"/>
          </w:tcPr>
          <w:p w:rsidR="00F704EB" w:rsidRPr="00CC4A57" w:rsidRDefault="00F704EB" w:rsidP="00212830">
            <w:pPr>
              <w:pStyle w:val="a4"/>
              <w:jc w:val="center"/>
              <w:rPr>
                <w:rFonts w:ascii="Times New Roman" w:hAnsi="Times New Roman" w:cs="Times New Roman"/>
                <w:sz w:val="24"/>
                <w:szCs w:val="24"/>
              </w:rPr>
            </w:pPr>
            <w:proofErr w:type="gramStart"/>
            <w:r w:rsidRPr="00CC4A57">
              <w:rPr>
                <w:rFonts w:ascii="Times New Roman" w:hAnsi="Times New Roman" w:cs="Times New Roman"/>
                <w:sz w:val="24"/>
                <w:szCs w:val="24"/>
              </w:rPr>
              <w:t>ОК</w:t>
            </w:r>
            <w:proofErr w:type="gramEnd"/>
            <w:r w:rsidRPr="00CC4A57">
              <w:rPr>
                <w:rFonts w:ascii="Times New Roman" w:hAnsi="Times New Roman" w:cs="Times New Roman"/>
                <w:sz w:val="24"/>
                <w:szCs w:val="24"/>
              </w:rPr>
              <w:t xml:space="preserve"> 02, ОК 04</w:t>
            </w:r>
          </w:p>
          <w:p w:rsidR="00F704EB" w:rsidRPr="00CC4A57" w:rsidRDefault="00F704EB" w:rsidP="00AB7AFB">
            <w:pPr>
              <w:pStyle w:val="a4"/>
              <w:jc w:val="center"/>
              <w:rPr>
                <w:rFonts w:ascii="Times New Roman" w:hAnsi="Times New Roman" w:cs="Times New Roman"/>
                <w:sz w:val="24"/>
                <w:szCs w:val="24"/>
              </w:rPr>
            </w:pPr>
          </w:p>
        </w:tc>
      </w:tr>
      <w:tr w:rsidR="00F704EB" w:rsidRPr="00CC4A57" w:rsidTr="00A54136">
        <w:tc>
          <w:tcPr>
            <w:tcW w:w="14596" w:type="dxa"/>
            <w:gridSpan w:val="6"/>
            <w:shd w:val="clear" w:color="auto" w:fill="FFFFFF" w:themeFill="background1"/>
            <w:vAlign w:val="center"/>
          </w:tcPr>
          <w:p w:rsidR="00F704EB" w:rsidRPr="00CC4A57" w:rsidRDefault="00F704EB" w:rsidP="00A54136">
            <w:pPr>
              <w:pStyle w:val="a4"/>
              <w:jc w:val="center"/>
              <w:rPr>
                <w:rFonts w:ascii="Times New Roman" w:hAnsi="Times New Roman" w:cs="Times New Roman"/>
                <w:sz w:val="24"/>
                <w:szCs w:val="24"/>
              </w:rPr>
            </w:pPr>
            <w:r w:rsidRPr="00CC4A57">
              <w:rPr>
                <w:rFonts w:ascii="Times New Roman" w:hAnsi="Times New Roman" w:cs="Times New Roman"/>
                <w:b/>
                <w:sz w:val="24"/>
                <w:szCs w:val="24"/>
                <w:lang w:eastAsia="ru-RU"/>
              </w:rPr>
              <w:t>Раздел 5. Биология в жизни</w:t>
            </w:r>
          </w:p>
        </w:tc>
      </w:tr>
      <w:tr w:rsidR="00F704EB" w:rsidRPr="00CC4A57" w:rsidTr="00212830">
        <w:tc>
          <w:tcPr>
            <w:tcW w:w="1079" w:type="dxa"/>
            <w:shd w:val="clear" w:color="auto" w:fill="FFFFFF" w:themeFill="background1"/>
          </w:tcPr>
          <w:p w:rsidR="00F704EB" w:rsidRPr="00CC4A57" w:rsidRDefault="009A67B9" w:rsidP="00AB7AFB">
            <w:pPr>
              <w:pStyle w:val="a4"/>
              <w:jc w:val="center"/>
              <w:rPr>
                <w:rFonts w:ascii="Times New Roman" w:hAnsi="Times New Roman" w:cs="Times New Roman"/>
                <w:sz w:val="24"/>
                <w:szCs w:val="24"/>
              </w:rPr>
            </w:pPr>
            <w:r>
              <w:rPr>
                <w:rFonts w:ascii="Times New Roman" w:hAnsi="Times New Roman" w:cs="Times New Roman"/>
                <w:sz w:val="24"/>
                <w:szCs w:val="24"/>
              </w:rPr>
              <w:t>47</w:t>
            </w:r>
            <w:r w:rsidR="00005E6D">
              <w:rPr>
                <w:rFonts w:ascii="Times New Roman" w:hAnsi="Times New Roman" w:cs="Times New Roman"/>
                <w:sz w:val="24"/>
                <w:szCs w:val="24"/>
              </w:rPr>
              <w:t>.</w:t>
            </w:r>
          </w:p>
        </w:tc>
        <w:tc>
          <w:tcPr>
            <w:tcW w:w="3707" w:type="dxa"/>
            <w:shd w:val="clear" w:color="auto" w:fill="D9D9D9" w:themeFill="background1" w:themeFillShade="D9"/>
          </w:tcPr>
          <w:p w:rsidR="00F704EB" w:rsidRPr="000E6A90" w:rsidRDefault="00F704EB" w:rsidP="00AB7AFB">
            <w:pPr>
              <w:pStyle w:val="a4"/>
              <w:rPr>
                <w:rFonts w:ascii="Times New Roman" w:hAnsi="Times New Roman" w:cs="Times New Roman"/>
                <w:sz w:val="24"/>
                <w:szCs w:val="24"/>
              </w:rPr>
            </w:pPr>
            <w:r w:rsidRPr="000E6A90">
              <w:rPr>
                <w:rFonts w:ascii="Times New Roman" w:hAnsi="Times New Roman" w:cs="Times New Roman"/>
                <w:sz w:val="24"/>
                <w:szCs w:val="24"/>
                <w:lang w:eastAsia="ru-RU"/>
              </w:rPr>
              <w:t>Биотехнологии в жизни каждого</w:t>
            </w:r>
          </w:p>
        </w:tc>
        <w:tc>
          <w:tcPr>
            <w:tcW w:w="6802" w:type="dxa"/>
            <w:gridSpan w:val="2"/>
            <w:shd w:val="clear" w:color="auto" w:fill="D9D9D9" w:themeFill="background1" w:themeFillShade="D9"/>
          </w:tcPr>
          <w:p w:rsidR="00F704EB" w:rsidRPr="00CC4A57" w:rsidRDefault="00F704EB" w:rsidP="00AB7AFB">
            <w:pPr>
              <w:pStyle w:val="a4"/>
              <w:rPr>
                <w:rFonts w:ascii="Times New Roman" w:hAnsi="Times New Roman" w:cs="Times New Roman"/>
                <w:sz w:val="24"/>
                <w:szCs w:val="24"/>
              </w:rPr>
            </w:pPr>
            <w:r w:rsidRPr="00CC4A57">
              <w:rPr>
                <w:rFonts w:ascii="Times New Roman" w:hAnsi="Times New Roman" w:cs="Times New Roman"/>
                <w:sz w:val="24"/>
                <w:szCs w:val="24"/>
                <w:lang w:eastAsia="ru-RU"/>
              </w:rPr>
              <w:t>Биотехнология как наука и производство. Основные направл</w:t>
            </w:r>
            <w:r w:rsidRPr="00CC4A57">
              <w:rPr>
                <w:rFonts w:ascii="Times New Roman" w:hAnsi="Times New Roman" w:cs="Times New Roman"/>
                <w:sz w:val="24"/>
                <w:szCs w:val="24"/>
                <w:lang w:eastAsia="ru-RU"/>
              </w:rPr>
              <w:t>е</w:t>
            </w:r>
            <w:r w:rsidRPr="00CC4A57">
              <w:rPr>
                <w:rFonts w:ascii="Times New Roman" w:hAnsi="Times New Roman" w:cs="Times New Roman"/>
                <w:sz w:val="24"/>
                <w:szCs w:val="24"/>
                <w:lang w:eastAsia="ru-RU"/>
              </w:rPr>
              <w:t>ния современной биотехнологии. Методы биотехнологии. Об</w:t>
            </w:r>
            <w:r w:rsidRPr="00CC4A57">
              <w:rPr>
                <w:rFonts w:ascii="Times New Roman" w:hAnsi="Times New Roman" w:cs="Times New Roman"/>
                <w:sz w:val="24"/>
                <w:szCs w:val="24"/>
                <w:lang w:eastAsia="ru-RU"/>
              </w:rPr>
              <w:t>ъ</w:t>
            </w:r>
            <w:r w:rsidRPr="00CC4A57">
              <w:rPr>
                <w:rFonts w:ascii="Times New Roman" w:hAnsi="Times New Roman" w:cs="Times New Roman"/>
                <w:sz w:val="24"/>
                <w:szCs w:val="24"/>
                <w:lang w:eastAsia="ru-RU"/>
              </w:rPr>
              <w:t>екты биотехнологии. Этика биотехнологических и генетич</w:t>
            </w:r>
            <w:r w:rsidRPr="00CC4A57">
              <w:rPr>
                <w:rFonts w:ascii="Times New Roman" w:hAnsi="Times New Roman" w:cs="Times New Roman"/>
                <w:sz w:val="24"/>
                <w:szCs w:val="24"/>
                <w:lang w:eastAsia="ru-RU"/>
              </w:rPr>
              <w:t>е</w:t>
            </w:r>
            <w:r w:rsidRPr="00CC4A57">
              <w:rPr>
                <w:rFonts w:ascii="Times New Roman" w:hAnsi="Times New Roman" w:cs="Times New Roman"/>
                <w:sz w:val="24"/>
                <w:szCs w:val="24"/>
                <w:lang w:eastAsia="ru-RU"/>
              </w:rPr>
              <w:t>ских экспериментов. Правила поиска и анализа биоэкологич</w:t>
            </w:r>
            <w:r w:rsidRPr="00CC4A57">
              <w:rPr>
                <w:rFonts w:ascii="Times New Roman" w:hAnsi="Times New Roman" w:cs="Times New Roman"/>
                <w:sz w:val="24"/>
                <w:szCs w:val="24"/>
                <w:lang w:eastAsia="ru-RU"/>
              </w:rPr>
              <w:t>е</w:t>
            </w:r>
            <w:r w:rsidRPr="00CC4A57">
              <w:rPr>
                <w:rFonts w:ascii="Times New Roman" w:hAnsi="Times New Roman" w:cs="Times New Roman"/>
                <w:sz w:val="24"/>
                <w:szCs w:val="24"/>
                <w:lang w:eastAsia="ru-RU"/>
              </w:rPr>
              <w:t>ской информации из различных источников (научная и учебно-научная литература, средства массовой информации, сеть И</w:t>
            </w:r>
            <w:r w:rsidRPr="00CC4A57">
              <w:rPr>
                <w:rFonts w:ascii="Times New Roman" w:hAnsi="Times New Roman" w:cs="Times New Roman"/>
                <w:sz w:val="24"/>
                <w:szCs w:val="24"/>
                <w:lang w:eastAsia="ru-RU"/>
              </w:rPr>
              <w:t>н</w:t>
            </w:r>
            <w:r w:rsidRPr="00CC4A57">
              <w:rPr>
                <w:rFonts w:ascii="Times New Roman" w:hAnsi="Times New Roman" w:cs="Times New Roman"/>
                <w:sz w:val="24"/>
                <w:szCs w:val="24"/>
                <w:lang w:eastAsia="ru-RU"/>
              </w:rPr>
              <w:t>тернет и другие)</w:t>
            </w:r>
          </w:p>
        </w:tc>
        <w:tc>
          <w:tcPr>
            <w:tcW w:w="851" w:type="dxa"/>
            <w:shd w:val="clear" w:color="auto" w:fill="D9D9D9" w:themeFill="background1" w:themeFillShade="D9"/>
          </w:tcPr>
          <w:p w:rsidR="00F704EB" w:rsidRPr="00CC4A57" w:rsidRDefault="00F704EB" w:rsidP="00AB7AFB">
            <w:pPr>
              <w:pStyle w:val="a4"/>
              <w:jc w:val="center"/>
              <w:rPr>
                <w:rFonts w:ascii="Times New Roman" w:hAnsi="Times New Roman" w:cs="Times New Roman"/>
                <w:sz w:val="24"/>
                <w:szCs w:val="24"/>
              </w:rPr>
            </w:pPr>
            <w:r w:rsidRPr="00CC4A57">
              <w:rPr>
                <w:rFonts w:ascii="Times New Roman" w:hAnsi="Times New Roman" w:cs="Times New Roman"/>
                <w:sz w:val="24"/>
                <w:szCs w:val="24"/>
              </w:rPr>
              <w:t>2</w:t>
            </w:r>
          </w:p>
        </w:tc>
        <w:tc>
          <w:tcPr>
            <w:tcW w:w="2157" w:type="dxa"/>
            <w:vMerge w:val="restart"/>
          </w:tcPr>
          <w:p w:rsidR="00F704EB" w:rsidRPr="00CC4A57" w:rsidRDefault="00F704EB" w:rsidP="00AB7AFB">
            <w:pPr>
              <w:pStyle w:val="a4"/>
              <w:jc w:val="center"/>
              <w:rPr>
                <w:rFonts w:ascii="Times New Roman" w:hAnsi="Times New Roman" w:cs="Times New Roman"/>
                <w:sz w:val="24"/>
                <w:szCs w:val="24"/>
              </w:rPr>
            </w:pPr>
            <w:proofErr w:type="gramStart"/>
            <w:r w:rsidRPr="00CC4A57">
              <w:rPr>
                <w:rFonts w:ascii="Times New Roman" w:hAnsi="Times New Roman" w:cs="Times New Roman"/>
                <w:sz w:val="24"/>
                <w:szCs w:val="24"/>
              </w:rPr>
              <w:t>ОК</w:t>
            </w:r>
            <w:proofErr w:type="gramEnd"/>
            <w:r w:rsidRPr="00CC4A57">
              <w:rPr>
                <w:rFonts w:ascii="Times New Roman" w:hAnsi="Times New Roman" w:cs="Times New Roman"/>
                <w:sz w:val="24"/>
                <w:szCs w:val="24"/>
              </w:rPr>
              <w:t xml:space="preserve"> 02, ОК 04</w:t>
            </w:r>
          </w:p>
          <w:p w:rsidR="00F704EB" w:rsidRDefault="00BA0A22" w:rsidP="00AB7AFB">
            <w:pPr>
              <w:pStyle w:val="a4"/>
              <w:jc w:val="center"/>
              <w:rPr>
                <w:rFonts w:ascii="Times New Roman" w:hAnsi="Times New Roman" w:cs="Times New Roman"/>
                <w:sz w:val="24"/>
                <w:szCs w:val="24"/>
              </w:rPr>
            </w:pPr>
            <w:r>
              <w:rPr>
                <w:rFonts w:ascii="Times New Roman" w:hAnsi="Times New Roman" w:cs="Times New Roman"/>
                <w:sz w:val="24"/>
                <w:szCs w:val="24"/>
              </w:rPr>
              <w:t>ПК 1.2,</w:t>
            </w:r>
          </w:p>
          <w:p w:rsidR="00BA0A22" w:rsidRDefault="00BA0A22" w:rsidP="00AB7AFB">
            <w:pPr>
              <w:pStyle w:val="a4"/>
              <w:jc w:val="center"/>
              <w:rPr>
                <w:rFonts w:ascii="Times New Roman" w:hAnsi="Times New Roman" w:cs="Times New Roman"/>
                <w:sz w:val="24"/>
                <w:szCs w:val="24"/>
              </w:rPr>
            </w:pPr>
            <w:r>
              <w:rPr>
                <w:rFonts w:ascii="Times New Roman" w:hAnsi="Times New Roman" w:cs="Times New Roman"/>
                <w:sz w:val="24"/>
                <w:szCs w:val="24"/>
              </w:rPr>
              <w:t xml:space="preserve">ПК 2.2, </w:t>
            </w:r>
          </w:p>
          <w:p w:rsidR="00BA0A22" w:rsidRPr="00CC4A57" w:rsidRDefault="00BA0A22" w:rsidP="00AB7AFB">
            <w:pPr>
              <w:pStyle w:val="a4"/>
              <w:jc w:val="center"/>
              <w:rPr>
                <w:rFonts w:ascii="Times New Roman" w:hAnsi="Times New Roman" w:cs="Times New Roman"/>
                <w:sz w:val="24"/>
                <w:szCs w:val="24"/>
              </w:rPr>
            </w:pPr>
            <w:r>
              <w:rPr>
                <w:rFonts w:ascii="Times New Roman" w:hAnsi="Times New Roman" w:cs="Times New Roman"/>
                <w:sz w:val="24"/>
                <w:szCs w:val="24"/>
              </w:rPr>
              <w:t>ПК 5.2</w:t>
            </w:r>
          </w:p>
          <w:p w:rsidR="00F704EB" w:rsidRPr="00CC4A57" w:rsidRDefault="00F704EB" w:rsidP="00A54136">
            <w:pPr>
              <w:pStyle w:val="a4"/>
              <w:jc w:val="center"/>
              <w:rPr>
                <w:rFonts w:ascii="Times New Roman" w:hAnsi="Times New Roman" w:cs="Times New Roman"/>
                <w:sz w:val="24"/>
                <w:szCs w:val="24"/>
              </w:rPr>
            </w:pPr>
          </w:p>
        </w:tc>
      </w:tr>
      <w:tr w:rsidR="00F704EB" w:rsidRPr="00CC4A57" w:rsidTr="00A54136">
        <w:tc>
          <w:tcPr>
            <w:tcW w:w="1079" w:type="dxa"/>
            <w:tcBorders>
              <w:bottom w:val="single" w:sz="4" w:space="0" w:color="000000"/>
            </w:tcBorders>
            <w:shd w:val="clear" w:color="auto" w:fill="FFFFFF" w:themeFill="background1"/>
          </w:tcPr>
          <w:p w:rsidR="00F704EB" w:rsidRPr="00CC4A57" w:rsidRDefault="009A67B9" w:rsidP="00AB7AFB">
            <w:pPr>
              <w:pStyle w:val="a4"/>
              <w:jc w:val="center"/>
              <w:rPr>
                <w:rFonts w:ascii="Times New Roman" w:hAnsi="Times New Roman" w:cs="Times New Roman"/>
                <w:sz w:val="24"/>
                <w:szCs w:val="24"/>
              </w:rPr>
            </w:pPr>
            <w:r>
              <w:rPr>
                <w:rFonts w:ascii="Times New Roman" w:hAnsi="Times New Roman" w:cs="Times New Roman"/>
                <w:sz w:val="24"/>
                <w:szCs w:val="24"/>
              </w:rPr>
              <w:t>48</w:t>
            </w:r>
            <w:r w:rsidR="00005E6D">
              <w:rPr>
                <w:rFonts w:ascii="Times New Roman" w:hAnsi="Times New Roman" w:cs="Times New Roman"/>
                <w:sz w:val="24"/>
                <w:szCs w:val="24"/>
              </w:rPr>
              <w:t>.</w:t>
            </w:r>
          </w:p>
        </w:tc>
        <w:tc>
          <w:tcPr>
            <w:tcW w:w="3707" w:type="dxa"/>
            <w:tcBorders>
              <w:bottom w:val="single" w:sz="4" w:space="0" w:color="000000"/>
            </w:tcBorders>
            <w:shd w:val="clear" w:color="auto" w:fill="D9D9D9" w:themeFill="background1" w:themeFillShade="D9"/>
          </w:tcPr>
          <w:p w:rsidR="00F704EB" w:rsidRPr="00CC4A57" w:rsidRDefault="007310EB" w:rsidP="00AB7AFB">
            <w:pPr>
              <w:pStyle w:val="a4"/>
              <w:rPr>
                <w:rFonts w:ascii="Times New Roman" w:hAnsi="Times New Roman" w:cs="Times New Roman"/>
                <w:sz w:val="24"/>
                <w:szCs w:val="24"/>
              </w:rPr>
            </w:pPr>
            <w:r>
              <w:rPr>
                <w:rFonts w:ascii="Times New Roman" w:hAnsi="Times New Roman" w:cs="Times New Roman"/>
                <w:sz w:val="24"/>
                <w:szCs w:val="24"/>
              </w:rPr>
              <w:t>ПР.14</w:t>
            </w:r>
            <w:r w:rsidR="00F704EB" w:rsidRPr="00CC4A57">
              <w:rPr>
                <w:rFonts w:ascii="Times New Roman" w:hAnsi="Times New Roman" w:cs="Times New Roman"/>
                <w:sz w:val="24"/>
                <w:szCs w:val="24"/>
              </w:rPr>
              <w:t xml:space="preserve"> </w:t>
            </w:r>
            <w:r w:rsidR="00F704EB" w:rsidRPr="00CC4A57">
              <w:rPr>
                <w:rFonts w:ascii="Times New Roman" w:hAnsi="Times New Roman" w:cs="Times New Roman"/>
                <w:sz w:val="24"/>
                <w:szCs w:val="24"/>
                <w:lang w:eastAsia="ru-RU"/>
              </w:rPr>
              <w:t xml:space="preserve"> Научные достижения в области генетических технологий</w:t>
            </w:r>
          </w:p>
        </w:tc>
        <w:tc>
          <w:tcPr>
            <w:tcW w:w="6802" w:type="dxa"/>
            <w:gridSpan w:val="2"/>
            <w:tcBorders>
              <w:bottom w:val="single" w:sz="4" w:space="0" w:color="000000"/>
            </w:tcBorders>
            <w:shd w:val="clear" w:color="auto" w:fill="D9D9D9" w:themeFill="background1" w:themeFillShade="D9"/>
          </w:tcPr>
          <w:p w:rsidR="00F704EB" w:rsidRPr="00CC4A57" w:rsidRDefault="00F704EB" w:rsidP="00AB7AFB">
            <w:pPr>
              <w:pStyle w:val="a4"/>
              <w:rPr>
                <w:rFonts w:ascii="Times New Roman" w:hAnsi="Times New Roman" w:cs="Times New Roman"/>
                <w:sz w:val="24"/>
                <w:szCs w:val="24"/>
                <w:u w:val="single"/>
              </w:rPr>
            </w:pPr>
            <w:r w:rsidRPr="00CC4A57">
              <w:rPr>
                <w:rFonts w:ascii="Times New Roman" w:hAnsi="Times New Roman" w:cs="Times New Roman"/>
                <w:sz w:val="24"/>
                <w:szCs w:val="24"/>
                <w:lang w:eastAsia="ru-RU"/>
              </w:rPr>
              <w:t>Кейсы на анализ информации о научных достижениях в обл</w:t>
            </w:r>
            <w:r w:rsidRPr="00CC4A57">
              <w:rPr>
                <w:rFonts w:ascii="Times New Roman" w:hAnsi="Times New Roman" w:cs="Times New Roman"/>
                <w:sz w:val="24"/>
                <w:szCs w:val="24"/>
                <w:lang w:eastAsia="ru-RU"/>
              </w:rPr>
              <w:t>а</w:t>
            </w:r>
            <w:r w:rsidRPr="00CC4A57">
              <w:rPr>
                <w:rFonts w:ascii="Times New Roman" w:hAnsi="Times New Roman" w:cs="Times New Roman"/>
                <w:sz w:val="24"/>
                <w:szCs w:val="24"/>
                <w:lang w:eastAsia="ru-RU"/>
              </w:rPr>
              <w:t>сти генетических технологий, клеточной инженерии, пищевых биотехнологий. Защита кейса: представление результатов р</w:t>
            </w:r>
            <w:r w:rsidRPr="00CC4A57">
              <w:rPr>
                <w:rFonts w:ascii="Times New Roman" w:hAnsi="Times New Roman" w:cs="Times New Roman"/>
                <w:sz w:val="24"/>
                <w:szCs w:val="24"/>
                <w:lang w:eastAsia="ru-RU"/>
              </w:rPr>
              <w:t>е</w:t>
            </w:r>
            <w:r w:rsidRPr="00CC4A57">
              <w:rPr>
                <w:rFonts w:ascii="Times New Roman" w:hAnsi="Times New Roman" w:cs="Times New Roman"/>
                <w:sz w:val="24"/>
                <w:szCs w:val="24"/>
                <w:lang w:eastAsia="ru-RU"/>
              </w:rPr>
              <w:t>шения кейсов (выступление с презентацией)</w:t>
            </w:r>
          </w:p>
        </w:tc>
        <w:tc>
          <w:tcPr>
            <w:tcW w:w="851" w:type="dxa"/>
            <w:tcBorders>
              <w:bottom w:val="single" w:sz="4" w:space="0" w:color="000000"/>
            </w:tcBorders>
            <w:shd w:val="clear" w:color="auto" w:fill="D9D9D9" w:themeFill="background1" w:themeFillShade="D9"/>
          </w:tcPr>
          <w:p w:rsidR="00F704EB" w:rsidRPr="00CC4A57" w:rsidRDefault="00F704EB" w:rsidP="00AB7AFB">
            <w:pPr>
              <w:pStyle w:val="a4"/>
              <w:jc w:val="center"/>
              <w:rPr>
                <w:rFonts w:ascii="Times New Roman" w:hAnsi="Times New Roman" w:cs="Times New Roman"/>
                <w:sz w:val="24"/>
                <w:szCs w:val="24"/>
              </w:rPr>
            </w:pPr>
            <w:r w:rsidRPr="00CC4A57">
              <w:rPr>
                <w:rFonts w:ascii="Times New Roman" w:hAnsi="Times New Roman" w:cs="Times New Roman"/>
                <w:sz w:val="24"/>
                <w:szCs w:val="24"/>
              </w:rPr>
              <w:t>2</w:t>
            </w:r>
          </w:p>
        </w:tc>
        <w:tc>
          <w:tcPr>
            <w:tcW w:w="2157" w:type="dxa"/>
            <w:vMerge/>
          </w:tcPr>
          <w:p w:rsidR="00F704EB" w:rsidRPr="00CC4A57" w:rsidRDefault="00F704EB" w:rsidP="00AB7AFB">
            <w:pPr>
              <w:pStyle w:val="a4"/>
              <w:jc w:val="center"/>
              <w:rPr>
                <w:rFonts w:ascii="Times New Roman" w:hAnsi="Times New Roman" w:cs="Times New Roman"/>
                <w:sz w:val="24"/>
                <w:szCs w:val="24"/>
              </w:rPr>
            </w:pPr>
          </w:p>
        </w:tc>
      </w:tr>
      <w:tr w:rsidR="00F704EB" w:rsidRPr="00CC4A57" w:rsidTr="00212830">
        <w:tc>
          <w:tcPr>
            <w:tcW w:w="1079" w:type="dxa"/>
            <w:tcBorders>
              <w:bottom w:val="single" w:sz="4" w:space="0" w:color="000000"/>
            </w:tcBorders>
          </w:tcPr>
          <w:p w:rsidR="00F704EB" w:rsidRPr="00CC4A57" w:rsidRDefault="009A67B9" w:rsidP="00AB7AFB">
            <w:pPr>
              <w:pStyle w:val="a4"/>
              <w:jc w:val="center"/>
              <w:rPr>
                <w:rFonts w:ascii="Times New Roman" w:hAnsi="Times New Roman" w:cs="Times New Roman"/>
                <w:sz w:val="24"/>
                <w:szCs w:val="24"/>
              </w:rPr>
            </w:pPr>
            <w:r>
              <w:rPr>
                <w:rFonts w:ascii="Times New Roman" w:hAnsi="Times New Roman" w:cs="Times New Roman"/>
                <w:sz w:val="24"/>
                <w:szCs w:val="24"/>
              </w:rPr>
              <w:t>49</w:t>
            </w:r>
            <w:r w:rsidR="00005E6D">
              <w:rPr>
                <w:rFonts w:ascii="Times New Roman" w:hAnsi="Times New Roman" w:cs="Times New Roman"/>
                <w:sz w:val="24"/>
                <w:szCs w:val="24"/>
              </w:rPr>
              <w:t>.</w:t>
            </w:r>
          </w:p>
        </w:tc>
        <w:tc>
          <w:tcPr>
            <w:tcW w:w="3707" w:type="dxa"/>
            <w:tcBorders>
              <w:bottom w:val="single" w:sz="4" w:space="0" w:color="000000"/>
            </w:tcBorders>
            <w:shd w:val="clear" w:color="auto" w:fill="D9D9D9" w:themeFill="background1" w:themeFillShade="D9"/>
          </w:tcPr>
          <w:p w:rsidR="00F704EB" w:rsidRPr="000E6A90" w:rsidRDefault="00F704EB" w:rsidP="00AB7AFB">
            <w:pPr>
              <w:pStyle w:val="a4"/>
              <w:rPr>
                <w:rFonts w:ascii="Times New Roman" w:hAnsi="Times New Roman" w:cs="Times New Roman"/>
                <w:sz w:val="24"/>
                <w:szCs w:val="24"/>
              </w:rPr>
            </w:pPr>
            <w:r w:rsidRPr="000E6A90">
              <w:rPr>
                <w:rFonts w:ascii="Times New Roman" w:hAnsi="Times New Roman" w:cs="Times New Roman"/>
                <w:sz w:val="24"/>
                <w:szCs w:val="24"/>
                <w:lang w:eastAsia="ru-RU"/>
              </w:rPr>
              <w:t>Биотехнологии в промышленн</w:t>
            </w:r>
            <w:r w:rsidRPr="000E6A90">
              <w:rPr>
                <w:rFonts w:ascii="Times New Roman" w:hAnsi="Times New Roman" w:cs="Times New Roman"/>
                <w:sz w:val="24"/>
                <w:szCs w:val="24"/>
                <w:lang w:eastAsia="ru-RU"/>
              </w:rPr>
              <w:t>о</w:t>
            </w:r>
            <w:r w:rsidRPr="000E6A90">
              <w:rPr>
                <w:rFonts w:ascii="Times New Roman" w:hAnsi="Times New Roman" w:cs="Times New Roman"/>
                <w:sz w:val="24"/>
                <w:szCs w:val="24"/>
                <w:lang w:eastAsia="ru-RU"/>
              </w:rPr>
              <w:lastRenderedPageBreak/>
              <w:t>сти</w:t>
            </w:r>
          </w:p>
        </w:tc>
        <w:tc>
          <w:tcPr>
            <w:tcW w:w="6802" w:type="dxa"/>
            <w:gridSpan w:val="2"/>
            <w:tcBorders>
              <w:bottom w:val="single" w:sz="4" w:space="0" w:color="000000"/>
            </w:tcBorders>
            <w:shd w:val="clear" w:color="auto" w:fill="D9D9D9" w:themeFill="background1" w:themeFillShade="D9"/>
          </w:tcPr>
          <w:p w:rsidR="00F704EB" w:rsidRPr="00CC4A57" w:rsidRDefault="00F704EB" w:rsidP="00B542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9" w:lineRule="auto"/>
              <w:rPr>
                <w:rFonts w:ascii="Times New Roman" w:eastAsia="Times New Roman" w:hAnsi="Times New Roman" w:cs="Times New Roman"/>
                <w:sz w:val="24"/>
                <w:szCs w:val="24"/>
              </w:rPr>
            </w:pPr>
            <w:r w:rsidRPr="00CC4A57">
              <w:rPr>
                <w:rFonts w:ascii="Times New Roman" w:eastAsia="Times New Roman" w:hAnsi="Times New Roman" w:cs="Times New Roman"/>
                <w:sz w:val="24"/>
                <w:szCs w:val="24"/>
              </w:rPr>
              <w:lastRenderedPageBreak/>
              <w:t xml:space="preserve">Развитие промышленной биотехнологий и ее применение в </w:t>
            </w:r>
            <w:r w:rsidRPr="00CC4A57">
              <w:rPr>
                <w:rFonts w:ascii="Times New Roman" w:eastAsia="Times New Roman" w:hAnsi="Times New Roman" w:cs="Times New Roman"/>
                <w:sz w:val="24"/>
                <w:szCs w:val="24"/>
              </w:rPr>
              <w:lastRenderedPageBreak/>
              <w:t>жизни человека.</w:t>
            </w:r>
          </w:p>
          <w:p w:rsidR="00F704EB" w:rsidRPr="00CC4A57" w:rsidRDefault="00F704EB" w:rsidP="00B542B2">
            <w:pPr>
              <w:pStyle w:val="a4"/>
              <w:rPr>
                <w:rFonts w:ascii="Times New Roman" w:hAnsi="Times New Roman" w:cs="Times New Roman"/>
                <w:sz w:val="24"/>
                <w:szCs w:val="24"/>
                <w:u w:val="single"/>
              </w:rPr>
            </w:pPr>
          </w:p>
        </w:tc>
        <w:tc>
          <w:tcPr>
            <w:tcW w:w="851" w:type="dxa"/>
            <w:tcBorders>
              <w:bottom w:val="single" w:sz="4" w:space="0" w:color="000000"/>
            </w:tcBorders>
            <w:shd w:val="clear" w:color="auto" w:fill="D9D9D9" w:themeFill="background1" w:themeFillShade="D9"/>
          </w:tcPr>
          <w:p w:rsidR="00F704EB" w:rsidRPr="00CC4A57" w:rsidRDefault="00F704EB" w:rsidP="00AB7AFB">
            <w:pPr>
              <w:pStyle w:val="a4"/>
              <w:jc w:val="center"/>
              <w:rPr>
                <w:rFonts w:ascii="Times New Roman" w:hAnsi="Times New Roman" w:cs="Times New Roman"/>
                <w:sz w:val="24"/>
                <w:szCs w:val="24"/>
              </w:rPr>
            </w:pPr>
            <w:r w:rsidRPr="00CC4A57">
              <w:rPr>
                <w:rFonts w:ascii="Times New Roman" w:hAnsi="Times New Roman" w:cs="Times New Roman"/>
                <w:sz w:val="24"/>
                <w:szCs w:val="24"/>
              </w:rPr>
              <w:lastRenderedPageBreak/>
              <w:t>2</w:t>
            </w:r>
          </w:p>
        </w:tc>
        <w:tc>
          <w:tcPr>
            <w:tcW w:w="2157" w:type="dxa"/>
          </w:tcPr>
          <w:p w:rsidR="00F704EB" w:rsidRPr="00CC4A57" w:rsidRDefault="00F704EB" w:rsidP="00B542B2">
            <w:pPr>
              <w:pStyle w:val="a4"/>
              <w:jc w:val="center"/>
              <w:rPr>
                <w:rFonts w:ascii="Times New Roman" w:hAnsi="Times New Roman" w:cs="Times New Roman"/>
                <w:sz w:val="24"/>
                <w:szCs w:val="24"/>
              </w:rPr>
            </w:pPr>
            <w:proofErr w:type="gramStart"/>
            <w:r w:rsidRPr="00CC4A57">
              <w:rPr>
                <w:rFonts w:ascii="Times New Roman" w:hAnsi="Times New Roman" w:cs="Times New Roman"/>
                <w:sz w:val="24"/>
                <w:szCs w:val="24"/>
              </w:rPr>
              <w:t>ОК</w:t>
            </w:r>
            <w:proofErr w:type="gramEnd"/>
            <w:r w:rsidRPr="00CC4A57">
              <w:rPr>
                <w:rFonts w:ascii="Times New Roman" w:hAnsi="Times New Roman" w:cs="Times New Roman"/>
                <w:sz w:val="24"/>
                <w:szCs w:val="24"/>
              </w:rPr>
              <w:t xml:space="preserve"> 01, ОК 02, </w:t>
            </w:r>
          </w:p>
          <w:p w:rsidR="00F704EB" w:rsidRPr="00CC4A57" w:rsidRDefault="00F704EB" w:rsidP="00B542B2">
            <w:pPr>
              <w:pStyle w:val="a4"/>
              <w:jc w:val="center"/>
              <w:rPr>
                <w:rFonts w:ascii="Times New Roman" w:hAnsi="Times New Roman" w:cs="Times New Roman"/>
                <w:sz w:val="24"/>
                <w:szCs w:val="24"/>
              </w:rPr>
            </w:pPr>
            <w:proofErr w:type="gramStart"/>
            <w:r w:rsidRPr="00CC4A57">
              <w:rPr>
                <w:rFonts w:ascii="Times New Roman" w:hAnsi="Times New Roman" w:cs="Times New Roman"/>
                <w:sz w:val="24"/>
                <w:szCs w:val="24"/>
              </w:rPr>
              <w:lastRenderedPageBreak/>
              <w:t>ОК</w:t>
            </w:r>
            <w:proofErr w:type="gramEnd"/>
            <w:r w:rsidRPr="00CC4A57">
              <w:rPr>
                <w:rFonts w:ascii="Times New Roman" w:hAnsi="Times New Roman" w:cs="Times New Roman"/>
                <w:sz w:val="24"/>
                <w:szCs w:val="24"/>
              </w:rPr>
              <w:t xml:space="preserve"> 04, </w:t>
            </w:r>
          </w:p>
          <w:p w:rsidR="00BA0A22" w:rsidRDefault="00BA0A22" w:rsidP="00BA0A22">
            <w:pPr>
              <w:pStyle w:val="a4"/>
              <w:jc w:val="center"/>
              <w:rPr>
                <w:rFonts w:ascii="Times New Roman" w:hAnsi="Times New Roman" w:cs="Times New Roman"/>
                <w:sz w:val="24"/>
                <w:szCs w:val="24"/>
              </w:rPr>
            </w:pPr>
            <w:r>
              <w:rPr>
                <w:rFonts w:ascii="Times New Roman" w:hAnsi="Times New Roman" w:cs="Times New Roman"/>
                <w:sz w:val="24"/>
                <w:szCs w:val="24"/>
              </w:rPr>
              <w:t>ПК 1.2,</w:t>
            </w:r>
          </w:p>
          <w:p w:rsidR="00BA0A22" w:rsidRDefault="00BA0A22" w:rsidP="00BA0A22">
            <w:pPr>
              <w:pStyle w:val="a4"/>
              <w:jc w:val="center"/>
              <w:rPr>
                <w:rFonts w:ascii="Times New Roman" w:hAnsi="Times New Roman" w:cs="Times New Roman"/>
                <w:sz w:val="24"/>
                <w:szCs w:val="24"/>
              </w:rPr>
            </w:pPr>
            <w:r>
              <w:rPr>
                <w:rFonts w:ascii="Times New Roman" w:hAnsi="Times New Roman" w:cs="Times New Roman"/>
                <w:sz w:val="24"/>
                <w:szCs w:val="24"/>
              </w:rPr>
              <w:t xml:space="preserve">ПК 2.2, </w:t>
            </w:r>
          </w:p>
          <w:p w:rsidR="00BA0A22" w:rsidRPr="00CC4A57" w:rsidRDefault="00BA0A22" w:rsidP="00BA0A22">
            <w:pPr>
              <w:pStyle w:val="a4"/>
              <w:jc w:val="center"/>
              <w:rPr>
                <w:rFonts w:ascii="Times New Roman" w:hAnsi="Times New Roman" w:cs="Times New Roman"/>
                <w:sz w:val="24"/>
                <w:szCs w:val="24"/>
              </w:rPr>
            </w:pPr>
            <w:r>
              <w:rPr>
                <w:rFonts w:ascii="Times New Roman" w:hAnsi="Times New Roman" w:cs="Times New Roman"/>
                <w:sz w:val="24"/>
                <w:szCs w:val="24"/>
              </w:rPr>
              <w:t>ПК 5.2</w:t>
            </w:r>
          </w:p>
          <w:p w:rsidR="00F704EB" w:rsidRPr="00CC4A57" w:rsidRDefault="00F704EB" w:rsidP="00B542B2">
            <w:pPr>
              <w:pStyle w:val="a4"/>
              <w:jc w:val="center"/>
              <w:rPr>
                <w:rFonts w:ascii="Times New Roman" w:hAnsi="Times New Roman" w:cs="Times New Roman"/>
                <w:sz w:val="24"/>
                <w:szCs w:val="24"/>
              </w:rPr>
            </w:pPr>
          </w:p>
        </w:tc>
      </w:tr>
      <w:tr w:rsidR="00F704EB" w:rsidRPr="00CC4A57" w:rsidTr="00212830">
        <w:tc>
          <w:tcPr>
            <w:tcW w:w="1079" w:type="dxa"/>
            <w:tcBorders>
              <w:bottom w:val="single" w:sz="4" w:space="0" w:color="000000"/>
            </w:tcBorders>
          </w:tcPr>
          <w:p w:rsidR="00F704EB" w:rsidRPr="00CC4A57" w:rsidRDefault="009A67B9" w:rsidP="00AB7AFB">
            <w:pPr>
              <w:pStyle w:val="a4"/>
              <w:jc w:val="center"/>
              <w:rPr>
                <w:rFonts w:ascii="Times New Roman" w:hAnsi="Times New Roman" w:cs="Times New Roman"/>
                <w:sz w:val="24"/>
                <w:szCs w:val="24"/>
              </w:rPr>
            </w:pPr>
            <w:r>
              <w:rPr>
                <w:rFonts w:ascii="Times New Roman" w:hAnsi="Times New Roman" w:cs="Times New Roman"/>
                <w:sz w:val="24"/>
                <w:szCs w:val="24"/>
              </w:rPr>
              <w:lastRenderedPageBreak/>
              <w:t>50</w:t>
            </w:r>
            <w:r w:rsidR="00005E6D">
              <w:rPr>
                <w:rFonts w:ascii="Times New Roman" w:hAnsi="Times New Roman" w:cs="Times New Roman"/>
                <w:sz w:val="24"/>
                <w:szCs w:val="24"/>
              </w:rPr>
              <w:t>.</w:t>
            </w:r>
          </w:p>
        </w:tc>
        <w:tc>
          <w:tcPr>
            <w:tcW w:w="3707" w:type="dxa"/>
            <w:tcBorders>
              <w:bottom w:val="single" w:sz="4" w:space="0" w:color="000000"/>
            </w:tcBorders>
            <w:shd w:val="clear" w:color="auto" w:fill="D9D9D9" w:themeFill="background1" w:themeFillShade="D9"/>
          </w:tcPr>
          <w:p w:rsidR="00F704EB" w:rsidRPr="000E6A90" w:rsidRDefault="00F704EB" w:rsidP="00AB7AFB">
            <w:pPr>
              <w:pStyle w:val="a4"/>
              <w:rPr>
                <w:rFonts w:ascii="Times New Roman" w:hAnsi="Times New Roman" w:cs="Times New Roman"/>
                <w:sz w:val="24"/>
                <w:szCs w:val="24"/>
              </w:rPr>
            </w:pPr>
            <w:r w:rsidRPr="000E6A90">
              <w:rPr>
                <w:rFonts w:ascii="Times New Roman" w:hAnsi="Times New Roman" w:cs="Times New Roman"/>
                <w:sz w:val="24"/>
                <w:szCs w:val="24"/>
                <w:lang w:eastAsia="ru-RU"/>
              </w:rPr>
              <w:t>Биотехнологии и технические системы</w:t>
            </w:r>
          </w:p>
        </w:tc>
        <w:tc>
          <w:tcPr>
            <w:tcW w:w="6802" w:type="dxa"/>
            <w:gridSpan w:val="2"/>
            <w:tcBorders>
              <w:bottom w:val="single" w:sz="4" w:space="0" w:color="000000"/>
            </w:tcBorders>
            <w:shd w:val="clear" w:color="auto" w:fill="D9D9D9" w:themeFill="background1" w:themeFillShade="D9"/>
          </w:tcPr>
          <w:p w:rsidR="00F704EB" w:rsidRPr="00CC4A57" w:rsidRDefault="00F704EB" w:rsidP="00D935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9" w:lineRule="auto"/>
              <w:rPr>
                <w:rFonts w:ascii="Times New Roman" w:hAnsi="Times New Roman" w:cs="Times New Roman"/>
                <w:sz w:val="24"/>
                <w:szCs w:val="24"/>
                <w:u w:val="single"/>
              </w:rPr>
            </w:pPr>
            <w:r w:rsidRPr="00CC4A57">
              <w:rPr>
                <w:rFonts w:ascii="Times New Roman" w:eastAsia="Times New Roman" w:hAnsi="Times New Roman" w:cs="Times New Roman"/>
                <w:sz w:val="24"/>
                <w:szCs w:val="24"/>
              </w:rPr>
              <w:t xml:space="preserve">Развитие биотехнологий с применением технических систем (биоинженерия, </w:t>
            </w:r>
            <w:proofErr w:type="spellStart"/>
            <w:r w:rsidRPr="00CC4A57">
              <w:rPr>
                <w:rFonts w:ascii="Times New Roman" w:eastAsia="Times New Roman" w:hAnsi="Times New Roman" w:cs="Times New Roman"/>
                <w:sz w:val="24"/>
                <w:szCs w:val="24"/>
              </w:rPr>
              <w:t>биоинформатика</w:t>
            </w:r>
            <w:proofErr w:type="spellEnd"/>
            <w:r w:rsidRPr="00CC4A57">
              <w:rPr>
                <w:rFonts w:ascii="Times New Roman" w:eastAsia="Times New Roman" w:hAnsi="Times New Roman" w:cs="Times New Roman"/>
                <w:sz w:val="24"/>
                <w:szCs w:val="24"/>
              </w:rPr>
              <w:t>, бионика) и их применение в жизни человека,</w:t>
            </w:r>
            <w:proofErr w:type="gramStart"/>
            <w:r w:rsidRPr="00CC4A57">
              <w:rPr>
                <w:rFonts w:ascii="Times New Roman" w:eastAsia="Times New Roman" w:hAnsi="Times New Roman" w:cs="Times New Roman"/>
                <w:sz w:val="24"/>
                <w:szCs w:val="24"/>
              </w:rPr>
              <w:t xml:space="preserve"> .</w:t>
            </w:r>
            <w:proofErr w:type="gramEnd"/>
          </w:p>
        </w:tc>
        <w:tc>
          <w:tcPr>
            <w:tcW w:w="851" w:type="dxa"/>
            <w:tcBorders>
              <w:bottom w:val="single" w:sz="4" w:space="0" w:color="000000"/>
            </w:tcBorders>
            <w:shd w:val="clear" w:color="auto" w:fill="D9D9D9" w:themeFill="background1" w:themeFillShade="D9"/>
          </w:tcPr>
          <w:p w:rsidR="00F704EB" w:rsidRPr="00CC4A57" w:rsidRDefault="00F704EB" w:rsidP="00AB7AFB">
            <w:pPr>
              <w:pStyle w:val="a4"/>
              <w:jc w:val="center"/>
              <w:rPr>
                <w:rFonts w:ascii="Times New Roman" w:hAnsi="Times New Roman" w:cs="Times New Roman"/>
                <w:sz w:val="24"/>
                <w:szCs w:val="24"/>
              </w:rPr>
            </w:pPr>
            <w:r w:rsidRPr="00CC4A57">
              <w:rPr>
                <w:rFonts w:ascii="Times New Roman" w:hAnsi="Times New Roman" w:cs="Times New Roman"/>
                <w:sz w:val="24"/>
                <w:szCs w:val="24"/>
              </w:rPr>
              <w:t>2</w:t>
            </w:r>
          </w:p>
        </w:tc>
        <w:tc>
          <w:tcPr>
            <w:tcW w:w="2157" w:type="dxa"/>
            <w:vMerge w:val="restart"/>
          </w:tcPr>
          <w:p w:rsidR="00F704EB" w:rsidRPr="00CC4A57" w:rsidRDefault="00F704EB" w:rsidP="00D93555">
            <w:pPr>
              <w:pStyle w:val="a4"/>
              <w:jc w:val="center"/>
              <w:rPr>
                <w:rFonts w:ascii="Times New Roman" w:hAnsi="Times New Roman" w:cs="Times New Roman"/>
                <w:sz w:val="24"/>
                <w:szCs w:val="24"/>
              </w:rPr>
            </w:pPr>
            <w:proofErr w:type="gramStart"/>
            <w:r w:rsidRPr="00CC4A57">
              <w:rPr>
                <w:rFonts w:ascii="Times New Roman" w:hAnsi="Times New Roman" w:cs="Times New Roman"/>
                <w:sz w:val="24"/>
                <w:szCs w:val="24"/>
              </w:rPr>
              <w:t>ОК</w:t>
            </w:r>
            <w:proofErr w:type="gramEnd"/>
            <w:r w:rsidRPr="00CC4A57">
              <w:rPr>
                <w:rFonts w:ascii="Times New Roman" w:hAnsi="Times New Roman" w:cs="Times New Roman"/>
                <w:sz w:val="24"/>
                <w:szCs w:val="24"/>
              </w:rPr>
              <w:t xml:space="preserve"> 01, ОК 02, </w:t>
            </w:r>
          </w:p>
          <w:p w:rsidR="00F704EB" w:rsidRPr="00CC4A57" w:rsidRDefault="00F704EB" w:rsidP="00D93555">
            <w:pPr>
              <w:pStyle w:val="a4"/>
              <w:jc w:val="center"/>
              <w:rPr>
                <w:rFonts w:ascii="Times New Roman" w:hAnsi="Times New Roman" w:cs="Times New Roman"/>
                <w:sz w:val="24"/>
                <w:szCs w:val="24"/>
              </w:rPr>
            </w:pPr>
            <w:proofErr w:type="gramStart"/>
            <w:r w:rsidRPr="00CC4A57">
              <w:rPr>
                <w:rFonts w:ascii="Times New Roman" w:hAnsi="Times New Roman" w:cs="Times New Roman"/>
                <w:sz w:val="24"/>
                <w:szCs w:val="24"/>
              </w:rPr>
              <w:t>ОК</w:t>
            </w:r>
            <w:proofErr w:type="gramEnd"/>
            <w:r w:rsidRPr="00CC4A57">
              <w:rPr>
                <w:rFonts w:ascii="Times New Roman" w:hAnsi="Times New Roman" w:cs="Times New Roman"/>
                <w:sz w:val="24"/>
                <w:szCs w:val="24"/>
              </w:rPr>
              <w:t xml:space="preserve"> 04,</w:t>
            </w:r>
          </w:p>
          <w:p w:rsidR="00BA0A22" w:rsidRDefault="00BA0A22" w:rsidP="00BA0A22">
            <w:pPr>
              <w:pStyle w:val="a4"/>
              <w:jc w:val="center"/>
              <w:rPr>
                <w:rFonts w:ascii="Times New Roman" w:hAnsi="Times New Roman" w:cs="Times New Roman"/>
                <w:sz w:val="24"/>
                <w:szCs w:val="24"/>
              </w:rPr>
            </w:pPr>
            <w:r>
              <w:rPr>
                <w:rFonts w:ascii="Times New Roman" w:hAnsi="Times New Roman" w:cs="Times New Roman"/>
                <w:sz w:val="24"/>
                <w:szCs w:val="24"/>
              </w:rPr>
              <w:t>ПК 1.2,</w:t>
            </w:r>
          </w:p>
          <w:p w:rsidR="00BA0A22" w:rsidRDefault="00BA0A22" w:rsidP="00BA0A22">
            <w:pPr>
              <w:pStyle w:val="a4"/>
              <w:jc w:val="center"/>
              <w:rPr>
                <w:rFonts w:ascii="Times New Roman" w:hAnsi="Times New Roman" w:cs="Times New Roman"/>
                <w:sz w:val="24"/>
                <w:szCs w:val="24"/>
              </w:rPr>
            </w:pPr>
            <w:r>
              <w:rPr>
                <w:rFonts w:ascii="Times New Roman" w:hAnsi="Times New Roman" w:cs="Times New Roman"/>
                <w:sz w:val="24"/>
                <w:szCs w:val="24"/>
              </w:rPr>
              <w:t xml:space="preserve">ПК 2.2, </w:t>
            </w:r>
          </w:p>
          <w:p w:rsidR="00BA0A22" w:rsidRPr="00CC4A57" w:rsidRDefault="00BA0A22" w:rsidP="00BA0A22">
            <w:pPr>
              <w:pStyle w:val="a4"/>
              <w:jc w:val="center"/>
              <w:rPr>
                <w:rFonts w:ascii="Times New Roman" w:hAnsi="Times New Roman" w:cs="Times New Roman"/>
                <w:sz w:val="24"/>
                <w:szCs w:val="24"/>
              </w:rPr>
            </w:pPr>
            <w:r>
              <w:rPr>
                <w:rFonts w:ascii="Times New Roman" w:hAnsi="Times New Roman" w:cs="Times New Roman"/>
                <w:sz w:val="24"/>
                <w:szCs w:val="24"/>
              </w:rPr>
              <w:t>ПК 5.2</w:t>
            </w:r>
          </w:p>
          <w:p w:rsidR="00BA0A22" w:rsidRPr="00CC4A57" w:rsidRDefault="00BA0A22" w:rsidP="00D93555">
            <w:pPr>
              <w:pStyle w:val="a4"/>
              <w:jc w:val="center"/>
              <w:rPr>
                <w:rFonts w:ascii="Times New Roman" w:hAnsi="Times New Roman" w:cs="Times New Roman"/>
                <w:sz w:val="24"/>
                <w:szCs w:val="24"/>
              </w:rPr>
            </w:pPr>
          </w:p>
        </w:tc>
      </w:tr>
      <w:tr w:rsidR="00F704EB" w:rsidRPr="00CC4A57" w:rsidTr="00D93555">
        <w:tc>
          <w:tcPr>
            <w:tcW w:w="1079" w:type="dxa"/>
            <w:tcBorders>
              <w:bottom w:val="single" w:sz="4" w:space="0" w:color="000000"/>
            </w:tcBorders>
          </w:tcPr>
          <w:p w:rsidR="00F704EB" w:rsidRPr="00CC4A57" w:rsidRDefault="009A67B9" w:rsidP="00AB7AFB">
            <w:pPr>
              <w:pStyle w:val="a4"/>
              <w:jc w:val="center"/>
              <w:rPr>
                <w:rFonts w:ascii="Times New Roman" w:hAnsi="Times New Roman" w:cs="Times New Roman"/>
                <w:sz w:val="24"/>
                <w:szCs w:val="24"/>
              </w:rPr>
            </w:pPr>
            <w:r>
              <w:rPr>
                <w:rFonts w:ascii="Times New Roman" w:hAnsi="Times New Roman" w:cs="Times New Roman"/>
                <w:sz w:val="24"/>
                <w:szCs w:val="24"/>
              </w:rPr>
              <w:t>51</w:t>
            </w:r>
            <w:r w:rsidR="00005E6D">
              <w:rPr>
                <w:rFonts w:ascii="Times New Roman" w:hAnsi="Times New Roman" w:cs="Times New Roman"/>
                <w:sz w:val="24"/>
                <w:szCs w:val="24"/>
              </w:rPr>
              <w:t>.</w:t>
            </w:r>
          </w:p>
        </w:tc>
        <w:tc>
          <w:tcPr>
            <w:tcW w:w="3707" w:type="dxa"/>
            <w:tcBorders>
              <w:bottom w:val="single" w:sz="4" w:space="0" w:color="000000"/>
            </w:tcBorders>
            <w:shd w:val="clear" w:color="auto" w:fill="D9D9D9" w:themeFill="background1" w:themeFillShade="D9"/>
          </w:tcPr>
          <w:p w:rsidR="00F704EB" w:rsidRPr="00CC4A57" w:rsidRDefault="00F704EB" w:rsidP="00D93555">
            <w:pPr>
              <w:pStyle w:val="a4"/>
              <w:rPr>
                <w:rFonts w:ascii="Times New Roman" w:hAnsi="Times New Roman" w:cs="Times New Roman"/>
                <w:sz w:val="24"/>
                <w:szCs w:val="24"/>
              </w:rPr>
            </w:pPr>
            <w:proofErr w:type="gramStart"/>
            <w:r w:rsidRPr="00CC4A57">
              <w:rPr>
                <w:rFonts w:ascii="Times New Roman" w:hAnsi="Times New Roman" w:cs="Times New Roman"/>
                <w:sz w:val="24"/>
                <w:szCs w:val="24"/>
                <w:lang w:eastAsia="ru-RU"/>
              </w:rPr>
              <w:t>ПР</w:t>
            </w:r>
            <w:proofErr w:type="gramEnd"/>
            <w:r w:rsidR="007310EB">
              <w:rPr>
                <w:rFonts w:ascii="Times New Roman" w:hAnsi="Times New Roman" w:cs="Times New Roman"/>
                <w:sz w:val="24"/>
                <w:szCs w:val="24"/>
                <w:lang w:eastAsia="ru-RU"/>
              </w:rPr>
              <w:t xml:space="preserve"> 15</w:t>
            </w:r>
            <w:r w:rsidRPr="00CC4A57">
              <w:rPr>
                <w:rFonts w:ascii="Times New Roman" w:hAnsi="Times New Roman" w:cs="Times New Roman"/>
                <w:sz w:val="24"/>
                <w:szCs w:val="24"/>
                <w:lang w:eastAsia="ru-RU"/>
              </w:rPr>
              <w:t xml:space="preserve"> Социально-этические а</w:t>
            </w:r>
            <w:r w:rsidRPr="00CC4A57">
              <w:rPr>
                <w:rFonts w:ascii="Times New Roman" w:hAnsi="Times New Roman" w:cs="Times New Roman"/>
                <w:sz w:val="24"/>
                <w:szCs w:val="24"/>
                <w:lang w:eastAsia="ru-RU"/>
              </w:rPr>
              <w:t>с</w:t>
            </w:r>
            <w:r w:rsidRPr="00CC4A57">
              <w:rPr>
                <w:rFonts w:ascii="Times New Roman" w:hAnsi="Times New Roman" w:cs="Times New Roman"/>
                <w:sz w:val="24"/>
                <w:szCs w:val="24"/>
                <w:lang w:eastAsia="ru-RU"/>
              </w:rPr>
              <w:t>пекты  биотехнологий</w:t>
            </w:r>
          </w:p>
        </w:tc>
        <w:tc>
          <w:tcPr>
            <w:tcW w:w="6802" w:type="dxa"/>
            <w:gridSpan w:val="2"/>
            <w:tcBorders>
              <w:bottom w:val="single" w:sz="4" w:space="0" w:color="000000"/>
            </w:tcBorders>
            <w:shd w:val="clear" w:color="auto" w:fill="D9D9D9" w:themeFill="background1" w:themeFillShade="D9"/>
          </w:tcPr>
          <w:p w:rsidR="00F704EB" w:rsidRPr="00CC4A57" w:rsidRDefault="00F704EB" w:rsidP="00AB7AFB">
            <w:pPr>
              <w:pStyle w:val="a4"/>
              <w:rPr>
                <w:rFonts w:ascii="Times New Roman" w:hAnsi="Times New Roman" w:cs="Times New Roman"/>
                <w:sz w:val="24"/>
                <w:szCs w:val="24"/>
              </w:rPr>
            </w:pPr>
            <w:r w:rsidRPr="00CC4A57">
              <w:rPr>
                <w:rFonts w:ascii="Times New Roman" w:hAnsi="Times New Roman" w:cs="Times New Roman"/>
                <w:sz w:val="24"/>
                <w:szCs w:val="24"/>
              </w:rPr>
              <w:t>Этические аспекты развития биотехнологий и применение их в жизни человека, поиск и анализ информации из различных и</w:t>
            </w:r>
            <w:r w:rsidRPr="00CC4A57">
              <w:rPr>
                <w:rFonts w:ascii="Times New Roman" w:hAnsi="Times New Roman" w:cs="Times New Roman"/>
                <w:sz w:val="24"/>
                <w:szCs w:val="24"/>
              </w:rPr>
              <w:t>с</w:t>
            </w:r>
            <w:r w:rsidRPr="00CC4A57">
              <w:rPr>
                <w:rFonts w:ascii="Times New Roman" w:hAnsi="Times New Roman" w:cs="Times New Roman"/>
                <w:sz w:val="24"/>
                <w:szCs w:val="24"/>
              </w:rPr>
              <w:t>точнико</w:t>
            </w:r>
            <w:proofErr w:type="gramStart"/>
            <w:r w:rsidRPr="00CC4A57">
              <w:rPr>
                <w:rFonts w:ascii="Times New Roman" w:hAnsi="Times New Roman" w:cs="Times New Roman"/>
                <w:sz w:val="24"/>
                <w:szCs w:val="24"/>
              </w:rPr>
              <w:t>в(</w:t>
            </w:r>
            <w:proofErr w:type="gramEnd"/>
            <w:r w:rsidRPr="00CC4A57">
              <w:rPr>
                <w:rFonts w:ascii="Times New Roman" w:hAnsi="Times New Roman" w:cs="Times New Roman"/>
                <w:sz w:val="24"/>
                <w:szCs w:val="24"/>
              </w:rPr>
              <w:t xml:space="preserve"> научная и учебно-научная литература, средства ма</w:t>
            </w:r>
            <w:r w:rsidRPr="00CC4A57">
              <w:rPr>
                <w:rFonts w:ascii="Times New Roman" w:hAnsi="Times New Roman" w:cs="Times New Roman"/>
                <w:sz w:val="24"/>
                <w:szCs w:val="24"/>
              </w:rPr>
              <w:t>с</w:t>
            </w:r>
            <w:r w:rsidRPr="00CC4A57">
              <w:rPr>
                <w:rFonts w:ascii="Times New Roman" w:hAnsi="Times New Roman" w:cs="Times New Roman"/>
                <w:sz w:val="24"/>
                <w:szCs w:val="24"/>
              </w:rPr>
              <w:t>совой информации, сеть Интернет и другие)</w:t>
            </w:r>
          </w:p>
          <w:p w:rsidR="00F704EB" w:rsidRPr="00CC4A57" w:rsidRDefault="00F704EB" w:rsidP="00AB7AFB">
            <w:pPr>
              <w:pStyle w:val="a4"/>
              <w:rPr>
                <w:rFonts w:ascii="Times New Roman" w:hAnsi="Times New Roman" w:cs="Times New Roman"/>
                <w:sz w:val="24"/>
                <w:szCs w:val="24"/>
              </w:rPr>
            </w:pPr>
            <w:r w:rsidRPr="00CC4A57">
              <w:rPr>
                <w:rFonts w:ascii="Times New Roman" w:hAnsi="Times New Roman" w:cs="Times New Roman"/>
                <w:sz w:val="24"/>
                <w:szCs w:val="24"/>
              </w:rPr>
              <w:t>Кейсы на анализ информации об этических аспектах развития биотехнологий (по группам)</w:t>
            </w:r>
          </w:p>
        </w:tc>
        <w:tc>
          <w:tcPr>
            <w:tcW w:w="851" w:type="dxa"/>
            <w:tcBorders>
              <w:bottom w:val="single" w:sz="4" w:space="0" w:color="000000"/>
            </w:tcBorders>
            <w:shd w:val="clear" w:color="auto" w:fill="D9D9D9" w:themeFill="background1" w:themeFillShade="D9"/>
          </w:tcPr>
          <w:p w:rsidR="00F704EB" w:rsidRPr="00CC4A57" w:rsidRDefault="00F704EB" w:rsidP="00AB7AFB">
            <w:pPr>
              <w:pStyle w:val="a4"/>
              <w:jc w:val="center"/>
              <w:rPr>
                <w:rFonts w:ascii="Times New Roman" w:hAnsi="Times New Roman" w:cs="Times New Roman"/>
                <w:sz w:val="24"/>
                <w:szCs w:val="24"/>
              </w:rPr>
            </w:pPr>
            <w:r w:rsidRPr="00CC4A57">
              <w:rPr>
                <w:rFonts w:ascii="Times New Roman" w:hAnsi="Times New Roman" w:cs="Times New Roman"/>
                <w:sz w:val="24"/>
                <w:szCs w:val="24"/>
              </w:rPr>
              <w:t>2</w:t>
            </w:r>
          </w:p>
        </w:tc>
        <w:tc>
          <w:tcPr>
            <w:tcW w:w="2157" w:type="dxa"/>
            <w:vMerge/>
          </w:tcPr>
          <w:p w:rsidR="00F704EB" w:rsidRPr="00CC4A57" w:rsidRDefault="00F704EB" w:rsidP="00AB7AFB">
            <w:pPr>
              <w:pStyle w:val="a4"/>
              <w:jc w:val="center"/>
              <w:rPr>
                <w:rFonts w:ascii="Times New Roman" w:hAnsi="Times New Roman" w:cs="Times New Roman"/>
                <w:sz w:val="24"/>
                <w:szCs w:val="24"/>
              </w:rPr>
            </w:pPr>
          </w:p>
        </w:tc>
      </w:tr>
      <w:tr w:rsidR="00F704EB" w:rsidRPr="00CC4A57" w:rsidTr="00212830">
        <w:tc>
          <w:tcPr>
            <w:tcW w:w="1079" w:type="dxa"/>
            <w:tcBorders>
              <w:bottom w:val="single" w:sz="4" w:space="0" w:color="000000"/>
            </w:tcBorders>
            <w:shd w:val="clear" w:color="auto" w:fill="FFFFFF" w:themeFill="background1"/>
          </w:tcPr>
          <w:p w:rsidR="00F704EB" w:rsidRPr="00CC4A57" w:rsidRDefault="009A67B9" w:rsidP="00AB7AFB">
            <w:pPr>
              <w:pStyle w:val="a4"/>
              <w:jc w:val="center"/>
              <w:rPr>
                <w:rFonts w:ascii="Times New Roman" w:hAnsi="Times New Roman" w:cs="Times New Roman"/>
                <w:sz w:val="24"/>
                <w:szCs w:val="24"/>
              </w:rPr>
            </w:pPr>
            <w:r>
              <w:rPr>
                <w:rFonts w:ascii="Times New Roman" w:hAnsi="Times New Roman" w:cs="Times New Roman"/>
                <w:sz w:val="24"/>
                <w:szCs w:val="24"/>
              </w:rPr>
              <w:t>52</w:t>
            </w:r>
            <w:r w:rsidR="00005E6D">
              <w:rPr>
                <w:rFonts w:ascii="Times New Roman" w:hAnsi="Times New Roman" w:cs="Times New Roman"/>
                <w:sz w:val="24"/>
                <w:szCs w:val="24"/>
              </w:rPr>
              <w:t>.</w:t>
            </w:r>
          </w:p>
        </w:tc>
        <w:tc>
          <w:tcPr>
            <w:tcW w:w="3707" w:type="dxa"/>
            <w:tcBorders>
              <w:bottom w:val="single" w:sz="4" w:space="0" w:color="000000"/>
            </w:tcBorders>
            <w:shd w:val="clear" w:color="auto" w:fill="D9D9D9" w:themeFill="background1" w:themeFillShade="D9"/>
          </w:tcPr>
          <w:p w:rsidR="00F704EB" w:rsidRPr="00CC4A57" w:rsidRDefault="00F704EB" w:rsidP="00AB7AFB">
            <w:pPr>
              <w:pStyle w:val="a4"/>
              <w:rPr>
                <w:rFonts w:ascii="Times New Roman" w:hAnsi="Times New Roman" w:cs="Times New Roman"/>
                <w:sz w:val="24"/>
                <w:szCs w:val="24"/>
              </w:rPr>
            </w:pPr>
            <w:r w:rsidRPr="00CC4A57">
              <w:rPr>
                <w:rFonts w:ascii="Times New Roman" w:hAnsi="Times New Roman" w:cs="Times New Roman"/>
                <w:sz w:val="24"/>
                <w:szCs w:val="24"/>
              </w:rPr>
              <w:t>Основные методы биоэкологич</w:t>
            </w:r>
            <w:r w:rsidRPr="00CC4A57">
              <w:rPr>
                <w:rFonts w:ascii="Times New Roman" w:hAnsi="Times New Roman" w:cs="Times New Roman"/>
                <w:sz w:val="24"/>
                <w:szCs w:val="24"/>
              </w:rPr>
              <w:t>е</w:t>
            </w:r>
            <w:r w:rsidRPr="00CC4A57">
              <w:rPr>
                <w:rFonts w:ascii="Times New Roman" w:hAnsi="Times New Roman" w:cs="Times New Roman"/>
                <w:sz w:val="24"/>
                <w:szCs w:val="24"/>
              </w:rPr>
              <w:t>ских исследований</w:t>
            </w:r>
          </w:p>
        </w:tc>
        <w:tc>
          <w:tcPr>
            <w:tcW w:w="6802" w:type="dxa"/>
            <w:gridSpan w:val="2"/>
            <w:tcBorders>
              <w:bottom w:val="single" w:sz="4" w:space="0" w:color="000000"/>
            </w:tcBorders>
            <w:shd w:val="clear" w:color="auto" w:fill="D9D9D9" w:themeFill="background1" w:themeFillShade="D9"/>
          </w:tcPr>
          <w:p w:rsidR="00F704EB" w:rsidRPr="00CC4A57" w:rsidRDefault="00F704EB" w:rsidP="00AB7AFB">
            <w:pPr>
              <w:pStyle w:val="a4"/>
              <w:rPr>
                <w:rFonts w:ascii="Times New Roman" w:hAnsi="Times New Roman" w:cs="Times New Roman"/>
                <w:iCs/>
                <w:sz w:val="24"/>
                <w:szCs w:val="24"/>
              </w:rPr>
            </w:pPr>
            <w:r w:rsidRPr="00CC4A57">
              <w:rPr>
                <w:rFonts w:ascii="Times New Roman" w:hAnsi="Times New Roman" w:cs="Times New Roman"/>
                <w:iCs/>
                <w:sz w:val="24"/>
                <w:szCs w:val="24"/>
              </w:rPr>
              <w:t>Научный метод. Методы биоэкологических исследований: п</w:t>
            </w:r>
            <w:r w:rsidRPr="00CC4A57">
              <w:rPr>
                <w:rFonts w:ascii="Times New Roman" w:hAnsi="Times New Roman" w:cs="Times New Roman"/>
                <w:iCs/>
                <w:sz w:val="24"/>
                <w:szCs w:val="24"/>
              </w:rPr>
              <w:t>о</w:t>
            </w:r>
            <w:r w:rsidRPr="00CC4A57">
              <w:rPr>
                <w:rFonts w:ascii="Times New Roman" w:hAnsi="Times New Roman" w:cs="Times New Roman"/>
                <w:iCs/>
                <w:sz w:val="24"/>
                <w:szCs w:val="24"/>
              </w:rPr>
              <w:t>левые, лабораторные, экспериментальные. Мониторинг окр</w:t>
            </w:r>
            <w:r w:rsidRPr="00CC4A57">
              <w:rPr>
                <w:rFonts w:ascii="Times New Roman" w:hAnsi="Times New Roman" w:cs="Times New Roman"/>
                <w:iCs/>
                <w:sz w:val="24"/>
                <w:szCs w:val="24"/>
              </w:rPr>
              <w:t>у</w:t>
            </w:r>
            <w:r w:rsidRPr="00CC4A57">
              <w:rPr>
                <w:rFonts w:ascii="Times New Roman" w:hAnsi="Times New Roman" w:cs="Times New Roman"/>
                <w:iCs/>
                <w:sz w:val="24"/>
                <w:szCs w:val="24"/>
              </w:rPr>
              <w:t>жающей среды: локальный, региональный и глобальный. М</w:t>
            </w:r>
            <w:r w:rsidRPr="00CC4A57">
              <w:rPr>
                <w:rFonts w:ascii="Times New Roman" w:hAnsi="Times New Roman" w:cs="Times New Roman"/>
                <w:iCs/>
                <w:sz w:val="24"/>
                <w:szCs w:val="24"/>
              </w:rPr>
              <w:t>е</w:t>
            </w:r>
            <w:r w:rsidRPr="00CC4A57">
              <w:rPr>
                <w:rFonts w:ascii="Times New Roman" w:hAnsi="Times New Roman" w:cs="Times New Roman"/>
                <w:iCs/>
                <w:sz w:val="24"/>
                <w:szCs w:val="24"/>
              </w:rPr>
              <w:t>тоды поиска, анализа и обработки информации о проекте в ра</w:t>
            </w:r>
            <w:r w:rsidRPr="00CC4A57">
              <w:rPr>
                <w:rFonts w:ascii="Times New Roman" w:hAnsi="Times New Roman" w:cs="Times New Roman"/>
                <w:iCs/>
                <w:sz w:val="24"/>
                <w:szCs w:val="24"/>
              </w:rPr>
              <w:t>з</w:t>
            </w:r>
            <w:r w:rsidRPr="00CC4A57">
              <w:rPr>
                <w:rFonts w:ascii="Times New Roman" w:hAnsi="Times New Roman" w:cs="Times New Roman"/>
                <w:iCs/>
                <w:sz w:val="24"/>
                <w:szCs w:val="24"/>
              </w:rPr>
              <w:t xml:space="preserve">личных источниках. </w:t>
            </w:r>
          </w:p>
        </w:tc>
        <w:tc>
          <w:tcPr>
            <w:tcW w:w="851" w:type="dxa"/>
            <w:shd w:val="clear" w:color="auto" w:fill="D9D9D9" w:themeFill="background1" w:themeFillShade="D9"/>
          </w:tcPr>
          <w:p w:rsidR="00F704EB" w:rsidRPr="00CC4A57" w:rsidRDefault="00F704EB" w:rsidP="00AB7AFB">
            <w:pPr>
              <w:pStyle w:val="a4"/>
              <w:jc w:val="center"/>
              <w:rPr>
                <w:rFonts w:ascii="Times New Roman" w:hAnsi="Times New Roman" w:cs="Times New Roman"/>
                <w:sz w:val="24"/>
                <w:szCs w:val="24"/>
              </w:rPr>
            </w:pPr>
            <w:r w:rsidRPr="00CC4A57">
              <w:rPr>
                <w:rFonts w:ascii="Times New Roman" w:hAnsi="Times New Roman" w:cs="Times New Roman"/>
                <w:sz w:val="24"/>
                <w:szCs w:val="24"/>
              </w:rPr>
              <w:t>2</w:t>
            </w:r>
          </w:p>
        </w:tc>
        <w:tc>
          <w:tcPr>
            <w:tcW w:w="2157" w:type="dxa"/>
          </w:tcPr>
          <w:p w:rsidR="00F704EB" w:rsidRPr="00CC4A57" w:rsidRDefault="00F704EB" w:rsidP="00607B4C">
            <w:pPr>
              <w:pStyle w:val="a4"/>
              <w:jc w:val="center"/>
              <w:rPr>
                <w:rFonts w:ascii="Times New Roman" w:hAnsi="Times New Roman" w:cs="Times New Roman"/>
                <w:sz w:val="24"/>
                <w:szCs w:val="24"/>
              </w:rPr>
            </w:pPr>
            <w:proofErr w:type="gramStart"/>
            <w:r w:rsidRPr="00CC4A57">
              <w:rPr>
                <w:rFonts w:ascii="Times New Roman" w:hAnsi="Times New Roman" w:cs="Times New Roman"/>
                <w:sz w:val="24"/>
                <w:szCs w:val="24"/>
              </w:rPr>
              <w:t>ОК</w:t>
            </w:r>
            <w:proofErr w:type="gramEnd"/>
            <w:r w:rsidRPr="00CC4A57">
              <w:rPr>
                <w:rFonts w:ascii="Times New Roman" w:hAnsi="Times New Roman" w:cs="Times New Roman"/>
                <w:sz w:val="24"/>
                <w:szCs w:val="24"/>
              </w:rPr>
              <w:t xml:space="preserve"> 01, ОК 02, </w:t>
            </w:r>
          </w:p>
          <w:p w:rsidR="00F704EB" w:rsidRPr="00CC4A57" w:rsidRDefault="00F704EB" w:rsidP="00607B4C">
            <w:pPr>
              <w:pStyle w:val="a4"/>
              <w:jc w:val="center"/>
              <w:rPr>
                <w:rFonts w:ascii="Times New Roman" w:hAnsi="Times New Roman" w:cs="Times New Roman"/>
                <w:sz w:val="24"/>
                <w:szCs w:val="24"/>
              </w:rPr>
            </w:pPr>
            <w:proofErr w:type="gramStart"/>
            <w:r w:rsidRPr="00CC4A57">
              <w:rPr>
                <w:rFonts w:ascii="Times New Roman" w:hAnsi="Times New Roman" w:cs="Times New Roman"/>
                <w:sz w:val="24"/>
                <w:szCs w:val="24"/>
              </w:rPr>
              <w:t>ОК</w:t>
            </w:r>
            <w:proofErr w:type="gramEnd"/>
            <w:r w:rsidRPr="00CC4A57">
              <w:rPr>
                <w:rFonts w:ascii="Times New Roman" w:hAnsi="Times New Roman" w:cs="Times New Roman"/>
                <w:sz w:val="24"/>
                <w:szCs w:val="24"/>
              </w:rPr>
              <w:t xml:space="preserve"> 04, ОК 07</w:t>
            </w:r>
          </w:p>
          <w:p w:rsidR="00BA0A22" w:rsidRDefault="00BA0A22" w:rsidP="00BA0A22">
            <w:pPr>
              <w:pStyle w:val="a4"/>
              <w:jc w:val="center"/>
              <w:rPr>
                <w:rFonts w:ascii="Times New Roman" w:hAnsi="Times New Roman" w:cs="Times New Roman"/>
                <w:sz w:val="24"/>
                <w:szCs w:val="24"/>
              </w:rPr>
            </w:pPr>
            <w:r>
              <w:rPr>
                <w:rFonts w:ascii="Times New Roman" w:hAnsi="Times New Roman" w:cs="Times New Roman"/>
                <w:sz w:val="24"/>
                <w:szCs w:val="24"/>
              </w:rPr>
              <w:t>ПК 1.2,</w:t>
            </w:r>
          </w:p>
          <w:p w:rsidR="00BA0A22" w:rsidRDefault="00BA0A22" w:rsidP="00BA0A22">
            <w:pPr>
              <w:pStyle w:val="a4"/>
              <w:jc w:val="center"/>
              <w:rPr>
                <w:rFonts w:ascii="Times New Roman" w:hAnsi="Times New Roman" w:cs="Times New Roman"/>
                <w:sz w:val="24"/>
                <w:szCs w:val="24"/>
              </w:rPr>
            </w:pPr>
            <w:r>
              <w:rPr>
                <w:rFonts w:ascii="Times New Roman" w:hAnsi="Times New Roman" w:cs="Times New Roman"/>
                <w:sz w:val="24"/>
                <w:szCs w:val="24"/>
              </w:rPr>
              <w:t xml:space="preserve">ПК 2.2, </w:t>
            </w:r>
          </w:p>
          <w:p w:rsidR="00BA0A22" w:rsidRPr="00CC4A57" w:rsidRDefault="00BA0A22" w:rsidP="00BA0A22">
            <w:pPr>
              <w:pStyle w:val="a4"/>
              <w:jc w:val="center"/>
              <w:rPr>
                <w:rFonts w:ascii="Times New Roman" w:hAnsi="Times New Roman" w:cs="Times New Roman"/>
                <w:sz w:val="24"/>
                <w:szCs w:val="24"/>
              </w:rPr>
            </w:pPr>
            <w:r>
              <w:rPr>
                <w:rFonts w:ascii="Times New Roman" w:hAnsi="Times New Roman" w:cs="Times New Roman"/>
                <w:sz w:val="24"/>
                <w:szCs w:val="24"/>
              </w:rPr>
              <w:t>ПК 5.2</w:t>
            </w:r>
          </w:p>
          <w:p w:rsidR="00F704EB" w:rsidRPr="00CC4A57" w:rsidRDefault="00F704EB" w:rsidP="00607B4C">
            <w:pPr>
              <w:pStyle w:val="a4"/>
              <w:jc w:val="center"/>
              <w:rPr>
                <w:rFonts w:ascii="Times New Roman" w:hAnsi="Times New Roman" w:cs="Times New Roman"/>
                <w:sz w:val="24"/>
                <w:szCs w:val="24"/>
              </w:rPr>
            </w:pPr>
          </w:p>
        </w:tc>
      </w:tr>
      <w:tr w:rsidR="00F704EB" w:rsidRPr="00CC4A57" w:rsidTr="0001267E">
        <w:tc>
          <w:tcPr>
            <w:tcW w:w="1079" w:type="dxa"/>
            <w:shd w:val="clear" w:color="auto" w:fill="auto"/>
          </w:tcPr>
          <w:p w:rsidR="00F704EB" w:rsidRPr="00CC4A57" w:rsidRDefault="009A67B9" w:rsidP="00AB7AFB">
            <w:pPr>
              <w:pStyle w:val="a4"/>
              <w:jc w:val="center"/>
              <w:rPr>
                <w:rFonts w:ascii="Times New Roman" w:hAnsi="Times New Roman" w:cs="Times New Roman"/>
                <w:sz w:val="24"/>
                <w:szCs w:val="24"/>
              </w:rPr>
            </w:pPr>
            <w:r>
              <w:rPr>
                <w:rFonts w:ascii="Times New Roman" w:hAnsi="Times New Roman" w:cs="Times New Roman"/>
                <w:sz w:val="24"/>
                <w:szCs w:val="24"/>
              </w:rPr>
              <w:t>53</w:t>
            </w:r>
            <w:r w:rsidR="00005E6D">
              <w:rPr>
                <w:rFonts w:ascii="Times New Roman" w:hAnsi="Times New Roman" w:cs="Times New Roman"/>
                <w:sz w:val="24"/>
                <w:szCs w:val="24"/>
              </w:rPr>
              <w:t>.</w:t>
            </w:r>
          </w:p>
        </w:tc>
        <w:tc>
          <w:tcPr>
            <w:tcW w:w="3707" w:type="dxa"/>
            <w:shd w:val="clear" w:color="auto" w:fill="D9D9D9" w:themeFill="background1" w:themeFillShade="D9"/>
          </w:tcPr>
          <w:p w:rsidR="00F704EB" w:rsidRPr="00CC4A57" w:rsidRDefault="007310EB" w:rsidP="00AB7AFB">
            <w:pPr>
              <w:pStyle w:val="a4"/>
              <w:rPr>
                <w:rFonts w:ascii="Times New Roman" w:hAnsi="Times New Roman" w:cs="Times New Roman"/>
                <w:sz w:val="24"/>
                <w:szCs w:val="24"/>
              </w:rPr>
            </w:pPr>
            <w:r>
              <w:rPr>
                <w:rFonts w:ascii="Times New Roman" w:hAnsi="Times New Roman" w:cs="Times New Roman"/>
                <w:sz w:val="24"/>
                <w:szCs w:val="24"/>
              </w:rPr>
              <w:t>ПР. 16</w:t>
            </w:r>
            <w:r w:rsidR="00F704EB" w:rsidRPr="00CC4A57">
              <w:rPr>
                <w:rFonts w:ascii="Times New Roman" w:hAnsi="Times New Roman" w:cs="Times New Roman"/>
                <w:sz w:val="24"/>
                <w:szCs w:val="24"/>
              </w:rPr>
              <w:t xml:space="preserve"> Биоэкологический эксп</w:t>
            </w:r>
            <w:r w:rsidR="00F704EB" w:rsidRPr="00CC4A57">
              <w:rPr>
                <w:rFonts w:ascii="Times New Roman" w:hAnsi="Times New Roman" w:cs="Times New Roman"/>
                <w:sz w:val="24"/>
                <w:szCs w:val="24"/>
              </w:rPr>
              <w:t>е</w:t>
            </w:r>
            <w:r w:rsidR="00F704EB" w:rsidRPr="00CC4A57">
              <w:rPr>
                <w:rFonts w:ascii="Times New Roman" w:hAnsi="Times New Roman" w:cs="Times New Roman"/>
                <w:sz w:val="24"/>
                <w:szCs w:val="24"/>
              </w:rPr>
              <w:t>римент</w:t>
            </w:r>
          </w:p>
        </w:tc>
        <w:tc>
          <w:tcPr>
            <w:tcW w:w="6802" w:type="dxa"/>
            <w:gridSpan w:val="2"/>
            <w:shd w:val="clear" w:color="auto" w:fill="D9D9D9" w:themeFill="background1" w:themeFillShade="D9"/>
          </w:tcPr>
          <w:p w:rsidR="00F704EB" w:rsidRPr="00CC4A57" w:rsidRDefault="00F704EB" w:rsidP="00AB7AFB">
            <w:pPr>
              <w:pStyle w:val="a4"/>
              <w:rPr>
                <w:rFonts w:ascii="Times New Roman" w:hAnsi="Times New Roman" w:cs="Times New Roman"/>
                <w:iCs/>
                <w:sz w:val="24"/>
                <w:szCs w:val="24"/>
              </w:rPr>
            </w:pPr>
            <w:r w:rsidRPr="00CC4A57">
              <w:rPr>
                <w:rFonts w:ascii="Times New Roman" w:hAnsi="Times New Roman" w:cs="Times New Roman"/>
                <w:iCs/>
                <w:sz w:val="24"/>
                <w:szCs w:val="24"/>
              </w:rPr>
              <w:t>Оценка качества атмосферного воздуха;</w:t>
            </w:r>
          </w:p>
          <w:p w:rsidR="00F704EB" w:rsidRPr="00CC4A57" w:rsidRDefault="00F704EB" w:rsidP="00AB7AFB">
            <w:pPr>
              <w:pStyle w:val="a4"/>
              <w:rPr>
                <w:rFonts w:ascii="Times New Roman" w:hAnsi="Times New Roman" w:cs="Times New Roman"/>
                <w:iCs/>
                <w:sz w:val="24"/>
                <w:szCs w:val="24"/>
              </w:rPr>
            </w:pPr>
            <w:r w:rsidRPr="00CC4A57">
              <w:rPr>
                <w:rFonts w:ascii="Times New Roman" w:hAnsi="Times New Roman" w:cs="Times New Roman"/>
                <w:iCs/>
                <w:sz w:val="24"/>
                <w:szCs w:val="24"/>
              </w:rPr>
              <w:t xml:space="preserve">Оценка качества почв методом </w:t>
            </w:r>
            <w:proofErr w:type="spellStart"/>
            <w:r w:rsidRPr="00CC4A57">
              <w:rPr>
                <w:rFonts w:ascii="Times New Roman" w:hAnsi="Times New Roman" w:cs="Times New Roman"/>
                <w:iCs/>
                <w:sz w:val="24"/>
                <w:szCs w:val="24"/>
              </w:rPr>
              <w:t>фитотестирования</w:t>
            </w:r>
            <w:proofErr w:type="spellEnd"/>
            <w:r w:rsidRPr="00CC4A57">
              <w:rPr>
                <w:rFonts w:ascii="Times New Roman" w:hAnsi="Times New Roman" w:cs="Times New Roman"/>
                <w:iCs/>
                <w:sz w:val="24"/>
                <w:szCs w:val="24"/>
              </w:rPr>
              <w:t>;</w:t>
            </w:r>
          </w:p>
          <w:p w:rsidR="00F704EB" w:rsidRPr="00CC4A57" w:rsidRDefault="00F704EB" w:rsidP="00AB7AFB">
            <w:pPr>
              <w:pStyle w:val="a4"/>
              <w:rPr>
                <w:rFonts w:ascii="Times New Roman" w:hAnsi="Times New Roman" w:cs="Times New Roman"/>
                <w:iCs/>
                <w:sz w:val="24"/>
                <w:szCs w:val="24"/>
              </w:rPr>
            </w:pPr>
            <w:r w:rsidRPr="00CC4A57">
              <w:rPr>
                <w:rFonts w:ascii="Times New Roman" w:hAnsi="Times New Roman" w:cs="Times New Roman"/>
                <w:iCs/>
                <w:sz w:val="24"/>
                <w:szCs w:val="24"/>
              </w:rPr>
              <w:t>Оценка качества вод поверхностных водоемов по органолепт</w:t>
            </w:r>
            <w:r w:rsidRPr="00CC4A57">
              <w:rPr>
                <w:rFonts w:ascii="Times New Roman" w:hAnsi="Times New Roman" w:cs="Times New Roman"/>
                <w:iCs/>
                <w:sz w:val="24"/>
                <w:szCs w:val="24"/>
              </w:rPr>
              <w:t>и</w:t>
            </w:r>
            <w:r w:rsidRPr="00CC4A57">
              <w:rPr>
                <w:rFonts w:ascii="Times New Roman" w:hAnsi="Times New Roman" w:cs="Times New Roman"/>
                <w:iCs/>
                <w:sz w:val="24"/>
                <w:szCs w:val="24"/>
              </w:rPr>
              <w:t>ческим свойствам;</w:t>
            </w:r>
          </w:p>
          <w:p w:rsidR="00F704EB" w:rsidRPr="00CC4A57" w:rsidRDefault="00F704EB" w:rsidP="00AB7AFB">
            <w:pPr>
              <w:pStyle w:val="a4"/>
              <w:rPr>
                <w:rFonts w:ascii="Times New Roman" w:hAnsi="Times New Roman" w:cs="Times New Roman"/>
                <w:iCs/>
                <w:sz w:val="24"/>
                <w:szCs w:val="24"/>
              </w:rPr>
            </w:pPr>
            <w:r w:rsidRPr="00CC4A57">
              <w:rPr>
                <w:rFonts w:ascii="Times New Roman" w:hAnsi="Times New Roman" w:cs="Times New Roman"/>
                <w:iCs/>
                <w:sz w:val="24"/>
                <w:szCs w:val="24"/>
              </w:rPr>
              <w:t>Влияние ПАВ на рост и развитие семян высших растений;</w:t>
            </w:r>
          </w:p>
          <w:p w:rsidR="00F704EB" w:rsidRPr="00CC4A57" w:rsidRDefault="00F704EB" w:rsidP="00AB7AFB">
            <w:pPr>
              <w:pStyle w:val="a4"/>
              <w:rPr>
                <w:rFonts w:ascii="Times New Roman" w:hAnsi="Times New Roman" w:cs="Times New Roman"/>
                <w:iCs/>
                <w:sz w:val="24"/>
                <w:szCs w:val="24"/>
              </w:rPr>
            </w:pPr>
            <w:r w:rsidRPr="00CC4A57">
              <w:rPr>
                <w:rFonts w:ascii="Times New Roman" w:hAnsi="Times New Roman" w:cs="Times New Roman"/>
                <w:iCs/>
                <w:sz w:val="24"/>
                <w:szCs w:val="24"/>
              </w:rPr>
              <w:t>Влияние солевого загрязнения на рост и развитие семян вы</w:t>
            </w:r>
            <w:r w:rsidRPr="00CC4A57">
              <w:rPr>
                <w:rFonts w:ascii="Times New Roman" w:hAnsi="Times New Roman" w:cs="Times New Roman"/>
                <w:iCs/>
                <w:sz w:val="24"/>
                <w:szCs w:val="24"/>
              </w:rPr>
              <w:t>с</w:t>
            </w:r>
            <w:r w:rsidRPr="00CC4A57">
              <w:rPr>
                <w:rFonts w:ascii="Times New Roman" w:hAnsi="Times New Roman" w:cs="Times New Roman"/>
                <w:iCs/>
                <w:sz w:val="24"/>
                <w:szCs w:val="24"/>
              </w:rPr>
              <w:t>ших растений.</w:t>
            </w:r>
          </w:p>
          <w:p w:rsidR="00F704EB" w:rsidRPr="00CC4A57" w:rsidRDefault="00F704EB" w:rsidP="00AB7AFB">
            <w:pPr>
              <w:pStyle w:val="a4"/>
              <w:rPr>
                <w:rFonts w:ascii="Times New Roman" w:hAnsi="Times New Roman" w:cs="Times New Roman"/>
                <w:iCs/>
                <w:sz w:val="24"/>
                <w:szCs w:val="24"/>
                <w:u w:val="single"/>
              </w:rPr>
            </w:pPr>
          </w:p>
        </w:tc>
        <w:tc>
          <w:tcPr>
            <w:tcW w:w="851" w:type="dxa"/>
            <w:shd w:val="clear" w:color="auto" w:fill="D9D9D9" w:themeFill="background1" w:themeFillShade="D9"/>
          </w:tcPr>
          <w:p w:rsidR="00F704EB" w:rsidRPr="00CC4A57" w:rsidRDefault="00F704EB" w:rsidP="00AB7AFB">
            <w:pPr>
              <w:pStyle w:val="a4"/>
              <w:jc w:val="center"/>
              <w:rPr>
                <w:rFonts w:ascii="Times New Roman" w:hAnsi="Times New Roman" w:cs="Times New Roman"/>
                <w:sz w:val="24"/>
                <w:szCs w:val="24"/>
              </w:rPr>
            </w:pPr>
            <w:r w:rsidRPr="00CC4A57">
              <w:rPr>
                <w:rFonts w:ascii="Times New Roman" w:hAnsi="Times New Roman" w:cs="Times New Roman"/>
                <w:sz w:val="24"/>
                <w:szCs w:val="24"/>
              </w:rPr>
              <w:t>2</w:t>
            </w:r>
          </w:p>
        </w:tc>
        <w:tc>
          <w:tcPr>
            <w:tcW w:w="2157" w:type="dxa"/>
          </w:tcPr>
          <w:p w:rsidR="00F704EB" w:rsidRPr="00CC4A57" w:rsidRDefault="00F704EB" w:rsidP="00212830">
            <w:pPr>
              <w:pStyle w:val="a4"/>
              <w:jc w:val="center"/>
              <w:rPr>
                <w:rFonts w:ascii="Times New Roman" w:hAnsi="Times New Roman" w:cs="Times New Roman"/>
                <w:sz w:val="24"/>
                <w:szCs w:val="24"/>
              </w:rPr>
            </w:pPr>
            <w:proofErr w:type="gramStart"/>
            <w:r w:rsidRPr="00CC4A57">
              <w:rPr>
                <w:rFonts w:ascii="Times New Roman" w:hAnsi="Times New Roman" w:cs="Times New Roman"/>
                <w:sz w:val="24"/>
                <w:szCs w:val="24"/>
              </w:rPr>
              <w:t>ОК</w:t>
            </w:r>
            <w:proofErr w:type="gramEnd"/>
            <w:r w:rsidRPr="00CC4A57">
              <w:rPr>
                <w:rFonts w:ascii="Times New Roman" w:hAnsi="Times New Roman" w:cs="Times New Roman"/>
                <w:sz w:val="24"/>
                <w:szCs w:val="24"/>
              </w:rPr>
              <w:t xml:space="preserve"> 01, ОК 02, </w:t>
            </w:r>
          </w:p>
          <w:p w:rsidR="00F704EB" w:rsidRPr="00CC4A57" w:rsidRDefault="00F704EB" w:rsidP="00212830">
            <w:pPr>
              <w:pStyle w:val="a4"/>
              <w:jc w:val="center"/>
              <w:rPr>
                <w:rFonts w:ascii="Times New Roman" w:hAnsi="Times New Roman" w:cs="Times New Roman"/>
                <w:sz w:val="24"/>
                <w:szCs w:val="24"/>
              </w:rPr>
            </w:pPr>
            <w:proofErr w:type="gramStart"/>
            <w:r w:rsidRPr="00CC4A57">
              <w:rPr>
                <w:rFonts w:ascii="Times New Roman" w:hAnsi="Times New Roman" w:cs="Times New Roman"/>
                <w:sz w:val="24"/>
                <w:szCs w:val="24"/>
              </w:rPr>
              <w:t>ОК</w:t>
            </w:r>
            <w:proofErr w:type="gramEnd"/>
            <w:r w:rsidRPr="00CC4A57">
              <w:rPr>
                <w:rFonts w:ascii="Times New Roman" w:hAnsi="Times New Roman" w:cs="Times New Roman"/>
                <w:sz w:val="24"/>
                <w:szCs w:val="24"/>
              </w:rPr>
              <w:t xml:space="preserve"> 04, ОК 07</w:t>
            </w:r>
          </w:p>
          <w:p w:rsidR="00BA0A22" w:rsidRDefault="00BA0A22" w:rsidP="00BA0A22">
            <w:pPr>
              <w:pStyle w:val="a4"/>
              <w:jc w:val="center"/>
              <w:rPr>
                <w:rFonts w:ascii="Times New Roman" w:hAnsi="Times New Roman" w:cs="Times New Roman"/>
                <w:sz w:val="24"/>
                <w:szCs w:val="24"/>
              </w:rPr>
            </w:pPr>
            <w:r>
              <w:rPr>
                <w:rFonts w:ascii="Times New Roman" w:hAnsi="Times New Roman" w:cs="Times New Roman"/>
                <w:sz w:val="24"/>
                <w:szCs w:val="24"/>
              </w:rPr>
              <w:t>ПК 1.2,</w:t>
            </w:r>
          </w:p>
          <w:p w:rsidR="00BA0A22" w:rsidRDefault="00BA0A22" w:rsidP="00BA0A22">
            <w:pPr>
              <w:pStyle w:val="a4"/>
              <w:jc w:val="center"/>
              <w:rPr>
                <w:rFonts w:ascii="Times New Roman" w:hAnsi="Times New Roman" w:cs="Times New Roman"/>
                <w:sz w:val="24"/>
                <w:szCs w:val="24"/>
              </w:rPr>
            </w:pPr>
            <w:r>
              <w:rPr>
                <w:rFonts w:ascii="Times New Roman" w:hAnsi="Times New Roman" w:cs="Times New Roman"/>
                <w:sz w:val="24"/>
                <w:szCs w:val="24"/>
              </w:rPr>
              <w:t xml:space="preserve">ПК 2.2, </w:t>
            </w:r>
          </w:p>
          <w:p w:rsidR="00BA0A22" w:rsidRPr="00CC4A57" w:rsidRDefault="00BA0A22" w:rsidP="00BA0A22">
            <w:pPr>
              <w:pStyle w:val="a4"/>
              <w:jc w:val="center"/>
              <w:rPr>
                <w:rFonts w:ascii="Times New Roman" w:hAnsi="Times New Roman" w:cs="Times New Roman"/>
                <w:sz w:val="24"/>
                <w:szCs w:val="24"/>
              </w:rPr>
            </w:pPr>
            <w:r>
              <w:rPr>
                <w:rFonts w:ascii="Times New Roman" w:hAnsi="Times New Roman" w:cs="Times New Roman"/>
                <w:sz w:val="24"/>
                <w:szCs w:val="24"/>
              </w:rPr>
              <w:t>ПК 5.2</w:t>
            </w:r>
          </w:p>
          <w:p w:rsidR="00F704EB" w:rsidRPr="00CC4A57" w:rsidRDefault="00F704EB" w:rsidP="00212830">
            <w:pPr>
              <w:pStyle w:val="a4"/>
              <w:jc w:val="center"/>
              <w:rPr>
                <w:rFonts w:ascii="Times New Roman" w:hAnsi="Times New Roman" w:cs="Times New Roman"/>
                <w:sz w:val="24"/>
                <w:szCs w:val="24"/>
              </w:rPr>
            </w:pPr>
          </w:p>
        </w:tc>
      </w:tr>
      <w:tr w:rsidR="00F704EB" w:rsidRPr="00CC4A57" w:rsidTr="000666EA">
        <w:tc>
          <w:tcPr>
            <w:tcW w:w="1079" w:type="dxa"/>
            <w:tcBorders>
              <w:bottom w:val="single" w:sz="4" w:space="0" w:color="000000"/>
            </w:tcBorders>
            <w:shd w:val="clear" w:color="auto" w:fill="FFFFFF" w:themeFill="background1"/>
          </w:tcPr>
          <w:p w:rsidR="00F704EB" w:rsidRPr="00CC4A57" w:rsidRDefault="009A67B9" w:rsidP="00AB7AFB">
            <w:pPr>
              <w:pStyle w:val="a4"/>
              <w:jc w:val="center"/>
              <w:rPr>
                <w:rFonts w:ascii="Times New Roman" w:hAnsi="Times New Roman" w:cs="Times New Roman"/>
                <w:sz w:val="24"/>
                <w:szCs w:val="24"/>
              </w:rPr>
            </w:pPr>
            <w:r>
              <w:rPr>
                <w:rFonts w:ascii="Times New Roman" w:hAnsi="Times New Roman" w:cs="Times New Roman"/>
                <w:sz w:val="24"/>
                <w:szCs w:val="24"/>
              </w:rPr>
              <w:t>54</w:t>
            </w:r>
            <w:r w:rsidR="00005E6D">
              <w:rPr>
                <w:rFonts w:ascii="Times New Roman" w:hAnsi="Times New Roman" w:cs="Times New Roman"/>
                <w:sz w:val="24"/>
                <w:szCs w:val="24"/>
              </w:rPr>
              <w:t>.</w:t>
            </w:r>
          </w:p>
        </w:tc>
        <w:tc>
          <w:tcPr>
            <w:tcW w:w="3736" w:type="dxa"/>
            <w:gridSpan w:val="2"/>
            <w:tcBorders>
              <w:bottom w:val="single" w:sz="4" w:space="0" w:color="000000"/>
            </w:tcBorders>
            <w:shd w:val="clear" w:color="auto" w:fill="FFFFFF" w:themeFill="background1"/>
          </w:tcPr>
          <w:p w:rsidR="00F704EB" w:rsidRPr="00CC4A57" w:rsidRDefault="00F704EB" w:rsidP="00AB7AFB">
            <w:pPr>
              <w:pStyle w:val="a4"/>
              <w:rPr>
                <w:rFonts w:ascii="Times New Roman" w:hAnsi="Times New Roman" w:cs="Times New Roman"/>
                <w:b/>
                <w:sz w:val="24"/>
                <w:szCs w:val="24"/>
              </w:rPr>
            </w:pPr>
            <w:r w:rsidRPr="00CC4A57">
              <w:rPr>
                <w:rFonts w:ascii="Times New Roman" w:hAnsi="Times New Roman" w:cs="Times New Roman"/>
                <w:b/>
                <w:sz w:val="24"/>
                <w:szCs w:val="24"/>
              </w:rPr>
              <w:t>Промежуточная аттестация</w:t>
            </w:r>
          </w:p>
        </w:tc>
        <w:tc>
          <w:tcPr>
            <w:tcW w:w="6773" w:type="dxa"/>
            <w:tcBorders>
              <w:bottom w:val="single" w:sz="4" w:space="0" w:color="000000"/>
            </w:tcBorders>
            <w:shd w:val="clear" w:color="auto" w:fill="FFFFFF" w:themeFill="background1"/>
          </w:tcPr>
          <w:p w:rsidR="00F704EB" w:rsidRPr="000E6A90" w:rsidRDefault="007841FA" w:rsidP="007841FA">
            <w:pPr>
              <w:pStyle w:val="a4"/>
              <w:rPr>
                <w:rFonts w:ascii="Times New Roman" w:hAnsi="Times New Roman" w:cs="Times New Roman"/>
                <w:sz w:val="24"/>
                <w:szCs w:val="24"/>
              </w:rPr>
            </w:pPr>
            <w:r>
              <w:rPr>
                <w:rFonts w:ascii="Times New Roman" w:hAnsi="Times New Roman" w:cs="Times New Roman"/>
                <w:sz w:val="24"/>
                <w:szCs w:val="24"/>
              </w:rPr>
              <w:t>Дифференцированный з</w:t>
            </w:r>
            <w:r w:rsidR="00F704EB" w:rsidRPr="000E6A90">
              <w:rPr>
                <w:rFonts w:ascii="Times New Roman" w:hAnsi="Times New Roman" w:cs="Times New Roman"/>
                <w:sz w:val="24"/>
                <w:szCs w:val="24"/>
              </w:rPr>
              <w:t>ачет</w:t>
            </w:r>
          </w:p>
        </w:tc>
        <w:tc>
          <w:tcPr>
            <w:tcW w:w="851" w:type="dxa"/>
            <w:tcBorders>
              <w:bottom w:val="single" w:sz="4" w:space="0" w:color="000000"/>
            </w:tcBorders>
            <w:shd w:val="clear" w:color="auto" w:fill="FFFFFF" w:themeFill="background1"/>
          </w:tcPr>
          <w:p w:rsidR="00F704EB" w:rsidRPr="00CC4A57" w:rsidRDefault="00F704EB" w:rsidP="00AB7AFB">
            <w:pPr>
              <w:pStyle w:val="a4"/>
              <w:jc w:val="center"/>
              <w:rPr>
                <w:rFonts w:ascii="Times New Roman" w:hAnsi="Times New Roman" w:cs="Times New Roman"/>
                <w:sz w:val="24"/>
                <w:szCs w:val="24"/>
              </w:rPr>
            </w:pPr>
            <w:r w:rsidRPr="00CC4A57">
              <w:rPr>
                <w:rFonts w:ascii="Times New Roman" w:hAnsi="Times New Roman" w:cs="Times New Roman"/>
                <w:sz w:val="24"/>
                <w:szCs w:val="24"/>
              </w:rPr>
              <w:t>2</w:t>
            </w:r>
          </w:p>
        </w:tc>
        <w:tc>
          <w:tcPr>
            <w:tcW w:w="2157" w:type="dxa"/>
          </w:tcPr>
          <w:p w:rsidR="00F704EB" w:rsidRPr="00CC4A57" w:rsidRDefault="00E6006F" w:rsidP="00E6006F">
            <w:pPr>
              <w:pStyle w:val="a4"/>
              <w:jc w:val="center"/>
              <w:rPr>
                <w:rFonts w:ascii="Times New Roman" w:hAnsi="Times New Roman" w:cs="Times New Roman"/>
                <w:sz w:val="24"/>
                <w:szCs w:val="24"/>
              </w:rPr>
            </w:pPr>
            <w:proofErr w:type="gramStart"/>
            <w:r w:rsidRPr="00CC4A57">
              <w:rPr>
                <w:rFonts w:ascii="Times New Roman" w:hAnsi="Times New Roman" w:cs="Times New Roman"/>
                <w:sz w:val="24"/>
                <w:szCs w:val="24"/>
              </w:rPr>
              <w:t>ОК</w:t>
            </w:r>
            <w:proofErr w:type="gramEnd"/>
            <w:r w:rsidRPr="00CC4A57">
              <w:rPr>
                <w:rFonts w:ascii="Times New Roman" w:hAnsi="Times New Roman" w:cs="Times New Roman"/>
                <w:sz w:val="24"/>
                <w:szCs w:val="24"/>
              </w:rPr>
              <w:t xml:space="preserve"> 01, ОК 02, </w:t>
            </w:r>
          </w:p>
        </w:tc>
      </w:tr>
      <w:tr w:rsidR="00F704EB" w:rsidRPr="00CC4A57" w:rsidTr="000666EA">
        <w:tc>
          <w:tcPr>
            <w:tcW w:w="1079" w:type="dxa"/>
          </w:tcPr>
          <w:p w:rsidR="00F704EB" w:rsidRPr="00CC4A57" w:rsidRDefault="00F704EB" w:rsidP="00AB7AFB">
            <w:pPr>
              <w:pStyle w:val="a4"/>
              <w:jc w:val="center"/>
              <w:rPr>
                <w:rFonts w:ascii="Times New Roman" w:hAnsi="Times New Roman" w:cs="Times New Roman"/>
                <w:sz w:val="24"/>
                <w:szCs w:val="24"/>
              </w:rPr>
            </w:pPr>
          </w:p>
        </w:tc>
        <w:tc>
          <w:tcPr>
            <w:tcW w:w="3736" w:type="dxa"/>
            <w:gridSpan w:val="2"/>
          </w:tcPr>
          <w:p w:rsidR="00F704EB" w:rsidRPr="00CC4A57" w:rsidRDefault="00F704EB" w:rsidP="00AB7AFB">
            <w:pPr>
              <w:pStyle w:val="a4"/>
              <w:rPr>
                <w:rFonts w:ascii="Times New Roman" w:hAnsi="Times New Roman" w:cs="Times New Roman"/>
                <w:b/>
                <w:bCs/>
                <w:sz w:val="24"/>
                <w:szCs w:val="24"/>
              </w:rPr>
            </w:pPr>
            <w:r w:rsidRPr="00CC4A57">
              <w:rPr>
                <w:rFonts w:ascii="Times New Roman" w:hAnsi="Times New Roman" w:cs="Times New Roman"/>
                <w:b/>
                <w:bCs/>
                <w:sz w:val="24"/>
                <w:szCs w:val="24"/>
              </w:rPr>
              <w:t>ВСЕГО ЧАСОВ</w:t>
            </w:r>
          </w:p>
        </w:tc>
        <w:tc>
          <w:tcPr>
            <w:tcW w:w="6773" w:type="dxa"/>
          </w:tcPr>
          <w:p w:rsidR="00F704EB" w:rsidRPr="00CC4A57" w:rsidRDefault="00F704EB" w:rsidP="00AB7AFB">
            <w:pPr>
              <w:pStyle w:val="a4"/>
              <w:rPr>
                <w:rFonts w:ascii="Times New Roman" w:hAnsi="Times New Roman" w:cs="Times New Roman"/>
                <w:b/>
                <w:bCs/>
                <w:sz w:val="24"/>
                <w:szCs w:val="24"/>
              </w:rPr>
            </w:pPr>
          </w:p>
        </w:tc>
        <w:tc>
          <w:tcPr>
            <w:tcW w:w="851" w:type="dxa"/>
          </w:tcPr>
          <w:p w:rsidR="00F704EB" w:rsidRPr="00CC4A57" w:rsidRDefault="009A67B9" w:rsidP="00AB7AFB">
            <w:pPr>
              <w:pStyle w:val="a4"/>
              <w:jc w:val="center"/>
              <w:rPr>
                <w:rFonts w:ascii="Times New Roman" w:hAnsi="Times New Roman" w:cs="Times New Roman"/>
                <w:sz w:val="24"/>
                <w:szCs w:val="24"/>
              </w:rPr>
            </w:pPr>
            <w:r>
              <w:rPr>
                <w:rFonts w:ascii="Times New Roman" w:hAnsi="Times New Roman" w:cs="Times New Roman"/>
                <w:sz w:val="24"/>
                <w:szCs w:val="24"/>
              </w:rPr>
              <w:t>108</w:t>
            </w:r>
          </w:p>
        </w:tc>
        <w:tc>
          <w:tcPr>
            <w:tcW w:w="2157" w:type="dxa"/>
          </w:tcPr>
          <w:p w:rsidR="00F704EB" w:rsidRPr="00CC4A57" w:rsidRDefault="00F704EB" w:rsidP="00AB7AFB">
            <w:pPr>
              <w:pStyle w:val="a4"/>
              <w:jc w:val="center"/>
              <w:rPr>
                <w:rFonts w:ascii="Times New Roman" w:hAnsi="Times New Roman" w:cs="Times New Roman"/>
                <w:sz w:val="24"/>
                <w:szCs w:val="24"/>
              </w:rPr>
            </w:pPr>
          </w:p>
        </w:tc>
      </w:tr>
      <w:tr w:rsidR="00F704EB" w:rsidRPr="00CC4A57" w:rsidTr="00A8601C">
        <w:tc>
          <w:tcPr>
            <w:tcW w:w="1079" w:type="dxa"/>
          </w:tcPr>
          <w:p w:rsidR="00F704EB" w:rsidRPr="00CC4A57" w:rsidRDefault="00F704EB" w:rsidP="00AB7AFB">
            <w:pPr>
              <w:pStyle w:val="a4"/>
              <w:jc w:val="center"/>
              <w:rPr>
                <w:rFonts w:ascii="Times New Roman" w:hAnsi="Times New Roman" w:cs="Times New Roman"/>
                <w:sz w:val="24"/>
                <w:szCs w:val="24"/>
              </w:rPr>
            </w:pPr>
          </w:p>
        </w:tc>
        <w:tc>
          <w:tcPr>
            <w:tcW w:w="3736" w:type="dxa"/>
            <w:gridSpan w:val="2"/>
          </w:tcPr>
          <w:p w:rsidR="00F704EB" w:rsidRPr="00CC4A57" w:rsidRDefault="00F704EB" w:rsidP="0001267E">
            <w:pPr>
              <w:pStyle w:val="a4"/>
              <w:rPr>
                <w:rFonts w:ascii="Times New Roman" w:hAnsi="Times New Roman" w:cs="Times New Roman"/>
                <w:b/>
                <w:bCs/>
                <w:sz w:val="24"/>
                <w:szCs w:val="24"/>
              </w:rPr>
            </w:pPr>
            <w:r w:rsidRPr="00CC4A57">
              <w:rPr>
                <w:rFonts w:ascii="Times New Roman" w:hAnsi="Times New Roman" w:cs="Times New Roman"/>
                <w:b/>
                <w:bCs/>
                <w:sz w:val="24"/>
                <w:szCs w:val="24"/>
              </w:rPr>
              <w:t xml:space="preserve">ИЗ НИХ ПРАКТИЧЕСКИХ </w:t>
            </w:r>
          </w:p>
          <w:p w:rsidR="00F704EB" w:rsidRPr="00CC4A57" w:rsidRDefault="00F704EB" w:rsidP="0001267E">
            <w:pPr>
              <w:pStyle w:val="a4"/>
              <w:rPr>
                <w:rFonts w:ascii="Times New Roman" w:hAnsi="Times New Roman" w:cs="Times New Roman"/>
                <w:b/>
                <w:bCs/>
                <w:sz w:val="24"/>
                <w:szCs w:val="24"/>
              </w:rPr>
            </w:pPr>
            <w:r w:rsidRPr="00CC4A57">
              <w:rPr>
                <w:rFonts w:ascii="Times New Roman" w:hAnsi="Times New Roman" w:cs="Times New Roman"/>
                <w:b/>
                <w:bCs/>
                <w:sz w:val="24"/>
                <w:szCs w:val="24"/>
              </w:rPr>
              <w:t>РАБОТ</w:t>
            </w:r>
          </w:p>
        </w:tc>
        <w:tc>
          <w:tcPr>
            <w:tcW w:w="6773" w:type="dxa"/>
          </w:tcPr>
          <w:p w:rsidR="00F704EB" w:rsidRPr="00CC4A57" w:rsidRDefault="00F704EB" w:rsidP="00AB7AFB">
            <w:pPr>
              <w:pStyle w:val="a4"/>
              <w:rPr>
                <w:rFonts w:ascii="Times New Roman" w:hAnsi="Times New Roman" w:cs="Times New Roman"/>
                <w:b/>
                <w:bCs/>
                <w:sz w:val="24"/>
                <w:szCs w:val="24"/>
              </w:rPr>
            </w:pPr>
          </w:p>
        </w:tc>
        <w:tc>
          <w:tcPr>
            <w:tcW w:w="851" w:type="dxa"/>
          </w:tcPr>
          <w:p w:rsidR="00F704EB" w:rsidRPr="00CC4A57" w:rsidRDefault="0047728F" w:rsidP="0047728F">
            <w:pPr>
              <w:pStyle w:val="a4"/>
              <w:rPr>
                <w:rFonts w:ascii="Times New Roman" w:hAnsi="Times New Roman" w:cs="Times New Roman"/>
                <w:sz w:val="24"/>
                <w:szCs w:val="24"/>
              </w:rPr>
            </w:pPr>
            <w:r>
              <w:rPr>
                <w:rFonts w:ascii="Times New Roman" w:hAnsi="Times New Roman" w:cs="Times New Roman"/>
                <w:sz w:val="24"/>
                <w:szCs w:val="24"/>
              </w:rPr>
              <w:t>32</w:t>
            </w:r>
          </w:p>
        </w:tc>
        <w:tc>
          <w:tcPr>
            <w:tcW w:w="2157" w:type="dxa"/>
            <w:shd w:val="clear" w:color="auto" w:fill="FFFFFF" w:themeFill="background1"/>
          </w:tcPr>
          <w:p w:rsidR="00F704EB" w:rsidRPr="00CC4A57" w:rsidRDefault="00F704EB" w:rsidP="00AB7AFB">
            <w:pPr>
              <w:pStyle w:val="a4"/>
              <w:jc w:val="center"/>
              <w:rPr>
                <w:rFonts w:ascii="Times New Roman" w:hAnsi="Times New Roman" w:cs="Times New Roman"/>
                <w:sz w:val="24"/>
                <w:szCs w:val="24"/>
              </w:rPr>
            </w:pPr>
          </w:p>
        </w:tc>
      </w:tr>
    </w:tbl>
    <w:p w:rsidR="0054138E" w:rsidRDefault="0054138E" w:rsidP="0054138E">
      <w:pPr>
        <w:rPr>
          <w:rFonts w:ascii="Times New Roman" w:hAnsi="Times New Roman" w:cs="Times New Roman"/>
          <w:i/>
          <w:iCs/>
          <w:sz w:val="24"/>
          <w:szCs w:val="24"/>
        </w:rPr>
      </w:pPr>
    </w:p>
    <w:p w:rsidR="006C39F6" w:rsidRDefault="006C39F6" w:rsidP="0054138E">
      <w:pPr>
        <w:rPr>
          <w:rFonts w:ascii="Times New Roman" w:hAnsi="Times New Roman" w:cs="Times New Roman"/>
          <w:i/>
          <w:iCs/>
          <w:sz w:val="24"/>
          <w:szCs w:val="24"/>
        </w:rPr>
      </w:pPr>
    </w:p>
    <w:p w:rsidR="00A8601C" w:rsidRPr="00FF32C6" w:rsidRDefault="00A8601C" w:rsidP="0054138E">
      <w:pPr>
        <w:rPr>
          <w:rFonts w:ascii="Times New Roman" w:hAnsi="Times New Roman" w:cs="Times New Roman"/>
          <w:i/>
          <w:iCs/>
          <w:sz w:val="24"/>
          <w:szCs w:val="24"/>
        </w:rPr>
        <w:sectPr w:rsidR="00A8601C" w:rsidRPr="00FF32C6" w:rsidSect="000666EA">
          <w:pgSz w:w="16838" w:h="11906" w:orient="landscape"/>
          <w:pgMar w:top="902" w:right="851" w:bottom="1134" w:left="1418" w:header="709" w:footer="709" w:gutter="0"/>
          <w:cols w:space="720"/>
        </w:sectPr>
      </w:pPr>
    </w:p>
    <w:p w:rsidR="00FF595B" w:rsidRPr="005C7D42" w:rsidRDefault="00FF595B" w:rsidP="005C7D42">
      <w:pPr>
        <w:keepNext/>
        <w:keepLines/>
        <w:spacing w:after="0"/>
        <w:jc w:val="center"/>
        <w:outlineLvl w:val="2"/>
        <w:rPr>
          <w:rFonts w:ascii="Times New Roman" w:eastAsia="Calibri" w:hAnsi="Times New Roman" w:cs="Times New Roman"/>
          <w:b/>
          <w:sz w:val="24"/>
          <w:szCs w:val="24"/>
        </w:rPr>
      </w:pPr>
      <w:bookmarkStart w:id="2" w:name="_Toc118234134"/>
      <w:r w:rsidRPr="005C7D42">
        <w:rPr>
          <w:rFonts w:ascii="Times New Roman" w:eastAsia="Calibri" w:hAnsi="Times New Roman" w:cs="Times New Roman"/>
          <w:b/>
          <w:sz w:val="24"/>
          <w:szCs w:val="24"/>
        </w:rPr>
        <w:lastRenderedPageBreak/>
        <w:t>3. Условия реализации программы общеобразовательной дисциплины</w:t>
      </w:r>
      <w:bookmarkEnd w:id="2"/>
    </w:p>
    <w:p w:rsidR="00FF595B" w:rsidRPr="005C7D42" w:rsidRDefault="00FF595B" w:rsidP="005C7D42">
      <w:pPr>
        <w:spacing w:after="0"/>
        <w:ind w:firstLine="709"/>
        <w:jc w:val="center"/>
        <w:rPr>
          <w:rFonts w:ascii="Times New Roman" w:eastAsia="Times New Roman" w:hAnsi="Times New Roman" w:cs="Times New Roman"/>
          <w:b/>
          <w:sz w:val="24"/>
          <w:szCs w:val="24"/>
        </w:rPr>
      </w:pPr>
      <w:r w:rsidRPr="005C7D42">
        <w:rPr>
          <w:rFonts w:ascii="Times New Roman" w:eastAsia="Times New Roman" w:hAnsi="Times New Roman" w:cs="Times New Roman"/>
          <w:b/>
          <w:sz w:val="24"/>
          <w:szCs w:val="24"/>
        </w:rPr>
        <w:t xml:space="preserve">3.1. Для реализации программы дисциплины </w:t>
      </w:r>
      <w:r w:rsidR="0047728F">
        <w:rPr>
          <w:rFonts w:ascii="Times New Roman" w:eastAsia="Times New Roman" w:hAnsi="Times New Roman" w:cs="Times New Roman"/>
          <w:b/>
          <w:sz w:val="24"/>
          <w:szCs w:val="24"/>
        </w:rPr>
        <w:t>имеются:</w:t>
      </w:r>
    </w:p>
    <w:p w:rsidR="0047728F" w:rsidRDefault="00FF595B" w:rsidP="00FF595B">
      <w:pPr>
        <w:spacing w:after="0"/>
        <w:ind w:firstLine="709"/>
        <w:jc w:val="both"/>
        <w:rPr>
          <w:rFonts w:ascii="Times New Roman" w:eastAsia="Times New Roman" w:hAnsi="Times New Roman" w:cs="Times New Roman"/>
          <w:i/>
          <w:sz w:val="24"/>
          <w:szCs w:val="24"/>
        </w:rPr>
      </w:pPr>
      <w:proofErr w:type="gramStart"/>
      <w:r w:rsidRPr="005C7D42">
        <w:rPr>
          <w:rFonts w:ascii="Times New Roman" w:eastAsia="Times New Roman" w:hAnsi="Times New Roman" w:cs="Times New Roman"/>
          <w:sz w:val="24"/>
          <w:szCs w:val="24"/>
        </w:rPr>
        <w:t>Кабинет</w:t>
      </w:r>
      <w:r w:rsidRPr="005C7D42">
        <w:rPr>
          <w:rFonts w:ascii="Times New Roman" w:eastAsia="Times New Roman" w:hAnsi="Times New Roman" w:cs="Times New Roman"/>
          <w:i/>
          <w:sz w:val="24"/>
          <w:szCs w:val="24"/>
        </w:rPr>
        <w:t xml:space="preserve"> </w:t>
      </w:r>
      <w:r w:rsidRPr="00E6006F">
        <w:rPr>
          <w:rFonts w:ascii="Times New Roman" w:eastAsia="Times New Roman" w:hAnsi="Times New Roman" w:cs="Times New Roman"/>
          <w:sz w:val="24"/>
          <w:szCs w:val="24"/>
        </w:rPr>
        <w:t>«Биологии»,</w:t>
      </w:r>
      <w:r w:rsidRPr="005C7D42">
        <w:rPr>
          <w:rFonts w:ascii="Times New Roman" w:eastAsia="Times New Roman" w:hAnsi="Times New Roman" w:cs="Times New Roman"/>
          <w:sz w:val="24"/>
          <w:szCs w:val="24"/>
        </w:rPr>
        <w:t xml:space="preserve"> оснащенный оборудованием: мебель, доска, мел, наглядные пос</w:t>
      </w:r>
      <w:r w:rsidRPr="005C7D42">
        <w:rPr>
          <w:rFonts w:ascii="Times New Roman" w:eastAsia="Times New Roman" w:hAnsi="Times New Roman" w:cs="Times New Roman"/>
          <w:sz w:val="24"/>
          <w:szCs w:val="24"/>
        </w:rPr>
        <w:t>о</w:t>
      </w:r>
      <w:r w:rsidRPr="005C7D42">
        <w:rPr>
          <w:rFonts w:ascii="Times New Roman" w:eastAsia="Times New Roman" w:hAnsi="Times New Roman" w:cs="Times New Roman"/>
          <w:sz w:val="24"/>
          <w:szCs w:val="24"/>
        </w:rPr>
        <w:t>бия (комплекты учебных таблиц, плакатов)</w:t>
      </w:r>
      <w:r w:rsidRPr="005C7D42">
        <w:rPr>
          <w:rFonts w:ascii="Times New Roman" w:eastAsia="Times New Roman" w:hAnsi="Times New Roman" w:cs="Times New Roman"/>
          <w:i/>
          <w:sz w:val="24"/>
          <w:szCs w:val="24"/>
        </w:rPr>
        <w:t xml:space="preserve">, </w:t>
      </w:r>
      <w:proofErr w:type="gramEnd"/>
    </w:p>
    <w:p w:rsidR="00FF595B" w:rsidRPr="005C7D42" w:rsidRDefault="00FF595B" w:rsidP="00FF595B">
      <w:pPr>
        <w:spacing w:after="0"/>
        <w:ind w:firstLine="709"/>
        <w:jc w:val="both"/>
        <w:rPr>
          <w:rFonts w:ascii="Times New Roman" w:eastAsia="Times New Roman" w:hAnsi="Times New Roman" w:cs="Times New Roman"/>
          <w:sz w:val="24"/>
          <w:szCs w:val="24"/>
        </w:rPr>
      </w:pPr>
      <w:r w:rsidRPr="005C7D42">
        <w:rPr>
          <w:rFonts w:ascii="Times New Roman" w:eastAsia="Times New Roman" w:hAnsi="Times New Roman" w:cs="Times New Roman"/>
          <w:sz w:val="24"/>
          <w:szCs w:val="24"/>
        </w:rPr>
        <w:t>технически</w:t>
      </w:r>
      <w:r w:rsidR="0047728F">
        <w:rPr>
          <w:rFonts w:ascii="Times New Roman" w:eastAsia="Times New Roman" w:hAnsi="Times New Roman" w:cs="Times New Roman"/>
          <w:sz w:val="24"/>
          <w:szCs w:val="24"/>
        </w:rPr>
        <w:t>е</w:t>
      </w:r>
      <w:r w:rsidRPr="005C7D42">
        <w:rPr>
          <w:rFonts w:ascii="Times New Roman" w:eastAsia="Times New Roman" w:hAnsi="Times New Roman" w:cs="Times New Roman"/>
          <w:sz w:val="24"/>
          <w:szCs w:val="24"/>
        </w:rPr>
        <w:t xml:space="preserve"> средства обучения: компьютер с устройствами воспроизведения звука, при</w:t>
      </w:r>
      <w:r w:rsidRPr="005C7D42">
        <w:rPr>
          <w:rFonts w:ascii="Times New Roman" w:eastAsia="Times New Roman" w:hAnsi="Times New Roman" w:cs="Times New Roman"/>
          <w:sz w:val="24"/>
          <w:szCs w:val="24"/>
        </w:rPr>
        <w:t>н</w:t>
      </w:r>
      <w:r w:rsidRPr="005C7D42">
        <w:rPr>
          <w:rFonts w:ascii="Times New Roman" w:eastAsia="Times New Roman" w:hAnsi="Times New Roman" w:cs="Times New Roman"/>
          <w:sz w:val="24"/>
          <w:szCs w:val="24"/>
        </w:rPr>
        <w:t>тер, мультимедиа-проектор с экраном, указка-</w:t>
      </w:r>
      <w:proofErr w:type="spellStart"/>
      <w:r w:rsidRPr="005C7D42">
        <w:rPr>
          <w:rFonts w:ascii="Times New Roman" w:eastAsia="Times New Roman" w:hAnsi="Times New Roman" w:cs="Times New Roman"/>
          <w:sz w:val="24"/>
          <w:szCs w:val="24"/>
        </w:rPr>
        <w:t>презентер</w:t>
      </w:r>
      <w:proofErr w:type="spellEnd"/>
      <w:r w:rsidRPr="005C7D42">
        <w:rPr>
          <w:rFonts w:ascii="Times New Roman" w:eastAsia="Times New Roman" w:hAnsi="Times New Roman" w:cs="Times New Roman"/>
          <w:sz w:val="24"/>
          <w:szCs w:val="24"/>
        </w:rPr>
        <w:t xml:space="preserve"> для презентаций.</w:t>
      </w:r>
    </w:p>
    <w:p w:rsidR="00FF595B" w:rsidRPr="005C7D42" w:rsidRDefault="00FF595B" w:rsidP="00FF595B">
      <w:pPr>
        <w:spacing w:after="0"/>
        <w:jc w:val="both"/>
        <w:rPr>
          <w:rFonts w:ascii="Times New Roman" w:eastAsia="Times New Roman" w:hAnsi="Times New Roman" w:cs="Times New Roman"/>
          <w:sz w:val="24"/>
          <w:szCs w:val="24"/>
        </w:rPr>
      </w:pPr>
    </w:p>
    <w:p w:rsidR="00FF595B" w:rsidRPr="005C7D42" w:rsidRDefault="00FF595B" w:rsidP="00FF595B">
      <w:pPr>
        <w:spacing w:after="0"/>
        <w:ind w:firstLine="709"/>
        <w:jc w:val="both"/>
        <w:rPr>
          <w:rFonts w:ascii="Times New Roman" w:eastAsia="Times New Roman" w:hAnsi="Times New Roman" w:cs="Times New Roman"/>
          <w:b/>
          <w:sz w:val="24"/>
          <w:szCs w:val="24"/>
        </w:rPr>
      </w:pPr>
      <w:r w:rsidRPr="005C7D42">
        <w:rPr>
          <w:rFonts w:ascii="Times New Roman" w:eastAsia="Times New Roman" w:hAnsi="Times New Roman" w:cs="Times New Roman"/>
          <w:b/>
          <w:sz w:val="24"/>
          <w:szCs w:val="24"/>
        </w:rPr>
        <w:t>3.2. Информационное обеспечение реализации программы</w:t>
      </w:r>
    </w:p>
    <w:p w:rsidR="005C7D42" w:rsidRPr="005C7D42" w:rsidRDefault="005C7D42" w:rsidP="005C7D42">
      <w:pPr>
        <w:numPr>
          <w:ilvl w:val="0"/>
          <w:numId w:val="38"/>
        </w:numPr>
        <w:spacing w:after="0"/>
        <w:jc w:val="both"/>
        <w:rPr>
          <w:rFonts w:ascii="Times New Roman" w:eastAsia="Times New Roman" w:hAnsi="Times New Roman" w:cs="Times New Roman"/>
          <w:sz w:val="24"/>
          <w:szCs w:val="24"/>
        </w:rPr>
      </w:pPr>
      <w:r w:rsidRPr="005C7D42">
        <w:rPr>
          <w:rFonts w:ascii="Times New Roman" w:eastAsia="Times New Roman" w:hAnsi="Times New Roman" w:cs="Times New Roman"/>
          <w:sz w:val="24"/>
          <w:szCs w:val="24"/>
        </w:rPr>
        <w:t>Биология. 10-11 класс (углубленный уровень): учебник для среднего общего образования / В. Н. Ярыгин [и др.]; под общей редакцией В. Н. Ярыгина. — 2-е изд. — Москва: Изд</w:t>
      </w:r>
      <w:r w:rsidRPr="005C7D42">
        <w:rPr>
          <w:rFonts w:ascii="Times New Roman" w:eastAsia="Times New Roman" w:hAnsi="Times New Roman" w:cs="Times New Roman"/>
          <w:sz w:val="24"/>
          <w:szCs w:val="24"/>
        </w:rPr>
        <w:t>а</w:t>
      </w:r>
      <w:r w:rsidRPr="005C7D42">
        <w:rPr>
          <w:rFonts w:ascii="Times New Roman" w:eastAsia="Times New Roman" w:hAnsi="Times New Roman" w:cs="Times New Roman"/>
          <w:sz w:val="24"/>
          <w:szCs w:val="24"/>
        </w:rPr>
        <w:t xml:space="preserve">тельство </w:t>
      </w:r>
      <w:proofErr w:type="spellStart"/>
      <w:r w:rsidRPr="005C7D42">
        <w:rPr>
          <w:rFonts w:ascii="Times New Roman" w:eastAsia="Times New Roman" w:hAnsi="Times New Roman" w:cs="Times New Roman"/>
          <w:sz w:val="24"/>
          <w:szCs w:val="24"/>
        </w:rPr>
        <w:t>Юрайт</w:t>
      </w:r>
      <w:proofErr w:type="spellEnd"/>
      <w:r w:rsidRPr="005C7D42">
        <w:rPr>
          <w:rFonts w:ascii="Times New Roman" w:eastAsia="Times New Roman" w:hAnsi="Times New Roman" w:cs="Times New Roman"/>
          <w:sz w:val="24"/>
          <w:szCs w:val="24"/>
        </w:rPr>
        <w:t xml:space="preserve">, 2022. </w:t>
      </w:r>
    </w:p>
    <w:p w:rsidR="005C7D42" w:rsidRPr="005C7D42" w:rsidRDefault="005C7D42" w:rsidP="005C7D42">
      <w:pPr>
        <w:numPr>
          <w:ilvl w:val="0"/>
          <w:numId w:val="38"/>
        </w:numPr>
        <w:spacing w:after="0"/>
        <w:jc w:val="both"/>
        <w:rPr>
          <w:rFonts w:ascii="Times New Roman" w:eastAsia="Times New Roman" w:hAnsi="Times New Roman" w:cs="Times New Roman"/>
          <w:sz w:val="24"/>
          <w:szCs w:val="24"/>
        </w:rPr>
      </w:pPr>
      <w:r w:rsidRPr="005C7D42">
        <w:rPr>
          <w:rFonts w:ascii="Times New Roman" w:eastAsia="Times New Roman" w:hAnsi="Times New Roman" w:cs="Times New Roman"/>
          <w:sz w:val="24"/>
          <w:szCs w:val="24"/>
        </w:rPr>
        <w:t>Обухов, Д. К.  Биология: клетки и ткани: учебное пособие для среднего профессионал</w:t>
      </w:r>
      <w:r w:rsidRPr="005C7D42">
        <w:rPr>
          <w:rFonts w:ascii="Times New Roman" w:eastAsia="Times New Roman" w:hAnsi="Times New Roman" w:cs="Times New Roman"/>
          <w:sz w:val="24"/>
          <w:szCs w:val="24"/>
        </w:rPr>
        <w:t>ь</w:t>
      </w:r>
      <w:r w:rsidRPr="005C7D42">
        <w:rPr>
          <w:rFonts w:ascii="Times New Roman" w:eastAsia="Times New Roman" w:hAnsi="Times New Roman" w:cs="Times New Roman"/>
          <w:sz w:val="24"/>
          <w:szCs w:val="24"/>
        </w:rPr>
        <w:t xml:space="preserve">ного образования / Д. К. Обухов, В. Н. </w:t>
      </w:r>
      <w:proofErr w:type="spellStart"/>
      <w:r w:rsidRPr="005C7D42">
        <w:rPr>
          <w:rFonts w:ascii="Times New Roman" w:eastAsia="Times New Roman" w:hAnsi="Times New Roman" w:cs="Times New Roman"/>
          <w:sz w:val="24"/>
          <w:szCs w:val="24"/>
        </w:rPr>
        <w:t>Кириленкова</w:t>
      </w:r>
      <w:proofErr w:type="spellEnd"/>
      <w:r w:rsidRPr="005C7D42">
        <w:rPr>
          <w:rFonts w:ascii="Times New Roman" w:eastAsia="Times New Roman" w:hAnsi="Times New Roman" w:cs="Times New Roman"/>
          <w:sz w:val="24"/>
          <w:szCs w:val="24"/>
        </w:rPr>
        <w:t xml:space="preserve">. — 3-е изд., </w:t>
      </w:r>
      <w:proofErr w:type="spellStart"/>
      <w:r w:rsidRPr="005C7D42">
        <w:rPr>
          <w:rFonts w:ascii="Times New Roman" w:eastAsia="Times New Roman" w:hAnsi="Times New Roman" w:cs="Times New Roman"/>
          <w:sz w:val="24"/>
          <w:szCs w:val="24"/>
        </w:rPr>
        <w:t>перераб</w:t>
      </w:r>
      <w:proofErr w:type="spellEnd"/>
      <w:r w:rsidRPr="005C7D42">
        <w:rPr>
          <w:rFonts w:ascii="Times New Roman" w:eastAsia="Times New Roman" w:hAnsi="Times New Roman" w:cs="Times New Roman"/>
          <w:sz w:val="24"/>
          <w:szCs w:val="24"/>
        </w:rPr>
        <w:t xml:space="preserve">. и доп. — Москва: Издательство </w:t>
      </w:r>
      <w:proofErr w:type="spellStart"/>
      <w:r w:rsidRPr="005C7D42">
        <w:rPr>
          <w:rFonts w:ascii="Times New Roman" w:eastAsia="Times New Roman" w:hAnsi="Times New Roman" w:cs="Times New Roman"/>
          <w:sz w:val="24"/>
          <w:szCs w:val="24"/>
        </w:rPr>
        <w:t>Юрайт</w:t>
      </w:r>
      <w:proofErr w:type="spellEnd"/>
      <w:r w:rsidRPr="005C7D42">
        <w:rPr>
          <w:rFonts w:ascii="Times New Roman" w:eastAsia="Times New Roman" w:hAnsi="Times New Roman" w:cs="Times New Roman"/>
          <w:sz w:val="24"/>
          <w:szCs w:val="24"/>
        </w:rPr>
        <w:t>, 2022. — 358 с.</w:t>
      </w:r>
    </w:p>
    <w:p w:rsidR="005C7D42" w:rsidRPr="005C7D42" w:rsidRDefault="005C7D42" w:rsidP="005C7D42">
      <w:pPr>
        <w:numPr>
          <w:ilvl w:val="0"/>
          <w:numId w:val="38"/>
        </w:numPr>
        <w:spacing w:after="0"/>
        <w:jc w:val="both"/>
        <w:rPr>
          <w:rFonts w:ascii="Times New Roman" w:eastAsia="Times New Roman" w:hAnsi="Times New Roman" w:cs="Times New Roman"/>
          <w:sz w:val="24"/>
          <w:szCs w:val="24"/>
        </w:rPr>
      </w:pPr>
      <w:r w:rsidRPr="005C7D42">
        <w:rPr>
          <w:rFonts w:ascii="Times New Roman" w:eastAsia="Times New Roman" w:hAnsi="Times New Roman" w:cs="Times New Roman"/>
          <w:sz w:val="24"/>
          <w:szCs w:val="24"/>
        </w:rPr>
        <w:t xml:space="preserve">Биология: учебник и практикум для среднего профессионального образования / В. Н. Ярыгин [и др.]; под редакцией В. Н. Ярыгина. — 2-е изд. — Москва: Издательство </w:t>
      </w:r>
      <w:proofErr w:type="spellStart"/>
      <w:r w:rsidRPr="005C7D42">
        <w:rPr>
          <w:rFonts w:ascii="Times New Roman" w:eastAsia="Times New Roman" w:hAnsi="Times New Roman" w:cs="Times New Roman"/>
          <w:sz w:val="24"/>
          <w:szCs w:val="24"/>
        </w:rPr>
        <w:t>Юрайт</w:t>
      </w:r>
      <w:proofErr w:type="spellEnd"/>
      <w:r w:rsidRPr="005C7D42">
        <w:rPr>
          <w:rFonts w:ascii="Times New Roman" w:eastAsia="Times New Roman" w:hAnsi="Times New Roman" w:cs="Times New Roman"/>
          <w:sz w:val="24"/>
          <w:szCs w:val="24"/>
        </w:rPr>
        <w:t>, 2022. — 378 с.</w:t>
      </w:r>
    </w:p>
    <w:p w:rsidR="005C7D42" w:rsidRPr="005C7D42" w:rsidRDefault="005C7D42" w:rsidP="005C7D42">
      <w:pPr>
        <w:spacing w:after="0"/>
        <w:ind w:firstLine="709"/>
        <w:jc w:val="both"/>
        <w:rPr>
          <w:rFonts w:ascii="Times New Roman" w:eastAsia="Times New Roman" w:hAnsi="Times New Roman" w:cs="Times New Roman"/>
          <w:b/>
          <w:sz w:val="24"/>
          <w:szCs w:val="24"/>
        </w:rPr>
      </w:pPr>
      <w:r w:rsidRPr="005C7D42">
        <w:rPr>
          <w:rFonts w:ascii="Times New Roman" w:eastAsia="Times New Roman" w:hAnsi="Times New Roman" w:cs="Times New Roman"/>
          <w:b/>
          <w:sz w:val="24"/>
          <w:szCs w:val="24"/>
        </w:rPr>
        <w:t>Электронные издания</w:t>
      </w:r>
    </w:p>
    <w:p w:rsidR="005C7D42" w:rsidRPr="005C7D42" w:rsidRDefault="005C7D42" w:rsidP="005C7D42">
      <w:pPr>
        <w:numPr>
          <w:ilvl w:val="0"/>
          <w:numId w:val="37"/>
        </w:numPr>
        <w:spacing w:after="0"/>
        <w:jc w:val="both"/>
        <w:rPr>
          <w:rFonts w:ascii="Times New Roman" w:eastAsia="Times New Roman" w:hAnsi="Times New Roman" w:cs="Times New Roman"/>
          <w:sz w:val="24"/>
          <w:szCs w:val="24"/>
        </w:rPr>
      </w:pPr>
      <w:r w:rsidRPr="005C7D42">
        <w:rPr>
          <w:rFonts w:ascii="Times New Roman" w:eastAsia="Times New Roman" w:hAnsi="Times New Roman" w:cs="Times New Roman"/>
          <w:sz w:val="24"/>
          <w:szCs w:val="24"/>
        </w:rPr>
        <w:t>Биология. 10-11 класс (углубленный уровень): учебник для среднего общего образования / В. Н. Ярыгин [и др.]; под общей редакцией В. Н. Ярыгина. — 2-е изд. — Москва: Изд</w:t>
      </w:r>
      <w:r w:rsidRPr="005C7D42">
        <w:rPr>
          <w:rFonts w:ascii="Times New Roman" w:eastAsia="Times New Roman" w:hAnsi="Times New Roman" w:cs="Times New Roman"/>
          <w:sz w:val="24"/>
          <w:szCs w:val="24"/>
        </w:rPr>
        <w:t>а</w:t>
      </w:r>
      <w:r w:rsidRPr="005C7D42">
        <w:rPr>
          <w:rFonts w:ascii="Times New Roman" w:eastAsia="Times New Roman" w:hAnsi="Times New Roman" w:cs="Times New Roman"/>
          <w:sz w:val="24"/>
          <w:szCs w:val="24"/>
        </w:rPr>
        <w:t xml:space="preserve">тельство </w:t>
      </w:r>
      <w:proofErr w:type="spellStart"/>
      <w:r w:rsidRPr="005C7D42">
        <w:rPr>
          <w:rFonts w:ascii="Times New Roman" w:eastAsia="Times New Roman" w:hAnsi="Times New Roman" w:cs="Times New Roman"/>
          <w:sz w:val="24"/>
          <w:szCs w:val="24"/>
        </w:rPr>
        <w:t>Юрайт</w:t>
      </w:r>
      <w:proofErr w:type="spellEnd"/>
      <w:r w:rsidRPr="005C7D42">
        <w:rPr>
          <w:rFonts w:ascii="Times New Roman" w:eastAsia="Times New Roman" w:hAnsi="Times New Roman" w:cs="Times New Roman"/>
          <w:sz w:val="24"/>
          <w:szCs w:val="24"/>
        </w:rPr>
        <w:t xml:space="preserve">, 2022. — 357 с. — (Народное просвещение). — ISBN 978-5-534-15630-0. — Текст: электронный // Образовательная платформа </w:t>
      </w:r>
      <w:proofErr w:type="spellStart"/>
      <w:r w:rsidRPr="005C7D42">
        <w:rPr>
          <w:rFonts w:ascii="Times New Roman" w:eastAsia="Times New Roman" w:hAnsi="Times New Roman" w:cs="Times New Roman"/>
          <w:sz w:val="24"/>
          <w:szCs w:val="24"/>
        </w:rPr>
        <w:t>Юрайт</w:t>
      </w:r>
      <w:proofErr w:type="spellEnd"/>
      <w:r w:rsidRPr="005C7D42">
        <w:rPr>
          <w:rFonts w:ascii="Times New Roman" w:eastAsia="Times New Roman" w:hAnsi="Times New Roman" w:cs="Times New Roman"/>
          <w:sz w:val="24"/>
          <w:szCs w:val="24"/>
        </w:rPr>
        <w:t xml:space="preserve"> [сайт]. — URL: </w:t>
      </w:r>
      <w:hyperlink r:id="rId11">
        <w:r w:rsidRPr="005C7D42">
          <w:rPr>
            <w:rStyle w:val="a8"/>
            <w:rFonts w:ascii="Times New Roman" w:eastAsia="Times New Roman" w:hAnsi="Times New Roman" w:cs="Times New Roman"/>
            <w:sz w:val="24"/>
            <w:szCs w:val="24"/>
          </w:rPr>
          <w:t>https://urait.ru/bcode/509241</w:t>
        </w:r>
      </w:hyperlink>
    </w:p>
    <w:p w:rsidR="005C7D42" w:rsidRPr="005C7D42" w:rsidRDefault="005C7D42" w:rsidP="005C7D42">
      <w:pPr>
        <w:numPr>
          <w:ilvl w:val="0"/>
          <w:numId w:val="37"/>
        </w:numPr>
        <w:spacing w:after="0"/>
        <w:jc w:val="both"/>
        <w:rPr>
          <w:rFonts w:ascii="Times New Roman" w:eastAsia="Times New Roman" w:hAnsi="Times New Roman" w:cs="Times New Roman"/>
          <w:sz w:val="24"/>
          <w:szCs w:val="24"/>
        </w:rPr>
      </w:pPr>
      <w:r w:rsidRPr="005C7D42">
        <w:rPr>
          <w:rFonts w:ascii="Times New Roman" w:eastAsia="Times New Roman" w:hAnsi="Times New Roman" w:cs="Times New Roman"/>
          <w:sz w:val="24"/>
          <w:szCs w:val="24"/>
        </w:rPr>
        <w:t>Обухов, Д. К.  Биология: клетки и ткани: учебное пособие для среднего профессионал</w:t>
      </w:r>
      <w:r w:rsidRPr="005C7D42">
        <w:rPr>
          <w:rFonts w:ascii="Times New Roman" w:eastAsia="Times New Roman" w:hAnsi="Times New Roman" w:cs="Times New Roman"/>
          <w:sz w:val="24"/>
          <w:szCs w:val="24"/>
        </w:rPr>
        <w:t>ь</w:t>
      </w:r>
      <w:r w:rsidRPr="005C7D42">
        <w:rPr>
          <w:rFonts w:ascii="Times New Roman" w:eastAsia="Times New Roman" w:hAnsi="Times New Roman" w:cs="Times New Roman"/>
          <w:sz w:val="24"/>
          <w:szCs w:val="24"/>
        </w:rPr>
        <w:t xml:space="preserve">ного образования / Д. К. Обухов, В. Н. </w:t>
      </w:r>
      <w:proofErr w:type="spellStart"/>
      <w:r w:rsidRPr="005C7D42">
        <w:rPr>
          <w:rFonts w:ascii="Times New Roman" w:eastAsia="Times New Roman" w:hAnsi="Times New Roman" w:cs="Times New Roman"/>
          <w:sz w:val="24"/>
          <w:szCs w:val="24"/>
        </w:rPr>
        <w:t>Кириленкова</w:t>
      </w:r>
      <w:proofErr w:type="spellEnd"/>
      <w:r w:rsidRPr="005C7D42">
        <w:rPr>
          <w:rFonts w:ascii="Times New Roman" w:eastAsia="Times New Roman" w:hAnsi="Times New Roman" w:cs="Times New Roman"/>
          <w:sz w:val="24"/>
          <w:szCs w:val="24"/>
        </w:rPr>
        <w:t xml:space="preserve">. — 3-е изд., </w:t>
      </w:r>
      <w:proofErr w:type="spellStart"/>
      <w:r w:rsidRPr="005C7D42">
        <w:rPr>
          <w:rFonts w:ascii="Times New Roman" w:eastAsia="Times New Roman" w:hAnsi="Times New Roman" w:cs="Times New Roman"/>
          <w:sz w:val="24"/>
          <w:szCs w:val="24"/>
        </w:rPr>
        <w:t>перераб</w:t>
      </w:r>
      <w:proofErr w:type="spellEnd"/>
      <w:r w:rsidRPr="005C7D42">
        <w:rPr>
          <w:rFonts w:ascii="Times New Roman" w:eastAsia="Times New Roman" w:hAnsi="Times New Roman" w:cs="Times New Roman"/>
          <w:sz w:val="24"/>
          <w:szCs w:val="24"/>
        </w:rPr>
        <w:t xml:space="preserve">. и доп. — Москва: Издательство </w:t>
      </w:r>
      <w:proofErr w:type="spellStart"/>
      <w:r w:rsidRPr="005C7D42">
        <w:rPr>
          <w:rFonts w:ascii="Times New Roman" w:eastAsia="Times New Roman" w:hAnsi="Times New Roman" w:cs="Times New Roman"/>
          <w:sz w:val="24"/>
          <w:szCs w:val="24"/>
        </w:rPr>
        <w:t>Юрайт</w:t>
      </w:r>
      <w:proofErr w:type="spellEnd"/>
      <w:r w:rsidRPr="005C7D42">
        <w:rPr>
          <w:rFonts w:ascii="Times New Roman" w:eastAsia="Times New Roman" w:hAnsi="Times New Roman" w:cs="Times New Roman"/>
          <w:sz w:val="24"/>
          <w:szCs w:val="24"/>
        </w:rPr>
        <w:t xml:space="preserve">, 2022. — 358 с. — (Профессиональное образование). — ISBN 978-5-534-07499-4. — Текст: электронный // Образовательная платформа </w:t>
      </w:r>
      <w:proofErr w:type="spellStart"/>
      <w:r w:rsidRPr="005C7D42">
        <w:rPr>
          <w:rFonts w:ascii="Times New Roman" w:eastAsia="Times New Roman" w:hAnsi="Times New Roman" w:cs="Times New Roman"/>
          <w:sz w:val="24"/>
          <w:szCs w:val="24"/>
        </w:rPr>
        <w:t>Юрайт</w:t>
      </w:r>
      <w:proofErr w:type="spellEnd"/>
      <w:r w:rsidRPr="005C7D42">
        <w:rPr>
          <w:rFonts w:ascii="Times New Roman" w:eastAsia="Times New Roman" w:hAnsi="Times New Roman" w:cs="Times New Roman"/>
          <w:sz w:val="24"/>
          <w:szCs w:val="24"/>
        </w:rPr>
        <w:t xml:space="preserve"> [сайт]. — URL: </w:t>
      </w:r>
      <w:hyperlink r:id="rId12">
        <w:r w:rsidRPr="005C7D42">
          <w:rPr>
            <w:rStyle w:val="a8"/>
            <w:rFonts w:ascii="Times New Roman" w:eastAsia="Times New Roman" w:hAnsi="Times New Roman" w:cs="Times New Roman"/>
            <w:sz w:val="24"/>
            <w:szCs w:val="24"/>
          </w:rPr>
          <w:t>https://urait.ru/bcode/494034</w:t>
        </w:r>
      </w:hyperlink>
    </w:p>
    <w:p w:rsidR="005C7D42" w:rsidRPr="005C7D42" w:rsidRDefault="005C7D42" w:rsidP="005C7D42">
      <w:pPr>
        <w:numPr>
          <w:ilvl w:val="0"/>
          <w:numId w:val="37"/>
        </w:numPr>
        <w:spacing w:after="0"/>
        <w:jc w:val="both"/>
        <w:rPr>
          <w:rFonts w:ascii="Times New Roman" w:eastAsia="Times New Roman" w:hAnsi="Times New Roman" w:cs="Times New Roman"/>
          <w:sz w:val="24"/>
          <w:szCs w:val="24"/>
        </w:rPr>
      </w:pPr>
      <w:r w:rsidRPr="005C7D42">
        <w:rPr>
          <w:rFonts w:ascii="Times New Roman" w:eastAsia="Times New Roman" w:hAnsi="Times New Roman" w:cs="Times New Roman"/>
          <w:sz w:val="24"/>
          <w:szCs w:val="24"/>
        </w:rPr>
        <w:t xml:space="preserve">Биология: учебник и практикум для среднего профессионального образования / В. Н. Ярыгин [и др.]; под редакцией В. Н. Ярыгина. — 2-е изд. — Москва: Издательство </w:t>
      </w:r>
      <w:proofErr w:type="spellStart"/>
      <w:r w:rsidRPr="005C7D42">
        <w:rPr>
          <w:rFonts w:ascii="Times New Roman" w:eastAsia="Times New Roman" w:hAnsi="Times New Roman" w:cs="Times New Roman"/>
          <w:sz w:val="24"/>
          <w:szCs w:val="24"/>
        </w:rPr>
        <w:t>Юрайт</w:t>
      </w:r>
      <w:proofErr w:type="spellEnd"/>
      <w:r w:rsidRPr="005C7D42">
        <w:rPr>
          <w:rFonts w:ascii="Times New Roman" w:eastAsia="Times New Roman" w:hAnsi="Times New Roman" w:cs="Times New Roman"/>
          <w:sz w:val="24"/>
          <w:szCs w:val="24"/>
        </w:rPr>
        <w:t xml:space="preserve">, 2022. — 378 с. — (Профессиональное образование). — ISBN 978-5-534-09603-3. — Текст: электронный // Образовательная платформа </w:t>
      </w:r>
      <w:proofErr w:type="spellStart"/>
      <w:r w:rsidRPr="005C7D42">
        <w:rPr>
          <w:rFonts w:ascii="Times New Roman" w:eastAsia="Times New Roman" w:hAnsi="Times New Roman" w:cs="Times New Roman"/>
          <w:sz w:val="24"/>
          <w:szCs w:val="24"/>
        </w:rPr>
        <w:t>Юрайт</w:t>
      </w:r>
      <w:proofErr w:type="spellEnd"/>
      <w:r w:rsidRPr="005C7D42">
        <w:rPr>
          <w:rFonts w:ascii="Times New Roman" w:eastAsia="Times New Roman" w:hAnsi="Times New Roman" w:cs="Times New Roman"/>
          <w:sz w:val="24"/>
          <w:szCs w:val="24"/>
        </w:rPr>
        <w:t xml:space="preserve"> [сайт]. — URL: </w:t>
      </w:r>
      <w:hyperlink r:id="rId13">
        <w:r w:rsidRPr="005C7D42">
          <w:rPr>
            <w:rStyle w:val="a8"/>
            <w:rFonts w:ascii="Times New Roman" w:eastAsia="Times New Roman" w:hAnsi="Times New Roman" w:cs="Times New Roman"/>
            <w:sz w:val="24"/>
            <w:szCs w:val="24"/>
          </w:rPr>
          <w:t>https://urait.ru/bcode/489661</w:t>
        </w:r>
      </w:hyperlink>
    </w:p>
    <w:p w:rsidR="005C7D42" w:rsidRPr="005C7D42" w:rsidRDefault="005C7D42" w:rsidP="005C7D42">
      <w:pPr>
        <w:spacing w:after="0"/>
        <w:ind w:firstLine="709"/>
        <w:jc w:val="both"/>
        <w:rPr>
          <w:rFonts w:ascii="Times New Roman" w:eastAsia="Times New Roman" w:hAnsi="Times New Roman" w:cs="Times New Roman"/>
          <w:i/>
          <w:sz w:val="24"/>
          <w:szCs w:val="24"/>
        </w:rPr>
      </w:pPr>
      <w:r w:rsidRPr="005C7D42">
        <w:rPr>
          <w:rFonts w:ascii="Times New Roman" w:eastAsia="Times New Roman" w:hAnsi="Times New Roman" w:cs="Times New Roman"/>
          <w:b/>
          <w:sz w:val="24"/>
          <w:szCs w:val="24"/>
        </w:rPr>
        <w:t xml:space="preserve">Дополнительные источники </w:t>
      </w:r>
    </w:p>
    <w:p w:rsidR="005C7D42" w:rsidRPr="005C7D42" w:rsidRDefault="005C7D42" w:rsidP="005C7D42">
      <w:pPr>
        <w:numPr>
          <w:ilvl w:val="0"/>
          <w:numId w:val="39"/>
        </w:numPr>
        <w:spacing w:after="0"/>
        <w:jc w:val="both"/>
        <w:rPr>
          <w:rFonts w:ascii="Times New Roman" w:eastAsia="Times New Roman" w:hAnsi="Times New Roman" w:cs="Times New Roman"/>
          <w:sz w:val="24"/>
          <w:szCs w:val="24"/>
        </w:rPr>
      </w:pPr>
      <w:r w:rsidRPr="005C7D42">
        <w:rPr>
          <w:rFonts w:ascii="Times New Roman" w:eastAsia="Times New Roman" w:hAnsi="Times New Roman" w:cs="Times New Roman"/>
          <w:sz w:val="24"/>
          <w:szCs w:val="24"/>
        </w:rPr>
        <w:t xml:space="preserve">Тейлор Д. Биология: в 3 т. Т. 1 / Д. Тейлор, Н. Грин, У. </w:t>
      </w:r>
      <w:proofErr w:type="spellStart"/>
      <w:r w:rsidRPr="005C7D42">
        <w:rPr>
          <w:rFonts w:ascii="Times New Roman" w:eastAsia="Times New Roman" w:hAnsi="Times New Roman" w:cs="Times New Roman"/>
          <w:sz w:val="24"/>
          <w:szCs w:val="24"/>
        </w:rPr>
        <w:t>Стаут</w:t>
      </w:r>
      <w:proofErr w:type="spellEnd"/>
      <w:r w:rsidRPr="005C7D42">
        <w:rPr>
          <w:rFonts w:ascii="Times New Roman" w:eastAsia="Times New Roman" w:hAnsi="Times New Roman" w:cs="Times New Roman"/>
          <w:sz w:val="24"/>
          <w:szCs w:val="24"/>
        </w:rPr>
        <w:t xml:space="preserve">; под </w:t>
      </w:r>
      <w:proofErr w:type="spellStart"/>
      <w:r w:rsidRPr="005C7D42">
        <w:rPr>
          <w:rFonts w:ascii="Times New Roman" w:eastAsia="Times New Roman" w:hAnsi="Times New Roman" w:cs="Times New Roman"/>
          <w:sz w:val="24"/>
          <w:szCs w:val="24"/>
        </w:rPr>
        <w:t>ред.Р</w:t>
      </w:r>
      <w:proofErr w:type="spellEnd"/>
      <w:r w:rsidRPr="005C7D42">
        <w:rPr>
          <w:rFonts w:ascii="Times New Roman" w:eastAsia="Times New Roman" w:hAnsi="Times New Roman" w:cs="Times New Roman"/>
          <w:sz w:val="24"/>
          <w:szCs w:val="24"/>
        </w:rPr>
        <w:t xml:space="preserve">. </w:t>
      </w:r>
      <w:proofErr w:type="spellStart"/>
      <w:r w:rsidRPr="005C7D42">
        <w:rPr>
          <w:rFonts w:ascii="Times New Roman" w:eastAsia="Times New Roman" w:hAnsi="Times New Roman" w:cs="Times New Roman"/>
          <w:sz w:val="24"/>
          <w:szCs w:val="24"/>
        </w:rPr>
        <w:t>Сопера</w:t>
      </w:r>
      <w:proofErr w:type="spellEnd"/>
      <w:r w:rsidRPr="005C7D42">
        <w:rPr>
          <w:rFonts w:ascii="Times New Roman" w:eastAsia="Times New Roman" w:hAnsi="Times New Roman" w:cs="Times New Roman"/>
          <w:sz w:val="24"/>
          <w:szCs w:val="24"/>
        </w:rPr>
        <w:t xml:space="preserve"> ; пер. 3-го англ. изд. — 14-е изд. </w:t>
      </w:r>
      <w:proofErr w:type="gramStart"/>
      <w:r w:rsidRPr="005C7D42">
        <w:rPr>
          <w:rFonts w:ascii="Times New Roman" w:eastAsia="Times New Roman" w:hAnsi="Times New Roman" w:cs="Times New Roman"/>
          <w:sz w:val="24"/>
          <w:szCs w:val="24"/>
        </w:rPr>
        <w:t>—М</w:t>
      </w:r>
      <w:proofErr w:type="gramEnd"/>
      <w:r w:rsidRPr="005C7D42">
        <w:rPr>
          <w:rFonts w:ascii="Times New Roman" w:eastAsia="Times New Roman" w:hAnsi="Times New Roman" w:cs="Times New Roman"/>
          <w:sz w:val="24"/>
          <w:szCs w:val="24"/>
        </w:rPr>
        <w:t>. : Лаборатория знаний, 2022 — 454 с.</w:t>
      </w:r>
    </w:p>
    <w:p w:rsidR="005C7D42" w:rsidRPr="005C7D42" w:rsidRDefault="005C7D42" w:rsidP="005C7D42">
      <w:pPr>
        <w:numPr>
          <w:ilvl w:val="0"/>
          <w:numId w:val="39"/>
        </w:numPr>
        <w:spacing w:after="0"/>
        <w:jc w:val="both"/>
        <w:rPr>
          <w:rFonts w:ascii="Times New Roman" w:eastAsia="Times New Roman" w:hAnsi="Times New Roman" w:cs="Times New Roman"/>
          <w:sz w:val="24"/>
          <w:szCs w:val="24"/>
        </w:rPr>
      </w:pPr>
      <w:r w:rsidRPr="005C7D42">
        <w:rPr>
          <w:rFonts w:ascii="Times New Roman" w:eastAsia="Times New Roman" w:hAnsi="Times New Roman" w:cs="Times New Roman"/>
          <w:sz w:val="24"/>
          <w:szCs w:val="24"/>
        </w:rPr>
        <w:t>Павлова, Е. И.  Экология: учебник и практикум для среднего профессионального образ</w:t>
      </w:r>
      <w:r w:rsidRPr="005C7D42">
        <w:rPr>
          <w:rFonts w:ascii="Times New Roman" w:eastAsia="Times New Roman" w:hAnsi="Times New Roman" w:cs="Times New Roman"/>
          <w:sz w:val="24"/>
          <w:szCs w:val="24"/>
        </w:rPr>
        <w:t>о</w:t>
      </w:r>
      <w:r w:rsidRPr="005C7D42">
        <w:rPr>
          <w:rFonts w:ascii="Times New Roman" w:eastAsia="Times New Roman" w:hAnsi="Times New Roman" w:cs="Times New Roman"/>
          <w:sz w:val="24"/>
          <w:szCs w:val="24"/>
        </w:rPr>
        <w:t xml:space="preserve">вания / Е. И. Павлова, В. К. Новиков. — Москва: Издательство </w:t>
      </w:r>
      <w:proofErr w:type="spellStart"/>
      <w:r w:rsidRPr="005C7D42">
        <w:rPr>
          <w:rFonts w:ascii="Times New Roman" w:eastAsia="Times New Roman" w:hAnsi="Times New Roman" w:cs="Times New Roman"/>
          <w:sz w:val="24"/>
          <w:szCs w:val="24"/>
        </w:rPr>
        <w:t>Юрайт</w:t>
      </w:r>
      <w:proofErr w:type="spellEnd"/>
      <w:r w:rsidRPr="005C7D42">
        <w:rPr>
          <w:rFonts w:ascii="Times New Roman" w:eastAsia="Times New Roman" w:hAnsi="Times New Roman" w:cs="Times New Roman"/>
          <w:sz w:val="24"/>
          <w:szCs w:val="24"/>
        </w:rPr>
        <w:t>, 2022. — 190 с.</w:t>
      </w:r>
    </w:p>
    <w:p w:rsidR="005C7D42" w:rsidRPr="005C7D42" w:rsidRDefault="005C7D42" w:rsidP="005C7D42">
      <w:pPr>
        <w:numPr>
          <w:ilvl w:val="0"/>
          <w:numId w:val="39"/>
        </w:numPr>
        <w:spacing w:after="0"/>
        <w:jc w:val="both"/>
        <w:rPr>
          <w:rFonts w:ascii="Times New Roman" w:eastAsia="Times New Roman" w:hAnsi="Times New Roman" w:cs="Times New Roman"/>
          <w:sz w:val="24"/>
          <w:szCs w:val="24"/>
        </w:rPr>
      </w:pPr>
      <w:r w:rsidRPr="005C7D42">
        <w:rPr>
          <w:rFonts w:ascii="Times New Roman" w:eastAsia="Times New Roman" w:hAnsi="Times New Roman" w:cs="Times New Roman"/>
          <w:sz w:val="24"/>
          <w:szCs w:val="24"/>
        </w:rPr>
        <w:t>Еремченко, О. З.  Биология: учение о биосфере: учебное пособие для среднего професс</w:t>
      </w:r>
      <w:r w:rsidRPr="005C7D42">
        <w:rPr>
          <w:rFonts w:ascii="Times New Roman" w:eastAsia="Times New Roman" w:hAnsi="Times New Roman" w:cs="Times New Roman"/>
          <w:sz w:val="24"/>
          <w:szCs w:val="24"/>
        </w:rPr>
        <w:t>и</w:t>
      </w:r>
      <w:r w:rsidRPr="005C7D42">
        <w:rPr>
          <w:rFonts w:ascii="Times New Roman" w:eastAsia="Times New Roman" w:hAnsi="Times New Roman" w:cs="Times New Roman"/>
          <w:sz w:val="24"/>
          <w:szCs w:val="24"/>
        </w:rPr>
        <w:t xml:space="preserve">онального образования / О. З. Еремченко. — 3-е изд., </w:t>
      </w:r>
      <w:proofErr w:type="spellStart"/>
      <w:r w:rsidRPr="005C7D42">
        <w:rPr>
          <w:rFonts w:ascii="Times New Roman" w:eastAsia="Times New Roman" w:hAnsi="Times New Roman" w:cs="Times New Roman"/>
          <w:sz w:val="24"/>
          <w:szCs w:val="24"/>
        </w:rPr>
        <w:t>перераб</w:t>
      </w:r>
      <w:proofErr w:type="spellEnd"/>
      <w:r w:rsidRPr="005C7D42">
        <w:rPr>
          <w:rFonts w:ascii="Times New Roman" w:eastAsia="Times New Roman" w:hAnsi="Times New Roman" w:cs="Times New Roman"/>
          <w:sz w:val="24"/>
          <w:szCs w:val="24"/>
        </w:rPr>
        <w:t>. и доп. — Москва: Изд</w:t>
      </w:r>
      <w:r w:rsidRPr="005C7D42">
        <w:rPr>
          <w:rFonts w:ascii="Times New Roman" w:eastAsia="Times New Roman" w:hAnsi="Times New Roman" w:cs="Times New Roman"/>
          <w:sz w:val="24"/>
          <w:szCs w:val="24"/>
        </w:rPr>
        <w:t>а</w:t>
      </w:r>
      <w:r w:rsidRPr="005C7D42">
        <w:rPr>
          <w:rFonts w:ascii="Times New Roman" w:eastAsia="Times New Roman" w:hAnsi="Times New Roman" w:cs="Times New Roman"/>
          <w:sz w:val="24"/>
          <w:szCs w:val="24"/>
        </w:rPr>
        <w:t xml:space="preserve">тельство </w:t>
      </w:r>
      <w:proofErr w:type="spellStart"/>
      <w:r w:rsidRPr="005C7D42">
        <w:rPr>
          <w:rFonts w:ascii="Times New Roman" w:eastAsia="Times New Roman" w:hAnsi="Times New Roman" w:cs="Times New Roman"/>
          <w:sz w:val="24"/>
          <w:szCs w:val="24"/>
        </w:rPr>
        <w:t>Юрайт</w:t>
      </w:r>
      <w:proofErr w:type="spellEnd"/>
      <w:r w:rsidRPr="005C7D42">
        <w:rPr>
          <w:rFonts w:ascii="Times New Roman" w:eastAsia="Times New Roman" w:hAnsi="Times New Roman" w:cs="Times New Roman"/>
          <w:sz w:val="24"/>
          <w:szCs w:val="24"/>
        </w:rPr>
        <w:t>, 2022. — 236 с.</w:t>
      </w:r>
    </w:p>
    <w:p w:rsidR="005C7D42" w:rsidRPr="005C7D42" w:rsidRDefault="005C7D42" w:rsidP="005C7D42">
      <w:pPr>
        <w:numPr>
          <w:ilvl w:val="0"/>
          <w:numId w:val="39"/>
        </w:numPr>
        <w:spacing w:after="0"/>
        <w:jc w:val="both"/>
        <w:rPr>
          <w:rFonts w:ascii="Times New Roman" w:eastAsia="Times New Roman" w:hAnsi="Times New Roman" w:cs="Times New Roman"/>
          <w:sz w:val="24"/>
          <w:szCs w:val="24"/>
        </w:rPr>
      </w:pPr>
      <w:r w:rsidRPr="005C7D42">
        <w:rPr>
          <w:rFonts w:ascii="Times New Roman" w:eastAsia="Times New Roman" w:hAnsi="Times New Roman" w:cs="Times New Roman"/>
          <w:sz w:val="24"/>
          <w:szCs w:val="24"/>
        </w:rPr>
        <w:t xml:space="preserve">Блинов, Л. Н. Экология: учебное пособие для среднего профессионального образования / Л. Н. Блинов, В. В. Полякова, А. В. </w:t>
      </w:r>
      <w:proofErr w:type="spellStart"/>
      <w:r w:rsidRPr="005C7D42">
        <w:rPr>
          <w:rFonts w:ascii="Times New Roman" w:eastAsia="Times New Roman" w:hAnsi="Times New Roman" w:cs="Times New Roman"/>
          <w:sz w:val="24"/>
          <w:szCs w:val="24"/>
        </w:rPr>
        <w:t>Семенча</w:t>
      </w:r>
      <w:proofErr w:type="spellEnd"/>
      <w:proofErr w:type="gramStart"/>
      <w:r w:rsidRPr="005C7D42">
        <w:rPr>
          <w:rFonts w:ascii="Times New Roman" w:eastAsia="Times New Roman" w:hAnsi="Times New Roman" w:cs="Times New Roman"/>
          <w:sz w:val="24"/>
          <w:szCs w:val="24"/>
        </w:rPr>
        <w:t xml:space="preserve"> ;</w:t>
      </w:r>
      <w:proofErr w:type="gramEnd"/>
      <w:r w:rsidRPr="005C7D42">
        <w:rPr>
          <w:rFonts w:ascii="Times New Roman" w:eastAsia="Times New Roman" w:hAnsi="Times New Roman" w:cs="Times New Roman"/>
          <w:sz w:val="24"/>
          <w:szCs w:val="24"/>
        </w:rPr>
        <w:t xml:space="preserve"> под общей редакцией Л. Н. </w:t>
      </w:r>
      <w:proofErr w:type="spellStart"/>
      <w:r w:rsidRPr="005C7D42">
        <w:rPr>
          <w:rFonts w:ascii="Times New Roman" w:eastAsia="Times New Roman" w:hAnsi="Times New Roman" w:cs="Times New Roman"/>
          <w:sz w:val="24"/>
          <w:szCs w:val="24"/>
        </w:rPr>
        <w:t>Блинова</w:t>
      </w:r>
      <w:proofErr w:type="spellEnd"/>
      <w:r w:rsidRPr="005C7D42">
        <w:rPr>
          <w:rFonts w:ascii="Times New Roman" w:eastAsia="Times New Roman" w:hAnsi="Times New Roman" w:cs="Times New Roman"/>
          <w:sz w:val="24"/>
          <w:szCs w:val="24"/>
        </w:rPr>
        <w:t xml:space="preserve">. — Москва: Издательство </w:t>
      </w:r>
      <w:proofErr w:type="spellStart"/>
      <w:r w:rsidRPr="005C7D42">
        <w:rPr>
          <w:rFonts w:ascii="Times New Roman" w:eastAsia="Times New Roman" w:hAnsi="Times New Roman" w:cs="Times New Roman"/>
          <w:sz w:val="24"/>
          <w:szCs w:val="24"/>
        </w:rPr>
        <w:t>Юрайт</w:t>
      </w:r>
      <w:proofErr w:type="spellEnd"/>
      <w:r w:rsidRPr="005C7D42">
        <w:rPr>
          <w:rFonts w:ascii="Times New Roman" w:eastAsia="Times New Roman" w:hAnsi="Times New Roman" w:cs="Times New Roman"/>
          <w:sz w:val="24"/>
          <w:szCs w:val="24"/>
        </w:rPr>
        <w:t>, 2022. — 208 с.</w:t>
      </w:r>
    </w:p>
    <w:p w:rsidR="005C7D42" w:rsidRPr="005C7D42" w:rsidRDefault="005C7D42" w:rsidP="005C7D42">
      <w:pPr>
        <w:numPr>
          <w:ilvl w:val="0"/>
          <w:numId w:val="39"/>
        </w:numPr>
        <w:spacing w:after="0"/>
        <w:jc w:val="both"/>
        <w:rPr>
          <w:rFonts w:ascii="Times New Roman" w:eastAsia="Times New Roman" w:hAnsi="Times New Roman" w:cs="Times New Roman"/>
          <w:sz w:val="24"/>
          <w:szCs w:val="24"/>
        </w:rPr>
      </w:pPr>
      <w:proofErr w:type="spellStart"/>
      <w:r w:rsidRPr="005C7D42">
        <w:rPr>
          <w:rFonts w:ascii="Times New Roman" w:eastAsia="Times New Roman" w:hAnsi="Times New Roman" w:cs="Times New Roman"/>
          <w:sz w:val="24"/>
          <w:szCs w:val="24"/>
        </w:rPr>
        <w:t>Брюхань</w:t>
      </w:r>
      <w:proofErr w:type="spellEnd"/>
      <w:r w:rsidRPr="005C7D42">
        <w:rPr>
          <w:rFonts w:ascii="Times New Roman" w:eastAsia="Times New Roman" w:hAnsi="Times New Roman" w:cs="Times New Roman"/>
          <w:sz w:val="24"/>
          <w:szCs w:val="24"/>
        </w:rPr>
        <w:t xml:space="preserve">, Ф. Ф. Промышленная экология: учебник / Ф.Ф. </w:t>
      </w:r>
      <w:proofErr w:type="spellStart"/>
      <w:r w:rsidRPr="005C7D42">
        <w:rPr>
          <w:rFonts w:ascii="Times New Roman" w:eastAsia="Times New Roman" w:hAnsi="Times New Roman" w:cs="Times New Roman"/>
          <w:sz w:val="24"/>
          <w:szCs w:val="24"/>
        </w:rPr>
        <w:t>Брюхань</w:t>
      </w:r>
      <w:proofErr w:type="spellEnd"/>
      <w:r w:rsidRPr="005C7D42">
        <w:rPr>
          <w:rFonts w:ascii="Times New Roman" w:eastAsia="Times New Roman" w:hAnsi="Times New Roman" w:cs="Times New Roman"/>
          <w:sz w:val="24"/>
          <w:szCs w:val="24"/>
        </w:rPr>
        <w:t xml:space="preserve">, М.В. </w:t>
      </w:r>
      <w:proofErr w:type="spellStart"/>
      <w:r w:rsidRPr="005C7D42">
        <w:rPr>
          <w:rFonts w:ascii="Times New Roman" w:eastAsia="Times New Roman" w:hAnsi="Times New Roman" w:cs="Times New Roman"/>
          <w:sz w:val="24"/>
          <w:szCs w:val="24"/>
        </w:rPr>
        <w:t>Графкина</w:t>
      </w:r>
      <w:proofErr w:type="spellEnd"/>
      <w:r w:rsidRPr="005C7D42">
        <w:rPr>
          <w:rFonts w:ascii="Times New Roman" w:eastAsia="Times New Roman" w:hAnsi="Times New Roman" w:cs="Times New Roman"/>
          <w:sz w:val="24"/>
          <w:szCs w:val="24"/>
        </w:rPr>
        <w:t xml:space="preserve">, Е.Е. </w:t>
      </w:r>
      <w:proofErr w:type="spellStart"/>
      <w:r w:rsidRPr="005C7D42">
        <w:rPr>
          <w:rFonts w:ascii="Times New Roman" w:eastAsia="Times New Roman" w:hAnsi="Times New Roman" w:cs="Times New Roman"/>
          <w:sz w:val="24"/>
          <w:szCs w:val="24"/>
        </w:rPr>
        <w:t>Сдобнякова</w:t>
      </w:r>
      <w:proofErr w:type="spellEnd"/>
      <w:r w:rsidRPr="005C7D42">
        <w:rPr>
          <w:rFonts w:ascii="Times New Roman" w:eastAsia="Times New Roman" w:hAnsi="Times New Roman" w:cs="Times New Roman"/>
          <w:sz w:val="24"/>
          <w:szCs w:val="24"/>
        </w:rPr>
        <w:t>. — Москва: ФОРУМ: ИНФРА-М, 2022. — 208 с.</w:t>
      </w:r>
    </w:p>
    <w:p w:rsidR="005C7D42" w:rsidRPr="005C7D42" w:rsidRDefault="005C7D42" w:rsidP="005C7D42">
      <w:pPr>
        <w:numPr>
          <w:ilvl w:val="0"/>
          <w:numId w:val="39"/>
        </w:numPr>
        <w:spacing w:after="0"/>
        <w:jc w:val="both"/>
        <w:rPr>
          <w:rFonts w:ascii="Times New Roman" w:eastAsia="Times New Roman" w:hAnsi="Times New Roman" w:cs="Times New Roman"/>
          <w:sz w:val="24"/>
          <w:szCs w:val="24"/>
        </w:rPr>
      </w:pPr>
      <w:r w:rsidRPr="005C7D42">
        <w:rPr>
          <w:rFonts w:ascii="Times New Roman" w:eastAsia="Times New Roman" w:hAnsi="Times New Roman" w:cs="Times New Roman"/>
          <w:sz w:val="24"/>
          <w:szCs w:val="24"/>
        </w:rPr>
        <w:lastRenderedPageBreak/>
        <w:t>Несмелова, Н. Н.  Экология человека: учебник и практикум для среднего профессионал</w:t>
      </w:r>
      <w:r w:rsidRPr="005C7D42">
        <w:rPr>
          <w:rFonts w:ascii="Times New Roman" w:eastAsia="Times New Roman" w:hAnsi="Times New Roman" w:cs="Times New Roman"/>
          <w:sz w:val="24"/>
          <w:szCs w:val="24"/>
        </w:rPr>
        <w:t>ь</w:t>
      </w:r>
      <w:r w:rsidRPr="005C7D42">
        <w:rPr>
          <w:rFonts w:ascii="Times New Roman" w:eastAsia="Times New Roman" w:hAnsi="Times New Roman" w:cs="Times New Roman"/>
          <w:sz w:val="24"/>
          <w:szCs w:val="24"/>
        </w:rPr>
        <w:t xml:space="preserve">ного образования / Н. Н. Несмелова. — Москва: Издательство </w:t>
      </w:r>
      <w:proofErr w:type="spellStart"/>
      <w:r w:rsidRPr="005C7D42">
        <w:rPr>
          <w:rFonts w:ascii="Times New Roman" w:eastAsia="Times New Roman" w:hAnsi="Times New Roman" w:cs="Times New Roman"/>
          <w:sz w:val="24"/>
          <w:szCs w:val="24"/>
        </w:rPr>
        <w:t>Юрайт</w:t>
      </w:r>
      <w:proofErr w:type="spellEnd"/>
      <w:r w:rsidRPr="005C7D42">
        <w:rPr>
          <w:rFonts w:ascii="Times New Roman" w:eastAsia="Times New Roman" w:hAnsi="Times New Roman" w:cs="Times New Roman"/>
          <w:sz w:val="24"/>
          <w:szCs w:val="24"/>
        </w:rPr>
        <w:t xml:space="preserve">, 2022. — 157 с. </w:t>
      </w:r>
    </w:p>
    <w:p w:rsidR="005C7D42" w:rsidRPr="005C7D42" w:rsidRDefault="005C7D42" w:rsidP="005C7D42">
      <w:pPr>
        <w:numPr>
          <w:ilvl w:val="0"/>
          <w:numId w:val="39"/>
        </w:numPr>
        <w:spacing w:after="0"/>
        <w:jc w:val="both"/>
        <w:rPr>
          <w:rFonts w:ascii="Times New Roman" w:eastAsia="Times New Roman" w:hAnsi="Times New Roman" w:cs="Times New Roman"/>
          <w:sz w:val="24"/>
          <w:szCs w:val="24"/>
        </w:rPr>
      </w:pPr>
      <w:r w:rsidRPr="005C7D42">
        <w:rPr>
          <w:rFonts w:ascii="Times New Roman" w:eastAsia="Times New Roman" w:hAnsi="Times New Roman" w:cs="Times New Roman"/>
          <w:sz w:val="24"/>
          <w:szCs w:val="24"/>
        </w:rPr>
        <w:t>Биология для профессий и специальностей технического и естественно-научного проф</w:t>
      </w:r>
      <w:r w:rsidRPr="005C7D42">
        <w:rPr>
          <w:rFonts w:ascii="Times New Roman" w:eastAsia="Times New Roman" w:hAnsi="Times New Roman" w:cs="Times New Roman"/>
          <w:sz w:val="24"/>
          <w:szCs w:val="24"/>
        </w:rPr>
        <w:t>и</w:t>
      </w:r>
      <w:r w:rsidRPr="005C7D42">
        <w:rPr>
          <w:rFonts w:ascii="Times New Roman" w:eastAsia="Times New Roman" w:hAnsi="Times New Roman" w:cs="Times New Roman"/>
          <w:sz w:val="24"/>
          <w:szCs w:val="24"/>
        </w:rPr>
        <w:t>лей: учебник для студ. учреждений сред</w:t>
      </w:r>
      <w:proofErr w:type="gramStart"/>
      <w:r w:rsidRPr="005C7D42">
        <w:rPr>
          <w:rFonts w:ascii="Times New Roman" w:eastAsia="Times New Roman" w:hAnsi="Times New Roman" w:cs="Times New Roman"/>
          <w:sz w:val="24"/>
          <w:szCs w:val="24"/>
        </w:rPr>
        <w:t>.</w:t>
      </w:r>
      <w:proofErr w:type="gramEnd"/>
      <w:r w:rsidRPr="005C7D42">
        <w:rPr>
          <w:rFonts w:ascii="Times New Roman" w:eastAsia="Times New Roman" w:hAnsi="Times New Roman" w:cs="Times New Roman"/>
          <w:sz w:val="24"/>
          <w:szCs w:val="24"/>
        </w:rPr>
        <w:t xml:space="preserve"> </w:t>
      </w:r>
      <w:proofErr w:type="gramStart"/>
      <w:r w:rsidRPr="005C7D42">
        <w:rPr>
          <w:rFonts w:ascii="Times New Roman" w:eastAsia="Times New Roman" w:hAnsi="Times New Roman" w:cs="Times New Roman"/>
          <w:sz w:val="24"/>
          <w:szCs w:val="24"/>
        </w:rPr>
        <w:t>п</w:t>
      </w:r>
      <w:proofErr w:type="gramEnd"/>
      <w:r w:rsidRPr="005C7D42">
        <w:rPr>
          <w:rFonts w:ascii="Times New Roman" w:eastAsia="Times New Roman" w:hAnsi="Times New Roman" w:cs="Times New Roman"/>
          <w:sz w:val="24"/>
          <w:szCs w:val="24"/>
        </w:rPr>
        <w:t xml:space="preserve">роф. образования / В. М. Константинов, А. Г. </w:t>
      </w:r>
      <w:proofErr w:type="spellStart"/>
      <w:r w:rsidRPr="005C7D42">
        <w:rPr>
          <w:rFonts w:ascii="Times New Roman" w:eastAsia="Times New Roman" w:hAnsi="Times New Roman" w:cs="Times New Roman"/>
          <w:sz w:val="24"/>
          <w:szCs w:val="24"/>
        </w:rPr>
        <w:t>Резанов</w:t>
      </w:r>
      <w:proofErr w:type="spellEnd"/>
      <w:r w:rsidRPr="005C7D42">
        <w:rPr>
          <w:rFonts w:ascii="Times New Roman" w:eastAsia="Times New Roman" w:hAnsi="Times New Roman" w:cs="Times New Roman"/>
          <w:sz w:val="24"/>
          <w:szCs w:val="24"/>
        </w:rPr>
        <w:t>, О. Е. Фадеева; под ред. В. М. Константинова. — М.</w:t>
      </w:r>
      <w:proofErr w:type="gramStart"/>
      <w:r w:rsidRPr="005C7D42">
        <w:rPr>
          <w:rFonts w:ascii="Times New Roman" w:eastAsia="Times New Roman" w:hAnsi="Times New Roman" w:cs="Times New Roman"/>
          <w:sz w:val="24"/>
          <w:szCs w:val="24"/>
        </w:rPr>
        <w:t xml:space="preserve"> :</w:t>
      </w:r>
      <w:proofErr w:type="gramEnd"/>
      <w:r w:rsidRPr="005C7D42">
        <w:rPr>
          <w:rFonts w:ascii="Times New Roman" w:eastAsia="Times New Roman" w:hAnsi="Times New Roman" w:cs="Times New Roman"/>
          <w:sz w:val="24"/>
          <w:szCs w:val="24"/>
        </w:rPr>
        <w:t xml:space="preserve"> Издательский центр «Ак</w:t>
      </w:r>
      <w:r w:rsidRPr="005C7D42">
        <w:rPr>
          <w:rFonts w:ascii="Times New Roman" w:eastAsia="Times New Roman" w:hAnsi="Times New Roman" w:cs="Times New Roman"/>
          <w:sz w:val="24"/>
          <w:szCs w:val="24"/>
        </w:rPr>
        <w:t>а</w:t>
      </w:r>
      <w:r w:rsidRPr="005C7D42">
        <w:rPr>
          <w:rFonts w:ascii="Times New Roman" w:eastAsia="Times New Roman" w:hAnsi="Times New Roman" w:cs="Times New Roman"/>
          <w:sz w:val="24"/>
          <w:szCs w:val="24"/>
        </w:rPr>
        <w:t>демия», 2016/ — 336 с.</w:t>
      </w:r>
    </w:p>
    <w:p w:rsidR="00FF595B" w:rsidRPr="005C7D42" w:rsidRDefault="005C7D42" w:rsidP="005C7D42">
      <w:pPr>
        <w:spacing w:after="0"/>
        <w:ind w:firstLine="709"/>
        <w:jc w:val="both"/>
        <w:rPr>
          <w:rFonts w:ascii="Times New Roman" w:eastAsia="Times New Roman" w:hAnsi="Times New Roman" w:cs="Times New Roman"/>
          <w:b/>
          <w:sz w:val="24"/>
          <w:szCs w:val="24"/>
        </w:rPr>
      </w:pPr>
      <w:r w:rsidRPr="005C7D42">
        <w:rPr>
          <w:rFonts w:ascii="Times New Roman" w:eastAsia="Times New Roman" w:hAnsi="Times New Roman" w:cs="Times New Roman"/>
          <w:sz w:val="24"/>
          <w:szCs w:val="24"/>
        </w:rPr>
        <w:br w:type="page"/>
      </w:r>
    </w:p>
    <w:p w:rsidR="009E0D0D" w:rsidRPr="006F6E6D" w:rsidRDefault="006F6E6D" w:rsidP="00E27A49">
      <w:pPr>
        <w:spacing w:line="360" w:lineRule="auto"/>
        <w:jc w:val="center"/>
        <w:rPr>
          <w:rFonts w:ascii="Times New Roman" w:hAnsi="Times New Roman" w:cs="Times New Roman"/>
          <w:b/>
          <w:bCs/>
          <w:sz w:val="24"/>
          <w:szCs w:val="24"/>
        </w:rPr>
      </w:pPr>
      <w:r w:rsidRPr="006F6E6D">
        <w:rPr>
          <w:rFonts w:ascii="Times New Roman" w:hAnsi="Times New Roman" w:cs="Times New Roman"/>
          <w:b/>
          <w:bCs/>
          <w:sz w:val="24"/>
          <w:szCs w:val="24"/>
        </w:rPr>
        <w:lastRenderedPageBreak/>
        <w:t>4</w:t>
      </w:r>
      <w:r w:rsidR="0054138E" w:rsidRPr="006F6E6D">
        <w:rPr>
          <w:rFonts w:ascii="Times New Roman" w:hAnsi="Times New Roman" w:cs="Times New Roman"/>
          <w:b/>
          <w:bCs/>
          <w:sz w:val="24"/>
          <w:szCs w:val="24"/>
        </w:rPr>
        <w:t>.КОНТРОЛЬ И ОЦЕНКА РЕЗУЛЬТАТОВ ОСВОЕНИЯ</w:t>
      </w:r>
      <w:r w:rsidR="00EE24D0" w:rsidRPr="006F6E6D">
        <w:rPr>
          <w:rFonts w:ascii="Times New Roman" w:hAnsi="Times New Roman" w:cs="Times New Roman"/>
          <w:b/>
          <w:bCs/>
          <w:sz w:val="24"/>
          <w:szCs w:val="24"/>
        </w:rPr>
        <w:t xml:space="preserve"> ДИСЦИПЛИНЫ</w:t>
      </w:r>
    </w:p>
    <w:p w:rsidR="0054138E" w:rsidRPr="00FF32C6" w:rsidRDefault="006F6E6D" w:rsidP="0054138E">
      <w:pPr>
        <w:spacing w:line="360" w:lineRule="auto"/>
        <w:rPr>
          <w:rFonts w:ascii="Times New Roman" w:hAnsi="Times New Roman" w:cs="Times New Roman"/>
          <w:sz w:val="24"/>
          <w:szCs w:val="24"/>
        </w:rPr>
      </w:pPr>
      <w:r w:rsidRPr="006F6E6D">
        <w:rPr>
          <w:rFonts w:ascii="Times New Roman" w:hAnsi="Times New Roman" w:cs="Times New Roman"/>
          <w:sz w:val="24"/>
          <w:szCs w:val="24"/>
        </w:rPr>
        <w:t xml:space="preserve">Контроль и оценка раскрываются через усвоенные знания и приобретенные </w:t>
      </w:r>
      <w:proofErr w:type="gramStart"/>
      <w:r w:rsidRPr="006F6E6D">
        <w:rPr>
          <w:rFonts w:ascii="Times New Roman" w:hAnsi="Times New Roman" w:cs="Times New Roman"/>
          <w:sz w:val="24"/>
          <w:szCs w:val="24"/>
        </w:rPr>
        <w:t>обучающимися</w:t>
      </w:r>
      <w:proofErr w:type="gramEnd"/>
      <w:r w:rsidRPr="006F6E6D">
        <w:rPr>
          <w:rFonts w:ascii="Times New Roman" w:hAnsi="Times New Roman" w:cs="Times New Roman"/>
          <w:sz w:val="24"/>
          <w:szCs w:val="24"/>
        </w:rPr>
        <w:t xml:space="preserve"> ум</w:t>
      </w:r>
      <w:r w:rsidRPr="006F6E6D">
        <w:rPr>
          <w:rFonts w:ascii="Times New Roman" w:hAnsi="Times New Roman" w:cs="Times New Roman"/>
          <w:sz w:val="24"/>
          <w:szCs w:val="24"/>
        </w:rPr>
        <w:t>е</w:t>
      </w:r>
      <w:r w:rsidRPr="006F6E6D">
        <w:rPr>
          <w:rFonts w:ascii="Times New Roman" w:hAnsi="Times New Roman" w:cs="Times New Roman"/>
          <w:sz w:val="24"/>
          <w:szCs w:val="24"/>
        </w:rPr>
        <w:t>ния, направленные на формирование общих и профессиональных компетенций.</w:t>
      </w:r>
    </w:p>
    <w:tbl>
      <w:tblPr>
        <w:tblW w:w="9799" w:type="dxa"/>
        <w:tblInd w:w="29" w:type="dxa"/>
        <w:tblCellMar>
          <w:top w:w="36" w:type="dxa"/>
          <w:left w:w="107" w:type="dxa"/>
          <w:right w:w="0" w:type="dxa"/>
        </w:tblCellMar>
        <w:tblLook w:val="04A0" w:firstRow="1" w:lastRow="0" w:firstColumn="1" w:lastColumn="0" w:noHBand="0" w:noVBand="1"/>
      </w:tblPr>
      <w:tblGrid>
        <w:gridCol w:w="2772"/>
        <w:gridCol w:w="4437"/>
        <w:gridCol w:w="2590"/>
      </w:tblGrid>
      <w:tr w:rsidR="00A9442C" w:rsidRPr="006F6E6D" w:rsidTr="0047728F">
        <w:trPr>
          <w:trHeight w:val="588"/>
        </w:trPr>
        <w:tc>
          <w:tcPr>
            <w:tcW w:w="2772" w:type="dxa"/>
            <w:tcBorders>
              <w:top w:val="single" w:sz="6" w:space="0" w:color="000000"/>
              <w:left w:val="single" w:sz="6" w:space="0" w:color="000000"/>
              <w:bottom w:val="single" w:sz="6" w:space="0" w:color="000000"/>
              <w:right w:val="single" w:sz="6" w:space="0" w:color="000000"/>
            </w:tcBorders>
          </w:tcPr>
          <w:p w:rsidR="006F6E6D" w:rsidRPr="006F6E6D" w:rsidRDefault="006F6E6D" w:rsidP="006F6E6D">
            <w:pPr>
              <w:spacing w:after="0" w:line="240" w:lineRule="exact"/>
              <w:jc w:val="center"/>
              <w:rPr>
                <w:rFonts w:ascii="Times New Roman" w:hAnsi="Times New Roman" w:cs="Times New Roman"/>
                <w:sz w:val="24"/>
                <w:szCs w:val="24"/>
              </w:rPr>
            </w:pPr>
            <w:bookmarkStart w:id="3" w:name="_Hlk87878228"/>
            <w:r w:rsidRPr="006F6E6D">
              <w:rPr>
                <w:rFonts w:ascii="Times New Roman" w:hAnsi="Times New Roman" w:cs="Times New Roman"/>
                <w:sz w:val="24"/>
                <w:szCs w:val="24"/>
              </w:rPr>
              <w:t>Код и наименование формируемых компете</w:t>
            </w:r>
            <w:r w:rsidRPr="006F6E6D">
              <w:rPr>
                <w:rFonts w:ascii="Times New Roman" w:hAnsi="Times New Roman" w:cs="Times New Roman"/>
                <w:sz w:val="24"/>
                <w:szCs w:val="24"/>
              </w:rPr>
              <w:t>н</w:t>
            </w:r>
            <w:r w:rsidRPr="006F6E6D">
              <w:rPr>
                <w:rFonts w:ascii="Times New Roman" w:hAnsi="Times New Roman" w:cs="Times New Roman"/>
                <w:sz w:val="24"/>
                <w:szCs w:val="24"/>
              </w:rPr>
              <w:t xml:space="preserve">ций </w:t>
            </w:r>
          </w:p>
        </w:tc>
        <w:tc>
          <w:tcPr>
            <w:tcW w:w="4437" w:type="dxa"/>
            <w:tcBorders>
              <w:top w:val="single" w:sz="6" w:space="0" w:color="000000"/>
              <w:left w:val="single" w:sz="6" w:space="0" w:color="000000"/>
              <w:bottom w:val="single" w:sz="6" w:space="0" w:color="000000"/>
              <w:right w:val="single" w:sz="6" w:space="0" w:color="000000"/>
            </w:tcBorders>
          </w:tcPr>
          <w:p w:rsidR="006F6E6D" w:rsidRPr="006F6E6D" w:rsidRDefault="006F6E6D" w:rsidP="006F6E6D">
            <w:pPr>
              <w:spacing w:after="0" w:line="240" w:lineRule="exact"/>
              <w:jc w:val="center"/>
              <w:rPr>
                <w:rFonts w:ascii="Times New Roman" w:hAnsi="Times New Roman" w:cs="Times New Roman"/>
                <w:sz w:val="24"/>
                <w:szCs w:val="24"/>
              </w:rPr>
            </w:pPr>
            <w:r w:rsidRPr="006F6E6D">
              <w:rPr>
                <w:rFonts w:ascii="Times New Roman" w:hAnsi="Times New Roman" w:cs="Times New Roman"/>
                <w:sz w:val="24"/>
                <w:szCs w:val="24"/>
              </w:rPr>
              <w:t xml:space="preserve">Раздел/Тема </w:t>
            </w:r>
          </w:p>
        </w:tc>
        <w:tc>
          <w:tcPr>
            <w:tcW w:w="2590" w:type="dxa"/>
            <w:tcBorders>
              <w:top w:val="single" w:sz="6" w:space="0" w:color="000000"/>
              <w:left w:val="single" w:sz="6" w:space="0" w:color="000000"/>
              <w:bottom w:val="single" w:sz="6" w:space="0" w:color="000000"/>
              <w:right w:val="single" w:sz="6" w:space="0" w:color="000000"/>
            </w:tcBorders>
          </w:tcPr>
          <w:p w:rsidR="006F6E6D" w:rsidRPr="006F6E6D" w:rsidRDefault="006F6E6D" w:rsidP="006F6E6D">
            <w:pPr>
              <w:spacing w:after="0" w:line="240" w:lineRule="exact"/>
              <w:jc w:val="center"/>
              <w:rPr>
                <w:rFonts w:ascii="Times New Roman" w:hAnsi="Times New Roman" w:cs="Times New Roman"/>
                <w:sz w:val="24"/>
                <w:szCs w:val="24"/>
              </w:rPr>
            </w:pPr>
            <w:r w:rsidRPr="006F6E6D">
              <w:rPr>
                <w:rFonts w:ascii="Times New Roman" w:hAnsi="Times New Roman" w:cs="Times New Roman"/>
                <w:sz w:val="24"/>
                <w:szCs w:val="24"/>
              </w:rPr>
              <w:t>Тип оценочных мер</w:t>
            </w:r>
            <w:r w:rsidRPr="006F6E6D">
              <w:rPr>
                <w:rFonts w:ascii="Times New Roman" w:hAnsi="Times New Roman" w:cs="Times New Roman"/>
                <w:sz w:val="24"/>
                <w:szCs w:val="24"/>
              </w:rPr>
              <w:t>о</w:t>
            </w:r>
            <w:r w:rsidRPr="006F6E6D">
              <w:rPr>
                <w:rFonts w:ascii="Times New Roman" w:hAnsi="Times New Roman" w:cs="Times New Roman"/>
                <w:sz w:val="24"/>
                <w:szCs w:val="24"/>
              </w:rPr>
              <w:t xml:space="preserve">приятий </w:t>
            </w:r>
          </w:p>
        </w:tc>
      </w:tr>
      <w:tr w:rsidR="009537B9" w:rsidRPr="006F6E6D" w:rsidTr="00E6006F">
        <w:trPr>
          <w:trHeight w:val="1486"/>
        </w:trPr>
        <w:tc>
          <w:tcPr>
            <w:tcW w:w="2772" w:type="dxa"/>
            <w:tcBorders>
              <w:top w:val="single" w:sz="6" w:space="0" w:color="000000"/>
              <w:left w:val="single" w:sz="6" w:space="0" w:color="000000"/>
              <w:bottom w:val="single" w:sz="6" w:space="0" w:color="000000"/>
              <w:right w:val="single" w:sz="6" w:space="0" w:color="000000"/>
            </w:tcBorders>
          </w:tcPr>
          <w:p w:rsidR="009537B9" w:rsidRPr="006F6E6D" w:rsidRDefault="009537B9" w:rsidP="006F6E6D">
            <w:pPr>
              <w:spacing w:after="0" w:line="240" w:lineRule="exact"/>
              <w:rPr>
                <w:rFonts w:ascii="Times New Roman" w:hAnsi="Times New Roman" w:cs="Times New Roman"/>
                <w:sz w:val="24"/>
                <w:szCs w:val="24"/>
              </w:rPr>
            </w:pPr>
            <w:proofErr w:type="gramStart"/>
            <w:r w:rsidRPr="006F6E6D">
              <w:rPr>
                <w:rFonts w:ascii="Times New Roman" w:hAnsi="Times New Roman" w:cs="Times New Roman"/>
                <w:sz w:val="24"/>
                <w:szCs w:val="24"/>
              </w:rPr>
              <w:t>ОК</w:t>
            </w:r>
            <w:proofErr w:type="gramEnd"/>
            <w:r w:rsidRPr="006F6E6D">
              <w:rPr>
                <w:rFonts w:ascii="Times New Roman" w:hAnsi="Times New Roman" w:cs="Times New Roman"/>
                <w:sz w:val="24"/>
                <w:szCs w:val="24"/>
              </w:rPr>
              <w:t xml:space="preserve"> 01. Выбирать спос</w:t>
            </w:r>
            <w:r w:rsidRPr="006F6E6D">
              <w:rPr>
                <w:rFonts w:ascii="Times New Roman" w:hAnsi="Times New Roman" w:cs="Times New Roman"/>
                <w:sz w:val="24"/>
                <w:szCs w:val="24"/>
              </w:rPr>
              <w:t>о</w:t>
            </w:r>
            <w:r w:rsidRPr="006F6E6D">
              <w:rPr>
                <w:rFonts w:ascii="Times New Roman" w:hAnsi="Times New Roman" w:cs="Times New Roman"/>
                <w:sz w:val="24"/>
                <w:szCs w:val="24"/>
              </w:rPr>
              <w:t xml:space="preserve">бы решения задач </w:t>
            </w:r>
            <w:proofErr w:type="gramStart"/>
            <w:r w:rsidRPr="006F6E6D">
              <w:rPr>
                <w:rFonts w:ascii="Times New Roman" w:hAnsi="Times New Roman" w:cs="Times New Roman"/>
                <w:sz w:val="24"/>
                <w:szCs w:val="24"/>
              </w:rPr>
              <w:t>пр</w:t>
            </w:r>
            <w:r w:rsidRPr="006F6E6D">
              <w:rPr>
                <w:rFonts w:ascii="Times New Roman" w:hAnsi="Times New Roman" w:cs="Times New Roman"/>
                <w:sz w:val="24"/>
                <w:szCs w:val="24"/>
              </w:rPr>
              <w:t>о</w:t>
            </w:r>
            <w:r w:rsidRPr="006F6E6D">
              <w:rPr>
                <w:rFonts w:ascii="Times New Roman" w:hAnsi="Times New Roman" w:cs="Times New Roman"/>
                <w:sz w:val="24"/>
                <w:szCs w:val="24"/>
              </w:rPr>
              <w:t>фессиональной</w:t>
            </w:r>
            <w:proofErr w:type="gramEnd"/>
            <w:r w:rsidRPr="006F6E6D">
              <w:rPr>
                <w:rFonts w:ascii="Times New Roman" w:hAnsi="Times New Roman" w:cs="Times New Roman"/>
                <w:sz w:val="24"/>
                <w:szCs w:val="24"/>
              </w:rPr>
              <w:t xml:space="preserve"> </w:t>
            </w:r>
          </w:p>
          <w:p w:rsidR="009537B9" w:rsidRPr="006F6E6D" w:rsidRDefault="009537B9" w:rsidP="006F6E6D">
            <w:pPr>
              <w:spacing w:after="0" w:line="240" w:lineRule="exact"/>
              <w:rPr>
                <w:rFonts w:ascii="Times New Roman" w:hAnsi="Times New Roman" w:cs="Times New Roman"/>
                <w:sz w:val="24"/>
                <w:szCs w:val="24"/>
              </w:rPr>
            </w:pPr>
            <w:r w:rsidRPr="006F6E6D">
              <w:rPr>
                <w:rFonts w:ascii="Times New Roman" w:hAnsi="Times New Roman" w:cs="Times New Roman"/>
                <w:sz w:val="24"/>
                <w:szCs w:val="24"/>
              </w:rPr>
              <w:t>деятельности примен</w:t>
            </w:r>
            <w:r w:rsidRPr="006F6E6D">
              <w:rPr>
                <w:rFonts w:ascii="Times New Roman" w:hAnsi="Times New Roman" w:cs="Times New Roman"/>
                <w:sz w:val="24"/>
                <w:szCs w:val="24"/>
              </w:rPr>
              <w:t>и</w:t>
            </w:r>
            <w:r w:rsidRPr="006F6E6D">
              <w:rPr>
                <w:rFonts w:ascii="Times New Roman" w:hAnsi="Times New Roman" w:cs="Times New Roman"/>
                <w:sz w:val="24"/>
                <w:szCs w:val="24"/>
              </w:rPr>
              <w:t>тельно к различным ко</w:t>
            </w:r>
            <w:r w:rsidRPr="006F6E6D">
              <w:rPr>
                <w:rFonts w:ascii="Times New Roman" w:hAnsi="Times New Roman" w:cs="Times New Roman"/>
                <w:sz w:val="24"/>
                <w:szCs w:val="24"/>
              </w:rPr>
              <w:t>н</w:t>
            </w:r>
            <w:r w:rsidRPr="006F6E6D">
              <w:rPr>
                <w:rFonts w:ascii="Times New Roman" w:hAnsi="Times New Roman" w:cs="Times New Roman"/>
                <w:sz w:val="24"/>
                <w:szCs w:val="24"/>
              </w:rPr>
              <w:t xml:space="preserve">текстам </w:t>
            </w:r>
          </w:p>
        </w:tc>
        <w:tc>
          <w:tcPr>
            <w:tcW w:w="4437" w:type="dxa"/>
            <w:tcBorders>
              <w:top w:val="single" w:sz="6" w:space="0" w:color="000000"/>
              <w:left w:val="single" w:sz="6" w:space="0" w:color="000000"/>
              <w:bottom w:val="single" w:sz="6" w:space="0" w:color="000000"/>
              <w:right w:val="single" w:sz="6" w:space="0" w:color="000000"/>
            </w:tcBorders>
          </w:tcPr>
          <w:p w:rsidR="005C37B2" w:rsidRDefault="005C37B2" w:rsidP="006F6E6D">
            <w:pPr>
              <w:spacing w:after="0" w:line="240" w:lineRule="exact"/>
              <w:rPr>
                <w:rFonts w:ascii="Times New Roman" w:hAnsi="Times New Roman" w:cs="Times New Roman"/>
                <w:sz w:val="24"/>
                <w:szCs w:val="24"/>
              </w:rPr>
            </w:pPr>
            <w:r>
              <w:rPr>
                <w:rFonts w:ascii="Times New Roman" w:hAnsi="Times New Roman" w:cs="Times New Roman"/>
                <w:sz w:val="24"/>
                <w:szCs w:val="24"/>
              </w:rPr>
              <w:t>Раздел 1. Темы: 1.2., 1.3., 1.4., 1.5., 1.6.</w:t>
            </w:r>
          </w:p>
          <w:p w:rsidR="009537B9" w:rsidRDefault="009537B9" w:rsidP="006F6E6D">
            <w:pPr>
              <w:spacing w:after="0" w:line="240" w:lineRule="exact"/>
              <w:rPr>
                <w:rFonts w:ascii="Times New Roman" w:hAnsi="Times New Roman" w:cs="Times New Roman"/>
                <w:sz w:val="24"/>
                <w:szCs w:val="24"/>
              </w:rPr>
            </w:pPr>
            <w:r w:rsidRPr="006F6E6D">
              <w:rPr>
                <w:rFonts w:ascii="Times New Roman" w:hAnsi="Times New Roman" w:cs="Times New Roman"/>
                <w:sz w:val="24"/>
                <w:szCs w:val="24"/>
              </w:rPr>
              <w:t>Раздел 2. Темы</w:t>
            </w:r>
            <w:r>
              <w:rPr>
                <w:rFonts w:ascii="Times New Roman" w:hAnsi="Times New Roman" w:cs="Times New Roman"/>
                <w:sz w:val="24"/>
                <w:szCs w:val="24"/>
              </w:rPr>
              <w:t>:</w:t>
            </w:r>
            <w:r w:rsidRPr="006F6E6D">
              <w:rPr>
                <w:rFonts w:ascii="Times New Roman" w:hAnsi="Times New Roman" w:cs="Times New Roman"/>
                <w:sz w:val="24"/>
                <w:szCs w:val="24"/>
              </w:rPr>
              <w:t xml:space="preserve"> 2.</w:t>
            </w:r>
            <w:r w:rsidR="005C37B2">
              <w:rPr>
                <w:rFonts w:ascii="Times New Roman" w:hAnsi="Times New Roman" w:cs="Times New Roman"/>
                <w:sz w:val="24"/>
                <w:szCs w:val="24"/>
              </w:rPr>
              <w:t>14</w:t>
            </w:r>
            <w:r>
              <w:rPr>
                <w:rFonts w:ascii="Times New Roman" w:hAnsi="Times New Roman" w:cs="Times New Roman"/>
                <w:sz w:val="24"/>
                <w:szCs w:val="24"/>
              </w:rPr>
              <w:t>.</w:t>
            </w:r>
            <w:r w:rsidRPr="006F6E6D">
              <w:rPr>
                <w:rFonts w:ascii="Times New Roman" w:hAnsi="Times New Roman" w:cs="Times New Roman"/>
                <w:sz w:val="24"/>
                <w:szCs w:val="24"/>
              </w:rPr>
              <w:t>,</w:t>
            </w:r>
            <w:r>
              <w:rPr>
                <w:rFonts w:ascii="Times New Roman" w:hAnsi="Times New Roman" w:cs="Times New Roman"/>
                <w:sz w:val="24"/>
                <w:szCs w:val="24"/>
              </w:rPr>
              <w:t xml:space="preserve"> </w:t>
            </w:r>
            <w:r w:rsidR="005C37B2">
              <w:rPr>
                <w:rFonts w:ascii="Times New Roman" w:hAnsi="Times New Roman" w:cs="Times New Roman"/>
                <w:sz w:val="24"/>
                <w:szCs w:val="24"/>
              </w:rPr>
              <w:t>2.15., 2.16.</w:t>
            </w:r>
          </w:p>
          <w:p w:rsidR="009537B9" w:rsidRPr="006F6E6D" w:rsidRDefault="009537B9" w:rsidP="006F6E6D">
            <w:pPr>
              <w:spacing w:after="0" w:line="240" w:lineRule="exact"/>
              <w:rPr>
                <w:rFonts w:ascii="Times New Roman" w:hAnsi="Times New Roman" w:cs="Times New Roman"/>
                <w:sz w:val="24"/>
                <w:szCs w:val="24"/>
              </w:rPr>
            </w:pPr>
            <w:r w:rsidRPr="006F6E6D">
              <w:rPr>
                <w:rFonts w:ascii="Times New Roman" w:hAnsi="Times New Roman" w:cs="Times New Roman"/>
                <w:sz w:val="24"/>
                <w:szCs w:val="24"/>
              </w:rPr>
              <w:t>Раздел 4. Темы</w:t>
            </w:r>
            <w:proofErr w:type="gramStart"/>
            <w:r w:rsidRPr="006F6E6D">
              <w:rPr>
                <w:rFonts w:ascii="Times New Roman" w:hAnsi="Times New Roman" w:cs="Times New Roman"/>
                <w:sz w:val="24"/>
                <w:szCs w:val="24"/>
              </w:rPr>
              <w:t xml:space="preserve"> </w:t>
            </w:r>
            <w:r>
              <w:rPr>
                <w:rFonts w:ascii="Times New Roman" w:hAnsi="Times New Roman" w:cs="Times New Roman"/>
                <w:sz w:val="24"/>
                <w:szCs w:val="24"/>
              </w:rPr>
              <w:t>:</w:t>
            </w:r>
            <w:proofErr w:type="gramEnd"/>
            <w:r w:rsidRPr="006F6E6D">
              <w:rPr>
                <w:rFonts w:ascii="Times New Roman" w:hAnsi="Times New Roman" w:cs="Times New Roman"/>
                <w:sz w:val="24"/>
                <w:szCs w:val="24"/>
              </w:rPr>
              <w:t>4.</w:t>
            </w:r>
            <w:r w:rsidR="005C37B2">
              <w:rPr>
                <w:rFonts w:ascii="Times New Roman" w:hAnsi="Times New Roman" w:cs="Times New Roman"/>
                <w:sz w:val="24"/>
                <w:szCs w:val="24"/>
              </w:rPr>
              <w:t>20</w:t>
            </w:r>
            <w:r w:rsidRPr="006F6E6D">
              <w:rPr>
                <w:rFonts w:ascii="Times New Roman" w:hAnsi="Times New Roman" w:cs="Times New Roman"/>
                <w:sz w:val="24"/>
                <w:szCs w:val="24"/>
              </w:rPr>
              <w:t>, 4.2</w:t>
            </w:r>
            <w:r w:rsidR="005C37B2">
              <w:rPr>
                <w:rFonts w:ascii="Times New Roman" w:hAnsi="Times New Roman" w:cs="Times New Roman"/>
                <w:sz w:val="24"/>
                <w:szCs w:val="24"/>
              </w:rPr>
              <w:t>1</w:t>
            </w:r>
            <w:r w:rsidRPr="006F6E6D">
              <w:rPr>
                <w:rFonts w:ascii="Times New Roman" w:hAnsi="Times New Roman" w:cs="Times New Roman"/>
                <w:sz w:val="24"/>
                <w:szCs w:val="24"/>
              </w:rPr>
              <w:t>.</w:t>
            </w:r>
            <w:r w:rsidR="005C37B2">
              <w:rPr>
                <w:rFonts w:ascii="Times New Roman" w:hAnsi="Times New Roman" w:cs="Times New Roman"/>
                <w:sz w:val="24"/>
                <w:szCs w:val="24"/>
              </w:rPr>
              <w:t>, 4.22., 4.23., 4.24, 4.25</w:t>
            </w:r>
          </w:p>
          <w:p w:rsidR="009537B9" w:rsidRPr="006F6E6D" w:rsidRDefault="009537B9" w:rsidP="006F6E6D">
            <w:pPr>
              <w:spacing w:after="0" w:line="240" w:lineRule="exact"/>
              <w:rPr>
                <w:rFonts w:ascii="Times New Roman" w:hAnsi="Times New Roman" w:cs="Times New Roman"/>
                <w:sz w:val="24"/>
                <w:szCs w:val="24"/>
              </w:rPr>
            </w:pPr>
            <w:r w:rsidRPr="006F6E6D">
              <w:rPr>
                <w:rFonts w:ascii="Times New Roman" w:hAnsi="Times New Roman" w:cs="Times New Roman"/>
                <w:sz w:val="24"/>
                <w:szCs w:val="24"/>
              </w:rPr>
              <w:t>Раздел 5. Темы</w:t>
            </w:r>
            <w:r>
              <w:rPr>
                <w:rFonts w:ascii="Times New Roman" w:hAnsi="Times New Roman" w:cs="Times New Roman"/>
                <w:sz w:val="24"/>
                <w:szCs w:val="24"/>
              </w:rPr>
              <w:t>:</w:t>
            </w:r>
            <w:r w:rsidRPr="006F6E6D">
              <w:rPr>
                <w:rFonts w:ascii="Times New Roman" w:hAnsi="Times New Roman" w:cs="Times New Roman"/>
                <w:sz w:val="24"/>
                <w:szCs w:val="24"/>
              </w:rPr>
              <w:t xml:space="preserve"> 5.3</w:t>
            </w:r>
            <w:r>
              <w:rPr>
                <w:rFonts w:ascii="Times New Roman" w:hAnsi="Times New Roman" w:cs="Times New Roman"/>
                <w:sz w:val="24"/>
                <w:szCs w:val="24"/>
              </w:rPr>
              <w:t>1</w:t>
            </w:r>
            <w:r w:rsidRPr="006F6E6D">
              <w:rPr>
                <w:rFonts w:ascii="Times New Roman" w:hAnsi="Times New Roman" w:cs="Times New Roman"/>
                <w:sz w:val="24"/>
                <w:szCs w:val="24"/>
              </w:rPr>
              <w:t xml:space="preserve">. </w:t>
            </w:r>
            <w:r>
              <w:rPr>
                <w:rFonts w:ascii="Times New Roman" w:hAnsi="Times New Roman" w:cs="Times New Roman"/>
                <w:sz w:val="24"/>
                <w:szCs w:val="24"/>
              </w:rPr>
              <w:t>, 5.32., 5.33., 5.34., 5.35</w:t>
            </w:r>
            <w:r w:rsidR="005C37B2">
              <w:rPr>
                <w:rFonts w:ascii="Times New Roman" w:hAnsi="Times New Roman" w:cs="Times New Roman"/>
                <w:sz w:val="24"/>
                <w:szCs w:val="24"/>
              </w:rPr>
              <w:t>.</w:t>
            </w:r>
          </w:p>
        </w:tc>
        <w:tc>
          <w:tcPr>
            <w:tcW w:w="2590" w:type="dxa"/>
            <w:vMerge w:val="restart"/>
            <w:tcBorders>
              <w:top w:val="single" w:sz="6" w:space="0" w:color="000000"/>
              <w:left w:val="single" w:sz="6" w:space="0" w:color="000000"/>
              <w:right w:val="single" w:sz="6" w:space="0" w:color="000000"/>
            </w:tcBorders>
          </w:tcPr>
          <w:p w:rsidR="00D77D8D" w:rsidRPr="00D77D8D" w:rsidRDefault="009537B9" w:rsidP="00D77D8D">
            <w:pPr>
              <w:spacing w:after="0" w:line="240" w:lineRule="auto"/>
              <w:rPr>
                <w:rFonts w:ascii="Times New Roman" w:hAnsi="Times New Roman" w:cs="Times New Roman"/>
                <w:sz w:val="24"/>
                <w:szCs w:val="24"/>
              </w:rPr>
            </w:pPr>
            <w:r w:rsidRPr="006F6E6D">
              <w:rPr>
                <w:rFonts w:ascii="Times New Roman" w:hAnsi="Times New Roman" w:cs="Times New Roman"/>
                <w:sz w:val="24"/>
                <w:szCs w:val="24"/>
              </w:rPr>
              <w:t xml:space="preserve"> </w:t>
            </w:r>
            <w:r w:rsidR="00D77D8D" w:rsidRPr="00D77D8D">
              <w:rPr>
                <w:rFonts w:ascii="Times New Roman" w:hAnsi="Times New Roman" w:cs="Times New Roman"/>
                <w:sz w:val="24"/>
                <w:szCs w:val="24"/>
              </w:rPr>
              <w:t xml:space="preserve">Заполнение таблицы с описанием методов </w:t>
            </w:r>
            <w:proofErr w:type="spellStart"/>
            <w:r w:rsidR="00D77D8D" w:rsidRPr="00D77D8D">
              <w:rPr>
                <w:rFonts w:ascii="Times New Roman" w:hAnsi="Times New Roman" w:cs="Times New Roman"/>
                <w:sz w:val="24"/>
                <w:szCs w:val="24"/>
              </w:rPr>
              <w:t>микроскопирования</w:t>
            </w:r>
            <w:proofErr w:type="spellEnd"/>
            <w:r w:rsidR="00D77D8D" w:rsidRPr="00D77D8D">
              <w:rPr>
                <w:rFonts w:ascii="Times New Roman" w:hAnsi="Times New Roman" w:cs="Times New Roman"/>
                <w:sz w:val="24"/>
                <w:szCs w:val="24"/>
              </w:rPr>
              <w:t xml:space="preserve"> с их достоинствами и н</w:t>
            </w:r>
            <w:r w:rsidR="00D77D8D" w:rsidRPr="00D77D8D">
              <w:rPr>
                <w:rFonts w:ascii="Times New Roman" w:hAnsi="Times New Roman" w:cs="Times New Roman"/>
                <w:sz w:val="24"/>
                <w:szCs w:val="24"/>
              </w:rPr>
              <w:t>е</w:t>
            </w:r>
            <w:r w:rsidR="00D77D8D" w:rsidRPr="00D77D8D">
              <w:rPr>
                <w:rFonts w:ascii="Times New Roman" w:hAnsi="Times New Roman" w:cs="Times New Roman"/>
                <w:sz w:val="24"/>
                <w:szCs w:val="24"/>
              </w:rPr>
              <w:t>достатками.</w:t>
            </w:r>
          </w:p>
          <w:p w:rsidR="00D77D8D" w:rsidRPr="00D77D8D" w:rsidRDefault="00D77D8D" w:rsidP="00D77D8D">
            <w:pPr>
              <w:spacing w:after="0" w:line="240" w:lineRule="auto"/>
              <w:rPr>
                <w:rFonts w:ascii="Times New Roman" w:hAnsi="Times New Roman" w:cs="Times New Roman"/>
                <w:sz w:val="24"/>
                <w:szCs w:val="24"/>
              </w:rPr>
            </w:pPr>
            <w:r w:rsidRPr="00D77D8D">
              <w:rPr>
                <w:rFonts w:ascii="Times New Roman" w:hAnsi="Times New Roman" w:cs="Times New Roman"/>
                <w:sz w:val="24"/>
                <w:szCs w:val="24"/>
              </w:rPr>
              <w:t>Заполнение таблицы «Вклад ученых в разв</w:t>
            </w:r>
            <w:r w:rsidRPr="00D77D8D">
              <w:rPr>
                <w:rFonts w:ascii="Times New Roman" w:hAnsi="Times New Roman" w:cs="Times New Roman"/>
                <w:sz w:val="24"/>
                <w:szCs w:val="24"/>
              </w:rPr>
              <w:t>и</w:t>
            </w:r>
            <w:r w:rsidRPr="00D77D8D">
              <w:rPr>
                <w:rFonts w:ascii="Times New Roman" w:hAnsi="Times New Roman" w:cs="Times New Roman"/>
                <w:sz w:val="24"/>
                <w:szCs w:val="24"/>
              </w:rPr>
              <w:t>тие биологии»</w:t>
            </w:r>
          </w:p>
          <w:p w:rsidR="00D77D8D" w:rsidRPr="00D77D8D" w:rsidRDefault="00D77D8D" w:rsidP="00D77D8D">
            <w:pPr>
              <w:spacing w:after="0" w:line="240" w:lineRule="auto"/>
              <w:rPr>
                <w:rFonts w:ascii="Times New Roman" w:hAnsi="Times New Roman" w:cs="Times New Roman"/>
                <w:sz w:val="24"/>
                <w:szCs w:val="24"/>
              </w:rPr>
            </w:pPr>
            <w:r w:rsidRPr="00D77D8D">
              <w:rPr>
                <w:rFonts w:ascii="Times New Roman" w:hAnsi="Times New Roman" w:cs="Times New Roman"/>
                <w:sz w:val="24"/>
                <w:szCs w:val="24"/>
              </w:rPr>
              <w:t>Заполнение сравн</w:t>
            </w:r>
            <w:r w:rsidRPr="00D77D8D">
              <w:rPr>
                <w:rFonts w:ascii="Times New Roman" w:hAnsi="Times New Roman" w:cs="Times New Roman"/>
                <w:sz w:val="24"/>
                <w:szCs w:val="24"/>
              </w:rPr>
              <w:t>и</w:t>
            </w:r>
            <w:r w:rsidRPr="00D77D8D">
              <w:rPr>
                <w:rFonts w:ascii="Times New Roman" w:hAnsi="Times New Roman" w:cs="Times New Roman"/>
                <w:sz w:val="24"/>
                <w:szCs w:val="24"/>
              </w:rPr>
              <w:t>тельной таблицы схо</w:t>
            </w:r>
            <w:r w:rsidRPr="00D77D8D">
              <w:rPr>
                <w:rFonts w:ascii="Times New Roman" w:hAnsi="Times New Roman" w:cs="Times New Roman"/>
                <w:sz w:val="24"/>
                <w:szCs w:val="24"/>
              </w:rPr>
              <w:t>д</w:t>
            </w:r>
            <w:r w:rsidRPr="00D77D8D">
              <w:rPr>
                <w:rFonts w:ascii="Times New Roman" w:hAnsi="Times New Roman" w:cs="Times New Roman"/>
                <w:sz w:val="24"/>
                <w:szCs w:val="24"/>
              </w:rPr>
              <w:t>ства и различий живого и не живого</w:t>
            </w:r>
          </w:p>
          <w:p w:rsidR="00D77D8D" w:rsidRPr="00D77D8D" w:rsidRDefault="00D77D8D" w:rsidP="00D77D8D">
            <w:pPr>
              <w:spacing w:after="0" w:line="240" w:lineRule="auto"/>
              <w:rPr>
                <w:rFonts w:ascii="Times New Roman" w:hAnsi="Times New Roman" w:cs="Times New Roman"/>
                <w:sz w:val="24"/>
                <w:szCs w:val="24"/>
              </w:rPr>
            </w:pPr>
            <w:r w:rsidRPr="00D77D8D">
              <w:rPr>
                <w:rFonts w:ascii="Times New Roman" w:hAnsi="Times New Roman" w:cs="Times New Roman"/>
                <w:sz w:val="24"/>
                <w:szCs w:val="24"/>
              </w:rPr>
              <w:t>Оцениваемая дискуссия по вопросам лекции</w:t>
            </w:r>
          </w:p>
          <w:p w:rsidR="00D77D8D" w:rsidRPr="00D77D8D" w:rsidRDefault="00D77D8D" w:rsidP="00D77D8D">
            <w:pPr>
              <w:spacing w:after="0" w:line="240" w:lineRule="auto"/>
              <w:rPr>
                <w:rFonts w:ascii="Times New Roman" w:hAnsi="Times New Roman" w:cs="Times New Roman"/>
                <w:sz w:val="24"/>
                <w:szCs w:val="24"/>
              </w:rPr>
            </w:pPr>
            <w:r w:rsidRPr="00D77D8D">
              <w:rPr>
                <w:rFonts w:ascii="Times New Roman" w:hAnsi="Times New Roman" w:cs="Times New Roman"/>
                <w:sz w:val="24"/>
                <w:szCs w:val="24"/>
              </w:rPr>
              <w:t>Разработка ментальной карты по классифик</w:t>
            </w:r>
            <w:r w:rsidRPr="00D77D8D">
              <w:rPr>
                <w:rFonts w:ascii="Times New Roman" w:hAnsi="Times New Roman" w:cs="Times New Roman"/>
                <w:sz w:val="24"/>
                <w:szCs w:val="24"/>
              </w:rPr>
              <w:t>а</w:t>
            </w:r>
            <w:r w:rsidRPr="00D77D8D">
              <w:rPr>
                <w:rFonts w:ascii="Times New Roman" w:hAnsi="Times New Roman" w:cs="Times New Roman"/>
                <w:sz w:val="24"/>
                <w:szCs w:val="24"/>
              </w:rPr>
              <w:t>ции клеток и их стро</w:t>
            </w:r>
            <w:r w:rsidRPr="00D77D8D">
              <w:rPr>
                <w:rFonts w:ascii="Times New Roman" w:hAnsi="Times New Roman" w:cs="Times New Roman"/>
                <w:sz w:val="24"/>
                <w:szCs w:val="24"/>
              </w:rPr>
              <w:t>е</w:t>
            </w:r>
            <w:r w:rsidRPr="00D77D8D">
              <w:rPr>
                <w:rFonts w:ascii="Times New Roman" w:hAnsi="Times New Roman" w:cs="Times New Roman"/>
                <w:sz w:val="24"/>
                <w:szCs w:val="24"/>
              </w:rPr>
              <w:t>нию на пр</w:t>
            </w:r>
            <w:proofErr w:type="gramStart"/>
            <w:r w:rsidRPr="00D77D8D">
              <w:rPr>
                <w:rFonts w:ascii="Times New Roman" w:hAnsi="Times New Roman" w:cs="Times New Roman"/>
                <w:sz w:val="24"/>
                <w:szCs w:val="24"/>
              </w:rPr>
              <w:t>о-</w:t>
            </w:r>
            <w:proofErr w:type="gramEnd"/>
            <w:r w:rsidRPr="00D77D8D">
              <w:rPr>
                <w:rFonts w:ascii="Times New Roman" w:hAnsi="Times New Roman" w:cs="Times New Roman"/>
                <w:sz w:val="24"/>
                <w:szCs w:val="24"/>
              </w:rPr>
              <w:t xml:space="preserve"> и </w:t>
            </w:r>
            <w:proofErr w:type="spellStart"/>
            <w:r w:rsidRPr="00D77D8D">
              <w:rPr>
                <w:rFonts w:ascii="Times New Roman" w:hAnsi="Times New Roman" w:cs="Times New Roman"/>
                <w:sz w:val="24"/>
                <w:szCs w:val="24"/>
              </w:rPr>
              <w:t>эукари</w:t>
            </w:r>
            <w:r w:rsidRPr="00D77D8D">
              <w:rPr>
                <w:rFonts w:ascii="Times New Roman" w:hAnsi="Times New Roman" w:cs="Times New Roman"/>
                <w:sz w:val="24"/>
                <w:szCs w:val="24"/>
              </w:rPr>
              <w:t>о</w:t>
            </w:r>
            <w:r w:rsidRPr="00D77D8D">
              <w:rPr>
                <w:rFonts w:ascii="Times New Roman" w:hAnsi="Times New Roman" w:cs="Times New Roman"/>
                <w:sz w:val="24"/>
                <w:szCs w:val="24"/>
              </w:rPr>
              <w:t>тических</w:t>
            </w:r>
            <w:proofErr w:type="spellEnd"/>
            <w:r w:rsidRPr="00D77D8D">
              <w:rPr>
                <w:rFonts w:ascii="Times New Roman" w:hAnsi="Times New Roman" w:cs="Times New Roman"/>
                <w:sz w:val="24"/>
                <w:szCs w:val="24"/>
              </w:rPr>
              <w:t xml:space="preserve"> и по царствам в мини группах</w:t>
            </w:r>
          </w:p>
          <w:p w:rsidR="00D77D8D" w:rsidRPr="00D77D8D" w:rsidRDefault="00D77D8D" w:rsidP="00D77D8D">
            <w:pPr>
              <w:spacing w:after="0" w:line="240" w:lineRule="auto"/>
              <w:rPr>
                <w:rFonts w:ascii="Times New Roman" w:hAnsi="Times New Roman" w:cs="Times New Roman"/>
                <w:sz w:val="24"/>
                <w:szCs w:val="24"/>
              </w:rPr>
            </w:pPr>
            <w:r w:rsidRPr="00D77D8D">
              <w:rPr>
                <w:rFonts w:ascii="Times New Roman" w:hAnsi="Times New Roman" w:cs="Times New Roman"/>
                <w:sz w:val="24"/>
                <w:szCs w:val="24"/>
              </w:rPr>
              <w:t>Разработка глоссария</w:t>
            </w:r>
          </w:p>
          <w:p w:rsidR="00D77D8D" w:rsidRPr="00D77D8D" w:rsidRDefault="00D77D8D" w:rsidP="00D77D8D">
            <w:pPr>
              <w:spacing w:after="0" w:line="240" w:lineRule="auto"/>
              <w:rPr>
                <w:rFonts w:ascii="Times New Roman" w:hAnsi="Times New Roman" w:cs="Times New Roman"/>
                <w:sz w:val="24"/>
                <w:szCs w:val="24"/>
              </w:rPr>
            </w:pPr>
            <w:r w:rsidRPr="00D77D8D">
              <w:rPr>
                <w:rFonts w:ascii="Times New Roman" w:hAnsi="Times New Roman" w:cs="Times New Roman"/>
                <w:sz w:val="24"/>
                <w:szCs w:val="24"/>
              </w:rPr>
              <w:t>Решение задач на опр</w:t>
            </w:r>
            <w:r w:rsidRPr="00D77D8D">
              <w:rPr>
                <w:rFonts w:ascii="Times New Roman" w:hAnsi="Times New Roman" w:cs="Times New Roman"/>
                <w:sz w:val="24"/>
                <w:szCs w:val="24"/>
              </w:rPr>
              <w:t>е</w:t>
            </w:r>
            <w:r w:rsidRPr="00D77D8D">
              <w:rPr>
                <w:rFonts w:ascii="Times New Roman" w:hAnsi="Times New Roman" w:cs="Times New Roman"/>
                <w:sz w:val="24"/>
                <w:szCs w:val="24"/>
              </w:rPr>
              <w:t>деление последов</w:t>
            </w:r>
            <w:r w:rsidRPr="00D77D8D">
              <w:rPr>
                <w:rFonts w:ascii="Times New Roman" w:hAnsi="Times New Roman" w:cs="Times New Roman"/>
                <w:sz w:val="24"/>
                <w:szCs w:val="24"/>
              </w:rPr>
              <w:t>а</w:t>
            </w:r>
            <w:r w:rsidRPr="00D77D8D">
              <w:rPr>
                <w:rFonts w:ascii="Times New Roman" w:hAnsi="Times New Roman" w:cs="Times New Roman"/>
                <w:sz w:val="24"/>
                <w:szCs w:val="24"/>
              </w:rPr>
              <w:t>тельности нуклеотидов</w:t>
            </w:r>
          </w:p>
          <w:p w:rsidR="00D77D8D" w:rsidRPr="00D77D8D" w:rsidRDefault="00D77D8D" w:rsidP="00D77D8D">
            <w:pPr>
              <w:spacing w:after="0" w:line="240" w:lineRule="auto"/>
              <w:rPr>
                <w:rFonts w:ascii="Times New Roman" w:hAnsi="Times New Roman" w:cs="Times New Roman"/>
                <w:sz w:val="24"/>
                <w:szCs w:val="24"/>
              </w:rPr>
            </w:pPr>
            <w:r w:rsidRPr="00D77D8D">
              <w:rPr>
                <w:rFonts w:ascii="Times New Roman" w:hAnsi="Times New Roman" w:cs="Times New Roman"/>
                <w:sz w:val="24"/>
                <w:szCs w:val="24"/>
              </w:rPr>
              <w:t>Решение задач на опр</w:t>
            </w:r>
            <w:r w:rsidRPr="00D77D8D">
              <w:rPr>
                <w:rFonts w:ascii="Times New Roman" w:hAnsi="Times New Roman" w:cs="Times New Roman"/>
                <w:sz w:val="24"/>
                <w:szCs w:val="24"/>
              </w:rPr>
              <w:t>е</w:t>
            </w:r>
            <w:r w:rsidRPr="00D77D8D">
              <w:rPr>
                <w:rFonts w:ascii="Times New Roman" w:hAnsi="Times New Roman" w:cs="Times New Roman"/>
                <w:sz w:val="24"/>
                <w:szCs w:val="24"/>
              </w:rPr>
              <w:t>деление последов</w:t>
            </w:r>
            <w:r w:rsidRPr="00D77D8D">
              <w:rPr>
                <w:rFonts w:ascii="Times New Roman" w:hAnsi="Times New Roman" w:cs="Times New Roman"/>
                <w:sz w:val="24"/>
                <w:szCs w:val="24"/>
              </w:rPr>
              <w:t>а</w:t>
            </w:r>
            <w:r w:rsidRPr="00D77D8D">
              <w:rPr>
                <w:rFonts w:ascii="Times New Roman" w:hAnsi="Times New Roman" w:cs="Times New Roman"/>
                <w:sz w:val="24"/>
                <w:szCs w:val="24"/>
              </w:rPr>
              <w:t>тельности аминокислот в молекуле белка</w:t>
            </w:r>
          </w:p>
          <w:p w:rsidR="00D77D8D" w:rsidRPr="00D77D8D" w:rsidRDefault="00D77D8D" w:rsidP="00D77D8D">
            <w:pPr>
              <w:spacing w:after="0" w:line="240" w:lineRule="auto"/>
              <w:rPr>
                <w:rFonts w:ascii="Times New Roman" w:hAnsi="Times New Roman" w:cs="Times New Roman"/>
                <w:sz w:val="24"/>
                <w:szCs w:val="24"/>
              </w:rPr>
            </w:pPr>
            <w:r w:rsidRPr="00D77D8D">
              <w:rPr>
                <w:rFonts w:ascii="Times New Roman" w:hAnsi="Times New Roman" w:cs="Times New Roman"/>
                <w:sz w:val="24"/>
                <w:szCs w:val="24"/>
              </w:rPr>
              <w:t>Решение задач на опр</w:t>
            </w:r>
            <w:r w:rsidRPr="00D77D8D">
              <w:rPr>
                <w:rFonts w:ascii="Times New Roman" w:hAnsi="Times New Roman" w:cs="Times New Roman"/>
                <w:sz w:val="24"/>
                <w:szCs w:val="24"/>
              </w:rPr>
              <w:t>е</w:t>
            </w:r>
            <w:r w:rsidRPr="00D77D8D">
              <w:rPr>
                <w:rFonts w:ascii="Times New Roman" w:hAnsi="Times New Roman" w:cs="Times New Roman"/>
                <w:sz w:val="24"/>
                <w:szCs w:val="24"/>
              </w:rPr>
              <w:t>деление последов</w:t>
            </w:r>
            <w:r w:rsidRPr="00D77D8D">
              <w:rPr>
                <w:rFonts w:ascii="Times New Roman" w:hAnsi="Times New Roman" w:cs="Times New Roman"/>
                <w:sz w:val="24"/>
                <w:szCs w:val="24"/>
              </w:rPr>
              <w:t>а</w:t>
            </w:r>
            <w:r w:rsidRPr="00D77D8D">
              <w:rPr>
                <w:rFonts w:ascii="Times New Roman" w:hAnsi="Times New Roman" w:cs="Times New Roman"/>
                <w:sz w:val="24"/>
                <w:szCs w:val="24"/>
              </w:rPr>
              <w:t>тельности аминокислот в молекуле белка в сл</w:t>
            </w:r>
            <w:r w:rsidRPr="00D77D8D">
              <w:rPr>
                <w:rFonts w:ascii="Times New Roman" w:hAnsi="Times New Roman" w:cs="Times New Roman"/>
                <w:sz w:val="24"/>
                <w:szCs w:val="24"/>
              </w:rPr>
              <w:t>у</w:t>
            </w:r>
            <w:r w:rsidRPr="00D77D8D">
              <w:rPr>
                <w:rFonts w:ascii="Times New Roman" w:hAnsi="Times New Roman" w:cs="Times New Roman"/>
                <w:sz w:val="24"/>
                <w:szCs w:val="24"/>
              </w:rPr>
              <w:t>чае изменения послед</w:t>
            </w:r>
            <w:r w:rsidRPr="00D77D8D">
              <w:rPr>
                <w:rFonts w:ascii="Times New Roman" w:hAnsi="Times New Roman" w:cs="Times New Roman"/>
                <w:sz w:val="24"/>
                <w:szCs w:val="24"/>
              </w:rPr>
              <w:t>о</w:t>
            </w:r>
            <w:r w:rsidRPr="00D77D8D">
              <w:rPr>
                <w:rFonts w:ascii="Times New Roman" w:hAnsi="Times New Roman" w:cs="Times New Roman"/>
                <w:sz w:val="24"/>
                <w:szCs w:val="24"/>
              </w:rPr>
              <w:t>вательности нуклеот</w:t>
            </w:r>
            <w:r w:rsidRPr="00D77D8D">
              <w:rPr>
                <w:rFonts w:ascii="Times New Roman" w:hAnsi="Times New Roman" w:cs="Times New Roman"/>
                <w:sz w:val="24"/>
                <w:szCs w:val="24"/>
              </w:rPr>
              <w:t>и</w:t>
            </w:r>
            <w:r w:rsidRPr="00D77D8D">
              <w:rPr>
                <w:rFonts w:ascii="Times New Roman" w:hAnsi="Times New Roman" w:cs="Times New Roman"/>
                <w:sz w:val="24"/>
                <w:szCs w:val="24"/>
              </w:rPr>
              <w:t>дов ДНК.</w:t>
            </w:r>
          </w:p>
          <w:p w:rsidR="00D77D8D" w:rsidRPr="00D77D8D" w:rsidRDefault="00D77D8D" w:rsidP="00D77D8D">
            <w:pPr>
              <w:spacing w:after="0" w:line="240" w:lineRule="auto"/>
              <w:rPr>
                <w:rFonts w:ascii="Times New Roman" w:hAnsi="Times New Roman" w:cs="Times New Roman"/>
                <w:sz w:val="24"/>
                <w:szCs w:val="24"/>
              </w:rPr>
            </w:pPr>
            <w:r w:rsidRPr="00D77D8D">
              <w:rPr>
                <w:rFonts w:ascii="Times New Roman" w:hAnsi="Times New Roman" w:cs="Times New Roman"/>
                <w:sz w:val="24"/>
                <w:szCs w:val="24"/>
              </w:rPr>
              <w:t>Разработка ментальной карты тканей, органов и систем органов орг</w:t>
            </w:r>
            <w:r w:rsidRPr="00D77D8D">
              <w:rPr>
                <w:rFonts w:ascii="Times New Roman" w:hAnsi="Times New Roman" w:cs="Times New Roman"/>
                <w:sz w:val="24"/>
                <w:szCs w:val="24"/>
              </w:rPr>
              <w:t>а</w:t>
            </w:r>
            <w:r w:rsidRPr="00D77D8D">
              <w:rPr>
                <w:rFonts w:ascii="Times New Roman" w:hAnsi="Times New Roman" w:cs="Times New Roman"/>
                <w:sz w:val="24"/>
                <w:szCs w:val="24"/>
              </w:rPr>
              <w:t>низмов (растения, ж</w:t>
            </w:r>
            <w:r w:rsidRPr="00D77D8D">
              <w:rPr>
                <w:rFonts w:ascii="Times New Roman" w:hAnsi="Times New Roman" w:cs="Times New Roman"/>
                <w:sz w:val="24"/>
                <w:szCs w:val="24"/>
              </w:rPr>
              <w:t>и</w:t>
            </w:r>
            <w:r w:rsidRPr="00D77D8D">
              <w:rPr>
                <w:rFonts w:ascii="Times New Roman" w:hAnsi="Times New Roman" w:cs="Times New Roman"/>
                <w:sz w:val="24"/>
                <w:szCs w:val="24"/>
              </w:rPr>
              <w:t>вотные, человек) с краткой характерист</w:t>
            </w:r>
            <w:r w:rsidRPr="00D77D8D">
              <w:rPr>
                <w:rFonts w:ascii="Times New Roman" w:hAnsi="Times New Roman" w:cs="Times New Roman"/>
                <w:sz w:val="24"/>
                <w:szCs w:val="24"/>
              </w:rPr>
              <w:t>и</w:t>
            </w:r>
            <w:r w:rsidRPr="00D77D8D">
              <w:rPr>
                <w:rFonts w:ascii="Times New Roman" w:hAnsi="Times New Roman" w:cs="Times New Roman"/>
                <w:sz w:val="24"/>
                <w:szCs w:val="24"/>
              </w:rPr>
              <w:t>кой их функций</w:t>
            </w:r>
          </w:p>
          <w:p w:rsidR="00D77D8D" w:rsidRPr="00D77D8D" w:rsidRDefault="00D77D8D" w:rsidP="00D77D8D">
            <w:pPr>
              <w:spacing w:after="0" w:line="240" w:lineRule="auto"/>
              <w:rPr>
                <w:rFonts w:ascii="Times New Roman" w:hAnsi="Times New Roman" w:cs="Times New Roman"/>
                <w:sz w:val="24"/>
                <w:szCs w:val="24"/>
              </w:rPr>
            </w:pPr>
            <w:r w:rsidRPr="00D77D8D">
              <w:rPr>
                <w:rFonts w:ascii="Times New Roman" w:hAnsi="Times New Roman" w:cs="Times New Roman"/>
                <w:sz w:val="24"/>
                <w:szCs w:val="24"/>
              </w:rPr>
              <w:t>Разработка ленты вр</w:t>
            </w:r>
            <w:r w:rsidRPr="00D77D8D">
              <w:rPr>
                <w:rFonts w:ascii="Times New Roman" w:hAnsi="Times New Roman" w:cs="Times New Roman"/>
                <w:sz w:val="24"/>
                <w:szCs w:val="24"/>
              </w:rPr>
              <w:t>е</w:t>
            </w:r>
            <w:r w:rsidRPr="00D77D8D">
              <w:rPr>
                <w:rFonts w:ascii="Times New Roman" w:hAnsi="Times New Roman" w:cs="Times New Roman"/>
                <w:sz w:val="24"/>
                <w:szCs w:val="24"/>
              </w:rPr>
              <w:lastRenderedPageBreak/>
              <w:t>мени с характеристикой этапов онтогенеза о</w:t>
            </w:r>
            <w:r w:rsidRPr="00D77D8D">
              <w:rPr>
                <w:rFonts w:ascii="Times New Roman" w:hAnsi="Times New Roman" w:cs="Times New Roman"/>
                <w:sz w:val="24"/>
                <w:szCs w:val="24"/>
              </w:rPr>
              <w:t>т</w:t>
            </w:r>
            <w:r w:rsidRPr="00D77D8D">
              <w:rPr>
                <w:rFonts w:ascii="Times New Roman" w:hAnsi="Times New Roman" w:cs="Times New Roman"/>
                <w:sz w:val="24"/>
                <w:szCs w:val="24"/>
              </w:rPr>
              <w:t>дельной группой ж</w:t>
            </w:r>
            <w:r w:rsidRPr="00D77D8D">
              <w:rPr>
                <w:rFonts w:ascii="Times New Roman" w:hAnsi="Times New Roman" w:cs="Times New Roman"/>
                <w:sz w:val="24"/>
                <w:szCs w:val="24"/>
              </w:rPr>
              <w:t>и</w:t>
            </w:r>
            <w:r w:rsidRPr="00D77D8D">
              <w:rPr>
                <w:rFonts w:ascii="Times New Roman" w:hAnsi="Times New Roman" w:cs="Times New Roman"/>
                <w:sz w:val="24"/>
                <w:szCs w:val="24"/>
              </w:rPr>
              <w:t xml:space="preserve">вотных и человека по </w:t>
            </w:r>
            <w:proofErr w:type="spellStart"/>
            <w:r w:rsidRPr="00D77D8D">
              <w:rPr>
                <w:rFonts w:ascii="Times New Roman" w:hAnsi="Times New Roman" w:cs="Times New Roman"/>
                <w:sz w:val="24"/>
                <w:szCs w:val="24"/>
              </w:rPr>
              <w:t>микрогруппам</w:t>
            </w:r>
            <w:proofErr w:type="spellEnd"/>
          </w:p>
          <w:p w:rsidR="00D77D8D" w:rsidRDefault="00D77D8D" w:rsidP="00D77D8D">
            <w:pPr>
              <w:spacing w:after="0" w:line="240" w:lineRule="auto"/>
              <w:rPr>
                <w:rFonts w:ascii="Times New Roman" w:hAnsi="Times New Roman" w:cs="Times New Roman"/>
                <w:sz w:val="24"/>
                <w:szCs w:val="24"/>
              </w:rPr>
            </w:pPr>
            <w:r w:rsidRPr="00D77D8D">
              <w:rPr>
                <w:rFonts w:ascii="Times New Roman" w:hAnsi="Times New Roman" w:cs="Times New Roman"/>
                <w:sz w:val="24"/>
                <w:szCs w:val="24"/>
              </w:rPr>
              <w:t>Тест/опрос.</w:t>
            </w:r>
          </w:p>
          <w:p w:rsidR="00D77D8D" w:rsidRPr="00D77D8D" w:rsidRDefault="00D77D8D" w:rsidP="00D77D8D">
            <w:pPr>
              <w:spacing w:after="0" w:line="240" w:lineRule="auto"/>
              <w:rPr>
                <w:rFonts w:ascii="Times New Roman" w:hAnsi="Times New Roman" w:cs="Times New Roman"/>
                <w:sz w:val="24"/>
                <w:szCs w:val="24"/>
              </w:rPr>
            </w:pPr>
            <w:r w:rsidRPr="00D77D8D">
              <w:rPr>
                <w:rFonts w:ascii="Times New Roman" w:hAnsi="Times New Roman" w:cs="Times New Roman"/>
                <w:sz w:val="24"/>
                <w:szCs w:val="24"/>
              </w:rPr>
              <w:t>Выполнения практич</w:t>
            </w:r>
            <w:r w:rsidRPr="00D77D8D">
              <w:rPr>
                <w:rFonts w:ascii="Times New Roman" w:hAnsi="Times New Roman" w:cs="Times New Roman"/>
                <w:sz w:val="24"/>
                <w:szCs w:val="24"/>
              </w:rPr>
              <w:t>е</w:t>
            </w:r>
            <w:r w:rsidRPr="00D77D8D">
              <w:rPr>
                <w:rFonts w:ascii="Times New Roman" w:hAnsi="Times New Roman" w:cs="Times New Roman"/>
                <w:sz w:val="24"/>
                <w:szCs w:val="24"/>
              </w:rPr>
              <w:t>ских заданий:</w:t>
            </w:r>
          </w:p>
          <w:p w:rsidR="00D77D8D" w:rsidRPr="00D77D8D" w:rsidRDefault="00D77D8D" w:rsidP="00D77D8D">
            <w:pPr>
              <w:spacing w:after="0" w:line="240" w:lineRule="auto"/>
              <w:rPr>
                <w:rFonts w:ascii="Times New Roman" w:hAnsi="Times New Roman" w:cs="Times New Roman"/>
                <w:sz w:val="24"/>
                <w:szCs w:val="24"/>
              </w:rPr>
            </w:pPr>
            <w:r w:rsidRPr="00D77D8D">
              <w:rPr>
                <w:rFonts w:ascii="Times New Roman" w:hAnsi="Times New Roman" w:cs="Times New Roman"/>
                <w:sz w:val="24"/>
                <w:szCs w:val="24"/>
              </w:rPr>
              <w:t>“Определение суточн</w:t>
            </w:r>
            <w:r w:rsidRPr="00D77D8D">
              <w:rPr>
                <w:rFonts w:ascii="Times New Roman" w:hAnsi="Times New Roman" w:cs="Times New Roman"/>
                <w:sz w:val="24"/>
                <w:szCs w:val="24"/>
              </w:rPr>
              <w:t>о</w:t>
            </w:r>
            <w:r w:rsidRPr="00D77D8D">
              <w:rPr>
                <w:rFonts w:ascii="Times New Roman" w:hAnsi="Times New Roman" w:cs="Times New Roman"/>
                <w:sz w:val="24"/>
                <w:szCs w:val="24"/>
              </w:rPr>
              <w:t>го рациона питания”,</w:t>
            </w:r>
          </w:p>
          <w:p w:rsidR="00D77D8D" w:rsidRPr="00D77D8D" w:rsidRDefault="00D77D8D" w:rsidP="00D77D8D">
            <w:pPr>
              <w:spacing w:after="0" w:line="240" w:lineRule="auto"/>
              <w:rPr>
                <w:rFonts w:ascii="Times New Roman" w:hAnsi="Times New Roman" w:cs="Times New Roman"/>
                <w:sz w:val="24"/>
                <w:szCs w:val="24"/>
              </w:rPr>
            </w:pPr>
            <w:r w:rsidRPr="00D77D8D">
              <w:rPr>
                <w:rFonts w:ascii="Times New Roman" w:hAnsi="Times New Roman" w:cs="Times New Roman"/>
                <w:sz w:val="24"/>
                <w:szCs w:val="24"/>
              </w:rPr>
              <w:t>Разработка глоссария.</w:t>
            </w:r>
          </w:p>
          <w:p w:rsidR="009537B9" w:rsidRPr="006F6E6D" w:rsidRDefault="00D77D8D" w:rsidP="00D77D8D">
            <w:pPr>
              <w:spacing w:after="0" w:line="240" w:lineRule="auto"/>
              <w:rPr>
                <w:rFonts w:ascii="Times New Roman" w:hAnsi="Times New Roman" w:cs="Times New Roman"/>
                <w:sz w:val="24"/>
                <w:szCs w:val="24"/>
              </w:rPr>
            </w:pPr>
            <w:r w:rsidRPr="00D77D8D">
              <w:rPr>
                <w:rFonts w:ascii="Times New Roman" w:hAnsi="Times New Roman" w:cs="Times New Roman"/>
                <w:sz w:val="24"/>
                <w:szCs w:val="24"/>
              </w:rPr>
              <w:t>Дифференцированный зачёт</w:t>
            </w:r>
          </w:p>
        </w:tc>
      </w:tr>
      <w:tr w:rsidR="009537B9" w:rsidRPr="006F6E6D" w:rsidTr="0047728F">
        <w:trPr>
          <w:trHeight w:val="2345"/>
        </w:trPr>
        <w:tc>
          <w:tcPr>
            <w:tcW w:w="2772" w:type="dxa"/>
            <w:tcBorders>
              <w:top w:val="single" w:sz="6" w:space="0" w:color="000000"/>
              <w:left w:val="single" w:sz="6" w:space="0" w:color="000000"/>
              <w:bottom w:val="single" w:sz="6" w:space="0" w:color="000000"/>
              <w:right w:val="single" w:sz="6" w:space="0" w:color="000000"/>
            </w:tcBorders>
          </w:tcPr>
          <w:p w:rsidR="009537B9" w:rsidRPr="006F6E6D" w:rsidRDefault="009537B9" w:rsidP="006F6E6D">
            <w:pPr>
              <w:spacing w:after="0" w:line="240" w:lineRule="exact"/>
              <w:rPr>
                <w:rFonts w:ascii="Times New Roman" w:hAnsi="Times New Roman" w:cs="Times New Roman"/>
                <w:sz w:val="24"/>
                <w:szCs w:val="24"/>
              </w:rPr>
            </w:pPr>
            <w:proofErr w:type="gramStart"/>
            <w:r w:rsidRPr="006F6E6D">
              <w:rPr>
                <w:rFonts w:ascii="Times New Roman" w:hAnsi="Times New Roman" w:cs="Times New Roman"/>
                <w:sz w:val="24"/>
                <w:szCs w:val="24"/>
              </w:rPr>
              <w:t>ОК</w:t>
            </w:r>
            <w:proofErr w:type="gramEnd"/>
            <w:r w:rsidRPr="006F6E6D">
              <w:rPr>
                <w:rFonts w:ascii="Times New Roman" w:hAnsi="Times New Roman" w:cs="Times New Roman"/>
                <w:sz w:val="24"/>
                <w:szCs w:val="24"/>
              </w:rPr>
              <w:t xml:space="preserve"> 02. Использовать с</w:t>
            </w:r>
            <w:r w:rsidRPr="006F6E6D">
              <w:rPr>
                <w:rFonts w:ascii="Times New Roman" w:hAnsi="Times New Roman" w:cs="Times New Roman"/>
                <w:sz w:val="24"/>
                <w:szCs w:val="24"/>
              </w:rPr>
              <w:t>о</w:t>
            </w:r>
            <w:r w:rsidRPr="006F6E6D">
              <w:rPr>
                <w:rFonts w:ascii="Times New Roman" w:hAnsi="Times New Roman" w:cs="Times New Roman"/>
                <w:sz w:val="24"/>
                <w:szCs w:val="24"/>
              </w:rPr>
              <w:t>временные средства п</w:t>
            </w:r>
            <w:r w:rsidRPr="006F6E6D">
              <w:rPr>
                <w:rFonts w:ascii="Times New Roman" w:hAnsi="Times New Roman" w:cs="Times New Roman"/>
                <w:sz w:val="24"/>
                <w:szCs w:val="24"/>
              </w:rPr>
              <w:t>о</w:t>
            </w:r>
            <w:r w:rsidRPr="006F6E6D">
              <w:rPr>
                <w:rFonts w:ascii="Times New Roman" w:hAnsi="Times New Roman" w:cs="Times New Roman"/>
                <w:sz w:val="24"/>
                <w:szCs w:val="24"/>
              </w:rPr>
              <w:t>иска, анализа и инте</w:t>
            </w:r>
            <w:r w:rsidRPr="006F6E6D">
              <w:rPr>
                <w:rFonts w:ascii="Times New Roman" w:hAnsi="Times New Roman" w:cs="Times New Roman"/>
                <w:sz w:val="24"/>
                <w:szCs w:val="24"/>
              </w:rPr>
              <w:t>р</w:t>
            </w:r>
            <w:r w:rsidRPr="006F6E6D">
              <w:rPr>
                <w:rFonts w:ascii="Times New Roman" w:hAnsi="Times New Roman" w:cs="Times New Roman"/>
                <w:sz w:val="24"/>
                <w:szCs w:val="24"/>
              </w:rPr>
              <w:t xml:space="preserve">претации информации и </w:t>
            </w:r>
          </w:p>
          <w:p w:rsidR="009537B9" w:rsidRPr="006F6E6D" w:rsidRDefault="009537B9" w:rsidP="006F6E6D">
            <w:pPr>
              <w:spacing w:after="0" w:line="240" w:lineRule="exact"/>
              <w:rPr>
                <w:rFonts w:ascii="Times New Roman" w:hAnsi="Times New Roman" w:cs="Times New Roman"/>
                <w:sz w:val="24"/>
                <w:szCs w:val="24"/>
              </w:rPr>
            </w:pPr>
            <w:r w:rsidRPr="006F6E6D">
              <w:rPr>
                <w:rFonts w:ascii="Times New Roman" w:hAnsi="Times New Roman" w:cs="Times New Roman"/>
                <w:sz w:val="24"/>
                <w:szCs w:val="24"/>
              </w:rPr>
              <w:t>информационные техн</w:t>
            </w:r>
            <w:r w:rsidRPr="006F6E6D">
              <w:rPr>
                <w:rFonts w:ascii="Times New Roman" w:hAnsi="Times New Roman" w:cs="Times New Roman"/>
                <w:sz w:val="24"/>
                <w:szCs w:val="24"/>
              </w:rPr>
              <w:t>о</w:t>
            </w:r>
            <w:r w:rsidRPr="006F6E6D">
              <w:rPr>
                <w:rFonts w:ascii="Times New Roman" w:hAnsi="Times New Roman" w:cs="Times New Roman"/>
                <w:sz w:val="24"/>
                <w:szCs w:val="24"/>
              </w:rPr>
              <w:t xml:space="preserve">логии для выполнения задач профессиональной деятельности </w:t>
            </w:r>
          </w:p>
        </w:tc>
        <w:tc>
          <w:tcPr>
            <w:tcW w:w="4437" w:type="dxa"/>
            <w:tcBorders>
              <w:top w:val="single" w:sz="6" w:space="0" w:color="000000"/>
              <w:left w:val="single" w:sz="6" w:space="0" w:color="000000"/>
              <w:bottom w:val="single" w:sz="6" w:space="0" w:color="000000"/>
              <w:right w:val="single" w:sz="6" w:space="0" w:color="000000"/>
            </w:tcBorders>
          </w:tcPr>
          <w:p w:rsidR="009537B9" w:rsidRPr="00A9442C" w:rsidRDefault="009537B9" w:rsidP="00A9442C">
            <w:pPr>
              <w:spacing w:after="0" w:line="240" w:lineRule="exact"/>
              <w:rPr>
                <w:rFonts w:ascii="Times New Roman" w:hAnsi="Times New Roman" w:cs="Times New Roman"/>
                <w:sz w:val="24"/>
                <w:szCs w:val="24"/>
              </w:rPr>
            </w:pPr>
            <w:r w:rsidRPr="00A9442C">
              <w:rPr>
                <w:rFonts w:ascii="Times New Roman" w:hAnsi="Times New Roman" w:cs="Times New Roman"/>
                <w:sz w:val="24"/>
                <w:szCs w:val="24"/>
              </w:rPr>
              <w:t xml:space="preserve">Раздел 1. Темы: </w:t>
            </w:r>
            <w:r w:rsidR="00BD1DF4">
              <w:rPr>
                <w:rFonts w:ascii="Times New Roman" w:hAnsi="Times New Roman" w:cs="Times New Roman"/>
                <w:sz w:val="24"/>
                <w:szCs w:val="24"/>
              </w:rPr>
              <w:t>1.1, 1.2, 1.3,1.4, 1.5.,1.6, 1.7, 1.8.</w:t>
            </w:r>
          </w:p>
          <w:p w:rsidR="009537B9" w:rsidRPr="00A9442C" w:rsidRDefault="005C37B2" w:rsidP="00A9442C">
            <w:pPr>
              <w:spacing w:after="0" w:line="240" w:lineRule="exact"/>
              <w:rPr>
                <w:rFonts w:ascii="Times New Roman" w:hAnsi="Times New Roman" w:cs="Times New Roman"/>
                <w:sz w:val="24"/>
                <w:szCs w:val="24"/>
              </w:rPr>
            </w:pPr>
            <w:r>
              <w:rPr>
                <w:rFonts w:ascii="Times New Roman" w:hAnsi="Times New Roman" w:cs="Times New Roman"/>
                <w:sz w:val="24"/>
                <w:szCs w:val="24"/>
              </w:rPr>
              <w:t>Раздел 2. Темы: 2.9., 2.10., 2.11.,2.12.,2.13</w:t>
            </w:r>
            <w:r w:rsidR="009537B9" w:rsidRPr="00A9442C">
              <w:rPr>
                <w:rFonts w:ascii="Times New Roman" w:hAnsi="Times New Roman" w:cs="Times New Roman"/>
                <w:sz w:val="24"/>
                <w:szCs w:val="24"/>
              </w:rPr>
              <w:t>.</w:t>
            </w:r>
            <w:r>
              <w:rPr>
                <w:rFonts w:ascii="Times New Roman" w:hAnsi="Times New Roman" w:cs="Times New Roman"/>
                <w:sz w:val="24"/>
                <w:szCs w:val="24"/>
              </w:rPr>
              <w:t>, 2.14., 2.15., 2.16.</w:t>
            </w:r>
            <w:r w:rsidR="009537B9" w:rsidRPr="00A9442C">
              <w:rPr>
                <w:rFonts w:ascii="Times New Roman" w:hAnsi="Times New Roman" w:cs="Times New Roman"/>
                <w:sz w:val="24"/>
                <w:szCs w:val="24"/>
              </w:rPr>
              <w:t xml:space="preserve"> </w:t>
            </w:r>
          </w:p>
          <w:p w:rsidR="009537B9" w:rsidRPr="00A9442C" w:rsidRDefault="005C37B2" w:rsidP="00A9442C">
            <w:pPr>
              <w:spacing w:after="0" w:line="240" w:lineRule="exact"/>
              <w:rPr>
                <w:rFonts w:ascii="Times New Roman" w:hAnsi="Times New Roman" w:cs="Times New Roman"/>
                <w:sz w:val="24"/>
                <w:szCs w:val="24"/>
              </w:rPr>
            </w:pPr>
            <w:r>
              <w:rPr>
                <w:rFonts w:ascii="Times New Roman" w:hAnsi="Times New Roman" w:cs="Times New Roman"/>
                <w:sz w:val="24"/>
                <w:szCs w:val="24"/>
              </w:rPr>
              <w:t>Раздел 3. Темы: 3.17, 3.18, 3.19.</w:t>
            </w:r>
            <w:r w:rsidR="009537B9" w:rsidRPr="00A9442C">
              <w:rPr>
                <w:rFonts w:ascii="Times New Roman" w:hAnsi="Times New Roman" w:cs="Times New Roman"/>
                <w:sz w:val="24"/>
                <w:szCs w:val="24"/>
              </w:rPr>
              <w:t xml:space="preserve"> </w:t>
            </w:r>
          </w:p>
          <w:p w:rsidR="009537B9" w:rsidRPr="00A9442C" w:rsidRDefault="009537B9" w:rsidP="00A9442C">
            <w:pPr>
              <w:spacing w:after="0" w:line="240" w:lineRule="exact"/>
              <w:rPr>
                <w:rFonts w:ascii="Times New Roman" w:hAnsi="Times New Roman" w:cs="Times New Roman"/>
                <w:sz w:val="24"/>
                <w:szCs w:val="24"/>
              </w:rPr>
            </w:pPr>
            <w:r w:rsidRPr="00A9442C">
              <w:rPr>
                <w:rFonts w:ascii="Times New Roman" w:hAnsi="Times New Roman" w:cs="Times New Roman"/>
                <w:sz w:val="24"/>
                <w:szCs w:val="24"/>
              </w:rPr>
              <w:t>Раздел 4. Темы</w:t>
            </w:r>
            <w:proofErr w:type="gramStart"/>
            <w:r w:rsidRPr="00A9442C">
              <w:rPr>
                <w:rFonts w:ascii="Times New Roman" w:hAnsi="Times New Roman" w:cs="Times New Roman"/>
                <w:sz w:val="24"/>
                <w:szCs w:val="24"/>
              </w:rPr>
              <w:t xml:space="preserve"> :</w:t>
            </w:r>
            <w:proofErr w:type="gramEnd"/>
            <w:r w:rsidR="005C37B2">
              <w:rPr>
                <w:rFonts w:ascii="Times New Roman" w:hAnsi="Times New Roman" w:cs="Times New Roman"/>
                <w:sz w:val="24"/>
                <w:szCs w:val="24"/>
              </w:rPr>
              <w:t xml:space="preserve"> 4.20., 4.21, 4.22., 4.23., 4.24., 4.25</w:t>
            </w:r>
            <w:r w:rsidRPr="00A9442C">
              <w:rPr>
                <w:rFonts w:ascii="Times New Roman" w:hAnsi="Times New Roman" w:cs="Times New Roman"/>
                <w:sz w:val="24"/>
                <w:szCs w:val="24"/>
              </w:rPr>
              <w:t>.</w:t>
            </w:r>
            <w:r w:rsidR="005C37B2">
              <w:rPr>
                <w:rFonts w:ascii="Times New Roman" w:hAnsi="Times New Roman" w:cs="Times New Roman"/>
                <w:sz w:val="24"/>
                <w:szCs w:val="24"/>
              </w:rPr>
              <w:t>, 4.26., 4.27., 4.28.</w:t>
            </w:r>
          </w:p>
          <w:p w:rsidR="009537B9" w:rsidRPr="00A9442C" w:rsidRDefault="009537B9" w:rsidP="00A9442C">
            <w:pPr>
              <w:spacing w:after="0" w:line="240" w:lineRule="exact"/>
              <w:rPr>
                <w:rFonts w:ascii="Times New Roman" w:hAnsi="Times New Roman" w:cs="Times New Roman"/>
                <w:sz w:val="24"/>
                <w:szCs w:val="24"/>
              </w:rPr>
            </w:pPr>
            <w:r w:rsidRPr="00A9442C">
              <w:rPr>
                <w:rFonts w:ascii="Times New Roman" w:hAnsi="Times New Roman" w:cs="Times New Roman"/>
                <w:sz w:val="24"/>
                <w:szCs w:val="24"/>
              </w:rPr>
              <w:t xml:space="preserve">Раздел 5. Темы: </w:t>
            </w:r>
            <w:r w:rsidR="004F18E7">
              <w:rPr>
                <w:rFonts w:ascii="Times New Roman" w:hAnsi="Times New Roman" w:cs="Times New Roman"/>
                <w:sz w:val="24"/>
                <w:szCs w:val="24"/>
              </w:rPr>
              <w:t>5.29., 5.30, 5.31. , 5.32.,5.33, 5.34., 5.35</w:t>
            </w:r>
            <w:r w:rsidRPr="00A9442C">
              <w:rPr>
                <w:rFonts w:ascii="Times New Roman" w:hAnsi="Times New Roman" w:cs="Times New Roman"/>
                <w:sz w:val="24"/>
                <w:szCs w:val="24"/>
              </w:rPr>
              <w:t>.</w:t>
            </w:r>
          </w:p>
          <w:p w:rsidR="009537B9" w:rsidRPr="006F6E6D" w:rsidRDefault="009537B9" w:rsidP="00A9442C">
            <w:pPr>
              <w:spacing w:after="0" w:line="240" w:lineRule="exact"/>
              <w:rPr>
                <w:rFonts w:ascii="Times New Roman" w:hAnsi="Times New Roman" w:cs="Times New Roman"/>
                <w:sz w:val="24"/>
                <w:szCs w:val="24"/>
              </w:rPr>
            </w:pPr>
          </w:p>
        </w:tc>
        <w:tc>
          <w:tcPr>
            <w:tcW w:w="2590" w:type="dxa"/>
            <w:vMerge/>
            <w:tcBorders>
              <w:left w:val="single" w:sz="6" w:space="0" w:color="000000"/>
              <w:right w:val="single" w:sz="6" w:space="0" w:color="000000"/>
            </w:tcBorders>
          </w:tcPr>
          <w:p w:rsidR="009537B9" w:rsidRPr="006F6E6D" w:rsidRDefault="009537B9" w:rsidP="006F6E6D">
            <w:pPr>
              <w:spacing w:after="0" w:line="240" w:lineRule="exact"/>
              <w:rPr>
                <w:rFonts w:ascii="Times New Roman" w:hAnsi="Times New Roman" w:cs="Times New Roman"/>
                <w:sz w:val="24"/>
                <w:szCs w:val="24"/>
              </w:rPr>
            </w:pPr>
          </w:p>
        </w:tc>
      </w:tr>
      <w:tr w:rsidR="00BD1DF4" w:rsidRPr="006F6E6D" w:rsidTr="0047728F">
        <w:trPr>
          <w:trHeight w:val="2438"/>
        </w:trPr>
        <w:tc>
          <w:tcPr>
            <w:tcW w:w="2772" w:type="dxa"/>
            <w:tcBorders>
              <w:top w:val="single" w:sz="6" w:space="0" w:color="000000"/>
              <w:left w:val="single" w:sz="6" w:space="0" w:color="000000"/>
              <w:right w:val="single" w:sz="6" w:space="0" w:color="000000"/>
            </w:tcBorders>
          </w:tcPr>
          <w:p w:rsidR="00BD1DF4" w:rsidRPr="006F6E6D" w:rsidRDefault="00BD1DF4" w:rsidP="006F6E6D">
            <w:pPr>
              <w:spacing w:after="0" w:line="240" w:lineRule="exact"/>
              <w:rPr>
                <w:rFonts w:ascii="Times New Roman" w:hAnsi="Times New Roman" w:cs="Times New Roman"/>
                <w:sz w:val="24"/>
                <w:szCs w:val="24"/>
              </w:rPr>
            </w:pPr>
            <w:proofErr w:type="gramStart"/>
            <w:r w:rsidRPr="006F6E6D">
              <w:rPr>
                <w:rFonts w:ascii="Times New Roman" w:hAnsi="Times New Roman" w:cs="Times New Roman"/>
                <w:sz w:val="24"/>
                <w:szCs w:val="24"/>
              </w:rPr>
              <w:t>ОК</w:t>
            </w:r>
            <w:proofErr w:type="gramEnd"/>
            <w:r w:rsidRPr="006F6E6D">
              <w:rPr>
                <w:rFonts w:ascii="Times New Roman" w:hAnsi="Times New Roman" w:cs="Times New Roman"/>
                <w:sz w:val="24"/>
                <w:szCs w:val="24"/>
              </w:rPr>
              <w:t xml:space="preserve"> 04. Эффективно вз</w:t>
            </w:r>
            <w:r w:rsidRPr="006F6E6D">
              <w:rPr>
                <w:rFonts w:ascii="Times New Roman" w:hAnsi="Times New Roman" w:cs="Times New Roman"/>
                <w:sz w:val="24"/>
                <w:szCs w:val="24"/>
              </w:rPr>
              <w:t>а</w:t>
            </w:r>
            <w:r w:rsidRPr="006F6E6D">
              <w:rPr>
                <w:rFonts w:ascii="Times New Roman" w:hAnsi="Times New Roman" w:cs="Times New Roman"/>
                <w:sz w:val="24"/>
                <w:szCs w:val="24"/>
              </w:rPr>
              <w:t>имодействовать и раб</w:t>
            </w:r>
            <w:r w:rsidRPr="006F6E6D">
              <w:rPr>
                <w:rFonts w:ascii="Times New Roman" w:hAnsi="Times New Roman" w:cs="Times New Roman"/>
                <w:sz w:val="24"/>
                <w:szCs w:val="24"/>
              </w:rPr>
              <w:t>о</w:t>
            </w:r>
            <w:r w:rsidRPr="006F6E6D">
              <w:rPr>
                <w:rFonts w:ascii="Times New Roman" w:hAnsi="Times New Roman" w:cs="Times New Roman"/>
                <w:sz w:val="24"/>
                <w:szCs w:val="24"/>
              </w:rPr>
              <w:t>тать в коллективе и к</w:t>
            </w:r>
            <w:r w:rsidRPr="006F6E6D">
              <w:rPr>
                <w:rFonts w:ascii="Times New Roman" w:hAnsi="Times New Roman" w:cs="Times New Roman"/>
                <w:sz w:val="24"/>
                <w:szCs w:val="24"/>
              </w:rPr>
              <w:t>о</w:t>
            </w:r>
            <w:r w:rsidRPr="006F6E6D">
              <w:rPr>
                <w:rFonts w:ascii="Times New Roman" w:hAnsi="Times New Roman" w:cs="Times New Roman"/>
                <w:sz w:val="24"/>
                <w:szCs w:val="24"/>
              </w:rPr>
              <w:t xml:space="preserve">манде </w:t>
            </w:r>
          </w:p>
          <w:p w:rsidR="00BD1DF4" w:rsidRPr="006F6E6D" w:rsidRDefault="00BD1DF4" w:rsidP="006F6E6D">
            <w:pPr>
              <w:spacing w:after="0" w:line="240" w:lineRule="exact"/>
              <w:rPr>
                <w:rFonts w:ascii="Times New Roman" w:hAnsi="Times New Roman" w:cs="Times New Roman"/>
                <w:sz w:val="24"/>
                <w:szCs w:val="24"/>
              </w:rPr>
            </w:pPr>
            <w:r w:rsidRPr="006F6E6D">
              <w:rPr>
                <w:rFonts w:ascii="Times New Roman" w:hAnsi="Times New Roman" w:cs="Times New Roman"/>
                <w:sz w:val="24"/>
                <w:szCs w:val="24"/>
              </w:rPr>
              <w:t xml:space="preserve"> </w:t>
            </w:r>
          </w:p>
        </w:tc>
        <w:tc>
          <w:tcPr>
            <w:tcW w:w="4437" w:type="dxa"/>
            <w:tcBorders>
              <w:top w:val="single" w:sz="6" w:space="0" w:color="000000"/>
              <w:left w:val="single" w:sz="6" w:space="0" w:color="000000"/>
              <w:right w:val="single" w:sz="6" w:space="0" w:color="000000"/>
            </w:tcBorders>
          </w:tcPr>
          <w:p w:rsidR="00BD1DF4" w:rsidRPr="00093435" w:rsidRDefault="00BD1DF4" w:rsidP="00093435">
            <w:pPr>
              <w:spacing w:after="0" w:line="240" w:lineRule="exact"/>
              <w:rPr>
                <w:rFonts w:ascii="Times New Roman" w:hAnsi="Times New Roman" w:cs="Times New Roman"/>
                <w:sz w:val="24"/>
                <w:szCs w:val="24"/>
              </w:rPr>
            </w:pPr>
            <w:r w:rsidRPr="006F6E6D">
              <w:rPr>
                <w:rFonts w:ascii="Times New Roman" w:hAnsi="Times New Roman" w:cs="Times New Roman"/>
                <w:sz w:val="24"/>
                <w:szCs w:val="24"/>
              </w:rPr>
              <w:t>Раздел 1. Темы</w:t>
            </w:r>
            <w:r w:rsidRPr="00093435">
              <w:rPr>
                <w:rFonts w:ascii="Times New Roman" w:hAnsi="Times New Roman" w:cs="Times New Roman"/>
                <w:sz w:val="24"/>
                <w:szCs w:val="24"/>
              </w:rPr>
              <w:t>:</w:t>
            </w:r>
            <w:r w:rsidRPr="006F6E6D">
              <w:rPr>
                <w:rFonts w:ascii="Times New Roman" w:hAnsi="Times New Roman" w:cs="Times New Roman"/>
                <w:sz w:val="24"/>
                <w:szCs w:val="24"/>
              </w:rPr>
              <w:t xml:space="preserve">  1.2,</w:t>
            </w:r>
            <w:r w:rsidRPr="00093435">
              <w:rPr>
                <w:rFonts w:ascii="Times New Roman" w:hAnsi="Times New Roman" w:cs="Times New Roman"/>
                <w:sz w:val="24"/>
                <w:szCs w:val="24"/>
              </w:rPr>
              <w:t xml:space="preserve"> </w:t>
            </w:r>
            <w:r w:rsidRPr="006F6E6D">
              <w:rPr>
                <w:rFonts w:ascii="Times New Roman" w:hAnsi="Times New Roman" w:cs="Times New Roman"/>
                <w:sz w:val="24"/>
                <w:szCs w:val="24"/>
              </w:rPr>
              <w:t>1.3</w:t>
            </w:r>
            <w:r>
              <w:rPr>
                <w:rFonts w:ascii="Times New Roman" w:hAnsi="Times New Roman" w:cs="Times New Roman"/>
                <w:sz w:val="24"/>
                <w:szCs w:val="24"/>
              </w:rPr>
              <w:t>,1.7, 1.8.</w:t>
            </w:r>
          </w:p>
          <w:p w:rsidR="00BD1DF4" w:rsidRPr="00093435" w:rsidRDefault="00D32893" w:rsidP="00093435">
            <w:pPr>
              <w:spacing w:after="0" w:line="240" w:lineRule="exact"/>
              <w:rPr>
                <w:rFonts w:ascii="Times New Roman" w:hAnsi="Times New Roman" w:cs="Times New Roman"/>
                <w:sz w:val="24"/>
                <w:szCs w:val="24"/>
              </w:rPr>
            </w:pPr>
            <w:r>
              <w:rPr>
                <w:rFonts w:ascii="Times New Roman" w:hAnsi="Times New Roman" w:cs="Times New Roman"/>
                <w:sz w:val="24"/>
                <w:szCs w:val="24"/>
              </w:rPr>
              <w:t>Раздел 2. Темы: 2.9., 2.11., 2.12., 2.13., 2.15.,2.16.</w:t>
            </w:r>
            <w:r w:rsidR="00BD1DF4" w:rsidRPr="00093435">
              <w:rPr>
                <w:rFonts w:ascii="Times New Roman" w:hAnsi="Times New Roman" w:cs="Times New Roman"/>
                <w:sz w:val="24"/>
                <w:szCs w:val="24"/>
              </w:rPr>
              <w:t xml:space="preserve"> </w:t>
            </w:r>
          </w:p>
          <w:p w:rsidR="00BD1DF4" w:rsidRPr="00093435" w:rsidRDefault="00D32893" w:rsidP="00093435">
            <w:pPr>
              <w:spacing w:after="0" w:line="240" w:lineRule="exact"/>
              <w:rPr>
                <w:rFonts w:ascii="Times New Roman" w:hAnsi="Times New Roman" w:cs="Times New Roman"/>
                <w:sz w:val="24"/>
                <w:szCs w:val="24"/>
              </w:rPr>
            </w:pPr>
            <w:r>
              <w:rPr>
                <w:rFonts w:ascii="Times New Roman" w:hAnsi="Times New Roman" w:cs="Times New Roman"/>
                <w:sz w:val="24"/>
                <w:szCs w:val="24"/>
              </w:rPr>
              <w:t>Раздел 3. Темы: 3.17, 3.18, 3.19</w:t>
            </w:r>
            <w:r w:rsidR="00BD1DF4">
              <w:rPr>
                <w:rFonts w:ascii="Times New Roman" w:hAnsi="Times New Roman" w:cs="Times New Roman"/>
                <w:sz w:val="24"/>
                <w:szCs w:val="24"/>
              </w:rPr>
              <w:t>.</w:t>
            </w:r>
            <w:r w:rsidR="00BD1DF4" w:rsidRPr="00093435">
              <w:rPr>
                <w:rFonts w:ascii="Times New Roman" w:hAnsi="Times New Roman" w:cs="Times New Roman"/>
                <w:sz w:val="24"/>
                <w:szCs w:val="24"/>
              </w:rPr>
              <w:t xml:space="preserve"> </w:t>
            </w:r>
          </w:p>
          <w:p w:rsidR="00BD1DF4" w:rsidRPr="00093435" w:rsidRDefault="00BD1DF4" w:rsidP="00093435">
            <w:pPr>
              <w:spacing w:after="0" w:line="240" w:lineRule="exact"/>
              <w:rPr>
                <w:rFonts w:ascii="Times New Roman" w:hAnsi="Times New Roman" w:cs="Times New Roman"/>
                <w:sz w:val="24"/>
                <w:szCs w:val="24"/>
              </w:rPr>
            </w:pPr>
            <w:r w:rsidRPr="00093435">
              <w:rPr>
                <w:rFonts w:ascii="Times New Roman" w:hAnsi="Times New Roman" w:cs="Times New Roman"/>
                <w:sz w:val="24"/>
                <w:szCs w:val="24"/>
              </w:rPr>
              <w:t>Раздел 4. Темы</w:t>
            </w:r>
            <w:proofErr w:type="gramStart"/>
            <w:r w:rsidRPr="00093435">
              <w:rPr>
                <w:rFonts w:ascii="Times New Roman" w:hAnsi="Times New Roman" w:cs="Times New Roman"/>
                <w:sz w:val="24"/>
                <w:szCs w:val="24"/>
              </w:rPr>
              <w:t xml:space="preserve"> :</w:t>
            </w:r>
            <w:proofErr w:type="gramEnd"/>
            <w:r w:rsidRPr="00093435">
              <w:rPr>
                <w:rFonts w:ascii="Times New Roman" w:hAnsi="Times New Roman" w:cs="Times New Roman"/>
                <w:sz w:val="24"/>
                <w:szCs w:val="24"/>
              </w:rPr>
              <w:t>4.24, 4.25., 4.26., 4.27., 4.28.</w:t>
            </w:r>
          </w:p>
          <w:p w:rsidR="00BD1DF4" w:rsidRPr="00093435" w:rsidRDefault="00BD1DF4" w:rsidP="00093435">
            <w:pPr>
              <w:spacing w:after="0" w:line="240" w:lineRule="exact"/>
              <w:rPr>
                <w:rFonts w:ascii="Times New Roman" w:hAnsi="Times New Roman" w:cs="Times New Roman"/>
                <w:sz w:val="24"/>
                <w:szCs w:val="24"/>
              </w:rPr>
            </w:pPr>
            <w:r w:rsidRPr="00093435">
              <w:rPr>
                <w:rFonts w:ascii="Times New Roman" w:hAnsi="Times New Roman" w:cs="Times New Roman"/>
                <w:sz w:val="24"/>
                <w:szCs w:val="24"/>
              </w:rPr>
              <w:t>Раздел 5. Темы: 5.29., 5.30, 5.3</w:t>
            </w:r>
            <w:r w:rsidR="00D32893">
              <w:rPr>
                <w:rFonts w:ascii="Times New Roman" w:hAnsi="Times New Roman" w:cs="Times New Roman"/>
                <w:sz w:val="24"/>
                <w:szCs w:val="24"/>
              </w:rPr>
              <w:t>1. , 5.32., 5.33., 5.34., 5.35</w:t>
            </w:r>
            <w:r w:rsidRPr="00093435">
              <w:rPr>
                <w:rFonts w:ascii="Times New Roman" w:hAnsi="Times New Roman" w:cs="Times New Roman"/>
                <w:sz w:val="24"/>
                <w:szCs w:val="24"/>
              </w:rPr>
              <w:t>.</w:t>
            </w:r>
          </w:p>
          <w:p w:rsidR="00BD1DF4" w:rsidRPr="006F6E6D" w:rsidRDefault="00BD1DF4" w:rsidP="00BD1DF4">
            <w:pPr>
              <w:spacing w:after="0" w:line="240" w:lineRule="exact"/>
              <w:rPr>
                <w:rFonts w:ascii="Times New Roman" w:hAnsi="Times New Roman" w:cs="Times New Roman"/>
                <w:sz w:val="24"/>
                <w:szCs w:val="24"/>
              </w:rPr>
            </w:pPr>
          </w:p>
          <w:p w:rsidR="00BD1DF4" w:rsidRPr="006F6E6D" w:rsidRDefault="00BD1DF4" w:rsidP="00093435">
            <w:pPr>
              <w:spacing w:after="0" w:line="240" w:lineRule="exact"/>
              <w:rPr>
                <w:rFonts w:ascii="Times New Roman" w:hAnsi="Times New Roman" w:cs="Times New Roman"/>
                <w:sz w:val="24"/>
                <w:szCs w:val="24"/>
              </w:rPr>
            </w:pPr>
          </w:p>
        </w:tc>
        <w:tc>
          <w:tcPr>
            <w:tcW w:w="2590" w:type="dxa"/>
            <w:vMerge/>
            <w:tcBorders>
              <w:left w:val="single" w:sz="6" w:space="0" w:color="000000"/>
              <w:right w:val="single" w:sz="6" w:space="0" w:color="000000"/>
            </w:tcBorders>
          </w:tcPr>
          <w:p w:rsidR="00BD1DF4" w:rsidRPr="006F6E6D" w:rsidRDefault="00BD1DF4" w:rsidP="006F6E6D">
            <w:pPr>
              <w:spacing w:after="0" w:line="240" w:lineRule="exact"/>
              <w:rPr>
                <w:rFonts w:ascii="Times New Roman" w:hAnsi="Times New Roman" w:cs="Times New Roman"/>
                <w:sz w:val="24"/>
                <w:szCs w:val="24"/>
              </w:rPr>
            </w:pPr>
          </w:p>
        </w:tc>
      </w:tr>
      <w:tr w:rsidR="009537B9" w:rsidRPr="006F6E6D" w:rsidTr="0047728F">
        <w:trPr>
          <w:trHeight w:val="2515"/>
        </w:trPr>
        <w:tc>
          <w:tcPr>
            <w:tcW w:w="2772" w:type="dxa"/>
            <w:tcBorders>
              <w:top w:val="single" w:sz="6" w:space="0" w:color="000000"/>
              <w:left w:val="single" w:sz="6" w:space="0" w:color="000000"/>
              <w:bottom w:val="single" w:sz="4" w:space="0" w:color="000000"/>
              <w:right w:val="single" w:sz="6" w:space="0" w:color="000000"/>
            </w:tcBorders>
          </w:tcPr>
          <w:p w:rsidR="009537B9" w:rsidRPr="006F6E6D" w:rsidRDefault="009537B9" w:rsidP="006F6E6D">
            <w:pPr>
              <w:spacing w:after="0" w:line="240" w:lineRule="exact"/>
              <w:rPr>
                <w:rFonts w:ascii="Times New Roman" w:hAnsi="Times New Roman" w:cs="Times New Roman"/>
                <w:sz w:val="24"/>
                <w:szCs w:val="24"/>
              </w:rPr>
            </w:pPr>
            <w:proofErr w:type="gramStart"/>
            <w:r w:rsidRPr="006F6E6D">
              <w:rPr>
                <w:rFonts w:ascii="Times New Roman" w:hAnsi="Times New Roman" w:cs="Times New Roman"/>
                <w:sz w:val="24"/>
                <w:szCs w:val="24"/>
              </w:rPr>
              <w:t>ОК</w:t>
            </w:r>
            <w:proofErr w:type="gramEnd"/>
            <w:r w:rsidRPr="006F6E6D">
              <w:rPr>
                <w:rFonts w:ascii="Times New Roman" w:hAnsi="Times New Roman" w:cs="Times New Roman"/>
                <w:sz w:val="24"/>
                <w:szCs w:val="24"/>
              </w:rPr>
              <w:t xml:space="preserve"> 07. Содействовать сохранению окружающей среды, ресурсосбереж</w:t>
            </w:r>
            <w:r w:rsidRPr="006F6E6D">
              <w:rPr>
                <w:rFonts w:ascii="Times New Roman" w:hAnsi="Times New Roman" w:cs="Times New Roman"/>
                <w:sz w:val="24"/>
                <w:szCs w:val="24"/>
              </w:rPr>
              <w:t>е</w:t>
            </w:r>
            <w:r w:rsidRPr="006F6E6D">
              <w:rPr>
                <w:rFonts w:ascii="Times New Roman" w:hAnsi="Times New Roman" w:cs="Times New Roman"/>
                <w:sz w:val="24"/>
                <w:szCs w:val="24"/>
              </w:rPr>
              <w:t>нию, применять знания об изменении климата, принципы бережливого производства, эффекти</w:t>
            </w:r>
            <w:r w:rsidRPr="006F6E6D">
              <w:rPr>
                <w:rFonts w:ascii="Times New Roman" w:hAnsi="Times New Roman" w:cs="Times New Roman"/>
                <w:sz w:val="24"/>
                <w:szCs w:val="24"/>
              </w:rPr>
              <w:t>в</w:t>
            </w:r>
            <w:r w:rsidRPr="006F6E6D">
              <w:rPr>
                <w:rFonts w:ascii="Times New Roman" w:hAnsi="Times New Roman" w:cs="Times New Roman"/>
                <w:sz w:val="24"/>
                <w:szCs w:val="24"/>
              </w:rPr>
              <w:t>но действовать в чрезв</w:t>
            </w:r>
            <w:r w:rsidRPr="006F6E6D">
              <w:rPr>
                <w:rFonts w:ascii="Times New Roman" w:hAnsi="Times New Roman" w:cs="Times New Roman"/>
                <w:sz w:val="24"/>
                <w:szCs w:val="24"/>
              </w:rPr>
              <w:t>ы</w:t>
            </w:r>
            <w:r w:rsidRPr="006F6E6D">
              <w:rPr>
                <w:rFonts w:ascii="Times New Roman" w:hAnsi="Times New Roman" w:cs="Times New Roman"/>
                <w:sz w:val="24"/>
                <w:szCs w:val="24"/>
              </w:rPr>
              <w:t xml:space="preserve">чайных ситуациях </w:t>
            </w:r>
          </w:p>
        </w:tc>
        <w:tc>
          <w:tcPr>
            <w:tcW w:w="4437" w:type="dxa"/>
            <w:tcBorders>
              <w:top w:val="single" w:sz="6" w:space="0" w:color="000000"/>
              <w:left w:val="single" w:sz="6" w:space="0" w:color="000000"/>
              <w:bottom w:val="single" w:sz="4" w:space="0" w:color="000000"/>
              <w:right w:val="single" w:sz="6" w:space="0" w:color="000000"/>
            </w:tcBorders>
          </w:tcPr>
          <w:p w:rsidR="009537B9" w:rsidRPr="009537B9" w:rsidRDefault="00642434" w:rsidP="009537B9">
            <w:pPr>
              <w:spacing w:after="0" w:line="240" w:lineRule="exact"/>
              <w:rPr>
                <w:rFonts w:ascii="Times New Roman" w:hAnsi="Times New Roman" w:cs="Times New Roman"/>
                <w:sz w:val="24"/>
                <w:szCs w:val="24"/>
              </w:rPr>
            </w:pPr>
            <w:r>
              <w:rPr>
                <w:rFonts w:ascii="Times New Roman" w:hAnsi="Times New Roman" w:cs="Times New Roman"/>
                <w:sz w:val="24"/>
                <w:szCs w:val="24"/>
              </w:rPr>
              <w:t>Раздел 4. Темы</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4.20, 4.21., 4.22., 4.23., 4.24</w:t>
            </w:r>
            <w:r w:rsidR="009537B9" w:rsidRPr="009537B9">
              <w:rPr>
                <w:rFonts w:ascii="Times New Roman" w:hAnsi="Times New Roman" w:cs="Times New Roman"/>
                <w:sz w:val="24"/>
                <w:szCs w:val="24"/>
              </w:rPr>
              <w:t>.</w:t>
            </w:r>
            <w:r>
              <w:rPr>
                <w:rFonts w:ascii="Times New Roman" w:hAnsi="Times New Roman" w:cs="Times New Roman"/>
                <w:sz w:val="24"/>
                <w:szCs w:val="24"/>
              </w:rPr>
              <w:t>,4.25., 4.26., 4.27.</w:t>
            </w:r>
          </w:p>
          <w:p w:rsidR="009537B9" w:rsidRPr="009537B9" w:rsidRDefault="00642434" w:rsidP="009537B9">
            <w:pPr>
              <w:spacing w:after="0" w:line="240" w:lineRule="exact"/>
              <w:rPr>
                <w:rFonts w:ascii="Times New Roman" w:hAnsi="Times New Roman" w:cs="Times New Roman"/>
                <w:sz w:val="24"/>
                <w:szCs w:val="24"/>
              </w:rPr>
            </w:pPr>
            <w:r>
              <w:rPr>
                <w:rFonts w:ascii="Times New Roman" w:hAnsi="Times New Roman" w:cs="Times New Roman"/>
                <w:sz w:val="24"/>
                <w:szCs w:val="24"/>
              </w:rPr>
              <w:t>Раздел 5. Темы: 5.34., 5.35.</w:t>
            </w:r>
          </w:p>
          <w:p w:rsidR="009537B9" w:rsidRPr="006F6E6D" w:rsidRDefault="009537B9" w:rsidP="009537B9">
            <w:pPr>
              <w:spacing w:after="0" w:line="240" w:lineRule="exact"/>
              <w:rPr>
                <w:rFonts w:ascii="Times New Roman" w:hAnsi="Times New Roman" w:cs="Times New Roman"/>
                <w:sz w:val="24"/>
                <w:szCs w:val="24"/>
              </w:rPr>
            </w:pPr>
          </w:p>
        </w:tc>
        <w:tc>
          <w:tcPr>
            <w:tcW w:w="2590" w:type="dxa"/>
            <w:vMerge/>
            <w:tcBorders>
              <w:left w:val="single" w:sz="6" w:space="0" w:color="000000"/>
              <w:right w:val="single" w:sz="6" w:space="0" w:color="000000"/>
            </w:tcBorders>
          </w:tcPr>
          <w:p w:rsidR="009537B9" w:rsidRPr="006F6E6D" w:rsidRDefault="009537B9" w:rsidP="006F6E6D">
            <w:pPr>
              <w:spacing w:after="0" w:line="240" w:lineRule="exact"/>
              <w:rPr>
                <w:rFonts w:ascii="Times New Roman" w:hAnsi="Times New Roman" w:cs="Times New Roman"/>
                <w:sz w:val="24"/>
                <w:szCs w:val="24"/>
              </w:rPr>
            </w:pPr>
          </w:p>
        </w:tc>
      </w:tr>
      <w:tr w:rsidR="00BD1DF4" w:rsidRPr="006F6E6D" w:rsidTr="0047728F">
        <w:trPr>
          <w:trHeight w:val="1817"/>
        </w:trPr>
        <w:tc>
          <w:tcPr>
            <w:tcW w:w="2772" w:type="dxa"/>
            <w:tcBorders>
              <w:top w:val="single" w:sz="4" w:space="0" w:color="000000"/>
              <w:left w:val="single" w:sz="4" w:space="0" w:color="000000"/>
              <w:bottom w:val="single" w:sz="4" w:space="0" w:color="000000"/>
              <w:right w:val="single" w:sz="4" w:space="0" w:color="000000"/>
            </w:tcBorders>
          </w:tcPr>
          <w:p w:rsidR="00BD1DF4" w:rsidRPr="009537B9" w:rsidRDefault="0047728F" w:rsidP="0047728F">
            <w:pPr>
              <w:pStyle w:val="Style3"/>
              <w:tabs>
                <w:tab w:val="left" w:pos="346"/>
              </w:tabs>
              <w:spacing w:line="240" w:lineRule="atLeast"/>
            </w:pPr>
            <w:r w:rsidRPr="0047728F">
              <w:t>ПК 1.2</w:t>
            </w:r>
            <w:proofErr w:type="gramStart"/>
            <w:r w:rsidRPr="0047728F">
              <w:t xml:space="preserve">  О</w:t>
            </w:r>
            <w:proofErr w:type="gramEnd"/>
            <w:r w:rsidRPr="0047728F">
              <w:t>существлять обработку, подготовку овощей, грибов, рыбы, нерыбного водного с</w:t>
            </w:r>
            <w:r w:rsidRPr="0047728F">
              <w:t>ы</w:t>
            </w:r>
            <w:r w:rsidRPr="0047728F">
              <w:t>рья, мяса, домашней пт</w:t>
            </w:r>
            <w:r w:rsidRPr="0047728F">
              <w:t>и</w:t>
            </w:r>
            <w:r w:rsidRPr="0047728F">
              <w:t>цы, дичи, кролика</w:t>
            </w:r>
          </w:p>
        </w:tc>
        <w:tc>
          <w:tcPr>
            <w:tcW w:w="4437" w:type="dxa"/>
            <w:tcBorders>
              <w:top w:val="single" w:sz="4" w:space="0" w:color="000000"/>
              <w:left w:val="single" w:sz="4" w:space="0" w:color="000000"/>
              <w:bottom w:val="single" w:sz="4" w:space="0" w:color="000000"/>
              <w:right w:val="single" w:sz="6" w:space="0" w:color="000000"/>
            </w:tcBorders>
          </w:tcPr>
          <w:p w:rsidR="00BD1DF4" w:rsidRPr="009537B9" w:rsidRDefault="00C05CA3" w:rsidP="009537B9">
            <w:pPr>
              <w:spacing w:after="0" w:line="240" w:lineRule="exact"/>
              <w:rPr>
                <w:rFonts w:ascii="Times New Roman" w:hAnsi="Times New Roman" w:cs="Times New Roman"/>
                <w:sz w:val="24"/>
                <w:szCs w:val="24"/>
              </w:rPr>
            </w:pPr>
            <w:r>
              <w:rPr>
                <w:rFonts w:ascii="Times New Roman" w:hAnsi="Times New Roman" w:cs="Times New Roman"/>
                <w:sz w:val="24"/>
                <w:szCs w:val="24"/>
              </w:rPr>
              <w:t xml:space="preserve">Раздел </w:t>
            </w:r>
            <w:r w:rsidR="00D77D8D">
              <w:rPr>
                <w:rFonts w:ascii="Times New Roman" w:hAnsi="Times New Roman" w:cs="Times New Roman"/>
                <w:sz w:val="24"/>
                <w:szCs w:val="24"/>
              </w:rPr>
              <w:t>1</w:t>
            </w:r>
            <w:r>
              <w:rPr>
                <w:rFonts w:ascii="Times New Roman" w:hAnsi="Times New Roman" w:cs="Times New Roman"/>
                <w:sz w:val="24"/>
                <w:szCs w:val="24"/>
              </w:rPr>
              <w:t xml:space="preserve">. Темы: </w:t>
            </w:r>
            <w:r w:rsidR="00D77D8D">
              <w:rPr>
                <w:rFonts w:ascii="Times New Roman" w:hAnsi="Times New Roman" w:cs="Times New Roman"/>
                <w:sz w:val="24"/>
                <w:szCs w:val="24"/>
              </w:rPr>
              <w:t>1.3., 1.8., 1.10.</w:t>
            </w:r>
          </w:p>
          <w:p w:rsidR="00D77D8D" w:rsidRDefault="00C05CA3" w:rsidP="00C05CA3">
            <w:pPr>
              <w:spacing w:after="0" w:line="240" w:lineRule="exact"/>
              <w:rPr>
                <w:rFonts w:ascii="Times New Roman" w:hAnsi="Times New Roman" w:cs="Times New Roman"/>
                <w:sz w:val="24"/>
                <w:szCs w:val="24"/>
              </w:rPr>
            </w:pPr>
            <w:r>
              <w:rPr>
                <w:rFonts w:ascii="Times New Roman" w:hAnsi="Times New Roman" w:cs="Times New Roman"/>
                <w:sz w:val="24"/>
                <w:szCs w:val="24"/>
              </w:rPr>
              <w:t xml:space="preserve">Раздел </w:t>
            </w:r>
            <w:r w:rsidR="00D77D8D">
              <w:rPr>
                <w:rFonts w:ascii="Times New Roman" w:hAnsi="Times New Roman" w:cs="Times New Roman"/>
                <w:sz w:val="24"/>
                <w:szCs w:val="24"/>
              </w:rPr>
              <w:t>2</w:t>
            </w:r>
            <w:r w:rsidR="00BD1DF4" w:rsidRPr="009537B9">
              <w:rPr>
                <w:rFonts w:ascii="Times New Roman" w:hAnsi="Times New Roman" w:cs="Times New Roman"/>
                <w:sz w:val="24"/>
                <w:szCs w:val="24"/>
              </w:rPr>
              <w:t xml:space="preserve">. Темы: </w:t>
            </w:r>
            <w:r w:rsidR="00D77D8D">
              <w:rPr>
                <w:rFonts w:ascii="Times New Roman" w:hAnsi="Times New Roman" w:cs="Times New Roman"/>
                <w:sz w:val="24"/>
                <w:szCs w:val="24"/>
              </w:rPr>
              <w:t>2.16., 2.20., 2.22</w:t>
            </w:r>
          </w:p>
          <w:p w:rsidR="00C05CA3" w:rsidRPr="006F6E6D" w:rsidRDefault="00D77D8D" w:rsidP="00D77D8D">
            <w:pPr>
              <w:spacing w:after="0" w:line="240" w:lineRule="exact"/>
              <w:rPr>
                <w:rFonts w:ascii="Times New Roman" w:hAnsi="Times New Roman" w:cs="Times New Roman"/>
                <w:sz w:val="24"/>
                <w:szCs w:val="24"/>
              </w:rPr>
            </w:pPr>
            <w:r>
              <w:rPr>
                <w:rFonts w:ascii="Times New Roman" w:hAnsi="Times New Roman" w:cs="Times New Roman"/>
                <w:sz w:val="24"/>
                <w:szCs w:val="24"/>
              </w:rPr>
              <w:t xml:space="preserve">Раздел </w:t>
            </w:r>
            <w:r w:rsidR="00C05CA3">
              <w:rPr>
                <w:rFonts w:ascii="Times New Roman" w:hAnsi="Times New Roman" w:cs="Times New Roman"/>
                <w:sz w:val="24"/>
                <w:szCs w:val="24"/>
              </w:rPr>
              <w:t>5.</w:t>
            </w:r>
            <w:r>
              <w:rPr>
                <w:rFonts w:ascii="Times New Roman" w:hAnsi="Times New Roman" w:cs="Times New Roman"/>
                <w:sz w:val="24"/>
                <w:szCs w:val="24"/>
              </w:rPr>
              <w:t xml:space="preserve"> Темы: 5.47., 5.48., 5.49., 5.50., 5.51., 5.52.,5.53.</w:t>
            </w:r>
            <w:r w:rsidR="00C05CA3">
              <w:rPr>
                <w:rFonts w:ascii="Times New Roman" w:hAnsi="Times New Roman" w:cs="Times New Roman"/>
                <w:sz w:val="24"/>
                <w:szCs w:val="24"/>
              </w:rPr>
              <w:t>.</w:t>
            </w:r>
          </w:p>
        </w:tc>
        <w:tc>
          <w:tcPr>
            <w:tcW w:w="2590" w:type="dxa"/>
            <w:vMerge/>
            <w:tcBorders>
              <w:left w:val="single" w:sz="6" w:space="0" w:color="000000"/>
              <w:right w:val="single" w:sz="6" w:space="0" w:color="000000"/>
            </w:tcBorders>
          </w:tcPr>
          <w:p w:rsidR="00BD1DF4" w:rsidRPr="006F6E6D" w:rsidRDefault="00BD1DF4" w:rsidP="006F6E6D">
            <w:pPr>
              <w:spacing w:after="0" w:line="240" w:lineRule="exact"/>
              <w:rPr>
                <w:rFonts w:ascii="Times New Roman" w:hAnsi="Times New Roman" w:cs="Times New Roman"/>
                <w:sz w:val="24"/>
                <w:szCs w:val="24"/>
              </w:rPr>
            </w:pPr>
          </w:p>
        </w:tc>
      </w:tr>
      <w:tr w:rsidR="0047728F" w:rsidRPr="006F6E6D" w:rsidTr="00D77D8D">
        <w:trPr>
          <w:trHeight w:val="1817"/>
        </w:trPr>
        <w:tc>
          <w:tcPr>
            <w:tcW w:w="2772" w:type="dxa"/>
            <w:tcBorders>
              <w:top w:val="single" w:sz="4" w:space="0" w:color="000000"/>
              <w:left w:val="single" w:sz="4" w:space="0" w:color="000000"/>
              <w:bottom w:val="single" w:sz="4" w:space="0" w:color="000000"/>
              <w:right w:val="single" w:sz="4" w:space="0" w:color="000000"/>
            </w:tcBorders>
          </w:tcPr>
          <w:p w:rsidR="00D77D8D" w:rsidRPr="00D77D8D" w:rsidRDefault="00D77D8D" w:rsidP="00D77D8D">
            <w:pPr>
              <w:pStyle w:val="Style3"/>
              <w:tabs>
                <w:tab w:val="left" w:pos="346"/>
              </w:tabs>
              <w:spacing w:line="240" w:lineRule="atLeast"/>
            </w:pPr>
            <w:r w:rsidRPr="00D77D8D">
              <w:lastRenderedPageBreak/>
              <w:t>ПК 2.2. Осуществлять приготовление, непр</w:t>
            </w:r>
            <w:r w:rsidRPr="00D77D8D">
              <w:t>о</w:t>
            </w:r>
            <w:r w:rsidRPr="00D77D8D">
              <w:t>должительное хранение бульонов, отваров разн</w:t>
            </w:r>
            <w:r w:rsidRPr="00D77D8D">
              <w:t>о</w:t>
            </w:r>
            <w:r w:rsidRPr="00D77D8D">
              <w:t>образного ассортимента.</w:t>
            </w:r>
          </w:p>
          <w:p w:rsidR="0047728F" w:rsidRPr="0047728F" w:rsidRDefault="0047728F" w:rsidP="0047728F">
            <w:pPr>
              <w:pStyle w:val="Style3"/>
              <w:tabs>
                <w:tab w:val="left" w:pos="346"/>
              </w:tabs>
              <w:spacing w:line="240" w:lineRule="atLeast"/>
            </w:pPr>
          </w:p>
        </w:tc>
        <w:tc>
          <w:tcPr>
            <w:tcW w:w="4437" w:type="dxa"/>
            <w:tcBorders>
              <w:top w:val="single" w:sz="4" w:space="0" w:color="000000"/>
              <w:left w:val="single" w:sz="4" w:space="0" w:color="000000"/>
              <w:bottom w:val="single" w:sz="4" w:space="0" w:color="000000"/>
              <w:right w:val="single" w:sz="6" w:space="0" w:color="000000"/>
            </w:tcBorders>
          </w:tcPr>
          <w:p w:rsidR="00D77D8D" w:rsidRPr="009537B9" w:rsidRDefault="00D77D8D" w:rsidP="00D77D8D">
            <w:pPr>
              <w:spacing w:after="0" w:line="240" w:lineRule="exact"/>
              <w:rPr>
                <w:rFonts w:ascii="Times New Roman" w:hAnsi="Times New Roman" w:cs="Times New Roman"/>
                <w:sz w:val="24"/>
                <w:szCs w:val="24"/>
              </w:rPr>
            </w:pPr>
            <w:r>
              <w:rPr>
                <w:rFonts w:ascii="Times New Roman" w:hAnsi="Times New Roman" w:cs="Times New Roman"/>
                <w:sz w:val="24"/>
                <w:szCs w:val="24"/>
              </w:rPr>
              <w:t>Раздел 1. Темы: 1.5.</w:t>
            </w:r>
          </w:p>
          <w:p w:rsidR="00D77D8D" w:rsidRDefault="00D77D8D" w:rsidP="00D77D8D">
            <w:pPr>
              <w:spacing w:after="0" w:line="240" w:lineRule="exact"/>
              <w:rPr>
                <w:rFonts w:ascii="Times New Roman" w:hAnsi="Times New Roman" w:cs="Times New Roman"/>
                <w:sz w:val="24"/>
                <w:szCs w:val="24"/>
              </w:rPr>
            </w:pPr>
            <w:r>
              <w:rPr>
                <w:rFonts w:ascii="Times New Roman" w:hAnsi="Times New Roman" w:cs="Times New Roman"/>
                <w:sz w:val="24"/>
                <w:szCs w:val="24"/>
              </w:rPr>
              <w:t>Раздел 3</w:t>
            </w:r>
            <w:r w:rsidRPr="009537B9">
              <w:rPr>
                <w:rFonts w:ascii="Times New Roman" w:hAnsi="Times New Roman" w:cs="Times New Roman"/>
                <w:sz w:val="24"/>
                <w:szCs w:val="24"/>
              </w:rPr>
              <w:t xml:space="preserve">. Темы: </w:t>
            </w:r>
            <w:r>
              <w:rPr>
                <w:rFonts w:ascii="Times New Roman" w:hAnsi="Times New Roman" w:cs="Times New Roman"/>
                <w:sz w:val="24"/>
                <w:szCs w:val="24"/>
              </w:rPr>
              <w:t>3.42., 3.43., 3.45</w:t>
            </w:r>
          </w:p>
          <w:p w:rsidR="0047728F" w:rsidRDefault="00D77D8D" w:rsidP="00D77D8D">
            <w:pPr>
              <w:spacing w:after="0" w:line="240" w:lineRule="exact"/>
              <w:rPr>
                <w:rFonts w:ascii="Times New Roman" w:hAnsi="Times New Roman" w:cs="Times New Roman"/>
                <w:sz w:val="24"/>
                <w:szCs w:val="24"/>
              </w:rPr>
            </w:pPr>
            <w:r>
              <w:rPr>
                <w:rFonts w:ascii="Times New Roman" w:hAnsi="Times New Roman" w:cs="Times New Roman"/>
                <w:sz w:val="24"/>
                <w:szCs w:val="24"/>
              </w:rPr>
              <w:t>Раздел 5. Темы: 5.47., 5.48., 5.49., 5.50., 5.51., 5.52.,5.53..</w:t>
            </w:r>
          </w:p>
        </w:tc>
        <w:tc>
          <w:tcPr>
            <w:tcW w:w="2590" w:type="dxa"/>
            <w:tcBorders>
              <w:left w:val="single" w:sz="6" w:space="0" w:color="000000"/>
              <w:right w:val="single" w:sz="6" w:space="0" w:color="000000"/>
            </w:tcBorders>
          </w:tcPr>
          <w:p w:rsidR="0047728F" w:rsidRPr="006F6E6D" w:rsidRDefault="0047728F" w:rsidP="006F6E6D">
            <w:pPr>
              <w:spacing w:after="0" w:line="240" w:lineRule="exact"/>
              <w:rPr>
                <w:rFonts w:ascii="Times New Roman" w:hAnsi="Times New Roman" w:cs="Times New Roman"/>
                <w:sz w:val="24"/>
                <w:szCs w:val="24"/>
              </w:rPr>
            </w:pPr>
          </w:p>
        </w:tc>
      </w:tr>
      <w:tr w:rsidR="00D77D8D" w:rsidRPr="006F6E6D" w:rsidTr="0047728F">
        <w:trPr>
          <w:trHeight w:val="1817"/>
        </w:trPr>
        <w:tc>
          <w:tcPr>
            <w:tcW w:w="2772" w:type="dxa"/>
            <w:tcBorders>
              <w:top w:val="single" w:sz="4" w:space="0" w:color="000000"/>
              <w:left w:val="single" w:sz="4" w:space="0" w:color="000000"/>
              <w:bottom w:val="single" w:sz="4" w:space="0" w:color="auto"/>
              <w:right w:val="single" w:sz="4" w:space="0" w:color="000000"/>
            </w:tcBorders>
          </w:tcPr>
          <w:p w:rsidR="00D77D8D" w:rsidRPr="00D77D8D" w:rsidRDefault="00D77D8D" w:rsidP="00D77D8D">
            <w:pPr>
              <w:pStyle w:val="Style3"/>
              <w:tabs>
                <w:tab w:val="left" w:pos="346"/>
              </w:tabs>
              <w:spacing w:line="240" w:lineRule="atLeast"/>
            </w:pPr>
            <w:r w:rsidRPr="00D77D8D">
              <w:t>ПК 5.2. Осуществлять приготовление и подг</w:t>
            </w:r>
            <w:r w:rsidRPr="00D77D8D">
              <w:t>о</w:t>
            </w:r>
            <w:r w:rsidRPr="00D77D8D">
              <w:t>товку к использованию отделочных полуфабр</w:t>
            </w:r>
            <w:r w:rsidRPr="00D77D8D">
              <w:t>и</w:t>
            </w:r>
            <w:r w:rsidRPr="00D77D8D">
              <w:t>катов для хлебобуло</w:t>
            </w:r>
            <w:r w:rsidRPr="00D77D8D">
              <w:t>ч</w:t>
            </w:r>
            <w:r w:rsidRPr="00D77D8D">
              <w:t>ных, мучных, кондите</w:t>
            </w:r>
            <w:r w:rsidRPr="00D77D8D">
              <w:t>р</w:t>
            </w:r>
            <w:r w:rsidRPr="00D77D8D">
              <w:t>ских издели</w:t>
            </w:r>
            <w:r>
              <w:t>й</w:t>
            </w:r>
          </w:p>
        </w:tc>
        <w:tc>
          <w:tcPr>
            <w:tcW w:w="4437" w:type="dxa"/>
            <w:tcBorders>
              <w:top w:val="single" w:sz="4" w:space="0" w:color="000000"/>
              <w:left w:val="single" w:sz="4" w:space="0" w:color="000000"/>
              <w:bottom w:val="single" w:sz="4" w:space="0" w:color="auto"/>
              <w:right w:val="single" w:sz="6" w:space="0" w:color="000000"/>
            </w:tcBorders>
          </w:tcPr>
          <w:p w:rsidR="00D77D8D" w:rsidRPr="00D77D8D" w:rsidRDefault="00D77D8D" w:rsidP="00D77D8D">
            <w:pPr>
              <w:spacing w:after="0" w:line="240" w:lineRule="exact"/>
              <w:rPr>
                <w:rFonts w:ascii="Times New Roman" w:hAnsi="Times New Roman" w:cs="Times New Roman"/>
                <w:sz w:val="24"/>
                <w:szCs w:val="24"/>
              </w:rPr>
            </w:pPr>
            <w:r w:rsidRPr="00D77D8D">
              <w:rPr>
                <w:rFonts w:ascii="Times New Roman" w:hAnsi="Times New Roman" w:cs="Times New Roman"/>
                <w:sz w:val="24"/>
                <w:szCs w:val="24"/>
              </w:rPr>
              <w:t>Раздел 2. Темы: 2.</w:t>
            </w:r>
            <w:r>
              <w:rPr>
                <w:rFonts w:ascii="Times New Roman" w:hAnsi="Times New Roman" w:cs="Times New Roman"/>
                <w:sz w:val="24"/>
                <w:szCs w:val="24"/>
              </w:rPr>
              <w:t>27.</w:t>
            </w:r>
          </w:p>
          <w:p w:rsidR="00D77D8D" w:rsidRDefault="00D77D8D" w:rsidP="00D77D8D">
            <w:pPr>
              <w:spacing w:after="0" w:line="240" w:lineRule="exact"/>
              <w:rPr>
                <w:rFonts w:ascii="Times New Roman" w:hAnsi="Times New Roman" w:cs="Times New Roman"/>
                <w:sz w:val="24"/>
                <w:szCs w:val="24"/>
              </w:rPr>
            </w:pPr>
            <w:r w:rsidRPr="00D77D8D">
              <w:rPr>
                <w:rFonts w:ascii="Times New Roman" w:hAnsi="Times New Roman" w:cs="Times New Roman"/>
                <w:sz w:val="24"/>
                <w:szCs w:val="24"/>
              </w:rPr>
              <w:t>Раздел 5. Темы: 5.47., 5.48., 5.49., 5.50., 5.51., 5.52.,5.53..</w:t>
            </w:r>
          </w:p>
        </w:tc>
        <w:tc>
          <w:tcPr>
            <w:tcW w:w="2590" w:type="dxa"/>
            <w:tcBorders>
              <w:left w:val="single" w:sz="6" w:space="0" w:color="000000"/>
              <w:bottom w:val="single" w:sz="4" w:space="0" w:color="auto"/>
              <w:right w:val="single" w:sz="6" w:space="0" w:color="000000"/>
            </w:tcBorders>
          </w:tcPr>
          <w:p w:rsidR="00D77D8D" w:rsidRPr="006F6E6D" w:rsidRDefault="00D77D8D" w:rsidP="006F6E6D">
            <w:pPr>
              <w:spacing w:after="0" w:line="240" w:lineRule="exact"/>
              <w:rPr>
                <w:rFonts w:ascii="Times New Roman" w:hAnsi="Times New Roman" w:cs="Times New Roman"/>
                <w:sz w:val="24"/>
                <w:szCs w:val="24"/>
              </w:rPr>
            </w:pPr>
          </w:p>
        </w:tc>
      </w:tr>
    </w:tbl>
    <w:p w:rsidR="00B75ADB" w:rsidRPr="00B75ADB" w:rsidRDefault="00B75ADB" w:rsidP="006F6E6D">
      <w:pPr>
        <w:spacing w:line="360" w:lineRule="auto"/>
        <w:rPr>
          <w:rFonts w:ascii="Times New Roman" w:hAnsi="Times New Roman" w:cs="Times New Roman"/>
          <w:b/>
          <w:bCs/>
          <w:sz w:val="24"/>
          <w:szCs w:val="24"/>
        </w:rPr>
      </w:pPr>
    </w:p>
    <w:bookmarkEnd w:id="3"/>
    <w:p w:rsidR="00EF5299" w:rsidRPr="00B75ADB" w:rsidRDefault="00EF5299" w:rsidP="006F6E6D">
      <w:pPr>
        <w:spacing w:line="360" w:lineRule="auto"/>
        <w:rPr>
          <w:rFonts w:ascii="Times New Roman" w:hAnsi="Times New Roman" w:cs="Times New Roman"/>
          <w:sz w:val="24"/>
          <w:szCs w:val="24"/>
        </w:rPr>
      </w:pPr>
    </w:p>
    <w:p w:rsidR="00EF5299" w:rsidRPr="00B75ADB" w:rsidRDefault="00EF5299" w:rsidP="006F6E6D">
      <w:pPr>
        <w:spacing w:line="360" w:lineRule="auto"/>
        <w:rPr>
          <w:rFonts w:ascii="Times New Roman" w:hAnsi="Times New Roman" w:cs="Times New Roman"/>
          <w:sz w:val="24"/>
          <w:szCs w:val="24"/>
        </w:rPr>
      </w:pPr>
    </w:p>
    <w:p w:rsidR="0054138E" w:rsidRDefault="0054138E" w:rsidP="006F6E6D">
      <w:pPr>
        <w:spacing w:line="360" w:lineRule="auto"/>
        <w:rPr>
          <w:rFonts w:ascii="Times New Roman" w:hAnsi="Times New Roman" w:cs="Times New Roman"/>
          <w:sz w:val="24"/>
          <w:szCs w:val="24"/>
        </w:rPr>
      </w:pPr>
    </w:p>
    <w:p w:rsidR="00706588" w:rsidRDefault="00706588" w:rsidP="006F6E6D">
      <w:pPr>
        <w:spacing w:line="360" w:lineRule="auto"/>
        <w:rPr>
          <w:rFonts w:ascii="Times New Roman" w:hAnsi="Times New Roman" w:cs="Times New Roman"/>
          <w:sz w:val="24"/>
          <w:szCs w:val="24"/>
        </w:rPr>
      </w:pPr>
    </w:p>
    <w:p w:rsidR="00706588" w:rsidRDefault="00706588" w:rsidP="006F6E6D">
      <w:pPr>
        <w:spacing w:line="360" w:lineRule="auto"/>
        <w:rPr>
          <w:rFonts w:ascii="Times New Roman" w:hAnsi="Times New Roman" w:cs="Times New Roman"/>
          <w:sz w:val="24"/>
          <w:szCs w:val="24"/>
        </w:rPr>
      </w:pPr>
    </w:p>
    <w:p w:rsidR="00706588" w:rsidRDefault="00706588" w:rsidP="006F6E6D">
      <w:pPr>
        <w:spacing w:line="360" w:lineRule="auto"/>
        <w:rPr>
          <w:rFonts w:ascii="Times New Roman" w:hAnsi="Times New Roman" w:cs="Times New Roman"/>
          <w:sz w:val="24"/>
          <w:szCs w:val="24"/>
        </w:rPr>
      </w:pPr>
    </w:p>
    <w:p w:rsidR="00706588" w:rsidRDefault="00706588" w:rsidP="006F6E6D">
      <w:pPr>
        <w:spacing w:line="360" w:lineRule="auto"/>
        <w:rPr>
          <w:rFonts w:ascii="Times New Roman" w:hAnsi="Times New Roman" w:cs="Times New Roman"/>
          <w:sz w:val="24"/>
          <w:szCs w:val="24"/>
        </w:rPr>
      </w:pPr>
    </w:p>
    <w:p w:rsidR="00706588" w:rsidRDefault="00706588" w:rsidP="0054138E">
      <w:pPr>
        <w:spacing w:line="360" w:lineRule="auto"/>
        <w:rPr>
          <w:rFonts w:ascii="Times New Roman" w:hAnsi="Times New Roman" w:cs="Times New Roman"/>
          <w:sz w:val="24"/>
          <w:szCs w:val="24"/>
        </w:rPr>
      </w:pPr>
    </w:p>
    <w:p w:rsidR="00706588" w:rsidRPr="00B75ADB" w:rsidRDefault="00706588" w:rsidP="0054138E">
      <w:pPr>
        <w:spacing w:line="360" w:lineRule="auto"/>
        <w:rPr>
          <w:rFonts w:ascii="Times New Roman" w:hAnsi="Times New Roman" w:cs="Times New Roman"/>
          <w:sz w:val="24"/>
          <w:szCs w:val="24"/>
        </w:rPr>
      </w:pPr>
    </w:p>
    <w:p w:rsidR="0054138E" w:rsidRPr="00B75ADB" w:rsidRDefault="0054138E" w:rsidP="0054138E">
      <w:pPr>
        <w:spacing w:line="360" w:lineRule="auto"/>
        <w:rPr>
          <w:rFonts w:ascii="Times New Roman" w:hAnsi="Times New Roman" w:cs="Times New Roman"/>
          <w:sz w:val="24"/>
          <w:szCs w:val="24"/>
        </w:rPr>
      </w:pPr>
    </w:p>
    <w:sectPr w:rsidR="0054138E" w:rsidRPr="00B75ADB" w:rsidSect="000666EA">
      <w:headerReference w:type="even" r:id="rId14"/>
      <w:headerReference w:type="default" r:id="rId15"/>
      <w:footerReference w:type="even" r:id="rId16"/>
      <w:footerReference w:type="default" r:id="rId17"/>
      <w:pgSz w:w="11906" w:h="16838"/>
      <w:pgMar w:top="907" w:right="851" w:bottom="1021" w:left="102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24FE" w:rsidRDefault="004024FE" w:rsidP="00847EA1">
      <w:pPr>
        <w:spacing w:after="0" w:line="240" w:lineRule="auto"/>
      </w:pPr>
      <w:r>
        <w:separator/>
      </w:r>
    </w:p>
  </w:endnote>
  <w:endnote w:type="continuationSeparator" w:id="0">
    <w:p w:rsidR="004024FE" w:rsidRDefault="004024FE" w:rsidP="00847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entury Schoolbook">
    <w:panose1 w:val="020406040505050203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19F" w:csb1="00000000"/>
  </w:font>
  <w:font w:name="Consolas">
    <w:panose1 w:val="020B0609020204030204"/>
    <w:charset w:val="CC"/>
    <w:family w:val="modern"/>
    <w:pitch w:val="fixed"/>
    <w:sig w:usb0="E10002FF" w:usb1="4000FCFF" w:usb2="00000009" w:usb3="00000000" w:csb0="0000019F" w:csb1="00000000"/>
  </w:font>
  <w:font w:name="Franklin Gothic Book">
    <w:panose1 w:val="020B0503020102020204"/>
    <w:charset w:val="CC"/>
    <w:family w:val="swiss"/>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OfficinaSansBookC">
    <w:altName w:val="Calibri"/>
    <w:panose1 w:val="00000000000000000000"/>
    <w:charset w:val="CC"/>
    <w:family w:val="modern"/>
    <w:notTrueType/>
    <w:pitch w:val="variable"/>
    <w:sig w:usb0="800002AF" w:usb1="1000004A"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12AE" w:rsidRDefault="001612A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12AE" w:rsidRDefault="00FE778C">
    <w:pPr>
      <w:pStyle w:val="Style23"/>
      <w:widowControl/>
      <w:jc w:val="right"/>
      <w:rPr>
        <w:rStyle w:val="FontStyle56"/>
      </w:rPr>
    </w:pPr>
    <w:r>
      <w:rPr>
        <w:rStyle w:val="FontStyle56"/>
      </w:rPr>
      <w:fldChar w:fldCharType="begin"/>
    </w:r>
    <w:r w:rsidR="001612AE">
      <w:rPr>
        <w:rStyle w:val="FontStyle56"/>
      </w:rPr>
      <w:instrText>PAGE</w:instrText>
    </w:r>
    <w:r>
      <w:rPr>
        <w:rStyle w:val="FontStyle56"/>
      </w:rPr>
      <w:fldChar w:fldCharType="separate"/>
    </w:r>
    <w:r w:rsidR="00282F39">
      <w:rPr>
        <w:rStyle w:val="FontStyle56"/>
        <w:noProof/>
      </w:rPr>
      <w:t>26</w:t>
    </w:r>
    <w:r>
      <w:rPr>
        <w:rStyle w:val="FontStyle5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24FE" w:rsidRDefault="004024FE" w:rsidP="00847EA1">
      <w:pPr>
        <w:spacing w:after="0" w:line="240" w:lineRule="auto"/>
      </w:pPr>
      <w:r>
        <w:separator/>
      </w:r>
    </w:p>
  </w:footnote>
  <w:footnote w:type="continuationSeparator" w:id="0">
    <w:p w:rsidR="004024FE" w:rsidRDefault="004024FE" w:rsidP="00847EA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7459"/>
    </w:sdtPr>
    <w:sdtEndPr/>
    <w:sdtContent>
      <w:p w:rsidR="001612AE" w:rsidRDefault="00BA522D">
        <w:pPr>
          <w:pStyle w:val="ac"/>
          <w:jc w:val="right"/>
        </w:pPr>
        <w:r>
          <w:fldChar w:fldCharType="begin"/>
        </w:r>
        <w:r>
          <w:instrText xml:space="preserve"> PAGE   \* MERGEFORMAT </w:instrText>
        </w:r>
        <w:r>
          <w:fldChar w:fldCharType="separate"/>
        </w:r>
        <w:r w:rsidR="00282F39">
          <w:rPr>
            <w:noProof/>
          </w:rPr>
          <w:t>1</w:t>
        </w:r>
        <w:r>
          <w:rPr>
            <w:noProof/>
          </w:rPr>
          <w:fldChar w:fldCharType="end"/>
        </w:r>
      </w:p>
    </w:sdtContent>
  </w:sdt>
  <w:p w:rsidR="001612AE" w:rsidRDefault="001612AE">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12AE" w:rsidRDefault="001612AE"/>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12AE" w:rsidRDefault="001612A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4BE8845E"/>
    <w:lvl w:ilvl="0">
      <w:numFmt w:val="bullet"/>
      <w:lvlText w:val="*"/>
      <w:lvlJc w:val="left"/>
    </w:lvl>
  </w:abstractNum>
  <w:abstractNum w:abstractNumId="1">
    <w:nsid w:val="00000005"/>
    <w:multiLevelType w:val="multilevel"/>
    <w:tmpl w:val="00000004"/>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2">
    <w:nsid w:val="01106F8B"/>
    <w:multiLevelType w:val="hybridMultilevel"/>
    <w:tmpl w:val="0EB8F4F6"/>
    <w:lvl w:ilvl="0" w:tplc="3FFAC4A2">
      <w:start w:val="1"/>
      <w:numFmt w:val="bullet"/>
      <w:lvlText w:val="-"/>
      <w:lvlJc w:val="left"/>
      <w:pPr>
        <w:ind w:left="26"/>
      </w:pPr>
      <w:rPr>
        <w:rFonts w:ascii="Tahoma" w:eastAsia="Tahoma" w:hAnsi="Tahoma" w:cs="Tahoma"/>
        <w:b w:val="0"/>
        <w:i w:val="0"/>
        <w:strike w:val="0"/>
        <w:dstrike w:val="0"/>
        <w:color w:val="000000"/>
        <w:sz w:val="19"/>
        <w:szCs w:val="19"/>
        <w:u w:val="none" w:color="000000"/>
        <w:bdr w:val="none" w:sz="0" w:space="0" w:color="auto"/>
        <w:shd w:val="clear" w:color="auto" w:fill="auto"/>
        <w:vertAlign w:val="baseline"/>
      </w:rPr>
    </w:lvl>
    <w:lvl w:ilvl="1" w:tplc="362A5EB4">
      <w:start w:val="1"/>
      <w:numFmt w:val="bullet"/>
      <w:lvlText w:val="o"/>
      <w:lvlJc w:val="left"/>
      <w:pPr>
        <w:ind w:left="1106"/>
      </w:pPr>
      <w:rPr>
        <w:rFonts w:ascii="Tahoma" w:eastAsia="Tahoma" w:hAnsi="Tahoma" w:cs="Tahoma"/>
        <w:b w:val="0"/>
        <w:i w:val="0"/>
        <w:strike w:val="0"/>
        <w:dstrike w:val="0"/>
        <w:color w:val="000000"/>
        <w:sz w:val="19"/>
        <w:szCs w:val="19"/>
        <w:u w:val="none" w:color="000000"/>
        <w:bdr w:val="none" w:sz="0" w:space="0" w:color="auto"/>
        <w:shd w:val="clear" w:color="auto" w:fill="auto"/>
        <w:vertAlign w:val="baseline"/>
      </w:rPr>
    </w:lvl>
    <w:lvl w:ilvl="2" w:tplc="BE56765C">
      <w:start w:val="1"/>
      <w:numFmt w:val="bullet"/>
      <w:lvlText w:val="▪"/>
      <w:lvlJc w:val="left"/>
      <w:pPr>
        <w:ind w:left="1826"/>
      </w:pPr>
      <w:rPr>
        <w:rFonts w:ascii="Tahoma" w:eastAsia="Tahoma" w:hAnsi="Tahoma" w:cs="Tahoma"/>
        <w:b w:val="0"/>
        <w:i w:val="0"/>
        <w:strike w:val="0"/>
        <w:dstrike w:val="0"/>
        <w:color w:val="000000"/>
        <w:sz w:val="19"/>
        <w:szCs w:val="19"/>
        <w:u w:val="none" w:color="000000"/>
        <w:bdr w:val="none" w:sz="0" w:space="0" w:color="auto"/>
        <w:shd w:val="clear" w:color="auto" w:fill="auto"/>
        <w:vertAlign w:val="baseline"/>
      </w:rPr>
    </w:lvl>
    <w:lvl w:ilvl="3" w:tplc="112C1344">
      <w:start w:val="1"/>
      <w:numFmt w:val="bullet"/>
      <w:lvlText w:val="•"/>
      <w:lvlJc w:val="left"/>
      <w:pPr>
        <w:ind w:left="2546"/>
      </w:pPr>
      <w:rPr>
        <w:rFonts w:ascii="Tahoma" w:eastAsia="Tahoma" w:hAnsi="Tahoma" w:cs="Tahoma"/>
        <w:b w:val="0"/>
        <w:i w:val="0"/>
        <w:strike w:val="0"/>
        <w:dstrike w:val="0"/>
        <w:color w:val="000000"/>
        <w:sz w:val="19"/>
        <w:szCs w:val="19"/>
        <w:u w:val="none" w:color="000000"/>
        <w:bdr w:val="none" w:sz="0" w:space="0" w:color="auto"/>
        <w:shd w:val="clear" w:color="auto" w:fill="auto"/>
        <w:vertAlign w:val="baseline"/>
      </w:rPr>
    </w:lvl>
    <w:lvl w:ilvl="4" w:tplc="5874E9D2">
      <w:start w:val="1"/>
      <w:numFmt w:val="bullet"/>
      <w:lvlText w:val="o"/>
      <w:lvlJc w:val="left"/>
      <w:pPr>
        <w:ind w:left="3266"/>
      </w:pPr>
      <w:rPr>
        <w:rFonts w:ascii="Tahoma" w:eastAsia="Tahoma" w:hAnsi="Tahoma" w:cs="Tahoma"/>
        <w:b w:val="0"/>
        <w:i w:val="0"/>
        <w:strike w:val="0"/>
        <w:dstrike w:val="0"/>
        <w:color w:val="000000"/>
        <w:sz w:val="19"/>
        <w:szCs w:val="19"/>
        <w:u w:val="none" w:color="000000"/>
        <w:bdr w:val="none" w:sz="0" w:space="0" w:color="auto"/>
        <w:shd w:val="clear" w:color="auto" w:fill="auto"/>
        <w:vertAlign w:val="baseline"/>
      </w:rPr>
    </w:lvl>
    <w:lvl w:ilvl="5" w:tplc="C1F0B2E6">
      <w:start w:val="1"/>
      <w:numFmt w:val="bullet"/>
      <w:lvlText w:val="▪"/>
      <w:lvlJc w:val="left"/>
      <w:pPr>
        <w:ind w:left="3986"/>
      </w:pPr>
      <w:rPr>
        <w:rFonts w:ascii="Tahoma" w:eastAsia="Tahoma" w:hAnsi="Tahoma" w:cs="Tahoma"/>
        <w:b w:val="0"/>
        <w:i w:val="0"/>
        <w:strike w:val="0"/>
        <w:dstrike w:val="0"/>
        <w:color w:val="000000"/>
        <w:sz w:val="19"/>
        <w:szCs w:val="19"/>
        <w:u w:val="none" w:color="000000"/>
        <w:bdr w:val="none" w:sz="0" w:space="0" w:color="auto"/>
        <w:shd w:val="clear" w:color="auto" w:fill="auto"/>
        <w:vertAlign w:val="baseline"/>
      </w:rPr>
    </w:lvl>
    <w:lvl w:ilvl="6" w:tplc="CEAC146C">
      <w:start w:val="1"/>
      <w:numFmt w:val="bullet"/>
      <w:lvlText w:val="•"/>
      <w:lvlJc w:val="left"/>
      <w:pPr>
        <w:ind w:left="4706"/>
      </w:pPr>
      <w:rPr>
        <w:rFonts w:ascii="Tahoma" w:eastAsia="Tahoma" w:hAnsi="Tahoma" w:cs="Tahoma"/>
        <w:b w:val="0"/>
        <w:i w:val="0"/>
        <w:strike w:val="0"/>
        <w:dstrike w:val="0"/>
        <w:color w:val="000000"/>
        <w:sz w:val="19"/>
        <w:szCs w:val="19"/>
        <w:u w:val="none" w:color="000000"/>
        <w:bdr w:val="none" w:sz="0" w:space="0" w:color="auto"/>
        <w:shd w:val="clear" w:color="auto" w:fill="auto"/>
        <w:vertAlign w:val="baseline"/>
      </w:rPr>
    </w:lvl>
    <w:lvl w:ilvl="7" w:tplc="F1C25D72">
      <w:start w:val="1"/>
      <w:numFmt w:val="bullet"/>
      <w:lvlText w:val="o"/>
      <w:lvlJc w:val="left"/>
      <w:pPr>
        <w:ind w:left="5426"/>
      </w:pPr>
      <w:rPr>
        <w:rFonts w:ascii="Tahoma" w:eastAsia="Tahoma" w:hAnsi="Tahoma" w:cs="Tahoma"/>
        <w:b w:val="0"/>
        <w:i w:val="0"/>
        <w:strike w:val="0"/>
        <w:dstrike w:val="0"/>
        <w:color w:val="000000"/>
        <w:sz w:val="19"/>
        <w:szCs w:val="19"/>
        <w:u w:val="none" w:color="000000"/>
        <w:bdr w:val="none" w:sz="0" w:space="0" w:color="auto"/>
        <w:shd w:val="clear" w:color="auto" w:fill="auto"/>
        <w:vertAlign w:val="baseline"/>
      </w:rPr>
    </w:lvl>
    <w:lvl w:ilvl="8" w:tplc="5DC49286">
      <w:start w:val="1"/>
      <w:numFmt w:val="bullet"/>
      <w:lvlText w:val="▪"/>
      <w:lvlJc w:val="left"/>
      <w:pPr>
        <w:ind w:left="6146"/>
      </w:pPr>
      <w:rPr>
        <w:rFonts w:ascii="Tahoma" w:eastAsia="Tahoma" w:hAnsi="Tahoma" w:cs="Tahoma"/>
        <w:b w:val="0"/>
        <w:i w:val="0"/>
        <w:strike w:val="0"/>
        <w:dstrike w:val="0"/>
        <w:color w:val="000000"/>
        <w:sz w:val="19"/>
        <w:szCs w:val="19"/>
        <w:u w:val="none" w:color="000000"/>
        <w:bdr w:val="none" w:sz="0" w:space="0" w:color="auto"/>
        <w:shd w:val="clear" w:color="auto" w:fill="auto"/>
        <w:vertAlign w:val="baseline"/>
      </w:rPr>
    </w:lvl>
  </w:abstractNum>
  <w:abstractNum w:abstractNumId="3">
    <w:nsid w:val="03C96066"/>
    <w:multiLevelType w:val="hybridMultilevel"/>
    <w:tmpl w:val="E8721B1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04A972BD"/>
    <w:multiLevelType w:val="hybridMultilevel"/>
    <w:tmpl w:val="4B7C695A"/>
    <w:lvl w:ilvl="0" w:tplc="3C144E50">
      <w:start w:val="1"/>
      <w:numFmt w:val="decimal"/>
      <w:lvlText w:val="%1."/>
      <w:lvlJc w:val="left"/>
      <w:pPr>
        <w:ind w:left="716"/>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279ABCD8">
      <w:start w:val="1"/>
      <w:numFmt w:val="lowerLetter"/>
      <w:lvlText w:val="%2"/>
      <w:lvlJc w:val="left"/>
      <w:pPr>
        <w:ind w:left="178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1F30CBB2">
      <w:start w:val="1"/>
      <w:numFmt w:val="lowerRoman"/>
      <w:lvlText w:val="%3"/>
      <w:lvlJc w:val="left"/>
      <w:pPr>
        <w:ind w:left="250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02C6A9F2">
      <w:start w:val="1"/>
      <w:numFmt w:val="decimal"/>
      <w:lvlText w:val="%4"/>
      <w:lvlJc w:val="left"/>
      <w:pPr>
        <w:ind w:left="322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5AFCCE46">
      <w:start w:val="1"/>
      <w:numFmt w:val="lowerLetter"/>
      <w:lvlText w:val="%5"/>
      <w:lvlJc w:val="left"/>
      <w:pPr>
        <w:ind w:left="394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FF481E36">
      <w:start w:val="1"/>
      <w:numFmt w:val="lowerRoman"/>
      <w:lvlText w:val="%6"/>
      <w:lvlJc w:val="left"/>
      <w:pPr>
        <w:ind w:left="466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5BA6722A">
      <w:start w:val="1"/>
      <w:numFmt w:val="decimal"/>
      <w:lvlText w:val="%7"/>
      <w:lvlJc w:val="left"/>
      <w:pPr>
        <w:ind w:left="538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2A94C572">
      <w:start w:val="1"/>
      <w:numFmt w:val="lowerLetter"/>
      <w:lvlText w:val="%8"/>
      <w:lvlJc w:val="left"/>
      <w:pPr>
        <w:ind w:left="610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47CA74A2">
      <w:start w:val="1"/>
      <w:numFmt w:val="lowerRoman"/>
      <w:lvlText w:val="%9"/>
      <w:lvlJc w:val="left"/>
      <w:pPr>
        <w:ind w:left="682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5">
    <w:nsid w:val="0BDE02C3"/>
    <w:multiLevelType w:val="hybridMultilevel"/>
    <w:tmpl w:val="3294E1AA"/>
    <w:lvl w:ilvl="0" w:tplc="641A950A">
      <w:start w:val="1"/>
      <w:numFmt w:val="bullet"/>
      <w:lvlText w:val=""/>
      <w:lvlJc w:val="left"/>
      <w:pPr>
        <w:tabs>
          <w:tab w:val="num" w:pos="0"/>
        </w:tabs>
      </w:pPr>
      <w:rPr>
        <w:rFonts w:ascii="Symbol" w:hAnsi="Symbol" w:cs="Symbol" w:hint="default"/>
        <w:color w:val="auto"/>
      </w:rPr>
    </w:lvl>
    <w:lvl w:ilvl="1" w:tplc="6BFC3FBC">
      <w:start w:val="1"/>
      <w:numFmt w:val="bullet"/>
      <w:lvlText w:val=""/>
      <w:lvlJc w:val="left"/>
      <w:pPr>
        <w:tabs>
          <w:tab w:val="num" w:pos="1443"/>
        </w:tabs>
        <w:ind w:left="1443" w:hanging="363"/>
      </w:pPr>
      <w:rPr>
        <w:rFonts w:ascii="Symbol" w:hAnsi="Symbol" w:cs="Symbol" w:hint="default"/>
        <w:color w:val="auto"/>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6">
    <w:nsid w:val="0DCE4B5F"/>
    <w:multiLevelType w:val="multilevel"/>
    <w:tmpl w:val="6A54974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nsid w:val="0ECE1853"/>
    <w:multiLevelType w:val="hybridMultilevel"/>
    <w:tmpl w:val="ADC880BE"/>
    <w:lvl w:ilvl="0" w:tplc="A22E4262">
      <w:start w:val="1"/>
      <w:numFmt w:val="bullet"/>
      <w:lvlText w:val="-"/>
      <w:lvlJc w:val="left"/>
      <w:pPr>
        <w:ind w:left="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06D0CEFE">
      <w:start w:val="1"/>
      <w:numFmt w:val="bullet"/>
      <w:lvlText w:val="o"/>
      <w:lvlJc w:val="left"/>
      <w:pPr>
        <w:ind w:left="11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679A1522">
      <w:start w:val="1"/>
      <w:numFmt w:val="bullet"/>
      <w:lvlText w:val="▪"/>
      <w:lvlJc w:val="left"/>
      <w:pPr>
        <w:ind w:left="18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267E015C">
      <w:start w:val="1"/>
      <w:numFmt w:val="bullet"/>
      <w:lvlText w:val="•"/>
      <w:lvlJc w:val="left"/>
      <w:pPr>
        <w:ind w:left="25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A7E487E2">
      <w:start w:val="1"/>
      <w:numFmt w:val="bullet"/>
      <w:lvlText w:val="o"/>
      <w:lvlJc w:val="left"/>
      <w:pPr>
        <w:ind w:left="326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94028AFA">
      <w:start w:val="1"/>
      <w:numFmt w:val="bullet"/>
      <w:lvlText w:val="▪"/>
      <w:lvlJc w:val="left"/>
      <w:pPr>
        <w:ind w:left="398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0674D052">
      <w:start w:val="1"/>
      <w:numFmt w:val="bullet"/>
      <w:lvlText w:val="•"/>
      <w:lvlJc w:val="left"/>
      <w:pPr>
        <w:ind w:left="47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9702CA52">
      <w:start w:val="1"/>
      <w:numFmt w:val="bullet"/>
      <w:lvlText w:val="o"/>
      <w:lvlJc w:val="left"/>
      <w:pPr>
        <w:ind w:left="54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623E4702">
      <w:start w:val="1"/>
      <w:numFmt w:val="bullet"/>
      <w:lvlText w:val="▪"/>
      <w:lvlJc w:val="left"/>
      <w:pPr>
        <w:ind w:left="61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8">
    <w:nsid w:val="10647A27"/>
    <w:multiLevelType w:val="hybridMultilevel"/>
    <w:tmpl w:val="149E6A50"/>
    <w:lvl w:ilvl="0" w:tplc="04190001">
      <w:start w:val="1"/>
      <w:numFmt w:val="bullet"/>
      <w:lvlText w:val=""/>
      <w:lvlJc w:val="left"/>
      <w:pPr>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1E3D3113"/>
    <w:multiLevelType w:val="hybridMultilevel"/>
    <w:tmpl w:val="A6BC1504"/>
    <w:lvl w:ilvl="0" w:tplc="641A950A">
      <w:start w:val="1"/>
      <w:numFmt w:val="bullet"/>
      <w:lvlText w:val=""/>
      <w:lvlJc w:val="left"/>
      <w:pPr>
        <w:tabs>
          <w:tab w:val="num" w:pos="0"/>
        </w:tabs>
      </w:pPr>
      <w:rPr>
        <w:rFonts w:ascii="Symbol" w:hAnsi="Symbol" w:cs="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0">
    <w:nsid w:val="206D2746"/>
    <w:multiLevelType w:val="multilevel"/>
    <w:tmpl w:val="9EC45A3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nsid w:val="244F1FE1"/>
    <w:multiLevelType w:val="hybridMultilevel"/>
    <w:tmpl w:val="7B3C3372"/>
    <w:lvl w:ilvl="0" w:tplc="5B66C5D2">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12">
    <w:nsid w:val="24CC6E47"/>
    <w:multiLevelType w:val="hybridMultilevel"/>
    <w:tmpl w:val="2084BA26"/>
    <w:lvl w:ilvl="0" w:tplc="3CE8E33C">
      <w:start w:val="1"/>
      <w:numFmt w:val="decimal"/>
      <w:lvlText w:val="%1."/>
      <w:lvlJc w:val="left"/>
      <w:pPr>
        <w:ind w:left="1365" w:hanging="360"/>
      </w:pPr>
      <w:rPr>
        <w:rFonts w:hint="default"/>
      </w:rPr>
    </w:lvl>
    <w:lvl w:ilvl="1" w:tplc="04190019">
      <w:start w:val="1"/>
      <w:numFmt w:val="lowerLetter"/>
      <w:lvlText w:val="%2."/>
      <w:lvlJc w:val="left"/>
      <w:pPr>
        <w:ind w:left="2085" w:hanging="360"/>
      </w:pPr>
    </w:lvl>
    <w:lvl w:ilvl="2" w:tplc="0419001B">
      <w:start w:val="1"/>
      <w:numFmt w:val="lowerRoman"/>
      <w:lvlText w:val="%3."/>
      <w:lvlJc w:val="right"/>
      <w:pPr>
        <w:ind w:left="2805" w:hanging="180"/>
      </w:pPr>
    </w:lvl>
    <w:lvl w:ilvl="3" w:tplc="0419000F">
      <w:start w:val="1"/>
      <w:numFmt w:val="decimal"/>
      <w:lvlText w:val="%4."/>
      <w:lvlJc w:val="left"/>
      <w:pPr>
        <w:ind w:left="3525" w:hanging="360"/>
      </w:pPr>
    </w:lvl>
    <w:lvl w:ilvl="4" w:tplc="04190019">
      <w:start w:val="1"/>
      <w:numFmt w:val="lowerLetter"/>
      <w:lvlText w:val="%5."/>
      <w:lvlJc w:val="left"/>
      <w:pPr>
        <w:ind w:left="4245" w:hanging="360"/>
      </w:pPr>
    </w:lvl>
    <w:lvl w:ilvl="5" w:tplc="0419001B">
      <w:start w:val="1"/>
      <w:numFmt w:val="lowerRoman"/>
      <w:lvlText w:val="%6."/>
      <w:lvlJc w:val="right"/>
      <w:pPr>
        <w:ind w:left="4965" w:hanging="180"/>
      </w:pPr>
    </w:lvl>
    <w:lvl w:ilvl="6" w:tplc="0419000F">
      <w:start w:val="1"/>
      <w:numFmt w:val="decimal"/>
      <w:lvlText w:val="%7."/>
      <w:lvlJc w:val="left"/>
      <w:pPr>
        <w:ind w:left="5685" w:hanging="360"/>
      </w:pPr>
    </w:lvl>
    <w:lvl w:ilvl="7" w:tplc="04190019">
      <w:start w:val="1"/>
      <w:numFmt w:val="lowerLetter"/>
      <w:lvlText w:val="%8."/>
      <w:lvlJc w:val="left"/>
      <w:pPr>
        <w:ind w:left="6405" w:hanging="360"/>
      </w:pPr>
    </w:lvl>
    <w:lvl w:ilvl="8" w:tplc="0419001B">
      <w:start w:val="1"/>
      <w:numFmt w:val="lowerRoman"/>
      <w:lvlText w:val="%9."/>
      <w:lvlJc w:val="right"/>
      <w:pPr>
        <w:ind w:left="7125" w:hanging="180"/>
      </w:pPr>
    </w:lvl>
  </w:abstractNum>
  <w:abstractNum w:abstractNumId="13">
    <w:nsid w:val="2F2F59C5"/>
    <w:multiLevelType w:val="hybridMultilevel"/>
    <w:tmpl w:val="1DF831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4433F01"/>
    <w:multiLevelType w:val="hybridMultilevel"/>
    <w:tmpl w:val="1DF831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7684FF6"/>
    <w:multiLevelType w:val="hybridMultilevel"/>
    <w:tmpl w:val="A98CFA1A"/>
    <w:lvl w:ilvl="0" w:tplc="04190001">
      <w:start w:val="1"/>
      <w:numFmt w:val="bullet"/>
      <w:lvlText w:val=""/>
      <w:lvlJc w:val="left"/>
      <w:pPr>
        <w:tabs>
          <w:tab w:val="num" w:pos="360"/>
        </w:tabs>
        <w:ind w:left="360" w:hanging="360"/>
      </w:pPr>
      <w:rPr>
        <w:rFonts w:ascii="Symbol" w:hAnsi="Symbol" w:cs="Symbol" w:hint="default"/>
      </w:rPr>
    </w:lvl>
    <w:lvl w:ilvl="1" w:tplc="7F069810">
      <w:numFmt w:val="bullet"/>
      <w:lvlText w:val="–"/>
      <w:lvlJc w:val="left"/>
      <w:pPr>
        <w:tabs>
          <w:tab w:val="num" w:pos="390"/>
        </w:tabs>
        <w:ind w:left="390" w:hanging="390"/>
      </w:pPr>
      <w:rPr>
        <w:rFonts w:ascii="Times New Roman" w:eastAsia="Times New Roman" w:hAnsi="Times New Roman"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6">
    <w:nsid w:val="37C840AA"/>
    <w:multiLevelType w:val="multilevel"/>
    <w:tmpl w:val="4EC69318"/>
    <w:lvl w:ilvl="0">
      <w:start w:val="1"/>
      <w:numFmt w:val="decimal"/>
      <w:lvlText w:val="%1."/>
      <w:lvlJc w:val="left"/>
      <w:pPr>
        <w:ind w:left="720" w:hanging="360"/>
      </w:pPr>
      <w:rPr>
        <w:rFonts w:hint="default"/>
      </w:rPr>
    </w:lvl>
    <w:lvl w:ilvl="1">
      <w:start w:val="2"/>
      <w:numFmt w:val="decimal"/>
      <w:isLgl/>
      <w:lvlText w:val="%1.%2."/>
      <w:lvlJc w:val="left"/>
      <w:pPr>
        <w:ind w:left="840" w:hanging="480"/>
      </w:pPr>
      <w:rPr>
        <w:rFonts w:hint="default"/>
        <w:b/>
        <w:i/>
      </w:rPr>
    </w:lvl>
    <w:lvl w:ilvl="2">
      <w:start w:val="1"/>
      <w:numFmt w:val="decimal"/>
      <w:isLgl/>
      <w:lvlText w:val="%1.%2.%3."/>
      <w:lvlJc w:val="left"/>
      <w:pPr>
        <w:ind w:left="1080" w:hanging="720"/>
      </w:pPr>
      <w:rPr>
        <w:rFonts w:hint="default"/>
        <w:b/>
        <w:i/>
      </w:rPr>
    </w:lvl>
    <w:lvl w:ilvl="3">
      <w:start w:val="1"/>
      <w:numFmt w:val="decimal"/>
      <w:isLgl/>
      <w:lvlText w:val="%1.%2.%3.%4."/>
      <w:lvlJc w:val="left"/>
      <w:pPr>
        <w:ind w:left="1080" w:hanging="720"/>
      </w:pPr>
      <w:rPr>
        <w:rFonts w:hint="default"/>
        <w:b/>
        <w:i/>
      </w:rPr>
    </w:lvl>
    <w:lvl w:ilvl="4">
      <w:start w:val="1"/>
      <w:numFmt w:val="decimal"/>
      <w:isLgl/>
      <w:lvlText w:val="%1.%2.%3.%4.%5."/>
      <w:lvlJc w:val="left"/>
      <w:pPr>
        <w:ind w:left="1440" w:hanging="1080"/>
      </w:pPr>
      <w:rPr>
        <w:rFonts w:hint="default"/>
        <w:b/>
        <w:i/>
      </w:rPr>
    </w:lvl>
    <w:lvl w:ilvl="5">
      <w:start w:val="1"/>
      <w:numFmt w:val="decimal"/>
      <w:isLgl/>
      <w:lvlText w:val="%1.%2.%3.%4.%5.%6."/>
      <w:lvlJc w:val="left"/>
      <w:pPr>
        <w:ind w:left="1440" w:hanging="1080"/>
      </w:pPr>
      <w:rPr>
        <w:rFonts w:hint="default"/>
        <w:b/>
        <w:i/>
      </w:rPr>
    </w:lvl>
    <w:lvl w:ilvl="6">
      <w:start w:val="1"/>
      <w:numFmt w:val="decimal"/>
      <w:isLgl/>
      <w:lvlText w:val="%1.%2.%3.%4.%5.%6.%7."/>
      <w:lvlJc w:val="left"/>
      <w:pPr>
        <w:ind w:left="1800" w:hanging="1440"/>
      </w:pPr>
      <w:rPr>
        <w:rFonts w:hint="default"/>
        <w:b/>
        <w:i/>
      </w:rPr>
    </w:lvl>
    <w:lvl w:ilvl="7">
      <w:start w:val="1"/>
      <w:numFmt w:val="decimal"/>
      <w:isLgl/>
      <w:lvlText w:val="%1.%2.%3.%4.%5.%6.%7.%8."/>
      <w:lvlJc w:val="left"/>
      <w:pPr>
        <w:ind w:left="1800" w:hanging="1440"/>
      </w:pPr>
      <w:rPr>
        <w:rFonts w:hint="default"/>
        <w:b/>
        <w:i/>
      </w:rPr>
    </w:lvl>
    <w:lvl w:ilvl="8">
      <w:start w:val="1"/>
      <w:numFmt w:val="decimal"/>
      <w:isLgl/>
      <w:lvlText w:val="%1.%2.%3.%4.%5.%6.%7.%8.%9."/>
      <w:lvlJc w:val="left"/>
      <w:pPr>
        <w:ind w:left="2160" w:hanging="1800"/>
      </w:pPr>
      <w:rPr>
        <w:rFonts w:hint="default"/>
        <w:b/>
        <w:i/>
      </w:rPr>
    </w:lvl>
  </w:abstractNum>
  <w:abstractNum w:abstractNumId="17">
    <w:nsid w:val="3E672A6C"/>
    <w:multiLevelType w:val="hybridMultilevel"/>
    <w:tmpl w:val="7194D840"/>
    <w:lvl w:ilvl="0" w:tplc="8A346D3E">
      <w:start w:val="1"/>
      <w:numFmt w:val="bullet"/>
      <w:lvlText w:val="-"/>
      <w:lvlJc w:val="left"/>
      <w:pPr>
        <w:ind w:left="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82D47924">
      <w:start w:val="1"/>
      <w:numFmt w:val="bullet"/>
      <w:lvlText w:val="o"/>
      <w:lvlJc w:val="left"/>
      <w:pPr>
        <w:ind w:left="11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D96A3858">
      <w:start w:val="1"/>
      <w:numFmt w:val="bullet"/>
      <w:lvlText w:val="▪"/>
      <w:lvlJc w:val="left"/>
      <w:pPr>
        <w:ind w:left="18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D71E2A68">
      <w:start w:val="1"/>
      <w:numFmt w:val="bullet"/>
      <w:lvlText w:val="•"/>
      <w:lvlJc w:val="left"/>
      <w:pPr>
        <w:ind w:left="25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372AA9C4">
      <w:start w:val="1"/>
      <w:numFmt w:val="bullet"/>
      <w:lvlText w:val="o"/>
      <w:lvlJc w:val="left"/>
      <w:pPr>
        <w:ind w:left="326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682AABAE">
      <w:start w:val="1"/>
      <w:numFmt w:val="bullet"/>
      <w:lvlText w:val="▪"/>
      <w:lvlJc w:val="left"/>
      <w:pPr>
        <w:ind w:left="398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C4BE4398">
      <w:start w:val="1"/>
      <w:numFmt w:val="bullet"/>
      <w:lvlText w:val="•"/>
      <w:lvlJc w:val="left"/>
      <w:pPr>
        <w:ind w:left="47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896A26BE">
      <w:start w:val="1"/>
      <w:numFmt w:val="bullet"/>
      <w:lvlText w:val="o"/>
      <w:lvlJc w:val="left"/>
      <w:pPr>
        <w:ind w:left="54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983EF8BA">
      <w:start w:val="1"/>
      <w:numFmt w:val="bullet"/>
      <w:lvlText w:val="▪"/>
      <w:lvlJc w:val="left"/>
      <w:pPr>
        <w:ind w:left="61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8">
    <w:nsid w:val="3FED29B6"/>
    <w:multiLevelType w:val="hybridMultilevel"/>
    <w:tmpl w:val="EB2C77CC"/>
    <w:lvl w:ilvl="0" w:tplc="2F52E3A8">
      <w:start w:val="1"/>
      <w:numFmt w:val="bullet"/>
      <w:lvlText w:val="-"/>
      <w:lvlJc w:val="left"/>
      <w:pPr>
        <w:ind w:left="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663EC7E2">
      <w:start w:val="1"/>
      <w:numFmt w:val="bullet"/>
      <w:lvlText w:val="o"/>
      <w:lvlJc w:val="left"/>
      <w:pPr>
        <w:ind w:left="11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B1ACA4B8">
      <w:start w:val="1"/>
      <w:numFmt w:val="bullet"/>
      <w:lvlText w:val="▪"/>
      <w:lvlJc w:val="left"/>
      <w:pPr>
        <w:ind w:left="18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9CB44A34">
      <w:start w:val="1"/>
      <w:numFmt w:val="bullet"/>
      <w:lvlText w:val="•"/>
      <w:lvlJc w:val="left"/>
      <w:pPr>
        <w:ind w:left="25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2800F62A">
      <w:start w:val="1"/>
      <w:numFmt w:val="bullet"/>
      <w:lvlText w:val="o"/>
      <w:lvlJc w:val="left"/>
      <w:pPr>
        <w:ind w:left="326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2CD8C0B2">
      <w:start w:val="1"/>
      <w:numFmt w:val="bullet"/>
      <w:lvlText w:val="▪"/>
      <w:lvlJc w:val="left"/>
      <w:pPr>
        <w:ind w:left="398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01741038">
      <w:start w:val="1"/>
      <w:numFmt w:val="bullet"/>
      <w:lvlText w:val="•"/>
      <w:lvlJc w:val="left"/>
      <w:pPr>
        <w:ind w:left="47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95FEDC14">
      <w:start w:val="1"/>
      <w:numFmt w:val="bullet"/>
      <w:lvlText w:val="o"/>
      <w:lvlJc w:val="left"/>
      <w:pPr>
        <w:ind w:left="54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A482BCCC">
      <w:start w:val="1"/>
      <w:numFmt w:val="bullet"/>
      <w:lvlText w:val="▪"/>
      <w:lvlJc w:val="left"/>
      <w:pPr>
        <w:ind w:left="61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9">
    <w:nsid w:val="467003C8"/>
    <w:multiLevelType w:val="hybridMultilevel"/>
    <w:tmpl w:val="5F98C5F6"/>
    <w:lvl w:ilvl="0" w:tplc="ED4AD566">
      <w:start w:val="1"/>
      <w:numFmt w:val="bullet"/>
      <w:lvlText w:val="-"/>
      <w:lvlJc w:val="left"/>
      <w:pPr>
        <w:ind w:left="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64CEB292">
      <w:start w:val="1"/>
      <w:numFmt w:val="bullet"/>
      <w:lvlText w:val="o"/>
      <w:lvlJc w:val="left"/>
      <w:pPr>
        <w:ind w:left="11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36AA67CE">
      <w:start w:val="1"/>
      <w:numFmt w:val="bullet"/>
      <w:lvlText w:val="▪"/>
      <w:lvlJc w:val="left"/>
      <w:pPr>
        <w:ind w:left="18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C39022C4">
      <w:start w:val="1"/>
      <w:numFmt w:val="bullet"/>
      <w:lvlText w:val="•"/>
      <w:lvlJc w:val="left"/>
      <w:pPr>
        <w:ind w:left="25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0188097A">
      <w:start w:val="1"/>
      <w:numFmt w:val="bullet"/>
      <w:lvlText w:val="o"/>
      <w:lvlJc w:val="left"/>
      <w:pPr>
        <w:ind w:left="326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08029AA8">
      <w:start w:val="1"/>
      <w:numFmt w:val="bullet"/>
      <w:lvlText w:val="▪"/>
      <w:lvlJc w:val="left"/>
      <w:pPr>
        <w:ind w:left="398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BA5002A2">
      <w:start w:val="1"/>
      <w:numFmt w:val="bullet"/>
      <w:lvlText w:val="•"/>
      <w:lvlJc w:val="left"/>
      <w:pPr>
        <w:ind w:left="47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478C2AA2">
      <w:start w:val="1"/>
      <w:numFmt w:val="bullet"/>
      <w:lvlText w:val="o"/>
      <w:lvlJc w:val="left"/>
      <w:pPr>
        <w:ind w:left="54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F2A4322E">
      <w:start w:val="1"/>
      <w:numFmt w:val="bullet"/>
      <w:lvlText w:val="▪"/>
      <w:lvlJc w:val="left"/>
      <w:pPr>
        <w:ind w:left="61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20">
    <w:nsid w:val="4BD90F46"/>
    <w:multiLevelType w:val="hybridMultilevel"/>
    <w:tmpl w:val="045EE370"/>
    <w:lvl w:ilvl="0" w:tplc="374E25D0">
      <w:start w:val="1"/>
      <w:numFmt w:val="decimal"/>
      <w:lvlText w:val="%1."/>
      <w:lvlJc w:val="left"/>
      <w:pPr>
        <w:ind w:left="624" w:hanging="360"/>
      </w:pPr>
      <w:rPr>
        <w:rFonts w:hint="default"/>
      </w:rPr>
    </w:lvl>
    <w:lvl w:ilvl="1" w:tplc="04190019" w:tentative="1">
      <w:start w:val="1"/>
      <w:numFmt w:val="lowerLetter"/>
      <w:lvlText w:val="%2."/>
      <w:lvlJc w:val="left"/>
      <w:pPr>
        <w:ind w:left="1344" w:hanging="360"/>
      </w:pPr>
    </w:lvl>
    <w:lvl w:ilvl="2" w:tplc="0419001B" w:tentative="1">
      <w:start w:val="1"/>
      <w:numFmt w:val="lowerRoman"/>
      <w:lvlText w:val="%3."/>
      <w:lvlJc w:val="right"/>
      <w:pPr>
        <w:ind w:left="2064" w:hanging="180"/>
      </w:pPr>
    </w:lvl>
    <w:lvl w:ilvl="3" w:tplc="0419000F" w:tentative="1">
      <w:start w:val="1"/>
      <w:numFmt w:val="decimal"/>
      <w:lvlText w:val="%4."/>
      <w:lvlJc w:val="left"/>
      <w:pPr>
        <w:ind w:left="2784" w:hanging="360"/>
      </w:pPr>
    </w:lvl>
    <w:lvl w:ilvl="4" w:tplc="04190019" w:tentative="1">
      <w:start w:val="1"/>
      <w:numFmt w:val="lowerLetter"/>
      <w:lvlText w:val="%5."/>
      <w:lvlJc w:val="left"/>
      <w:pPr>
        <w:ind w:left="3504" w:hanging="360"/>
      </w:pPr>
    </w:lvl>
    <w:lvl w:ilvl="5" w:tplc="0419001B" w:tentative="1">
      <w:start w:val="1"/>
      <w:numFmt w:val="lowerRoman"/>
      <w:lvlText w:val="%6."/>
      <w:lvlJc w:val="right"/>
      <w:pPr>
        <w:ind w:left="4224" w:hanging="180"/>
      </w:pPr>
    </w:lvl>
    <w:lvl w:ilvl="6" w:tplc="0419000F" w:tentative="1">
      <w:start w:val="1"/>
      <w:numFmt w:val="decimal"/>
      <w:lvlText w:val="%7."/>
      <w:lvlJc w:val="left"/>
      <w:pPr>
        <w:ind w:left="4944" w:hanging="360"/>
      </w:pPr>
    </w:lvl>
    <w:lvl w:ilvl="7" w:tplc="04190019" w:tentative="1">
      <w:start w:val="1"/>
      <w:numFmt w:val="lowerLetter"/>
      <w:lvlText w:val="%8."/>
      <w:lvlJc w:val="left"/>
      <w:pPr>
        <w:ind w:left="5664" w:hanging="360"/>
      </w:pPr>
    </w:lvl>
    <w:lvl w:ilvl="8" w:tplc="0419001B" w:tentative="1">
      <w:start w:val="1"/>
      <w:numFmt w:val="lowerRoman"/>
      <w:lvlText w:val="%9."/>
      <w:lvlJc w:val="right"/>
      <w:pPr>
        <w:ind w:left="6384" w:hanging="180"/>
      </w:pPr>
    </w:lvl>
  </w:abstractNum>
  <w:abstractNum w:abstractNumId="21">
    <w:nsid w:val="4E224234"/>
    <w:multiLevelType w:val="hybridMultilevel"/>
    <w:tmpl w:val="906AB51E"/>
    <w:lvl w:ilvl="0" w:tplc="40F42E82">
      <w:start w:val="1"/>
      <w:numFmt w:val="decimal"/>
      <w:lvlText w:val="%1."/>
      <w:lvlJc w:val="left"/>
      <w:pPr>
        <w:ind w:left="1005" w:hanging="360"/>
      </w:pPr>
      <w:rPr>
        <w:rFonts w:hint="default"/>
      </w:rPr>
    </w:lvl>
    <w:lvl w:ilvl="1" w:tplc="04190019">
      <w:start w:val="1"/>
      <w:numFmt w:val="lowerLetter"/>
      <w:lvlText w:val="%2."/>
      <w:lvlJc w:val="left"/>
      <w:pPr>
        <w:ind w:left="1725" w:hanging="360"/>
      </w:pPr>
    </w:lvl>
    <w:lvl w:ilvl="2" w:tplc="0419001B">
      <w:start w:val="1"/>
      <w:numFmt w:val="lowerRoman"/>
      <w:lvlText w:val="%3."/>
      <w:lvlJc w:val="right"/>
      <w:pPr>
        <w:ind w:left="2445" w:hanging="180"/>
      </w:pPr>
    </w:lvl>
    <w:lvl w:ilvl="3" w:tplc="0419000F">
      <w:start w:val="1"/>
      <w:numFmt w:val="decimal"/>
      <w:lvlText w:val="%4."/>
      <w:lvlJc w:val="left"/>
      <w:pPr>
        <w:ind w:left="3165" w:hanging="360"/>
      </w:pPr>
    </w:lvl>
    <w:lvl w:ilvl="4" w:tplc="04190019">
      <w:start w:val="1"/>
      <w:numFmt w:val="lowerLetter"/>
      <w:lvlText w:val="%5."/>
      <w:lvlJc w:val="left"/>
      <w:pPr>
        <w:ind w:left="3885" w:hanging="360"/>
      </w:pPr>
    </w:lvl>
    <w:lvl w:ilvl="5" w:tplc="0419001B">
      <w:start w:val="1"/>
      <w:numFmt w:val="lowerRoman"/>
      <w:lvlText w:val="%6."/>
      <w:lvlJc w:val="right"/>
      <w:pPr>
        <w:ind w:left="4605" w:hanging="180"/>
      </w:pPr>
    </w:lvl>
    <w:lvl w:ilvl="6" w:tplc="0419000F">
      <w:start w:val="1"/>
      <w:numFmt w:val="decimal"/>
      <w:lvlText w:val="%7."/>
      <w:lvlJc w:val="left"/>
      <w:pPr>
        <w:ind w:left="5325" w:hanging="360"/>
      </w:pPr>
    </w:lvl>
    <w:lvl w:ilvl="7" w:tplc="04190019">
      <w:start w:val="1"/>
      <w:numFmt w:val="lowerLetter"/>
      <w:lvlText w:val="%8."/>
      <w:lvlJc w:val="left"/>
      <w:pPr>
        <w:ind w:left="6045" w:hanging="360"/>
      </w:pPr>
    </w:lvl>
    <w:lvl w:ilvl="8" w:tplc="0419001B">
      <w:start w:val="1"/>
      <w:numFmt w:val="lowerRoman"/>
      <w:lvlText w:val="%9."/>
      <w:lvlJc w:val="right"/>
      <w:pPr>
        <w:ind w:left="6765" w:hanging="180"/>
      </w:pPr>
    </w:lvl>
  </w:abstractNum>
  <w:abstractNum w:abstractNumId="22">
    <w:nsid w:val="509A6FF0"/>
    <w:multiLevelType w:val="hybridMultilevel"/>
    <w:tmpl w:val="10FCFC00"/>
    <w:lvl w:ilvl="0" w:tplc="183AE31A">
      <w:start w:val="1"/>
      <w:numFmt w:val="bullet"/>
      <w:lvlText w:val="•"/>
      <w:lvlJc w:val="left"/>
      <w:pPr>
        <w:ind w:left="23"/>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1" w:tplc="0C52F64A">
      <w:start w:val="1"/>
      <w:numFmt w:val="bullet"/>
      <w:lvlText w:val="o"/>
      <w:lvlJc w:val="left"/>
      <w:pPr>
        <w:ind w:left="1793"/>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2" w:tplc="2252F024">
      <w:start w:val="1"/>
      <w:numFmt w:val="bullet"/>
      <w:lvlText w:val="▪"/>
      <w:lvlJc w:val="left"/>
      <w:pPr>
        <w:ind w:left="2513"/>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3" w:tplc="4A7AB5EC">
      <w:start w:val="1"/>
      <w:numFmt w:val="bullet"/>
      <w:lvlText w:val="•"/>
      <w:lvlJc w:val="left"/>
      <w:pPr>
        <w:ind w:left="3233"/>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4" w:tplc="9D821542">
      <w:start w:val="1"/>
      <w:numFmt w:val="bullet"/>
      <w:lvlText w:val="o"/>
      <w:lvlJc w:val="left"/>
      <w:pPr>
        <w:ind w:left="3953"/>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5" w:tplc="E0326DE4">
      <w:start w:val="1"/>
      <w:numFmt w:val="bullet"/>
      <w:lvlText w:val="▪"/>
      <w:lvlJc w:val="left"/>
      <w:pPr>
        <w:ind w:left="4673"/>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6" w:tplc="5B32012A">
      <w:start w:val="1"/>
      <w:numFmt w:val="bullet"/>
      <w:lvlText w:val="•"/>
      <w:lvlJc w:val="left"/>
      <w:pPr>
        <w:ind w:left="5393"/>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7" w:tplc="E4647CAA">
      <w:start w:val="1"/>
      <w:numFmt w:val="bullet"/>
      <w:lvlText w:val="o"/>
      <w:lvlJc w:val="left"/>
      <w:pPr>
        <w:ind w:left="6113"/>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8" w:tplc="F4388F24">
      <w:start w:val="1"/>
      <w:numFmt w:val="bullet"/>
      <w:lvlText w:val="▪"/>
      <w:lvlJc w:val="left"/>
      <w:pPr>
        <w:ind w:left="6833"/>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abstractNum>
  <w:abstractNum w:abstractNumId="23">
    <w:nsid w:val="518B0F26"/>
    <w:multiLevelType w:val="hybridMultilevel"/>
    <w:tmpl w:val="13921EA6"/>
    <w:lvl w:ilvl="0" w:tplc="F2DEE1AC">
      <w:start w:val="1"/>
      <w:numFmt w:val="decimal"/>
      <w:lvlText w:val="%1."/>
      <w:lvlJc w:val="left"/>
      <w:pPr>
        <w:ind w:left="1725" w:hanging="360"/>
      </w:pPr>
      <w:rPr>
        <w:rFonts w:hint="default"/>
      </w:rPr>
    </w:lvl>
    <w:lvl w:ilvl="1" w:tplc="04190019">
      <w:start w:val="1"/>
      <w:numFmt w:val="lowerLetter"/>
      <w:lvlText w:val="%2."/>
      <w:lvlJc w:val="left"/>
      <w:pPr>
        <w:ind w:left="2445" w:hanging="360"/>
      </w:pPr>
    </w:lvl>
    <w:lvl w:ilvl="2" w:tplc="0419001B">
      <w:start w:val="1"/>
      <w:numFmt w:val="lowerRoman"/>
      <w:lvlText w:val="%3."/>
      <w:lvlJc w:val="right"/>
      <w:pPr>
        <w:ind w:left="3165" w:hanging="180"/>
      </w:pPr>
    </w:lvl>
    <w:lvl w:ilvl="3" w:tplc="0419000F">
      <w:start w:val="1"/>
      <w:numFmt w:val="decimal"/>
      <w:lvlText w:val="%4."/>
      <w:lvlJc w:val="left"/>
      <w:pPr>
        <w:ind w:left="3885" w:hanging="360"/>
      </w:pPr>
    </w:lvl>
    <w:lvl w:ilvl="4" w:tplc="04190019">
      <w:start w:val="1"/>
      <w:numFmt w:val="lowerLetter"/>
      <w:lvlText w:val="%5."/>
      <w:lvlJc w:val="left"/>
      <w:pPr>
        <w:ind w:left="4605" w:hanging="360"/>
      </w:pPr>
    </w:lvl>
    <w:lvl w:ilvl="5" w:tplc="0419001B">
      <w:start w:val="1"/>
      <w:numFmt w:val="lowerRoman"/>
      <w:lvlText w:val="%6."/>
      <w:lvlJc w:val="right"/>
      <w:pPr>
        <w:ind w:left="5325" w:hanging="180"/>
      </w:pPr>
    </w:lvl>
    <w:lvl w:ilvl="6" w:tplc="0419000F">
      <w:start w:val="1"/>
      <w:numFmt w:val="decimal"/>
      <w:lvlText w:val="%7."/>
      <w:lvlJc w:val="left"/>
      <w:pPr>
        <w:ind w:left="6045" w:hanging="360"/>
      </w:pPr>
    </w:lvl>
    <w:lvl w:ilvl="7" w:tplc="04190019">
      <w:start w:val="1"/>
      <w:numFmt w:val="lowerLetter"/>
      <w:lvlText w:val="%8."/>
      <w:lvlJc w:val="left"/>
      <w:pPr>
        <w:ind w:left="6765" w:hanging="360"/>
      </w:pPr>
    </w:lvl>
    <w:lvl w:ilvl="8" w:tplc="0419001B">
      <w:start w:val="1"/>
      <w:numFmt w:val="lowerRoman"/>
      <w:lvlText w:val="%9."/>
      <w:lvlJc w:val="right"/>
      <w:pPr>
        <w:ind w:left="7485" w:hanging="180"/>
      </w:pPr>
    </w:lvl>
  </w:abstractNum>
  <w:abstractNum w:abstractNumId="24">
    <w:nsid w:val="55317428"/>
    <w:multiLevelType w:val="hybridMultilevel"/>
    <w:tmpl w:val="FB3269A0"/>
    <w:lvl w:ilvl="0" w:tplc="839C9958">
      <w:start w:val="1"/>
      <w:numFmt w:val="bullet"/>
      <w:lvlText w:val="-"/>
      <w:lvlJc w:val="left"/>
      <w:pPr>
        <w:ind w:left="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44A0FF5A">
      <w:start w:val="1"/>
      <w:numFmt w:val="bullet"/>
      <w:lvlText w:val="o"/>
      <w:lvlJc w:val="left"/>
      <w:pPr>
        <w:ind w:left="12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96022DA">
      <w:start w:val="1"/>
      <w:numFmt w:val="bullet"/>
      <w:lvlText w:val="▪"/>
      <w:lvlJc w:val="left"/>
      <w:pPr>
        <w:ind w:left="19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4C8801E">
      <w:start w:val="1"/>
      <w:numFmt w:val="bullet"/>
      <w:lvlText w:val="•"/>
      <w:lvlJc w:val="left"/>
      <w:pPr>
        <w:ind w:left="26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C18C100">
      <w:start w:val="1"/>
      <w:numFmt w:val="bullet"/>
      <w:lvlText w:val="o"/>
      <w:lvlJc w:val="left"/>
      <w:pPr>
        <w:ind w:left="336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D3A30E6">
      <w:start w:val="1"/>
      <w:numFmt w:val="bullet"/>
      <w:lvlText w:val="▪"/>
      <w:lvlJc w:val="left"/>
      <w:pPr>
        <w:ind w:left="408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3945490">
      <w:start w:val="1"/>
      <w:numFmt w:val="bullet"/>
      <w:lvlText w:val="•"/>
      <w:lvlJc w:val="left"/>
      <w:pPr>
        <w:ind w:left="48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F38B648">
      <w:start w:val="1"/>
      <w:numFmt w:val="bullet"/>
      <w:lvlText w:val="o"/>
      <w:lvlJc w:val="left"/>
      <w:pPr>
        <w:ind w:left="55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FAC62FE">
      <w:start w:val="1"/>
      <w:numFmt w:val="bullet"/>
      <w:lvlText w:val="▪"/>
      <w:lvlJc w:val="left"/>
      <w:pPr>
        <w:ind w:left="62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5">
    <w:nsid w:val="556F38C1"/>
    <w:multiLevelType w:val="multilevel"/>
    <w:tmpl w:val="13F064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6">
    <w:nsid w:val="56F24802"/>
    <w:multiLevelType w:val="hybridMultilevel"/>
    <w:tmpl w:val="77962E7E"/>
    <w:lvl w:ilvl="0" w:tplc="EEB2B738">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7">
    <w:nsid w:val="589D3FA4"/>
    <w:multiLevelType w:val="hybridMultilevel"/>
    <w:tmpl w:val="57141804"/>
    <w:lvl w:ilvl="0" w:tplc="9ACAB09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5ACB6D2C"/>
    <w:multiLevelType w:val="hybridMultilevel"/>
    <w:tmpl w:val="0400C9E8"/>
    <w:lvl w:ilvl="0" w:tplc="8758BFE2">
      <w:start w:val="1"/>
      <w:numFmt w:val="bullet"/>
      <w:lvlText w:val="-"/>
      <w:lvlJc w:val="left"/>
      <w:pPr>
        <w:ind w:left="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C862F308">
      <w:start w:val="1"/>
      <w:numFmt w:val="bullet"/>
      <w:lvlText w:val="o"/>
      <w:lvlJc w:val="left"/>
      <w:pPr>
        <w:ind w:left="11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FDF2EF0A">
      <w:start w:val="1"/>
      <w:numFmt w:val="bullet"/>
      <w:lvlText w:val="▪"/>
      <w:lvlJc w:val="left"/>
      <w:pPr>
        <w:ind w:left="18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E38E58E0">
      <w:start w:val="1"/>
      <w:numFmt w:val="bullet"/>
      <w:lvlText w:val="•"/>
      <w:lvlJc w:val="left"/>
      <w:pPr>
        <w:ind w:left="25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0594649A">
      <w:start w:val="1"/>
      <w:numFmt w:val="bullet"/>
      <w:lvlText w:val="o"/>
      <w:lvlJc w:val="left"/>
      <w:pPr>
        <w:ind w:left="326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BF440F8E">
      <w:start w:val="1"/>
      <w:numFmt w:val="bullet"/>
      <w:lvlText w:val="▪"/>
      <w:lvlJc w:val="left"/>
      <w:pPr>
        <w:ind w:left="398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0026277E">
      <w:start w:val="1"/>
      <w:numFmt w:val="bullet"/>
      <w:lvlText w:val="•"/>
      <w:lvlJc w:val="left"/>
      <w:pPr>
        <w:ind w:left="47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5ADC3BE2">
      <w:start w:val="1"/>
      <w:numFmt w:val="bullet"/>
      <w:lvlText w:val="o"/>
      <w:lvlJc w:val="left"/>
      <w:pPr>
        <w:ind w:left="54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A35A51C6">
      <w:start w:val="1"/>
      <w:numFmt w:val="bullet"/>
      <w:lvlText w:val="▪"/>
      <w:lvlJc w:val="left"/>
      <w:pPr>
        <w:ind w:left="61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29">
    <w:nsid w:val="601006CC"/>
    <w:multiLevelType w:val="hybridMultilevel"/>
    <w:tmpl w:val="B32AFE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2BF105A"/>
    <w:multiLevelType w:val="hybridMultilevel"/>
    <w:tmpl w:val="EF3A0BA6"/>
    <w:lvl w:ilvl="0" w:tplc="19CE7A50">
      <w:start w:val="1"/>
      <w:numFmt w:val="decimal"/>
      <w:lvlText w:val="%1."/>
      <w:lvlJc w:val="left"/>
      <w:pPr>
        <w:ind w:left="619" w:hanging="360"/>
      </w:pPr>
      <w:rPr>
        <w:rFonts w:hint="default"/>
      </w:rPr>
    </w:lvl>
    <w:lvl w:ilvl="1" w:tplc="04190019" w:tentative="1">
      <w:start w:val="1"/>
      <w:numFmt w:val="lowerLetter"/>
      <w:lvlText w:val="%2."/>
      <w:lvlJc w:val="left"/>
      <w:pPr>
        <w:ind w:left="1339" w:hanging="360"/>
      </w:pPr>
    </w:lvl>
    <w:lvl w:ilvl="2" w:tplc="0419001B" w:tentative="1">
      <w:start w:val="1"/>
      <w:numFmt w:val="lowerRoman"/>
      <w:lvlText w:val="%3."/>
      <w:lvlJc w:val="right"/>
      <w:pPr>
        <w:ind w:left="2059" w:hanging="180"/>
      </w:pPr>
    </w:lvl>
    <w:lvl w:ilvl="3" w:tplc="0419000F" w:tentative="1">
      <w:start w:val="1"/>
      <w:numFmt w:val="decimal"/>
      <w:lvlText w:val="%4."/>
      <w:lvlJc w:val="left"/>
      <w:pPr>
        <w:ind w:left="2779" w:hanging="360"/>
      </w:pPr>
    </w:lvl>
    <w:lvl w:ilvl="4" w:tplc="04190019" w:tentative="1">
      <w:start w:val="1"/>
      <w:numFmt w:val="lowerLetter"/>
      <w:lvlText w:val="%5."/>
      <w:lvlJc w:val="left"/>
      <w:pPr>
        <w:ind w:left="3499" w:hanging="360"/>
      </w:pPr>
    </w:lvl>
    <w:lvl w:ilvl="5" w:tplc="0419001B" w:tentative="1">
      <w:start w:val="1"/>
      <w:numFmt w:val="lowerRoman"/>
      <w:lvlText w:val="%6."/>
      <w:lvlJc w:val="right"/>
      <w:pPr>
        <w:ind w:left="4219" w:hanging="180"/>
      </w:pPr>
    </w:lvl>
    <w:lvl w:ilvl="6" w:tplc="0419000F" w:tentative="1">
      <w:start w:val="1"/>
      <w:numFmt w:val="decimal"/>
      <w:lvlText w:val="%7."/>
      <w:lvlJc w:val="left"/>
      <w:pPr>
        <w:ind w:left="4939" w:hanging="360"/>
      </w:pPr>
    </w:lvl>
    <w:lvl w:ilvl="7" w:tplc="04190019" w:tentative="1">
      <w:start w:val="1"/>
      <w:numFmt w:val="lowerLetter"/>
      <w:lvlText w:val="%8."/>
      <w:lvlJc w:val="left"/>
      <w:pPr>
        <w:ind w:left="5659" w:hanging="360"/>
      </w:pPr>
    </w:lvl>
    <w:lvl w:ilvl="8" w:tplc="0419001B" w:tentative="1">
      <w:start w:val="1"/>
      <w:numFmt w:val="lowerRoman"/>
      <w:lvlText w:val="%9."/>
      <w:lvlJc w:val="right"/>
      <w:pPr>
        <w:ind w:left="6379" w:hanging="180"/>
      </w:pPr>
    </w:lvl>
  </w:abstractNum>
  <w:abstractNum w:abstractNumId="31">
    <w:nsid w:val="6428173F"/>
    <w:multiLevelType w:val="hybridMultilevel"/>
    <w:tmpl w:val="F1E4713A"/>
    <w:lvl w:ilvl="0" w:tplc="5980D6E0">
      <w:start w:val="1"/>
      <w:numFmt w:val="bullet"/>
      <w:lvlText w:val="-"/>
      <w:lvlJc w:val="left"/>
      <w:pPr>
        <w:ind w:left="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0F2ECDEA">
      <w:start w:val="1"/>
      <w:numFmt w:val="bullet"/>
      <w:lvlText w:val="o"/>
      <w:lvlJc w:val="left"/>
      <w:pPr>
        <w:ind w:left="11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354E48CC">
      <w:start w:val="1"/>
      <w:numFmt w:val="bullet"/>
      <w:lvlText w:val="▪"/>
      <w:lvlJc w:val="left"/>
      <w:pPr>
        <w:ind w:left="18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4330F7C8">
      <w:start w:val="1"/>
      <w:numFmt w:val="bullet"/>
      <w:lvlText w:val="•"/>
      <w:lvlJc w:val="left"/>
      <w:pPr>
        <w:ind w:left="25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4246FA8A">
      <w:start w:val="1"/>
      <w:numFmt w:val="bullet"/>
      <w:lvlText w:val="o"/>
      <w:lvlJc w:val="left"/>
      <w:pPr>
        <w:ind w:left="326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3AD6A61A">
      <w:start w:val="1"/>
      <w:numFmt w:val="bullet"/>
      <w:lvlText w:val="▪"/>
      <w:lvlJc w:val="left"/>
      <w:pPr>
        <w:ind w:left="398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9F96BD00">
      <w:start w:val="1"/>
      <w:numFmt w:val="bullet"/>
      <w:lvlText w:val="•"/>
      <w:lvlJc w:val="left"/>
      <w:pPr>
        <w:ind w:left="47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22601178">
      <w:start w:val="1"/>
      <w:numFmt w:val="bullet"/>
      <w:lvlText w:val="o"/>
      <w:lvlJc w:val="left"/>
      <w:pPr>
        <w:ind w:left="54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98B4C73E">
      <w:start w:val="1"/>
      <w:numFmt w:val="bullet"/>
      <w:lvlText w:val="▪"/>
      <w:lvlJc w:val="left"/>
      <w:pPr>
        <w:ind w:left="61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32">
    <w:nsid w:val="66477AD0"/>
    <w:multiLevelType w:val="hybridMultilevel"/>
    <w:tmpl w:val="BE74F6A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nsid w:val="664F44B0"/>
    <w:multiLevelType w:val="hybridMultilevel"/>
    <w:tmpl w:val="A7702424"/>
    <w:lvl w:ilvl="0" w:tplc="F82A2BC2">
      <w:start w:val="1"/>
      <w:numFmt w:val="bullet"/>
      <w:lvlText w:val="-"/>
      <w:lvlJc w:val="left"/>
      <w:pPr>
        <w:ind w:left="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09D0ECFC">
      <w:start w:val="1"/>
      <w:numFmt w:val="bullet"/>
      <w:lvlText w:val="o"/>
      <w:lvlJc w:val="left"/>
      <w:pPr>
        <w:ind w:left="11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398E5FB2">
      <w:start w:val="1"/>
      <w:numFmt w:val="bullet"/>
      <w:lvlText w:val="▪"/>
      <w:lvlJc w:val="left"/>
      <w:pPr>
        <w:ind w:left="18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974CD7A2">
      <w:start w:val="1"/>
      <w:numFmt w:val="bullet"/>
      <w:lvlText w:val="•"/>
      <w:lvlJc w:val="left"/>
      <w:pPr>
        <w:ind w:left="25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075CB504">
      <w:start w:val="1"/>
      <w:numFmt w:val="bullet"/>
      <w:lvlText w:val="o"/>
      <w:lvlJc w:val="left"/>
      <w:pPr>
        <w:ind w:left="326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0A7A54B6">
      <w:start w:val="1"/>
      <w:numFmt w:val="bullet"/>
      <w:lvlText w:val="▪"/>
      <w:lvlJc w:val="left"/>
      <w:pPr>
        <w:ind w:left="398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344812AC">
      <w:start w:val="1"/>
      <w:numFmt w:val="bullet"/>
      <w:lvlText w:val="•"/>
      <w:lvlJc w:val="left"/>
      <w:pPr>
        <w:ind w:left="47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A61CF0FE">
      <w:start w:val="1"/>
      <w:numFmt w:val="bullet"/>
      <w:lvlText w:val="o"/>
      <w:lvlJc w:val="left"/>
      <w:pPr>
        <w:ind w:left="54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EB6C1C7C">
      <w:start w:val="1"/>
      <w:numFmt w:val="bullet"/>
      <w:lvlText w:val="▪"/>
      <w:lvlJc w:val="left"/>
      <w:pPr>
        <w:ind w:left="61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34">
    <w:nsid w:val="77136DB6"/>
    <w:multiLevelType w:val="hybridMultilevel"/>
    <w:tmpl w:val="474CA09C"/>
    <w:lvl w:ilvl="0" w:tplc="04190001">
      <w:start w:val="1"/>
      <w:numFmt w:val="bullet"/>
      <w:lvlText w:val=""/>
      <w:lvlJc w:val="left"/>
      <w:pPr>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7D0324B3"/>
    <w:multiLevelType w:val="hybridMultilevel"/>
    <w:tmpl w:val="7A488BE4"/>
    <w:lvl w:ilvl="0" w:tplc="7F901FF0">
      <w:start w:val="6"/>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num w:numId="1">
    <w:abstractNumId w:val="15"/>
  </w:num>
  <w:num w:numId="2">
    <w:abstractNumId w:val="32"/>
  </w:num>
  <w:num w:numId="3">
    <w:abstractNumId w:val="26"/>
  </w:num>
  <w:num w:numId="4">
    <w:abstractNumId w:val="5"/>
  </w:num>
  <w:num w:numId="5">
    <w:abstractNumId w:val="9"/>
  </w:num>
  <w:num w:numId="6">
    <w:abstractNumId w:val="21"/>
  </w:num>
  <w:num w:numId="7">
    <w:abstractNumId w:val="12"/>
  </w:num>
  <w:num w:numId="8">
    <w:abstractNumId w:val="23"/>
  </w:num>
  <w:num w:numId="9">
    <w:abstractNumId w:val="1"/>
  </w:num>
  <w:num w:numId="10">
    <w:abstractNumId w:val="14"/>
  </w:num>
  <w:num w:numId="11">
    <w:abstractNumId w:val="13"/>
  </w:num>
  <w:num w:numId="12">
    <w:abstractNumId w:val="0"/>
    <w:lvlOverride w:ilvl="0">
      <w:lvl w:ilvl="0">
        <w:start w:val="65535"/>
        <w:numFmt w:val="bullet"/>
        <w:lvlText w:val="•"/>
        <w:legacy w:legacy="1" w:legacySpace="0" w:legacyIndent="278"/>
        <w:lvlJc w:val="left"/>
        <w:rPr>
          <w:rFonts w:ascii="Century Schoolbook" w:hAnsi="Century Schoolbook" w:hint="default"/>
        </w:rPr>
      </w:lvl>
    </w:lvlOverride>
  </w:num>
  <w:num w:numId="13">
    <w:abstractNumId w:val="0"/>
    <w:lvlOverride w:ilvl="0">
      <w:lvl w:ilvl="0">
        <w:start w:val="65535"/>
        <w:numFmt w:val="bullet"/>
        <w:lvlText w:val="-"/>
        <w:legacy w:legacy="1" w:legacySpace="0" w:legacyIndent="288"/>
        <w:lvlJc w:val="left"/>
        <w:rPr>
          <w:rFonts w:ascii="Century Schoolbook" w:hAnsi="Century Schoolbook" w:hint="default"/>
        </w:rPr>
      </w:lvl>
    </w:lvlOverride>
  </w:num>
  <w:num w:numId="14">
    <w:abstractNumId w:val="0"/>
    <w:lvlOverride w:ilvl="0">
      <w:lvl w:ilvl="0">
        <w:start w:val="65535"/>
        <w:numFmt w:val="bullet"/>
        <w:lvlText w:val="-"/>
        <w:legacy w:legacy="1" w:legacySpace="0" w:legacyIndent="278"/>
        <w:lvlJc w:val="left"/>
        <w:rPr>
          <w:rFonts w:ascii="Century Schoolbook" w:hAnsi="Century Schoolbook" w:hint="default"/>
        </w:rPr>
      </w:lvl>
    </w:lvlOverride>
  </w:num>
  <w:num w:numId="15">
    <w:abstractNumId w:val="0"/>
    <w:lvlOverride w:ilvl="0">
      <w:lvl w:ilvl="0">
        <w:start w:val="65535"/>
        <w:numFmt w:val="bullet"/>
        <w:lvlText w:val="-"/>
        <w:legacy w:legacy="1" w:legacySpace="0" w:legacyIndent="279"/>
        <w:lvlJc w:val="left"/>
        <w:rPr>
          <w:rFonts w:ascii="Century Schoolbook" w:hAnsi="Century Schoolbook" w:hint="default"/>
        </w:rPr>
      </w:lvl>
    </w:lvlOverride>
  </w:num>
  <w:num w:numId="16">
    <w:abstractNumId w:val="20"/>
  </w:num>
  <w:num w:numId="17">
    <w:abstractNumId w:val="30"/>
  </w:num>
  <w:num w:numId="18">
    <w:abstractNumId w:val="11"/>
  </w:num>
  <w:num w:numId="19">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5"/>
  </w:num>
  <w:num w:numId="23">
    <w:abstractNumId w:val="27"/>
  </w:num>
  <w:num w:numId="24">
    <w:abstractNumId w:val="29"/>
  </w:num>
  <w:num w:numId="25">
    <w:abstractNumId w:val="16"/>
  </w:num>
  <w:num w:numId="26">
    <w:abstractNumId w:val="22"/>
  </w:num>
  <w:num w:numId="27">
    <w:abstractNumId w:val="33"/>
  </w:num>
  <w:num w:numId="28">
    <w:abstractNumId w:val="2"/>
  </w:num>
  <w:num w:numId="29">
    <w:abstractNumId w:val="7"/>
  </w:num>
  <w:num w:numId="30">
    <w:abstractNumId w:val="31"/>
  </w:num>
  <w:num w:numId="31">
    <w:abstractNumId w:val="17"/>
  </w:num>
  <w:num w:numId="32">
    <w:abstractNumId w:val="19"/>
  </w:num>
  <w:num w:numId="33">
    <w:abstractNumId w:val="18"/>
  </w:num>
  <w:num w:numId="34">
    <w:abstractNumId w:val="28"/>
  </w:num>
  <w:num w:numId="35">
    <w:abstractNumId w:val="4"/>
  </w:num>
  <w:num w:numId="36">
    <w:abstractNumId w:val="24"/>
  </w:num>
  <w:num w:numId="37">
    <w:abstractNumId w:val="25"/>
  </w:num>
  <w:num w:numId="38">
    <w:abstractNumId w:val="10"/>
  </w:num>
  <w:num w:numId="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54138E"/>
    <w:rsid w:val="000022EE"/>
    <w:rsid w:val="00005E6D"/>
    <w:rsid w:val="0001267E"/>
    <w:rsid w:val="00016429"/>
    <w:rsid w:val="00021512"/>
    <w:rsid w:val="00021D7F"/>
    <w:rsid w:val="00060C71"/>
    <w:rsid w:val="00063EF5"/>
    <w:rsid w:val="00064CAD"/>
    <w:rsid w:val="00065684"/>
    <w:rsid w:val="0006657A"/>
    <w:rsid w:val="000666EA"/>
    <w:rsid w:val="00071D55"/>
    <w:rsid w:val="00075772"/>
    <w:rsid w:val="00093435"/>
    <w:rsid w:val="000D0D7C"/>
    <w:rsid w:val="000D1066"/>
    <w:rsid w:val="000E6A90"/>
    <w:rsid w:val="000F4E74"/>
    <w:rsid w:val="000F7FDB"/>
    <w:rsid w:val="00135347"/>
    <w:rsid w:val="00143CD1"/>
    <w:rsid w:val="0015017D"/>
    <w:rsid w:val="001612AE"/>
    <w:rsid w:val="0017242E"/>
    <w:rsid w:val="00173370"/>
    <w:rsid w:val="00180A3F"/>
    <w:rsid w:val="00194463"/>
    <w:rsid w:val="001A3844"/>
    <w:rsid w:val="001D10BB"/>
    <w:rsid w:val="001E309E"/>
    <w:rsid w:val="001E7139"/>
    <w:rsid w:val="00207656"/>
    <w:rsid w:val="00212830"/>
    <w:rsid w:val="0022304B"/>
    <w:rsid w:val="00234B6C"/>
    <w:rsid w:val="00236820"/>
    <w:rsid w:val="00241B3D"/>
    <w:rsid w:val="00261B40"/>
    <w:rsid w:val="00270DE9"/>
    <w:rsid w:val="00282F39"/>
    <w:rsid w:val="00297147"/>
    <w:rsid w:val="002A69C6"/>
    <w:rsid w:val="002A6ABD"/>
    <w:rsid w:val="002C1D14"/>
    <w:rsid w:val="002E2054"/>
    <w:rsid w:val="002F084F"/>
    <w:rsid w:val="0030302E"/>
    <w:rsid w:val="0031250C"/>
    <w:rsid w:val="003317F0"/>
    <w:rsid w:val="003463EB"/>
    <w:rsid w:val="00350158"/>
    <w:rsid w:val="0035524C"/>
    <w:rsid w:val="003616F6"/>
    <w:rsid w:val="00376B31"/>
    <w:rsid w:val="003A6861"/>
    <w:rsid w:val="003D0D3D"/>
    <w:rsid w:val="003D55C3"/>
    <w:rsid w:val="003E5CF4"/>
    <w:rsid w:val="003F75B5"/>
    <w:rsid w:val="003F7AEC"/>
    <w:rsid w:val="00401199"/>
    <w:rsid w:val="004024FE"/>
    <w:rsid w:val="004154A5"/>
    <w:rsid w:val="00434E85"/>
    <w:rsid w:val="00452E4A"/>
    <w:rsid w:val="0045502B"/>
    <w:rsid w:val="004738B3"/>
    <w:rsid w:val="0047728F"/>
    <w:rsid w:val="004B53E2"/>
    <w:rsid w:val="004C6610"/>
    <w:rsid w:val="004C6E87"/>
    <w:rsid w:val="004E4069"/>
    <w:rsid w:val="004F18E7"/>
    <w:rsid w:val="0050218B"/>
    <w:rsid w:val="005048DE"/>
    <w:rsid w:val="00525FEB"/>
    <w:rsid w:val="00537276"/>
    <w:rsid w:val="0054138E"/>
    <w:rsid w:val="00544FF4"/>
    <w:rsid w:val="00556802"/>
    <w:rsid w:val="005851C5"/>
    <w:rsid w:val="00591215"/>
    <w:rsid w:val="005A170E"/>
    <w:rsid w:val="005B1E4D"/>
    <w:rsid w:val="005B4288"/>
    <w:rsid w:val="005B624A"/>
    <w:rsid w:val="005C0242"/>
    <w:rsid w:val="005C37B2"/>
    <w:rsid w:val="005C7D42"/>
    <w:rsid w:val="005D4846"/>
    <w:rsid w:val="005D6542"/>
    <w:rsid w:val="005E3B85"/>
    <w:rsid w:val="005F2B9C"/>
    <w:rsid w:val="005F7D69"/>
    <w:rsid w:val="006002E5"/>
    <w:rsid w:val="00603D05"/>
    <w:rsid w:val="00607B4C"/>
    <w:rsid w:val="00626793"/>
    <w:rsid w:val="00634258"/>
    <w:rsid w:val="00642434"/>
    <w:rsid w:val="006569E0"/>
    <w:rsid w:val="00687935"/>
    <w:rsid w:val="006936FE"/>
    <w:rsid w:val="00695153"/>
    <w:rsid w:val="006A7D75"/>
    <w:rsid w:val="006C39F6"/>
    <w:rsid w:val="006C71C6"/>
    <w:rsid w:val="006C795A"/>
    <w:rsid w:val="006D6291"/>
    <w:rsid w:val="006E334B"/>
    <w:rsid w:val="006E5DE5"/>
    <w:rsid w:val="006F6E6D"/>
    <w:rsid w:val="00706588"/>
    <w:rsid w:val="0070720B"/>
    <w:rsid w:val="007310EB"/>
    <w:rsid w:val="00733714"/>
    <w:rsid w:val="00735652"/>
    <w:rsid w:val="007417D7"/>
    <w:rsid w:val="00746D7D"/>
    <w:rsid w:val="0074737A"/>
    <w:rsid w:val="00761E72"/>
    <w:rsid w:val="00763D5D"/>
    <w:rsid w:val="00772083"/>
    <w:rsid w:val="007841FA"/>
    <w:rsid w:val="007A0D76"/>
    <w:rsid w:val="007A0FC6"/>
    <w:rsid w:val="007A26DA"/>
    <w:rsid w:val="007B07AC"/>
    <w:rsid w:val="007B462C"/>
    <w:rsid w:val="007B784A"/>
    <w:rsid w:val="007C4DB5"/>
    <w:rsid w:val="007C54F3"/>
    <w:rsid w:val="007D24C0"/>
    <w:rsid w:val="007D2707"/>
    <w:rsid w:val="007D50DD"/>
    <w:rsid w:val="007E1CC1"/>
    <w:rsid w:val="00802ECA"/>
    <w:rsid w:val="00804868"/>
    <w:rsid w:val="00812E59"/>
    <w:rsid w:val="00814C73"/>
    <w:rsid w:val="00817167"/>
    <w:rsid w:val="008300F2"/>
    <w:rsid w:val="00834498"/>
    <w:rsid w:val="00843B80"/>
    <w:rsid w:val="008454F2"/>
    <w:rsid w:val="00847EA1"/>
    <w:rsid w:val="00865F3A"/>
    <w:rsid w:val="00866F41"/>
    <w:rsid w:val="008B2623"/>
    <w:rsid w:val="008F6D42"/>
    <w:rsid w:val="00901F45"/>
    <w:rsid w:val="00914891"/>
    <w:rsid w:val="00921EDE"/>
    <w:rsid w:val="00924D11"/>
    <w:rsid w:val="009325E3"/>
    <w:rsid w:val="0093794B"/>
    <w:rsid w:val="00950F8F"/>
    <w:rsid w:val="00953400"/>
    <w:rsid w:val="009537B9"/>
    <w:rsid w:val="00972404"/>
    <w:rsid w:val="00976F11"/>
    <w:rsid w:val="009817B6"/>
    <w:rsid w:val="009920E7"/>
    <w:rsid w:val="009A67B9"/>
    <w:rsid w:val="009A7CAF"/>
    <w:rsid w:val="009B6079"/>
    <w:rsid w:val="009C59E9"/>
    <w:rsid w:val="009E0D0D"/>
    <w:rsid w:val="009E1BA6"/>
    <w:rsid w:val="009E6399"/>
    <w:rsid w:val="009E7F20"/>
    <w:rsid w:val="009F173E"/>
    <w:rsid w:val="00A021F8"/>
    <w:rsid w:val="00A11A1D"/>
    <w:rsid w:val="00A46120"/>
    <w:rsid w:val="00A54136"/>
    <w:rsid w:val="00A76C20"/>
    <w:rsid w:val="00A8601C"/>
    <w:rsid w:val="00A87CDC"/>
    <w:rsid w:val="00A9442C"/>
    <w:rsid w:val="00AA50CD"/>
    <w:rsid w:val="00AB00AA"/>
    <w:rsid w:val="00AB7AFB"/>
    <w:rsid w:val="00AD0729"/>
    <w:rsid w:val="00AE0825"/>
    <w:rsid w:val="00AF0D9C"/>
    <w:rsid w:val="00B06826"/>
    <w:rsid w:val="00B22E3D"/>
    <w:rsid w:val="00B542B2"/>
    <w:rsid w:val="00B70F35"/>
    <w:rsid w:val="00B75ADB"/>
    <w:rsid w:val="00B75D88"/>
    <w:rsid w:val="00B91467"/>
    <w:rsid w:val="00BA0A22"/>
    <w:rsid w:val="00BA46AA"/>
    <w:rsid w:val="00BA522D"/>
    <w:rsid w:val="00BA5589"/>
    <w:rsid w:val="00BC10B9"/>
    <w:rsid w:val="00BC3AAF"/>
    <w:rsid w:val="00BD1DF4"/>
    <w:rsid w:val="00BD77DF"/>
    <w:rsid w:val="00BF1272"/>
    <w:rsid w:val="00BF393D"/>
    <w:rsid w:val="00C00441"/>
    <w:rsid w:val="00C05CA3"/>
    <w:rsid w:val="00C17BB6"/>
    <w:rsid w:val="00C36373"/>
    <w:rsid w:val="00C45C1A"/>
    <w:rsid w:val="00C727B6"/>
    <w:rsid w:val="00C91A38"/>
    <w:rsid w:val="00CA021B"/>
    <w:rsid w:val="00CA1F2F"/>
    <w:rsid w:val="00CA2616"/>
    <w:rsid w:val="00CB3A66"/>
    <w:rsid w:val="00CC4A57"/>
    <w:rsid w:val="00CF31B6"/>
    <w:rsid w:val="00D0432A"/>
    <w:rsid w:val="00D135EA"/>
    <w:rsid w:val="00D32893"/>
    <w:rsid w:val="00D36144"/>
    <w:rsid w:val="00D44353"/>
    <w:rsid w:val="00D77D8D"/>
    <w:rsid w:val="00D93555"/>
    <w:rsid w:val="00DC4F42"/>
    <w:rsid w:val="00DD0015"/>
    <w:rsid w:val="00DE02A1"/>
    <w:rsid w:val="00DF25C9"/>
    <w:rsid w:val="00DF5F6C"/>
    <w:rsid w:val="00DF608E"/>
    <w:rsid w:val="00E0438D"/>
    <w:rsid w:val="00E21F3B"/>
    <w:rsid w:val="00E226D8"/>
    <w:rsid w:val="00E26389"/>
    <w:rsid w:val="00E27A49"/>
    <w:rsid w:val="00E33C85"/>
    <w:rsid w:val="00E56160"/>
    <w:rsid w:val="00E6006F"/>
    <w:rsid w:val="00E624D1"/>
    <w:rsid w:val="00E64C06"/>
    <w:rsid w:val="00E66F3A"/>
    <w:rsid w:val="00E74C4F"/>
    <w:rsid w:val="00E87C3C"/>
    <w:rsid w:val="00E96B7D"/>
    <w:rsid w:val="00EA1D81"/>
    <w:rsid w:val="00EA4B6F"/>
    <w:rsid w:val="00EB7567"/>
    <w:rsid w:val="00EE24D0"/>
    <w:rsid w:val="00EE7945"/>
    <w:rsid w:val="00EF5299"/>
    <w:rsid w:val="00F0598D"/>
    <w:rsid w:val="00F15C30"/>
    <w:rsid w:val="00F462DE"/>
    <w:rsid w:val="00F46938"/>
    <w:rsid w:val="00F5484E"/>
    <w:rsid w:val="00F704EB"/>
    <w:rsid w:val="00F80AD4"/>
    <w:rsid w:val="00F84B7B"/>
    <w:rsid w:val="00F84D06"/>
    <w:rsid w:val="00F84FF0"/>
    <w:rsid w:val="00F971D7"/>
    <w:rsid w:val="00FA57B2"/>
    <w:rsid w:val="00FB6793"/>
    <w:rsid w:val="00FB6DC6"/>
    <w:rsid w:val="00FE004E"/>
    <w:rsid w:val="00FE778C"/>
    <w:rsid w:val="00FF59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37B9"/>
  </w:style>
  <w:style w:type="paragraph" w:styleId="1">
    <w:name w:val="heading 1"/>
    <w:basedOn w:val="a"/>
    <w:next w:val="a"/>
    <w:link w:val="10"/>
    <w:uiPriority w:val="99"/>
    <w:qFormat/>
    <w:rsid w:val="0054138E"/>
    <w:pPr>
      <w:keepNext/>
      <w:suppressAutoHyphens/>
      <w:autoSpaceDE w:val="0"/>
      <w:spacing w:after="0" w:line="240" w:lineRule="auto"/>
      <w:ind w:firstLine="284"/>
      <w:outlineLvl w:val="0"/>
    </w:pPr>
    <w:rPr>
      <w:rFonts w:ascii="Arial Unicode MS" w:eastAsia="Arial Unicode MS" w:hAnsi="Arial Unicode MS" w:cs="Arial Unicode MS"/>
      <w:sz w:val="24"/>
      <w:szCs w:val="24"/>
      <w:lang w:eastAsia="ar-SA"/>
    </w:rPr>
  </w:style>
  <w:style w:type="paragraph" w:styleId="2">
    <w:name w:val="heading 2"/>
    <w:basedOn w:val="a"/>
    <w:next w:val="a"/>
    <w:link w:val="20"/>
    <w:uiPriority w:val="99"/>
    <w:qFormat/>
    <w:rsid w:val="0054138E"/>
    <w:pPr>
      <w:keepNext/>
      <w:suppressAutoHyphens/>
      <w:spacing w:before="240" w:after="60" w:line="240" w:lineRule="auto"/>
      <w:outlineLvl w:val="1"/>
    </w:pPr>
    <w:rPr>
      <w:rFonts w:ascii="Arial" w:eastAsia="Arial Unicode MS" w:hAnsi="Arial" w:cs="Arial"/>
      <w:b/>
      <w:bCs/>
      <w:i/>
      <w:iCs/>
      <w:sz w:val="28"/>
      <w:szCs w:val="28"/>
      <w:lang w:eastAsia="ar-SA"/>
    </w:rPr>
  </w:style>
  <w:style w:type="paragraph" w:styleId="3">
    <w:name w:val="heading 3"/>
    <w:basedOn w:val="a"/>
    <w:next w:val="a"/>
    <w:link w:val="30"/>
    <w:uiPriority w:val="9"/>
    <w:semiHidden/>
    <w:unhideWhenUsed/>
    <w:qFormat/>
    <w:rsid w:val="00FF595B"/>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54138E"/>
    <w:rPr>
      <w:rFonts w:ascii="Arial Unicode MS" w:eastAsia="Arial Unicode MS" w:hAnsi="Arial Unicode MS" w:cs="Arial Unicode MS"/>
      <w:sz w:val="24"/>
      <w:szCs w:val="24"/>
      <w:lang w:eastAsia="ar-SA"/>
    </w:rPr>
  </w:style>
  <w:style w:type="character" w:customStyle="1" w:styleId="20">
    <w:name w:val="Заголовок 2 Знак"/>
    <w:basedOn w:val="a0"/>
    <w:link w:val="2"/>
    <w:uiPriority w:val="99"/>
    <w:rsid w:val="0054138E"/>
    <w:rPr>
      <w:rFonts w:ascii="Arial" w:eastAsia="Arial Unicode MS" w:hAnsi="Arial" w:cs="Arial"/>
      <w:b/>
      <w:bCs/>
      <w:i/>
      <w:iCs/>
      <w:sz w:val="28"/>
      <w:szCs w:val="28"/>
      <w:lang w:eastAsia="ar-SA"/>
    </w:rPr>
  </w:style>
  <w:style w:type="paragraph" w:styleId="a3">
    <w:name w:val="Normal (Web)"/>
    <w:basedOn w:val="a"/>
    <w:uiPriority w:val="99"/>
    <w:rsid w:val="0054138E"/>
    <w:rPr>
      <w:rFonts w:ascii="Times New Roman" w:eastAsia="Times New Roman" w:hAnsi="Times New Roman" w:cs="Times New Roman"/>
      <w:sz w:val="24"/>
      <w:szCs w:val="24"/>
      <w:lang w:eastAsia="en-US"/>
    </w:rPr>
  </w:style>
  <w:style w:type="paragraph" w:styleId="a4">
    <w:name w:val="Plain Text"/>
    <w:basedOn w:val="a"/>
    <w:link w:val="a5"/>
    <w:uiPriority w:val="99"/>
    <w:rsid w:val="0054138E"/>
    <w:pPr>
      <w:spacing w:after="0" w:line="240" w:lineRule="auto"/>
    </w:pPr>
    <w:rPr>
      <w:rFonts w:ascii="Consolas" w:eastAsia="Times New Roman" w:hAnsi="Consolas" w:cs="Consolas"/>
      <w:sz w:val="21"/>
      <w:szCs w:val="21"/>
      <w:lang w:eastAsia="en-US"/>
    </w:rPr>
  </w:style>
  <w:style w:type="character" w:customStyle="1" w:styleId="a5">
    <w:name w:val="Текст Знак"/>
    <w:basedOn w:val="a0"/>
    <w:link w:val="a4"/>
    <w:uiPriority w:val="99"/>
    <w:rsid w:val="0054138E"/>
    <w:rPr>
      <w:rFonts w:ascii="Consolas" w:eastAsia="Times New Roman" w:hAnsi="Consolas" w:cs="Consolas"/>
      <w:sz w:val="21"/>
      <w:szCs w:val="21"/>
      <w:lang w:eastAsia="en-US"/>
    </w:rPr>
  </w:style>
  <w:style w:type="paragraph" w:customStyle="1" w:styleId="Style3">
    <w:name w:val="Style3"/>
    <w:basedOn w:val="a"/>
    <w:uiPriority w:val="99"/>
    <w:rsid w:val="0054138E"/>
    <w:pPr>
      <w:widowControl w:val="0"/>
      <w:autoSpaceDE w:val="0"/>
      <w:autoSpaceDN w:val="0"/>
      <w:adjustRightInd w:val="0"/>
      <w:spacing w:after="0" w:line="322" w:lineRule="exact"/>
      <w:jc w:val="both"/>
    </w:pPr>
    <w:rPr>
      <w:rFonts w:ascii="Times New Roman" w:eastAsia="Times New Roman" w:hAnsi="Times New Roman" w:cs="Times New Roman"/>
      <w:sz w:val="24"/>
      <w:szCs w:val="24"/>
    </w:rPr>
  </w:style>
  <w:style w:type="character" w:customStyle="1" w:styleId="4">
    <w:name w:val="Основной текст (4)_"/>
    <w:link w:val="41"/>
    <w:uiPriority w:val="99"/>
    <w:locked/>
    <w:rsid w:val="0054138E"/>
    <w:rPr>
      <w:b/>
      <w:bCs/>
      <w:sz w:val="23"/>
      <w:szCs w:val="23"/>
      <w:shd w:val="clear" w:color="auto" w:fill="FFFFFF"/>
    </w:rPr>
  </w:style>
  <w:style w:type="paragraph" w:customStyle="1" w:styleId="41">
    <w:name w:val="Основной текст (4)1"/>
    <w:basedOn w:val="a"/>
    <w:link w:val="4"/>
    <w:uiPriority w:val="99"/>
    <w:rsid w:val="0054138E"/>
    <w:pPr>
      <w:shd w:val="clear" w:color="auto" w:fill="FFFFFF"/>
      <w:spacing w:before="1320" w:after="240" w:line="269" w:lineRule="exact"/>
      <w:ind w:hanging="360"/>
      <w:jc w:val="both"/>
    </w:pPr>
    <w:rPr>
      <w:b/>
      <w:bCs/>
      <w:sz w:val="23"/>
      <w:szCs w:val="23"/>
    </w:rPr>
  </w:style>
  <w:style w:type="character" w:customStyle="1" w:styleId="7">
    <w:name w:val="Основной текст (7)_"/>
    <w:link w:val="70"/>
    <w:uiPriority w:val="99"/>
    <w:locked/>
    <w:rsid w:val="0054138E"/>
    <w:rPr>
      <w:i/>
      <w:iCs/>
      <w:sz w:val="12"/>
      <w:szCs w:val="12"/>
      <w:shd w:val="clear" w:color="auto" w:fill="FFFFFF"/>
    </w:rPr>
  </w:style>
  <w:style w:type="paragraph" w:customStyle="1" w:styleId="70">
    <w:name w:val="Основной текст (7)"/>
    <w:basedOn w:val="a"/>
    <w:link w:val="7"/>
    <w:uiPriority w:val="99"/>
    <w:rsid w:val="0054138E"/>
    <w:pPr>
      <w:shd w:val="clear" w:color="auto" w:fill="FFFFFF"/>
      <w:spacing w:before="120" w:after="0" w:line="240" w:lineRule="atLeast"/>
    </w:pPr>
    <w:rPr>
      <w:i/>
      <w:iCs/>
      <w:sz w:val="12"/>
      <w:szCs w:val="12"/>
    </w:rPr>
  </w:style>
  <w:style w:type="character" w:customStyle="1" w:styleId="21">
    <w:name w:val="Заголовок №2_"/>
    <w:link w:val="210"/>
    <w:uiPriority w:val="99"/>
    <w:locked/>
    <w:rsid w:val="0054138E"/>
    <w:rPr>
      <w:b/>
      <w:bCs/>
      <w:sz w:val="27"/>
      <w:szCs w:val="27"/>
      <w:shd w:val="clear" w:color="auto" w:fill="FFFFFF"/>
    </w:rPr>
  </w:style>
  <w:style w:type="paragraph" w:customStyle="1" w:styleId="210">
    <w:name w:val="Заголовок №21"/>
    <w:basedOn w:val="a"/>
    <w:link w:val="21"/>
    <w:uiPriority w:val="99"/>
    <w:rsid w:val="0054138E"/>
    <w:pPr>
      <w:shd w:val="clear" w:color="auto" w:fill="FFFFFF"/>
      <w:spacing w:after="420" w:line="240" w:lineRule="atLeast"/>
      <w:outlineLvl w:val="1"/>
    </w:pPr>
    <w:rPr>
      <w:b/>
      <w:bCs/>
      <w:sz w:val="27"/>
      <w:szCs w:val="27"/>
    </w:rPr>
  </w:style>
  <w:style w:type="character" w:customStyle="1" w:styleId="40">
    <w:name w:val="Заголовок №4_"/>
    <w:link w:val="410"/>
    <w:uiPriority w:val="99"/>
    <w:locked/>
    <w:rsid w:val="0054138E"/>
    <w:rPr>
      <w:b/>
      <w:bCs/>
      <w:sz w:val="27"/>
      <w:szCs w:val="27"/>
      <w:shd w:val="clear" w:color="auto" w:fill="FFFFFF"/>
    </w:rPr>
  </w:style>
  <w:style w:type="paragraph" w:customStyle="1" w:styleId="410">
    <w:name w:val="Заголовок №41"/>
    <w:basedOn w:val="a"/>
    <w:link w:val="40"/>
    <w:uiPriority w:val="99"/>
    <w:rsid w:val="0054138E"/>
    <w:pPr>
      <w:shd w:val="clear" w:color="auto" w:fill="FFFFFF"/>
      <w:spacing w:after="60" w:line="240" w:lineRule="atLeast"/>
      <w:outlineLvl w:val="3"/>
    </w:pPr>
    <w:rPr>
      <w:b/>
      <w:bCs/>
      <w:sz w:val="27"/>
      <w:szCs w:val="27"/>
    </w:rPr>
  </w:style>
  <w:style w:type="character" w:customStyle="1" w:styleId="FontStyle12">
    <w:name w:val="Font Style12"/>
    <w:uiPriority w:val="99"/>
    <w:rsid w:val="0054138E"/>
    <w:rPr>
      <w:rFonts w:ascii="Times New Roman" w:hAnsi="Times New Roman" w:cs="Times New Roman"/>
      <w:i/>
      <w:iCs/>
      <w:sz w:val="16"/>
      <w:szCs w:val="16"/>
    </w:rPr>
  </w:style>
  <w:style w:type="character" w:customStyle="1" w:styleId="FontStyle13">
    <w:name w:val="Font Style13"/>
    <w:uiPriority w:val="99"/>
    <w:rsid w:val="0054138E"/>
    <w:rPr>
      <w:rFonts w:ascii="Times New Roman" w:hAnsi="Times New Roman" w:cs="Times New Roman"/>
      <w:b/>
      <w:bCs/>
      <w:sz w:val="16"/>
      <w:szCs w:val="16"/>
    </w:rPr>
  </w:style>
  <w:style w:type="character" w:customStyle="1" w:styleId="311">
    <w:name w:val="Основной текст (3) + 11"/>
    <w:aliases w:val="5 pt3,Полужирный"/>
    <w:uiPriority w:val="99"/>
    <w:rsid w:val="0054138E"/>
    <w:rPr>
      <w:rFonts w:ascii="Times New Roman" w:hAnsi="Times New Roman" w:cs="Times New Roman"/>
      <w:b/>
      <w:bCs/>
      <w:spacing w:val="0"/>
      <w:sz w:val="23"/>
      <w:szCs w:val="23"/>
    </w:rPr>
  </w:style>
  <w:style w:type="paragraph" w:styleId="a6">
    <w:name w:val="Body Text"/>
    <w:basedOn w:val="a"/>
    <w:link w:val="a7"/>
    <w:uiPriority w:val="99"/>
    <w:semiHidden/>
    <w:rsid w:val="0054138E"/>
    <w:pPr>
      <w:spacing w:after="120" w:line="240" w:lineRule="auto"/>
    </w:pPr>
    <w:rPr>
      <w:rFonts w:ascii="Times New Roman" w:eastAsia="Times New Roman" w:hAnsi="Times New Roman" w:cs="Times New Roman"/>
      <w:sz w:val="24"/>
      <w:szCs w:val="24"/>
    </w:rPr>
  </w:style>
  <w:style w:type="character" w:customStyle="1" w:styleId="a7">
    <w:name w:val="Основной текст Знак"/>
    <w:basedOn w:val="a0"/>
    <w:link w:val="a6"/>
    <w:uiPriority w:val="99"/>
    <w:semiHidden/>
    <w:rsid w:val="0054138E"/>
    <w:rPr>
      <w:rFonts w:ascii="Times New Roman" w:eastAsia="Times New Roman" w:hAnsi="Times New Roman" w:cs="Times New Roman"/>
      <w:sz w:val="24"/>
      <w:szCs w:val="24"/>
    </w:rPr>
  </w:style>
  <w:style w:type="character" w:styleId="a8">
    <w:name w:val="Hyperlink"/>
    <w:basedOn w:val="a0"/>
    <w:uiPriority w:val="99"/>
    <w:rsid w:val="0054138E"/>
    <w:rPr>
      <w:color w:val="0000FF"/>
      <w:u w:val="single"/>
    </w:rPr>
  </w:style>
  <w:style w:type="paragraph" w:styleId="a9">
    <w:name w:val="List Paragraph"/>
    <w:basedOn w:val="a"/>
    <w:uiPriority w:val="99"/>
    <w:qFormat/>
    <w:rsid w:val="0054138E"/>
    <w:pPr>
      <w:ind w:left="720"/>
    </w:pPr>
    <w:rPr>
      <w:rFonts w:ascii="Calibri" w:eastAsia="Times New Roman" w:hAnsi="Calibri" w:cs="Calibri"/>
    </w:rPr>
  </w:style>
  <w:style w:type="paragraph" w:styleId="aa">
    <w:name w:val="List"/>
    <w:basedOn w:val="a"/>
    <w:uiPriority w:val="99"/>
    <w:rsid w:val="0054138E"/>
    <w:pPr>
      <w:spacing w:after="0" w:line="240" w:lineRule="auto"/>
      <w:ind w:left="283" w:hanging="283"/>
    </w:pPr>
    <w:rPr>
      <w:rFonts w:ascii="Times New Roman" w:eastAsia="Times New Roman" w:hAnsi="Times New Roman" w:cs="Times New Roman"/>
      <w:sz w:val="24"/>
      <w:szCs w:val="24"/>
    </w:rPr>
  </w:style>
  <w:style w:type="character" w:customStyle="1" w:styleId="22">
    <w:name w:val="Основной текст (2)_"/>
    <w:basedOn w:val="a0"/>
    <w:link w:val="211"/>
    <w:uiPriority w:val="99"/>
    <w:locked/>
    <w:rsid w:val="0054138E"/>
    <w:rPr>
      <w:b/>
      <w:bCs/>
      <w:sz w:val="27"/>
      <w:szCs w:val="27"/>
      <w:shd w:val="clear" w:color="auto" w:fill="FFFFFF"/>
    </w:rPr>
  </w:style>
  <w:style w:type="character" w:customStyle="1" w:styleId="31">
    <w:name w:val="Основной текст (3)_"/>
    <w:basedOn w:val="a0"/>
    <w:link w:val="32"/>
    <w:uiPriority w:val="99"/>
    <w:locked/>
    <w:rsid w:val="0054138E"/>
    <w:rPr>
      <w:shd w:val="clear" w:color="auto" w:fill="FFFFFF"/>
    </w:rPr>
  </w:style>
  <w:style w:type="character" w:customStyle="1" w:styleId="33">
    <w:name w:val="Основной текст + Полужирный3"/>
    <w:basedOn w:val="a0"/>
    <w:uiPriority w:val="99"/>
    <w:rsid w:val="0054138E"/>
    <w:rPr>
      <w:rFonts w:ascii="Times New Roman" w:hAnsi="Times New Roman" w:cs="Times New Roman"/>
      <w:b/>
      <w:bCs/>
      <w:spacing w:val="0"/>
      <w:sz w:val="27"/>
      <w:szCs w:val="27"/>
    </w:rPr>
  </w:style>
  <w:style w:type="paragraph" w:customStyle="1" w:styleId="211">
    <w:name w:val="Основной текст (2)1"/>
    <w:basedOn w:val="a"/>
    <w:link w:val="22"/>
    <w:uiPriority w:val="99"/>
    <w:rsid w:val="0054138E"/>
    <w:pPr>
      <w:shd w:val="clear" w:color="auto" w:fill="FFFFFF"/>
      <w:spacing w:after="420" w:line="240" w:lineRule="atLeast"/>
    </w:pPr>
    <w:rPr>
      <w:b/>
      <w:bCs/>
      <w:sz w:val="27"/>
      <w:szCs w:val="27"/>
    </w:rPr>
  </w:style>
  <w:style w:type="paragraph" w:customStyle="1" w:styleId="32">
    <w:name w:val="Основной текст (3)"/>
    <w:basedOn w:val="a"/>
    <w:link w:val="31"/>
    <w:uiPriority w:val="99"/>
    <w:rsid w:val="0054138E"/>
    <w:pPr>
      <w:shd w:val="clear" w:color="auto" w:fill="FFFFFF"/>
      <w:spacing w:before="5340" w:after="0" w:line="240" w:lineRule="atLeast"/>
    </w:pPr>
  </w:style>
  <w:style w:type="paragraph" w:customStyle="1" w:styleId="11">
    <w:name w:val="Абзац списка1"/>
    <w:basedOn w:val="a"/>
    <w:uiPriority w:val="99"/>
    <w:rsid w:val="0054138E"/>
    <w:pPr>
      <w:ind w:left="720"/>
    </w:pPr>
    <w:rPr>
      <w:rFonts w:ascii="Calibri" w:eastAsia="Arial Unicode MS" w:hAnsi="Calibri" w:cs="Calibri"/>
      <w:lang w:eastAsia="en-US"/>
    </w:rPr>
  </w:style>
  <w:style w:type="character" w:customStyle="1" w:styleId="ab">
    <w:name w:val="Основной текст + Полужирный"/>
    <w:aliases w:val="Интервал 0 pt"/>
    <w:uiPriority w:val="99"/>
    <w:rsid w:val="0054138E"/>
    <w:rPr>
      <w:rFonts w:ascii="Times New Roman" w:eastAsia="Times New Roman" w:hAnsi="Times New Roman" w:cs="Times New Roman"/>
      <w:b/>
      <w:bCs/>
      <w:color w:val="000000"/>
      <w:spacing w:val="-4"/>
      <w:w w:val="100"/>
      <w:position w:val="0"/>
      <w:sz w:val="21"/>
      <w:szCs w:val="21"/>
      <w:u w:val="none"/>
      <w:lang w:val="ru-RU"/>
    </w:rPr>
  </w:style>
  <w:style w:type="paragraph" w:styleId="ac">
    <w:name w:val="header"/>
    <w:basedOn w:val="a"/>
    <w:link w:val="ad"/>
    <w:uiPriority w:val="99"/>
    <w:unhideWhenUsed/>
    <w:rsid w:val="0054138E"/>
    <w:pPr>
      <w:tabs>
        <w:tab w:val="center" w:pos="4677"/>
        <w:tab w:val="right" w:pos="9355"/>
      </w:tabs>
      <w:spacing w:after="0" w:line="240" w:lineRule="auto"/>
    </w:pPr>
    <w:rPr>
      <w:rFonts w:ascii="Calibri" w:eastAsia="Times New Roman" w:hAnsi="Calibri" w:cs="Calibri"/>
    </w:rPr>
  </w:style>
  <w:style w:type="character" w:customStyle="1" w:styleId="ad">
    <w:name w:val="Верхний колонтитул Знак"/>
    <w:basedOn w:val="a0"/>
    <w:link w:val="ac"/>
    <w:uiPriority w:val="99"/>
    <w:rsid w:val="0054138E"/>
    <w:rPr>
      <w:rFonts w:ascii="Calibri" w:eastAsia="Times New Roman" w:hAnsi="Calibri" w:cs="Calibri"/>
    </w:rPr>
  </w:style>
  <w:style w:type="paragraph" w:styleId="ae">
    <w:name w:val="footer"/>
    <w:basedOn w:val="a"/>
    <w:link w:val="af"/>
    <w:uiPriority w:val="99"/>
    <w:semiHidden/>
    <w:unhideWhenUsed/>
    <w:rsid w:val="0054138E"/>
    <w:pPr>
      <w:tabs>
        <w:tab w:val="center" w:pos="4677"/>
        <w:tab w:val="right" w:pos="9355"/>
      </w:tabs>
      <w:spacing w:after="0" w:line="240" w:lineRule="auto"/>
    </w:pPr>
    <w:rPr>
      <w:rFonts w:ascii="Calibri" w:eastAsia="Times New Roman" w:hAnsi="Calibri" w:cs="Calibri"/>
    </w:rPr>
  </w:style>
  <w:style w:type="character" w:customStyle="1" w:styleId="af">
    <w:name w:val="Нижний колонтитул Знак"/>
    <w:basedOn w:val="a0"/>
    <w:link w:val="ae"/>
    <w:uiPriority w:val="99"/>
    <w:semiHidden/>
    <w:rsid w:val="0054138E"/>
    <w:rPr>
      <w:rFonts w:ascii="Calibri" w:eastAsia="Times New Roman" w:hAnsi="Calibri" w:cs="Calibri"/>
    </w:rPr>
  </w:style>
  <w:style w:type="paragraph" w:styleId="af0">
    <w:name w:val="Balloon Text"/>
    <w:basedOn w:val="a"/>
    <w:link w:val="af1"/>
    <w:uiPriority w:val="99"/>
    <w:semiHidden/>
    <w:unhideWhenUsed/>
    <w:rsid w:val="0054138E"/>
    <w:pPr>
      <w:spacing w:after="0" w:line="240" w:lineRule="auto"/>
    </w:pPr>
    <w:rPr>
      <w:rFonts w:ascii="Tahoma" w:eastAsia="Times New Roman" w:hAnsi="Tahoma" w:cs="Tahoma"/>
      <w:sz w:val="16"/>
      <w:szCs w:val="16"/>
    </w:rPr>
  </w:style>
  <w:style w:type="character" w:customStyle="1" w:styleId="af1">
    <w:name w:val="Текст выноски Знак"/>
    <w:basedOn w:val="a0"/>
    <w:link w:val="af0"/>
    <w:uiPriority w:val="99"/>
    <w:semiHidden/>
    <w:rsid w:val="0054138E"/>
    <w:rPr>
      <w:rFonts w:ascii="Tahoma" w:eastAsia="Times New Roman" w:hAnsi="Tahoma" w:cs="Tahoma"/>
      <w:sz w:val="16"/>
      <w:szCs w:val="16"/>
    </w:rPr>
  </w:style>
  <w:style w:type="paragraph" w:customStyle="1" w:styleId="Style5">
    <w:name w:val="Style5"/>
    <w:basedOn w:val="a"/>
    <w:uiPriority w:val="99"/>
    <w:rsid w:val="0054138E"/>
    <w:pPr>
      <w:widowControl w:val="0"/>
      <w:autoSpaceDE w:val="0"/>
      <w:autoSpaceDN w:val="0"/>
      <w:adjustRightInd w:val="0"/>
      <w:spacing w:after="0" w:line="264" w:lineRule="exact"/>
      <w:ind w:hanging="178"/>
    </w:pPr>
    <w:rPr>
      <w:rFonts w:ascii="Franklin Gothic Book" w:hAnsi="Franklin Gothic Book"/>
      <w:sz w:val="24"/>
      <w:szCs w:val="24"/>
    </w:rPr>
  </w:style>
  <w:style w:type="paragraph" w:customStyle="1" w:styleId="Style6">
    <w:name w:val="Style6"/>
    <w:basedOn w:val="a"/>
    <w:uiPriority w:val="99"/>
    <w:rsid w:val="0054138E"/>
    <w:pPr>
      <w:widowControl w:val="0"/>
      <w:autoSpaceDE w:val="0"/>
      <w:autoSpaceDN w:val="0"/>
      <w:adjustRightInd w:val="0"/>
      <w:spacing w:after="0" w:line="317" w:lineRule="exact"/>
      <w:jc w:val="center"/>
    </w:pPr>
    <w:rPr>
      <w:rFonts w:ascii="Franklin Gothic Book" w:hAnsi="Franklin Gothic Book"/>
      <w:sz w:val="24"/>
      <w:szCs w:val="24"/>
    </w:rPr>
  </w:style>
  <w:style w:type="character" w:customStyle="1" w:styleId="FontStyle59">
    <w:name w:val="Font Style59"/>
    <w:basedOn w:val="a0"/>
    <w:uiPriority w:val="99"/>
    <w:rsid w:val="0054138E"/>
    <w:rPr>
      <w:rFonts w:ascii="Century Schoolbook" w:hAnsi="Century Schoolbook" w:cs="Century Schoolbook"/>
      <w:i/>
      <w:iCs/>
      <w:sz w:val="16"/>
      <w:szCs w:val="16"/>
    </w:rPr>
  </w:style>
  <w:style w:type="paragraph" w:customStyle="1" w:styleId="Style24">
    <w:name w:val="Style24"/>
    <w:basedOn w:val="a"/>
    <w:uiPriority w:val="99"/>
    <w:rsid w:val="0054138E"/>
    <w:pPr>
      <w:widowControl w:val="0"/>
      <w:autoSpaceDE w:val="0"/>
      <w:autoSpaceDN w:val="0"/>
      <w:adjustRightInd w:val="0"/>
      <w:spacing w:after="0" w:line="232" w:lineRule="exact"/>
      <w:ind w:hanging="278"/>
      <w:jc w:val="both"/>
    </w:pPr>
    <w:rPr>
      <w:rFonts w:ascii="Franklin Gothic Book" w:hAnsi="Franklin Gothic Book"/>
      <w:sz w:val="24"/>
      <w:szCs w:val="24"/>
    </w:rPr>
  </w:style>
  <w:style w:type="character" w:customStyle="1" w:styleId="FontStyle54">
    <w:name w:val="Font Style54"/>
    <w:basedOn w:val="a0"/>
    <w:uiPriority w:val="99"/>
    <w:rsid w:val="0054138E"/>
    <w:rPr>
      <w:rFonts w:ascii="Century Schoolbook" w:hAnsi="Century Schoolbook" w:cs="Century Schoolbook"/>
      <w:sz w:val="18"/>
      <w:szCs w:val="18"/>
    </w:rPr>
  </w:style>
  <w:style w:type="paragraph" w:customStyle="1" w:styleId="Style22">
    <w:name w:val="Style22"/>
    <w:basedOn w:val="a"/>
    <w:uiPriority w:val="99"/>
    <w:rsid w:val="0054138E"/>
    <w:pPr>
      <w:widowControl w:val="0"/>
      <w:autoSpaceDE w:val="0"/>
      <w:autoSpaceDN w:val="0"/>
      <w:adjustRightInd w:val="0"/>
      <w:spacing w:after="0" w:line="232" w:lineRule="exact"/>
      <w:ind w:firstLine="288"/>
      <w:jc w:val="both"/>
    </w:pPr>
    <w:rPr>
      <w:rFonts w:ascii="Franklin Gothic Book" w:hAnsi="Franklin Gothic Book"/>
      <w:sz w:val="24"/>
      <w:szCs w:val="24"/>
    </w:rPr>
  </w:style>
  <w:style w:type="paragraph" w:customStyle="1" w:styleId="Style32">
    <w:name w:val="Style32"/>
    <w:basedOn w:val="a"/>
    <w:uiPriority w:val="99"/>
    <w:rsid w:val="0054138E"/>
    <w:pPr>
      <w:widowControl w:val="0"/>
      <w:autoSpaceDE w:val="0"/>
      <w:autoSpaceDN w:val="0"/>
      <w:adjustRightInd w:val="0"/>
      <w:spacing w:after="0" w:line="233" w:lineRule="exact"/>
      <w:ind w:hanging="288"/>
      <w:jc w:val="both"/>
    </w:pPr>
    <w:rPr>
      <w:rFonts w:ascii="Franklin Gothic Book" w:hAnsi="Franklin Gothic Book"/>
      <w:sz w:val="24"/>
      <w:szCs w:val="24"/>
    </w:rPr>
  </w:style>
  <w:style w:type="paragraph" w:customStyle="1" w:styleId="Style33">
    <w:name w:val="Style33"/>
    <w:basedOn w:val="a"/>
    <w:uiPriority w:val="99"/>
    <w:rsid w:val="0054138E"/>
    <w:pPr>
      <w:widowControl w:val="0"/>
      <w:autoSpaceDE w:val="0"/>
      <w:autoSpaceDN w:val="0"/>
      <w:adjustRightInd w:val="0"/>
      <w:spacing w:after="0" w:line="240" w:lineRule="auto"/>
    </w:pPr>
    <w:rPr>
      <w:rFonts w:ascii="Franklin Gothic Book" w:hAnsi="Franklin Gothic Book"/>
      <w:sz w:val="24"/>
      <w:szCs w:val="24"/>
    </w:rPr>
  </w:style>
  <w:style w:type="character" w:customStyle="1" w:styleId="FontStyle47">
    <w:name w:val="Font Style47"/>
    <w:basedOn w:val="a0"/>
    <w:uiPriority w:val="99"/>
    <w:rsid w:val="0054138E"/>
    <w:rPr>
      <w:rFonts w:ascii="Century Schoolbook" w:hAnsi="Century Schoolbook" w:cs="Century Schoolbook"/>
      <w:b/>
      <w:bCs/>
      <w:i/>
      <w:iCs/>
      <w:sz w:val="18"/>
      <w:szCs w:val="18"/>
    </w:rPr>
  </w:style>
  <w:style w:type="character" w:customStyle="1" w:styleId="FontStyle61">
    <w:name w:val="Font Style61"/>
    <w:basedOn w:val="a0"/>
    <w:uiPriority w:val="99"/>
    <w:rsid w:val="0054138E"/>
    <w:rPr>
      <w:rFonts w:ascii="Century Schoolbook" w:hAnsi="Century Schoolbook" w:cs="Century Schoolbook"/>
      <w:b/>
      <w:bCs/>
      <w:sz w:val="18"/>
      <w:szCs w:val="18"/>
    </w:rPr>
  </w:style>
  <w:style w:type="paragraph" w:customStyle="1" w:styleId="Style10">
    <w:name w:val="Style10"/>
    <w:basedOn w:val="a"/>
    <w:uiPriority w:val="99"/>
    <w:rsid w:val="0054138E"/>
    <w:pPr>
      <w:widowControl w:val="0"/>
      <w:autoSpaceDE w:val="0"/>
      <w:autoSpaceDN w:val="0"/>
      <w:adjustRightInd w:val="0"/>
      <w:spacing w:after="0" w:line="221" w:lineRule="exact"/>
      <w:jc w:val="both"/>
    </w:pPr>
    <w:rPr>
      <w:rFonts w:ascii="Franklin Gothic Book" w:hAnsi="Franklin Gothic Book"/>
      <w:sz w:val="24"/>
      <w:szCs w:val="24"/>
    </w:rPr>
  </w:style>
  <w:style w:type="paragraph" w:customStyle="1" w:styleId="Style17">
    <w:name w:val="Style17"/>
    <w:basedOn w:val="a"/>
    <w:uiPriority w:val="99"/>
    <w:rsid w:val="0054138E"/>
    <w:pPr>
      <w:widowControl w:val="0"/>
      <w:autoSpaceDE w:val="0"/>
      <w:autoSpaceDN w:val="0"/>
      <w:adjustRightInd w:val="0"/>
      <w:spacing w:after="0" w:line="229" w:lineRule="exact"/>
      <w:ind w:firstLine="283"/>
      <w:jc w:val="both"/>
    </w:pPr>
    <w:rPr>
      <w:rFonts w:ascii="Franklin Gothic Book" w:hAnsi="Franklin Gothic Book"/>
      <w:sz w:val="24"/>
      <w:szCs w:val="24"/>
    </w:rPr>
  </w:style>
  <w:style w:type="character" w:customStyle="1" w:styleId="FontStyle57">
    <w:name w:val="Font Style57"/>
    <w:basedOn w:val="a0"/>
    <w:uiPriority w:val="99"/>
    <w:rsid w:val="0054138E"/>
    <w:rPr>
      <w:rFonts w:ascii="Century Schoolbook" w:hAnsi="Century Schoolbook" w:cs="Century Schoolbook"/>
      <w:sz w:val="16"/>
      <w:szCs w:val="16"/>
    </w:rPr>
  </w:style>
  <w:style w:type="paragraph" w:customStyle="1" w:styleId="Style23">
    <w:name w:val="Style23"/>
    <w:basedOn w:val="a"/>
    <w:uiPriority w:val="99"/>
    <w:rsid w:val="0054138E"/>
    <w:pPr>
      <w:widowControl w:val="0"/>
      <w:autoSpaceDE w:val="0"/>
      <w:autoSpaceDN w:val="0"/>
      <w:adjustRightInd w:val="0"/>
      <w:spacing w:after="0" w:line="240" w:lineRule="auto"/>
    </w:pPr>
    <w:rPr>
      <w:rFonts w:ascii="Franklin Gothic Book" w:hAnsi="Franklin Gothic Book"/>
      <w:sz w:val="24"/>
      <w:szCs w:val="24"/>
    </w:rPr>
  </w:style>
  <w:style w:type="paragraph" w:customStyle="1" w:styleId="Style28">
    <w:name w:val="Style28"/>
    <w:basedOn w:val="a"/>
    <w:uiPriority w:val="99"/>
    <w:rsid w:val="0054138E"/>
    <w:pPr>
      <w:widowControl w:val="0"/>
      <w:autoSpaceDE w:val="0"/>
      <w:autoSpaceDN w:val="0"/>
      <w:adjustRightInd w:val="0"/>
      <w:spacing w:after="0" w:line="240" w:lineRule="auto"/>
    </w:pPr>
    <w:rPr>
      <w:rFonts w:ascii="Franklin Gothic Book" w:hAnsi="Franklin Gothic Book"/>
      <w:sz w:val="24"/>
      <w:szCs w:val="24"/>
    </w:rPr>
  </w:style>
  <w:style w:type="character" w:customStyle="1" w:styleId="FontStyle56">
    <w:name w:val="Font Style56"/>
    <w:basedOn w:val="a0"/>
    <w:uiPriority w:val="99"/>
    <w:rsid w:val="0054138E"/>
    <w:rPr>
      <w:rFonts w:ascii="Century Schoolbook" w:hAnsi="Century Schoolbook" w:cs="Century Schoolbook"/>
      <w:spacing w:val="10"/>
      <w:sz w:val="22"/>
      <w:szCs w:val="22"/>
    </w:rPr>
  </w:style>
  <w:style w:type="character" w:customStyle="1" w:styleId="FontStyle58">
    <w:name w:val="Font Style58"/>
    <w:basedOn w:val="a0"/>
    <w:uiPriority w:val="99"/>
    <w:rsid w:val="0054138E"/>
    <w:rPr>
      <w:rFonts w:ascii="Franklin Gothic Book" w:hAnsi="Franklin Gothic Book" w:cs="Franklin Gothic Book"/>
      <w:b/>
      <w:bCs/>
      <w:sz w:val="28"/>
      <w:szCs w:val="28"/>
    </w:rPr>
  </w:style>
  <w:style w:type="paragraph" w:customStyle="1" w:styleId="Style12">
    <w:name w:val="Style12"/>
    <w:basedOn w:val="a"/>
    <w:uiPriority w:val="99"/>
    <w:rsid w:val="0054138E"/>
    <w:pPr>
      <w:widowControl w:val="0"/>
      <w:autoSpaceDE w:val="0"/>
      <w:autoSpaceDN w:val="0"/>
      <w:adjustRightInd w:val="0"/>
      <w:spacing w:after="0" w:line="240" w:lineRule="auto"/>
    </w:pPr>
    <w:rPr>
      <w:rFonts w:ascii="Franklin Gothic Book" w:hAnsi="Franklin Gothic Book"/>
      <w:sz w:val="24"/>
      <w:szCs w:val="24"/>
    </w:rPr>
  </w:style>
  <w:style w:type="character" w:customStyle="1" w:styleId="FontStyle48">
    <w:name w:val="Font Style48"/>
    <w:basedOn w:val="a0"/>
    <w:uiPriority w:val="99"/>
    <w:rsid w:val="0054138E"/>
    <w:rPr>
      <w:rFonts w:ascii="Century Schoolbook" w:hAnsi="Century Schoolbook" w:cs="Century Schoolbook"/>
      <w:b/>
      <w:bCs/>
      <w:i/>
      <w:iCs/>
      <w:sz w:val="16"/>
      <w:szCs w:val="16"/>
    </w:rPr>
  </w:style>
  <w:style w:type="paragraph" w:customStyle="1" w:styleId="Style18">
    <w:name w:val="Style18"/>
    <w:basedOn w:val="a"/>
    <w:uiPriority w:val="99"/>
    <w:rsid w:val="0054138E"/>
    <w:pPr>
      <w:widowControl w:val="0"/>
      <w:autoSpaceDE w:val="0"/>
      <w:autoSpaceDN w:val="0"/>
      <w:adjustRightInd w:val="0"/>
      <w:spacing w:after="0" w:line="240" w:lineRule="auto"/>
    </w:pPr>
    <w:rPr>
      <w:rFonts w:ascii="Franklin Gothic Book" w:hAnsi="Franklin Gothic Book"/>
      <w:sz w:val="24"/>
      <w:szCs w:val="24"/>
    </w:rPr>
  </w:style>
  <w:style w:type="paragraph" w:styleId="af2">
    <w:name w:val="Body Text Indent"/>
    <w:basedOn w:val="a"/>
    <w:link w:val="af3"/>
    <w:uiPriority w:val="99"/>
    <w:unhideWhenUsed/>
    <w:rsid w:val="0054138E"/>
    <w:pPr>
      <w:spacing w:after="120"/>
      <w:ind w:left="283"/>
    </w:pPr>
    <w:rPr>
      <w:rFonts w:ascii="Calibri" w:eastAsia="Times New Roman" w:hAnsi="Calibri" w:cs="Calibri"/>
    </w:rPr>
  </w:style>
  <w:style w:type="character" w:customStyle="1" w:styleId="af3">
    <w:name w:val="Основной текст с отступом Знак"/>
    <w:basedOn w:val="a0"/>
    <w:link w:val="af2"/>
    <w:uiPriority w:val="99"/>
    <w:rsid w:val="0054138E"/>
    <w:rPr>
      <w:rFonts w:ascii="Calibri" w:eastAsia="Times New Roman" w:hAnsi="Calibri" w:cs="Calibri"/>
    </w:rPr>
  </w:style>
  <w:style w:type="paragraph" w:customStyle="1" w:styleId="ConsPlusNormal">
    <w:name w:val="ConsPlusNormal"/>
    <w:rsid w:val="0054138E"/>
    <w:pPr>
      <w:widowControl w:val="0"/>
      <w:autoSpaceDE w:val="0"/>
      <w:autoSpaceDN w:val="0"/>
      <w:adjustRightInd w:val="0"/>
      <w:spacing w:after="0" w:line="240" w:lineRule="auto"/>
      <w:ind w:firstLine="720"/>
    </w:pPr>
    <w:rPr>
      <w:rFonts w:ascii="Arial" w:eastAsia="Times New Roman" w:hAnsi="Arial" w:cs="Arial"/>
      <w:sz w:val="20"/>
      <w:szCs w:val="20"/>
    </w:rPr>
  </w:style>
  <w:style w:type="table" w:styleId="af4">
    <w:name w:val="Table Grid"/>
    <w:basedOn w:val="a1"/>
    <w:rsid w:val="0054138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Document Map"/>
    <w:basedOn w:val="a"/>
    <w:link w:val="af6"/>
    <w:uiPriority w:val="99"/>
    <w:semiHidden/>
    <w:unhideWhenUsed/>
    <w:rsid w:val="0015017D"/>
    <w:pPr>
      <w:spacing w:after="0" w:line="240" w:lineRule="auto"/>
    </w:pPr>
    <w:rPr>
      <w:rFonts w:ascii="Tahoma" w:hAnsi="Tahoma" w:cs="Tahoma"/>
      <w:sz w:val="16"/>
      <w:szCs w:val="16"/>
    </w:rPr>
  </w:style>
  <w:style w:type="character" w:customStyle="1" w:styleId="af6">
    <w:name w:val="Схема документа Знак"/>
    <w:basedOn w:val="a0"/>
    <w:link w:val="af5"/>
    <w:uiPriority w:val="99"/>
    <w:semiHidden/>
    <w:rsid w:val="0015017D"/>
    <w:rPr>
      <w:rFonts w:ascii="Tahoma" w:hAnsi="Tahoma" w:cs="Tahoma"/>
      <w:sz w:val="16"/>
      <w:szCs w:val="16"/>
    </w:rPr>
  </w:style>
  <w:style w:type="character" w:customStyle="1" w:styleId="FontStyle67">
    <w:name w:val="Font Style67"/>
    <w:basedOn w:val="a0"/>
    <w:uiPriority w:val="99"/>
    <w:rsid w:val="002E2054"/>
    <w:rPr>
      <w:rFonts w:ascii="Century Schoolbook" w:hAnsi="Century Schoolbook" w:cs="Century Schoolbook"/>
      <w:sz w:val="18"/>
      <w:szCs w:val="18"/>
    </w:rPr>
  </w:style>
  <w:style w:type="character" w:customStyle="1" w:styleId="12">
    <w:name w:val="Неразрешенное упоминание1"/>
    <w:basedOn w:val="a0"/>
    <w:uiPriority w:val="99"/>
    <w:semiHidden/>
    <w:unhideWhenUsed/>
    <w:rsid w:val="002F084F"/>
    <w:rPr>
      <w:color w:val="605E5C"/>
      <w:shd w:val="clear" w:color="auto" w:fill="E1DFDD"/>
    </w:rPr>
  </w:style>
  <w:style w:type="character" w:customStyle="1" w:styleId="FontStyle52">
    <w:name w:val="Font Style52"/>
    <w:basedOn w:val="a0"/>
    <w:uiPriority w:val="99"/>
    <w:rsid w:val="00E27A49"/>
    <w:rPr>
      <w:rFonts w:ascii="Century Schoolbook" w:hAnsi="Century Schoolbook" w:cs="Century Schoolbook"/>
      <w:sz w:val="18"/>
      <w:szCs w:val="18"/>
    </w:rPr>
  </w:style>
  <w:style w:type="paragraph" w:customStyle="1" w:styleId="Style31">
    <w:name w:val="Style31"/>
    <w:basedOn w:val="a"/>
    <w:uiPriority w:val="99"/>
    <w:rsid w:val="00E27A49"/>
    <w:pPr>
      <w:widowControl w:val="0"/>
      <w:autoSpaceDE w:val="0"/>
      <w:autoSpaceDN w:val="0"/>
      <w:adjustRightInd w:val="0"/>
      <w:spacing w:after="0" w:line="230" w:lineRule="exact"/>
      <w:ind w:hanging="288"/>
      <w:jc w:val="both"/>
    </w:pPr>
    <w:rPr>
      <w:rFonts w:ascii="Franklin Gothic Book" w:hAnsi="Franklin Gothic Book"/>
      <w:sz w:val="24"/>
      <w:szCs w:val="24"/>
    </w:rPr>
  </w:style>
  <w:style w:type="character" w:customStyle="1" w:styleId="FontStyle43">
    <w:name w:val="Font Style43"/>
    <w:basedOn w:val="a0"/>
    <w:uiPriority w:val="99"/>
    <w:rsid w:val="00E27A49"/>
    <w:rPr>
      <w:rFonts w:ascii="Century Schoolbook" w:hAnsi="Century Schoolbook" w:cs="Century Schoolbook"/>
      <w:b/>
      <w:bCs/>
      <w:i/>
      <w:iCs/>
      <w:sz w:val="18"/>
      <w:szCs w:val="18"/>
    </w:rPr>
  </w:style>
  <w:style w:type="character" w:customStyle="1" w:styleId="FontStyle49">
    <w:name w:val="Font Style49"/>
    <w:basedOn w:val="a0"/>
    <w:uiPriority w:val="99"/>
    <w:rsid w:val="00E27A49"/>
    <w:rPr>
      <w:rFonts w:ascii="Century Schoolbook" w:hAnsi="Century Schoolbook" w:cs="Century Schoolbook"/>
      <w:b/>
      <w:bCs/>
      <w:sz w:val="14"/>
      <w:szCs w:val="14"/>
    </w:rPr>
  </w:style>
  <w:style w:type="paragraph" w:customStyle="1" w:styleId="Default">
    <w:name w:val="Default"/>
    <w:rsid w:val="00B75ADB"/>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tyle20">
    <w:name w:val="Style20"/>
    <w:basedOn w:val="a"/>
    <w:uiPriority w:val="99"/>
    <w:rsid w:val="00F84FF0"/>
    <w:pPr>
      <w:widowControl w:val="0"/>
      <w:autoSpaceDE w:val="0"/>
      <w:autoSpaceDN w:val="0"/>
      <w:adjustRightInd w:val="0"/>
      <w:spacing w:after="0" w:line="232" w:lineRule="exact"/>
      <w:ind w:firstLine="288"/>
      <w:jc w:val="both"/>
    </w:pPr>
    <w:rPr>
      <w:rFonts w:ascii="Franklin Gothic Book" w:hAnsi="Franklin Gothic Book"/>
      <w:sz w:val="24"/>
      <w:szCs w:val="24"/>
    </w:rPr>
  </w:style>
  <w:style w:type="paragraph" w:customStyle="1" w:styleId="Style25">
    <w:name w:val="Style25"/>
    <w:basedOn w:val="a"/>
    <w:uiPriority w:val="99"/>
    <w:rsid w:val="00F84FF0"/>
    <w:pPr>
      <w:widowControl w:val="0"/>
      <w:autoSpaceDE w:val="0"/>
      <w:autoSpaceDN w:val="0"/>
      <w:adjustRightInd w:val="0"/>
      <w:spacing w:after="0" w:line="240" w:lineRule="auto"/>
      <w:jc w:val="center"/>
    </w:pPr>
    <w:rPr>
      <w:rFonts w:ascii="Franklin Gothic Medium" w:hAnsi="Franklin Gothic Medium"/>
      <w:sz w:val="24"/>
      <w:szCs w:val="24"/>
    </w:rPr>
  </w:style>
  <w:style w:type="paragraph" w:customStyle="1" w:styleId="footnotedescription">
    <w:name w:val="footnote description"/>
    <w:next w:val="a"/>
    <w:link w:val="footnotedescriptionChar"/>
    <w:hidden/>
    <w:rsid w:val="00E64C06"/>
    <w:pPr>
      <w:spacing w:after="0" w:line="259" w:lineRule="auto"/>
      <w:jc w:val="both"/>
    </w:pPr>
    <w:rPr>
      <w:rFonts w:ascii="Arial" w:eastAsia="Arial" w:hAnsi="Arial" w:cs="Arial"/>
      <w:color w:val="000000"/>
      <w:sz w:val="21"/>
    </w:rPr>
  </w:style>
  <w:style w:type="character" w:customStyle="1" w:styleId="footnotedescriptionChar">
    <w:name w:val="footnote description Char"/>
    <w:link w:val="footnotedescription"/>
    <w:rsid w:val="00E64C06"/>
    <w:rPr>
      <w:rFonts w:ascii="Arial" w:eastAsia="Arial" w:hAnsi="Arial" w:cs="Arial"/>
      <w:color w:val="000000"/>
      <w:sz w:val="21"/>
    </w:rPr>
  </w:style>
  <w:style w:type="character" w:customStyle="1" w:styleId="footnotemark">
    <w:name w:val="footnote mark"/>
    <w:hidden/>
    <w:rsid w:val="00E64C06"/>
    <w:rPr>
      <w:rFonts w:ascii="Calibri" w:eastAsia="Calibri" w:hAnsi="Calibri" w:cs="Calibri"/>
      <w:color w:val="000000"/>
      <w:sz w:val="17"/>
      <w:vertAlign w:val="superscript"/>
    </w:rPr>
  </w:style>
  <w:style w:type="table" w:customStyle="1" w:styleId="TableGrid">
    <w:name w:val="TableGrid"/>
    <w:rsid w:val="00E64C06"/>
    <w:pPr>
      <w:spacing w:after="0" w:line="240" w:lineRule="auto"/>
    </w:pPr>
    <w:tblPr>
      <w:tblCellMar>
        <w:top w:w="0" w:type="dxa"/>
        <w:left w:w="0" w:type="dxa"/>
        <w:bottom w:w="0" w:type="dxa"/>
        <w:right w:w="0" w:type="dxa"/>
      </w:tblCellMar>
    </w:tblPr>
  </w:style>
  <w:style w:type="paragraph" w:styleId="13">
    <w:name w:val="toc 1"/>
    <w:basedOn w:val="a"/>
    <w:next w:val="a"/>
    <w:autoRedefine/>
    <w:uiPriority w:val="39"/>
    <w:semiHidden/>
    <w:unhideWhenUsed/>
    <w:rsid w:val="00DF25C9"/>
    <w:pPr>
      <w:spacing w:after="100"/>
    </w:pPr>
  </w:style>
  <w:style w:type="character" w:styleId="af7">
    <w:name w:val="footnote reference"/>
    <w:uiPriority w:val="99"/>
    <w:rsid w:val="00452E4A"/>
    <w:rPr>
      <w:rFonts w:cs="Times New Roman"/>
      <w:vertAlign w:val="superscript"/>
    </w:rPr>
  </w:style>
  <w:style w:type="character" w:customStyle="1" w:styleId="30">
    <w:name w:val="Заголовок 3 Знак"/>
    <w:basedOn w:val="a0"/>
    <w:link w:val="3"/>
    <w:uiPriority w:val="9"/>
    <w:semiHidden/>
    <w:rsid w:val="00FF595B"/>
    <w:rPr>
      <w:rFonts w:asciiTheme="majorHAnsi" w:eastAsiaTheme="majorEastAsia" w:hAnsiTheme="majorHAnsi" w:cstheme="majorBidi"/>
      <w:b/>
      <w:bCs/>
      <w:color w:val="4F81BD" w:themeColor="accent1"/>
    </w:rPr>
  </w:style>
  <w:style w:type="paragraph" w:styleId="af8">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9"/>
    <w:uiPriority w:val="99"/>
    <w:unhideWhenUsed/>
    <w:qFormat/>
    <w:rsid w:val="003F75B5"/>
    <w:pPr>
      <w:spacing w:after="0" w:line="240" w:lineRule="auto"/>
    </w:pPr>
    <w:rPr>
      <w:rFonts w:ascii="Calibri" w:eastAsia="Calibri" w:hAnsi="Calibri" w:cs="Calibri"/>
      <w:sz w:val="20"/>
      <w:szCs w:val="20"/>
    </w:rPr>
  </w:style>
  <w:style w:type="character" w:customStyle="1" w:styleId="af9">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8"/>
    <w:uiPriority w:val="99"/>
    <w:rsid w:val="003F75B5"/>
    <w:rPr>
      <w:rFonts w:ascii="Calibri" w:eastAsia="Calibri" w:hAnsi="Calibri" w:cs="Calibri"/>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6558866">
      <w:bodyDiv w:val="1"/>
      <w:marLeft w:val="0"/>
      <w:marRight w:val="0"/>
      <w:marTop w:val="0"/>
      <w:marBottom w:val="0"/>
      <w:divBdr>
        <w:top w:val="none" w:sz="0" w:space="0" w:color="auto"/>
        <w:left w:val="none" w:sz="0" w:space="0" w:color="auto"/>
        <w:bottom w:val="none" w:sz="0" w:space="0" w:color="auto"/>
        <w:right w:val="none" w:sz="0" w:space="0" w:color="auto"/>
      </w:divBdr>
    </w:div>
    <w:div w:id="836992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urait.ru/bcode/489661"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urait.ru/bcode/494034"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rait.ru/bcode/509241" TargetMode="Externa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tiff"/><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DD4CE9-2CDB-4AE6-881C-083D8466AF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1692</TotalTime>
  <Pages>26</Pages>
  <Words>6699</Words>
  <Characters>38189</Characters>
  <Application>Microsoft Office Word</Application>
  <DocSecurity>0</DocSecurity>
  <Lines>318</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44799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UserXP</dc:creator>
  <cp:keywords/>
  <dc:description/>
  <cp:lastModifiedBy>WORK</cp:lastModifiedBy>
  <cp:revision>66</cp:revision>
  <cp:lastPrinted>2021-10-13T06:19:00Z</cp:lastPrinted>
  <dcterms:created xsi:type="dcterms:W3CDTF">2021-09-27T12:52:00Z</dcterms:created>
  <dcterms:modified xsi:type="dcterms:W3CDTF">2023-10-19T04:48:00Z</dcterms:modified>
</cp:coreProperties>
</file>