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E87D7" w14:textId="6DC3882C" w:rsidR="001378EA" w:rsidRPr="00782163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Министерство образования Свердловской области</w:t>
      </w:r>
    </w:p>
    <w:p w14:paraId="139E0558" w14:textId="77777777" w:rsidR="001378EA" w:rsidRPr="00A72786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Ачитский</w:t>
      </w:r>
      <w:proofErr w:type="spellEnd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A72786">
        <w:rPr>
          <w:rFonts w:ascii="Times New Roman" w:eastAsia="Times New Roman" w:hAnsi="Times New Roman" w:cs="Times New Roman"/>
          <w:bCs/>
          <w:sz w:val="24"/>
          <w:szCs w:val="28"/>
        </w:rPr>
        <w:t xml:space="preserve">филиал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>г</w:t>
      </w:r>
      <w:r w:rsidRPr="00A72786">
        <w:rPr>
          <w:rFonts w:ascii="Times New Roman" w:eastAsia="Times New Roman" w:hAnsi="Times New Roman" w:cs="Times New Roman"/>
          <w:sz w:val="24"/>
          <w:szCs w:val="28"/>
        </w:rPr>
        <w:t>осударственного</w:t>
      </w:r>
      <w:proofErr w:type="gramEnd"/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</w:t>
      </w:r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профессионального образовательного</w:t>
      </w:r>
    </w:p>
    <w:p w14:paraId="303FCA53" w14:textId="77777777" w:rsidR="001378EA" w:rsidRPr="00782163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учреждения</w:t>
      </w:r>
      <w:r w:rsidRPr="00782163">
        <w:rPr>
          <w:rFonts w:ascii="Times New Roman" w:eastAsia="Times New Roman" w:hAnsi="Times New Roman" w:cs="Times New Roman"/>
          <w:sz w:val="24"/>
          <w:szCs w:val="28"/>
        </w:rPr>
        <w:t xml:space="preserve"> Свердловской области </w:t>
      </w:r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Красноуфимский</w:t>
      </w:r>
      <w:proofErr w:type="spellEnd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 xml:space="preserve"> аграрный колледж»</w:t>
      </w:r>
    </w:p>
    <w:p w14:paraId="6C68D81E" w14:textId="177A8881" w:rsidR="00AF204B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ECDF90" wp14:editId="52D3840B">
            <wp:simplePos x="0" y="0"/>
            <wp:positionH relativeFrom="page">
              <wp:posOffset>4430395</wp:posOffset>
            </wp:positionH>
            <wp:positionV relativeFrom="margin">
              <wp:posOffset>949960</wp:posOffset>
            </wp:positionV>
            <wp:extent cx="2654300" cy="1477645"/>
            <wp:effectExtent l="0" t="0" r="0" b="8255"/>
            <wp:wrapSquare wrapText="bothSides"/>
            <wp:docPr id="3844980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50" r="649" b="25668"/>
                    <a:stretch/>
                  </pic:blipFill>
                  <pic:spPr bwMode="auto">
                    <a:xfrm>
                      <a:off x="0" y="0"/>
                      <a:ext cx="26543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54840" w14:textId="2B3B2801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D62BB" wp14:editId="6EBE5803">
            <wp:simplePos x="0" y="0"/>
            <wp:positionH relativeFrom="margin">
              <wp:posOffset>56515</wp:posOffset>
            </wp:positionH>
            <wp:positionV relativeFrom="margin">
              <wp:posOffset>1065530</wp:posOffset>
            </wp:positionV>
            <wp:extent cx="2295525" cy="1637665"/>
            <wp:effectExtent l="0" t="0" r="9525" b="635"/>
            <wp:wrapSquare wrapText="bothSides"/>
            <wp:docPr id="1273554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7077" r="58375"/>
                    <a:stretch/>
                  </pic:blipFill>
                  <pic:spPr bwMode="auto">
                    <a:xfrm>
                      <a:off x="0" y="0"/>
                      <a:ext cx="229552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161DF" w14:textId="71418B7C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14:paraId="7FC45856" w14:textId="708009AB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14:paraId="2A7DE184" w14:textId="77777777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14:paraId="3A414B9C" w14:textId="77777777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8"/>
          <w:szCs w:val="28"/>
        </w:rPr>
      </w:pPr>
    </w:p>
    <w:p w14:paraId="7CFA0B39" w14:textId="77777777" w:rsidR="009A3A0C" w:rsidRPr="00782163" w:rsidRDefault="009A3A0C" w:rsidP="001378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8D747B" w14:textId="77777777" w:rsidR="001378EA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E366AD" w14:textId="77777777" w:rsidR="00C8760A" w:rsidRDefault="00C8760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BA6662" w14:textId="531F7BF5" w:rsidR="001378EA" w:rsidRPr="00782163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125C02" w:rsidRPr="00125C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ИТОГОВОЙ АТТЕСТАЦИИ</w:t>
      </w:r>
    </w:p>
    <w:p w14:paraId="59F66CF4" w14:textId="77777777" w:rsidR="001378EA" w:rsidRPr="002A24BA" w:rsidRDefault="001378EA" w:rsidP="001378EA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 адаптированной образовательной программе</w:t>
      </w:r>
    </w:p>
    <w:p w14:paraId="5DBEC50D" w14:textId="77777777" w:rsidR="001378EA" w:rsidRPr="002A24BA" w:rsidRDefault="001378EA" w:rsidP="001378E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 xml:space="preserve">профессионального обучения для </w:t>
      </w:r>
      <w:proofErr w:type="gramStart"/>
      <w:r w:rsidRPr="002A24BA">
        <w:rPr>
          <w:rFonts w:ascii="Times New Roman" w:eastAsia="Calibri" w:hAnsi="Times New Roman" w:cs="Times New Roman"/>
          <w:b/>
          <w:sz w:val="28"/>
        </w:rPr>
        <w:t>обучающихся</w:t>
      </w:r>
      <w:proofErr w:type="gramEnd"/>
      <w:r w:rsidRPr="002A24BA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7A9A5996" w14:textId="77777777" w:rsidR="001378EA" w:rsidRPr="002A24BA" w:rsidRDefault="001378EA" w:rsidP="001378E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>с ограниченными возможностями здоровья</w:t>
      </w:r>
    </w:p>
    <w:p w14:paraId="0E6BD5D8" w14:textId="77777777" w:rsidR="001378EA" w:rsidRPr="002A24BA" w:rsidRDefault="001378EA" w:rsidP="001378E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 xml:space="preserve">по профессии </w:t>
      </w:r>
      <w:r w:rsidRPr="00690743">
        <w:rPr>
          <w:rFonts w:ascii="Times New Roman" w:eastAsia="Times New Roman" w:hAnsi="Times New Roman" w:cs="Times New Roman"/>
          <w:b/>
          <w:bCs/>
          <w:sz w:val="27"/>
          <w:szCs w:val="27"/>
        </w:rPr>
        <w:t>19601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Швея</w:t>
      </w:r>
      <w:r w:rsidRPr="00690743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14:paraId="59F766CE" w14:textId="77777777" w:rsidR="001378EA" w:rsidRDefault="001378EA" w:rsidP="001378EA"/>
    <w:p w14:paraId="032FD48A" w14:textId="77777777" w:rsidR="001378EA" w:rsidRDefault="001378EA" w:rsidP="001378EA"/>
    <w:p w14:paraId="5CF97498" w14:textId="77777777" w:rsidR="001378EA" w:rsidRDefault="001378EA" w:rsidP="001378EA"/>
    <w:p w14:paraId="68FAC97B" w14:textId="77777777" w:rsidR="001378EA" w:rsidRDefault="001378EA" w:rsidP="001378EA"/>
    <w:p w14:paraId="7810517E" w14:textId="77777777" w:rsidR="001378EA" w:rsidRDefault="001378EA" w:rsidP="001378EA"/>
    <w:p w14:paraId="25133880" w14:textId="77777777" w:rsidR="001378EA" w:rsidRDefault="001378EA" w:rsidP="001378EA">
      <w:pPr>
        <w:rPr>
          <w:rFonts w:ascii="Times New Roman" w:hAnsi="Times New Roman" w:cs="Times New Roman"/>
          <w:sz w:val="28"/>
        </w:rPr>
      </w:pPr>
    </w:p>
    <w:p w14:paraId="6D6B455D" w14:textId="77777777" w:rsidR="001378EA" w:rsidRDefault="001378EA" w:rsidP="001378EA">
      <w:pPr>
        <w:rPr>
          <w:rFonts w:ascii="Times New Roman" w:hAnsi="Times New Roman" w:cs="Times New Roman"/>
          <w:sz w:val="28"/>
        </w:rPr>
      </w:pPr>
    </w:p>
    <w:p w14:paraId="4750E9D6" w14:textId="77777777" w:rsidR="001378EA" w:rsidRDefault="001378EA" w:rsidP="001378EA">
      <w:pPr>
        <w:rPr>
          <w:rFonts w:ascii="Times New Roman" w:hAnsi="Times New Roman" w:cs="Times New Roman"/>
          <w:sz w:val="28"/>
        </w:rPr>
      </w:pPr>
    </w:p>
    <w:p w14:paraId="062783B3" w14:textId="77777777" w:rsidR="001378EA" w:rsidRDefault="001378EA" w:rsidP="001378EA">
      <w:pPr>
        <w:rPr>
          <w:rFonts w:ascii="Times New Roman" w:hAnsi="Times New Roman" w:cs="Times New Roman"/>
          <w:sz w:val="28"/>
        </w:rPr>
      </w:pPr>
    </w:p>
    <w:p w14:paraId="34F40C0C" w14:textId="5C81158D" w:rsidR="001378EA" w:rsidRDefault="001378EA" w:rsidP="00125C02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 w:rsidR="00125C02">
        <w:rPr>
          <w:rFonts w:ascii="Times New Roman" w:hAnsi="Times New Roman" w:cs="Times New Roman"/>
          <w:sz w:val="28"/>
        </w:rPr>
        <w:t>, 202</w:t>
      </w:r>
      <w:r w:rsidR="00125C02" w:rsidRPr="007E750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</w:t>
      </w:r>
    </w:p>
    <w:p w14:paraId="117EEDAC" w14:textId="77777777" w:rsidR="001378EA" w:rsidRDefault="001378EA" w:rsidP="00137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3328B" w14:textId="77777777" w:rsidR="00A936C4" w:rsidRPr="00AD436C" w:rsidRDefault="00A936C4" w:rsidP="00A936C4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lastRenderedPageBreak/>
        <w:t>Разработчики:</w:t>
      </w:r>
    </w:p>
    <w:p w14:paraId="6326E36C" w14:textId="77777777" w:rsidR="00A936C4" w:rsidRPr="00AD436C" w:rsidRDefault="00A936C4" w:rsidP="00A936C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Малахова И. А., руководитель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4"/>
          <w:szCs w:val="24"/>
        </w:rPr>
        <w:t>Кра</w:t>
      </w:r>
      <w:r w:rsidRPr="00AD436C">
        <w:rPr>
          <w:rFonts w:ascii="Times New Roman" w:hAnsi="Times New Roman" w:cs="Times New Roman"/>
          <w:sz w:val="24"/>
          <w:szCs w:val="24"/>
        </w:rPr>
        <w:t>с</w:t>
      </w:r>
      <w:r w:rsidRPr="00AD436C">
        <w:rPr>
          <w:rFonts w:ascii="Times New Roman" w:hAnsi="Times New Roman" w:cs="Times New Roman"/>
          <w:sz w:val="24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4"/>
          <w:szCs w:val="24"/>
        </w:rPr>
        <w:t xml:space="preserve"> аграрный колледж»;</w:t>
      </w:r>
    </w:p>
    <w:p w14:paraId="65EF99C6" w14:textId="77777777" w:rsidR="00A936C4" w:rsidRPr="00AD436C" w:rsidRDefault="00A936C4" w:rsidP="00A936C4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Хабарова Е. В., преподаватель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</w:t>
      </w:r>
      <w:r w:rsidRPr="00AD436C">
        <w:rPr>
          <w:rFonts w:ascii="Times New Roman" w:hAnsi="Times New Roman" w:cs="Times New Roman"/>
          <w:sz w:val="28"/>
          <w:szCs w:val="24"/>
        </w:rPr>
        <w:t>с</w:t>
      </w:r>
      <w:r w:rsidRPr="00AD436C">
        <w:rPr>
          <w:rFonts w:ascii="Times New Roman" w:hAnsi="Times New Roman" w:cs="Times New Roman"/>
          <w:sz w:val="28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колледж»;</w:t>
      </w:r>
    </w:p>
    <w:p w14:paraId="33EB1E37" w14:textId="77777777" w:rsidR="00A936C4" w:rsidRPr="00AD436C" w:rsidRDefault="00A936C4" w:rsidP="00A936C4">
      <w:pPr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Щербакова С. Г., </w:t>
      </w:r>
      <w:r w:rsidRPr="00AD436C">
        <w:rPr>
          <w:rFonts w:ascii="Times New Roman" w:hAnsi="Times New Roman" w:cs="Times New Roman"/>
          <w:sz w:val="28"/>
          <w:szCs w:val="24"/>
        </w:rPr>
        <w:t xml:space="preserve"> мастер производственного обучения Ачитского ф</w:t>
      </w:r>
      <w:r w:rsidRPr="00AD436C">
        <w:rPr>
          <w:rFonts w:ascii="Times New Roman" w:hAnsi="Times New Roman" w:cs="Times New Roman"/>
          <w:sz w:val="28"/>
          <w:szCs w:val="24"/>
        </w:rPr>
        <w:t>и</w:t>
      </w:r>
      <w:r w:rsidRPr="00AD436C">
        <w:rPr>
          <w:rFonts w:ascii="Times New Roman" w:hAnsi="Times New Roman" w:cs="Times New Roman"/>
          <w:sz w:val="28"/>
          <w:szCs w:val="24"/>
        </w:rPr>
        <w:t>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</w:t>
      </w:r>
    </w:p>
    <w:p w14:paraId="0B304781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5633D656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1DB27D1B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637642CF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4AEDDC69" w14:textId="6EB919B9" w:rsidR="00A936C4" w:rsidRDefault="00A936C4" w:rsidP="00A936C4">
      <w:pPr>
        <w:autoSpaceDE w:val="0"/>
        <w:autoSpaceDN w:val="0"/>
        <w:adjustRightInd w:val="0"/>
        <w:spacing w:after="0" w:line="360" w:lineRule="auto"/>
        <w:ind w:hanging="709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4E1CC63E" wp14:editId="40EE1210">
            <wp:extent cx="6152515" cy="326961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807D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46A6F4CE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0E0A61EC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3F5B6178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2FB6FE0E" w14:textId="77777777" w:rsidR="00A936C4" w:rsidRDefault="00A936C4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12A11C62" w14:textId="77777777" w:rsidR="001378EA" w:rsidRPr="009A3A0C" w:rsidRDefault="001378EA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A3A0C">
        <w:rPr>
          <w:rFonts w:ascii="Times New Roman" w:hAnsi="Times New Roman" w:cs="Times New Roman"/>
          <w:b/>
          <w:bCs/>
          <w:sz w:val="32"/>
          <w:szCs w:val="28"/>
        </w:rPr>
        <w:lastRenderedPageBreak/>
        <w:t>Содержание</w:t>
      </w:r>
    </w:p>
    <w:p w14:paraId="49CA9599" w14:textId="459C3C97" w:rsidR="001378EA" w:rsidRPr="00350B3C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50B3C">
        <w:rPr>
          <w:rFonts w:ascii="Times New Roman" w:hAnsi="Times New Roman" w:cs="Times New Roman"/>
          <w:sz w:val="28"/>
          <w:szCs w:val="28"/>
        </w:rPr>
        <w:t>1.  Общие положения</w:t>
      </w:r>
      <w:r w:rsidRPr="00350B3C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</w:t>
      </w:r>
      <w:r w:rsidRPr="00350B3C">
        <w:rPr>
          <w:rFonts w:ascii="Times New Roman" w:hAnsi="Times New Roman" w:cs="Times New Roman"/>
          <w:bCs/>
          <w:sz w:val="28"/>
          <w:szCs w:val="28"/>
        </w:rPr>
        <w:t>…………………</w:t>
      </w:r>
      <w:r>
        <w:rPr>
          <w:rFonts w:ascii="Times New Roman" w:hAnsi="Times New Roman" w:cs="Times New Roman"/>
          <w:bCs/>
          <w:sz w:val="28"/>
          <w:szCs w:val="28"/>
        </w:rPr>
        <w:t xml:space="preserve">…… </w:t>
      </w:r>
      <w:r w:rsidR="00A936C4">
        <w:rPr>
          <w:rFonts w:ascii="Times New Roman" w:hAnsi="Times New Roman" w:cs="Times New Roman"/>
          <w:bCs/>
          <w:sz w:val="28"/>
          <w:szCs w:val="28"/>
        </w:rPr>
        <w:t>4</w:t>
      </w:r>
    </w:p>
    <w:p w14:paraId="7BD9D8AF" w14:textId="7DAB1D04" w:rsidR="001378EA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D6AD4">
        <w:rPr>
          <w:rFonts w:ascii="Times New Roman" w:hAnsi="Times New Roman" w:cs="Times New Roman"/>
          <w:bCs/>
          <w:sz w:val="28"/>
          <w:szCs w:val="28"/>
        </w:rPr>
        <w:t>2. Процеду</w:t>
      </w:r>
      <w:r>
        <w:rPr>
          <w:rFonts w:ascii="Times New Roman" w:hAnsi="Times New Roman" w:cs="Times New Roman"/>
          <w:bCs/>
          <w:sz w:val="28"/>
          <w:szCs w:val="28"/>
        </w:rPr>
        <w:t xml:space="preserve">ра проведения </w:t>
      </w:r>
      <w:r w:rsidRPr="00FD6AD4">
        <w:rPr>
          <w:rFonts w:ascii="Times New Roman" w:hAnsi="Times New Roman" w:cs="Times New Roman"/>
          <w:bCs/>
          <w:sz w:val="28"/>
          <w:szCs w:val="28"/>
        </w:rPr>
        <w:t>итоговой аттестации……</w:t>
      </w:r>
      <w:r>
        <w:rPr>
          <w:rFonts w:ascii="Times New Roman" w:hAnsi="Times New Roman" w:cs="Times New Roman"/>
          <w:bCs/>
          <w:sz w:val="28"/>
          <w:szCs w:val="28"/>
        </w:rPr>
        <w:t xml:space="preserve">………………………….. </w:t>
      </w:r>
      <w:r w:rsidR="00A936C4">
        <w:rPr>
          <w:rFonts w:ascii="Times New Roman" w:hAnsi="Times New Roman" w:cs="Times New Roman"/>
          <w:bCs/>
          <w:sz w:val="28"/>
          <w:szCs w:val="28"/>
        </w:rPr>
        <w:t>7</w:t>
      </w:r>
    </w:p>
    <w:p w14:paraId="6F5AA410" w14:textId="15AC42EC" w:rsidR="001378EA" w:rsidRPr="00164810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 xml:space="preserve">2.1. Форма итоговой аттестации. . . . . . . . . . . . . . . . . . . . . . . . . . . . . . . . . . . . ... </w:t>
      </w:r>
      <w:r w:rsidR="00A936C4">
        <w:rPr>
          <w:rFonts w:ascii="Times New Roman" w:hAnsi="Times New Roman" w:cs="Times New Roman"/>
          <w:bCs/>
          <w:sz w:val="28"/>
          <w:szCs w:val="28"/>
        </w:rPr>
        <w:t>7</w:t>
      </w:r>
    </w:p>
    <w:p w14:paraId="0354E8A3" w14:textId="0FC568DE" w:rsidR="001378EA" w:rsidRPr="00164810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 xml:space="preserve">2.2. Состав и порядок работы экзаменационной комиссии …… . . . . . . . . . . . </w:t>
      </w:r>
      <w:r w:rsidR="00A936C4">
        <w:rPr>
          <w:rFonts w:ascii="Times New Roman" w:hAnsi="Times New Roman" w:cs="Times New Roman"/>
          <w:bCs/>
          <w:sz w:val="28"/>
          <w:szCs w:val="28"/>
        </w:rPr>
        <w:t>7</w:t>
      </w:r>
    </w:p>
    <w:p w14:paraId="6B6D5B33" w14:textId="04B1C4EE" w:rsidR="001378EA" w:rsidRPr="00164810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>2.3.</w:t>
      </w:r>
      <w:r w:rsidRPr="00164810">
        <w:rPr>
          <w:rFonts w:ascii="Times New Roman" w:hAnsi="Times New Roman" w:cs="Times New Roman"/>
          <w:sz w:val="28"/>
          <w:szCs w:val="28"/>
        </w:rPr>
        <w:t>Условия подготовки и порядок проведения итоговой аттестации</w:t>
      </w:r>
      <w:r w:rsidRPr="00164810">
        <w:rPr>
          <w:rFonts w:ascii="Times New Roman" w:hAnsi="Times New Roman" w:cs="Times New Roman"/>
          <w:bCs/>
          <w:sz w:val="28"/>
          <w:szCs w:val="28"/>
        </w:rPr>
        <w:t xml:space="preserve">. . . .  ..  </w:t>
      </w:r>
      <w:r w:rsidR="00973C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36C4">
        <w:rPr>
          <w:rFonts w:ascii="Times New Roman" w:hAnsi="Times New Roman" w:cs="Times New Roman"/>
          <w:bCs/>
          <w:sz w:val="28"/>
          <w:szCs w:val="28"/>
        </w:rPr>
        <w:t>8</w:t>
      </w:r>
    </w:p>
    <w:p w14:paraId="5D50B741" w14:textId="54B78043" w:rsidR="001378EA" w:rsidRDefault="001378EA" w:rsidP="001378EA">
      <w:pPr>
        <w:widowControl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bookmarkStart w:id="0" w:name="_Hlk152146685"/>
      <w:r w:rsidR="001C1090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результатов итоговой аттестации </w:t>
      </w:r>
      <w:bookmarkEnd w:id="0"/>
      <w:r w:rsidRPr="00164810">
        <w:rPr>
          <w:rFonts w:ascii="Times New Roman" w:hAnsi="Times New Roman" w:cs="Times New Roman"/>
          <w:bCs/>
          <w:sz w:val="28"/>
          <w:szCs w:val="28"/>
        </w:rPr>
        <w:t xml:space="preserve">………………………………   </w:t>
      </w:r>
      <w:r w:rsidR="00973CA6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A936C4">
        <w:rPr>
          <w:rFonts w:ascii="Times New Roman" w:hAnsi="Times New Roman" w:cs="Times New Roman"/>
          <w:bCs/>
          <w:sz w:val="28"/>
          <w:szCs w:val="28"/>
        </w:rPr>
        <w:t>1</w:t>
      </w:r>
    </w:p>
    <w:p w14:paraId="32A9CDF2" w14:textId="5617E726" w:rsidR="00BD7B58" w:rsidRPr="00164810" w:rsidRDefault="00BD7B58" w:rsidP="001378EA">
      <w:pPr>
        <w:widowControl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 Порядок подачи и рассмотрения апелляции …………………………….   </w:t>
      </w:r>
      <w:r w:rsidR="00973CA6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A936C4">
        <w:rPr>
          <w:rFonts w:ascii="Times New Roman" w:hAnsi="Times New Roman" w:cs="Times New Roman"/>
          <w:bCs/>
          <w:sz w:val="28"/>
          <w:szCs w:val="28"/>
        </w:rPr>
        <w:t>6</w:t>
      </w:r>
    </w:p>
    <w:p w14:paraId="7C930F9A" w14:textId="4A90F591" w:rsidR="001378EA" w:rsidRPr="00A22EE3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</w:rPr>
      </w:pPr>
      <w:r w:rsidRPr="00164810">
        <w:rPr>
          <w:rFonts w:ascii="Times New Roman" w:hAnsi="Times New Roman" w:cs="Times New Roman"/>
          <w:sz w:val="28"/>
        </w:rPr>
        <w:t xml:space="preserve">Приложение ……….……………………………………………………………. </w:t>
      </w:r>
      <w:r w:rsidR="00973CA6">
        <w:rPr>
          <w:rFonts w:ascii="Times New Roman" w:hAnsi="Times New Roman" w:cs="Times New Roman"/>
          <w:sz w:val="28"/>
        </w:rPr>
        <w:t xml:space="preserve"> </w:t>
      </w:r>
      <w:r w:rsidRPr="00164810">
        <w:rPr>
          <w:rFonts w:ascii="Times New Roman" w:hAnsi="Times New Roman" w:cs="Times New Roman"/>
          <w:sz w:val="28"/>
        </w:rPr>
        <w:t>1</w:t>
      </w:r>
      <w:r w:rsidR="00A936C4">
        <w:rPr>
          <w:rFonts w:ascii="Times New Roman" w:hAnsi="Times New Roman" w:cs="Times New Roman"/>
          <w:sz w:val="28"/>
        </w:rPr>
        <w:t>8</w:t>
      </w:r>
      <w:bookmarkStart w:id="1" w:name="_GoBack"/>
      <w:bookmarkEnd w:id="1"/>
    </w:p>
    <w:p w14:paraId="30CA82BA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</w:pPr>
    </w:p>
    <w:p w14:paraId="6405F61B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53BF5029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731360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2BB4BF3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5D8FB5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5ED1EC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A802EE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854724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071263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591F6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A179307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706C1B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F0053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063FFD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D1C1A5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FED6F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8AB872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D2D603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6920C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1C7873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457FA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404759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FDF4F4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AB0364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ADE97F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E382A1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1173DFF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B21B82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D602B9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734B1B" w14:textId="77777777" w:rsidR="00C8760A" w:rsidRDefault="00C8760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1536C9" w14:textId="77777777" w:rsidR="00C8760A" w:rsidRDefault="00C8760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334B66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D318E9" w14:textId="77777777" w:rsidR="001378EA" w:rsidRPr="00B03C73" w:rsidRDefault="001378EA" w:rsidP="001378E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C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3E6F9ECD" w14:textId="77777777" w:rsidR="001378EA" w:rsidRPr="00176608" w:rsidRDefault="001378EA" w:rsidP="001378E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B2BF790" w14:textId="3DC21582" w:rsidR="001378EA" w:rsidRDefault="001378EA" w:rsidP="00BD2A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Программа итоговой аттестации по</w:t>
      </w:r>
      <w:r w:rsidRPr="00501585">
        <w:rPr>
          <w:rFonts w:ascii="Times New Roman" w:eastAsia="Calibri" w:hAnsi="Times New Roman" w:cs="Times New Roman"/>
          <w:sz w:val="28"/>
          <w:szCs w:val="28"/>
        </w:rPr>
        <w:t xml:space="preserve"> адаптированной образовательной программе профессионального обучения для обучающихся с ограниченными возможностями здоровья по профессии</w:t>
      </w:r>
      <w:r w:rsidR="00276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38A6" w:rsidRPr="00501585">
        <w:rPr>
          <w:rFonts w:ascii="Times New Roman" w:eastAsia="Times New Roman" w:hAnsi="Times New Roman" w:cs="Times New Roman"/>
          <w:bCs/>
          <w:sz w:val="28"/>
          <w:szCs w:val="28"/>
        </w:rPr>
        <w:t>19601</w:t>
      </w:r>
      <w:r w:rsidR="00F938A6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«Швея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1C10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разработана в соответствии </w:t>
      </w:r>
      <w:proofErr w:type="gramStart"/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777AB2E9" w14:textId="3CD51FC5" w:rsidR="003F40C4" w:rsidRDefault="003F40C4" w:rsidP="003F40C4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- </w:t>
      </w:r>
      <w:r w:rsidRPr="003F40C4">
        <w:rPr>
          <w:b w:val="0"/>
          <w:sz w:val="28"/>
          <w:szCs w:val="28"/>
        </w:rPr>
        <w:t>Един</w:t>
      </w:r>
      <w:r>
        <w:rPr>
          <w:b w:val="0"/>
          <w:sz w:val="28"/>
          <w:szCs w:val="28"/>
        </w:rPr>
        <w:t>ым</w:t>
      </w:r>
      <w:r w:rsidRPr="003F40C4">
        <w:rPr>
          <w:b w:val="0"/>
          <w:sz w:val="28"/>
          <w:szCs w:val="28"/>
        </w:rPr>
        <w:t xml:space="preserve"> тарифно-квалификационн</w:t>
      </w:r>
      <w:r>
        <w:rPr>
          <w:b w:val="0"/>
          <w:sz w:val="28"/>
          <w:szCs w:val="28"/>
        </w:rPr>
        <w:t xml:space="preserve">ым </w:t>
      </w:r>
      <w:r w:rsidRPr="003F40C4">
        <w:rPr>
          <w:b w:val="0"/>
          <w:sz w:val="28"/>
          <w:szCs w:val="28"/>
        </w:rPr>
        <w:t xml:space="preserve"> справочник</w:t>
      </w:r>
      <w:r>
        <w:rPr>
          <w:b w:val="0"/>
          <w:sz w:val="28"/>
          <w:szCs w:val="28"/>
        </w:rPr>
        <w:t>ом</w:t>
      </w:r>
      <w:r w:rsidRPr="003F40C4">
        <w:rPr>
          <w:b w:val="0"/>
          <w:sz w:val="28"/>
          <w:szCs w:val="28"/>
        </w:rPr>
        <w:t xml:space="preserve"> работ и профессий рабочих, Выпуск 46, Раздел «Швейное производство», утв. Постановлением Министерства труда и социальной защиты Российской Федерации от 03.07.2002 № 47 с учетом профессионального стандарта «Специалист по ремонту и индивидуальному пошиву швейных, трикотажных, меховых, кожаных изделий, головных уборов, изделий текстильной галантереи», утв. Приказом Министерства труда и социальной защиты Российской Федерации от 21.12.2015 г. № 1051н (портной 3 уровень</w:t>
      </w:r>
      <w:proofErr w:type="gramEnd"/>
      <w:r w:rsidRPr="003F40C4">
        <w:rPr>
          <w:b w:val="0"/>
          <w:sz w:val="28"/>
          <w:szCs w:val="28"/>
        </w:rPr>
        <w:t xml:space="preserve"> квалификации)</w:t>
      </w:r>
      <w:r>
        <w:rPr>
          <w:b w:val="0"/>
          <w:sz w:val="28"/>
          <w:szCs w:val="28"/>
        </w:rPr>
        <w:t>;</w:t>
      </w:r>
    </w:p>
    <w:p w14:paraId="7B5D31F9" w14:textId="31FDC756" w:rsidR="00EE1A32" w:rsidRDefault="00EE1A32" w:rsidP="003F40C4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</w:t>
      </w:r>
      <w:r w:rsidRPr="00EE1A32">
        <w:rPr>
          <w:b w:val="0"/>
          <w:sz w:val="28"/>
          <w:szCs w:val="28"/>
        </w:rPr>
        <w:t>риказом Минпросв</w:t>
      </w:r>
      <w:r>
        <w:rPr>
          <w:b w:val="0"/>
          <w:sz w:val="28"/>
          <w:szCs w:val="28"/>
        </w:rPr>
        <w:t>ещения РФ от 26.08.2020 № 438 «</w:t>
      </w:r>
      <w:r w:rsidRPr="00EE1A32">
        <w:rPr>
          <w:b w:val="0"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>
        <w:rPr>
          <w:b w:val="0"/>
          <w:sz w:val="28"/>
          <w:szCs w:val="28"/>
        </w:rPr>
        <w:t xml:space="preserve">»;   </w:t>
      </w:r>
    </w:p>
    <w:p w14:paraId="2E72D70A" w14:textId="454C310D" w:rsidR="007C6378" w:rsidRPr="00A83F7F" w:rsidRDefault="007C6378" w:rsidP="007C6378">
      <w:pPr>
        <w:pStyle w:val="20"/>
        <w:numPr>
          <w:ilvl w:val="0"/>
          <w:numId w:val="7"/>
        </w:numPr>
        <w:shd w:val="clear" w:color="auto" w:fill="auto"/>
        <w:tabs>
          <w:tab w:val="left" w:pos="851"/>
          <w:tab w:val="left" w:pos="1367"/>
        </w:tabs>
        <w:spacing w:before="0" w:line="360" w:lineRule="auto"/>
        <w:ind w:right="160" w:firstLine="567"/>
      </w:pPr>
      <w:r>
        <w:rPr>
          <w:lang w:bidi="ru-RU"/>
        </w:rPr>
        <w:t>порядком</w:t>
      </w:r>
      <w:r w:rsidRPr="00A83F7F">
        <w:rPr>
          <w:lang w:bidi="ru-RU"/>
        </w:rPr>
        <w:t xml:space="preserve"> проведени</w:t>
      </w:r>
      <w:r>
        <w:rPr>
          <w:lang w:bidi="ru-RU"/>
        </w:rPr>
        <w:t>я</w:t>
      </w:r>
      <w:r w:rsidRPr="00A83F7F">
        <w:rPr>
          <w:lang w:bidi="ru-RU"/>
        </w:rPr>
        <w:t xml:space="preserve"> итоговой аттестации </w:t>
      </w:r>
      <w:r w:rsidR="00727FAD">
        <w:t xml:space="preserve">по </w:t>
      </w:r>
      <w:r w:rsidR="0025329E">
        <w:t xml:space="preserve">адаптированным образовательным программам профессионального обучения для </w:t>
      </w:r>
      <w:proofErr w:type="gramStart"/>
      <w:r w:rsidR="0025329E">
        <w:t>обучающихся</w:t>
      </w:r>
      <w:proofErr w:type="gramEnd"/>
      <w:r w:rsidR="0025329E">
        <w:t xml:space="preserve"> с ограниченными возможностями здоровья </w:t>
      </w:r>
      <w:r w:rsidRPr="00A83F7F">
        <w:rPr>
          <w:lang w:bidi="ru-RU"/>
        </w:rPr>
        <w:t xml:space="preserve">в Ачитском филиале </w:t>
      </w:r>
      <w:r w:rsidRPr="00A83F7F">
        <w:rPr>
          <w:color w:val="000000"/>
          <w:lang w:bidi="ru-RU"/>
        </w:rPr>
        <w:t>ГАПОУ СО «</w:t>
      </w:r>
      <w:proofErr w:type="spellStart"/>
      <w:r w:rsidRPr="00A83F7F">
        <w:rPr>
          <w:color w:val="000000"/>
          <w:lang w:bidi="ru-RU"/>
        </w:rPr>
        <w:t>Красноуфимский</w:t>
      </w:r>
      <w:proofErr w:type="spellEnd"/>
      <w:r w:rsidRPr="00A83F7F">
        <w:rPr>
          <w:color w:val="000000"/>
          <w:lang w:bidi="ru-RU"/>
        </w:rPr>
        <w:t xml:space="preserve"> аграрный колледж»</w:t>
      </w:r>
      <w:r>
        <w:rPr>
          <w:color w:val="000000"/>
          <w:lang w:bidi="ru-RU"/>
        </w:rPr>
        <w:t xml:space="preserve">, </w:t>
      </w:r>
      <w:r w:rsidR="0025329E">
        <w:rPr>
          <w:color w:val="000000"/>
          <w:lang w:bidi="ru-RU"/>
        </w:rPr>
        <w:t>утвержденным</w:t>
      </w:r>
      <w:r>
        <w:rPr>
          <w:color w:val="000000"/>
          <w:lang w:bidi="ru-RU"/>
        </w:rPr>
        <w:t xml:space="preserve"> </w:t>
      </w:r>
      <w:r w:rsidR="0025329E">
        <w:rPr>
          <w:color w:val="000000"/>
          <w:lang w:bidi="ru-RU"/>
        </w:rPr>
        <w:t>18</w:t>
      </w:r>
      <w:r>
        <w:rPr>
          <w:color w:val="000000"/>
          <w:lang w:bidi="ru-RU"/>
        </w:rPr>
        <w:t>.1</w:t>
      </w:r>
      <w:r w:rsidR="0025329E">
        <w:rPr>
          <w:color w:val="000000"/>
          <w:lang w:bidi="ru-RU"/>
        </w:rPr>
        <w:t>1</w:t>
      </w:r>
      <w:r>
        <w:rPr>
          <w:color w:val="000000"/>
          <w:lang w:bidi="ru-RU"/>
        </w:rPr>
        <w:t>.202</w:t>
      </w:r>
      <w:r w:rsidR="0025329E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г.</w:t>
      </w:r>
      <w:r w:rsidR="00813EB2">
        <w:rPr>
          <w:color w:val="000000"/>
          <w:lang w:bidi="ru-RU"/>
        </w:rPr>
        <w:t>;</w:t>
      </w:r>
      <w:r>
        <w:rPr>
          <w:color w:val="000000"/>
          <w:lang w:bidi="ru-RU"/>
        </w:rPr>
        <w:t xml:space="preserve"> </w:t>
      </w:r>
      <w:r w:rsidRPr="00A83F7F">
        <w:rPr>
          <w:color w:val="000000"/>
          <w:lang w:bidi="ru-RU"/>
        </w:rPr>
        <w:t xml:space="preserve"> </w:t>
      </w:r>
    </w:p>
    <w:p w14:paraId="02DDFC5A" w14:textId="1702A720" w:rsidR="003918D9" w:rsidRPr="007C6378" w:rsidRDefault="001378EA" w:rsidP="007C63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56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7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54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даптированной образовательной </w:t>
      </w:r>
      <w:r w:rsidRPr="004C7F8F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4C7F8F" w:rsidRPr="004C7F8F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по профессии 1</w:t>
      </w:r>
      <w:r w:rsidR="0027311C">
        <w:rPr>
          <w:rFonts w:ascii="Times New Roman" w:eastAsia="Times New Roman" w:hAnsi="Times New Roman" w:cs="Times New Roman"/>
          <w:sz w:val="28"/>
          <w:szCs w:val="28"/>
        </w:rPr>
        <w:t>9601Швея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B28FEE" w14:textId="05423304" w:rsidR="00387C17" w:rsidRPr="00387C17" w:rsidRDefault="00387C17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bookmarkStart w:id="2" w:name="_Hlk121747938"/>
      <w:r w:rsidRPr="00387C17">
        <w:rPr>
          <w:b/>
          <w:bCs/>
        </w:rPr>
        <w:t xml:space="preserve">Целью квалификационных испытаний является </w:t>
      </w:r>
      <w:r w:rsidRPr="00387C17">
        <w:rPr>
          <w:bCs/>
        </w:rPr>
        <w:t xml:space="preserve">оценка соответствия фактически освоенных слушателями профессиональных умений и навыков, общих и профессиональных компетенций требованиям квалификационной характеристики разряда (класса, категории) рабочей профессии, должности служащих: умение продемонстрировать профессиональные навыки по самостоятельной организации </w:t>
      </w:r>
      <w:r w:rsidRPr="00387C17">
        <w:rPr>
          <w:bCs/>
        </w:rPr>
        <w:lastRenderedPageBreak/>
        <w:t>профессиональной деятельности по выполнению определенной работы в установленное время. Оценка соответствия профессиональных умений и навыков, обучающихся требованиям, предъявляемым ЕТКС квалификационными характеристиками к тарифным разрядам (классам, категориям) рабочей профессии, должностям служащих производится дифференцированно с учетом фактически освоенных умений и навыков на основании разработанных критериев оценки.</w:t>
      </w:r>
    </w:p>
    <w:p w14:paraId="6C647368" w14:textId="7BB9BEE4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r w:rsidRPr="0096024C">
        <w:rPr>
          <w:bCs/>
        </w:rPr>
        <w:t xml:space="preserve">Предметом </w:t>
      </w:r>
      <w:r>
        <w:rPr>
          <w:bCs/>
        </w:rPr>
        <w:t>итоговой аттестации</w:t>
      </w:r>
      <w:r w:rsidRPr="0096024C">
        <w:rPr>
          <w:bCs/>
        </w:rPr>
        <w:t xml:space="preserve"> является оценка качества подготовки выпускников. Выпускник, успешно освоивший адаптированную образовательную программу профессионального </w:t>
      </w:r>
      <w:proofErr w:type="gramStart"/>
      <w:r w:rsidRPr="0096024C">
        <w:rPr>
          <w:bCs/>
        </w:rPr>
        <w:t>обучения по профессии</w:t>
      </w:r>
      <w:proofErr w:type="gramEnd"/>
      <w:r w:rsidRPr="0096024C">
        <w:rPr>
          <w:bCs/>
        </w:rPr>
        <w:t xml:space="preserve"> Швея должен обладать общими компетенциями:</w:t>
      </w:r>
    </w:p>
    <w:p w14:paraId="64AC5D82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1. Выбирать способы решения задач профессиональной деятельности применительно к различным контекстам.</w:t>
      </w:r>
    </w:p>
    <w:p w14:paraId="438C2077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71C63FB5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3. Планировать и реализовывать собственные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5D86F1B9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4. Эффективно взаимодействовать и работать в коллективе и команде.</w:t>
      </w:r>
    </w:p>
    <w:p w14:paraId="1CF42080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5C8F7D41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07C50DA5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7. Содействовать сохранению окружающей среды, ресурсосбережению, применять знания об изменении климата, принципы бережливого производства, </w:t>
      </w:r>
      <w:r w:rsidRPr="0096024C">
        <w:rPr>
          <w:bCs/>
        </w:rPr>
        <w:lastRenderedPageBreak/>
        <w:t>эффективно действовать в чрезвычайных ситуациях.</w:t>
      </w:r>
    </w:p>
    <w:p w14:paraId="2DA91D0D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4BCC58B5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proofErr w:type="gramStart"/>
      <w:r w:rsidRPr="0096024C">
        <w:rPr>
          <w:bCs/>
        </w:rPr>
        <w:t>ОК</w:t>
      </w:r>
      <w:proofErr w:type="gramEnd"/>
      <w:r w:rsidRPr="0096024C">
        <w:rPr>
          <w:bCs/>
        </w:rPr>
        <w:t xml:space="preserve"> 9. Пользоваться профессиональной документацией на государственном и иностранном языках.</w:t>
      </w:r>
    </w:p>
    <w:p w14:paraId="44389001" w14:textId="79DF4555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r>
        <w:rPr>
          <w:bCs/>
        </w:rPr>
        <w:t>Профессиональные компетенции:</w:t>
      </w:r>
    </w:p>
    <w:p w14:paraId="1F4D2F27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r w:rsidRPr="0096024C">
        <w:rPr>
          <w:bCs/>
        </w:rPr>
        <w:t>ПК 1.1. Выполнять операции вручную или на машинах автоматическом или полуавтоматическом оборудовании по пошиву деталей узлов изделий из текстильных материалов</w:t>
      </w:r>
    </w:p>
    <w:p w14:paraId="6F16A3E3" w14:textId="77777777" w:rsidR="0096024C" w:rsidRPr="0096024C" w:rsidRDefault="0096024C" w:rsidP="0096024C">
      <w:pPr>
        <w:pStyle w:val="20"/>
        <w:tabs>
          <w:tab w:val="left" w:pos="1027"/>
        </w:tabs>
        <w:spacing w:before="0" w:line="360" w:lineRule="auto"/>
        <w:ind w:firstLine="567"/>
        <w:rPr>
          <w:bCs/>
        </w:rPr>
      </w:pPr>
      <w:r w:rsidRPr="0096024C">
        <w:rPr>
          <w:bCs/>
        </w:rPr>
        <w:t>ПК 1.2. Контролировать соответствие цвета деталей, изделий, ниток, прикладных материалов</w:t>
      </w:r>
    </w:p>
    <w:p w14:paraId="529A288F" w14:textId="05E73B3B" w:rsidR="0096024C" w:rsidRPr="0096024C" w:rsidRDefault="0096024C" w:rsidP="00973CA6">
      <w:pPr>
        <w:pStyle w:val="20"/>
        <w:tabs>
          <w:tab w:val="left" w:pos="1027"/>
        </w:tabs>
        <w:spacing w:before="0" w:line="360" w:lineRule="auto"/>
        <w:ind w:left="567" w:firstLine="0"/>
        <w:rPr>
          <w:bCs/>
        </w:rPr>
      </w:pPr>
      <w:r w:rsidRPr="0096024C">
        <w:rPr>
          <w:bCs/>
        </w:rPr>
        <w:t xml:space="preserve">ПК 1.3. Контролировать качество кроя и качество выполненных операций. ПК </w:t>
      </w:r>
      <w:r w:rsidR="00973CA6">
        <w:rPr>
          <w:bCs/>
        </w:rPr>
        <w:t xml:space="preserve">   </w:t>
      </w:r>
      <w:proofErr w:type="spellStart"/>
      <w:proofErr w:type="gramStart"/>
      <w:r w:rsidR="00973CA6">
        <w:rPr>
          <w:bCs/>
        </w:rPr>
        <w:t>ПК</w:t>
      </w:r>
      <w:proofErr w:type="spellEnd"/>
      <w:proofErr w:type="gramEnd"/>
      <w:r w:rsidR="00973CA6">
        <w:rPr>
          <w:bCs/>
        </w:rPr>
        <w:t xml:space="preserve"> </w:t>
      </w:r>
      <w:r w:rsidRPr="0096024C">
        <w:rPr>
          <w:bCs/>
        </w:rPr>
        <w:t>1.4. Устранять мелкие неполадки в работе оборудования.</w:t>
      </w:r>
    </w:p>
    <w:p w14:paraId="77823868" w14:textId="7F12E1C4" w:rsidR="0096024C" w:rsidRPr="0096024C" w:rsidRDefault="0096024C" w:rsidP="0096024C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bCs/>
        </w:rPr>
      </w:pPr>
      <w:r w:rsidRPr="0096024C">
        <w:rPr>
          <w:bCs/>
        </w:rPr>
        <w:t>ПК 1.5. Соблюдать правила безопасного труда.</w:t>
      </w:r>
    </w:p>
    <w:p w14:paraId="06004381" w14:textId="522ADA65" w:rsidR="001378EA" w:rsidRDefault="00712CE1" w:rsidP="001378EA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color w:val="000000"/>
        </w:rPr>
      </w:pPr>
      <w:r>
        <w:rPr>
          <w:color w:val="000000"/>
        </w:rPr>
        <w:t xml:space="preserve">Итоговая аттестация </w:t>
      </w:r>
      <w:r w:rsidR="001378EA">
        <w:rPr>
          <w:color w:val="000000"/>
        </w:rPr>
        <w:t xml:space="preserve"> осуществляется при участии работодателей.</w:t>
      </w:r>
      <w:r w:rsidR="002F05F1">
        <w:rPr>
          <w:color w:val="000000"/>
        </w:rPr>
        <w:t xml:space="preserve"> </w:t>
      </w:r>
      <w:r w:rsidR="001378EA">
        <w:rPr>
          <w:color w:val="000000"/>
        </w:rPr>
        <w:t>П</w:t>
      </w:r>
      <w:r w:rsidR="001378EA" w:rsidRPr="00D15606">
        <w:rPr>
          <w:color w:val="000000"/>
        </w:rPr>
        <w:t>рошедшим профессиональное обучение</w:t>
      </w:r>
      <w:r w:rsidR="002F05F1">
        <w:rPr>
          <w:color w:val="000000"/>
        </w:rPr>
        <w:t xml:space="preserve"> </w:t>
      </w:r>
      <w:r w:rsidR="001378EA">
        <w:rPr>
          <w:color w:val="000000"/>
        </w:rPr>
        <w:t>обучающимся присваивается</w:t>
      </w:r>
      <w:r w:rsidR="001378EA" w:rsidRPr="00D15606">
        <w:rPr>
          <w:color w:val="000000"/>
        </w:rPr>
        <w:t xml:space="preserve"> квалификационны</w:t>
      </w:r>
      <w:r w:rsidR="001378EA">
        <w:rPr>
          <w:color w:val="000000"/>
        </w:rPr>
        <w:t>й</w:t>
      </w:r>
      <w:r w:rsidR="00387C17">
        <w:rPr>
          <w:color w:val="000000"/>
        </w:rPr>
        <w:t xml:space="preserve"> разряд</w:t>
      </w:r>
      <w:r w:rsidR="001378EA">
        <w:rPr>
          <w:color w:val="000000"/>
        </w:rPr>
        <w:t xml:space="preserve"> </w:t>
      </w:r>
      <w:r w:rsidR="001378EA" w:rsidRPr="00D15606">
        <w:rPr>
          <w:color w:val="000000"/>
        </w:rPr>
        <w:t>по соответствующ</w:t>
      </w:r>
      <w:r w:rsidR="001378EA">
        <w:rPr>
          <w:color w:val="000000"/>
        </w:rPr>
        <w:t>ей</w:t>
      </w:r>
      <w:r w:rsidR="001378EA" w:rsidRPr="00D15606">
        <w:rPr>
          <w:color w:val="000000"/>
        </w:rPr>
        <w:t xml:space="preserve"> професси</w:t>
      </w:r>
      <w:r w:rsidR="001378EA">
        <w:rPr>
          <w:color w:val="000000"/>
        </w:rPr>
        <w:t>и</w:t>
      </w:r>
      <w:r w:rsidR="001378EA" w:rsidRPr="00D15606">
        <w:rPr>
          <w:color w:val="000000"/>
        </w:rPr>
        <w:t xml:space="preserve"> рабочих, должностей служащих.</w:t>
      </w:r>
    </w:p>
    <w:bookmarkEnd w:id="2"/>
    <w:p w14:paraId="532A7152" w14:textId="77777777" w:rsidR="001378EA" w:rsidRDefault="001378EA" w:rsidP="001378EA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</w:pPr>
      <w:r>
        <w:t>К итоговой аттестации допускаются обучающиеся, завершившие полный курс обучения по</w:t>
      </w:r>
      <w:r w:rsidRPr="00E901D2">
        <w:rPr>
          <w:color w:val="000000"/>
        </w:rPr>
        <w:t>профессии</w:t>
      </w:r>
      <w:r w:rsidR="008A6776" w:rsidRPr="00501585">
        <w:rPr>
          <w:bCs/>
        </w:rPr>
        <w:t>19601</w:t>
      </w:r>
      <w:r w:rsidR="008A6776">
        <w:rPr>
          <w:bCs/>
        </w:rPr>
        <w:t xml:space="preserve"> «Швея»</w:t>
      </w:r>
      <w:r w:rsidR="008A6776" w:rsidRPr="0013073F">
        <w:rPr>
          <w:color w:val="000000"/>
          <w:szCs w:val="24"/>
          <w:lang w:bidi="ru-RU"/>
        </w:rPr>
        <w:t>,</w:t>
      </w:r>
      <w:r>
        <w:t xml:space="preserve"> не имеющие академической задолженности и в полном объеме выполнившие учебный план.</w:t>
      </w:r>
    </w:p>
    <w:p w14:paraId="1E4A3F3E" w14:textId="482B1A1C" w:rsidR="001378EA" w:rsidRPr="00CF5D1E" w:rsidRDefault="00D6568E" w:rsidP="001378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В </w:t>
      </w:r>
      <w:r w:rsidR="001378EA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соответствии с </w:t>
      </w:r>
      <w:r w:rsidR="00813EB2">
        <w:rPr>
          <w:rFonts w:ascii="Times New Roman" w:hAnsi="Times New Roman" w:cs="Times New Roman"/>
          <w:sz w:val="28"/>
          <w:szCs w:val="28"/>
        </w:rPr>
        <w:t>а</w:t>
      </w:r>
      <w:r w:rsidR="00813EB2" w:rsidRPr="00CD4E56">
        <w:rPr>
          <w:rFonts w:ascii="Times New Roman" w:hAnsi="Times New Roman" w:cs="Times New Roman"/>
          <w:sz w:val="28"/>
          <w:szCs w:val="28"/>
        </w:rPr>
        <w:t>даптированной образовательной программ</w:t>
      </w:r>
      <w:r w:rsidR="00813EB2">
        <w:rPr>
          <w:rFonts w:ascii="Times New Roman" w:hAnsi="Times New Roman" w:cs="Times New Roman"/>
          <w:sz w:val="28"/>
          <w:szCs w:val="28"/>
        </w:rPr>
        <w:t>ой</w:t>
      </w:r>
      <w:r w:rsidR="00813EB2" w:rsidRPr="00CD4E56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</w:t>
      </w:r>
      <w:r w:rsidR="00813EB2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 по профессии</w:t>
      </w:r>
      <w:proofErr w:type="gramEnd"/>
      <w:r w:rsidR="00813EB2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r w:rsidR="008A6776" w:rsidRPr="00501585">
        <w:rPr>
          <w:rFonts w:ascii="Times New Roman" w:eastAsia="Times New Roman" w:hAnsi="Times New Roman" w:cs="Times New Roman"/>
          <w:bCs/>
          <w:sz w:val="28"/>
          <w:szCs w:val="28"/>
        </w:rPr>
        <w:t>19601</w:t>
      </w:r>
      <w:r w:rsidR="008A6776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«Швея»</w:t>
      </w:r>
      <w:r w:rsidR="00813E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8EA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объем времени на подготовку и проведение итогового испытания составляет 1 неделю.</w:t>
      </w:r>
    </w:p>
    <w:p w14:paraId="2168E8F2" w14:textId="6B22CDCD" w:rsidR="001378EA" w:rsidRDefault="001378EA" w:rsidP="001378EA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color w:val="000000"/>
        </w:rPr>
      </w:pPr>
      <w:r w:rsidRPr="0009075A">
        <w:rPr>
          <w:color w:val="000000"/>
        </w:rPr>
        <w:t xml:space="preserve">   Выпускниками могут быть предоставлены отчеты о ранее достигнутых результатах, дополнительные сертификаты, свидетельства (дипломы) олимпиад, конкурсов</w:t>
      </w:r>
      <w:r w:rsidR="002E75D6">
        <w:rPr>
          <w:color w:val="000000"/>
        </w:rPr>
        <w:t xml:space="preserve"> </w:t>
      </w:r>
      <w:r w:rsidR="00F075D5">
        <w:rPr>
          <w:color w:val="000000"/>
        </w:rPr>
        <w:t>и чемпионатов профессионального мастерства «</w:t>
      </w:r>
      <w:proofErr w:type="spellStart"/>
      <w:r w:rsidR="00F075D5">
        <w:rPr>
          <w:color w:val="000000"/>
        </w:rPr>
        <w:t>Абилимпикс</w:t>
      </w:r>
      <w:proofErr w:type="spellEnd"/>
      <w:r w:rsidR="00F075D5">
        <w:rPr>
          <w:color w:val="000000"/>
        </w:rPr>
        <w:t>»</w:t>
      </w:r>
      <w:r w:rsidRPr="0009075A">
        <w:rPr>
          <w:color w:val="000000"/>
        </w:rPr>
        <w:t>, характеристики с мест прохождения практики.</w:t>
      </w:r>
    </w:p>
    <w:p w14:paraId="1CD69F2E" w14:textId="77777777" w:rsidR="00D6568E" w:rsidRDefault="00ED6C28" w:rsidP="00D6568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 </w:t>
      </w:r>
      <w:r w:rsidR="00D6568E" w:rsidRPr="0041648B">
        <w:rPr>
          <w:rFonts w:ascii="Times New Roman" w:hAnsi="Times New Roman" w:cs="Times New Roman"/>
          <w:color w:val="000000"/>
          <w:sz w:val="28"/>
          <w:szCs w:val="28"/>
        </w:rPr>
        <w:t>На основании статуса победителя, призера чемпионатов профессионального мастерства «</w:t>
      </w:r>
      <w:proofErr w:type="spellStart"/>
      <w:r w:rsidR="00D6568E" w:rsidRPr="0041648B">
        <w:rPr>
          <w:rFonts w:ascii="Times New Roman" w:hAnsi="Times New Roman" w:cs="Times New Roman"/>
          <w:color w:val="000000"/>
          <w:sz w:val="28"/>
          <w:szCs w:val="28"/>
        </w:rPr>
        <w:t>Абилимпикс</w:t>
      </w:r>
      <w:proofErr w:type="spellEnd"/>
      <w:r w:rsidR="00D6568E" w:rsidRPr="0041648B">
        <w:rPr>
          <w:rFonts w:ascii="Times New Roman" w:hAnsi="Times New Roman" w:cs="Times New Roman"/>
          <w:color w:val="000000"/>
          <w:sz w:val="28"/>
          <w:szCs w:val="28"/>
        </w:rPr>
        <w:t>» по профилю осваиваемой профессии выпускнику предоставляется возможность в рамках квалификационного экзамена освобождение от практической квалификационной работы.</w:t>
      </w:r>
    </w:p>
    <w:p w14:paraId="7336AA99" w14:textId="77777777" w:rsidR="001378EA" w:rsidRPr="0009075A" w:rsidRDefault="001378EA" w:rsidP="001378E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75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 ИТОГОВОЙ АТТЕСТАЦИИ</w:t>
      </w:r>
    </w:p>
    <w:p w14:paraId="133B9244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1. Форма</w:t>
      </w:r>
      <w:r w:rsidRPr="002A27B5">
        <w:rPr>
          <w:rFonts w:ascii="Times New Roman" w:hAnsi="Times New Roman" w:cs="Times New Roman"/>
          <w:b/>
          <w:bCs/>
          <w:sz w:val="28"/>
          <w:szCs w:val="28"/>
        </w:rPr>
        <w:t xml:space="preserve"> итоговой аттестации</w:t>
      </w:r>
    </w:p>
    <w:p w14:paraId="6F66F6B8" w14:textId="77777777" w:rsidR="001378EA" w:rsidRPr="0013073F" w:rsidRDefault="001378EA" w:rsidP="001378EA">
      <w:pPr>
        <w:widowControl w:val="0"/>
        <w:spacing w:after="0" w:line="36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Профессиональное обучение завершается и</w:t>
      </w:r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тогов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ой</w:t>
      </w:r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аттестаци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ей</w:t>
      </w:r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proofErr w:type="gramStart"/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обучающихся</w:t>
      </w:r>
      <w:proofErr w:type="gramEnd"/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в форме квалификационного экзамена.</w:t>
      </w:r>
    </w:p>
    <w:p w14:paraId="5C13DDA3" w14:textId="28A7D0BF" w:rsidR="001378EA" w:rsidRPr="00CB6E71" w:rsidRDefault="001378EA" w:rsidP="001378EA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sz w:val="36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Квалификационный</w:t>
      </w:r>
      <w:proofErr w:type="gramEnd"/>
      <w:r>
        <w:rPr>
          <w:rFonts w:ascii="Times New Roman" w:hAnsi="Times New Roman" w:cs="Times New Roman"/>
          <w:sz w:val="28"/>
        </w:rPr>
        <w:t xml:space="preserve"> экзамен включает </w:t>
      </w:r>
      <w:r w:rsidR="00890A34">
        <w:rPr>
          <w:rFonts w:ascii="Times New Roman" w:hAnsi="Times New Roman" w:cs="Times New Roman"/>
          <w:sz w:val="28"/>
        </w:rPr>
        <w:t xml:space="preserve">проверку теоретических знаний и </w:t>
      </w:r>
      <w:r w:rsidRPr="00CB6E71">
        <w:rPr>
          <w:rFonts w:ascii="Times New Roman" w:hAnsi="Times New Roman" w:cs="Times New Roman"/>
          <w:sz w:val="28"/>
        </w:rPr>
        <w:t>практическ</w:t>
      </w:r>
      <w:r>
        <w:rPr>
          <w:rFonts w:ascii="Times New Roman" w:hAnsi="Times New Roman" w:cs="Times New Roman"/>
          <w:sz w:val="28"/>
        </w:rPr>
        <w:t>ую</w:t>
      </w:r>
      <w:r w:rsidRPr="00CB6E71">
        <w:rPr>
          <w:rFonts w:ascii="Times New Roman" w:hAnsi="Times New Roman" w:cs="Times New Roman"/>
          <w:sz w:val="28"/>
        </w:rPr>
        <w:t xml:space="preserve"> квалификационн</w:t>
      </w:r>
      <w:r>
        <w:rPr>
          <w:rFonts w:ascii="Times New Roman" w:hAnsi="Times New Roman" w:cs="Times New Roman"/>
          <w:sz w:val="28"/>
        </w:rPr>
        <w:t>ую</w:t>
      </w:r>
      <w:r w:rsidRPr="00CB6E71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у в предел</w:t>
      </w:r>
      <w:r w:rsidR="00934886">
        <w:rPr>
          <w:rFonts w:ascii="Times New Roman" w:hAnsi="Times New Roman" w:cs="Times New Roman"/>
          <w:sz w:val="28"/>
        </w:rPr>
        <w:t>ах квалификационных требований</w:t>
      </w:r>
      <w:r w:rsidR="0096024C">
        <w:rPr>
          <w:rFonts w:ascii="Times New Roman" w:hAnsi="Times New Roman" w:cs="Times New Roman"/>
          <w:sz w:val="28"/>
        </w:rPr>
        <w:t xml:space="preserve"> по профессии</w:t>
      </w:r>
      <w:r w:rsidR="00934886">
        <w:rPr>
          <w:rFonts w:ascii="Times New Roman" w:hAnsi="Times New Roman" w:cs="Times New Roman"/>
          <w:sz w:val="28"/>
        </w:rPr>
        <w:t>.</w:t>
      </w:r>
    </w:p>
    <w:p w14:paraId="012AAC88" w14:textId="7FACF109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квалификационного экзамена соответствуют содержанию профессиональных модулей и позволяют оценить </w:t>
      </w:r>
      <w:bookmarkStart w:id="3" w:name="_Hlk121748063"/>
      <w:r>
        <w:rPr>
          <w:rFonts w:ascii="Times New Roman" w:hAnsi="Times New Roman" w:cs="Times New Roman"/>
          <w:sz w:val="28"/>
          <w:szCs w:val="28"/>
        </w:rPr>
        <w:t>уровень освое</w:t>
      </w:r>
      <w:r w:rsidRPr="0096024C">
        <w:rPr>
          <w:rFonts w:ascii="Times New Roman" w:hAnsi="Times New Roman" w:cs="Times New Roman"/>
          <w:sz w:val="28"/>
          <w:szCs w:val="28"/>
        </w:rPr>
        <w:t>ния</w:t>
      </w:r>
      <w:r w:rsidR="0096024C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</w:t>
      </w:r>
      <w:r w:rsidRPr="009A095B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5D29899D" w14:textId="36EF1F0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95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A095B">
        <w:rPr>
          <w:rFonts w:ascii="Times New Roman" w:hAnsi="Times New Roman" w:cs="Times New Roman"/>
          <w:b/>
          <w:sz w:val="28"/>
          <w:szCs w:val="28"/>
        </w:rPr>
        <w:t>. Состав и порядок работы экзаменационной комиссии</w:t>
      </w:r>
    </w:p>
    <w:p w14:paraId="1D912C52" w14:textId="7777777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Экзаменационная комиссия формируется из педагогических работников филиала, имеющих высшую или первую квалификационную категорию, представителей работодателей по профилю подготовки выпускников.</w:t>
      </w:r>
    </w:p>
    <w:p w14:paraId="655E1463" w14:textId="7777777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Экзаменационную комиссию возглавляет председатель, который организует и контролирует деятельность экзаменационной комиссии, обеспечивает единство требований, предъявляемых к выпускникам.</w:t>
      </w:r>
    </w:p>
    <w:p w14:paraId="6541088F" w14:textId="659C0734" w:rsidR="001378EA" w:rsidRPr="00954160" w:rsidRDefault="001378EA" w:rsidP="001378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 xml:space="preserve">     </w:t>
      </w:r>
      <w:r w:rsidR="00954160" w:rsidRPr="00954160">
        <w:rPr>
          <w:rFonts w:ascii="Times New Roman" w:hAnsi="Times New Roman" w:cs="Times New Roman"/>
          <w:sz w:val="28"/>
          <w:szCs w:val="28"/>
        </w:rPr>
        <w:t>Председателем экзаменационной комиссии филиала утверждается лицо, не работающее в ОУ, из числа</w:t>
      </w:r>
      <w:r w:rsidR="00954160" w:rsidRPr="00954160">
        <w:rPr>
          <w:rFonts w:ascii="Symbol" w:hAnsi="Symbol" w:cs="Symbol"/>
          <w:sz w:val="28"/>
          <w:szCs w:val="28"/>
        </w:rPr>
        <w:t></w:t>
      </w:r>
      <w:r w:rsidR="00954160" w:rsidRPr="00954160">
        <w:rPr>
          <w:rFonts w:ascii="Symbol" w:hAnsi="Symbol" w:cs="Symbol"/>
          <w:sz w:val="28"/>
          <w:szCs w:val="28"/>
        </w:rPr>
        <w:t></w:t>
      </w:r>
      <w:r w:rsidR="00954160" w:rsidRPr="00954160">
        <w:rPr>
          <w:rFonts w:ascii="Times New Roman" w:hAnsi="Times New Roman" w:cs="Times New Roman"/>
          <w:sz w:val="28"/>
          <w:szCs w:val="28"/>
        </w:rPr>
        <w:t xml:space="preserve">ведущих специалистов, представителей работодателей по профилю подготовки выпускников, </w:t>
      </w:r>
      <w:r w:rsidRPr="00954160">
        <w:rPr>
          <w:rFonts w:ascii="Times New Roman" w:hAnsi="Times New Roman" w:cs="Times New Roman"/>
          <w:sz w:val="28"/>
          <w:szCs w:val="28"/>
        </w:rPr>
        <w:t>не позднее 20 декабря текущего года на следующий календарный год (с 01 января по 31 декабря) приказом директора колледжа.</w:t>
      </w:r>
    </w:p>
    <w:p w14:paraId="08B5A355" w14:textId="65370BA8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160">
        <w:rPr>
          <w:rFonts w:ascii="Times New Roman" w:hAnsi="Times New Roman" w:cs="Times New Roman"/>
          <w:sz w:val="28"/>
          <w:szCs w:val="28"/>
        </w:rPr>
        <w:t xml:space="preserve">            Руководитель</w:t>
      </w:r>
      <w:r w:rsidRPr="009A095B">
        <w:rPr>
          <w:rFonts w:ascii="Times New Roman" w:hAnsi="Times New Roman" w:cs="Times New Roman"/>
          <w:sz w:val="28"/>
          <w:szCs w:val="28"/>
        </w:rPr>
        <w:t xml:space="preserve"> филиала является заместителем председателя экзаменационной комиссии. </w:t>
      </w:r>
    </w:p>
    <w:p w14:paraId="3B47B6CA" w14:textId="77777777" w:rsidR="001378EA" w:rsidRPr="009A095B" w:rsidRDefault="001378EA" w:rsidP="009317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lastRenderedPageBreak/>
        <w:t>Экзаменационная комиссия на конкретном аттестационном испытании должна обеспечить объективность и компетентность оценивания результатов аттестации по всем параметрам данного вида испытаний.</w:t>
      </w:r>
    </w:p>
    <w:p w14:paraId="493C4517" w14:textId="7777777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Основные функции экзаменационной комиссии:</w:t>
      </w:r>
    </w:p>
    <w:p w14:paraId="283357CD" w14:textId="22FD2A14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 xml:space="preserve">- комплексная оценка подготовки выпускника в соответствии </w:t>
      </w:r>
      <w:bookmarkStart w:id="4" w:name="_Hlk121748186"/>
      <w:r w:rsidRPr="009A095B">
        <w:rPr>
          <w:rFonts w:ascii="Times New Roman" w:hAnsi="Times New Roman" w:cs="Times New Roman"/>
          <w:sz w:val="28"/>
          <w:szCs w:val="28"/>
        </w:rPr>
        <w:t xml:space="preserve">с </w:t>
      </w:r>
      <w:r w:rsidR="0096024C">
        <w:rPr>
          <w:rFonts w:ascii="Times New Roman" w:hAnsi="Times New Roman" w:cs="Times New Roman"/>
          <w:sz w:val="28"/>
          <w:szCs w:val="28"/>
        </w:rPr>
        <w:t>квалификационными требованиями, общими и профессиональными компетенциями</w:t>
      </w:r>
      <w:r w:rsidRPr="009A095B">
        <w:rPr>
          <w:rFonts w:ascii="Times New Roman" w:hAnsi="Times New Roman" w:cs="Times New Roman"/>
          <w:sz w:val="28"/>
          <w:szCs w:val="28"/>
        </w:rPr>
        <w:t>;</w:t>
      </w:r>
    </w:p>
    <w:bookmarkEnd w:id="4"/>
    <w:p w14:paraId="54BC2225" w14:textId="43F1EB05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Symbol" w:hAnsi="Symbol" w:cs="Symbol"/>
          <w:sz w:val="28"/>
          <w:szCs w:val="28"/>
        </w:rPr>
        <w:t></w:t>
      </w:r>
      <w:r w:rsidRPr="009A095B">
        <w:rPr>
          <w:rFonts w:ascii="Symbol" w:hAnsi="Symbol" w:cs="Symbol"/>
          <w:sz w:val="28"/>
          <w:szCs w:val="28"/>
        </w:rPr>
        <w:t></w:t>
      </w:r>
      <w:r w:rsidRPr="009A095B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5769AE">
        <w:rPr>
          <w:rFonts w:ascii="Times New Roman" w:hAnsi="Times New Roman" w:cs="Times New Roman"/>
          <w:sz w:val="28"/>
          <w:szCs w:val="28"/>
        </w:rPr>
        <w:t>е</w:t>
      </w:r>
      <w:r w:rsidRPr="009A095B">
        <w:rPr>
          <w:rFonts w:ascii="Times New Roman" w:hAnsi="Times New Roman" w:cs="Times New Roman"/>
          <w:sz w:val="28"/>
          <w:szCs w:val="28"/>
        </w:rPr>
        <w:t xml:space="preserve"> квалификации по результатам итоговой аттестации;</w:t>
      </w:r>
    </w:p>
    <w:p w14:paraId="5076DB01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Symbol" w:hAnsi="Symbol" w:cs="Symbol"/>
          <w:sz w:val="28"/>
          <w:szCs w:val="28"/>
        </w:rPr>
        <w:t></w:t>
      </w:r>
      <w:r w:rsidRPr="009A095B">
        <w:rPr>
          <w:rFonts w:ascii="Symbol" w:hAnsi="Symbol" w:cs="Symbol"/>
          <w:sz w:val="28"/>
          <w:szCs w:val="28"/>
        </w:rPr>
        <w:t></w:t>
      </w:r>
      <w:r w:rsidRPr="009A095B">
        <w:rPr>
          <w:rFonts w:ascii="Times New Roman" w:hAnsi="Times New Roman" w:cs="Times New Roman"/>
          <w:sz w:val="28"/>
          <w:szCs w:val="28"/>
        </w:rPr>
        <w:t>разработка и внесение рекомендаций по совершенствованию подготовки выпускников по профессии</w:t>
      </w:r>
      <w:r w:rsidR="00A37F69">
        <w:rPr>
          <w:rFonts w:ascii="Times New Roman" w:hAnsi="Times New Roman" w:cs="Times New Roman"/>
          <w:sz w:val="28"/>
          <w:szCs w:val="28"/>
        </w:rPr>
        <w:t xml:space="preserve"> «Швея</w:t>
      </w:r>
      <w:r w:rsidRPr="009A095B">
        <w:rPr>
          <w:rFonts w:ascii="Times New Roman" w:hAnsi="Times New Roman" w:cs="Times New Roman"/>
          <w:sz w:val="28"/>
          <w:szCs w:val="28"/>
        </w:rPr>
        <w:t>», в том числе содержанию образовательной программы, её обеспечению и технологии реализации на основе результатов итоговой аттестации.</w:t>
      </w:r>
    </w:p>
    <w:p w14:paraId="7ABC8EF9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Экзаменационная комиссия руководствуется в своей деятельности норм</w:t>
      </w:r>
      <w:r w:rsidR="00B372B4">
        <w:rPr>
          <w:rFonts w:ascii="Times New Roman" w:hAnsi="Times New Roman" w:cs="Times New Roman"/>
          <w:sz w:val="28"/>
          <w:szCs w:val="28"/>
        </w:rPr>
        <w:t xml:space="preserve">ативно-правовыми актами филиала и </w:t>
      </w:r>
      <w:r w:rsidRPr="009A095B">
        <w:rPr>
          <w:rFonts w:ascii="Times New Roman" w:hAnsi="Times New Roman" w:cs="Times New Roman"/>
          <w:sz w:val="28"/>
          <w:szCs w:val="28"/>
        </w:rPr>
        <w:t>действует в те</w:t>
      </w:r>
      <w:r>
        <w:rPr>
          <w:rFonts w:ascii="Times New Roman" w:hAnsi="Times New Roman" w:cs="Times New Roman"/>
          <w:sz w:val="28"/>
          <w:szCs w:val="28"/>
        </w:rPr>
        <w:t>чение одного календарного года.</w:t>
      </w:r>
    </w:p>
    <w:p w14:paraId="2EC5EFF4" w14:textId="77777777" w:rsidR="001378EA" w:rsidRPr="00AF1983" w:rsidRDefault="001378EA" w:rsidP="001378EA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Ход заседания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экзаменационной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протоколируется. В протоколе фиксируются: итоговая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отметка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2F0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экзамена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>, вопросы и особые мнения членов комиссии.</w:t>
      </w:r>
    </w:p>
    <w:p w14:paraId="7A93231A" w14:textId="42E06FD0" w:rsidR="001378EA" w:rsidRDefault="001378EA" w:rsidP="00387C17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ротокол заседания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 защите </w:t>
      </w:r>
      <w:r w:rsidR="00F075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валификационного экзамена подписываются председателем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(в случае отсутствия председателя - его заместителем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и членами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</w:t>
      </w:r>
      <w:r w:rsidRPr="00A7278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хранится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архиве образовательной организации. </w:t>
      </w:r>
    </w:p>
    <w:p w14:paraId="79B696E0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bookmarkStart w:id="5" w:name="_Hlk121840854"/>
      <w:r>
        <w:rPr>
          <w:rFonts w:ascii="Times New Roman" w:hAnsi="Times New Roman" w:cs="Times New Roman"/>
          <w:b/>
          <w:bCs/>
          <w:sz w:val="28"/>
          <w:szCs w:val="28"/>
        </w:rPr>
        <w:t>Условия подготовки и порядок проведения итоговой аттестации</w:t>
      </w:r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CC70815" w14:textId="77777777" w:rsidR="00D80461" w:rsidRPr="00D80461" w:rsidRDefault="00D80461" w:rsidP="002E75D6">
      <w:pPr>
        <w:widowControl w:val="0"/>
        <w:tabs>
          <w:tab w:val="left" w:pos="11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Для выпускников из числа лиц с ограниченными возможностями здоровья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2A8DFF72" w14:textId="77777777" w:rsidR="00D80461" w:rsidRPr="00D80461" w:rsidRDefault="00D80461" w:rsidP="00D80461">
      <w:pPr>
        <w:widowControl w:val="0"/>
        <w:tabs>
          <w:tab w:val="left" w:pos="1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При проведении итоговой аттестации обеспечивается соблюдение следующих общих требований:</w:t>
      </w:r>
    </w:p>
    <w:p w14:paraId="248D8EF5" w14:textId="77777777" w:rsidR="00D80461" w:rsidRPr="00D80461" w:rsidRDefault="00D80461" w:rsidP="00D80461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присутствие при необходимости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14:paraId="65B21EF9" w14:textId="77777777" w:rsidR="00D80461" w:rsidRPr="00D80461" w:rsidRDefault="00D80461" w:rsidP="00D80461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пользование необходимыми выпускникам техническими средствами при прохождении итоговой аттестации с учетом их индивидуальных особенностей;</w:t>
      </w:r>
    </w:p>
    <w:p w14:paraId="7D5B2BB7" w14:textId="77777777" w:rsidR="00D80461" w:rsidRPr="00D80461" w:rsidRDefault="00D80461" w:rsidP="00D80461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помещениях.</w:t>
      </w:r>
    </w:p>
    <w:p w14:paraId="2DA915F3" w14:textId="77777777" w:rsidR="00D80461" w:rsidRPr="00D80461" w:rsidRDefault="00D80461" w:rsidP="00D80461">
      <w:pPr>
        <w:widowControl w:val="0"/>
        <w:tabs>
          <w:tab w:val="left" w:pos="1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Выпускники или родители (законные представители) несовершеннолетних выпускников не позднее, чем за 3 месяца до начала итоговой аттестации, подают письменное заявление о необходимости создания для них специальных условий при проведении итоговой аттестации.</w:t>
      </w:r>
    </w:p>
    <w:p w14:paraId="4ABBD887" w14:textId="209F6C0F" w:rsidR="003B21A7" w:rsidRDefault="00D80461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0461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своевременно подготавливает рабочие места, необходимые материалы, инструменты, приспособления, документацию и обеспечивает соблюдение норм и правил охраны труда. </w:t>
      </w:r>
      <w:proofErr w:type="gramStart"/>
      <w:r w:rsidRPr="00D8046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80461">
        <w:rPr>
          <w:rFonts w:ascii="Times New Roman" w:hAnsi="Times New Roman" w:cs="Times New Roman"/>
          <w:sz w:val="28"/>
          <w:szCs w:val="28"/>
        </w:rPr>
        <w:t xml:space="preserve"> сообщается порядок и условия выполнения работы, выдается необходимая документация</w:t>
      </w:r>
      <w:r w:rsidR="003918D9">
        <w:rPr>
          <w:rFonts w:ascii="Times New Roman" w:hAnsi="Times New Roman" w:cs="Times New Roman"/>
          <w:sz w:val="28"/>
          <w:szCs w:val="28"/>
        </w:rPr>
        <w:t>.</w:t>
      </w:r>
    </w:p>
    <w:p w14:paraId="236E974D" w14:textId="77777777" w:rsidR="000C52FA" w:rsidRDefault="00803E39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proofErr w:type="gramStart"/>
      <w:r w:rsidRPr="00D80461">
        <w:rPr>
          <w:rFonts w:ascii="Times New Roman" w:hAnsi="Times New Roman" w:cs="Times New Roman"/>
          <w:sz w:val="28"/>
        </w:rPr>
        <w:t>Квалификационный</w:t>
      </w:r>
      <w:proofErr w:type="gramEnd"/>
      <w:r w:rsidRPr="00D80461">
        <w:rPr>
          <w:rFonts w:ascii="Times New Roman" w:hAnsi="Times New Roman" w:cs="Times New Roman"/>
          <w:sz w:val="28"/>
        </w:rPr>
        <w:t xml:space="preserve"> экзамен включает проверку теоретических знаний и практическую квалификационную работу.</w:t>
      </w:r>
    </w:p>
    <w:p w14:paraId="64AF19CC" w14:textId="7A2DD516" w:rsidR="0001188B" w:rsidRPr="003918D9" w:rsidRDefault="0001188B" w:rsidP="003918D9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теоретических </w:t>
      </w:r>
      <w:r w:rsidRPr="003918D9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8D9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7C6378">
        <w:rPr>
          <w:rFonts w:ascii="Times New Roman" w:hAnsi="Times New Roman" w:cs="Times New Roman"/>
          <w:sz w:val="28"/>
          <w:szCs w:val="28"/>
        </w:rPr>
        <w:t>проводится в форме теста,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52147559"/>
      <w:r w:rsidR="007C6378" w:rsidRPr="007C6378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3918D9" w:rsidRPr="009003B8">
        <w:rPr>
          <w:rFonts w:ascii="Times New Roman" w:hAnsi="Times New Roman" w:cs="Times New Roman"/>
          <w:sz w:val="28"/>
          <w:szCs w:val="28"/>
        </w:rPr>
        <w:t xml:space="preserve"> состоит из 20 вопросов</w:t>
      </w:r>
      <w:r w:rsidR="003918D9">
        <w:rPr>
          <w:rFonts w:ascii="Times New Roman" w:hAnsi="Times New Roman" w:cs="Times New Roman"/>
          <w:sz w:val="28"/>
          <w:szCs w:val="28"/>
        </w:rPr>
        <w:t xml:space="preserve"> </w:t>
      </w:r>
      <w:r w:rsidR="003918D9" w:rsidRPr="00295917">
        <w:rPr>
          <w:rFonts w:ascii="Times New Roman" w:hAnsi="Times New Roman" w:cs="Times New Roman"/>
          <w:sz w:val="28"/>
          <w:szCs w:val="28"/>
        </w:rPr>
        <w:t>(приложение)</w:t>
      </w:r>
      <w:r w:rsidR="003918D9" w:rsidRPr="009003B8">
        <w:rPr>
          <w:rFonts w:ascii="Times New Roman" w:hAnsi="Times New Roman" w:cs="Times New Roman"/>
          <w:sz w:val="28"/>
          <w:szCs w:val="28"/>
        </w:rPr>
        <w:t>.</w:t>
      </w:r>
      <w:r w:rsidR="003918D9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813EB2">
        <w:rPr>
          <w:rFonts w:ascii="Times New Roman" w:hAnsi="Times New Roman" w:cs="Times New Roman"/>
          <w:sz w:val="28"/>
          <w:szCs w:val="28"/>
        </w:rPr>
        <w:t>Задания</w:t>
      </w:r>
      <w:r w:rsidR="003918D9">
        <w:rPr>
          <w:rFonts w:ascii="Times New Roman" w:hAnsi="Times New Roman" w:cs="Times New Roman"/>
          <w:sz w:val="28"/>
          <w:szCs w:val="28"/>
        </w:rPr>
        <w:t xml:space="preserve"> </w:t>
      </w:r>
      <w:r w:rsidR="003918D9" w:rsidRPr="00010E53">
        <w:rPr>
          <w:rFonts w:ascii="Times New Roman" w:hAnsi="Times New Roman" w:cs="Times New Roman"/>
          <w:sz w:val="28"/>
          <w:szCs w:val="28"/>
        </w:rPr>
        <w:t xml:space="preserve">содержат теоретический материал по профессиональному циклу </w:t>
      </w:r>
      <w:r w:rsidR="007C637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6378" w:rsidRPr="00CD4E56">
        <w:rPr>
          <w:rFonts w:ascii="Times New Roman" w:eastAsia="Times New Roman" w:hAnsi="Times New Roman" w:cs="Times New Roman"/>
          <w:sz w:val="28"/>
          <w:szCs w:val="28"/>
        </w:rPr>
        <w:t xml:space="preserve">даптированной образовательной </w:t>
      </w:r>
      <w:r w:rsidR="007C6378" w:rsidRPr="004C7F8F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7C6378" w:rsidRPr="00CD4E5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обучения </w:t>
      </w:r>
      <w:r w:rsidR="007C637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="007C637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7C6378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по профессии</w:t>
      </w:r>
      <w:r w:rsidR="003918D9" w:rsidRPr="00295917">
        <w:rPr>
          <w:rFonts w:ascii="Times New Roman" w:hAnsi="Times New Roman" w:cs="Times New Roman"/>
          <w:sz w:val="28"/>
          <w:szCs w:val="28"/>
        </w:rPr>
        <w:t>.</w:t>
      </w:r>
      <w:r w:rsidR="003918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Pr="0055250F">
        <w:rPr>
          <w:rFonts w:ascii="Times New Roman" w:hAnsi="Times New Roman" w:cs="Times New Roman"/>
          <w:sz w:val="28"/>
          <w:szCs w:val="28"/>
        </w:rPr>
        <w:t xml:space="preserve">тестового задания отводится </w:t>
      </w:r>
      <w:r w:rsidR="0055250F" w:rsidRPr="0055250F">
        <w:rPr>
          <w:rFonts w:ascii="Times New Roman" w:hAnsi="Times New Roman" w:cs="Times New Roman"/>
          <w:sz w:val="28"/>
          <w:szCs w:val="28"/>
        </w:rPr>
        <w:t>3</w:t>
      </w:r>
      <w:r w:rsidRPr="0055250F">
        <w:rPr>
          <w:rFonts w:ascii="Times New Roman" w:hAnsi="Times New Roman" w:cs="Times New Roman"/>
          <w:sz w:val="28"/>
          <w:szCs w:val="28"/>
        </w:rPr>
        <w:t>0 минут.</w:t>
      </w:r>
    </w:p>
    <w:p w14:paraId="661C1832" w14:textId="77777777" w:rsidR="00A77FE5" w:rsidRDefault="00A77FE5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Практическая квалификационная работа выполняется в течение учебного семестра.</w:t>
      </w:r>
    </w:p>
    <w:p w14:paraId="5ED9317F" w14:textId="77777777" w:rsidR="00A77FE5" w:rsidRDefault="005D6F6D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</w:t>
      </w:r>
      <w:r w:rsidR="00243E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пошить</w:t>
      </w:r>
      <w:r w:rsidR="00A77FE5">
        <w:rPr>
          <w:rFonts w:ascii="Times New Roman" w:hAnsi="Times New Roman" w:cs="Times New Roman"/>
          <w:color w:val="000000"/>
          <w:sz w:val="28"/>
          <w:szCs w:val="28"/>
        </w:rPr>
        <w:t xml:space="preserve"> комплект одежды, состоящий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="00A77FE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D4CAE3A" w14:textId="77777777" w:rsidR="00A77FE5" w:rsidRDefault="00A77FE5" w:rsidP="00A77FE5">
      <w:pPr>
        <w:pStyle w:val="a5"/>
        <w:widowControl w:val="0"/>
        <w:numPr>
          <w:ilvl w:val="0"/>
          <w:numId w:val="4"/>
        </w:numPr>
        <w:tabs>
          <w:tab w:val="left" w:pos="629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Плечевого изделия.</w:t>
      </w:r>
    </w:p>
    <w:p w14:paraId="11C4BFCA" w14:textId="77777777" w:rsidR="00A77FE5" w:rsidRDefault="00A77FE5" w:rsidP="00A77FE5">
      <w:pPr>
        <w:pStyle w:val="a5"/>
        <w:widowControl w:val="0"/>
        <w:numPr>
          <w:ilvl w:val="0"/>
          <w:numId w:val="4"/>
        </w:numPr>
        <w:tabs>
          <w:tab w:val="left" w:pos="629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Поясного изделия.</w:t>
      </w:r>
    </w:p>
    <w:p w14:paraId="43FE5E42" w14:textId="0970FA71" w:rsidR="00A77FE5" w:rsidRPr="00243ED0" w:rsidRDefault="00243ED0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Этапы изготовления итогового </w:t>
      </w:r>
      <w:r w:rsidR="00A77FE5"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изделия </w:t>
      </w:r>
      <w:r w:rsidR="00E063AE">
        <w:rPr>
          <w:rFonts w:ascii="Times New Roman" w:hAnsi="Times New Roman" w:cs="Times New Roman"/>
          <w:color w:val="000000"/>
          <w:sz w:val="28"/>
          <w:szCs w:val="28"/>
        </w:rPr>
        <w:t xml:space="preserve">заключаются </w:t>
      </w:r>
      <w:proofErr w:type="gramStart"/>
      <w:r w:rsidR="00073F99" w:rsidRPr="00243ED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A77FE5" w:rsidRPr="00243ED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072D475" w14:textId="2C74E12A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>- подборке, разработке модели</w:t>
      </w:r>
      <w:r w:rsidR="001C1090">
        <w:rPr>
          <w:rFonts w:ascii="Times New Roman" w:hAnsi="Times New Roman" w:cs="Times New Roman"/>
          <w:color w:val="000000"/>
          <w:sz w:val="28"/>
          <w:szCs w:val="28"/>
        </w:rPr>
        <w:t xml:space="preserve"> (эскиз)</w:t>
      </w:r>
      <w:r w:rsidRPr="00243ED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4D551D" w14:textId="77777777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>- экономичной раскладке лекал;</w:t>
      </w:r>
    </w:p>
    <w:p w14:paraId="51C6ED63" w14:textId="77777777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243ED0">
        <w:rPr>
          <w:rFonts w:ascii="Times New Roman" w:hAnsi="Times New Roman" w:cs="Times New Roman"/>
          <w:color w:val="000000"/>
          <w:sz w:val="28"/>
          <w:szCs w:val="28"/>
        </w:rPr>
        <w:t>выкраивании</w:t>
      </w:r>
      <w:proofErr w:type="gramEnd"/>
      <w:r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 деталей;</w:t>
      </w:r>
    </w:p>
    <w:p w14:paraId="578DBD1D" w14:textId="77777777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>- сметке, сборке изделий:</w:t>
      </w:r>
    </w:p>
    <w:p w14:paraId="739CECAE" w14:textId="77777777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>- примерке, устранения дефектов посадки изделия;</w:t>
      </w:r>
    </w:p>
    <w:p w14:paraId="6630C5AC" w14:textId="77777777" w:rsidR="00A77FE5" w:rsidRPr="006E45B7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243ED0">
        <w:rPr>
          <w:rFonts w:ascii="Times New Roman" w:hAnsi="Times New Roman" w:cs="Times New Roman"/>
          <w:color w:val="000000"/>
          <w:sz w:val="28"/>
          <w:szCs w:val="28"/>
        </w:rPr>
        <w:t>изготовлении</w:t>
      </w:r>
      <w:proofErr w:type="gramEnd"/>
      <w:r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 комплекта до этапа готового изделия с соблюдением технологических требований.</w:t>
      </w:r>
    </w:p>
    <w:p w14:paraId="781C3810" w14:textId="47A283B7" w:rsidR="00A77FE5" w:rsidRDefault="007C6378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77FE5">
        <w:rPr>
          <w:rFonts w:ascii="Times New Roman" w:hAnsi="Times New Roman" w:cs="Times New Roman"/>
          <w:color w:val="000000"/>
          <w:sz w:val="28"/>
          <w:szCs w:val="28"/>
        </w:rPr>
        <w:t>В результате полученное изделие предоставляется экзаменационной</w:t>
      </w:r>
      <w:r w:rsidR="00246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FE5">
        <w:rPr>
          <w:rFonts w:ascii="Times New Roman" w:hAnsi="Times New Roman" w:cs="Times New Roman"/>
          <w:color w:val="000000"/>
          <w:sz w:val="28"/>
          <w:szCs w:val="28"/>
        </w:rPr>
        <w:t>комиссии.</w:t>
      </w:r>
    </w:p>
    <w:p w14:paraId="313E1068" w14:textId="4645CB13" w:rsidR="00F075D5" w:rsidRPr="00F075D5" w:rsidRDefault="007845F3" w:rsidP="0001188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На представление</w:t>
      </w:r>
      <w:r w:rsidR="001378EA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1378EA" w:rsidRPr="007C637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практической </w:t>
      </w:r>
      <w:r w:rsidR="001378EA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ква</w:t>
      </w:r>
      <w:r w:rsidR="006743BE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лификационной работы отводится 10</w:t>
      </w:r>
      <w:r w:rsidR="001378EA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7C6378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минут</w:t>
      </w:r>
      <w:r w:rsidR="00F075D5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.</w:t>
      </w:r>
    </w:p>
    <w:p w14:paraId="250FC834" w14:textId="0E72BD55" w:rsidR="004362B5" w:rsidRPr="00BD2A09" w:rsidRDefault="00E13345" w:rsidP="0001188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E1334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Оно </w:t>
      </w:r>
      <w:r w:rsidR="001378EA" w:rsidRPr="00E13345">
        <w:rPr>
          <w:rFonts w:ascii="Times New Roman" w:eastAsia="Times New Roman" w:hAnsi="Times New Roman" w:cs="Times New Roman"/>
          <w:sz w:val="28"/>
          <w:szCs w:val="24"/>
          <w:lang w:bidi="ru-RU"/>
        </w:rPr>
        <w:t>включает:</w:t>
      </w:r>
    </w:p>
    <w:p w14:paraId="69803C8B" w14:textId="436EFAD2" w:rsidR="00BD2A09" w:rsidRPr="00BD2A09" w:rsidRDefault="00BD2A09" w:rsidP="001378EA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- </w:t>
      </w:r>
      <w:r w:rsidR="00AB6B9C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показ </w:t>
      </w:r>
      <w:r w:rsidR="0001188B"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>эскиза</w:t>
      </w:r>
      <w:r w:rsidR="001C109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01188B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и </w:t>
      </w:r>
      <w:r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>готового изделия;</w:t>
      </w:r>
    </w:p>
    <w:p w14:paraId="47C22BDD" w14:textId="77777777" w:rsidR="0010398D" w:rsidRDefault="00BD2A09" w:rsidP="00945845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- </w:t>
      </w:r>
      <w:r w:rsidR="004362B5"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AB6B9C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пояснение </w:t>
      </w:r>
      <w:r w:rsidR="004362B5"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>технологической</w:t>
      </w:r>
      <w:r w:rsidR="00AB6B9C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4362B5"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>последовательности изготовления швейного изделия</w:t>
      </w:r>
      <w:r w:rsidR="0010398D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по плану: </w:t>
      </w:r>
      <w:r w:rsidR="00641544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230"/>
      </w:tblGrid>
      <w:tr w:rsidR="0010398D" w14:paraId="3BBF9D29" w14:textId="77777777" w:rsidTr="007C6378">
        <w:tc>
          <w:tcPr>
            <w:tcW w:w="992" w:type="dxa"/>
          </w:tcPr>
          <w:p w14:paraId="716B17A0" w14:textId="56E2E9B8" w:rsidR="0010398D" w:rsidRPr="007C6378" w:rsidRDefault="007C6378" w:rsidP="007C6378">
            <w:pPr>
              <w:pStyle w:val="a5"/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1.</w:t>
            </w:r>
          </w:p>
        </w:tc>
        <w:tc>
          <w:tcPr>
            <w:tcW w:w="7230" w:type="dxa"/>
          </w:tcPr>
          <w:p w14:paraId="34765C4C" w14:textId="79DF2D79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выбор ткани;</w:t>
            </w:r>
          </w:p>
        </w:tc>
      </w:tr>
      <w:tr w:rsidR="0010398D" w14:paraId="2E330198" w14:textId="77777777" w:rsidTr="007C6378">
        <w:tc>
          <w:tcPr>
            <w:tcW w:w="992" w:type="dxa"/>
          </w:tcPr>
          <w:p w14:paraId="40FD07A9" w14:textId="5A2D26BD" w:rsidR="0010398D" w:rsidRDefault="007C6378" w:rsidP="007C6378">
            <w:pPr>
              <w:pStyle w:val="a5"/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2.</w:t>
            </w:r>
          </w:p>
        </w:tc>
        <w:tc>
          <w:tcPr>
            <w:tcW w:w="7230" w:type="dxa"/>
          </w:tcPr>
          <w:p w14:paraId="461BA919" w14:textId="3F936171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7C6378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 xml:space="preserve">снятие мерок, </w:t>
            </w:r>
          </w:p>
        </w:tc>
      </w:tr>
      <w:tr w:rsidR="0010398D" w14:paraId="0EABEB4C" w14:textId="77777777" w:rsidTr="007C6378">
        <w:tc>
          <w:tcPr>
            <w:tcW w:w="992" w:type="dxa"/>
          </w:tcPr>
          <w:p w14:paraId="75D0F211" w14:textId="1133F3E9" w:rsidR="0010398D" w:rsidRPr="0010398D" w:rsidRDefault="007C6378" w:rsidP="007C6378">
            <w:pPr>
              <w:pStyle w:val="a5"/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3.</w:t>
            </w:r>
          </w:p>
        </w:tc>
        <w:tc>
          <w:tcPr>
            <w:tcW w:w="7230" w:type="dxa"/>
          </w:tcPr>
          <w:p w14:paraId="6BE36BD0" w14:textId="140E0FA2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расчет построения чертежа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;</w:t>
            </w:r>
          </w:p>
        </w:tc>
      </w:tr>
      <w:tr w:rsidR="0010398D" w14:paraId="1C91664F" w14:textId="77777777" w:rsidTr="007C6378">
        <w:tc>
          <w:tcPr>
            <w:tcW w:w="992" w:type="dxa"/>
          </w:tcPr>
          <w:p w14:paraId="746E8944" w14:textId="1120DD8E" w:rsidR="0010398D" w:rsidRPr="0010398D" w:rsidRDefault="007C6378" w:rsidP="007C6378">
            <w:pPr>
              <w:pStyle w:val="a5"/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4.</w:t>
            </w:r>
          </w:p>
        </w:tc>
        <w:tc>
          <w:tcPr>
            <w:tcW w:w="7230" w:type="dxa"/>
          </w:tcPr>
          <w:p w14:paraId="4F94DA8E" w14:textId="26C42728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раскрой изделия по готовым лекалам,</w:t>
            </w:r>
          </w:p>
        </w:tc>
      </w:tr>
      <w:tr w:rsidR="0010398D" w14:paraId="0C26F7D4" w14:textId="77777777" w:rsidTr="007C6378">
        <w:tc>
          <w:tcPr>
            <w:tcW w:w="992" w:type="dxa"/>
          </w:tcPr>
          <w:p w14:paraId="110EADAF" w14:textId="34E054FF" w:rsidR="0010398D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5.</w:t>
            </w:r>
          </w:p>
        </w:tc>
        <w:tc>
          <w:tcPr>
            <w:tcW w:w="7230" w:type="dxa"/>
          </w:tcPr>
          <w:p w14:paraId="7B29C2E6" w14:textId="5598054E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сборка изделия,</w:t>
            </w:r>
          </w:p>
        </w:tc>
      </w:tr>
      <w:tr w:rsidR="0010398D" w14:paraId="65DAE4D0" w14:textId="77777777" w:rsidTr="007C6378">
        <w:tc>
          <w:tcPr>
            <w:tcW w:w="992" w:type="dxa"/>
          </w:tcPr>
          <w:p w14:paraId="4DFE46AC" w14:textId="1D298E42" w:rsidR="0010398D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6.</w:t>
            </w:r>
          </w:p>
        </w:tc>
        <w:tc>
          <w:tcPr>
            <w:tcW w:w="7230" w:type="dxa"/>
          </w:tcPr>
          <w:p w14:paraId="2EEA1957" w14:textId="07F4BC7C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 xml:space="preserve">устранение дефектов посадки изделия на фигуру,  </w:t>
            </w:r>
          </w:p>
        </w:tc>
      </w:tr>
      <w:tr w:rsidR="007C6378" w14:paraId="3962A320" w14:textId="77777777" w:rsidTr="007C6378">
        <w:tc>
          <w:tcPr>
            <w:tcW w:w="992" w:type="dxa"/>
          </w:tcPr>
          <w:p w14:paraId="779EBD4E" w14:textId="5E4348BA" w:rsidR="007C6378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7.</w:t>
            </w:r>
          </w:p>
        </w:tc>
        <w:tc>
          <w:tcPr>
            <w:tcW w:w="7230" w:type="dxa"/>
          </w:tcPr>
          <w:p w14:paraId="1FD13ECB" w14:textId="6AB4F4B0" w:rsidR="007C6378" w:rsidRP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стачивание основных швов,</w:t>
            </w:r>
          </w:p>
        </w:tc>
      </w:tr>
      <w:tr w:rsidR="007C6378" w14:paraId="49937565" w14:textId="77777777" w:rsidTr="007C6378">
        <w:tc>
          <w:tcPr>
            <w:tcW w:w="992" w:type="dxa"/>
          </w:tcPr>
          <w:p w14:paraId="03D1380A" w14:textId="5649DDBD" w:rsidR="007C6378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8.</w:t>
            </w:r>
          </w:p>
        </w:tc>
        <w:tc>
          <w:tcPr>
            <w:tcW w:w="7230" w:type="dxa"/>
          </w:tcPr>
          <w:p w14:paraId="0C5F92E8" w14:textId="58672289" w:rsidR="007C6378" w:rsidRP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обработка горловины, рукавов, пояса, низа изделия,</w:t>
            </w:r>
          </w:p>
        </w:tc>
      </w:tr>
      <w:tr w:rsidR="007C6378" w14:paraId="18286E32" w14:textId="77777777" w:rsidTr="007C6378">
        <w:tc>
          <w:tcPr>
            <w:tcW w:w="992" w:type="dxa"/>
          </w:tcPr>
          <w:p w14:paraId="6E24A2EE" w14:textId="6ACC7127" w:rsidR="007C6378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9.</w:t>
            </w:r>
          </w:p>
        </w:tc>
        <w:tc>
          <w:tcPr>
            <w:tcW w:w="7230" w:type="dxa"/>
          </w:tcPr>
          <w:p w14:paraId="0E8B7C33" w14:textId="5DABA4CB" w:rsidR="007C6378" w:rsidRP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 xml:space="preserve">окончательная влажно-тепловая обработка.  </w:t>
            </w:r>
          </w:p>
        </w:tc>
      </w:tr>
    </w:tbl>
    <w:p w14:paraId="78D99A01" w14:textId="09387B68" w:rsidR="00AB6B9C" w:rsidRPr="00AF1983" w:rsidRDefault="00641544" w:rsidP="007C6378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7C637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- </w:t>
      </w:r>
      <w:r w:rsidR="00AB6B9C" w:rsidRPr="00AF1983">
        <w:rPr>
          <w:rFonts w:ascii="Times New Roman" w:hAnsi="Times New Roman" w:cs="Times New Roman"/>
          <w:color w:val="000000"/>
          <w:sz w:val="28"/>
          <w:szCs w:val="28"/>
        </w:rPr>
        <w:t>вопросы членов комиссии;</w:t>
      </w:r>
    </w:p>
    <w:p w14:paraId="4EF5FF17" w14:textId="77777777" w:rsidR="00AB6B9C" w:rsidRDefault="00AB6B9C" w:rsidP="00AB6B9C">
      <w:pPr>
        <w:widowControl w:val="0"/>
        <w:numPr>
          <w:ilvl w:val="0"/>
          <w:numId w:val="2"/>
        </w:numPr>
        <w:tabs>
          <w:tab w:val="left" w:pos="10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ответы </w:t>
      </w:r>
      <w:proofErr w:type="gramStart"/>
      <w:r w:rsidRPr="00AF1983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AF19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528251" w14:textId="77777777" w:rsidR="001378EA" w:rsidRDefault="001378EA" w:rsidP="001378E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C5A4C">
        <w:rPr>
          <w:rFonts w:ascii="Times New Roman" w:hAnsi="Times New Roman" w:cs="Times New Roman"/>
          <w:color w:val="000000"/>
          <w:sz w:val="28"/>
          <w:szCs w:val="28"/>
        </w:rPr>
        <w:t>валификационн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gramEnd"/>
      <w:r w:rsidRPr="000C5A4C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hAnsi="Times New Roman" w:cs="Times New Roman"/>
          <w:color w:val="000000"/>
          <w:sz w:val="28"/>
          <w:szCs w:val="28"/>
        </w:rPr>
        <w:t>кзамен</w:t>
      </w:r>
      <w:r w:rsidRPr="000C5A4C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на открытом заседании </w:t>
      </w:r>
      <w:r w:rsidRPr="000C5A4C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экзаменационной комиссии.</w:t>
      </w:r>
    </w:p>
    <w:p w14:paraId="5B5E2787" w14:textId="281A295B" w:rsidR="001378EA" w:rsidRDefault="001C1090" w:rsidP="001378EA">
      <w:pPr>
        <w:pStyle w:val="a5"/>
        <w:widowControl w:val="0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7" w:name="_Hlk15214773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результатов итоговой аттестации</w:t>
      </w:r>
      <w:r w:rsidR="00137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bookmarkEnd w:id="7"/>
    </w:p>
    <w:p w14:paraId="461F5889" w14:textId="7F1925DA" w:rsidR="00803E39" w:rsidRPr="004E78E5" w:rsidRDefault="001378EA" w:rsidP="005769AE">
      <w:pPr>
        <w:widowControl w:val="0"/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Для осуществления процедур</w:t>
      </w:r>
      <w:r w:rsidR="005769AE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ы</w:t>
      </w:r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итоговой аттестации обучающихся </w:t>
      </w:r>
      <w:r w:rsidR="005769AE">
        <w:rPr>
          <w:rFonts w:ascii="Times New Roman" w:eastAsia="Times New Roman" w:hAnsi="Times New Roman" w:cs="Times New Roman"/>
          <w:sz w:val="28"/>
          <w:szCs w:val="24"/>
          <w:lang w:bidi="ru-RU"/>
        </w:rPr>
        <w:t>создан</w:t>
      </w:r>
      <w:r w:rsidR="001C109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5769AE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фонд</w:t>
      </w:r>
      <w:r w:rsidRPr="00195EB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оценочных средств, адаптированных</w:t>
      </w:r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для обучающихся инвалидов и лиц с ограниченными возможностями здоровья, позволяющи</w:t>
      </w:r>
      <w:r w:rsidR="005769AE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й</w:t>
      </w:r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оценить достижение ими результатов обучения и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освоения </w:t>
      </w:r>
      <w:r w:rsidR="005769AE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общих и профессиональных компетенций.</w:t>
      </w:r>
    </w:p>
    <w:p w14:paraId="3B94483A" w14:textId="5EFE89DB" w:rsidR="001378EA" w:rsidRPr="004E78E5" w:rsidRDefault="001378EA" w:rsidP="001378E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4E78E5">
        <w:rPr>
          <w:rFonts w:ascii="Times New Roman" w:hAnsi="Times New Roman" w:cs="Times New Roman"/>
          <w:sz w:val="28"/>
          <w:szCs w:val="28"/>
          <w:u w:val="single"/>
        </w:rPr>
        <w:t>ценивани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C10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21A7" w:rsidRPr="00E6037C">
        <w:rPr>
          <w:rFonts w:ascii="Times New Roman" w:hAnsi="Times New Roman" w:cs="Times New Roman"/>
          <w:sz w:val="28"/>
          <w:u w:val="single"/>
        </w:rPr>
        <w:t>теоретического уровня подготовки</w:t>
      </w:r>
      <w:r w:rsidRPr="00E6037C">
        <w:rPr>
          <w:rFonts w:ascii="Times New Roman" w:hAnsi="Times New Roman" w:cs="Times New Roman"/>
          <w:sz w:val="28"/>
          <w:u w:val="single"/>
        </w:rPr>
        <w:t>.</w:t>
      </w:r>
    </w:p>
    <w:p w14:paraId="42A3A559" w14:textId="7C492EC1" w:rsidR="001378EA" w:rsidRPr="004166FE" w:rsidRDefault="001378EA" w:rsidP="001378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53A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C1090">
        <w:rPr>
          <w:rFonts w:ascii="Times New Roman" w:hAnsi="Times New Roman" w:cs="Times New Roman"/>
          <w:sz w:val="28"/>
          <w:szCs w:val="28"/>
        </w:rPr>
        <w:t xml:space="preserve"> </w:t>
      </w:r>
      <w:r w:rsidRPr="002A1154">
        <w:rPr>
          <w:rFonts w:ascii="Times New Roman" w:hAnsi="Times New Roman" w:cs="Times New Roman"/>
          <w:sz w:val="28"/>
          <w:szCs w:val="28"/>
        </w:rPr>
        <w:t>ответ, выполненный</w:t>
      </w:r>
      <w:r w:rsidR="001C1090">
        <w:rPr>
          <w:rFonts w:ascii="Times New Roman" w:hAnsi="Times New Roman" w:cs="Times New Roman"/>
          <w:sz w:val="28"/>
          <w:szCs w:val="28"/>
        </w:rPr>
        <w:t xml:space="preserve"> </w:t>
      </w:r>
      <w:r w:rsidRPr="002A1154">
        <w:rPr>
          <w:rFonts w:ascii="Times New Roman" w:hAnsi="Times New Roman" w:cs="Times New Roman"/>
          <w:sz w:val="28"/>
          <w:szCs w:val="28"/>
        </w:rPr>
        <w:t>правильно</w:t>
      </w:r>
      <w:r w:rsidR="001C1090">
        <w:rPr>
          <w:rFonts w:ascii="Times New Roman" w:hAnsi="Times New Roman" w:cs="Times New Roman"/>
          <w:sz w:val="28"/>
          <w:szCs w:val="28"/>
        </w:rPr>
        <w:t xml:space="preserve"> </w:t>
      </w:r>
      <w:r w:rsidRPr="00C2353A">
        <w:rPr>
          <w:rFonts w:ascii="Times New Roman" w:hAnsi="Times New Roman" w:cs="Times New Roman"/>
          <w:sz w:val="28"/>
          <w:szCs w:val="28"/>
        </w:rPr>
        <w:t>в</w:t>
      </w:r>
      <w:r w:rsidR="001C1090">
        <w:rPr>
          <w:rFonts w:ascii="Times New Roman" w:hAnsi="Times New Roman" w:cs="Times New Roman"/>
          <w:sz w:val="28"/>
          <w:szCs w:val="28"/>
        </w:rPr>
        <w:t xml:space="preserve"> </w:t>
      </w:r>
      <w:r w:rsidRPr="00C2353A">
        <w:rPr>
          <w:rFonts w:ascii="Times New Roman" w:hAnsi="Times New Roman" w:cs="Times New Roman"/>
          <w:sz w:val="28"/>
          <w:szCs w:val="28"/>
        </w:rPr>
        <w:t>тесте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53A">
        <w:rPr>
          <w:rFonts w:ascii="Times New Roman" w:hAnsi="Times New Roman" w:cs="Times New Roman"/>
          <w:sz w:val="28"/>
          <w:szCs w:val="28"/>
        </w:rPr>
        <w:t xml:space="preserve"> оценивается в 1 балл.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645"/>
        <w:gridCol w:w="4568"/>
      </w:tblGrid>
      <w:tr w:rsidR="001378EA" w14:paraId="143C0D74" w14:textId="77777777" w:rsidTr="001378EA">
        <w:tc>
          <w:tcPr>
            <w:tcW w:w="4645" w:type="dxa"/>
          </w:tcPr>
          <w:p w14:paraId="1B0B1DBA" w14:textId="77777777" w:rsidR="001378EA" w:rsidRPr="002A1154" w:rsidRDefault="001378EA" w:rsidP="001378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4568" w:type="dxa"/>
          </w:tcPr>
          <w:p w14:paraId="14802C9C" w14:textId="77777777" w:rsidR="001378EA" w:rsidRPr="002A1154" w:rsidRDefault="001378EA" w:rsidP="001378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1378EA" w14:paraId="488DF50B" w14:textId="77777777" w:rsidTr="001378EA">
        <w:tc>
          <w:tcPr>
            <w:tcW w:w="4645" w:type="dxa"/>
          </w:tcPr>
          <w:p w14:paraId="5EDCD821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595C64A5" w14:textId="77777777" w:rsidR="001378EA" w:rsidRPr="004166FE" w:rsidRDefault="003B21A7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378EA" w:rsidRPr="004166FE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</w:p>
        </w:tc>
      </w:tr>
      <w:tr w:rsidR="001378EA" w14:paraId="4FA27665" w14:textId="77777777" w:rsidTr="001378EA">
        <w:tc>
          <w:tcPr>
            <w:tcW w:w="4645" w:type="dxa"/>
          </w:tcPr>
          <w:p w14:paraId="08FE7E71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2645678E" w14:textId="77777777" w:rsidR="001378EA" w:rsidRPr="004166FE" w:rsidRDefault="003B21A7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15-10</w:t>
            </w:r>
          </w:p>
        </w:tc>
      </w:tr>
      <w:tr w:rsidR="001378EA" w14:paraId="7242061D" w14:textId="77777777" w:rsidTr="001378EA">
        <w:tc>
          <w:tcPr>
            <w:tcW w:w="4645" w:type="dxa"/>
          </w:tcPr>
          <w:p w14:paraId="26A4E94B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</w:t>
            </w: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1F96AB9A" w14:textId="77777777" w:rsidR="001378EA" w:rsidRPr="004166FE" w:rsidRDefault="003B21A7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7</w:t>
            </w:r>
          </w:p>
        </w:tc>
      </w:tr>
      <w:tr w:rsidR="001378EA" w14:paraId="7B9A8159" w14:textId="77777777" w:rsidTr="001378EA">
        <w:tc>
          <w:tcPr>
            <w:tcW w:w="4645" w:type="dxa"/>
          </w:tcPr>
          <w:p w14:paraId="69F17833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6F9D2B7E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3B21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716127D8" w14:textId="77777777" w:rsidR="00E11A0F" w:rsidRDefault="00E11A0F" w:rsidP="00E11A0F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4274B1" w14:textId="77777777" w:rsidR="001378EA" w:rsidRDefault="001378EA" w:rsidP="001378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bidi="ru-RU"/>
        </w:rPr>
        <w:sectPr w:rsidR="001378EA" w:rsidSect="001378EA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135" w:right="497" w:bottom="1535" w:left="1261" w:header="0" w:footer="3" w:gutter="0"/>
          <w:cols w:space="720"/>
          <w:noEndnote/>
          <w:docGrid w:linePitch="360"/>
        </w:sectPr>
      </w:pPr>
    </w:p>
    <w:p w14:paraId="0B838172" w14:textId="265EF3D6" w:rsidR="001378EA" w:rsidRPr="00F6382A" w:rsidRDefault="00A62A49" w:rsidP="001378E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8" w:name="_Hlk152147754"/>
      <w:r w:rsidRPr="00F42687">
        <w:rPr>
          <w:rFonts w:ascii="Times New Roman" w:hAnsi="Times New Roman" w:cs="Times New Roman"/>
          <w:sz w:val="28"/>
          <w:szCs w:val="28"/>
          <w:u w:val="single"/>
        </w:rPr>
        <w:lastRenderedPageBreak/>
        <w:t>Оценивание</w:t>
      </w:r>
      <w:r w:rsidR="001C1090" w:rsidRPr="00F426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78EA" w:rsidRPr="00F4268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bidi="ru-RU"/>
        </w:rPr>
        <w:t xml:space="preserve">практической квалификационной </w:t>
      </w:r>
      <w:r w:rsidR="001378EA" w:rsidRPr="00F42687">
        <w:rPr>
          <w:rFonts w:ascii="Times New Roman" w:hAnsi="Times New Roman" w:cs="Times New Roman"/>
          <w:sz w:val="28"/>
          <w:szCs w:val="28"/>
          <w:u w:val="single"/>
        </w:rPr>
        <w:t>работы</w:t>
      </w:r>
    </w:p>
    <w:tbl>
      <w:tblPr>
        <w:tblStyle w:val="a7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96"/>
        <w:gridCol w:w="7655"/>
        <w:gridCol w:w="1276"/>
      </w:tblGrid>
      <w:tr w:rsidR="00F42687" w14:paraId="1DF57CA3" w14:textId="77777777" w:rsidTr="00F42687">
        <w:tc>
          <w:tcPr>
            <w:tcW w:w="6096" w:type="dxa"/>
          </w:tcPr>
          <w:bookmarkEnd w:id="8"/>
          <w:p w14:paraId="74124AC6" w14:textId="3F221B96" w:rsidR="00F42687" w:rsidRPr="00B97FB4" w:rsidRDefault="00F42687" w:rsidP="00F42687">
            <w:pPr>
              <w:widowControl w:val="0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Оцениваемые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6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7655" w:type="dxa"/>
          </w:tcPr>
          <w:p w14:paraId="7CCB8523" w14:textId="77777777" w:rsidR="00F42687" w:rsidRP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87">
              <w:rPr>
                <w:rFonts w:ascii="Times New Roman" w:hAnsi="Times New Roman" w:cs="Times New Roman"/>
                <w:sz w:val="28"/>
                <w:szCs w:val="24"/>
              </w:rPr>
              <w:t xml:space="preserve">Показатели </w:t>
            </w:r>
          </w:p>
        </w:tc>
        <w:tc>
          <w:tcPr>
            <w:tcW w:w="1276" w:type="dxa"/>
          </w:tcPr>
          <w:p w14:paraId="26BF8F9F" w14:textId="77777777" w:rsidR="00F42687" w:rsidRP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8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42687" w14:paraId="6CE7B25F" w14:textId="77777777" w:rsidTr="00F42687">
        <w:trPr>
          <w:trHeight w:val="1932"/>
        </w:trPr>
        <w:tc>
          <w:tcPr>
            <w:tcW w:w="6096" w:type="dxa"/>
          </w:tcPr>
          <w:p w14:paraId="0A0FB063" w14:textId="77777777" w:rsidR="00F42687" w:rsidRPr="00E22062" w:rsidRDefault="00F42687" w:rsidP="009117DD">
            <w:pPr>
              <w:pStyle w:val="TableParagraph"/>
              <w:ind w:left="110"/>
              <w:rPr>
                <w:sz w:val="28"/>
                <w:szCs w:val="28"/>
              </w:rPr>
            </w:pPr>
            <w:proofErr w:type="gramStart"/>
            <w:r w:rsidRPr="00E22062">
              <w:rPr>
                <w:sz w:val="28"/>
                <w:szCs w:val="28"/>
              </w:rPr>
              <w:t>ОК</w:t>
            </w:r>
            <w:proofErr w:type="gramEnd"/>
            <w:r w:rsidRPr="00E22062">
              <w:rPr>
                <w:spacing w:val="-8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1.</w:t>
            </w:r>
            <w:r w:rsidRPr="00E22062">
              <w:rPr>
                <w:spacing w:val="-8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Выбирать</w:t>
            </w:r>
            <w:r w:rsidRPr="00E22062">
              <w:rPr>
                <w:spacing w:val="-8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способы</w:t>
            </w:r>
            <w:r w:rsidRPr="00E22062">
              <w:rPr>
                <w:spacing w:val="-7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решения</w:t>
            </w:r>
            <w:r w:rsidRPr="00E22062">
              <w:rPr>
                <w:spacing w:val="-8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задач профессиональной деятельности</w:t>
            </w:r>
          </w:p>
          <w:p w14:paraId="4420CC45" w14:textId="16EE79E5" w:rsidR="00F42687" w:rsidRPr="004B2516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применительно к различным контекстам.</w:t>
            </w:r>
          </w:p>
        </w:tc>
        <w:tc>
          <w:tcPr>
            <w:tcW w:w="7655" w:type="dxa"/>
          </w:tcPr>
          <w:p w14:paraId="39494D5B" w14:textId="77777777" w:rsidR="00F42687" w:rsidRPr="000E7F0D" w:rsidRDefault="00F42687" w:rsidP="005769AE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Наличие </w:t>
            </w:r>
            <w:r w:rsidRPr="004D41EA">
              <w:rPr>
                <w:rFonts w:ascii="Times New Roman" w:eastAsia="Times New Roman" w:hAnsi="Times New Roman" w:cs="Times New Roman"/>
                <w:sz w:val="28"/>
                <w:szCs w:val="24"/>
              </w:rPr>
              <w:t>технологической карты на изготовление комплекта одежды,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эскиза швейного изделия</w:t>
            </w:r>
          </w:p>
        </w:tc>
        <w:tc>
          <w:tcPr>
            <w:tcW w:w="1276" w:type="dxa"/>
            <w:vAlign w:val="center"/>
          </w:tcPr>
          <w:p w14:paraId="4C29712D" w14:textId="77777777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42687" w14:paraId="421EF3DB" w14:textId="77777777" w:rsidTr="00F42687">
        <w:trPr>
          <w:trHeight w:val="1932"/>
        </w:trPr>
        <w:tc>
          <w:tcPr>
            <w:tcW w:w="6096" w:type="dxa"/>
          </w:tcPr>
          <w:p w14:paraId="55C6F4F2" w14:textId="77777777" w:rsidR="00F42687" w:rsidRPr="00E22062" w:rsidRDefault="00F42687" w:rsidP="009117DD">
            <w:pPr>
              <w:pStyle w:val="TableParagraph"/>
              <w:tabs>
                <w:tab w:val="left" w:pos="1136"/>
                <w:tab w:val="left" w:pos="2167"/>
                <w:tab w:val="left" w:pos="2398"/>
                <w:tab w:val="left" w:pos="2975"/>
                <w:tab w:val="left" w:pos="4013"/>
              </w:tabs>
              <w:ind w:left="110" w:right="93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1.1.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Выполнять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операции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вручную или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на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машинах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автоматическом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 xml:space="preserve">или </w:t>
            </w:r>
            <w:r w:rsidRPr="00E22062">
              <w:rPr>
                <w:spacing w:val="-2"/>
                <w:sz w:val="28"/>
                <w:szCs w:val="28"/>
              </w:rPr>
              <w:t>полуавтоматическом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оборудовании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6"/>
                <w:sz w:val="28"/>
                <w:szCs w:val="28"/>
              </w:rPr>
              <w:t xml:space="preserve">по </w:t>
            </w:r>
            <w:r w:rsidRPr="00E22062">
              <w:rPr>
                <w:spacing w:val="-2"/>
                <w:sz w:val="28"/>
                <w:szCs w:val="28"/>
              </w:rPr>
              <w:t>пошиву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деталей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4"/>
                <w:sz w:val="28"/>
                <w:szCs w:val="28"/>
              </w:rPr>
              <w:t>узлов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изделий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36"/>
                <w:sz w:val="28"/>
                <w:szCs w:val="28"/>
              </w:rPr>
              <w:t xml:space="preserve"> </w:t>
            </w:r>
            <w:r w:rsidRPr="00E22062">
              <w:rPr>
                <w:spacing w:val="-2"/>
                <w:sz w:val="28"/>
                <w:szCs w:val="28"/>
              </w:rPr>
              <w:t xml:space="preserve">из </w:t>
            </w:r>
            <w:r w:rsidRPr="00E22062">
              <w:rPr>
                <w:sz w:val="28"/>
                <w:szCs w:val="28"/>
              </w:rPr>
              <w:t>текстильных материалов.</w:t>
            </w:r>
          </w:p>
          <w:p w14:paraId="5BE27C77" w14:textId="3FD11CDB" w:rsidR="00F42687" w:rsidRPr="004B2516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1ACDD8F8" w14:textId="77777777" w:rsidR="00F42687" w:rsidRDefault="00F42687" w:rsidP="005769A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Отсутствие пропусков стежков, прорубов машинной иглой ткани, количество стежков   3-4 в 1см </w:t>
            </w:r>
          </w:p>
          <w:p w14:paraId="66095F9C" w14:textId="77777777" w:rsidR="00F42687" w:rsidRPr="00BD2A0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Машинные строчки ровные.</w:t>
            </w:r>
          </w:p>
        </w:tc>
        <w:tc>
          <w:tcPr>
            <w:tcW w:w="1276" w:type="dxa"/>
            <w:vAlign w:val="center"/>
          </w:tcPr>
          <w:p w14:paraId="10A5C262" w14:textId="77777777" w:rsidR="00F42687" w:rsidRDefault="00F42687" w:rsidP="007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42687" w14:paraId="0F50C415" w14:textId="77777777" w:rsidTr="00F42687">
        <w:trPr>
          <w:trHeight w:val="848"/>
        </w:trPr>
        <w:tc>
          <w:tcPr>
            <w:tcW w:w="6096" w:type="dxa"/>
            <w:vMerge w:val="restart"/>
          </w:tcPr>
          <w:p w14:paraId="4CAFCEF1" w14:textId="77777777" w:rsidR="00F42687" w:rsidRPr="00E22062" w:rsidRDefault="00F42687" w:rsidP="009117DD">
            <w:pPr>
              <w:pStyle w:val="TableParagraph"/>
              <w:ind w:left="110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 1.3. Контролировать качество кроя и качество выполненных операций.</w:t>
            </w:r>
          </w:p>
          <w:p w14:paraId="52D1A456" w14:textId="544CD260" w:rsidR="00F42687" w:rsidRPr="007036E6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F9A6AA2" w14:textId="77777777" w:rsidR="00F42687" w:rsidRPr="00BD2A0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Изделие чистое, удалены нитки сметывания, отсутствуют масляные пятна</w:t>
            </w:r>
          </w:p>
        </w:tc>
        <w:tc>
          <w:tcPr>
            <w:tcW w:w="1276" w:type="dxa"/>
            <w:vMerge w:val="restart"/>
            <w:vAlign w:val="center"/>
          </w:tcPr>
          <w:p w14:paraId="71F99833" w14:textId="0D9BA2FA" w:rsidR="00F42687" w:rsidRDefault="00F42687" w:rsidP="007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42687" w14:paraId="714154A4" w14:textId="77777777" w:rsidTr="00F42687">
        <w:trPr>
          <w:trHeight w:val="848"/>
        </w:trPr>
        <w:tc>
          <w:tcPr>
            <w:tcW w:w="6096" w:type="dxa"/>
            <w:vMerge/>
          </w:tcPr>
          <w:p w14:paraId="2D54946A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20CE6453" w14:textId="77777777" w:rsidR="00F42687" w:rsidRPr="00BD2A0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Отсутствуют дефекты</w:t>
            </w:r>
            <w:r w:rsidRPr="00BD2A09">
              <w:rPr>
                <w:rFonts w:ascii="Times New Roman" w:hAnsi="Times New Roman" w:cs="Times New Roman"/>
                <w:sz w:val="28"/>
                <w:szCs w:val="24"/>
              </w:rPr>
              <w:t xml:space="preserve"> посадки изделия на фигуре</w:t>
            </w:r>
          </w:p>
        </w:tc>
        <w:tc>
          <w:tcPr>
            <w:tcW w:w="1276" w:type="dxa"/>
            <w:vMerge/>
            <w:vAlign w:val="center"/>
          </w:tcPr>
          <w:p w14:paraId="28EB9860" w14:textId="04834D2D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7DF494E9" w14:textId="77777777" w:rsidTr="00F42687">
        <w:trPr>
          <w:trHeight w:val="848"/>
        </w:trPr>
        <w:tc>
          <w:tcPr>
            <w:tcW w:w="6096" w:type="dxa"/>
            <w:vMerge/>
          </w:tcPr>
          <w:p w14:paraId="5F344280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72E82434" w14:textId="77777777" w:rsidR="00F42687" w:rsidRPr="00BD2A0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D41EA">
              <w:rPr>
                <w:rFonts w:ascii="Times New Roman" w:hAnsi="Times New Roman" w:cs="Times New Roman"/>
                <w:sz w:val="28"/>
                <w:szCs w:val="24"/>
              </w:rPr>
              <w:t>Изделие соответствует размерным признакам фигуры</w:t>
            </w:r>
          </w:p>
        </w:tc>
        <w:tc>
          <w:tcPr>
            <w:tcW w:w="1276" w:type="dxa"/>
            <w:vMerge/>
            <w:vAlign w:val="center"/>
          </w:tcPr>
          <w:p w14:paraId="4EC1DAD2" w14:textId="411645AE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377AF6F1" w14:textId="77777777" w:rsidTr="00F42687">
        <w:trPr>
          <w:trHeight w:val="573"/>
        </w:trPr>
        <w:tc>
          <w:tcPr>
            <w:tcW w:w="6096" w:type="dxa"/>
            <w:vMerge w:val="restart"/>
          </w:tcPr>
          <w:p w14:paraId="1A83C519" w14:textId="77777777" w:rsidR="00F42687" w:rsidRPr="00E22062" w:rsidRDefault="00F42687" w:rsidP="00F42687">
            <w:pPr>
              <w:pStyle w:val="TableParagraph"/>
              <w:tabs>
                <w:tab w:val="left" w:pos="1136"/>
                <w:tab w:val="left" w:pos="2167"/>
                <w:tab w:val="left" w:pos="2398"/>
                <w:tab w:val="left" w:pos="2975"/>
                <w:tab w:val="left" w:pos="4013"/>
              </w:tabs>
              <w:ind w:left="34" w:right="93" w:hanging="34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1.1.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Выполнять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операции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вручную или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на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машинах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автоматическом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 xml:space="preserve">или </w:t>
            </w:r>
            <w:r w:rsidRPr="00E22062">
              <w:rPr>
                <w:spacing w:val="-2"/>
                <w:sz w:val="28"/>
                <w:szCs w:val="28"/>
              </w:rPr>
              <w:t>полуавтоматическом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оборудовании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6"/>
                <w:sz w:val="28"/>
                <w:szCs w:val="28"/>
              </w:rPr>
              <w:t xml:space="preserve">по </w:t>
            </w:r>
            <w:r w:rsidRPr="00E22062">
              <w:rPr>
                <w:spacing w:val="-2"/>
                <w:sz w:val="28"/>
                <w:szCs w:val="28"/>
              </w:rPr>
              <w:t>пошиву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деталей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4"/>
                <w:sz w:val="28"/>
                <w:szCs w:val="28"/>
              </w:rPr>
              <w:t>узлов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изделий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36"/>
                <w:sz w:val="28"/>
                <w:szCs w:val="28"/>
              </w:rPr>
              <w:t xml:space="preserve"> </w:t>
            </w:r>
            <w:r w:rsidRPr="00E22062">
              <w:rPr>
                <w:spacing w:val="-2"/>
                <w:sz w:val="28"/>
                <w:szCs w:val="28"/>
              </w:rPr>
              <w:t xml:space="preserve">из </w:t>
            </w:r>
            <w:r w:rsidRPr="00E22062">
              <w:rPr>
                <w:sz w:val="28"/>
                <w:szCs w:val="28"/>
              </w:rPr>
              <w:lastRenderedPageBreak/>
              <w:t>текстильных материалов.</w:t>
            </w:r>
          </w:p>
          <w:p w14:paraId="4C2D02CF" w14:textId="77777777" w:rsidR="00F42687" w:rsidRPr="00E22062" w:rsidRDefault="00F42687" w:rsidP="00F42687">
            <w:pPr>
              <w:pStyle w:val="TableParagraph"/>
              <w:ind w:left="34" w:hanging="34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 1.3. Контролировать качество кроя и качество выполненных операций.</w:t>
            </w:r>
          </w:p>
          <w:p w14:paraId="75D197E9" w14:textId="77777777" w:rsidR="00F42687" w:rsidRPr="00E22062" w:rsidRDefault="00F42687" w:rsidP="00F42687">
            <w:pPr>
              <w:pStyle w:val="TableParagraph"/>
              <w:ind w:left="34" w:hanging="34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1.4.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Устранять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мелкие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неполадки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 работе оборудования.</w:t>
            </w:r>
          </w:p>
          <w:p w14:paraId="292C8568" w14:textId="6A53BCF3" w:rsidR="00F42687" w:rsidRPr="000B41A3" w:rsidRDefault="00F42687" w:rsidP="00F42687">
            <w:pPr>
              <w:ind w:left="34" w:hanging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E22062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 w:rsidRPr="00E2206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труда</w:t>
            </w:r>
          </w:p>
        </w:tc>
        <w:tc>
          <w:tcPr>
            <w:tcW w:w="7655" w:type="dxa"/>
          </w:tcPr>
          <w:p w14:paraId="2C06BB3A" w14:textId="77777777" w:rsidR="00F42687" w:rsidRPr="00BD2A0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2A0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Стачивание плечевых швов, ширина шва 1-1,5 см, наличие двойной строчки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в плечевом шве. </w:t>
            </w:r>
          </w:p>
          <w:p w14:paraId="19496EBF" w14:textId="77777777" w:rsidR="00F42687" w:rsidRPr="00BD2A0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2A09">
              <w:rPr>
                <w:rFonts w:ascii="Times New Roman" w:hAnsi="Times New Roman" w:cs="Times New Roman"/>
                <w:sz w:val="28"/>
                <w:szCs w:val="24"/>
              </w:rPr>
              <w:t>Плечевые швы одинаковой длины</w:t>
            </w:r>
          </w:p>
          <w:p w14:paraId="312A6496" w14:textId="77777777" w:rsidR="00F42687" w:rsidRPr="00BD2A0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Плечевые ш</w:t>
            </w:r>
            <w:r w:rsidRPr="00BD2A09">
              <w:rPr>
                <w:rFonts w:ascii="Times New Roman" w:hAnsi="Times New Roman" w:cs="Times New Roman"/>
                <w:sz w:val="28"/>
                <w:szCs w:val="24"/>
              </w:rPr>
              <w:t>вы заутюжены в сторону спинки</w:t>
            </w:r>
          </w:p>
        </w:tc>
        <w:tc>
          <w:tcPr>
            <w:tcW w:w="1276" w:type="dxa"/>
            <w:vMerge w:val="restart"/>
            <w:vAlign w:val="center"/>
          </w:tcPr>
          <w:p w14:paraId="4261A81B" w14:textId="12B321B8" w:rsidR="00F42687" w:rsidRDefault="00F42687" w:rsidP="007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42687" w14:paraId="5536309C" w14:textId="77777777" w:rsidTr="00F42687">
        <w:trPr>
          <w:trHeight w:val="848"/>
        </w:trPr>
        <w:tc>
          <w:tcPr>
            <w:tcW w:w="6096" w:type="dxa"/>
            <w:vMerge/>
          </w:tcPr>
          <w:p w14:paraId="1DC1FCA8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360668FC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Стачивание боковых швов, ширина шва 1-1,5 см</w:t>
            </w:r>
          </w:p>
          <w:p w14:paraId="2EF66EFA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Боковые ш</w:t>
            </w: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вы заутюжены в сторону спинки</w:t>
            </w:r>
          </w:p>
        </w:tc>
        <w:tc>
          <w:tcPr>
            <w:tcW w:w="1276" w:type="dxa"/>
            <w:vMerge/>
            <w:vAlign w:val="center"/>
          </w:tcPr>
          <w:p w14:paraId="3F0C4815" w14:textId="7322DEB3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51C681AF" w14:textId="77777777" w:rsidTr="00F42687">
        <w:trPr>
          <w:trHeight w:val="848"/>
        </w:trPr>
        <w:tc>
          <w:tcPr>
            <w:tcW w:w="6096" w:type="dxa"/>
            <w:vMerge/>
          </w:tcPr>
          <w:p w14:paraId="109398C2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0957F9AF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Отсутствие натяжения  (слабины), перекосов</w:t>
            </w:r>
            <w:r w:rsidRPr="00243ED0">
              <w:rPr>
                <w:rFonts w:ascii="Times New Roman" w:hAnsi="Times New Roman" w:cs="Times New Roman"/>
                <w:sz w:val="28"/>
                <w:szCs w:val="24"/>
              </w:rPr>
              <w:t xml:space="preserve"> воротника и других обтачных деталей</w:t>
            </w:r>
          </w:p>
        </w:tc>
        <w:tc>
          <w:tcPr>
            <w:tcW w:w="1276" w:type="dxa"/>
            <w:vMerge/>
            <w:vAlign w:val="center"/>
          </w:tcPr>
          <w:p w14:paraId="0F1272B0" w14:textId="547A8349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3569ADB8" w14:textId="77777777" w:rsidTr="00F42687">
        <w:trPr>
          <w:trHeight w:val="848"/>
        </w:trPr>
        <w:tc>
          <w:tcPr>
            <w:tcW w:w="6096" w:type="dxa"/>
            <w:vMerge/>
          </w:tcPr>
          <w:p w14:paraId="4707DADE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13645A3B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Обработка рукава манжетой симметрична</w:t>
            </w:r>
          </w:p>
          <w:p w14:paraId="0BE64C46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Ширина манжеты 3 см</w:t>
            </w:r>
          </w:p>
          <w:p w14:paraId="1D08CDCF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 xml:space="preserve">Выполнены закрепки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манжете </w:t>
            </w: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в боковых швах</w:t>
            </w:r>
          </w:p>
        </w:tc>
        <w:tc>
          <w:tcPr>
            <w:tcW w:w="1276" w:type="dxa"/>
            <w:vMerge/>
            <w:vAlign w:val="center"/>
          </w:tcPr>
          <w:p w14:paraId="75CC3066" w14:textId="5413F58A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1A4466C2" w14:textId="77777777" w:rsidTr="00F42687">
        <w:trPr>
          <w:trHeight w:val="597"/>
        </w:trPr>
        <w:tc>
          <w:tcPr>
            <w:tcW w:w="6096" w:type="dxa"/>
            <w:vMerge/>
          </w:tcPr>
          <w:p w14:paraId="7F81E866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35BD948E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Низ изделия обработан швом в подгибку ширина шва 0,7-1см</w:t>
            </w:r>
          </w:p>
        </w:tc>
        <w:tc>
          <w:tcPr>
            <w:tcW w:w="1276" w:type="dxa"/>
            <w:vMerge/>
            <w:vAlign w:val="center"/>
          </w:tcPr>
          <w:p w14:paraId="44F8DD08" w14:textId="6143A4CC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5716EE97" w14:textId="77777777" w:rsidTr="00F42687">
        <w:trPr>
          <w:trHeight w:val="848"/>
        </w:trPr>
        <w:tc>
          <w:tcPr>
            <w:tcW w:w="6096" w:type="dxa"/>
          </w:tcPr>
          <w:p w14:paraId="655B6BA3" w14:textId="77777777" w:rsidR="00F42687" w:rsidRPr="00E22062" w:rsidRDefault="00F42687" w:rsidP="00F42687">
            <w:pPr>
              <w:pStyle w:val="TableParagraph"/>
              <w:ind w:left="0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 1.3. Контролировать качество кроя и качество выполненных операций.</w:t>
            </w:r>
          </w:p>
          <w:p w14:paraId="65BAC804" w14:textId="7F3D3629" w:rsidR="00F42687" w:rsidRPr="000B41A3" w:rsidRDefault="00F42687" w:rsidP="00F4268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E22062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 w:rsidRPr="00E2206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труда.</w:t>
            </w:r>
          </w:p>
        </w:tc>
        <w:tc>
          <w:tcPr>
            <w:tcW w:w="7655" w:type="dxa"/>
          </w:tcPr>
          <w:p w14:paraId="49983E5C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 xml:space="preserve">Влажно тепловая обработка плечевого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изделия выполнена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 xml:space="preserve">лас,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пролегания швов</w:t>
            </w:r>
          </w:p>
        </w:tc>
        <w:tc>
          <w:tcPr>
            <w:tcW w:w="1276" w:type="dxa"/>
            <w:vAlign w:val="center"/>
          </w:tcPr>
          <w:p w14:paraId="709D2164" w14:textId="77777777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42687" w14:paraId="4DF7BEF1" w14:textId="77777777" w:rsidTr="00F42687">
        <w:trPr>
          <w:trHeight w:val="848"/>
        </w:trPr>
        <w:tc>
          <w:tcPr>
            <w:tcW w:w="6096" w:type="dxa"/>
            <w:vMerge w:val="restart"/>
          </w:tcPr>
          <w:p w14:paraId="40431BEE" w14:textId="77777777" w:rsidR="00F42687" w:rsidRPr="00E22062" w:rsidRDefault="00F42687" w:rsidP="00F42687">
            <w:pPr>
              <w:pStyle w:val="TableParagraph"/>
              <w:tabs>
                <w:tab w:val="left" w:pos="1136"/>
                <w:tab w:val="left" w:pos="2167"/>
                <w:tab w:val="left" w:pos="2398"/>
                <w:tab w:val="left" w:pos="2975"/>
                <w:tab w:val="left" w:pos="4013"/>
              </w:tabs>
              <w:ind w:left="0" w:right="93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1.1.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Выполнять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операции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вручную или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на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машинах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автоматическом</w:t>
            </w:r>
            <w:r w:rsidRPr="00E22062">
              <w:rPr>
                <w:spacing w:val="8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 xml:space="preserve">или </w:t>
            </w:r>
            <w:r w:rsidRPr="00E22062">
              <w:rPr>
                <w:spacing w:val="-2"/>
                <w:sz w:val="28"/>
                <w:szCs w:val="28"/>
              </w:rPr>
              <w:t>полуавтоматическом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оборудовании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6"/>
                <w:sz w:val="28"/>
                <w:szCs w:val="28"/>
              </w:rPr>
              <w:t xml:space="preserve">по </w:t>
            </w:r>
            <w:r w:rsidRPr="00E22062">
              <w:rPr>
                <w:spacing w:val="-2"/>
                <w:sz w:val="28"/>
                <w:szCs w:val="28"/>
              </w:rPr>
              <w:t>пошиву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деталей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4"/>
                <w:sz w:val="28"/>
                <w:szCs w:val="28"/>
              </w:rPr>
              <w:t>узлов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2"/>
                <w:sz w:val="28"/>
                <w:szCs w:val="28"/>
              </w:rPr>
              <w:t>изделий</w:t>
            </w:r>
            <w:r w:rsidRPr="00E22062">
              <w:rPr>
                <w:sz w:val="28"/>
                <w:szCs w:val="28"/>
              </w:rPr>
              <w:tab/>
            </w:r>
            <w:r w:rsidRPr="00E22062">
              <w:rPr>
                <w:spacing w:val="-36"/>
                <w:sz w:val="28"/>
                <w:szCs w:val="28"/>
              </w:rPr>
              <w:t xml:space="preserve"> </w:t>
            </w:r>
            <w:r w:rsidRPr="00E22062">
              <w:rPr>
                <w:spacing w:val="-2"/>
                <w:sz w:val="28"/>
                <w:szCs w:val="28"/>
              </w:rPr>
              <w:t xml:space="preserve">из </w:t>
            </w:r>
            <w:r w:rsidRPr="00E22062">
              <w:rPr>
                <w:sz w:val="28"/>
                <w:szCs w:val="28"/>
              </w:rPr>
              <w:t>текстильных материалов.</w:t>
            </w:r>
          </w:p>
          <w:p w14:paraId="699341EA" w14:textId="77777777" w:rsidR="00F42687" w:rsidRPr="00E22062" w:rsidRDefault="00F42687" w:rsidP="00F42687">
            <w:pPr>
              <w:pStyle w:val="TableParagraph"/>
              <w:ind w:left="0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 1.3. Контролировать качество кроя и качество выполненных операций.</w:t>
            </w:r>
          </w:p>
          <w:p w14:paraId="5154A0A6" w14:textId="77777777" w:rsidR="00F42687" w:rsidRPr="00E22062" w:rsidRDefault="00F42687" w:rsidP="00F42687">
            <w:pPr>
              <w:pStyle w:val="TableParagraph"/>
              <w:ind w:left="0"/>
              <w:rPr>
                <w:sz w:val="28"/>
                <w:szCs w:val="28"/>
              </w:rPr>
            </w:pPr>
            <w:r w:rsidRPr="00E22062">
              <w:rPr>
                <w:sz w:val="28"/>
                <w:szCs w:val="28"/>
              </w:rPr>
              <w:t>ПК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1.4.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Устранять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мелкие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неполадки</w:t>
            </w:r>
            <w:r w:rsidRPr="00E22062">
              <w:rPr>
                <w:spacing w:val="40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 работе оборудования.</w:t>
            </w:r>
          </w:p>
          <w:p w14:paraId="1D6A5C7E" w14:textId="36A3D6B3" w:rsidR="00F42687" w:rsidRPr="00CF6FA9" w:rsidRDefault="00F42687" w:rsidP="00F4268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r w:rsidRPr="00E2206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E22062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 w:rsidRPr="00E2206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труда.</w:t>
            </w:r>
          </w:p>
        </w:tc>
        <w:tc>
          <w:tcPr>
            <w:tcW w:w="7655" w:type="dxa"/>
          </w:tcPr>
          <w:p w14:paraId="146B078C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Боковые швы брюк </w:t>
            </w:r>
            <w:proofErr w:type="spellStart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стачены</w:t>
            </w:r>
            <w:proofErr w:type="spellEnd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шириной шва 1,5-2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0D3B0E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Боковые швы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зутюжены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сторону задних половинок брюк</w:t>
            </w:r>
            <w:r w:rsidRPr="00243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9F86F1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0892E1" w14:textId="4A9894FB" w:rsidR="00F42687" w:rsidRDefault="00F42687" w:rsidP="004E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42687" w14:paraId="063E3069" w14:textId="77777777" w:rsidTr="00F42687">
        <w:trPr>
          <w:trHeight w:val="861"/>
        </w:trPr>
        <w:tc>
          <w:tcPr>
            <w:tcW w:w="6096" w:type="dxa"/>
            <w:vMerge/>
          </w:tcPr>
          <w:p w14:paraId="245C1458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7B852F15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1EA">
              <w:rPr>
                <w:rFonts w:ascii="Times New Roman" w:hAnsi="Times New Roman" w:cs="Times New Roman"/>
                <w:sz w:val="28"/>
                <w:szCs w:val="28"/>
              </w:rPr>
              <w:t>Шаговые швы</w:t>
            </w: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брюк </w:t>
            </w:r>
            <w:proofErr w:type="spellStart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стачены</w:t>
            </w:r>
            <w:proofErr w:type="spellEnd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шириной шва 1,5-2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6C44E5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Боковые швы заутюжены в сторону задних половинок брюк</w:t>
            </w:r>
            <w:r w:rsidRPr="00243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9BE03B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1F60582" w14:textId="78965100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07289734" w14:textId="77777777" w:rsidTr="00F42687">
        <w:trPr>
          <w:trHeight w:val="848"/>
        </w:trPr>
        <w:tc>
          <w:tcPr>
            <w:tcW w:w="6096" w:type="dxa"/>
            <w:vMerge/>
          </w:tcPr>
          <w:p w14:paraId="4C61F201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648DE7CD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Средний шов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брюк</w:t>
            </w: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стачен</w:t>
            </w:r>
            <w:proofErr w:type="spellEnd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шириной шва 1,2-1,5 см</w:t>
            </w:r>
          </w:p>
        </w:tc>
        <w:tc>
          <w:tcPr>
            <w:tcW w:w="1276" w:type="dxa"/>
            <w:vMerge/>
            <w:vAlign w:val="center"/>
          </w:tcPr>
          <w:p w14:paraId="3302A2B4" w14:textId="0C12AAF9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70E4D222" w14:textId="77777777" w:rsidTr="00F42687">
        <w:trPr>
          <w:trHeight w:val="848"/>
        </w:trPr>
        <w:tc>
          <w:tcPr>
            <w:tcW w:w="6096" w:type="dxa"/>
            <w:vMerge/>
          </w:tcPr>
          <w:p w14:paraId="3DD08358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034B9A25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Нижний край брюк выполнен в подгибку шириной шва 2 см</w:t>
            </w:r>
          </w:p>
        </w:tc>
        <w:tc>
          <w:tcPr>
            <w:tcW w:w="1276" w:type="dxa"/>
            <w:vMerge/>
            <w:vAlign w:val="center"/>
          </w:tcPr>
          <w:p w14:paraId="06652263" w14:textId="5A8D4228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3567AF90" w14:textId="77777777" w:rsidTr="00F42687">
        <w:trPr>
          <w:trHeight w:val="848"/>
        </w:trPr>
        <w:tc>
          <w:tcPr>
            <w:tcW w:w="6096" w:type="dxa"/>
            <w:vMerge/>
          </w:tcPr>
          <w:p w14:paraId="5DAD1D49" w14:textId="77777777" w:rsidR="00F42687" w:rsidRPr="00583EBF" w:rsidRDefault="00F42687" w:rsidP="005769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554970F4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Пояс притачной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ширина пояса 3см</w:t>
            </w:r>
          </w:p>
          <w:p w14:paraId="7D7F2F02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Ширина пояса ровная по всей окружности</w:t>
            </w:r>
          </w:p>
          <w:p w14:paraId="133B4EEC" w14:textId="77777777" w:rsidR="00F42687" w:rsidRPr="00073F99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Строчка притачивания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пояса</w:t>
            </w: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не заметная</w:t>
            </w:r>
          </w:p>
        </w:tc>
        <w:tc>
          <w:tcPr>
            <w:tcW w:w="1276" w:type="dxa"/>
            <w:vMerge/>
            <w:vAlign w:val="center"/>
          </w:tcPr>
          <w:p w14:paraId="654F7C7D" w14:textId="0BAC95E1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87" w14:paraId="46832862" w14:textId="77777777" w:rsidTr="00F42687">
        <w:trPr>
          <w:trHeight w:val="848"/>
        </w:trPr>
        <w:tc>
          <w:tcPr>
            <w:tcW w:w="6096" w:type="dxa"/>
          </w:tcPr>
          <w:p w14:paraId="471796EE" w14:textId="77777777" w:rsidR="00F42687" w:rsidRPr="00E22062" w:rsidRDefault="00F42687" w:rsidP="00F42687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E22062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E22062">
              <w:rPr>
                <w:spacing w:val="-8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1.</w:t>
            </w:r>
            <w:r w:rsidRPr="00E22062">
              <w:rPr>
                <w:spacing w:val="-9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Выбирать</w:t>
            </w:r>
            <w:r w:rsidRPr="00E22062">
              <w:rPr>
                <w:spacing w:val="-8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способы</w:t>
            </w:r>
            <w:r w:rsidRPr="00E22062">
              <w:rPr>
                <w:spacing w:val="-7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решения</w:t>
            </w:r>
            <w:r w:rsidRPr="00E22062">
              <w:rPr>
                <w:spacing w:val="-8"/>
                <w:sz w:val="28"/>
                <w:szCs w:val="28"/>
              </w:rPr>
              <w:t xml:space="preserve"> </w:t>
            </w:r>
            <w:r w:rsidRPr="00E22062">
              <w:rPr>
                <w:sz w:val="28"/>
                <w:szCs w:val="28"/>
              </w:rPr>
              <w:t>задач профессиональной деятельности</w:t>
            </w:r>
          </w:p>
          <w:p w14:paraId="1B87693E" w14:textId="6F060F8F" w:rsidR="00F42687" w:rsidRPr="00EE3EE6" w:rsidRDefault="00F42687" w:rsidP="00F4268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применительно</w:t>
            </w:r>
            <w:r w:rsidRPr="00E220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220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E22062">
              <w:rPr>
                <w:rFonts w:ascii="Times New Roman" w:hAnsi="Times New Roman" w:cs="Times New Roman"/>
                <w:sz w:val="28"/>
                <w:szCs w:val="28"/>
              </w:rPr>
              <w:t>различным</w:t>
            </w:r>
            <w:proofErr w:type="gramEnd"/>
            <w:r w:rsidRPr="00E220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2206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контекста</w:t>
            </w:r>
          </w:p>
        </w:tc>
        <w:tc>
          <w:tcPr>
            <w:tcW w:w="7655" w:type="dxa"/>
          </w:tcPr>
          <w:p w14:paraId="34DD3894" w14:textId="77777777" w:rsidR="00F42687" w:rsidRPr="000E7F0D" w:rsidRDefault="00F42687" w:rsidP="005769A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2A40">
              <w:rPr>
                <w:rFonts w:ascii="Times New Roman" w:hAnsi="Times New Roman" w:cs="Times New Roman"/>
                <w:sz w:val="28"/>
                <w:szCs w:val="28"/>
              </w:rPr>
              <w:t xml:space="preserve">зделие имеет товарный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эстетический </w:t>
            </w:r>
            <w:r w:rsidRPr="00072A4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vAlign w:val="center"/>
          </w:tcPr>
          <w:p w14:paraId="25D0636E" w14:textId="77777777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42687" w14:paraId="4924216C" w14:textId="77777777" w:rsidTr="00F42687">
        <w:trPr>
          <w:trHeight w:val="315"/>
        </w:trPr>
        <w:tc>
          <w:tcPr>
            <w:tcW w:w="6096" w:type="dxa"/>
          </w:tcPr>
          <w:p w14:paraId="3EF33502" w14:textId="77777777" w:rsidR="00F42687" w:rsidRPr="00E22062" w:rsidRDefault="00F42687" w:rsidP="00F4268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14:paraId="13456459" w14:textId="7E450635" w:rsidR="00F42687" w:rsidRDefault="00F42687" w:rsidP="0057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68275CE8" w14:textId="0A2310B8" w:rsidR="00F42687" w:rsidRDefault="00F42687" w:rsidP="0057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26F909F7" w14:textId="77777777" w:rsidR="00A717F4" w:rsidRDefault="00A717F4" w:rsidP="00E603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B5D96" w14:textId="77777777" w:rsidR="001378EA" w:rsidRDefault="001378EA" w:rsidP="00E603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показатели:</w:t>
      </w:r>
    </w:p>
    <w:p w14:paraId="4A121670" w14:textId="67BE9693" w:rsidR="001378EA" w:rsidRDefault="001378EA" w:rsidP="001378EA">
      <w:pPr>
        <w:widowControl w:val="0"/>
        <w:spacing w:after="0" w:line="370" w:lineRule="exact"/>
        <w:ind w:left="300" w:right="13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 балла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="00E7663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самостоятельное выполнение заданий; </w:t>
      </w:r>
    </w:p>
    <w:p w14:paraId="32F3A373" w14:textId="15A36191" w:rsidR="001378EA" w:rsidRPr="00856B4B" w:rsidRDefault="001378EA" w:rsidP="001378EA">
      <w:pPr>
        <w:widowControl w:val="0"/>
        <w:spacing w:after="0" w:line="370" w:lineRule="exact"/>
        <w:ind w:left="300" w:right="13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 балл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="00E7663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выполнение заданий под руководством мастера производственного обучения;</w:t>
      </w:r>
    </w:p>
    <w:p w14:paraId="47D247AC" w14:textId="77777777" w:rsidR="001378EA" w:rsidRPr="00E6037C" w:rsidRDefault="001378EA" w:rsidP="00E6037C">
      <w:pPr>
        <w:widowControl w:val="0"/>
        <w:spacing w:after="0" w:line="37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ectPr w:rsidR="001378EA" w:rsidRPr="00E6037C" w:rsidSect="00E6037C">
          <w:pgSz w:w="16840" w:h="11900" w:orient="landscape"/>
          <w:pgMar w:top="1261" w:right="1135" w:bottom="497" w:left="1535" w:header="0" w:footer="3" w:gutter="0"/>
          <w:cols w:space="720"/>
          <w:noEndnote/>
          <w:docGrid w:linePitch="360"/>
        </w:sect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0 баллов - показатель не прослеживается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bookmarkStart w:id="9" w:name="_Hlk121754661"/>
    </w:p>
    <w:p w14:paraId="6914639B" w14:textId="77777777" w:rsidR="001378EA" w:rsidRPr="00856B4B" w:rsidRDefault="001378EA" w:rsidP="00E6037C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0" w:name="_Hlk121754733"/>
      <w:bookmarkEnd w:id="9"/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Перевод баллов в пятибалльную систему приведен в таблице: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686"/>
      </w:tblGrid>
      <w:tr w:rsidR="00387C17" w14:paraId="5257AB74" w14:textId="77777777" w:rsidTr="001378EA">
        <w:tc>
          <w:tcPr>
            <w:tcW w:w="2943" w:type="dxa"/>
          </w:tcPr>
          <w:p w14:paraId="4E3E0E25" w14:textId="77777777" w:rsidR="00387C17" w:rsidRDefault="00387C17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  <w:tc>
          <w:tcPr>
            <w:tcW w:w="3686" w:type="dxa"/>
          </w:tcPr>
          <w:p w14:paraId="3DB17D4E" w14:textId="77777777" w:rsidR="00387C17" w:rsidRDefault="00387C17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</w:tr>
      <w:tr w:rsidR="00387C17" w14:paraId="4DEAD672" w14:textId="77777777" w:rsidTr="001378EA">
        <w:tc>
          <w:tcPr>
            <w:tcW w:w="2943" w:type="dxa"/>
          </w:tcPr>
          <w:p w14:paraId="0859597C" w14:textId="5651AB57" w:rsidR="00387C17" w:rsidRDefault="00387C17" w:rsidP="004E4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14 - 12 балла</w:t>
            </w:r>
          </w:p>
        </w:tc>
        <w:tc>
          <w:tcPr>
            <w:tcW w:w="3686" w:type="dxa"/>
          </w:tcPr>
          <w:p w14:paraId="66CAA371" w14:textId="77777777" w:rsidR="00387C17" w:rsidRDefault="00387C17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 (отлично)</w:t>
            </w:r>
          </w:p>
        </w:tc>
      </w:tr>
      <w:tr w:rsidR="00387C17" w14:paraId="6F9E9688" w14:textId="77777777" w:rsidTr="001378EA">
        <w:tc>
          <w:tcPr>
            <w:tcW w:w="2943" w:type="dxa"/>
          </w:tcPr>
          <w:p w14:paraId="4531BF3C" w14:textId="49E7A27E" w:rsidR="00387C17" w:rsidRDefault="00387C17" w:rsidP="004E4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 – 9 балл</w:t>
            </w:r>
          </w:p>
        </w:tc>
        <w:tc>
          <w:tcPr>
            <w:tcW w:w="3686" w:type="dxa"/>
          </w:tcPr>
          <w:p w14:paraId="20824940" w14:textId="77777777" w:rsidR="00387C17" w:rsidRDefault="00387C17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 (хорошо)</w:t>
            </w:r>
          </w:p>
        </w:tc>
      </w:tr>
      <w:tr w:rsidR="00387C17" w14:paraId="31F2FA2D" w14:textId="77777777" w:rsidTr="001378EA">
        <w:tc>
          <w:tcPr>
            <w:tcW w:w="2943" w:type="dxa"/>
          </w:tcPr>
          <w:p w14:paraId="3201D053" w14:textId="13244B38" w:rsidR="00387C17" w:rsidRDefault="00387C17" w:rsidP="004E4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8 - 6</w:t>
            </w: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баллов</w:t>
            </w:r>
          </w:p>
        </w:tc>
        <w:tc>
          <w:tcPr>
            <w:tcW w:w="3686" w:type="dxa"/>
          </w:tcPr>
          <w:p w14:paraId="0AA1CFCE" w14:textId="77777777" w:rsidR="00387C17" w:rsidRDefault="00387C17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3(удовлетворительно)</w:t>
            </w:r>
          </w:p>
        </w:tc>
      </w:tr>
      <w:tr w:rsidR="00387C17" w14:paraId="7FFBED51" w14:textId="77777777" w:rsidTr="001378EA">
        <w:tc>
          <w:tcPr>
            <w:tcW w:w="2943" w:type="dxa"/>
          </w:tcPr>
          <w:p w14:paraId="5174520F" w14:textId="5E0BC635" w:rsidR="00387C17" w:rsidRDefault="00387C17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менее баллов</w:t>
            </w:r>
          </w:p>
        </w:tc>
        <w:tc>
          <w:tcPr>
            <w:tcW w:w="3686" w:type="dxa"/>
          </w:tcPr>
          <w:p w14:paraId="767CEEC0" w14:textId="77777777" w:rsidR="00387C17" w:rsidRDefault="00387C17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 (неудовлетворительно)</w:t>
            </w:r>
          </w:p>
        </w:tc>
      </w:tr>
      <w:bookmarkEnd w:id="10"/>
    </w:tbl>
    <w:p w14:paraId="7ECC4AF0" w14:textId="77777777" w:rsidR="00803E39" w:rsidRDefault="00803E39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7A309B" w14:textId="21123F56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>Выставление итоговой оценки и присуждение квалификации происходит на закрытом заседании экзаменационной комиссии.</w:t>
      </w:r>
    </w:p>
    <w:p w14:paraId="1DA798C1" w14:textId="51508F61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>В протоколе заседания экзаменационной комиссии записываются:</w:t>
      </w:r>
    </w:p>
    <w:p w14:paraId="419BF3EA" w14:textId="77777777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>-</w:t>
      </w:r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 xml:space="preserve">итоговая оценка за </w:t>
      </w:r>
      <w:proofErr w:type="gramStart"/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>квалификационный</w:t>
      </w:r>
      <w:proofErr w:type="gramEnd"/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экзамен;</w:t>
      </w:r>
    </w:p>
    <w:p w14:paraId="16E91CA5" w14:textId="26198309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>-</w:t>
      </w:r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ab/>
        <w:t>присуждение квалификации «Швея II р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азряда» (при его подтверждении).</w:t>
      </w:r>
    </w:p>
    <w:p w14:paraId="2847DB6C" w14:textId="02602156" w:rsid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и</w:t>
      </w:r>
      <w:r w:rsidRPr="00BD7B58">
        <w:rPr>
          <w:rFonts w:ascii="Times New Roman" w:eastAsia="Times New Roman" w:hAnsi="Times New Roman" w:cs="Times New Roman"/>
          <w:sz w:val="28"/>
          <w:szCs w:val="24"/>
          <w:lang w:bidi="ru-RU"/>
        </w:rPr>
        <w:t>тоговой аттестации по профессии объявляются в день экзамена.</w:t>
      </w:r>
    </w:p>
    <w:p w14:paraId="36BABD33" w14:textId="4B848F52" w:rsidR="00295917" w:rsidRPr="004D3A4D" w:rsidRDefault="00295917" w:rsidP="004E48A6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proofErr w:type="gramStart"/>
      <w:r w:rsidRPr="004E48A6">
        <w:rPr>
          <w:rFonts w:ascii="Times New Roman" w:eastAsia="Times New Roman" w:hAnsi="Times New Roman" w:cs="Times New Roman"/>
          <w:sz w:val="28"/>
          <w:szCs w:val="24"/>
          <w:lang w:bidi="ru-RU"/>
        </w:rPr>
        <w:t>Обучающемуся</w:t>
      </w:r>
      <w:proofErr w:type="gramEnd"/>
      <w:r w:rsidRPr="004E48A6">
        <w:rPr>
          <w:rFonts w:ascii="Times New Roman" w:eastAsia="Times New Roman" w:hAnsi="Times New Roman" w:cs="Times New Roman"/>
          <w:sz w:val="28"/>
          <w:szCs w:val="24"/>
          <w:lang w:bidi="ru-RU"/>
        </w:rPr>
        <w:t>, успешно сдавшему квалификационный экзамен</w:t>
      </w:r>
      <w:r w:rsidRPr="004D3A4D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, выдается свидетельство о профессии рабочего, служащего.</w:t>
      </w:r>
    </w:p>
    <w:p w14:paraId="34F92EC9" w14:textId="1A4D768E" w:rsidR="00295917" w:rsidRPr="00AF1983" w:rsidRDefault="00E74F89" w:rsidP="00295917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Обучающиеся, </w:t>
      </w:r>
      <w:bookmarkStart w:id="11" w:name="_Hlk152147826"/>
      <w:r w:rsidR="00391E05">
        <w:rPr>
          <w:rFonts w:ascii="Times New Roman" w:hAnsi="Times New Roman" w:cs="Times New Roman"/>
          <w:color w:val="000000"/>
          <w:sz w:val="28"/>
          <w:szCs w:val="28"/>
        </w:rPr>
        <w:t xml:space="preserve">не выполнившие </w:t>
      </w:r>
      <w:r w:rsidR="005E1214" w:rsidRPr="005E1214">
        <w:rPr>
          <w:rFonts w:ascii="Times New Roman" w:hAnsi="Times New Roman" w:cs="Times New Roman"/>
          <w:color w:val="000000"/>
          <w:sz w:val="28"/>
          <w:szCs w:val="28"/>
        </w:rPr>
        <w:t>практическую</w:t>
      </w:r>
      <w:r w:rsidR="001C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1214" w:rsidRPr="005E121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91E05" w:rsidRPr="005E1214">
        <w:rPr>
          <w:rFonts w:ascii="Times New Roman" w:hAnsi="Times New Roman" w:cs="Times New Roman"/>
          <w:color w:val="000000"/>
          <w:sz w:val="28"/>
          <w:szCs w:val="28"/>
        </w:rPr>
        <w:t>валиф</w:t>
      </w:r>
      <w:r w:rsidR="005E1214" w:rsidRPr="005E1214">
        <w:rPr>
          <w:rFonts w:ascii="Times New Roman" w:hAnsi="Times New Roman" w:cs="Times New Roman"/>
          <w:color w:val="000000"/>
          <w:sz w:val="28"/>
          <w:szCs w:val="28"/>
        </w:rPr>
        <w:t>икационную</w:t>
      </w:r>
      <w:r w:rsidR="00391E05" w:rsidRPr="005E1214">
        <w:rPr>
          <w:rFonts w:ascii="Times New Roman" w:hAnsi="Times New Roman" w:cs="Times New Roman"/>
          <w:color w:val="000000"/>
          <w:sz w:val="28"/>
          <w:szCs w:val="28"/>
        </w:rPr>
        <w:t xml:space="preserve"> работу</w:t>
      </w:r>
      <w:r w:rsidR="00391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1"/>
      <w:r w:rsidR="00391E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5917"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получившие оценку «неудовлетворительно», имеют право на повторную сдачу экзамена.</w:t>
      </w:r>
      <w:r w:rsidR="00942B22" w:rsidRPr="00942B22">
        <w:rPr>
          <w:rFonts w:ascii="Times New Roman" w:hAnsi="Times New Roman" w:cs="Times New Roman"/>
          <w:sz w:val="28"/>
          <w:szCs w:val="28"/>
        </w:rPr>
        <w:t xml:space="preserve"> Повторное прохождение выпускником процедуры защиты осуществляется в период работы экзаменационной комиссии.</w:t>
      </w:r>
    </w:p>
    <w:p w14:paraId="6DB6DE9E" w14:textId="50A4BD9F" w:rsidR="00942B22" w:rsidRPr="00942B22" w:rsidRDefault="00942B22" w:rsidP="00942B22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B22">
        <w:rPr>
          <w:rFonts w:ascii="Times New Roman" w:hAnsi="Times New Roman" w:cs="Times New Roman"/>
          <w:sz w:val="28"/>
          <w:szCs w:val="28"/>
        </w:rPr>
        <w:t>Повторное прохождение итоговую аттестацию назначается не ранее, чем через три месяца и не более</w:t>
      </w:r>
      <w:proofErr w:type="gramStart"/>
      <w:r w:rsidRPr="00942B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2B22">
        <w:rPr>
          <w:rFonts w:ascii="Times New Roman" w:hAnsi="Times New Roman" w:cs="Times New Roman"/>
          <w:sz w:val="28"/>
          <w:szCs w:val="28"/>
        </w:rPr>
        <w:t xml:space="preserve"> чем через пять лет после прохождения итоговой аттестации впервые. Порядок повторного прохождения итоговую аттестацию определяется </w:t>
      </w:r>
      <w:r>
        <w:rPr>
          <w:rFonts w:ascii="Times New Roman" w:hAnsi="Times New Roman" w:cs="Times New Roman"/>
          <w:sz w:val="28"/>
          <w:szCs w:val="28"/>
        </w:rPr>
        <w:t>филиалом</w:t>
      </w:r>
      <w:r w:rsidRPr="00942B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8756FA" w14:textId="6EAF2E9F" w:rsidR="00942B22" w:rsidRPr="00942B22" w:rsidRDefault="00942B22" w:rsidP="00942B22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B22">
        <w:rPr>
          <w:rFonts w:ascii="Times New Roman" w:hAnsi="Times New Roman" w:cs="Times New Roman"/>
          <w:sz w:val="28"/>
          <w:szCs w:val="28"/>
        </w:rPr>
        <w:t xml:space="preserve">Слушатели, не проходившие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</w:t>
      </w:r>
      <w:r>
        <w:rPr>
          <w:rFonts w:ascii="Times New Roman" w:hAnsi="Times New Roman" w:cs="Times New Roman"/>
          <w:sz w:val="28"/>
          <w:szCs w:val="28"/>
        </w:rPr>
        <w:t>филиала</w:t>
      </w:r>
      <w:r w:rsidRPr="00942B22">
        <w:rPr>
          <w:rFonts w:ascii="Times New Roman" w:hAnsi="Times New Roman" w:cs="Times New Roman"/>
          <w:sz w:val="28"/>
          <w:szCs w:val="28"/>
        </w:rPr>
        <w:t>.</w:t>
      </w:r>
    </w:p>
    <w:p w14:paraId="322066CC" w14:textId="7C68A5DB" w:rsidR="00942B22" w:rsidRPr="00942B22" w:rsidRDefault="00942B22" w:rsidP="00942B22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B22">
        <w:rPr>
          <w:rFonts w:ascii="Times New Roman" w:hAnsi="Times New Roman" w:cs="Times New Roman"/>
          <w:sz w:val="28"/>
          <w:szCs w:val="28"/>
        </w:rPr>
        <w:t xml:space="preserve">Дополнительные заседания экзаменационных комиссий организуются в </w:t>
      </w:r>
      <w:r w:rsidRPr="00942B2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установленные </w:t>
      </w:r>
      <w:r>
        <w:rPr>
          <w:rFonts w:ascii="Times New Roman" w:hAnsi="Times New Roman" w:cs="Times New Roman"/>
          <w:sz w:val="28"/>
          <w:szCs w:val="28"/>
        </w:rPr>
        <w:t>филиалом</w:t>
      </w:r>
      <w:r w:rsidRPr="00942B22">
        <w:rPr>
          <w:rFonts w:ascii="Times New Roman" w:hAnsi="Times New Roman" w:cs="Times New Roman"/>
          <w:sz w:val="28"/>
          <w:szCs w:val="28"/>
        </w:rPr>
        <w:t xml:space="preserve"> сроки, но не позднее четырех месяцев после подачи заявления лицом, не проходившим итоговую аттестацию по уважительной причине.</w:t>
      </w:r>
    </w:p>
    <w:p w14:paraId="0BCA5DD5" w14:textId="061FA7F6" w:rsidR="004F122A" w:rsidRPr="00973CA6" w:rsidRDefault="00973CA6" w:rsidP="004F122A">
      <w:pPr>
        <w:pStyle w:val="a5"/>
        <w:widowControl w:val="0"/>
        <w:numPr>
          <w:ilvl w:val="1"/>
          <w:numId w:val="1"/>
        </w:numPr>
        <w:tabs>
          <w:tab w:val="left" w:pos="124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bidi="ru-RU"/>
        </w:rPr>
      </w:pPr>
      <w:r w:rsidRPr="00973C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bidi="ru-RU"/>
        </w:rPr>
        <w:t>Порядок подачи и рассмотрения апелляции</w:t>
      </w:r>
    </w:p>
    <w:p w14:paraId="474347C2" w14:textId="51795E96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По результатам итоговой аттестации выпускник, участвовавший в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итоговой аттестации и (или) несогласии с ее результатами.</w:t>
      </w:r>
    </w:p>
    <w:p w14:paraId="7B24ACAC" w14:textId="7A5A7851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Апелляция о нарушении порядка проведения итоговой аттестации подается непосредственно в день проведения итоговой аттестации. Апелляция о несогласии с результатами государственной итоговой аттестации подается не позднее следующего рабочего дня после объявления результатов итоговой аттестации.</w:t>
      </w:r>
    </w:p>
    <w:p w14:paraId="49014276" w14:textId="62A4C9D9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505F8BFF" w14:textId="1BBF75A5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Состав апелляционной комиссии утверждается образовательной организацией одновременно с утверждением состава экзаменационной комиссии. Председателем апелляционной комиссии является директор </w:t>
      </w:r>
      <w:r w:rsidR="00973CA6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колледжа</w:t>
      </w: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. На заседание апелляционной комиссии приглашается председатель соответствующей экзаменационной комиссии. Выпускник, подавший апелляцию, имеет право присутствовать при рассмотрении апелляции.</w:t>
      </w:r>
    </w:p>
    <w:p w14:paraId="7C8A9B63" w14:textId="29BC2A26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Рассмотрение апелляции не является пересдачей итоговой аттестации. При рассмотрении апелляции о нарушении порядка проведения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6C78186D" w14:textId="77777777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-</w:t>
      </w: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ab/>
        <w:t>об отклонении апелляции, если изложенные в ней сведения о нарушениях порядка проведения итоговой аттестации выпускника не подтвердились и/или не повлияли на результат итоговой аттестации;</w:t>
      </w:r>
    </w:p>
    <w:p w14:paraId="359C94BB" w14:textId="063A4181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-</w:t>
      </w: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ab/>
        <w:t xml:space="preserve">об удовлетворении апелляции, если изложенные в ней сведения о допущенных нарушениях порядка проведения итоговой аттестации выпускника </w:t>
      </w: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lastRenderedPageBreak/>
        <w:t>подтвердились и повлияли на результат итоговой аттестации.</w:t>
      </w:r>
    </w:p>
    <w:p w14:paraId="5302A92B" w14:textId="5B96353B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В последнем случае результат проведения итоговой аттестации подлежит аннулированию, в </w:t>
      </w:r>
      <w:proofErr w:type="gramStart"/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связи</w:t>
      </w:r>
      <w:proofErr w:type="gramEnd"/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пройти итоговую аттестацию в дополнительные сроки, установленные </w:t>
      </w:r>
      <w:r w:rsidR="00973CA6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филиалом</w:t>
      </w: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.</w:t>
      </w:r>
    </w:p>
    <w:p w14:paraId="2820AB4B" w14:textId="41B0D33A" w:rsidR="00BD7B58" w:rsidRPr="00BD7B58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В результате рассмотрения апелляции о несогласии с результатами итоговой аттестации апелляционная комиссия принимает решение об отклонении апелляции и сохранении результата итоговой аттестации либо об удовлетворении апелляции и выставлении иного результата итоговой аттестации. Решение апелляционной комиссии не позднее следующего рабочего дня передается в экзаменационную комиссию. Решение апелляционной комиссии является основанием для аннулирования ранее выставленных результатов итоговой аттестации выпускника и выставления новых.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19878DF9" w14:textId="0ECFFC7B" w:rsidR="00803E39" w:rsidRDefault="00BD7B58" w:rsidP="00BD7B5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BD7B5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образовательной организации, доводится до сведения подавшего апелляцию выпускника (под роспись) в течение трех рабочих дней со дня заседания апелляционной комиссии. Решение апелляционной комиссии является окончательным и пересмотру не подлежит.</w:t>
      </w:r>
    </w:p>
    <w:p w14:paraId="3CEBA327" w14:textId="77777777" w:rsidR="00BD7B58" w:rsidRDefault="00BD7B58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36DEF0E1" w14:textId="77777777" w:rsidR="00BD7B58" w:rsidRDefault="00BD7B58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21CBACD3" w14:textId="77777777" w:rsidR="00BD7B58" w:rsidRDefault="00BD7B58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5C15C34A" w14:textId="77777777" w:rsidR="00973CA6" w:rsidRDefault="00973CA6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1DB1E043" w14:textId="77777777" w:rsidR="00BD7B58" w:rsidRDefault="00BD7B58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4BF53A5D" w14:textId="77777777" w:rsidR="00BD7B58" w:rsidRDefault="00BD7B58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06AD8116" w14:textId="77777777" w:rsidR="009A3A0C" w:rsidRPr="009A3A0C" w:rsidRDefault="001378EA" w:rsidP="00E11A0F">
      <w:pPr>
        <w:jc w:val="right"/>
        <w:rPr>
          <w:rFonts w:ascii="Times New Roman" w:hAnsi="Times New Roman" w:cs="Times New Roman"/>
          <w:sz w:val="28"/>
          <w:szCs w:val="28"/>
        </w:rPr>
      </w:pPr>
      <w:r w:rsidRPr="009A3A0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93DD726" w14:textId="77777777" w:rsidR="00527C4E" w:rsidRPr="009A3A0C" w:rsidRDefault="00527C4E" w:rsidP="009A3A0C">
      <w:pPr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9A3A0C">
        <w:rPr>
          <w:rStyle w:val="c4"/>
          <w:rFonts w:ascii="Times New Roman" w:hAnsi="Times New Roman" w:cs="Times New Roman"/>
          <w:color w:val="000000"/>
          <w:sz w:val="28"/>
          <w:szCs w:val="28"/>
        </w:rPr>
        <w:t>Тестовые задания</w:t>
      </w:r>
    </w:p>
    <w:p w14:paraId="6473ADF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1. Какое волокно относиться к натуральным растительным волокнам?</w:t>
      </w:r>
    </w:p>
    <w:p w14:paraId="44E51D0B" w14:textId="3E1A6A96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вискозное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>;</w:t>
      </w:r>
      <w:r w:rsidR="002B7443">
        <w:rPr>
          <w:rFonts w:ascii="Times New Roman" w:hAnsi="Times New Roman" w:cs="Times New Roman"/>
          <w:sz w:val="28"/>
          <w:szCs w:val="28"/>
        </w:rPr>
        <w:t xml:space="preserve">   </w:t>
      </w:r>
      <w:r w:rsidRPr="00247F41">
        <w:rPr>
          <w:rFonts w:ascii="Times New Roman" w:hAnsi="Times New Roman" w:cs="Times New Roman"/>
          <w:sz w:val="28"/>
          <w:szCs w:val="28"/>
        </w:rPr>
        <w:t>б) лен;</w:t>
      </w:r>
      <w:r w:rsidR="002B7443">
        <w:rPr>
          <w:rFonts w:ascii="Times New Roman" w:hAnsi="Times New Roman" w:cs="Times New Roman"/>
          <w:sz w:val="28"/>
          <w:szCs w:val="28"/>
        </w:rPr>
        <w:t xml:space="preserve">   </w:t>
      </w:r>
      <w:r w:rsidRPr="00247F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винол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  <w:r w:rsidR="002B7443">
        <w:rPr>
          <w:rFonts w:ascii="Times New Roman" w:hAnsi="Times New Roman" w:cs="Times New Roman"/>
          <w:sz w:val="28"/>
          <w:szCs w:val="28"/>
        </w:rPr>
        <w:t xml:space="preserve">    </w:t>
      </w:r>
      <w:r w:rsidRPr="00247F41">
        <w:rPr>
          <w:rFonts w:ascii="Times New Roman" w:hAnsi="Times New Roman" w:cs="Times New Roman"/>
          <w:sz w:val="28"/>
          <w:szCs w:val="28"/>
        </w:rPr>
        <w:t>г) шерсть.</w:t>
      </w:r>
    </w:p>
    <w:p w14:paraId="2497F9B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2. Какое волокно не относиться к искусственным волокнам?</w:t>
      </w:r>
    </w:p>
    <w:p w14:paraId="7553258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вискозное;</w:t>
      </w:r>
    </w:p>
    <w:p w14:paraId="11D3ECF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триацетатное;</w:t>
      </w:r>
    </w:p>
    <w:p w14:paraId="0A374EE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ацетатное;</w:t>
      </w:r>
    </w:p>
    <w:p w14:paraId="06DA8EB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шерсть.</w:t>
      </w:r>
    </w:p>
    <w:p w14:paraId="09A2E9E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3. Для получения четкой и ровной линии шва заутюживание швов производят</w:t>
      </w:r>
    </w:p>
    <w:p w14:paraId="49F4762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с предварительным</w:t>
      </w:r>
    </w:p>
    <w:p w14:paraId="426555D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приутюживанием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449BD2C1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оттягиванием;</w:t>
      </w:r>
    </w:p>
    <w:p w14:paraId="28F11D4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разутюживанием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44FD7E4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сутюживанием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.</w:t>
      </w:r>
    </w:p>
    <w:p w14:paraId="4BE2D7F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4. .... – укладывание припусков шва или складок на одну сторону и</w:t>
      </w:r>
    </w:p>
    <w:p w14:paraId="5884EF7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закрепление их в этом положении.</w:t>
      </w:r>
    </w:p>
    <w:p w14:paraId="7EE3409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приутюживание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6F316F3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заутюживание;</w:t>
      </w:r>
    </w:p>
    <w:p w14:paraId="56857291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сутюживание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588904C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разутюживание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.</w:t>
      </w:r>
    </w:p>
    <w:p w14:paraId="1B8A54C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5. При соединении двух деталей из ткани разной толщины вниз кладут деталь</w:t>
      </w:r>
    </w:p>
    <w:p w14:paraId="24E2955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из ... ткани.</w:t>
      </w:r>
    </w:p>
    <w:p w14:paraId="2387A53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прозрачной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;б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тонкой;в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толстой;г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) все ответы верны.</w:t>
      </w:r>
    </w:p>
    <w:p w14:paraId="25D9DF7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lastRenderedPageBreak/>
        <w:t>6. При прокладывании строчек по замкнутым линиям строчки на концах швов</w:t>
      </w:r>
    </w:p>
    <w:p w14:paraId="325E795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должны заходить одна на другую не менее чем на ....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>.</w:t>
      </w:r>
    </w:p>
    <w:p w14:paraId="6D62301C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7-10;б) 15-20;в) 20-25;г) 30-35.</w:t>
      </w:r>
    </w:p>
    <w:p w14:paraId="6ADC87C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7.  Концы всех внутренних строчек, выполняемых на стачивающей машине</w:t>
      </w:r>
    </w:p>
    <w:p w14:paraId="29519C7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(при стачивании боковых срезов и т.д.) закрепляют двойной обратной строчкой</w:t>
      </w:r>
    </w:p>
    <w:p w14:paraId="3AEC132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7F41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 ... мм.</w:t>
      </w:r>
    </w:p>
    <w:p w14:paraId="0DA70F5E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7-10;б) 15-20;в) 20-25;г) 30-35.</w:t>
      </w:r>
    </w:p>
    <w:p w14:paraId="5D0540F8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8. При изготовлении изделий из искусственных тканей используют</w:t>
      </w:r>
    </w:p>
    <w:p w14:paraId="2D9A504C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хлопчатобумажные нитки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No</w:t>
      </w:r>
      <w:proofErr w:type="spellEnd"/>
    </w:p>
    <w:p w14:paraId="1407442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40-80;б) 70-80;в) 50-80;г) 60-80.</w:t>
      </w:r>
    </w:p>
    <w:p w14:paraId="75CE967C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9.  Цвет ниток для пришивания отделочных материалов.</w:t>
      </w:r>
    </w:p>
    <w:p w14:paraId="116FF8B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белые;</w:t>
      </w:r>
    </w:p>
    <w:p w14:paraId="0FA5BDC8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в цвет ткани;</w:t>
      </w:r>
    </w:p>
    <w:p w14:paraId="646E5CB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в цвет отделки;</w:t>
      </w:r>
    </w:p>
    <w:p w14:paraId="78E71DF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контрастные.</w:t>
      </w:r>
    </w:p>
    <w:p w14:paraId="5575458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10.  Цвет ниток для выполнения работ постоянного назначения.</w:t>
      </w:r>
    </w:p>
    <w:p w14:paraId="0EF919E6" w14:textId="2D9E0234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белые;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б) в цвет ткани;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в) черные;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г) контрастные.</w:t>
      </w:r>
    </w:p>
    <w:p w14:paraId="05633578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11.  ... - временное ниточное соединение двух деталей, наложенных одна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4A06F6D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7F41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 с открытым или закрытым срезами.</w:t>
      </w:r>
    </w:p>
    <w:p w14:paraId="08376893" w14:textId="0202497F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наметывание;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б) приметывание;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в) сметывание;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г) заметывание.</w:t>
      </w:r>
    </w:p>
    <w:p w14:paraId="50B38F2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12.Стачной шов относится:</w:t>
      </w:r>
    </w:p>
    <w:p w14:paraId="13882E34" w14:textId="682E80E9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к краевым;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б) к соединительным;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в) к отделочным;</w:t>
      </w:r>
    </w:p>
    <w:p w14:paraId="6A61429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14:paraId="3044F34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13. Основные рабочие органы швейной машины:</w:t>
      </w:r>
    </w:p>
    <w:p w14:paraId="6034A7E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lastRenderedPageBreak/>
        <w:t xml:space="preserve">а) игла, шпульный колпачок, рейка,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 и др.;</w:t>
      </w:r>
    </w:p>
    <w:p w14:paraId="5F1A37F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б) игла, челночное устройство, шпульный колпачок,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0BE1B98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игла, челночное устройство, шпульный колпачок, рейка и др.;</w:t>
      </w:r>
    </w:p>
    <w:p w14:paraId="6D98204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игла, челночное устройство,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 и регулятор натяжения, рейка,</w:t>
      </w:r>
    </w:p>
    <w:p w14:paraId="001A22C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лапка.</w:t>
      </w:r>
    </w:p>
    <w:p w14:paraId="05B4D29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14. Притачивание - это:</w:t>
      </w:r>
    </w:p>
    <w:p w14:paraId="04FF7101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соединение деталей разных по размеру машинной строчкой;</w:t>
      </w:r>
    </w:p>
    <w:p w14:paraId="569EF12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соединение деталей одинаковых по размеру машинной строчкой;</w:t>
      </w:r>
    </w:p>
    <w:p w14:paraId="2A96BBF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соединение деталей по краю машинной строчкой с последующим вывертыванием;</w:t>
      </w:r>
    </w:p>
    <w:p w14:paraId="73B567B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соединение двух деталей, наложенных краем одна на другую, с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закрытыми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 или</w:t>
      </w:r>
    </w:p>
    <w:p w14:paraId="1158BCC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открытым срезом машинной строчкой.</w:t>
      </w:r>
    </w:p>
    <w:p w14:paraId="144F34A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15.  Рекомендуемые номера игл для шерстяных материалов:</w:t>
      </w:r>
    </w:p>
    <w:p w14:paraId="3DA4998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75...90;б) 85...110;в) 90...130;г) 130...210.</w:t>
      </w:r>
    </w:p>
    <w:p w14:paraId="6EA2B13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16. Перемещает материал на величину стежка.</w:t>
      </w:r>
    </w:p>
    <w:p w14:paraId="7275C81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2B8A529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рейка;</w:t>
      </w:r>
    </w:p>
    <w:p w14:paraId="748FD0F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лапка;</w:t>
      </w:r>
    </w:p>
    <w:p w14:paraId="4C50403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челнок.</w:t>
      </w:r>
    </w:p>
    <w:p w14:paraId="3DBD3A1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17.  По признаку специализации швейные машины подразделяют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>:</w:t>
      </w:r>
    </w:p>
    <w:p w14:paraId="1F6ADE6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универсальные и специальные;</w:t>
      </w:r>
    </w:p>
    <w:p w14:paraId="61E2B88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специальные;</w:t>
      </w:r>
    </w:p>
    <w:p w14:paraId="51CF270E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полуавтоматы;</w:t>
      </w:r>
    </w:p>
    <w:p w14:paraId="131A2D8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универсальные.</w:t>
      </w:r>
    </w:p>
    <w:p w14:paraId="6E50C3DE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lastRenderedPageBreak/>
        <w:t>18. Основные измерения для построения брюк.</w:t>
      </w:r>
    </w:p>
    <w:p w14:paraId="2B770E3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Pr="00247F4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1169237C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247F4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0982F4D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 w:rsidRPr="00247F41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7FF67BD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247F4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2DF9F4B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19.  Внешний вид изделия описывают строго плану:</w:t>
      </w:r>
    </w:p>
    <w:p w14:paraId="692E1C5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общая характеристика изделия; характеристика основных деталей; характеристика</w:t>
      </w:r>
    </w:p>
    <w:p w14:paraId="2903471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отделочных деталей и строчек; характеристика подкладки;</w:t>
      </w:r>
    </w:p>
    <w:p w14:paraId="7DCA603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общая характеристика изделия; характеристика отделочных деталей и строчек;</w:t>
      </w:r>
    </w:p>
    <w:p w14:paraId="57DA26A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характеристика подкладки и наличие внутренних карманов, длина изделия;</w:t>
      </w:r>
    </w:p>
    <w:p w14:paraId="67099421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общая характеристика изделия; характеристика основных деталей; характеристика</w:t>
      </w:r>
    </w:p>
    <w:p w14:paraId="7584B06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подкладки и длина изделия;</w:t>
      </w:r>
    </w:p>
    <w:p w14:paraId="7E70F16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общая характеристика изделия; характеристика основных деталей; характеристика</w:t>
      </w:r>
    </w:p>
    <w:p w14:paraId="4DEAECD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отделочных деталей и строчек; характеристика подкладки и наличие внутренних карманов,</w:t>
      </w:r>
    </w:p>
    <w:p w14:paraId="488CD2E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длина изделия.</w:t>
      </w:r>
    </w:p>
    <w:p w14:paraId="5D83460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20. Измеряют посередине спины от седьмого шейного позвонка до уровня</w:t>
      </w:r>
    </w:p>
    <w:p w14:paraId="102336A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желаемой длины.</w:t>
      </w:r>
    </w:p>
    <w:p w14:paraId="31F4FEB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ШгI;б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Ди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;в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Вг;г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Шп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.</w:t>
      </w:r>
    </w:p>
    <w:p w14:paraId="1EDC55A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Эталоны ответов:</w:t>
      </w:r>
    </w:p>
    <w:p w14:paraId="05CD95D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1"/>
        <w:gridCol w:w="1183"/>
        <w:gridCol w:w="910"/>
        <w:gridCol w:w="1183"/>
        <w:gridCol w:w="891"/>
        <w:gridCol w:w="1183"/>
        <w:gridCol w:w="874"/>
        <w:gridCol w:w="1183"/>
      </w:tblGrid>
      <w:tr w:rsidR="00527C4E" w:rsidRPr="00247F41" w14:paraId="7AEB5EB6" w14:textId="77777777" w:rsidTr="00527C4E">
        <w:tc>
          <w:tcPr>
            <w:tcW w:w="911" w:type="dxa"/>
          </w:tcPr>
          <w:p w14:paraId="3AFB4F13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ответа</w:t>
            </w:r>
          </w:p>
        </w:tc>
        <w:tc>
          <w:tcPr>
            <w:tcW w:w="1183" w:type="dxa"/>
          </w:tcPr>
          <w:p w14:paraId="5615552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0B71B848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910" w:type="dxa"/>
          </w:tcPr>
          <w:p w14:paraId="24B74B38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ответа</w:t>
            </w:r>
          </w:p>
        </w:tc>
        <w:tc>
          <w:tcPr>
            <w:tcW w:w="1183" w:type="dxa"/>
          </w:tcPr>
          <w:p w14:paraId="26CD6B80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31A1E445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891" w:type="dxa"/>
          </w:tcPr>
          <w:p w14:paraId="2ABEEB95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ответа</w:t>
            </w:r>
          </w:p>
        </w:tc>
        <w:tc>
          <w:tcPr>
            <w:tcW w:w="1183" w:type="dxa"/>
          </w:tcPr>
          <w:p w14:paraId="796075A9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048EDFFD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874" w:type="dxa"/>
          </w:tcPr>
          <w:p w14:paraId="7833AFAB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ответа</w:t>
            </w:r>
          </w:p>
        </w:tc>
        <w:tc>
          <w:tcPr>
            <w:tcW w:w="1183" w:type="dxa"/>
          </w:tcPr>
          <w:p w14:paraId="71E72D40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4CBFF373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</w:tr>
      <w:tr w:rsidR="00527C4E" w:rsidRPr="00247F41" w14:paraId="1381D4CD" w14:textId="77777777" w:rsidTr="00527C4E">
        <w:tc>
          <w:tcPr>
            <w:tcW w:w="911" w:type="dxa"/>
          </w:tcPr>
          <w:p w14:paraId="329D6773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14:paraId="5B968004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10" w:type="dxa"/>
          </w:tcPr>
          <w:p w14:paraId="37BA001B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dxa"/>
          </w:tcPr>
          <w:p w14:paraId="75A2DFCD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</w:tcPr>
          <w:p w14:paraId="0470AD11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3" w:type="dxa"/>
          </w:tcPr>
          <w:p w14:paraId="71AC26B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4" w:type="dxa"/>
          </w:tcPr>
          <w:p w14:paraId="7456F806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3" w:type="dxa"/>
          </w:tcPr>
          <w:p w14:paraId="4775F697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27C4E" w:rsidRPr="00247F41" w14:paraId="5350F5CE" w14:textId="77777777" w:rsidTr="00527C4E">
        <w:tc>
          <w:tcPr>
            <w:tcW w:w="911" w:type="dxa"/>
          </w:tcPr>
          <w:p w14:paraId="76CD7D0F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83" w:type="dxa"/>
          </w:tcPr>
          <w:p w14:paraId="44439851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10" w:type="dxa"/>
          </w:tcPr>
          <w:p w14:paraId="70373C9B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14:paraId="121CF6B4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91" w:type="dxa"/>
          </w:tcPr>
          <w:p w14:paraId="7C311C8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3" w:type="dxa"/>
          </w:tcPr>
          <w:p w14:paraId="032119C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74" w:type="dxa"/>
          </w:tcPr>
          <w:p w14:paraId="27E79987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3" w:type="dxa"/>
          </w:tcPr>
          <w:p w14:paraId="7AF99188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27C4E" w:rsidRPr="00247F41" w14:paraId="288E626F" w14:textId="77777777" w:rsidTr="00527C4E">
        <w:tc>
          <w:tcPr>
            <w:tcW w:w="911" w:type="dxa"/>
          </w:tcPr>
          <w:p w14:paraId="63F2D326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14:paraId="759B478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0" w:type="dxa"/>
          </w:tcPr>
          <w:p w14:paraId="6114B188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14:paraId="71EB88F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91" w:type="dxa"/>
          </w:tcPr>
          <w:p w14:paraId="73F36943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14:paraId="5C1A2C3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74" w:type="dxa"/>
          </w:tcPr>
          <w:p w14:paraId="73203EE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3" w:type="dxa"/>
          </w:tcPr>
          <w:p w14:paraId="371B2CB1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27C4E" w:rsidRPr="00247F41" w14:paraId="56168A58" w14:textId="77777777" w:rsidTr="00527C4E">
        <w:tc>
          <w:tcPr>
            <w:tcW w:w="911" w:type="dxa"/>
          </w:tcPr>
          <w:p w14:paraId="796317E2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14:paraId="699837F4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10" w:type="dxa"/>
          </w:tcPr>
          <w:p w14:paraId="0FA7796A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3" w:type="dxa"/>
          </w:tcPr>
          <w:p w14:paraId="26E98EF5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91" w:type="dxa"/>
          </w:tcPr>
          <w:p w14:paraId="691E105D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3" w:type="dxa"/>
          </w:tcPr>
          <w:p w14:paraId="4166A4F0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4" w:type="dxa"/>
          </w:tcPr>
          <w:p w14:paraId="19D26D45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3" w:type="dxa"/>
          </w:tcPr>
          <w:p w14:paraId="38B6C0FD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27C4E" w:rsidRPr="00247F41" w14:paraId="1845AAB9" w14:textId="77777777" w:rsidTr="00527C4E">
        <w:tc>
          <w:tcPr>
            <w:tcW w:w="911" w:type="dxa"/>
          </w:tcPr>
          <w:p w14:paraId="39C6230B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14:paraId="013B2502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0" w:type="dxa"/>
          </w:tcPr>
          <w:p w14:paraId="55076031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14:paraId="170226E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</w:tcPr>
          <w:p w14:paraId="489BF8F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3" w:type="dxa"/>
          </w:tcPr>
          <w:p w14:paraId="22ABBFC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74" w:type="dxa"/>
          </w:tcPr>
          <w:p w14:paraId="31E9F6A9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3" w:type="dxa"/>
          </w:tcPr>
          <w:p w14:paraId="77A88D67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3B329E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</w:p>
    <w:p w14:paraId="4B5AC986" w14:textId="77777777" w:rsidR="00527C4E" w:rsidRPr="00810542" w:rsidRDefault="00527C4E" w:rsidP="00137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F1EE45" w14:textId="77777777" w:rsidR="001378EA" w:rsidRPr="00247F41" w:rsidRDefault="001378EA" w:rsidP="001378EA">
      <w:pPr>
        <w:rPr>
          <w:rFonts w:ascii="Times New Roman" w:hAnsi="Times New Roman" w:cs="Times New Roman"/>
          <w:sz w:val="28"/>
          <w:szCs w:val="28"/>
        </w:rPr>
      </w:pPr>
    </w:p>
    <w:p w14:paraId="004ED00C" w14:textId="77777777" w:rsidR="001378EA" w:rsidRDefault="001378EA" w:rsidP="001378EA">
      <w:pPr>
        <w:spacing w:line="360" w:lineRule="auto"/>
        <w:jc w:val="both"/>
      </w:pPr>
    </w:p>
    <w:p w14:paraId="6A8FFCF3" w14:textId="77777777" w:rsidR="00774BB1" w:rsidRDefault="00774BB1"/>
    <w:sectPr w:rsidR="00774BB1" w:rsidSect="00E6037C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535" w:right="497" w:bottom="1535" w:left="12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415F9" w14:textId="77777777" w:rsidR="00435327" w:rsidRDefault="00435327">
      <w:pPr>
        <w:spacing w:after="0" w:line="240" w:lineRule="auto"/>
      </w:pPr>
      <w:r>
        <w:separator/>
      </w:r>
    </w:p>
  </w:endnote>
  <w:endnote w:type="continuationSeparator" w:id="0">
    <w:p w14:paraId="152CB3EA" w14:textId="77777777" w:rsidR="00435327" w:rsidRDefault="0043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DDD68" w14:textId="70ABB8C0" w:rsidR="005769AE" w:rsidRDefault="005769AE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65369D8" wp14:editId="0CCEB2BD">
              <wp:simplePos x="0" y="0"/>
              <wp:positionH relativeFrom="page">
                <wp:posOffset>4086225</wp:posOffset>
              </wp:positionH>
              <wp:positionV relativeFrom="page">
                <wp:posOffset>9641205</wp:posOffset>
              </wp:positionV>
              <wp:extent cx="115570" cy="94615"/>
              <wp:effectExtent l="0" t="0" r="8890" b="571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1F52" w14:textId="77777777" w:rsidR="005769AE" w:rsidRDefault="005769AE">
                          <w:pPr>
                            <w:spacing w:line="240" w:lineRule="auto"/>
                          </w:pPr>
                          <w:r>
                            <w:rPr>
                              <w:lang w:eastAsia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t>#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65369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21.75pt;margin-top:759.15pt;width:9.1pt;height:7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" filled="f" stroked="f">
              <v:textbox style="mso-fit-shape-to-text:t" inset="0,0,0,0">
                <w:txbxContent>
                  <w:p w14:paraId="16631F52" w14:textId="77777777" w:rsidR="00C062C1" w:rsidRDefault="00356FB7">
                    <w:pPr>
                      <w:spacing w:line="240" w:lineRule="auto"/>
                    </w:pPr>
                    <w:r>
                      <w:rPr>
                        <w:lang w:eastAsia="en-US"/>
                      </w:rPr>
                      <w:fldChar w:fldCharType="begin"/>
                    </w:r>
                    <w:r w:rsidR="00C062C1">
                      <w:instrText xml:space="preserve"> PAGE \* MERGEFORMAT </w:instrText>
                    </w:r>
                    <w:r>
                      <w:rPr>
                        <w:lang w:eastAsia="en-US"/>
                      </w:rPr>
                      <w:fldChar w:fldCharType="separate"/>
                    </w:r>
                    <w:r w:rsidR="00C062C1">
                      <w:rPr>
                        <w:rStyle w:val="105pt"/>
                        <w:rFonts w:eastAsiaTheme="minorHAnsi"/>
                      </w:rPr>
                      <w:t>#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33ABCE" w14:textId="77777777" w:rsidR="005769AE" w:rsidRDefault="005769AE"/>
  <w:p w14:paraId="0A52F38D" w14:textId="77777777" w:rsidR="005769AE" w:rsidRDefault="005769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866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7F7C09" w14:textId="77777777" w:rsidR="005769AE" w:rsidRPr="00D42563" w:rsidRDefault="005769AE">
        <w:pPr>
          <w:pStyle w:val="a3"/>
          <w:jc w:val="right"/>
          <w:rPr>
            <w:rFonts w:ascii="Times New Roman" w:hAnsi="Times New Roman" w:cs="Times New Roman"/>
          </w:rPr>
        </w:pPr>
        <w:r w:rsidRPr="00D42563">
          <w:rPr>
            <w:rFonts w:ascii="Times New Roman" w:hAnsi="Times New Roman" w:cs="Times New Roman"/>
          </w:rPr>
          <w:fldChar w:fldCharType="begin"/>
        </w:r>
        <w:r w:rsidRPr="00D42563">
          <w:rPr>
            <w:rFonts w:ascii="Times New Roman" w:hAnsi="Times New Roman" w:cs="Times New Roman"/>
          </w:rPr>
          <w:instrText>PAGE   \* MERGEFORMAT</w:instrText>
        </w:r>
        <w:r w:rsidRPr="00D42563">
          <w:rPr>
            <w:rFonts w:ascii="Times New Roman" w:hAnsi="Times New Roman" w:cs="Times New Roman"/>
          </w:rPr>
          <w:fldChar w:fldCharType="separate"/>
        </w:r>
        <w:r w:rsidR="00A936C4">
          <w:rPr>
            <w:rFonts w:ascii="Times New Roman" w:hAnsi="Times New Roman" w:cs="Times New Roman"/>
            <w:noProof/>
          </w:rPr>
          <w:t>3</w:t>
        </w:r>
        <w:r w:rsidRPr="00D4256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CC62568" w14:textId="77777777" w:rsidR="005769AE" w:rsidRDefault="005769AE">
    <w:pPr>
      <w:pStyle w:val="a3"/>
    </w:pPr>
  </w:p>
  <w:p w14:paraId="0895F335" w14:textId="77777777" w:rsidR="005769AE" w:rsidRDefault="005769AE"/>
  <w:p w14:paraId="7B9FE56F" w14:textId="77777777" w:rsidR="005769AE" w:rsidRDefault="005769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22826" w14:textId="58C6F04B" w:rsidR="005769AE" w:rsidRDefault="005769AE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6910445B" wp14:editId="101034D1">
              <wp:simplePos x="0" y="0"/>
              <wp:positionH relativeFrom="page">
                <wp:posOffset>4086225</wp:posOffset>
              </wp:positionH>
              <wp:positionV relativeFrom="page">
                <wp:posOffset>9737090</wp:posOffset>
              </wp:positionV>
              <wp:extent cx="115570" cy="94615"/>
              <wp:effectExtent l="0" t="0" r="18415" b="5715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F2145" w14:textId="77777777" w:rsidR="005769AE" w:rsidRDefault="005769AE">
                          <w:pPr>
                            <w:spacing w:line="240" w:lineRule="auto"/>
                          </w:pPr>
                          <w:r>
                            <w:rPr>
                              <w:lang w:eastAsia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eastAsia="en-US"/>
                            </w:rPr>
                            <w:fldChar w:fldCharType="separate"/>
                          </w:r>
                          <w:r w:rsidRPr="00560135">
                            <w:rPr>
                              <w:rStyle w:val="105pt"/>
                              <w:rFonts w:eastAsiaTheme="minorHAnsi"/>
                              <w:noProof/>
                            </w:rPr>
                            <w:t>32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910445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21.75pt;margin-top:766.7pt;width:9.1pt;height:7.4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jiqwIAAK0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" filled="f" stroked="f">
              <v:textbox style="mso-fit-shape-to-text:t" inset="0,0,0,0">
                <w:txbxContent>
                  <w:p w14:paraId="0E4F2145" w14:textId="77777777" w:rsidR="00C062C1" w:rsidRDefault="00356FB7">
                    <w:pPr>
                      <w:spacing w:line="240" w:lineRule="auto"/>
                    </w:pPr>
                    <w:r>
                      <w:rPr>
                        <w:lang w:eastAsia="en-US"/>
                      </w:rPr>
                      <w:fldChar w:fldCharType="begin"/>
                    </w:r>
                    <w:r w:rsidR="00C062C1">
                      <w:instrText xml:space="preserve"> PAGE \* MERGEFORMAT </w:instrText>
                    </w:r>
                    <w:r>
                      <w:rPr>
                        <w:lang w:eastAsia="en-US"/>
                      </w:rPr>
                      <w:fldChar w:fldCharType="separate"/>
                    </w:r>
                    <w:r w:rsidR="00C062C1" w:rsidRPr="00560135">
                      <w:rPr>
                        <w:rStyle w:val="105pt"/>
                        <w:rFonts w:eastAsiaTheme="minorHAnsi"/>
                        <w:noProof/>
                      </w:rPr>
                      <w:t>32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29F45" w14:textId="77777777" w:rsidR="005769AE" w:rsidRPr="00D42563" w:rsidRDefault="005769AE">
    <w:pPr>
      <w:pStyle w:val="a3"/>
      <w:jc w:val="right"/>
      <w:rPr>
        <w:rFonts w:ascii="Times New Roman" w:hAnsi="Times New Roman" w:cs="Times New Roman"/>
      </w:rPr>
    </w:pPr>
    <w:r w:rsidRPr="00D42563">
      <w:rPr>
        <w:rFonts w:ascii="Times New Roman" w:hAnsi="Times New Roman" w:cs="Times New Roman"/>
      </w:rPr>
      <w:fldChar w:fldCharType="begin"/>
    </w:r>
    <w:r w:rsidRPr="00D42563">
      <w:rPr>
        <w:rFonts w:ascii="Times New Roman" w:hAnsi="Times New Roman" w:cs="Times New Roman"/>
      </w:rPr>
      <w:instrText>PAGE   \* MERGEFORMAT</w:instrText>
    </w:r>
    <w:r w:rsidRPr="00D42563">
      <w:rPr>
        <w:rFonts w:ascii="Times New Roman" w:hAnsi="Times New Roman" w:cs="Times New Roman"/>
      </w:rPr>
      <w:fldChar w:fldCharType="separate"/>
    </w:r>
    <w:r w:rsidR="00A936C4">
      <w:rPr>
        <w:rFonts w:ascii="Times New Roman" w:hAnsi="Times New Roman" w:cs="Times New Roman"/>
        <w:noProof/>
      </w:rPr>
      <w:t>22</w:t>
    </w:r>
    <w:r w:rsidRPr="00D42563">
      <w:rPr>
        <w:rFonts w:ascii="Times New Roman" w:hAnsi="Times New Roman" w:cs="Times New Roman"/>
        <w:noProof/>
      </w:rPr>
      <w:fldChar w:fldCharType="end"/>
    </w:r>
  </w:p>
  <w:p w14:paraId="17F50105" w14:textId="77777777" w:rsidR="005769AE" w:rsidRDefault="005769AE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500AD" w14:textId="0D2983FB" w:rsidR="005769AE" w:rsidRDefault="005769AE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01B3C70" wp14:editId="05E3BF2B">
              <wp:simplePos x="0" y="0"/>
              <wp:positionH relativeFrom="page">
                <wp:posOffset>3982085</wp:posOffset>
              </wp:positionH>
              <wp:positionV relativeFrom="page">
                <wp:posOffset>9641205</wp:posOffset>
              </wp:positionV>
              <wp:extent cx="128270" cy="94615"/>
              <wp:effectExtent l="0" t="0" r="18415" b="5715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E9094" w14:textId="77777777" w:rsidR="005769AE" w:rsidRDefault="005769AE">
                          <w:pPr>
                            <w:spacing w:line="240" w:lineRule="auto"/>
                          </w:pPr>
                          <w:r>
                            <w:rPr>
                              <w:lang w:eastAsia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eastAsia="en-US"/>
                            </w:rPr>
                            <w:fldChar w:fldCharType="separate"/>
                          </w:r>
                          <w:r w:rsidRPr="00A135C6">
                            <w:rPr>
                              <w:rStyle w:val="105pt"/>
                              <w:rFonts w:eastAsiaTheme="minorHAnsi"/>
                              <w:noProof/>
                            </w:rPr>
                            <w:t>40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01B3C7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313.55pt;margin-top:759.15pt;width:10.1pt;height:7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0GqwIAAK0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" filled="f" stroked="f">
              <v:textbox style="mso-fit-shape-to-text:t" inset="0,0,0,0">
                <w:txbxContent>
                  <w:p w14:paraId="274E9094" w14:textId="77777777" w:rsidR="00C062C1" w:rsidRDefault="00356FB7">
                    <w:pPr>
                      <w:spacing w:line="240" w:lineRule="auto"/>
                    </w:pPr>
                    <w:r>
                      <w:rPr>
                        <w:lang w:eastAsia="en-US"/>
                      </w:rPr>
                      <w:fldChar w:fldCharType="begin"/>
                    </w:r>
                    <w:r w:rsidR="00C062C1">
                      <w:instrText xml:space="preserve"> PAGE \* MERGEFORMAT </w:instrText>
                    </w:r>
                    <w:r>
                      <w:rPr>
                        <w:lang w:eastAsia="en-US"/>
                      </w:rPr>
                      <w:fldChar w:fldCharType="separate"/>
                    </w:r>
                    <w:r w:rsidR="00C062C1" w:rsidRPr="00A135C6">
                      <w:rPr>
                        <w:rStyle w:val="105pt"/>
                        <w:rFonts w:eastAsiaTheme="minorHAnsi"/>
                        <w:noProof/>
                      </w:rPr>
                      <w:t>40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8CD37" w14:textId="77777777" w:rsidR="00435327" w:rsidRDefault="00435327">
      <w:pPr>
        <w:spacing w:after="0" w:line="240" w:lineRule="auto"/>
      </w:pPr>
      <w:r>
        <w:separator/>
      </w:r>
    </w:p>
  </w:footnote>
  <w:footnote w:type="continuationSeparator" w:id="0">
    <w:p w14:paraId="62C7A02B" w14:textId="77777777" w:rsidR="00435327" w:rsidRDefault="0043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2A73E" w14:textId="65AE17EC" w:rsidR="005769AE" w:rsidRDefault="005769AE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5406DCDA" wp14:editId="76C45998">
              <wp:simplePos x="0" y="0"/>
              <wp:positionH relativeFrom="page">
                <wp:posOffset>1623695</wp:posOffset>
              </wp:positionH>
              <wp:positionV relativeFrom="page">
                <wp:posOffset>585470</wp:posOffset>
              </wp:positionV>
              <wp:extent cx="5026025" cy="161290"/>
              <wp:effectExtent l="0" t="0" r="10160" b="1143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602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A6550" w14:textId="77777777" w:rsidR="005769AE" w:rsidRDefault="005769AE">
                          <w:pPr>
                            <w:spacing w:line="240" w:lineRule="auto"/>
                          </w:pPr>
                          <w:r>
                            <w:rPr>
                              <w:rStyle w:val="a6"/>
                              <w:rFonts w:eastAsiaTheme="minorHAnsi"/>
                            </w:rPr>
                            <w:t>4.1. Инструмент оценки письменной экзаменационной работы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06DC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7.85pt;margin-top:46.1pt;width:395.75pt;height:12.7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" filled="f" stroked="f">
              <v:textbox style="mso-fit-shape-to-text:t" inset="0,0,0,0">
                <w:txbxContent>
                  <w:p w14:paraId="1FEA6550" w14:textId="77777777" w:rsidR="00C062C1" w:rsidRDefault="00C062C1">
                    <w:pPr>
                      <w:spacing w:line="240" w:lineRule="auto"/>
                    </w:pPr>
                    <w:r>
                      <w:rPr>
                        <w:rStyle w:val="a6"/>
                        <w:rFonts w:eastAsiaTheme="minorHAnsi"/>
                      </w:rPr>
                      <w:t>4.1. Инструмент оценки письменной экзаменационной работы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06EEAE" w14:textId="77777777" w:rsidR="005769AE" w:rsidRDefault="005769AE"/>
  <w:p w14:paraId="1CFF7E67" w14:textId="77777777" w:rsidR="005769AE" w:rsidRDefault="005769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1E52D" w14:textId="77777777" w:rsidR="005769AE" w:rsidRDefault="005769AE" w:rsidP="001378EA">
    <w:pPr>
      <w:widowControl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bidi="ru-RU"/>
      </w:rPr>
    </w:pPr>
  </w:p>
  <w:p w14:paraId="6011ACDD" w14:textId="77777777" w:rsidR="005769AE" w:rsidRDefault="005769AE" w:rsidP="001378EA">
    <w:pPr>
      <w:widowControl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bidi="ru-RU"/>
      </w:rPr>
    </w:pPr>
  </w:p>
  <w:p w14:paraId="212178FF" w14:textId="77777777" w:rsidR="005769AE" w:rsidRDefault="005769AE">
    <w:pPr>
      <w:rPr>
        <w:sz w:val="2"/>
        <w:szCs w:val="2"/>
      </w:rPr>
    </w:pPr>
  </w:p>
  <w:p w14:paraId="1C2B98E5" w14:textId="77777777" w:rsidR="005769AE" w:rsidRDefault="005769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7F308" w14:textId="77777777" w:rsidR="005769AE" w:rsidRDefault="005769A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B8E5" w14:textId="77777777" w:rsidR="005769AE" w:rsidRDefault="005769A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FEA"/>
    <w:multiLevelType w:val="multilevel"/>
    <w:tmpl w:val="5ACCB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37DA0"/>
    <w:multiLevelType w:val="hybridMultilevel"/>
    <w:tmpl w:val="684E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A6481"/>
    <w:multiLevelType w:val="hybridMultilevel"/>
    <w:tmpl w:val="CB7E3E1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10F671BD"/>
    <w:multiLevelType w:val="hybridMultilevel"/>
    <w:tmpl w:val="3BD2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C5F33"/>
    <w:multiLevelType w:val="hybridMultilevel"/>
    <w:tmpl w:val="684E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C3C00"/>
    <w:multiLevelType w:val="hybridMultilevel"/>
    <w:tmpl w:val="2B5AA15E"/>
    <w:lvl w:ilvl="0" w:tplc="78EA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3A0AB6"/>
    <w:multiLevelType w:val="multilevel"/>
    <w:tmpl w:val="457E6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F90FB0"/>
    <w:multiLevelType w:val="multilevel"/>
    <w:tmpl w:val="9D8C7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EA"/>
    <w:rsid w:val="0001188B"/>
    <w:rsid w:val="00011BFF"/>
    <w:rsid w:val="00054CF5"/>
    <w:rsid w:val="00073F99"/>
    <w:rsid w:val="000A0154"/>
    <w:rsid w:val="000B41A3"/>
    <w:rsid w:val="000C52FA"/>
    <w:rsid w:val="000E7F0D"/>
    <w:rsid w:val="000F0164"/>
    <w:rsid w:val="000F0266"/>
    <w:rsid w:val="00100EE9"/>
    <w:rsid w:val="0010398D"/>
    <w:rsid w:val="00125C02"/>
    <w:rsid w:val="00130361"/>
    <w:rsid w:val="00133E87"/>
    <w:rsid w:val="001378EA"/>
    <w:rsid w:val="001C1090"/>
    <w:rsid w:val="001D1058"/>
    <w:rsid w:val="001F3FE0"/>
    <w:rsid w:val="00205A05"/>
    <w:rsid w:val="00217BA5"/>
    <w:rsid w:val="00241A85"/>
    <w:rsid w:val="00243ED0"/>
    <w:rsid w:val="00246193"/>
    <w:rsid w:val="00251C22"/>
    <w:rsid w:val="002523B7"/>
    <w:rsid w:val="0025329E"/>
    <w:rsid w:val="0027311C"/>
    <w:rsid w:val="00273758"/>
    <w:rsid w:val="00274493"/>
    <w:rsid w:val="00276450"/>
    <w:rsid w:val="00295917"/>
    <w:rsid w:val="002B7443"/>
    <w:rsid w:val="002C7BDE"/>
    <w:rsid w:val="002E75D6"/>
    <w:rsid w:val="002F05F1"/>
    <w:rsid w:val="0030588F"/>
    <w:rsid w:val="00324511"/>
    <w:rsid w:val="0034146B"/>
    <w:rsid w:val="00356FB7"/>
    <w:rsid w:val="00364D41"/>
    <w:rsid w:val="00387C17"/>
    <w:rsid w:val="003918D9"/>
    <w:rsid w:val="00391E05"/>
    <w:rsid w:val="003B21A7"/>
    <w:rsid w:val="003C4F58"/>
    <w:rsid w:val="003F40C4"/>
    <w:rsid w:val="004057DD"/>
    <w:rsid w:val="0041648B"/>
    <w:rsid w:val="00422D2A"/>
    <w:rsid w:val="00435327"/>
    <w:rsid w:val="004362B5"/>
    <w:rsid w:val="00462EE8"/>
    <w:rsid w:val="00484F51"/>
    <w:rsid w:val="004B2516"/>
    <w:rsid w:val="004C589C"/>
    <w:rsid w:val="004C7F8F"/>
    <w:rsid w:val="004E48A6"/>
    <w:rsid w:val="004F122A"/>
    <w:rsid w:val="00527C4E"/>
    <w:rsid w:val="00551B3F"/>
    <w:rsid w:val="0055250F"/>
    <w:rsid w:val="00563965"/>
    <w:rsid w:val="005769AE"/>
    <w:rsid w:val="00583EBF"/>
    <w:rsid w:val="005B23F2"/>
    <w:rsid w:val="005B55CA"/>
    <w:rsid w:val="005D0A5B"/>
    <w:rsid w:val="005D6F6D"/>
    <w:rsid w:val="005E0EC6"/>
    <w:rsid w:val="005E1214"/>
    <w:rsid w:val="006107F1"/>
    <w:rsid w:val="006138EB"/>
    <w:rsid w:val="00641544"/>
    <w:rsid w:val="00644517"/>
    <w:rsid w:val="00660B4F"/>
    <w:rsid w:val="006743BE"/>
    <w:rsid w:val="00682099"/>
    <w:rsid w:val="006B59E9"/>
    <w:rsid w:val="006C5FE0"/>
    <w:rsid w:val="007036E6"/>
    <w:rsid w:val="00712CE1"/>
    <w:rsid w:val="00727FAD"/>
    <w:rsid w:val="00730B69"/>
    <w:rsid w:val="00774BB1"/>
    <w:rsid w:val="00776D9D"/>
    <w:rsid w:val="007845F3"/>
    <w:rsid w:val="007C6378"/>
    <w:rsid w:val="007D0BFA"/>
    <w:rsid w:val="007E7506"/>
    <w:rsid w:val="00803E39"/>
    <w:rsid w:val="00813EB2"/>
    <w:rsid w:val="008621BA"/>
    <w:rsid w:val="00875718"/>
    <w:rsid w:val="0089030F"/>
    <w:rsid w:val="00890A34"/>
    <w:rsid w:val="008A6776"/>
    <w:rsid w:val="008C613F"/>
    <w:rsid w:val="008E1D3E"/>
    <w:rsid w:val="008E2D1F"/>
    <w:rsid w:val="008F0411"/>
    <w:rsid w:val="009317F6"/>
    <w:rsid w:val="00934886"/>
    <w:rsid w:val="00942B22"/>
    <w:rsid w:val="00945845"/>
    <w:rsid w:val="0094680E"/>
    <w:rsid w:val="00954160"/>
    <w:rsid w:val="0096024C"/>
    <w:rsid w:val="00973CA6"/>
    <w:rsid w:val="009A3A0C"/>
    <w:rsid w:val="009C0699"/>
    <w:rsid w:val="00A271B5"/>
    <w:rsid w:val="00A37F69"/>
    <w:rsid w:val="00A62A49"/>
    <w:rsid w:val="00A717F4"/>
    <w:rsid w:val="00A77FE5"/>
    <w:rsid w:val="00A81E5C"/>
    <w:rsid w:val="00A936C4"/>
    <w:rsid w:val="00AA487F"/>
    <w:rsid w:val="00AB6B9C"/>
    <w:rsid w:val="00AD37B7"/>
    <w:rsid w:val="00AE28F5"/>
    <w:rsid w:val="00AF204B"/>
    <w:rsid w:val="00B26AA4"/>
    <w:rsid w:val="00B372B4"/>
    <w:rsid w:val="00B53EA4"/>
    <w:rsid w:val="00B553AD"/>
    <w:rsid w:val="00B62FF0"/>
    <w:rsid w:val="00B770DD"/>
    <w:rsid w:val="00B771BC"/>
    <w:rsid w:val="00B92006"/>
    <w:rsid w:val="00BA5B19"/>
    <w:rsid w:val="00BD2A09"/>
    <w:rsid w:val="00BD7B58"/>
    <w:rsid w:val="00C062C1"/>
    <w:rsid w:val="00C747EF"/>
    <w:rsid w:val="00C8760A"/>
    <w:rsid w:val="00C87AA2"/>
    <w:rsid w:val="00CB3143"/>
    <w:rsid w:val="00CD45D7"/>
    <w:rsid w:val="00CF6FA9"/>
    <w:rsid w:val="00D16105"/>
    <w:rsid w:val="00D46F2B"/>
    <w:rsid w:val="00D6568E"/>
    <w:rsid w:val="00D66373"/>
    <w:rsid w:val="00D80461"/>
    <w:rsid w:val="00DA0FDB"/>
    <w:rsid w:val="00DB3B81"/>
    <w:rsid w:val="00DC008B"/>
    <w:rsid w:val="00DC3513"/>
    <w:rsid w:val="00DD020E"/>
    <w:rsid w:val="00E063AE"/>
    <w:rsid w:val="00E11A0F"/>
    <w:rsid w:val="00E13345"/>
    <w:rsid w:val="00E30C79"/>
    <w:rsid w:val="00E31544"/>
    <w:rsid w:val="00E33B6E"/>
    <w:rsid w:val="00E6037C"/>
    <w:rsid w:val="00E74F89"/>
    <w:rsid w:val="00E76632"/>
    <w:rsid w:val="00E82AAA"/>
    <w:rsid w:val="00E874BC"/>
    <w:rsid w:val="00ED6C28"/>
    <w:rsid w:val="00EE1A32"/>
    <w:rsid w:val="00EE3EE6"/>
    <w:rsid w:val="00EF3F20"/>
    <w:rsid w:val="00F075D5"/>
    <w:rsid w:val="00F42687"/>
    <w:rsid w:val="00F82295"/>
    <w:rsid w:val="00F938A6"/>
    <w:rsid w:val="00FA2942"/>
    <w:rsid w:val="00FB76B1"/>
    <w:rsid w:val="00FC5EFF"/>
    <w:rsid w:val="00FD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E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EA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E0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78E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378E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37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78EA"/>
    <w:pPr>
      <w:widowControl w:val="0"/>
      <w:shd w:val="clear" w:color="auto" w:fill="FFFFFF"/>
      <w:spacing w:before="420" w:after="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5pt">
    <w:name w:val="Колонтитул + 10;5 pt;Не полужирный"/>
    <w:basedOn w:val="a0"/>
    <w:rsid w:val="00137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Колонтитул"/>
    <w:basedOn w:val="a0"/>
    <w:rsid w:val="00137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7">
    <w:name w:val="Table Grid"/>
    <w:basedOn w:val="a1"/>
    <w:uiPriority w:val="59"/>
    <w:rsid w:val="001378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7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378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3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8E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rsid w:val="00527C4E"/>
  </w:style>
  <w:style w:type="paragraph" w:customStyle="1" w:styleId="c3">
    <w:name w:val="c3"/>
    <w:basedOn w:val="a"/>
    <w:rsid w:val="0052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EA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E0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78E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378E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37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78EA"/>
    <w:pPr>
      <w:widowControl w:val="0"/>
      <w:shd w:val="clear" w:color="auto" w:fill="FFFFFF"/>
      <w:spacing w:before="420" w:after="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5pt">
    <w:name w:val="Колонтитул + 10;5 pt;Не полужирный"/>
    <w:basedOn w:val="a0"/>
    <w:rsid w:val="00137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Колонтитул"/>
    <w:basedOn w:val="a0"/>
    <w:rsid w:val="00137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7">
    <w:name w:val="Table Grid"/>
    <w:basedOn w:val="a1"/>
    <w:uiPriority w:val="59"/>
    <w:rsid w:val="001378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7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378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3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8E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rsid w:val="00527C4E"/>
  </w:style>
  <w:style w:type="paragraph" w:customStyle="1" w:styleId="c3">
    <w:name w:val="c3"/>
    <w:basedOn w:val="a"/>
    <w:rsid w:val="0052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22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Image&amp;Matros ®</cp:lastModifiedBy>
  <cp:revision>23</cp:revision>
  <cp:lastPrinted>2025-12-02T03:36:00Z</cp:lastPrinted>
  <dcterms:created xsi:type="dcterms:W3CDTF">2025-11-27T06:07:00Z</dcterms:created>
  <dcterms:modified xsi:type="dcterms:W3CDTF">2025-12-29T10:30:00Z</dcterms:modified>
</cp:coreProperties>
</file>