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6B6F" w:rsidRDefault="00812E29" w:rsidP="001F6B6F">
      <w:pPr>
        <w:pStyle w:val="a3"/>
        <w:spacing w:after="0"/>
        <w:ind w:firstLine="567"/>
        <w:jc w:val="right"/>
        <w:rPr>
          <w:sz w:val="28"/>
          <w:szCs w:val="28"/>
        </w:rPr>
      </w:pPr>
      <w:r w:rsidRPr="00812E29">
        <w:rPr>
          <w:sz w:val="28"/>
          <w:szCs w:val="28"/>
        </w:rPr>
        <w:t>из книги Б.М. Шапошникова</w:t>
      </w:r>
    </w:p>
    <w:p w:rsidR="00812E29" w:rsidRPr="00812E29" w:rsidRDefault="001F6B6F" w:rsidP="001F6B6F">
      <w:pPr>
        <w:pStyle w:val="a3"/>
        <w:spacing w:after="0"/>
        <w:ind w:firstLine="567"/>
        <w:jc w:val="right"/>
        <w:rPr>
          <w:sz w:val="28"/>
          <w:szCs w:val="28"/>
        </w:rPr>
      </w:pPr>
      <w:r>
        <w:rPr>
          <w:sz w:val="28"/>
          <w:szCs w:val="28"/>
        </w:rPr>
        <w:t>«Воспоминания. Научные труды</w:t>
      </w:r>
      <w:r w:rsidR="006E12BF">
        <w:rPr>
          <w:sz w:val="28"/>
          <w:szCs w:val="28"/>
        </w:rPr>
        <w:t>.</w:t>
      </w:r>
      <w:r>
        <w:rPr>
          <w:sz w:val="28"/>
          <w:szCs w:val="28"/>
        </w:rPr>
        <w:t>»</w:t>
      </w:r>
    </w:p>
    <w:p w:rsidR="001F6B6F" w:rsidRDefault="001F6B6F" w:rsidP="00D27DCF">
      <w:pPr>
        <w:ind w:firstLine="567"/>
        <w:jc w:val="center"/>
        <w:rPr>
          <w:b/>
          <w:sz w:val="28"/>
          <w:szCs w:val="28"/>
        </w:rPr>
      </w:pPr>
    </w:p>
    <w:p w:rsidR="00812E29" w:rsidRPr="00812E29" w:rsidRDefault="00812E29" w:rsidP="00D27DCF">
      <w:pPr>
        <w:ind w:firstLine="567"/>
        <w:jc w:val="center"/>
        <w:rPr>
          <w:b/>
          <w:sz w:val="28"/>
          <w:szCs w:val="28"/>
        </w:rPr>
      </w:pPr>
      <w:r w:rsidRPr="00812E29">
        <w:rPr>
          <w:b/>
          <w:sz w:val="28"/>
          <w:szCs w:val="28"/>
        </w:rPr>
        <w:t>ГОДЫ УЧЁБЫ В КРАСНОУФИМСКОМ УЧИЛИЩЕ</w:t>
      </w:r>
    </w:p>
    <w:p w:rsidR="00812E29" w:rsidRPr="00812E29" w:rsidRDefault="00812E29" w:rsidP="00812E29">
      <w:pPr>
        <w:ind w:firstLine="567"/>
        <w:jc w:val="both"/>
        <w:rPr>
          <w:sz w:val="16"/>
          <w:szCs w:val="16"/>
        </w:rPr>
      </w:pPr>
    </w:p>
    <w:p w:rsidR="00812E29" w:rsidRPr="00812E29" w:rsidRDefault="00812E29" w:rsidP="00812E29">
      <w:pPr>
        <w:pStyle w:val="a3"/>
        <w:spacing w:after="0"/>
        <w:ind w:firstLine="567"/>
        <w:jc w:val="both"/>
        <w:rPr>
          <w:sz w:val="28"/>
          <w:szCs w:val="28"/>
        </w:rPr>
      </w:pPr>
      <w:r w:rsidRPr="00812E29">
        <w:rPr>
          <w:sz w:val="28"/>
          <w:szCs w:val="28"/>
        </w:rPr>
        <w:t xml:space="preserve">Летом 1893 года я жил с теткой на станции Смолино, на </w:t>
      </w:r>
      <w:proofErr w:type="spellStart"/>
      <w:r w:rsidRPr="00812E29">
        <w:rPr>
          <w:sz w:val="28"/>
          <w:szCs w:val="28"/>
        </w:rPr>
        <w:t>Смолинском</w:t>
      </w:r>
      <w:proofErr w:type="spellEnd"/>
      <w:r w:rsidRPr="00812E29">
        <w:rPr>
          <w:sz w:val="28"/>
          <w:szCs w:val="28"/>
        </w:rPr>
        <w:t xml:space="preserve"> соленом озере, в </w:t>
      </w:r>
      <w:smartTag w:uri="urn:schemas-microsoft-com:office:smarttags" w:element="metricconverter">
        <w:smartTagPr>
          <w:attr w:name="ProductID" w:val="10 километрах"/>
        </w:smartTagPr>
        <w:r w:rsidRPr="00812E29">
          <w:rPr>
            <w:sz w:val="28"/>
            <w:szCs w:val="28"/>
          </w:rPr>
          <w:t>10 километрах</w:t>
        </w:r>
      </w:smartTag>
      <w:r w:rsidRPr="00812E29">
        <w:rPr>
          <w:sz w:val="28"/>
          <w:szCs w:val="28"/>
        </w:rPr>
        <w:t xml:space="preserve"> от Челябинска. В конце июля вместе с теткой я выехал в Златоуст, а затем на Петропавловский завод, чтобы оттуда поехать с матерью в Красноуфимск.</w:t>
      </w:r>
    </w:p>
    <w:p w:rsidR="00812E29" w:rsidRPr="00812E29" w:rsidRDefault="00812E29" w:rsidP="00812E29">
      <w:pPr>
        <w:pStyle w:val="a3"/>
        <w:spacing w:after="0"/>
        <w:ind w:firstLine="567"/>
        <w:jc w:val="both"/>
        <w:rPr>
          <w:sz w:val="28"/>
          <w:szCs w:val="28"/>
        </w:rPr>
      </w:pPr>
      <w:r w:rsidRPr="00812E29">
        <w:rPr>
          <w:sz w:val="28"/>
          <w:szCs w:val="28"/>
        </w:rPr>
        <w:t>Кончилось беззаботное детство. Началась серьезная учеба. Почему же именно Красноуфимское промышленное училище отец выбрал для моего об</w:t>
      </w:r>
      <w:r w:rsidRPr="00812E29">
        <w:rPr>
          <w:sz w:val="28"/>
          <w:szCs w:val="28"/>
        </w:rPr>
        <w:softHyphen/>
        <w:t>разования? Отец знал, что плата за учение в Уфимской гимназии 70 рублей в год, а в Красноуфимской составляла только 15 рублей. Содержание на квартире в Красноуфимске стоило, конечно, дешевле, чем в Уфе. Эти соображения и легли и основу решения отца - устроить меня в Красноуфимское училище, которое давало среднее специальное образование.</w:t>
      </w:r>
    </w:p>
    <w:p w:rsidR="00812E29" w:rsidRPr="00812E29" w:rsidRDefault="00812E29" w:rsidP="00812E29">
      <w:pPr>
        <w:pStyle w:val="a3"/>
        <w:spacing w:after="0"/>
        <w:ind w:firstLine="567"/>
        <w:jc w:val="both"/>
        <w:rPr>
          <w:sz w:val="28"/>
          <w:szCs w:val="28"/>
        </w:rPr>
      </w:pPr>
      <w:r w:rsidRPr="00812E29">
        <w:rPr>
          <w:sz w:val="28"/>
          <w:szCs w:val="28"/>
        </w:rPr>
        <w:t>Итак, в начале августа мать повезла меня в Красноуфимск. Ехали мы на своих лошадях, переезд занял у нас три дня.</w:t>
      </w:r>
    </w:p>
    <w:p w:rsidR="00812E29" w:rsidRPr="00812E29" w:rsidRDefault="00812E29" w:rsidP="00812E29">
      <w:pPr>
        <w:pStyle w:val="a3"/>
        <w:spacing w:after="0"/>
        <w:ind w:firstLine="567"/>
        <w:jc w:val="both"/>
        <w:rPr>
          <w:sz w:val="28"/>
          <w:szCs w:val="28"/>
        </w:rPr>
      </w:pPr>
      <w:r w:rsidRPr="00812E29">
        <w:rPr>
          <w:sz w:val="28"/>
          <w:szCs w:val="28"/>
        </w:rPr>
        <w:t>Красноуфимск расположен на реке Уфе. В 1893 году он представлял собой небольшой уездный городок. Его население примерно пять тысяч человек. Городку были присущи черты большого села, он был застроен главным образом деревянными домами. Крестьяне Красноуфимского уезда занимались, в основном, земледелием. А в самом же уездном городке был небольшой завод. Он-то и представлял всю промышленность Красноуфимска. Уездное земство располагало достаточными средствами для того, чтобы предоставить большую субсидию с целью помочь администрации Красноуфимска открыть про</w:t>
      </w:r>
      <w:r w:rsidRPr="00812E29">
        <w:rPr>
          <w:sz w:val="28"/>
          <w:szCs w:val="28"/>
        </w:rPr>
        <w:softHyphen/>
        <w:t xml:space="preserve">мышленное училище. Училищ такого типа </w:t>
      </w:r>
      <w:r w:rsidRPr="00812E29">
        <w:rPr>
          <w:smallCaps/>
          <w:sz w:val="28"/>
          <w:szCs w:val="28"/>
        </w:rPr>
        <w:t xml:space="preserve">в </w:t>
      </w:r>
      <w:r w:rsidRPr="00812E29">
        <w:rPr>
          <w:sz w:val="28"/>
          <w:szCs w:val="28"/>
        </w:rPr>
        <w:t xml:space="preserve">России строилось мало. Оно имело шесть классов с программой реального училища. После его окончания воспитанники могли поступить на горное или сельскохозяйственное отделения, которые были открыты при этом же училище. Отделение по горному делу готовило </w:t>
      </w:r>
      <w:r w:rsidR="007A1E4D" w:rsidRPr="00812E29">
        <w:rPr>
          <w:sz w:val="28"/>
          <w:szCs w:val="28"/>
        </w:rPr>
        <w:t>маркшейдеров</w:t>
      </w:r>
      <w:r w:rsidRPr="00812E29">
        <w:rPr>
          <w:sz w:val="28"/>
          <w:szCs w:val="28"/>
        </w:rPr>
        <w:t>, а сельскохозяйственное отделение агрономов. Учащиеся не желавшие учиться на горном или сельскохозяйственном отделениях по окончании шести классов переводились в</w:t>
      </w:r>
      <w:r w:rsidRPr="00812E29">
        <w:rPr>
          <w:smallCaps/>
          <w:sz w:val="28"/>
          <w:szCs w:val="28"/>
        </w:rPr>
        <w:t xml:space="preserve"> </w:t>
      </w:r>
      <w:r w:rsidRPr="00812E29">
        <w:rPr>
          <w:sz w:val="28"/>
          <w:szCs w:val="28"/>
        </w:rPr>
        <w:t>какое-нибудь другое реальное училище, которое имело семь классов и давало среднее общее образование.</w:t>
      </w:r>
    </w:p>
    <w:p w:rsidR="00812E29" w:rsidRPr="00812E29" w:rsidRDefault="00812E29" w:rsidP="00812E29">
      <w:pPr>
        <w:ind w:firstLine="567"/>
        <w:jc w:val="both"/>
        <w:rPr>
          <w:sz w:val="28"/>
          <w:szCs w:val="28"/>
        </w:rPr>
      </w:pPr>
      <w:r w:rsidRPr="00812E29">
        <w:rPr>
          <w:sz w:val="28"/>
          <w:szCs w:val="28"/>
        </w:rPr>
        <w:t>Реальные училища в отличие от классических гимназий того времени готовили юношей к поступлению в высшие технические учебные заведения. Вот почему в реальных училищах уделяли больше внимания преподаванию математики, физики, химии, черчения. В этих училищах не преподавали ни латинского, ни греческого языков.</w:t>
      </w:r>
    </w:p>
    <w:p w:rsidR="00812E29" w:rsidRPr="00812E29" w:rsidRDefault="00812E29" w:rsidP="00812E29">
      <w:pPr>
        <w:pStyle w:val="a3"/>
        <w:spacing w:after="0"/>
        <w:ind w:firstLine="567"/>
        <w:jc w:val="both"/>
        <w:rPr>
          <w:sz w:val="28"/>
          <w:szCs w:val="28"/>
        </w:rPr>
      </w:pPr>
      <w:r w:rsidRPr="00812E29">
        <w:rPr>
          <w:sz w:val="28"/>
          <w:szCs w:val="28"/>
        </w:rPr>
        <w:t>Нужно сказать, что среди воспитанников обоих специальных отделений Красноуфимского училища царил революционный демократический дух того времени, что отражалось и на настроении младших классов. Слово ”забастовка” было знакомо и малышам, оно вызывало в них дух сопротивления начальству. У нас, в младших классах, часто сообщалось, что “сегодня техники бастуют”...</w:t>
      </w:r>
    </w:p>
    <w:p w:rsidR="00812E29" w:rsidRPr="00812E29" w:rsidRDefault="00812E29" w:rsidP="00812E29">
      <w:pPr>
        <w:pStyle w:val="a3"/>
        <w:spacing w:after="0"/>
        <w:ind w:firstLine="567"/>
        <w:jc w:val="both"/>
        <w:rPr>
          <w:sz w:val="28"/>
          <w:szCs w:val="28"/>
        </w:rPr>
      </w:pPr>
      <w:r w:rsidRPr="00812E29">
        <w:rPr>
          <w:sz w:val="28"/>
          <w:szCs w:val="28"/>
        </w:rPr>
        <w:t>Промышленное училище размещалось в новом двухэтажном доме. Оно находилось в центре Красноуфимска. По соседству двухэтажные здания за</w:t>
      </w:r>
      <w:r w:rsidRPr="00812E29">
        <w:rPr>
          <w:sz w:val="28"/>
          <w:szCs w:val="28"/>
        </w:rPr>
        <w:softHyphen/>
        <w:t xml:space="preserve">нимали административные учреждения. Во дворе училища располагалась </w:t>
      </w:r>
      <w:r w:rsidRPr="00812E29">
        <w:rPr>
          <w:sz w:val="28"/>
          <w:szCs w:val="28"/>
        </w:rPr>
        <w:lastRenderedPageBreak/>
        <w:t>лаборатория, ей отвели тоже двухэтажное здание. Рядом с главным корпусом отстраивался пансион для учащихся младших классов.</w:t>
      </w:r>
    </w:p>
    <w:p w:rsidR="00812E29" w:rsidRPr="00812E29" w:rsidRDefault="00812E29" w:rsidP="00812E29">
      <w:pPr>
        <w:pStyle w:val="a3"/>
        <w:spacing w:after="0"/>
        <w:ind w:firstLine="567"/>
        <w:jc w:val="both"/>
        <w:rPr>
          <w:sz w:val="28"/>
          <w:szCs w:val="28"/>
        </w:rPr>
      </w:pPr>
      <w:r w:rsidRPr="00812E29">
        <w:rPr>
          <w:sz w:val="28"/>
          <w:szCs w:val="28"/>
        </w:rPr>
        <w:t>Жители Красноуфимска хранили воспоминания о захвате их города пугачевцами, которые, по преданию, на высокой горе, на окраине города пове</w:t>
      </w:r>
      <w:r w:rsidRPr="00812E29">
        <w:rPr>
          <w:sz w:val="28"/>
          <w:szCs w:val="28"/>
        </w:rPr>
        <w:softHyphen/>
        <w:t>сили чиновников царской власти. На северной окраине города старожилы по</w:t>
      </w:r>
      <w:r w:rsidRPr="00812E29">
        <w:rPr>
          <w:sz w:val="28"/>
          <w:szCs w:val="28"/>
        </w:rPr>
        <w:softHyphen/>
        <w:t xml:space="preserve">казывали мне кузницу, около которой </w:t>
      </w:r>
      <w:r w:rsidRPr="00812E29">
        <w:rPr>
          <w:smallCaps/>
          <w:sz w:val="28"/>
          <w:szCs w:val="28"/>
        </w:rPr>
        <w:t xml:space="preserve">в </w:t>
      </w:r>
      <w:r w:rsidRPr="00812E29">
        <w:rPr>
          <w:sz w:val="28"/>
          <w:szCs w:val="28"/>
        </w:rPr>
        <w:t>1836 году был арестован старец Федор Кузьмич. Существовала легенда, что старцем Федором Кузьмичом был не кто иной, как бывший император Александр 1, не умерший в Таганроге, а будто бы вследствие его мистического настроения неизвестно куда скрывшийся.</w:t>
      </w:r>
    </w:p>
    <w:p w:rsidR="00812E29" w:rsidRPr="00812E29" w:rsidRDefault="00812E29" w:rsidP="00812E29">
      <w:pPr>
        <w:pStyle w:val="a3"/>
        <w:spacing w:after="0"/>
        <w:ind w:firstLine="567"/>
        <w:jc w:val="both"/>
        <w:rPr>
          <w:sz w:val="28"/>
          <w:szCs w:val="28"/>
        </w:rPr>
      </w:pPr>
      <w:r w:rsidRPr="00812E29">
        <w:rPr>
          <w:sz w:val="28"/>
          <w:szCs w:val="28"/>
        </w:rPr>
        <w:t>Экзамены для поступления и промышленное училище были не сложны. Всего в 1-й класс приняли 32 человека. Среди них несколько детей служащих с завода Строгановых. Заводоуправление выдавало им стипендии с условием, что по окончании училища или даже высшего технического учебного заведения стипендиаты отработают пять лет на заводах Строгановых.</w:t>
      </w:r>
    </w:p>
    <w:p w:rsidR="00812E29" w:rsidRPr="00812E29" w:rsidRDefault="00812E29" w:rsidP="00812E29">
      <w:pPr>
        <w:pStyle w:val="a3"/>
        <w:spacing w:after="0"/>
        <w:ind w:firstLine="567"/>
        <w:jc w:val="both"/>
        <w:rPr>
          <w:sz w:val="28"/>
          <w:szCs w:val="28"/>
        </w:rPr>
      </w:pPr>
      <w:r w:rsidRPr="00812E29">
        <w:rPr>
          <w:sz w:val="28"/>
          <w:szCs w:val="28"/>
        </w:rPr>
        <w:t>Теперь, когда я поступил в училище, нужно было подумать о квартире. Моя мать устроила меня на квартире у женщины, которая содержала десять учащихся. Деньги, которые она получала от квартирантов, служили ис</w:t>
      </w:r>
      <w:r w:rsidRPr="00812E29">
        <w:rPr>
          <w:sz w:val="28"/>
          <w:szCs w:val="28"/>
        </w:rPr>
        <w:softHyphen/>
        <w:t>точником ее существования. Квартира находилась под надзором классных наставников и учителей училища. Устроив меня на квартиру, сшив мне форму и купив  нужные учебники, мать уехала домой. Не скрою, что мы с матерью поплакали. Горестно было, что я остался без нее.</w:t>
      </w:r>
    </w:p>
    <w:p w:rsidR="00812E29" w:rsidRPr="00812E29" w:rsidRDefault="00812E29" w:rsidP="00812E29">
      <w:pPr>
        <w:pStyle w:val="a3"/>
        <w:spacing w:after="0"/>
        <w:ind w:firstLine="567"/>
        <w:jc w:val="both"/>
        <w:rPr>
          <w:sz w:val="28"/>
          <w:szCs w:val="28"/>
        </w:rPr>
      </w:pPr>
      <w:r w:rsidRPr="00812E29">
        <w:rPr>
          <w:sz w:val="28"/>
          <w:szCs w:val="28"/>
        </w:rPr>
        <w:t xml:space="preserve">Консервативное правление Александра </w:t>
      </w:r>
      <w:r w:rsidRPr="00812E29">
        <w:rPr>
          <w:sz w:val="28"/>
          <w:szCs w:val="28"/>
          <w:lang w:val="en-US"/>
        </w:rPr>
        <w:t>III</w:t>
      </w:r>
      <w:r w:rsidRPr="00812E29">
        <w:rPr>
          <w:sz w:val="28"/>
          <w:szCs w:val="28"/>
        </w:rPr>
        <w:t xml:space="preserve"> отражалось и в учебном ведомстве министра Делянова, твердо проводившего консервативный курс. Строгая учебная дисциплина в классах, соблюдение формы одежды, как в учи</w:t>
      </w:r>
      <w:r w:rsidRPr="00812E29">
        <w:rPr>
          <w:sz w:val="28"/>
          <w:szCs w:val="28"/>
        </w:rPr>
        <w:softHyphen/>
        <w:t>лище, так и на улице, жесткая система взысканий, вплоть до ареста и заклю</w:t>
      </w:r>
      <w:r w:rsidRPr="00812E29">
        <w:rPr>
          <w:sz w:val="28"/>
          <w:szCs w:val="28"/>
        </w:rPr>
        <w:softHyphen/>
        <w:t>чения в карцер - вот что характеризовало воспитание в учебных заведениях.</w:t>
      </w:r>
    </w:p>
    <w:p w:rsidR="00812E29" w:rsidRPr="00812E29" w:rsidRDefault="00812E29" w:rsidP="00812E29">
      <w:pPr>
        <w:pStyle w:val="a3"/>
        <w:spacing w:after="0"/>
        <w:ind w:firstLine="567"/>
        <w:jc w:val="both"/>
        <w:rPr>
          <w:sz w:val="28"/>
          <w:szCs w:val="28"/>
        </w:rPr>
      </w:pPr>
      <w:r w:rsidRPr="00812E29">
        <w:rPr>
          <w:sz w:val="28"/>
          <w:szCs w:val="28"/>
        </w:rPr>
        <w:t>На каждого учащегося заводили кондуит, иными словами - штрафной журнал. Его вели секретно. Впоследствии мне пришлось на самом себе ис</w:t>
      </w:r>
      <w:r w:rsidRPr="00812E29">
        <w:rPr>
          <w:sz w:val="28"/>
          <w:szCs w:val="28"/>
        </w:rPr>
        <w:softHyphen/>
        <w:t>пытать всю его неблаговидную силу.</w:t>
      </w:r>
    </w:p>
    <w:p w:rsidR="00812E29" w:rsidRPr="00812E29" w:rsidRDefault="00812E29" w:rsidP="00812E29">
      <w:pPr>
        <w:pStyle w:val="a3"/>
        <w:spacing w:after="0"/>
        <w:ind w:firstLine="567"/>
        <w:jc w:val="both"/>
        <w:rPr>
          <w:sz w:val="28"/>
          <w:szCs w:val="28"/>
        </w:rPr>
      </w:pPr>
      <w:r w:rsidRPr="00812E29">
        <w:rPr>
          <w:sz w:val="28"/>
          <w:szCs w:val="28"/>
        </w:rPr>
        <w:t>Распорядок в училище регламентировался особыми правилами. Наш учебный день начинался с 8.30 утра общей молитвой в большом зале. Занятия в классах продолжались до 14 часов дня, после чего мы возвращались домой обедать. До 8 часов вечера нам разрешалось выходить на улицу. Каждый был обязан иметь при себе удостоверение личности с изложенными в нем правилами поведения. Затем дома мы готовили уроки.</w:t>
      </w:r>
    </w:p>
    <w:p w:rsidR="00812E29" w:rsidRPr="00812E29" w:rsidRDefault="00812E29" w:rsidP="00812E29">
      <w:pPr>
        <w:pStyle w:val="a3"/>
        <w:spacing w:after="0"/>
        <w:ind w:firstLine="567"/>
        <w:jc w:val="both"/>
        <w:rPr>
          <w:sz w:val="28"/>
          <w:szCs w:val="28"/>
        </w:rPr>
      </w:pPr>
      <w:r w:rsidRPr="00812E29">
        <w:rPr>
          <w:sz w:val="28"/>
          <w:szCs w:val="28"/>
        </w:rPr>
        <w:t>Время от времени квартиру посещал прикрепленный учитель или классный наставник. Он контролировал нашу домашнюю жизнь, свои замечания заносил в журнал, хранившийся у старшего по квартире ученика. Хозяйке квартиры также вменялось в обязанности следить за нашим поведением и сообщать классному надзирателю о проступках. Будучи самым младшим по возрасту, я был предоставлен в развлечениях самому себе. Ума-разума набирался у старших товарищей. В свободное время читал книги, которые брал в училищной библиотеке и у старшеклассников. Уже во втором классе я зачитывался такими романами, как “Отверженные” Гюго, повестями Решетникова и другими, хотя они и не подходили мне по возрасту.</w:t>
      </w:r>
    </w:p>
    <w:p w:rsidR="005E7C50" w:rsidRDefault="005E7C50" w:rsidP="00812E29">
      <w:pPr>
        <w:pStyle w:val="a3"/>
        <w:spacing w:after="0"/>
        <w:ind w:firstLine="567"/>
        <w:jc w:val="both"/>
        <w:rPr>
          <w:sz w:val="28"/>
          <w:szCs w:val="28"/>
        </w:rPr>
      </w:pPr>
    </w:p>
    <w:p w:rsidR="005E7C50" w:rsidRDefault="005E7C50" w:rsidP="00812E29">
      <w:pPr>
        <w:pStyle w:val="a3"/>
        <w:spacing w:after="0"/>
        <w:ind w:firstLine="567"/>
        <w:jc w:val="both"/>
        <w:rPr>
          <w:sz w:val="28"/>
          <w:szCs w:val="28"/>
        </w:rPr>
      </w:pPr>
    </w:p>
    <w:p w:rsidR="00812E29" w:rsidRPr="00812E29" w:rsidRDefault="00812E29" w:rsidP="00812E29">
      <w:pPr>
        <w:pStyle w:val="a3"/>
        <w:spacing w:after="0"/>
        <w:ind w:firstLine="567"/>
        <w:jc w:val="both"/>
        <w:rPr>
          <w:sz w:val="28"/>
          <w:szCs w:val="28"/>
        </w:rPr>
      </w:pPr>
      <w:r w:rsidRPr="00812E29">
        <w:rPr>
          <w:sz w:val="28"/>
          <w:szCs w:val="28"/>
        </w:rPr>
        <w:lastRenderedPageBreak/>
        <w:t>Директором нашего училища был Соковнин</w:t>
      </w:r>
      <w:r w:rsidR="003826F1">
        <w:rPr>
          <w:rStyle w:val="ae"/>
          <w:sz w:val="28"/>
          <w:szCs w:val="28"/>
        </w:rPr>
        <w:footnoteReference w:id="1"/>
      </w:r>
      <w:r w:rsidRPr="00812E29">
        <w:rPr>
          <w:sz w:val="28"/>
          <w:szCs w:val="28"/>
        </w:rPr>
        <w:t>, просвещенный, гуманный педагог и детский писатель. Его книга “Быть и казаться”, написанная для юношества, захватывала своими рассказами и изяществом языка. Года через два Соковнин умер</w:t>
      </w:r>
      <w:r w:rsidR="004149BB">
        <w:rPr>
          <w:rStyle w:val="ae"/>
          <w:sz w:val="28"/>
          <w:szCs w:val="28"/>
        </w:rPr>
        <w:footnoteReference w:id="2"/>
      </w:r>
      <w:r w:rsidRPr="00812E29">
        <w:rPr>
          <w:sz w:val="28"/>
          <w:szCs w:val="28"/>
        </w:rPr>
        <w:t xml:space="preserve">. На его место прислали из Петербурга </w:t>
      </w:r>
      <w:proofErr w:type="spellStart"/>
      <w:r w:rsidRPr="00812E29">
        <w:rPr>
          <w:sz w:val="28"/>
          <w:szCs w:val="28"/>
        </w:rPr>
        <w:t>Гуржеева</w:t>
      </w:r>
      <w:proofErr w:type="spellEnd"/>
      <w:r w:rsidR="005E7C50">
        <w:rPr>
          <w:rStyle w:val="ae"/>
          <w:sz w:val="28"/>
          <w:szCs w:val="28"/>
        </w:rPr>
        <w:footnoteReference w:id="3"/>
      </w:r>
      <w:r w:rsidRPr="00812E29">
        <w:rPr>
          <w:sz w:val="28"/>
          <w:szCs w:val="28"/>
        </w:rPr>
        <w:t xml:space="preserve"> - инспектора одной из мужских гимназий. Он был резкой противоположностью Соковнину. Новый директор преподавал математику. Гуржеев, неплохой, в общем, человек, но со свойственной петербургским чиновникам холодностью, он не мог, конечно, заменить в нашем представлении умершего Соковнина.</w:t>
      </w:r>
    </w:p>
    <w:p w:rsidR="00812E29" w:rsidRPr="00812E29" w:rsidRDefault="00812E29" w:rsidP="00812E29">
      <w:pPr>
        <w:pStyle w:val="a3"/>
        <w:spacing w:after="0"/>
        <w:ind w:firstLine="567"/>
        <w:jc w:val="both"/>
        <w:rPr>
          <w:sz w:val="28"/>
          <w:szCs w:val="28"/>
        </w:rPr>
      </w:pPr>
      <w:r w:rsidRPr="00812E29">
        <w:rPr>
          <w:sz w:val="28"/>
          <w:szCs w:val="28"/>
        </w:rPr>
        <w:t>Инспектор классов Василий Яковлевич Смирнов преподавал русский язык. Он был суровым внедрителем</w:t>
      </w:r>
      <w:bookmarkStart w:id="0" w:name="_GoBack"/>
      <w:bookmarkEnd w:id="0"/>
      <w:r w:rsidRPr="00812E29">
        <w:rPr>
          <w:sz w:val="28"/>
          <w:szCs w:val="28"/>
        </w:rPr>
        <w:t xml:space="preserve"> “</w:t>
      </w:r>
      <w:proofErr w:type="spellStart"/>
      <w:r w:rsidRPr="00812E29">
        <w:rPr>
          <w:sz w:val="28"/>
          <w:szCs w:val="28"/>
        </w:rPr>
        <w:t>Деляновской</w:t>
      </w:r>
      <w:proofErr w:type="spellEnd"/>
      <w:r w:rsidRPr="00812E29">
        <w:rPr>
          <w:sz w:val="28"/>
          <w:szCs w:val="28"/>
        </w:rPr>
        <w:t>” дисциплины в училище. Язык знал, умел хорошо преподнести его. Боялись Смирнова все, даже преподаватели: от его зоркого взгляда не ускользала ни одна мелочь в нашем поведении. Звали мы его Васькой, и достаточно было в коридоре раздаться крику: “Васька идет!” - как сейчас же наступала полная тишина.</w:t>
      </w:r>
    </w:p>
    <w:p w:rsidR="00812E29" w:rsidRPr="00812E29" w:rsidRDefault="00812E29" w:rsidP="00812E29">
      <w:pPr>
        <w:pStyle w:val="a3"/>
        <w:spacing w:after="0"/>
        <w:ind w:firstLine="567"/>
        <w:jc w:val="both"/>
        <w:rPr>
          <w:sz w:val="28"/>
          <w:szCs w:val="28"/>
        </w:rPr>
      </w:pPr>
      <w:r w:rsidRPr="00812E29">
        <w:rPr>
          <w:sz w:val="28"/>
          <w:szCs w:val="28"/>
        </w:rPr>
        <w:t>Нам полагалось носить брюки навыпуск, но мы, глядя на “техников” (так в обиходе называли учащихся технического отделения училища), предпочитали носить брюки, заправленные в голенища сапог, потому что в городе было много грязи. Смирнов однажды в перемену заметил у меня заправленные в сапоги брюки, тихо отозвал за дверь и приказал вытащить брюки из сапог. После этого отпустил в класс. К товарищам я пришел довольно в комичном виде, в мятых брюках, но зато это послужило для них хорошим уроком. Впредь не только я, но и весь класс старался не нарушать форму одежды.</w:t>
      </w:r>
    </w:p>
    <w:p w:rsidR="00812E29" w:rsidRPr="00812E29" w:rsidRDefault="00812E29" w:rsidP="00812E29">
      <w:pPr>
        <w:pStyle w:val="a3"/>
        <w:spacing w:after="0"/>
        <w:ind w:firstLine="567"/>
        <w:jc w:val="both"/>
        <w:rPr>
          <w:sz w:val="28"/>
          <w:szCs w:val="28"/>
        </w:rPr>
      </w:pPr>
      <w:r w:rsidRPr="00812E29">
        <w:rPr>
          <w:sz w:val="28"/>
          <w:szCs w:val="28"/>
        </w:rPr>
        <w:t>Года через три Смирнова перевели в Пермское реальное училище инспектором классов. Забегая вперед, скажу: когда я поступил в 7-й класс этого училища, то снова встретился с Василием Яковлевичем.</w:t>
      </w:r>
    </w:p>
    <w:p w:rsidR="00812E29" w:rsidRPr="00812E29" w:rsidRDefault="00812E29" w:rsidP="00812E29">
      <w:pPr>
        <w:pStyle w:val="a3"/>
        <w:spacing w:after="0"/>
        <w:ind w:firstLine="567"/>
        <w:jc w:val="both"/>
        <w:rPr>
          <w:sz w:val="28"/>
          <w:szCs w:val="28"/>
        </w:rPr>
      </w:pPr>
      <w:r w:rsidRPr="00812E29">
        <w:rPr>
          <w:sz w:val="28"/>
          <w:szCs w:val="28"/>
        </w:rPr>
        <w:t xml:space="preserve">В Красноуфимске место Смирнова занял </w:t>
      </w:r>
      <w:proofErr w:type="spellStart"/>
      <w:r w:rsidRPr="00812E29">
        <w:rPr>
          <w:sz w:val="28"/>
          <w:szCs w:val="28"/>
        </w:rPr>
        <w:t>Кунцевич</w:t>
      </w:r>
      <w:proofErr w:type="spellEnd"/>
      <w:r w:rsidRPr="00812E29">
        <w:rPr>
          <w:sz w:val="28"/>
          <w:szCs w:val="28"/>
        </w:rPr>
        <w:t>, поляк с разбитым коленом. Вскоре мы убедились, насколько не ценили Смирнова и насколько новый инспектор оказался придирчивым и безжалостным человеком. Другие преподаватели были ординарными личностями. Уроки они проводили довольно монотонно, и я сначала не прикладывал особого старания, учился лишь так, чтобы не огорчать родителей и переходить из класса в класс.</w:t>
      </w:r>
    </w:p>
    <w:p w:rsidR="00812E29" w:rsidRPr="00812E29" w:rsidRDefault="00812E29" w:rsidP="00812E29">
      <w:pPr>
        <w:pStyle w:val="a3"/>
        <w:spacing w:after="0"/>
        <w:ind w:firstLine="567"/>
        <w:jc w:val="both"/>
        <w:rPr>
          <w:sz w:val="28"/>
          <w:szCs w:val="28"/>
        </w:rPr>
      </w:pPr>
      <w:r w:rsidRPr="00812E29">
        <w:rPr>
          <w:sz w:val="28"/>
          <w:szCs w:val="28"/>
        </w:rPr>
        <w:t>Подошла весна, а с ней переходные экзамены и снова самостоятельное путешествие домой на летние каникулы.</w:t>
      </w:r>
    </w:p>
    <w:p w:rsidR="00812E29" w:rsidRPr="00812E29" w:rsidRDefault="00812E29" w:rsidP="00812E29">
      <w:pPr>
        <w:pStyle w:val="a3"/>
        <w:spacing w:after="0"/>
        <w:ind w:firstLine="567"/>
        <w:jc w:val="both"/>
        <w:rPr>
          <w:sz w:val="28"/>
          <w:szCs w:val="28"/>
        </w:rPr>
      </w:pPr>
      <w:r w:rsidRPr="00812E29">
        <w:rPr>
          <w:sz w:val="28"/>
          <w:szCs w:val="28"/>
        </w:rPr>
        <w:t xml:space="preserve">Осенью того же года я возвратился в училище уже своим человеком. Правда, пришлось переменить квартиру - прежняя хозяйка отказалась содержать учащихся. Учение шло своим порядком. Однако иногда в большие перемены у нас начинались довольно серьезные драки с первым классом. Малыши обратились за помощью к третьеклассникам. Тогда наш второй класс объявил войну этому союзу, и в один из ближайших дней на большой перемене нами, вторым классом, были “атакованы” одновременно оба “союзника”. Произошел такой кулачный бой, что все наше начальство вместе со сторожами бросились разнимать дерущихся ребят. Устроенное нами побоище было прекращено с большим трудом, и нас оставили без обеда. Кулачные схватки не </w:t>
      </w:r>
      <w:r w:rsidRPr="00812E29">
        <w:rPr>
          <w:sz w:val="28"/>
          <w:szCs w:val="28"/>
        </w:rPr>
        <w:lastRenderedPageBreak/>
        <w:t>являлись чем-либо необычным. Корни их лежали вне стен училища, в самом укладе местной уральской жизни.</w:t>
      </w:r>
    </w:p>
    <w:p w:rsidR="00812E29" w:rsidRPr="00812E29" w:rsidRDefault="00812E29" w:rsidP="00812E29">
      <w:pPr>
        <w:pStyle w:val="a3"/>
        <w:spacing w:after="0"/>
        <w:ind w:firstLine="567"/>
        <w:jc w:val="both"/>
        <w:rPr>
          <w:sz w:val="28"/>
          <w:szCs w:val="28"/>
        </w:rPr>
      </w:pPr>
      <w:r w:rsidRPr="00812E29">
        <w:rPr>
          <w:sz w:val="28"/>
          <w:szCs w:val="28"/>
        </w:rPr>
        <w:t xml:space="preserve">Весной 1896 года меня перевели в 4-й класс, а брата во 2-й. Лето мы провели в Златоусте - мать еще не переехала на </w:t>
      </w:r>
      <w:proofErr w:type="spellStart"/>
      <w:r w:rsidRPr="00812E29">
        <w:rPr>
          <w:sz w:val="28"/>
          <w:szCs w:val="28"/>
        </w:rPr>
        <w:t>Симской</w:t>
      </w:r>
      <w:proofErr w:type="spellEnd"/>
      <w:r w:rsidRPr="00812E29">
        <w:rPr>
          <w:sz w:val="28"/>
          <w:szCs w:val="28"/>
        </w:rPr>
        <w:t xml:space="preserve"> завод. Мне было 14 лет, и я не одну зиму жил уже вполне самостоятельно. Сам вносил плату в училище за себя и за брата, расплачивался за квартиру, следил за чистотой одежды и т. д… Я глубоко осознал необходимость в учении. Без него нельзя было пробить себе дорогу в жизнь.</w:t>
      </w:r>
    </w:p>
    <w:p w:rsidR="00812E29" w:rsidRPr="00812E29" w:rsidRDefault="00812E29" w:rsidP="00812E29">
      <w:pPr>
        <w:pStyle w:val="a3"/>
        <w:spacing w:after="0"/>
        <w:ind w:firstLine="567"/>
        <w:jc w:val="both"/>
        <w:rPr>
          <w:sz w:val="28"/>
          <w:szCs w:val="28"/>
        </w:rPr>
      </w:pPr>
      <w:r w:rsidRPr="00812E29">
        <w:rPr>
          <w:sz w:val="28"/>
          <w:szCs w:val="28"/>
        </w:rPr>
        <w:t>Учебе я стал уделять больше внимания. Основной упор в нашей прог</w:t>
      </w:r>
      <w:r w:rsidRPr="00812E29">
        <w:rPr>
          <w:sz w:val="28"/>
          <w:szCs w:val="28"/>
        </w:rPr>
        <w:softHyphen/>
        <w:t>рамме делался на алгебру, геометрию, тригонометрию. Физика и химия изуча</w:t>
      </w:r>
      <w:r w:rsidRPr="00812E29">
        <w:rPr>
          <w:sz w:val="28"/>
          <w:szCs w:val="28"/>
        </w:rPr>
        <w:softHyphen/>
        <w:t>лись по расширенной программе с большим количеством опытов в хорошо устроенной и оборудованной лаборатории. Изучение грамматики русского языка мы сочетали с изучением русской литературы, писали сочинения в классах и дома. В  4-м классе нам преподавали древнеславянский язык. К нему я относился с вниманием и любовью. Курс русской истории изучался по Иловайскому - учебнику монархическому, содержащему много сказок и прославляющему самодержавие. Изучали два иностранных языка (немецкий и французский). Закон божий нам преподносили во всех шести классах, в его программу включались евангелие, краткий курс служб, катехизис в истории церкви.</w:t>
      </w:r>
    </w:p>
    <w:p w:rsidR="00812E29" w:rsidRPr="00812E29" w:rsidRDefault="00812E29" w:rsidP="00812E29">
      <w:pPr>
        <w:pStyle w:val="a3"/>
        <w:spacing w:after="0"/>
        <w:ind w:firstLine="567"/>
        <w:jc w:val="both"/>
        <w:rPr>
          <w:sz w:val="28"/>
          <w:szCs w:val="28"/>
        </w:rPr>
      </w:pPr>
      <w:r w:rsidRPr="00812E29">
        <w:rPr>
          <w:sz w:val="28"/>
          <w:szCs w:val="28"/>
        </w:rPr>
        <w:t>В первых трех классах мы изучали и военное дело, вернее гимнастику и строй. На строевых занятиях пользовались деревянными ружьями, а в старших классах ограничивались только гимнастикой. Руководил занятиями по военному делу фельдфебель местной команды уездного воинского начальника.</w:t>
      </w:r>
    </w:p>
    <w:p w:rsidR="00812E29" w:rsidRPr="00812E29" w:rsidRDefault="00812E29" w:rsidP="00812E29">
      <w:pPr>
        <w:pStyle w:val="a3"/>
        <w:spacing w:after="0"/>
        <w:ind w:firstLine="567"/>
        <w:jc w:val="both"/>
        <w:rPr>
          <w:sz w:val="28"/>
          <w:szCs w:val="28"/>
        </w:rPr>
      </w:pPr>
      <w:r w:rsidRPr="00812E29">
        <w:rPr>
          <w:sz w:val="28"/>
          <w:szCs w:val="28"/>
        </w:rPr>
        <w:t>Наш преподавательский состав был обычный, уездного масштаба. Лучших преподавателей - таких, как инспектор классов Смирнов, преподаватель русского языка и словесности, - перевели в Пермь, в реальное училище. Конечно, каждый более знающий педагог стремился уйти или в губернский город, или в столицу.</w:t>
      </w:r>
    </w:p>
    <w:p w:rsidR="00812E29" w:rsidRPr="00812E29" w:rsidRDefault="00812E29" w:rsidP="00812E29">
      <w:pPr>
        <w:pStyle w:val="a3"/>
        <w:spacing w:after="0"/>
        <w:ind w:firstLine="567"/>
        <w:jc w:val="both"/>
        <w:rPr>
          <w:sz w:val="28"/>
          <w:szCs w:val="28"/>
        </w:rPr>
      </w:pPr>
      <w:r w:rsidRPr="00812E29">
        <w:rPr>
          <w:sz w:val="28"/>
          <w:szCs w:val="28"/>
        </w:rPr>
        <w:t>Мы имели возможность встречаться с девушками, которые учились в женской гимназии. Хотя учились раздельно, знакомства заводились часто. В 6 часов вечера главная улица пустела, и гимназистки, сопровождаемые учениками, расходились по домам. Те из наших учеников, родители которых жили в Красноуфимске, устраивали вечера с танцами, приглашая знакомых гимна</w:t>
      </w:r>
      <w:r w:rsidRPr="00812E29">
        <w:rPr>
          <w:sz w:val="28"/>
          <w:szCs w:val="28"/>
        </w:rPr>
        <w:softHyphen/>
        <w:t>зисток и своих товарищей. Мы же, живущие на квартирах, не могли выходить на улицу после 6 часов. Как старший по квартире я обязан был следить за соблюдением распорядка дня. У меня хранился журнал, в котором отмечались замечания преподавателя, наблюдавшего за нашей квартирой.</w:t>
      </w:r>
    </w:p>
    <w:p w:rsidR="00812E29" w:rsidRPr="00812E29" w:rsidRDefault="00812E29" w:rsidP="00812E29">
      <w:pPr>
        <w:pStyle w:val="a3"/>
        <w:spacing w:after="0"/>
        <w:ind w:firstLine="567"/>
        <w:jc w:val="both"/>
        <w:rPr>
          <w:sz w:val="28"/>
          <w:szCs w:val="28"/>
        </w:rPr>
      </w:pPr>
      <w:r w:rsidRPr="00812E29">
        <w:rPr>
          <w:sz w:val="28"/>
          <w:szCs w:val="28"/>
        </w:rPr>
        <w:t xml:space="preserve">Трое нас, старшеклассников, получали приглашения на вечера в дома знакомых товарищей или гимназисток, живших в своих семьях. Но как же уйти после 6 часов вечера из квартиры, чтобы не заметила хозяйка? Выход нашли такой: около 10 часов вечера поверх парадных курток мы надевали ночные рубашки, проходили на крыльцо, в уборную, а затем одевались в шубы и незаметно для хозяйки уходили через парадную дверь, от которой у нас был второй ключ. В час или два ночи мы возвращались обратно. Однажды, когда мы, любезно распрощавшись с друзьями, пришли домой, я заметил, что журнал лежит не на месте. Погода в тот вечер была отвратительная: бушевал буран. Надзиратель за нашей квартирой болел, не мог появиться в училище. Всё, казалось, говорило о том, что наш поход в гости должен сойти благополучно. Однако, когда я развернул журнал, то в нем значилось: в 1 час 30 минут ночи </w:t>
      </w:r>
      <w:r w:rsidRPr="00812E29">
        <w:rPr>
          <w:sz w:val="28"/>
          <w:szCs w:val="28"/>
        </w:rPr>
        <w:lastRenderedPageBreak/>
        <w:t xml:space="preserve">преподаватель посетил квартиру. Как потом выяснилось, хозяйка каким-то образом проследила за нами и побежала доложить об этом больному преподавателю, заставив его лично убедиться в совершенном нами проступке. До сих пор нас считали учениками отличного поведения. Я не пил, не курил, вел себя тихо и скромно. На следующий день нас поодиночке вызвали на допрос сначала к инспектору, а затем к директору. </w:t>
      </w:r>
      <w:r w:rsidR="00D27DCF">
        <w:rPr>
          <w:sz w:val="28"/>
          <w:szCs w:val="28"/>
        </w:rPr>
        <w:t xml:space="preserve">Все </w:t>
      </w:r>
      <w:r w:rsidRPr="00812E29">
        <w:rPr>
          <w:sz w:val="28"/>
          <w:szCs w:val="28"/>
        </w:rPr>
        <w:t>мы не скрыли, что были в гостях, но на вопрос, у кого, я решительно отказался отвечать. На педагогическом совете обсуждался наш проступок, решение педсовета гласило: 1) всех, кто совершил проступок, в течение шести дней оставлять после занятий в классе на 4 часа, 2) предложить родителям Шапошникова устроить сына в пансион под строгий надзор начальства или взять из училища, 3) поставить всем провинившимся тройки за поведение.</w:t>
      </w:r>
    </w:p>
    <w:p w:rsidR="00812E29" w:rsidRPr="00812E29" w:rsidRDefault="00812E29" w:rsidP="00812E29">
      <w:pPr>
        <w:pStyle w:val="a3"/>
        <w:spacing w:after="0"/>
        <w:ind w:firstLine="567"/>
        <w:jc w:val="both"/>
        <w:rPr>
          <w:sz w:val="28"/>
          <w:szCs w:val="28"/>
        </w:rPr>
      </w:pPr>
      <w:r w:rsidRPr="00812E29">
        <w:rPr>
          <w:sz w:val="28"/>
          <w:szCs w:val="28"/>
        </w:rPr>
        <w:t>Родителям пришлось поместить меня в пансион, а это ударило по карману. Я должен был платить в пансионе 20 рублей в месяц - в два раза больше, чем платил на частной квартире. Кормили в пансионе, конечно, гораздо хуже.</w:t>
      </w:r>
    </w:p>
    <w:p w:rsidR="00812E29" w:rsidRPr="00812E29" w:rsidRDefault="00812E29" w:rsidP="00812E29">
      <w:pPr>
        <w:ind w:firstLine="567"/>
        <w:jc w:val="both"/>
        <w:rPr>
          <w:sz w:val="28"/>
          <w:szCs w:val="28"/>
        </w:rPr>
      </w:pPr>
      <w:r w:rsidRPr="00812E29">
        <w:rPr>
          <w:sz w:val="28"/>
          <w:szCs w:val="28"/>
        </w:rPr>
        <w:t>Мой брат Евгений, оставшийся на квартире без моего присмотра, провалился на переходных экзаменах и остался на второй год во 2-м классе. Осенью брата также устроили в пансион. Самолюбие Евгения было задето, и он стал учиться прилежно. Семь классов училища закончил отлично. Без экзаменов его приняли в Петербургский электротехнический институт.</w:t>
      </w:r>
    </w:p>
    <w:p w:rsidR="00812E29" w:rsidRPr="00812E29" w:rsidRDefault="00812E29" w:rsidP="00812E29">
      <w:pPr>
        <w:pStyle w:val="a3"/>
        <w:spacing w:after="0"/>
        <w:ind w:firstLine="567"/>
        <w:jc w:val="both"/>
        <w:rPr>
          <w:sz w:val="28"/>
          <w:szCs w:val="28"/>
        </w:rPr>
      </w:pPr>
      <w:r w:rsidRPr="00812E29">
        <w:rPr>
          <w:sz w:val="28"/>
          <w:szCs w:val="28"/>
        </w:rPr>
        <w:t>Вспоминая дни в пятом классе, хочу отметить, что уроков стало больше, приходилось много заниматься черчением. В пансионе мне предоставили отдельную комнату со своим столом, кроватью, тумбочкой и табуреткой.</w:t>
      </w:r>
    </w:p>
    <w:p w:rsidR="00812E29" w:rsidRPr="00812E29" w:rsidRDefault="00812E29" w:rsidP="00812E29">
      <w:pPr>
        <w:pStyle w:val="a3"/>
        <w:spacing w:after="0"/>
        <w:ind w:firstLine="567"/>
        <w:jc w:val="both"/>
        <w:rPr>
          <w:sz w:val="28"/>
          <w:szCs w:val="28"/>
        </w:rPr>
      </w:pPr>
      <w:r w:rsidRPr="00812E29">
        <w:rPr>
          <w:sz w:val="28"/>
          <w:szCs w:val="28"/>
        </w:rPr>
        <w:t>Жили мои родители очень экономно, потому что начала учиться в Челябинске в женской прогимназии и моя младшая сестра Юлия. Мне приходилось не раз задумываться над вопросом: ”Как бы облегчить родителям жизнь?” Не раз приходила в голову мысль: ”А не уйти ли на военную службу?” Среднее образование позволило бы поступить непосредственно в военное училище. О том, чтобы за счет родителей пять лет учиться в высшем техническом заведении, даже мечтать не приходилось. Поэтому, я уже, пока про себя, твердо решил пойти по военной линии.</w:t>
      </w:r>
    </w:p>
    <w:p w:rsidR="00812E29" w:rsidRPr="00812E29" w:rsidRDefault="00812E29" w:rsidP="00812E29">
      <w:pPr>
        <w:pStyle w:val="a3"/>
        <w:spacing w:after="0"/>
        <w:ind w:firstLine="567"/>
        <w:jc w:val="both"/>
        <w:rPr>
          <w:sz w:val="28"/>
          <w:szCs w:val="28"/>
        </w:rPr>
      </w:pPr>
      <w:r w:rsidRPr="00812E29">
        <w:rPr>
          <w:sz w:val="28"/>
          <w:szCs w:val="28"/>
        </w:rPr>
        <w:t>В 5-м классе я снова попал в кондуит за грубость начальству. Первый случай произошел с учителем географии, который был в то же время нашим библиотекарем и очень неаккуратно выдавал книги, иногда по неделям не являясь в библиотеку. Однажды после урока мы окружили его, настойчиво спрашивая, когда он  начнет выдачу книг. Он ответил: “Завтра”.</w:t>
      </w:r>
    </w:p>
    <w:p w:rsidR="00812E29" w:rsidRPr="00812E29" w:rsidRDefault="00812E29" w:rsidP="00812E29">
      <w:pPr>
        <w:pStyle w:val="a3"/>
        <w:spacing w:after="0"/>
        <w:ind w:firstLine="567"/>
        <w:jc w:val="both"/>
        <w:rPr>
          <w:sz w:val="28"/>
          <w:szCs w:val="28"/>
        </w:rPr>
      </w:pPr>
      <w:r w:rsidRPr="00812E29">
        <w:rPr>
          <w:sz w:val="28"/>
          <w:szCs w:val="28"/>
        </w:rPr>
        <w:t>Такие ответы мы не раз слышали от него, но своего обещания он не выполнял. Я прямо заявил библиотекарю, что он обманывает нас. 3а этот “проступок” я два дня просидел без обеда. Потом меня вызвал директор. Когда я ему чистосердечно рассказал, в чем дело, то он, оставив в силе наложенное на меня взыскание, только слегка пожурил, видимо понимая мою правоту.</w:t>
      </w:r>
    </w:p>
    <w:p w:rsidR="00812E29" w:rsidRPr="00812E29" w:rsidRDefault="00812E29" w:rsidP="00812E29">
      <w:pPr>
        <w:pStyle w:val="a3"/>
        <w:spacing w:after="0"/>
        <w:ind w:firstLine="567"/>
        <w:jc w:val="both"/>
        <w:rPr>
          <w:sz w:val="28"/>
          <w:szCs w:val="28"/>
        </w:rPr>
      </w:pPr>
      <w:r w:rsidRPr="00812E29">
        <w:rPr>
          <w:sz w:val="28"/>
          <w:szCs w:val="28"/>
        </w:rPr>
        <w:t>Второй случай произошел на уроке закона божьего. К нам прибыл новый священник-преподаватель и в то же время служитель нашей училищной церкви. Урок закона божьего начинался с молитвы, а заканчивался прощальным приветствием отца церкви: “Прощайте, братья...” Мы, стоя, отвечали: ”До свидания, батюшка!”</w:t>
      </w:r>
    </w:p>
    <w:p w:rsidR="00812E29" w:rsidRPr="00812E29" w:rsidRDefault="00812E29" w:rsidP="00812E29">
      <w:pPr>
        <w:pStyle w:val="a3"/>
        <w:spacing w:after="0"/>
        <w:ind w:firstLine="567"/>
        <w:jc w:val="both"/>
        <w:rPr>
          <w:sz w:val="28"/>
          <w:szCs w:val="28"/>
        </w:rPr>
      </w:pPr>
      <w:r w:rsidRPr="00812E29">
        <w:rPr>
          <w:sz w:val="28"/>
          <w:szCs w:val="28"/>
        </w:rPr>
        <w:t xml:space="preserve">Однажды я без всякого злого умысла ответил это по-французски. Как я ни объяснял идентичность прощального приветствия, снова я оказался без обеда. Пришлось объясняться с директором, он от души хохотал. Но в кондуите </w:t>
      </w:r>
      <w:r w:rsidRPr="00812E29">
        <w:rPr>
          <w:sz w:val="28"/>
          <w:szCs w:val="28"/>
        </w:rPr>
        <w:lastRenderedPageBreak/>
        <w:t>появилась новая запись о том, что непочтительно отнесся к начальству, да еще, вдобавок, “к духовной особе…”</w:t>
      </w:r>
    </w:p>
    <w:p w:rsidR="007C649C" w:rsidRDefault="00812E29" w:rsidP="00812E29">
      <w:pPr>
        <w:ind w:firstLine="567"/>
        <w:jc w:val="both"/>
        <w:rPr>
          <w:sz w:val="28"/>
          <w:szCs w:val="28"/>
        </w:rPr>
      </w:pPr>
      <w:r w:rsidRPr="00812E29">
        <w:rPr>
          <w:sz w:val="28"/>
          <w:szCs w:val="28"/>
        </w:rPr>
        <w:t>В начале июня я сдал последний экзамен, и наконец, в моих</w:t>
      </w:r>
      <w:r w:rsidRPr="00812E29">
        <w:rPr>
          <w:smallCaps/>
          <w:sz w:val="28"/>
          <w:szCs w:val="28"/>
        </w:rPr>
        <w:t xml:space="preserve"> </w:t>
      </w:r>
      <w:r w:rsidRPr="00812E29">
        <w:rPr>
          <w:sz w:val="28"/>
          <w:szCs w:val="28"/>
        </w:rPr>
        <w:t>руках аттестат зрелости - свидетельство об окончании шести классов реального училища. Насколько помню, средний балл по всем предметам у меня был 4 и 3. Такой балл получили еще два учащихся. У остальных балл был ниже. Приятно было покинуть училище, где в последние годы я чувствовал себя словно заточенным в “бурсе”.</w:t>
      </w:r>
    </w:p>
    <w:p w:rsidR="009A6D55" w:rsidRPr="009A6D55" w:rsidRDefault="009A6D55" w:rsidP="009A6D55">
      <w:pPr>
        <w:ind w:left="4820" w:firstLine="567"/>
        <w:rPr>
          <w:sz w:val="28"/>
          <w:szCs w:val="28"/>
        </w:rPr>
      </w:pPr>
      <w:r w:rsidRPr="009A6D55">
        <w:rPr>
          <w:sz w:val="28"/>
          <w:szCs w:val="28"/>
        </w:rPr>
        <w:t>Борис Михайлович Шапошников, страницы книги «Воспоминания. Научные труды. М, Воениздат, 1974</w:t>
      </w:r>
      <w:r>
        <w:rPr>
          <w:sz w:val="28"/>
          <w:szCs w:val="28"/>
        </w:rPr>
        <w:t>г</w:t>
      </w:r>
      <w:r w:rsidRPr="009A6D55">
        <w:rPr>
          <w:sz w:val="28"/>
          <w:szCs w:val="28"/>
        </w:rPr>
        <w:t>.</w:t>
      </w:r>
    </w:p>
    <w:sectPr w:rsidR="009A6D55" w:rsidRPr="009A6D55" w:rsidSect="00812E29">
      <w:pgSz w:w="11906" w:h="16838"/>
      <w:pgMar w:top="426" w:right="851"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5D0E" w:rsidRDefault="00C85D0E" w:rsidP="00DC492F">
      <w:r>
        <w:separator/>
      </w:r>
    </w:p>
  </w:endnote>
  <w:endnote w:type="continuationSeparator" w:id="0">
    <w:p w:rsidR="00C85D0E" w:rsidRDefault="00C85D0E" w:rsidP="00DC4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5D0E" w:rsidRDefault="00C85D0E" w:rsidP="00DC492F">
      <w:r>
        <w:separator/>
      </w:r>
    </w:p>
  </w:footnote>
  <w:footnote w:type="continuationSeparator" w:id="0">
    <w:p w:rsidR="00C85D0E" w:rsidRDefault="00C85D0E" w:rsidP="00DC492F">
      <w:r>
        <w:continuationSeparator/>
      </w:r>
    </w:p>
  </w:footnote>
  <w:footnote w:id="1">
    <w:p w:rsidR="003826F1" w:rsidRDefault="003826F1" w:rsidP="001010F9">
      <w:pPr>
        <w:pStyle w:val="a7"/>
      </w:pPr>
      <w:r>
        <w:rPr>
          <w:rStyle w:val="ae"/>
        </w:rPr>
        <w:footnoteRef/>
      </w:r>
      <w:r>
        <w:t xml:space="preserve"> Николай Александрович</w:t>
      </w:r>
      <w:r w:rsidR="001F6B6F" w:rsidRPr="001F6B6F">
        <w:t xml:space="preserve"> </w:t>
      </w:r>
      <w:r w:rsidR="001F6B6F">
        <w:t>Соковнин</w:t>
      </w:r>
      <w:r>
        <w:t xml:space="preserve"> был директором реального училища в период с 14 ноября 1880 </w:t>
      </w:r>
      <w:r w:rsidR="007400F6">
        <w:t xml:space="preserve">года </w:t>
      </w:r>
      <w:r>
        <w:t>по 1 сентября 1889год</w:t>
      </w:r>
      <w:r w:rsidR="007400F6">
        <w:t>а</w:t>
      </w:r>
      <w:r>
        <w:t xml:space="preserve">. </w:t>
      </w:r>
      <w:r w:rsidR="005E7C50">
        <w:t xml:space="preserve"> С 1</w:t>
      </w:r>
      <w:r w:rsidR="001010F9">
        <w:t>8</w:t>
      </w:r>
      <w:r w:rsidR="005E7C50">
        <w:t>89 по 1893</w:t>
      </w:r>
      <w:r w:rsidR="001010F9">
        <w:t xml:space="preserve"> он занимал должность директора Костромских промышленных училищ имени Чижова. (ГАКО, 445-1-1).</w:t>
      </w:r>
      <w:r w:rsidR="00D27DCF">
        <w:t xml:space="preserve"> </w:t>
      </w:r>
    </w:p>
  </w:footnote>
  <w:footnote w:id="2">
    <w:p w:rsidR="004149BB" w:rsidRDefault="004149BB" w:rsidP="001010F9">
      <w:pPr>
        <w:pStyle w:val="a7"/>
      </w:pPr>
      <w:r>
        <w:rPr>
          <w:rStyle w:val="ae"/>
        </w:rPr>
        <w:footnoteRef/>
      </w:r>
      <w:r w:rsidR="001010F9" w:rsidRPr="001010F9">
        <w:t xml:space="preserve"> </w:t>
      </w:r>
      <w:r w:rsidR="001010F9">
        <w:t xml:space="preserve">Умер </w:t>
      </w:r>
      <w:r w:rsidR="001F6B6F">
        <w:t>Николай Александрович</w:t>
      </w:r>
      <w:r w:rsidR="001F6B6F" w:rsidRPr="001F6B6F">
        <w:t xml:space="preserve"> </w:t>
      </w:r>
      <w:r w:rsidR="001F6B6F">
        <w:t xml:space="preserve">Соковнин </w:t>
      </w:r>
      <w:r w:rsidR="001010F9">
        <w:t>в 1893 году, захоронен на родине в г. Кострома</w:t>
      </w:r>
      <w:r w:rsidR="001F6B6F">
        <w:t>.</w:t>
      </w:r>
    </w:p>
  </w:footnote>
  <w:footnote w:id="3">
    <w:p w:rsidR="001010F9" w:rsidRDefault="005E7C50" w:rsidP="001010F9">
      <w:pPr>
        <w:pStyle w:val="a7"/>
      </w:pPr>
      <w:r>
        <w:rPr>
          <w:rStyle w:val="ae"/>
        </w:rPr>
        <w:footnoteRef/>
      </w:r>
      <w:r>
        <w:t xml:space="preserve"> </w:t>
      </w:r>
      <w:r w:rsidR="001010F9">
        <w:t>С 1сентября 1889 года реальное училище преобразовано в промышленное, директором был назначен Барсуков Иван Иванович. Сменил его на этом посту</w:t>
      </w:r>
      <w:r w:rsidR="001F6B6F">
        <w:t xml:space="preserve"> в 1896 году</w:t>
      </w:r>
      <w:r w:rsidR="001010F9">
        <w:t xml:space="preserve"> Семен Михайлович </w:t>
      </w:r>
      <w:proofErr w:type="spellStart"/>
      <w:r w:rsidR="001F6B6F">
        <w:t>Гуржеев</w:t>
      </w:r>
      <w:proofErr w:type="spellEnd"/>
      <w:r w:rsidR="001010F9">
        <w:t>.</w:t>
      </w:r>
    </w:p>
    <w:p w:rsidR="005E7C50" w:rsidRDefault="001010F9" w:rsidP="001010F9">
      <w:pPr>
        <w:pStyle w:val="ac"/>
      </w:pPr>
      <w:r>
        <w:t>Период обучения в промышленном училище Бориса Михайловича Шапошникова с 1893 по 1899год.</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2E29"/>
    <w:rsid w:val="001010F9"/>
    <w:rsid w:val="001F6B6F"/>
    <w:rsid w:val="002D4E8D"/>
    <w:rsid w:val="00360636"/>
    <w:rsid w:val="00367436"/>
    <w:rsid w:val="003826F1"/>
    <w:rsid w:val="0039261A"/>
    <w:rsid w:val="003C07CB"/>
    <w:rsid w:val="004149BB"/>
    <w:rsid w:val="00534643"/>
    <w:rsid w:val="00564A39"/>
    <w:rsid w:val="005E7C50"/>
    <w:rsid w:val="006E12BF"/>
    <w:rsid w:val="006E63FC"/>
    <w:rsid w:val="007400F6"/>
    <w:rsid w:val="007A1E4D"/>
    <w:rsid w:val="007C649C"/>
    <w:rsid w:val="007E36C6"/>
    <w:rsid w:val="00812E29"/>
    <w:rsid w:val="009A6D55"/>
    <w:rsid w:val="00BF3A4B"/>
    <w:rsid w:val="00C85D0E"/>
    <w:rsid w:val="00D27DCF"/>
    <w:rsid w:val="00DC49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71AAF3BF-E477-4CCD-9E8B-FEEB06D62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12E29"/>
    <w:pPr>
      <w:spacing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12E29"/>
    <w:pPr>
      <w:spacing w:after="120"/>
    </w:pPr>
  </w:style>
  <w:style w:type="character" w:customStyle="1" w:styleId="a4">
    <w:name w:val="Основной текст Знак"/>
    <w:basedOn w:val="a0"/>
    <w:link w:val="a3"/>
    <w:rsid w:val="00812E29"/>
    <w:rPr>
      <w:rFonts w:ascii="Times New Roman" w:eastAsia="Times New Roman" w:hAnsi="Times New Roman" w:cs="Times New Roman"/>
      <w:sz w:val="20"/>
      <w:szCs w:val="20"/>
      <w:lang w:eastAsia="ru-RU"/>
    </w:rPr>
  </w:style>
  <w:style w:type="paragraph" w:styleId="a5">
    <w:name w:val="header"/>
    <w:basedOn w:val="a"/>
    <w:link w:val="a6"/>
    <w:uiPriority w:val="99"/>
    <w:unhideWhenUsed/>
    <w:rsid w:val="00DC492F"/>
    <w:pPr>
      <w:tabs>
        <w:tab w:val="center" w:pos="4677"/>
        <w:tab w:val="right" w:pos="9355"/>
      </w:tabs>
    </w:pPr>
  </w:style>
  <w:style w:type="character" w:customStyle="1" w:styleId="a6">
    <w:name w:val="Верхний колонтитул Знак"/>
    <w:basedOn w:val="a0"/>
    <w:link w:val="a5"/>
    <w:uiPriority w:val="99"/>
    <w:rsid w:val="00DC492F"/>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DC492F"/>
    <w:pPr>
      <w:tabs>
        <w:tab w:val="center" w:pos="4677"/>
        <w:tab w:val="right" w:pos="9355"/>
      </w:tabs>
    </w:pPr>
  </w:style>
  <w:style w:type="character" w:customStyle="1" w:styleId="a8">
    <w:name w:val="Нижний колонтитул Знак"/>
    <w:basedOn w:val="a0"/>
    <w:link w:val="a7"/>
    <w:uiPriority w:val="99"/>
    <w:rsid w:val="00DC492F"/>
    <w:rPr>
      <w:rFonts w:ascii="Times New Roman" w:eastAsia="Times New Roman" w:hAnsi="Times New Roman" w:cs="Times New Roman"/>
      <w:sz w:val="20"/>
      <w:szCs w:val="20"/>
      <w:lang w:eastAsia="ru-RU"/>
    </w:rPr>
  </w:style>
  <w:style w:type="paragraph" w:styleId="a9">
    <w:name w:val="endnote text"/>
    <w:basedOn w:val="a"/>
    <w:link w:val="aa"/>
    <w:uiPriority w:val="99"/>
    <w:semiHidden/>
    <w:unhideWhenUsed/>
    <w:rsid w:val="003826F1"/>
  </w:style>
  <w:style w:type="character" w:customStyle="1" w:styleId="aa">
    <w:name w:val="Текст концевой сноски Знак"/>
    <w:basedOn w:val="a0"/>
    <w:link w:val="a9"/>
    <w:uiPriority w:val="99"/>
    <w:semiHidden/>
    <w:rsid w:val="003826F1"/>
    <w:rPr>
      <w:rFonts w:ascii="Times New Roman" w:eastAsia="Times New Roman" w:hAnsi="Times New Roman" w:cs="Times New Roman"/>
      <w:sz w:val="20"/>
      <w:szCs w:val="20"/>
      <w:lang w:eastAsia="ru-RU"/>
    </w:rPr>
  </w:style>
  <w:style w:type="character" w:styleId="ab">
    <w:name w:val="endnote reference"/>
    <w:basedOn w:val="a0"/>
    <w:uiPriority w:val="99"/>
    <w:semiHidden/>
    <w:unhideWhenUsed/>
    <w:rsid w:val="003826F1"/>
    <w:rPr>
      <w:vertAlign w:val="superscript"/>
    </w:rPr>
  </w:style>
  <w:style w:type="paragraph" w:styleId="ac">
    <w:name w:val="footnote text"/>
    <w:basedOn w:val="a"/>
    <w:link w:val="ad"/>
    <w:uiPriority w:val="99"/>
    <w:unhideWhenUsed/>
    <w:rsid w:val="003826F1"/>
  </w:style>
  <w:style w:type="character" w:customStyle="1" w:styleId="ad">
    <w:name w:val="Текст сноски Знак"/>
    <w:basedOn w:val="a0"/>
    <w:link w:val="ac"/>
    <w:uiPriority w:val="99"/>
    <w:rsid w:val="003826F1"/>
    <w:rPr>
      <w:rFonts w:ascii="Times New Roman" w:eastAsia="Times New Roman" w:hAnsi="Times New Roman" w:cs="Times New Roman"/>
      <w:sz w:val="20"/>
      <w:szCs w:val="20"/>
      <w:lang w:eastAsia="ru-RU"/>
    </w:rPr>
  </w:style>
  <w:style w:type="character" w:styleId="ae">
    <w:name w:val="footnote reference"/>
    <w:basedOn w:val="a0"/>
    <w:uiPriority w:val="99"/>
    <w:semiHidden/>
    <w:unhideWhenUsed/>
    <w:rsid w:val="003826F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6C51FD-F4C7-4EE4-BC0E-A72C3702E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6</Pages>
  <Words>2414</Words>
  <Characters>13763</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Musei</cp:lastModifiedBy>
  <cp:revision>9</cp:revision>
  <cp:lastPrinted>2019-11-06T10:27:00Z</cp:lastPrinted>
  <dcterms:created xsi:type="dcterms:W3CDTF">2019-11-06T10:24:00Z</dcterms:created>
  <dcterms:modified xsi:type="dcterms:W3CDTF">2026-01-19T04:26:00Z</dcterms:modified>
</cp:coreProperties>
</file>