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E47" w:rsidRDefault="00EB3E47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EB3E47" w:rsidRDefault="006B198C">
      <w:pPr>
        <w:spacing w:line="360" w:lineRule="auto"/>
        <w:jc w:val="center"/>
      </w:pPr>
      <w:r>
        <w:t>МИНИСТЕРСТВО ОБРАЗОВАНИЯ  И МОЛОДЕЖНОЙ ПОЛИТИКИ</w:t>
      </w:r>
    </w:p>
    <w:p w:rsidR="00EB3E47" w:rsidRDefault="006B198C">
      <w:pPr>
        <w:spacing w:line="360" w:lineRule="auto"/>
        <w:jc w:val="center"/>
      </w:pPr>
      <w:r>
        <w:t>СВЕРДЛОВСКОЙ ОБЛАСТИ</w:t>
      </w:r>
    </w:p>
    <w:p w:rsidR="00EB3E47" w:rsidRDefault="006B198C">
      <w:pPr>
        <w:spacing w:line="360" w:lineRule="auto"/>
        <w:jc w:val="center"/>
      </w:pPr>
      <w:r>
        <w:t>Ачитский филиал ГАПОУ СО «Красноуфимский аграрный колледж»</w:t>
      </w:r>
    </w:p>
    <w:p w:rsidR="00EB3E47" w:rsidRDefault="006B198C">
      <w:pPr>
        <w:spacing w:line="360" w:lineRule="auto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129540</wp:posOffset>
            </wp:positionH>
            <wp:positionV relativeFrom="margin">
              <wp:posOffset>1316355</wp:posOffset>
            </wp:positionV>
            <wp:extent cx="7552055" cy="2178050"/>
            <wp:effectExtent l="0" t="0" r="0" b="0"/>
            <wp:wrapSquare wrapText="bothSides"/>
            <wp:docPr id="10343297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329746" name="Рисунок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125" t="43785" r="1352" b="1338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21780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B3E47" w:rsidRDefault="00EB3E47">
      <w:pPr>
        <w:jc w:val="center"/>
      </w:pPr>
    </w:p>
    <w:p w:rsidR="00EB3E47" w:rsidRDefault="00EB3E47">
      <w:pPr>
        <w:jc w:val="center"/>
      </w:pPr>
    </w:p>
    <w:p w:rsidR="00EB3E47" w:rsidRDefault="00EB3E47">
      <w:pPr>
        <w:ind w:left="0" w:firstLine="0"/>
        <w:rPr>
          <w:b/>
          <w:bCs/>
        </w:rPr>
      </w:pPr>
    </w:p>
    <w:p w:rsidR="00EB3E47" w:rsidRDefault="00EB3E47">
      <w:pPr>
        <w:rPr>
          <w:b/>
          <w:bCs/>
        </w:rPr>
      </w:pPr>
    </w:p>
    <w:p w:rsidR="00EB3E47" w:rsidRDefault="00EB3E47">
      <w:pPr>
        <w:rPr>
          <w:b/>
          <w:bCs/>
        </w:rPr>
      </w:pPr>
    </w:p>
    <w:p w:rsidR="00EB3E47" w:rsidRDefault="006B198C">
      <w:pPr>
        <w:jc w:val="center"/>
        <w:rPr>
          <w:b/>
          <w:bCs/>
        </w:rPr>
      </w:pPr>
      <w:r>
        <w:rPr>
          <w:b/>
          <w:bCs/>
        </w:rPr>
        <w:t xml:space="preserve"> ПРОГРАММА УЧЕБНОЙ ДИСЦИПЛИНЫ</w:t>
      </w:r>
    </w:p>
    <w:p w:rsidR="00EB3E47" w:rsidRDefault="00EB3E47">
      <w:pPr>
        <w:jc w:val="center"/>
        <w:rPr>
          <w:b/>
          <w:bCs/>
        </w:rPr>
      </w:pPr>
    </w:p>
    <w:p w:rsidR="00EB3E47" w:rsidRDefault="006B198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Техническое оснащение и организация рабочего места</w:t>
      </w:r>
    </w:p>
    <w:p w:rsidR="00EB3E47" w:rsidRDefault="00EB3E47">
      <w:pPr>
        <w:jc w:val="center"/>
        <w:rPr>
          <w:b/>
          <w:bCs/>
          <w:sz w:val="28"/>
        </w:rPr>
      </w:pPr>
    </w:p>
    <w:p w:rsidR="00EB3E47" w:rsidRDefault="00EB3E47">
      <w:pPr>
        <w:rPr>
          <w:b/>
          <w:bCs/>
          <w:sz w:val="28"/>
        </w:rPr>
      </w:pPr>
    </w:p>
    <w:p w:rsidR="00EB3E47" w:rsidRDefault="00EB3E47">
      <w:pPr>
        <w:rPr>
          <w:b/>
          <w:bCs/>
          <w:sz w:val="28"/>
        </w:rPr>
      </w:pPr>
    </w:p>
    <w:p w:rsidR="00EB3E47" w:rsidRDefault="006B198C">
      <w:pPr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 xml:space="preserve">Профессия: 43.01.09  Повар, </w:t>
      </w:r>
      <w:r>
        <w:rPr>
          <w:b/>
          <w:bCs/>
          <w:i/>
          <w:iCs/>
          <w:sz w:val="28"/>
        </w:rPr>
        <w:t>кондитер</w:t>
      </w:r>
    </w:p>
    <w:p w:rsidR="00EB3E47" w:rsidRDefault="006B198C">
      <w:pPr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 xml:space="preserve"> 3 курс, группа 33-П</w:t>
      </w:r>
    </w:p>
    <w:p w:rsidR="00EB3E47" w:rsidRDefault="00EB3E47">
      <w:pPr>
        <w:rPr>
          <w:sz w:val="28"/>
        </w:rPr>
      </w:pPr>
    </w:p>
    <w:p w:rsidR="00EB3E47" w:rsidRDefault="00EB3E47">
      <w:pPr>
        <w:rPr>
          <w:b/>
          <w:bCs/>
          <w:sz w:val="28"/>
        </w:rPr>
      </w:pPr>
    </w:p>
    <w:p w:rsidR="00EB3E47" w:rsidRDefault="00EB3E47">
      <w:pPr>
        <w:rPr>
          <w:b/>
          <w:bCs/>
        </w:rPr>
      </w:pPr>
    </w:p>
    <w:p w:rsidR="00EB3E47" w:rsidRDefault="00EB3E47">
      <w:pPr>
        <w:rPr>
          <w:b/>
          <w:bCs/>
        </w:rPr>
      </w:pPr>
    </w:p>
    <w:p w:rsidR="00EB3E47" w:rsidRDefault="00EB3E47">
      <w:pPr>
        <w:rPr>
          <w:b/>
          <w:bCs/>
        </w:rPr>
      </w:pPr>
    </w:p>
    <w:p w:rsidR="00EB3E47" w:rsidRDefault="00EB3E47">
      <w:pPr>
        <w:rPr>
          <w:b/>
          <w:bCs/>
        </w:rPr>
      </w:pPr>
    </w:p>
    <w:p w:rsidR="00EB3E47" w:rsidRDefault="00EB3E47">
      <w:pPr>
        <w:rPr>
          <w:b/>
          <w:bCs/>
        </w:rPr>
      </w:pPr>
    </w:p>
    <w:p w:rsidR="00EB3E47" w:rsidRDefault="00EB3E47">
      <w:pPr>
        <w:rPr>
          <w:b/>
          <w:bCs/>
        </w:rPr>
      </w:pPr>
    </w:p>
    <w:p w:rsidR="00EB3E47" w:rsidRDefault="00EB3E47">
      <w:pPr>
        <w:rPr>
          <w:b/>
          <w:bCs/>
        </w:rPr>
      </w:pPr>
    </w:p>
    <w:p w:rsidR="00EB3E47" w:rsidRDefault="00EB3E47">
      <w:pPr>
        <w:rPr>
          <w:b/>
          <w:bCs/>
        </w:rPr>
      </w:pPr>
    </w:p>
    <w:p w:rsidR="00EB3E47" w:rsidRDefault="00EB3E47">
      <w:pPr>
        <w:rPr>
          <w:b/>
          <w:bCs/>
        </w:rPr>
      </w:pPr>
    </w:p>
    <w:p w:rsidR="00EB3E47" w:rsidRDefault="00EB3E47">
      <w:pPr>
        <w:ind w:left="0" w:firstLine="0"/>
        <w:rPr>
          <w:b/>
          <w:bCs/>
        </w:rPr>
      </w:pPr>
    </w:p>
    <w:p w:rsidR="00EB3E47" w:rsidRDefault="006B198C">
      <w:pPr>
        <w:jc w:val="center"/>
        <w:rPr>
          <w:b/>
          <w:bCs/>
          <w:vertAlign w:val="superscript"/>
        </w:rPr>
      </w:pPr>
      <w:r>
        <w:rPr>
          <w:b/>
          <w:bCs/>
        </w:rPr>
        <w:t>2024 г.</w:t>
      </w:r>
      <w:r>
        <w:rPr>
          <w:b/>
          <w:bCs/>
        </w:rPr>
        <w:br w:type="page"/>
      </w:r>
    </w:p>
    <w:p w:rsidR="00EB3E47" w:rsidRDefault="006B198C">
      <w:pPr>
        <w:pStyle w:val="Style3"/>
        <w:widowControl/>
        <w:spacing w:line="240" w:lineRule="auto"/>
      </w:pPr>
      <w:bookmarkStart w:id="0" w:name="_Hlk131102733"/>
      <w:r>
        <w:lastRenderedPageBreak/>
        <w:t xml:space="preserve">Рабочая программа разработана в соответствии с требованиями: </w:t>
      </w:r>
    </w:p>
    <w:p w:rsidR="00EB3E47" w:rsidRDefault="006B198C">
      <w:pPr>
        <w:pStyle w:val="Style3"/>
        <w:widowControl/>
        <w:spacing w:line="240" w:lineRule="auto"/>
        <w:rPr>
          <w:rStyle w:val="FontStyle59"/>
          <w:rFonts w:ascii="Times New Roman" w:hAnsi="Times New Roman" w:cs="Times New Roman"/>
          <w:i w:val="0"/>
        </w:rPr>
      </w:pPr>
      <w:r>
        <w:rPr>
          <w:rStyle w:val="FontStyle59"/>
          <w:rFonts w:ascii="Times New Roman" w:hAnsi="Times New Roman" w:cs="Times New Roman"/>
        </w:rPr>
        <w:t xml:space="preserve"> </w:t>
      </w:r>
    </w:p>
    <w:p w:rsidR="00EB3E47" w:rsidRDefault="006B198C">
      <w:pPr>
        <w:ind w:left="0" w:firstLine="0"/>
        <w:jc w:val="both"/>
        <w:rPr>
          <w:b/>
          <w:bCs/>
          <w:i/>
          <w:iCs/>
        </w:rPr>
      </w:pPr>
      <w:r>
        <w:rPr>
          <w:rStyle w:val="FontStyle59"/>
          <w:rFonts w:ascii="Times New Roman" w:hAnsi="Times New Roman" w:cs="Times New Roman"/>
          <w:i w:val="0"/>
          <w:iCs w:val="0"/>
          <w:sz w:val="24"/>
          <w:szCs w:val="24"/>
        </w:rPr>
        <w:t>- ф</w:t>
      </w:r>
      <w:r>
        <w:t xml:space="preserve">едерального государственного образовательного стандарта </w:t>
      </w:r>
      <w:r>
        <w:rPr>
          <w:rStyle w:val="311"/>
        </w:rPr>
        <w:t xml:space="preserve"> </w:t>
      </w:r>
      <w:r>
        <w:rPr>
          <w:rStyle w:val="311"/>
          <w:b w:val="0"/>
          <w:bCs w:val="0"/>
        </w:rPr>
        <w:t>среднего профессионального образ</w:t>
      </w:r>
      <w:r>
        <w:rPr>
          <w:rStyle w:val="311"/>
          <w:b w:val="0"/>
          <w:bCs w:val="0"/>
        </w:rPr>
        <w:t>о</w:t>
      </w:r>
      <w:r>
        <w:rPr>
          <w:rStyle w:val="311"/>
          <w:b w:val="0"/>
          <w:bCs w:val="0"/>
        </w:rPr>
        <w:t xml:space="preserve">вания </w:t>
      </w:r>
      <w:r>
        <w:t xml:space="preserve">по </w:t>
      </w:r>
      <w:r>
        <w:rPr>
          <w:iCs/>
        </w:rPr>
        <w:t>профессии</w:t>
      </w:r>
      <w:r>
        <w:rPr>
          <w:i/>
          <w:iCs/>
        </w:rPr>
        <w:t xml:space="preserve">: </w:t>
      </w:r>
      <w:r>
        <w:rPr>
          <w:iCs/>
        </w:rPr>
        <w:t>43.01.09 Повар, кондитер</w:t>
      </w:r>
      <w:r>
        <w:rPr>
          <w:b/>
          <w:bCs/>
          <w:i/>
          <w:iCs/>
        </w:rPr>
        <w:t xml:space="preserve"> </w:t>
      </w:r>
      <w:r>
        <w:t>утверждённого Приказом Министерства образования и науки РФ от 9 декабря 2016 г. № 1569 (базовая подготовка)</w:t>
      </w:r>
    </w:p>
    <w:p w:rsidR="00EB3E47" w:rsidRDefault="006B198C">
      <w:pPr>
        <w:pStyle w:val="Style20"/>
        <w:spacing w:line="240" w:lineRule="auto"/>
        <w:ind w:firstLine="0"/>
        <w:rPr>
          <w:rFonts w:ascii="Times New Roman" w:hAnsi="Times New Roman" w:cs="Times New Roman"/>
          <w:bCs/>
          <w:iCs/>
        </w:rPr>
      </w:pPr>
      <w:r>
        <w:rPr>
          <w:rStyle w:val="FontStyle59"/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bCs/>
        </w:rPr>
        <w:t xml:space="preserve"> рабочей программы воспитания  УГС </w:t>
      </w:r>
      <w:r>
        <w:rPr>
          <w:rFonts w:ascii="Times New Roman" w:hAnsi="Times New Roman" w:cs="Times New Roman"/>
          <w:bCs/>
          <w:iCs/>
        </w:rPr>
        <w:t>43.01.09 Сервис и туризм по профессии 43.01.09 Повар, ко</w:t>
      </w:r>
      <w:r>
        <w:rPr>
          <w:rFonts w:ascii="Times New Roman" w:hAnsi="Times New Roman" w:cs="Times New Roman"/>
          <w:bCs/>
          <w:iCs/>
        </w:rPr>
        <w:t>н</w:t>
      </w:r>
      <w:r>
        <w:rPr>
          <w:rFonts w:ascii="Times New Roman" w:hAnsi="Times New Roman" w:cs="Times New Roman"/>
          <w:bCs/>
          <w:iCs/>
        </w:rPr>
        <w:t xml:space="preserve">дитер.  </w:t>
      </w:r>
    </w:p>
    <w:p w:rsidR="00EB3E47" w:rsidRDefault="00EB3E47">
      <w:pPr>
        <w:pStyle w:val="Style20"/>
        <w:spacing w:line="240" w:lineRule="auto"/>
        <w:rPr>
          <w:rFonts w:ascii="Times New Roman" w:hAnsi="Times New Roman" w:cs="Times New Roman"/>
          <w:b/>
          <w:bCs/>
          <w:i/>
          <w:iCs/>
        </w:rPr>
      </w:pPr>
    </w:p>
    <w:bookmarkEnd w:id="0"/>
    <w:p w:rsidR="00EB3E47" w:rsidRDefault="00EB3E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</w:p>
    <w:p w:rsidR="00EB3E47" w:rsidRDefault="00EB3E47">
      <w:pPr>
        <w:rPr>
          <w:b/>
          <w:bCs/>
          <w:sz w:val="28"/>
        </w:rPr>
      </w:pPr>
    </w:p>
    <w:p w:rsidR="00EB3E47" w:rsidRDefault="00EB3E47">
      <w:pPr>
        <w:jc w:val="center"/>
        <w:rPr>
          <w:b/>
          <w:bCs/>
          <w:sz w:val="28"/>
        </w:rPr>
      </w:pPr>
    </w:p>
    <w:p w:rsidR="00EB3E47" w:rsidRDefault="00EB3E47">
      <w:pPr>
        <w:jc w:val="center"/>
        <w:rPr>
          <w:sz w:val="28"/>
          <w:szCs w:val="28"/>
        </w:rPr>
      </w:pPr>
    </w:p>
    <w:p w:rsidR="00EB3E47" w:rsidRDefault="006B1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>
        <w:rPr>
          <w:b/>
        </w:rPr>
        <w:t xml:space="preserve">Разработчик: Щербакова Светлана </w:t>
      </w:r>
      <w:r>
        <w:rPr>
          <w:b/>
        </w:rPr>
        <w:t>Генриховна</w:t>
      </w:r>
      <w:r>
        <w:rPr>
          <w:bCs/>
        </w:rPr>
        <w:t>, преподаватель высшей квалификационной категории Ачитского филиала ГАПОУ СО «Красноуфимский аграрный колледж»</w:t>
      </w:r>
    </w:p>
    <w:p w:rsidR="00EB3E47" w:rsidRDefault="00EB3E47">
      <w:pPr>
        <w:spacing w:line="360" w:lineRule="auto"/>
        <w:jc w:val="center"/>
      </w:pPr>
    </w:p>
    <w:p w:rsidR="00EB3E47" w:rsidRDefault="00EB3E47">
      <w:pPr>
        <w:spacing w:line="360" w:lineRule="auto"/>
        <w:jc w:val="center"/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ind w:left="0" w:firstLine="0"/>
        <w:rPr>
          <w:b/>
          <w:bCs/>
        </w:rPr>
      </w:pPr>
    </w:p>
    <w:p w:rsidR="00EB3E47" w:rsidRDefault="00EB3E47">
      <w:pPr>
        <w:ind w:left="0" w:firstLine="0"/>
        <w:rPr>
          <w:b/>
          <w:bCs/>
        </w:rPr>
      </w:pPr>
    </w:p>
    <w:p w:rsidR="00EB3E47" w:rsidRDefault="00EB3E47">
      <w:pPr>
        <w:ind w:left="0" w:firstLine="0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p w:rsidR="00EB3E47" w:rsidRDefault="006B198C">
      <w:pPr>
        <w:jc w:val="center"/>
        <w:rPr>
          <w:b/>
          <w:bCs/>
        </w:rPr>
      </w:pPr>
      <w:r>
        <w:rPr>
          <w:b/>
          <w:bCs/>
        </w:rPr>
        <w:t>СОДЕРЖАНИЕ                                стр.</w:t>
      </w:r>
    </w:p>
    <w:p w:rsidR="00EB3E47" w:rsidRDefault="00EB3E47">
      <w:pPr>
        <w:rPr>
          <w:b/>
          <w:bCs/>
        </w:rPr>
      </w:pPr>
    </w:p>
    <w:p w:rsidR="00EB3E47" w:rsidRDefault="00EB3E47">
      <w:pPr>
        <w:rPr>
          <w:b/>
          <w:bCs/>
        </w:rPr>
      </w:pPr>
    </w:p>
    <w:tbl>
      <w:tblPr>
        <w:tblW w:w="0" w:type="auto"/>
        <w:tblLook w:val="04A0"/>
      </w:tblPr>
      <w:tblGrid>
        <w:gridCol w:w="7501"/>
        <w:gridCol w:w="1854"/>
      </w:tblGrid>
      <w:tr w:rsidR="00EB3E47">
        <w:tc>
          <w:tcPr>
            <w:tcW w:w="7501" w:type="dxa"/>
          </w:tcPr>
          <w:p w:rsidR="00EB3E47" w:rsidRDefault="006B198C">
            <w:pPr>
              <w:pStyle w:val="ad"/>
              <w:numPr>
                <w:ilvl w:val="0"/>
                <w:numId w:val="1"/>
              </w:numPr>
              <w:suppressAutoHyphens/>
              <w:spacing w:before="120" w:after="200" w:line="276" w:lineRule="auto"/>
              <w:ind w:left="426"/>
              <w:contextualSpacing w:val="0"/>
              <w:jc w:val="both"/>
            </w:pPr>
            <w:r>
              <w:t xml:space="preserve">ОБЩАЯ  ХАРАКТЕРИСТИКА      ПРОГРАММЫ УЧЕБНОЙ </w:t>
            </w:r>
            <w:r>
              <w:t>ДИСЦИПЛИНЫ</w:t>
            </w:r>
          </w:p>
        </w:tc>
        <w:tc>
          <w:tcPr>
            <w:tcW w:w="1854" w:type="dxa"/>
          </w:tcPr>
          <w:p w:rsidR="00EB3E47" w:rsidRDefault="006B198C">
            <w:pPr>
              <w:ind w:left="154" w:firstLine="203"/>
            </w:pPr>
            <w:r>
              <w:t xml:space="preserve">        4</w:t>
            </w:r>
          </w:p>
        </w:tc>
      </w:tr>
      <w:tr w:rsidR="00EB3E47">
        <w:tc>
          <w:tcPr>
            <w:tcW w:w="7501" w:type="dxa"/>
          </w:tcPr>
          <w:p w:rsidR="00EB3E47" w:rsidRDefault="006B198C">
            <w:pPr>
              <w:pStyle w:val="ad"/>
              <w:numPr>
                <w:ilvl w:val="0"/>
                <w:numId w:val="1"/>
              </w:numPr>
              <w:suppressAutoHyphens/>
              <w:spacing w:before="120" w:after="200" w:line="276" w:lineRule="auto"/>
              <w:ind w:left="426" w:hanging="426"/>
              <w:contextualSpacing w:val="0"/>
              <w:jc w:val="both"/>
            </w:pPr>
            <w:r>
              <w:t>СТРУКТУРА И СОДЕРЖАНИЕ УЧЕБНОЙ ДИСЦИПЛИНЫ</w:t>
            </w:r>
          </w:p>
          <w:p w:rsidR="00EB3E47" w:rsidRDefault="00EB3E47">
            <w:pPr>
              <w:suppressAutoHyphens/>
              <w:spacing w:before="120" w:after="200" w:line="276" w:lineRule="auto"/>
              <w:ind w:left="0" w:firstLine="0"/>
              <w:jc w:val="both"/>
            </w:pPr>
          </w:p>
          <w:p w:rsidR="00EB3E47" w:rsidRDefault="006B198C">
            <w:pPr>
              <w:pStyle w:val="ad"/>
              <w:numPr>
                <w:ilvl w:val="0"/>
                <w:numId w:val="1"/>
              </w:numPr>
              <w:suppressAutoHyphens/>
              <w:spacing w:before="120" w:after="200" w:line="276" w:lineRule="auto"/>
              <w:ind w:left="426" w:hanging="426"/>
              <w:contextualSpacing w:val="0"/>
              <w:jc w:val="both"/>
            </w:pPr>
            <w:r>
              <w:t xml:space="preserve"> УСЛОВИЯ РЕАЛИЗАЦИИ УЧЕБНОЙ ДИСЦИПЛИНЫ</w:t>
            </w:r>
          </w:p>
        </w:tc>
        <w:tc>
          <w:tcPr>
            <w:tcW w:w="1854" w:type="dxa"/>
          </w:tcPr>
          <w:p w:rsidR="00EB3E47" w:rsidRDefault="006B198C">
            <w:pPr>
              <w:ind w:left="644"/>
            </w:pPr>
            <w:r>
              <w:t xml:space="preserve">         7</w:t>
            </w:r>
          </w:p>
          <w:p w:rsidR="00EB3E47" w:rsidRDefault="00EB3E47">
            <w:pPr>
              <w:ind w:left="644"/>
            </w:pPr>
          </w:p>
          <w:p w:rsidR="00EB3E47" w:rsidRDefault="00EB3E47">
            <w:pPr>
              <w:ind w:left="644"/>
            </w:pPr>
          </w:p>
          <w:p w:rsidR="00EB3E47" w:rsidRDefault="006B198C">
            <w:pPr>
              <w:ind w:left="644"/>
            </w:pPr>
            <w:r>
              <w:t xml:space="preserve">         11</w:t>
            </w:r>
          </w:p>
        </w:tc>
      </w:tr>
      <w:tr w:rsidR="00EB3E47">
        <w:tc>
          <w:tcPr>
            <w:tcW w:w="7501" w:type="dxa"/>
          </w:tcPr>
          <w:p w:rsidR="00EB3E47" w:rsidRDefault="006B198C">
            <w:pPr>
              <w:pStyle w:val="ad"/>
              <w:numPr>
                <w:ilvl w:val="0"/>
                <w:numId w:val="1"/>
              </w:numPr>
              <w:suppressAutoHyphens/>
              <w:spacing w:before="120" w:after="200" w:line="276" w:lineRule="auto"/>
              <w:ind w:left="426" w:hanging="426"/>
              <w:contextualSpacing w:val="0"/>
              <w:jc w:val="both"/>
            </w:pPr>
            <w:r>
              <w:t>КОНТРОЛЬ И ОЦЕНКА РЕЗУЛЬТАТОВ ОСВОЕНИЯ УЧЕБНОЙ ДИСЦИПЛИНЫ</w:t>
            </w:r>
          </w:p>
        </w:tc>
        <w:tc>
          <w:tcPr>
            <w:tcW w:w="1854" w:type="dxa"/>
          </w:tcPr>
          <w:p w:rsidR="00EB3E47" w:rsidRDefault="006B198C">
            <w:r>
              <w:t xml:space="preserve">      13</w:t>
            </w:r>
          </w:p>
        </w:tc>
      </w:tr>
    </w:tbl>
    <w:p w:rsidR="00EB3E47" w:rsidRDefault="00EB3E47">
      <w:pPr>
        <w:rPr>
          <w:b/>
          <w:bCs/>
        </w:rPr>
      </w:pPr>
    </w:p>
    <w:p w:rsidR="00EB3E47" w:rsidRDefault="006B198C">
      <w:pPr>
        <w:ind w:left="0" w:firstLine="770"/>
        <w:jc w:val="center"/>
        <w:rPr>
          <w:b/>
          <w:bCs/>
          <w:sz w:val="28"/>
          <w:szCs w:val="28"/>
        </w:rPr>
      </w:pPr>
      <w:r>
        <w:rPr>
          <w:b/>
          <w:bCs/>
        </w:rPr>
        <w:br w:type="page"/>
      </w:r>
      <w:r>
        <w:rPr>
          <w:b/>
          <w:bCs/>
          <w:sz w:val="28"/>
          <w:szCs w:val="28"/>
        </w:rPr>
        <w:lastRenderedPageBreak/>
        <w:t>1. ОБЩАЯ ХАРАКТЕРИСТИКА  ПРОГРАММЫ УЧЕБНОЙ ДИСЦИ</w:t>
      </w:r>
      <w:r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 xml:space="preserve">ЛИНЫ ТЕХНИЧЕСКОЕ ОСНАЩЕНИЕ И ОРГАНИЗАЦИЯ РАБОЧЕГО </w:t>
      </w:r>
    </w:p>
    <w:p w:rsidR="00EB3E47" w:rsidRDefault="006B198C">
      <w:pPr>
        <w:ind w:left="0" w:firstLine="77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МЕСТА</w:t>
      </w:r>
    </w:p>
    <w:p w:rsidR="00EB3E47" w:rsidRDefault="00EB3E47">
      <w:pPr>
        <w:ind w:left="0" w:firstLine="770"/>
        <w:rPr>
          <w:b/>
          <w:bCs/>
          <w:sz w:val="28"/>
          <w:szCs w:val="28"/>
        </w:rPr>
      </w:pPr>
    </w:p>
    <w:p w:rsidR="00EB3E47" w:rsidRDefault="006B198C">
      <w:pPr>
        <w:ind w:left="0" w:firstLine="77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1.1. Область применения программы</w:t>
      </w:r>
    </w:p>
    <w:p w:rsidR="00EB3E47" w:rsidRDefault="006B198C">
      <w:pPr>
        <w:ind w:left="0" w:firstLine="77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Программа учебной дисциплины является частью  основной образовательной программы в соответствии с ФГОС СПО </w:t>
      </w:r>
      <w:r>
        <w:rPr>
          <w:b/>
          <w:bCs/>
          <w:sz w:val="28"/>
          <w:szCs w:val="28"/>
        </w:rPr>
        <w:t>по про</w:t>
      </w:r>
      <w:r>
        <w:rPr>
          <w:b/>
          <w:bCs/>
          <w:sz w:val="28"/>
          <w:szCs w:val="28"/>
        </w:rPr>
        <w:t>фессии  43.01.09 Повар, кондитер.</w:t>
      </w:r>
    </w:p>
    <w:p w:rsidR="00EB3E47" w:rsidRDefault="00EB3E47">
      <w:pPr>
        <w:ind w:left="0" w:firstLine="770"/>
        <w:jc w:val="both"/>
        <w:rPr>
          <w:sz w:val="28"/>
          <w:szCs w:val="28"/>
        </w:rPr>
      </w:pPr>
    </w:p>
    <w:p w:rsidR="00EB3E47" w:rsidRDefault="006B198C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 w:right="-185" w:firstLine="142"/>
        <w:rPr>
          <w:sz w:val="28"/>
          <w:szCs w:val="28"/>
        </w:rPr>
      </w:pPr>
      <w:r>
        <w:rPr>
          <w:b/>
          <w:sz w:val="28"/>
          <w:szCs w:val="28"/>
        </w:rPr>
        <w:t>1.2. Место дисциплины в структуре основной профессиональной образовател</w:t>
      </w:r>
      <w:r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>ной программы</w:t>
      </w:r>
      <w:r>
        <w:rPr>
          <w:sz w:val="28"/>
          <w:szCs w:val="28"/>
        </w:rPr>
        <w:t>: общепрофессиональный цикл</w:t>
      </w:r>
    </w:p>
    <w:p w:rsidR="00EB3E47" w:rsidRDefault="006B198C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 w:firstLine="142"/>
        <w:rPr>
          <w:sz w:val="28"/>
          <w:szCs w:val="28"/>
        </w:rPr>
      </w:pPr>
      <w:r>
        <w:rPr>
          <w:b/>
          <w:sz w:val="28"/>
          <w:szCs w:val="28"/>
        </w:rPr>
        <w:t>1.3. Цели и задачи учебной дисциплины.</w:t>
      </w:r>
    </w:p>
    <w:p w:rsidR="00EB3E47" w:rsidRDefault="006B198C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 w:firstLine="142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дисциплины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должен:</w:t>
      </w:r>
    </w:p>
    <w:p w:rsidR="00EB3E47" w:rsidRDefault="006B198C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 w:firstLine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уметь: </w:t>
      </w:r>
    </w:p>
    <w:p w:rsidR="00EB3E47" w:rsidRDefault="006B198C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ind w:left="34" w:firstLine="567"/>
        <w:jc w:val="both"/>
        <w:rPr>
          <w:rStyle w:val="a4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</w:pPr>
      <w:r>
        <w:rPr>
          <w:rStyle w:val="a4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 xml:space="preserve">- </w:t>
      </w:r>
      <w:r>
        <w:rPr>
          <w:rStyle w:val="a4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организовывать рабочее место для обработки сырья, приготовления полуфа</w:t>
      </w:r>
      <w:r>
        <w:rPr>
          <w:rStyle w:val="a4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б</w:t>
      </w:r>
      <w:r>
        <w:rPr>
          <w:rStyle w:val="a4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рикатов, готовой продукции, ее отпуска в соответствии с правилами техники без</w:t>
      </w:r>
      <w:r>
        <w:rPr>
          <w:rStyle w:val="a4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о</w:t>
      </w:r>
      <w:r>
        <w:rPr>
          <w:rStyle w:val="a4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пасности, санитарии и пожарной безопасности;</w:t>
      </w:r>
    </w:p>
    <w:p w:rsidR="00EB3E47" w:rsidRDefault="006B198C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ind w:left="34" w:firstLine="567"/>
        <w:jc w:val="both"/>
        <w:rPr>
          <w:rStyle w:val="a4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</w:pPr>
      <w:r>
        <w:rPr>
          <w:rStyle w:val="a4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- определять вид, выбирать в соответствии с потребностью произ</w:t>
      </w:r>
      <w:r>
        <w:rPr>
          <w:rStyle w:val="a4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водства техн</w:t>
      </w:r>
      <w:r>
        <w:rPr>
          <w:rStyle w:val="a4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о</w:t>
      </w:r>
      <w:r>
        <w:rPr>
          <w:rStyle w:val="a4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логическое оборудование, инвентарь, инструменты;</w:t>
      </w:r>
    </w:p>
    <w:p w:rsidR="00EB3E47" w:rsidRDefault="006B198C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142"/>
        <w:rPr>
          <w:rStyle w:val="a4"/>
          <w:sz w:val="28"/>
          <w:szCs w:val="28"/>
          <w:u w:color="333333"/>
          <w:shd w:val="clear" w:color="auto" w:fill="FFFFFF"/>
        </w:rPr>
      </w:pPr>
      <w:r>
        <w:rPr>
          <w:rStyle w:val="a4"/>
          <w:sz w:val="28"/>
          <w:szCs w:val="28"/>
          <w:u w:color="333333"/>
          <w:shd w:val="clear" w:color="auto" w:fill="FFFFFF"/>
        </w:rPr>
        <w:t>- подготавливать к работе, использовать технологическое оборудование по его н</w:t>
      </w:r>
      <w:r>
        <w:rPr>
          <w:rStyle w:val="a4"/>
          <w:sz w:val="28"/>
          <w:szCs w:val="28"/>
          <w:u w:color="333333"/>
          <w:shd w:val="clear" w:color="auto" w:fill="FFFFFF"/>
        </w:rPr>
        <w:t>а</w:t>
      </w:r>
      <w:r>
        <w:rPr>
          <w:rStyle w:val="a4"/>
          <w:sz w:val="28"/>
          <w:szCs w:val="28"/>
          <w:u w:color="333333"/>
          <w:shd w:val="clear" w:color="auto" w:fill="FFFFFF"/>
        </w:rPr>
        <w:t>значению с учётом правил техники безопасности, санитарии и пожарной безопасн</w:t>
      </w:r>
      <w:r>
        <w:rPr>
          <w:rStyle w:val="a4"/>
          <w:sz w:val="28"/>
          <w:szCs w:val="28"/>
          <w:u w:color="333333"/>
          <w:shd w:val="clear" w:color="auto" w:fill="FFFFFF"/>
        </w:rPr>
        <w:t>о</w:t>
      </w:r>
      <w:r>
        <w:rPr>
          <w:rStyle w:val="a4"/>
          <w:sz w:val="28"/>
          <w:szCs w:val="28"/>
          <w:u w:color="333333"/>
          <w:shd w:val="clear" w:color="auto" w:fill="FFFFFF"/>
        </w:rPr>
        <w:t>сти, правильно ориентироваться в экстре</w:t>
      </w:r>
      <w:r>
        <w:rPr>
          <w:rStyle w:val="a4"/>
          <w:sz w:val="28"/>
          <w:szCs w:val="28"/>
          <w:u w:color="333333"/>
          <w:shd w:val="clear" w:color="auto" w:fill="FFFFFF"/>
        </w:rPr>
        <w:t>нной ситуации.</w:t>
      </w:r>
    </w:p>
    <w:p w:rsidR="00EB3E47" w:rsidRDefault="006B198C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142"/>
        <w:rPr>
          <w:rStyle w:val="a4"/>
          <w:b/>
          <w:bCs/>
          <w:sz w:val="28"/>
          <w:szCs w:val="28"/>
          <w:u w:color="333333"/>
          <w:shd w:val="clear" w:color="auto" w:fill="FFFFFF"/>
        </w:rPr>
      </w:pPr>
      <w:r>
        <w:rPr>
          <w:rStyle w:val="a4"/>
          <w:b/>
          <w:bCs/>
          <w:sz w:val="28"/>
          <w:szCs w:val="28"/>
          <w:u w:color="333333"/>
          <w:shd w:val="clear" w:color="auto" w:fill="FFFFFF"/>
        </w:rPr>
        <w:t>знать:</w:t>
      </w:r>
    </w:p>
    <w:p w:rsidR="00EB3E47" w:rsidRDefault="006B198C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ind w:left="34" w:firstLine="567"/>
        <w:jc w:val="both"/>
        <w:rPr>
          <w:rStyle w:val="a4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</w:pPr>
      <w:r>
        <w:rPr>
          <w:rStyle w:val="a4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- классификацию, основные технические характеристики, назначение, принципы действия, особенности устройства, правила безопасной эксплуатации различных групп технологического оборудования;</w:t>
      </w:r>
    </w:p>
    <w:p w:rsidR="00EB3E47" w:rsidRDefault="006B198C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ind w:left="34" w:firstLine="567"/>
        <w:rPr>
          <w:rStyle w:val="a4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</w:pPr>
      <w:r>
        <w:rPr>
          <w:rStyle w:val="a4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- принципы организации обработки сырья, пригот</w:t>
      </w:r>
      <w:r>
        <w:rPr>
          <w:rStyle w:val="a4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овления полуфабрикатов, г</w:t>
      </w:r>
      <w:r>
        <w:rPr>
          <w:rStyle w:val="a4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о</w:t>
      </w:r>
      <w:r>
        <w:rPr>
          <w:rStyle w:val="a4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товой кулинарной и кондитерской продукции, подготовки ее к реализации;</w:t>
      </w:r>
    </w:p>
    <w:p w:rsidR="00EB3E47" w:rsidRDefault="006B198C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ind w:left="34" w:firstLine="567"/>
        <w:rPr>
          <w:rStyle w:val="a4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</w:pPr>
      <w:r>
        <w:rPr>
          <w:rStyle w:val="a4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- правила выбора технологического оборудования, инвентаря, инструментов, п</w:t>
      </w:r>
      <w:r>
        <w:rPr>
          <w:rStyle w:val="a4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о</w:t>
      </w:r>
      <w:r>
        <w:rPr>
          <w:rStyle w:val="a4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суды для различных процессов приготовления и отпуска кулинарной и кондитерской проду</w:t>
      </w:r>
      <w:r>
        <w:rPr>
          <w:rStyle w:val="a4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кции;</w:t>
      </w:r>
    </w:p>
    <w:p w:rsidR="00EB3E47" w:rsidRDefault="006B198C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ind w:left="34" w:firstLine="567"/>
        <w:jc w:val="both"/>
        <w:rPr>
          <w:rStyle w:val="a4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</w:pPr>
      <w:r>
        <w:rPr>
          <w:rStyle w:val="a4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- способы организации рабочих мест повара, кондитера в соответствии с видами изготавливаемой кулинарной и кондитерской продукции;</w:t>
      </w:r>
    </w:p>
    <w:p w:rsidR="00EB3E47" w:rsidRDefault="006B198C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ind w:left="34" w:firstLine="567"/>
        <w:jc w:val="both"/>
        <w:rPr>
          <w:rStyle w:val="a4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</w:pPr>
      <w:r>
        <w:rPr>
          <w:rStyle w:val="a4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- правила электробезопасности, пожарной безопасности;</w:t>
      </w:r>
    </w:p>
    <w:p w:rsidR="00EB3E47" w:rsidRDefault="006B198C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142"/>
        <w:rPr>
          <w:sz w:val="36"/>
          <w:szCs w:val="36"/>
        </w:rPr>
      </w:pPr>
      <w:r>
        <w:rPr>
          <w:rStyle w:val="a4"/>
          <w:sz w:val="28"/>
          <w:szCs w:val="28"/>
          <w:u w:color="333333"/>
          <w:shd w:val="clear" w:color="auto" w:fill="FFFFFF"/>
          <w:lang w:eastAsia="en-US"/>
        </w:rPr>
        <w:t>правила охраны труда в организациях питания.</w:t>
      </w:r>
    </w:p>
    <w:p w:rsidR="00EB3E47" w:rsidRDefault="00EB3E47">
      <w:pPr>
        <w:ind w:left="0" w:firstLine="0"/>
        <w:rPr>
          <w:b/>
          <w:bCs/>
        </w:rPr>
      </w:pPr>
    </w:p>
    <w:p w:rsidR="00EB3E47" w:rsidRDefault="006B198C">
      <w:pPr>
        <w:shd w:val="clear" w:color="auto" w:fill="FFFFFF"/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ПК 1.1. </w:t>
      </w:r>
      <w:r>
        <w:rPr>
          <w:color w:val="000000"/>
          <w:sz w:val="28"/>
          <w:szCs w:val="28"/>
        </w:rPr>
        <w:t>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</w:t>
      </w:r>
    </w:p>
    <w:p w:rsidR="00EB3E47" w:rsidRDefault="006B198C">
      <w:pPr>
        <w:shd w:val="clear" w:color="auto" w:fill="FFFFFF"/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ПК 1.2. </w:t>
      </w:r>
      <w:proofErr w:type="gramStart"/>
      <w:r>
        <w:rPr>
          <w:color w:val="000000"/>
          <w:sz w:val="28"/>
          <w:szCs w:val="28"/>
        </w:rPr>
        <w:t>Осуществлять обработку, подготовку овощей, грибов, рыбы, нерыбного во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ного сырья, м</w:t>
      </w:r>
      <w:r>
        <w:rPr>
          <w:color w:val="000000"/>
          <w:sz w:val="28"/>
          <w:szCs w:val="28"/>
        </w:rPr>
        <w:t>яса, домашней птицы, дичи, кролика</w:t>
      </w:r>
      <w:proofErr w:type="gramEnd"/>
    </w:p>
    <w:p w:rsidR="00EB3E47" w:rsidRDefault="006B198C">
      <w:pPr>
        <w:shd w:val="clear" w:color="auto" w:fill="FFFFFF"/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ПК 1.3. Проводить приготовление и подготовку к реализации полуфабрикатов разн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образного ассортимента для блюд, кулинарных изделий из рыбы и нерыбного водн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го сырья</w:t>
      </w:r>
    </w:p>
    <w:p w:rsidR="00EB3E47" w:rsidRDefault="006B198C">
      <w:pPr>
        <w:shd w:val="clear" w:color="auto" w:fill="FFFFFF"/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ПК 1.4. Проводить приготовление и подготовку к реализации</w:t>
      </w:r>
      <w:r>
        <w:rPr>
          <w:color w:val="000000"/>
          <w:sz w:val="28"/>
          <w:szCs w:val="28"/>
        </w:rPr>
        <w:t xml:space="preserve"> полуфабрикатов разн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образного ассортимента для блюд, кулинарных изделий из мяса, домашней птицы, дичи, кролика</w:t>
      </w:r>
    </w:p>
    <w:p w:rsidR="00EB3E47" w:rsidRDefault="006B198C">
      <w:pPr>
        <w:shd w:val="clear" w:color="auto" w:fill="FFFFFF"/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ПК 2.1. Подготавливать рабочее место, оборудование, сырье, исходные материалы для приготовления горячих блюд, кулинарных изделий, закусок разноо</w:t>
      </w:r>
      <w:r>
        <w:rPr>
          <w:color w:val="000000"/>
          <w:sz w:val="28"/>
          <w:szCs w:val="28"/>
        </w:rPr>
        <w:t>бразного а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сортимента в соответствии с инструкциями и регламентами</w:t>
      </w:r>
    </w:p>
    <w:p w:rsidR="00EB3E47" w:rsidRDefault="006B198C">
      <w:pPr>
        <w:shd w:val="clear" w:color="auto" w:fill="FFFFFF"/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ПК 2.2. Осуществлять приготовление, непродолжительное хранение бульонов, отв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ров разнообразного ассортимента</w:t>
      </w:r>
    </w:p>
    <w:p w:rsidR="00EB3E47" w:rsidRDefault="006B198C">
      <w:pPr>
        <w:shd w:val="clear" w:color="auto" w:fill="FFFFFF"/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ПК 2.3. Осуществлять приготовление, творческое оформление и подготовку к реал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>ции супов разнообразного ассортимента</w:t>
      </w:r>
    </w:p>
    <w:p w:rsidR="00EB3E47" w:rsidRDefault="006B198C">
      <w:pPr>
        <w:shd w:val="clear" w:color="auto" w:fill="FFFFFF"/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ПК 2.4. Осуществлять приготовление, непродолжительное хранение горячих соусов разнообразного ассортимента</w:t>
      </w:r>
    </w:p>
    <w:p w:rsidR="00EB3E47" w:rsidRDefault="006B198C">
      <w:pPr>
        <w:shd w:val="clear" w:color="auto" w:fill="FFFFFF"/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ПК 2.5. Осуществлять приготовление, творческое оформление и подготовку к реал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зации горячих блюд и гарниров из о</w:t>
      </w:r>
      <w:r>
        <w:rPr>
          <w:color w:val="000000"/>
          <w:sz w:val="28"/>
          <w:szCs w:val="28"/>
        </w:rPr>
        <w:t>вощей, грибов, круп, бобовых, макаронных изд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лий разнообразного ассортимента</w:t>
      </w:r>
    </w:p>
    <w:p w:rsidR="00EB3E47" w:rsidRDefault="006B198C">
      <w:pPr>
        <w:shd w:val="clear" w:color="auto" w:fill="FFFFFF"/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ПК 2.6. Осуществлять приготовление, творческое оформление и подготовку к реал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зации горячих блюд, кулинарных изделий, закусок из яиц, творога, сыра, муки разн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образного ассортимен</w:t>
      </w:r>
      <w:r>
        <w:rPr>
          <w:color w:val="000000"/>
          <w:sz w:val="28"/>
          <w:szCs w:val="28"/>
        </w:rPr>
        <w:t>та</w:t>
      </w:r>
    </w:p>
    <w:p w:rsidR="00EB3E47" w:rsidRDefault="006B198C">
      <w:pPr>
        <w:shd w:val="clear" w:color="auto" w:fill="FFFFFF"/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ПК 2.7. Осуществлять приготовление, творческое оформление и подготовку к реал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зации горячих блюд, кулинарных изделий, закусок из рыбы, нерыбного водного с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>рья разнообразного ассортимента</w:t>
      </w:r>
    </w:p>
    <w:p w:rsidR="00EB3E47" w:rsidRDefault="006B198C">
      <w:pPr>
        <w:shd w:val="clear" w:color="auto" w:fill="FFFFFF"/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ПК 2.8. Осуществлять приготовление, творческое оформление и подгот</w:t>
      </w:r>
      <w:r>
        <w:rPr>
          <w:color w:val="000000"/>
          <w:sz w:val="28"/>
          <w:szCs w:val="28"/>
        </w:rPr>
        <w:t>овку к реал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зации горячих блюд, кулинарных изделий, закусок из мяса, домашней птицы, дичи и кролика разнообразного ассортимента</w:t>
      </w:r>
    </w:p>
    <w:p w:rsidR="00EB3E47" w:rsidRDefault="006B198C">
      <w:pPr>
        <w:shd w:val="clear" w:color="auto" w:fill="FFFFFF"/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 01. Выбирать способы решения задач профессиональной деятельности, примен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тельно к различным контекстам</w:t>
      </w:r>
    </w:p>
    <w:p w:rsidR="00EB3E47" w:rsidRDefault="006B198C">
      <w:pPr>
        <w:shd w:val="clear" w:color="auto" w:fill="FFFFFF"/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 02. Осуществлять по</w:t>
      </w:r>
      <w:r>
        <w:rPr>
          <w:color w:val="000000"/>
          <w:sz w:val="28"/>
          <w:szCs w:val="28"/>
        </w:rPr>
        <w:t>иск, анализ и интерпретацию информации, необходимой для выполнения задач профессиональной деятельности</w:t>
      </w:r>
    </w:p>
    <w:p w:rsidR="00EB3E47" w:rsidRDefault="006B198C">
      <w:pPr>
        <w:shd w:val="clear" w:color="auto" w:fill="FFFFFF"/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ОК 03. Планировать и реализовывать собственное профессиональное и личностное развитие</w:t>
      </w:r>
    </w:p>
    <w:p w:rsidR="00EB3E47" w:rsidRDefault="006B198C">
      <w:pPr>
        <w:shd w:val="clear" w:color="auto" w:fill="FFFFFF"/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 04. Работать в коллективе и команде, эффективно взаимодействоват</w:t>
      </w:r>
      <w:r>
        <w:rPr>
          <w:color w:val="000000"/>
          <w:sz w:val="28"/>
          <w:szCs w:val="28"/>
        </w:rPr>
        <w:t>ь с коллегами, руководством, клиентами</w:t>
      </w:r>
    </w:p>
    <w:p w:rsidR="00EB3E47" w:rsidRDefault="006B198C">
      <w:pPr>
        <w:shd w:val="clear" w:color="auto" w:fill="FFFFFF"/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 05. Осуществлять устную и письменную коммуникацию на государственном яз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>ке с учетом особенностей социального и культурного контекста</w:t>
      </w:r>
    </w:p>
    <w:p w:rsidR="00EB3E47" w:rsidRDefault="006B198C">
      <w:pPr>
        <w:shd w:val="clear" w:color="auto" w:fill="FFFFFF"/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 06. Проявлять гражданско-патриотическую позицию, демонстрировать осозна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ное по</w:t>
      </w:r>
      <w:r>
        <w:rPr>
          <w:color w:val="000000"/>
          <w:sz w:val="28"/>
          <w:szCs w:val="28"/>
        </w:rPr>
        <w:t>ведение на основе общечеловеческих ценностей</w:t>
      </w:r>
    </w:p>
    <w:p w:rsidR="00EB3E47" w:rsidRDefault="006B198C">
      <w:pPr>
        <w:shd w:val="clear" w:color="auto" w:fill="FFFFFF"/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 07. Содействовать сохранению окружающей среды, ресурсосбережению, эффе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тивно действовать в чрезвычайных ситуациях</w:t>
      </w:r>
    </w:p>
    <w:p w:rsidR="00EB3E47" w:rsidRDefault="006B198C">
      <w:pPr>
        <w:shd w:val="clear" w:color="auto" w:fill="FFFFFF"/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 08. Использовать средства физической культуры для сохранения и укрепления здоровья в процес</w:t>
      </w:r>
      <w:r>
        <w:rPr>
          <w:color w:val="000000"/>
          <w:sz w:val="28"/>
          <w:szCs w:val="28"/>
        </w:rPr>
        <w:t>се профессиональной деятельности и поддержание необходимого уровня физической подготовленности</w:t>
      </w:r>
    </w:p>
    <w:p w:rsidR="00EB3E47" w:rsidRDefault="006B198C">
      <w:pPr>
        <w:shd w:val="clear" w:color="auto" w:fill="FFFFFF"/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 09. Использовать информационные технологии в профессиональной деятельности</w:t>
      </w:r>
    </w:p>
    <w:p w:rsidR="00EB3E47" w:rsidRDefault="006B198C">
      <w:pPr>
        <w:shd w:val="clear" w:color="auto" w:fill="FFFFFF"/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 10. Пользоваться профессиональной документацией на государственном и ин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странном</w:t>
      </w:r>
      <w:r>
        <w:rPr>
          <w:color w:val="000000"/>
          <w:sz w:val="28"/>
          <w:szCs w:val="28"/>
        </w:rPr>
        <w:t xml:space="preserve"> языке</w:t>
      </w:r>
    </w:p>
    <w:p w:rsidR="00EB3E47" w:rsidRDefault="006B198C">
      <w:pPr>
        <w:shd w:val="clear" w:color="auto" w:fill="FFFFFF"/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 11. Планировать предпринимательскую деятельность в профессиональной сфере.</w:t>
      </w:r>
    </w:p>
    <w:p w:rsidR="00EB3E47" w:rsidRDefault="00EB3E47">
      <w:pPr>
        <w:rPr>
          <w:b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8"/>
        <w:gridCol w:w="595"/>
        <w:gridCol w:w="2268"/>
      </w:tblGrid>
      <w:tr w:rsidR="00EB3E47">
        <w:tc>
          <w:tcPr>
            <w:tcW w:w="7933" w:type="dxa"/>
            <w:gridSpan w:val="2"/>
          </w:tcPr>
          <w:p w:rsidR="00EB3E47" w:rsidRDefault="006B198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Личностные результаты </w:t>
            </w:r>
          </w:p>
          <w:p w:rsidR="00EB3E47" w:rsidRDefault="006B198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реализации программы воспитания </w:t>
            </w:r>
          </w:p>
          <w:p w:rsidR="00EB3E47" w:rsidRDefault="006B198C">
            <w:pPr>
              <w:rPr>
                <w:b/>
                <w:bCs/>
              </w:rPr>
            </w:pPr>
            <w:r>
              <w:rPr>
                <w:i/>
                <w:iCs/>
              </w:rPr>
              <w:t>(дескрипторы)</w:t>
            </w:r>
          </w:p>
        </w:tc>
        <w:tc>
          <w:tcPr>
            <w:tcW w:w="2268" w:type="dxa"/>
            <w:vAlign w:val="center"/>
          </w:tcPr>
          <w:p w:rsidR="00EB3E47" w:rsidRDefault="006B198C">
            <w:pPr>
              <w:ind w:left="93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Код личностных результатов </w:t>
            </w:r>
            <w:r>
              <w:rPr>
                <w:b/>
                <w:bCs/>
              </w:rPr>
              <w:br/>
              <w:t xml:space="preserve">реализации </w:t>
            </w:r>
            <w:r>
              <w:rPr>
                <w:b/>
                <w:bCs/>
              </w:rPr>
              <w:br/>
              <w:t xml:space="preserve">программы </w:t>
            </w:r>
            <w:r>
              <w:rPr>
                <w:b/>
                <w:bCs/>
              </w:rPr>
              <w:br/>
              <w:t>воспитания</w:t>
            </w:r>
          </w:p>
        </w:tc>
      </w:tr>
      <w:tr w:rsidR="00EB3E47">
        <w:tc>
          <w:tcPr>
            <w:tcW w:w="7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E47" w:rsidRDefault="006B198C">
            <w:pPr>
              <w:rPr>
                <w:b/>
                <w:bCs/>
                <w:i/>
                <w:iCs/>
              </w:rPr>
            </w:pPr>
            <w:proofErr w:type="gramStart"/>
            <w:r>
              <w:t>Осознающий</w:t>
            </w:r>
            <w:proofErr w:type="gramEnd"/>
            <w:r>
              <w:t xml:space="preserve"> себя гражданином</w:t>
            </w:r>
            <w:r>
              <w:rPr>
                <w:rFonts w:eastAsiaTheme="minorEastAsia"/>
              </w:rPr>
              <w:t xml:space="preserve"> </w:t>
            </w:r>
            <w:r>
              <w:t xml:space="preserve">и </w:t>
            </w:r>
            <w:r>
              <w:t>защитником великой страны.</w:t>
            </w:r>
          </w:p>
        </w:tc>
        <w:tc>
          <w:tcPr>
            <w:tcW w:w="2268" w:type="dxa"/>
          </w:tcPr>
          <w:p w:rsidR="00EB3E47" w:rsidRDefault="006B198C">
            <w:pPr>
              <w:rPr>
                <w:b/>
                <w:bCs/>
              </w:rPr>
            </w:pPr>
            <w:r>
              <w:rPr>
                <w:b/>
                <w:bCs/>
              </w:rPr>
              <w:t>ЛР 1</w:t>
            </w:r>
          </w:p>
        </w:tc>
      </w:tr>
      <w:tr w:rsidR="00EB3E47">
        <w:tc>
          <w:tcPr>
            <w:tcW w:w="7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E47" w:rsidRDefault="006B198C">
            <w:pPr>
              <w:rPr>
                <w:b/>
                <w:bCs/>
              </w:rPr>
            </w:pPr>
            <w:r>
              <w:t>Проявляющий гражданскую позицию, демонстрирующий приверже</w:t>
            </w:r>
            <w:r>
              <w:t>н</w:t>
            </w:r>
            <w:r>
              <w:t>ность принципам честности, порядочности, открытости и учас</w:t>
            </w:r>
            <w:r>
              <w:t>т</w:t>
            </w:r>
            <w:r>
              <w:t>вующий в студенческом и территориальном самоуправлении, в том числе на условиях добровольчества, продуктив</w:t>
            </w:r>
            <w:r>
              <w:t>но взаимодейс</w:t>
            </w:r>
            <w:r>
              <w:t>т</w:t>
            </w:r>
            <w:r>
              <w:t>вующий и участвующий в деятельности общественных организ</w:t>
            </w:r>
            <w:r>
              <w:t>а</w:t>
            </w:r>
            <w:r>
              <w:t>ций</w:t>
            </w:r>
          </w:p>
        </w:tc>
        <w:tc>
          <w:tcPr>
            <w:tcW w:w="2268" w:type="dxa"/>
          </w:tcPr>
          <w:p w:rsidR="00EB3E47" w:rsidRDefault="006B198C">
            <w:pPr>
              <w:rPr>
                <w:b/>
                <w:bCs/>
              </w:rPr>
            </w:pPr>
            <w:r>
              <w:rPr>
                <w:b/>
                <w:bCs/>
              </w:rPr>
              <w:t>ЛР 2</w:t>
            </w:r>
          </w:p>
        </w:tc>
      </w:tr>
      <w:tr w:rsidR="00EB3E47">
        <w:tc>
          <w:tcPr>
            <w:tcW w:w="7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E47" w:rsidRDefault="006B198C">
            <w:pPr>
              <w:rPr>
                <w:b/>
                <w:bCs/>
              </w:rPr>
            </w:pPr>
            <w:proofErr w:type="gramStart"/>
            <w:r>
              <w:t>Соблюдающий</w:t>
            </w:r>
            <w:proofErr w:type="gramEnd"/>
            <w:r>
              <w:t xml:space="preserve"> нормы правопорядка, следующий идеалам гражданск</w:t>
            </w:r>
            <w:r>
              <w:t>о</w:t>
            </w:r>
            <w:r>
              <w:t xml:space="preserve">го общества, обеспечения безопасности, прав и свобод граждан России. </w:t>
            </w:r>
            <w:proofErr w:type="gramStart"/>
            <w:r>
              <w:t>Лояльный</w:t>
            </w:r>
            <w:proofErr w:type="gramEnd"/>
            <w:r>
              <w:t xml:space="preserve"> к установкам и проявлениям </w:t>
            </w:r>
            <w:r>
              <w:t>представителей субкультур, отличающий их от групп с деструктивным и девиан</w:t>
            </w:r>
            <w:r>
              <w:t>т</w:t>
            </w:r>
            <w:r>
              <w:t xml:space="preserve">ным поведением. </w:t>
            </w:r>
            <w:proofErr w:type="gramStart"/>
            <w:r>
              <w:t>Демонстрирующий</w:t>
            </w:r>
            <w:proofErr w:type="gramEnd"/>
            <w:r>
              <w:t xml:space="preserve"> неприятие и предупрежда</w:t>
            </w:r>
            <w:r>
              <w:t>ю</w:t>
            </w:r>
            <w:r>
              <w:t>щий социально опасное поведение окружающих</w:t>
            </w:r>
          </w:p>
        </w:tc>
        <w:tc>
          <w:tcPr>
            <w:tcW w:w="2268" w:type="dxa"/>
          </w:tcPr>
          <w:p w:rsidR="00EB3E47" w:rsidRDefault="006B198C">
            <w:pPr>
              <w:rPr>
                <w:b/>
                <w:bCs/>
              </w:rPr>
            </w:pPr>
            <w:r>
              <w:rPr>
                <w:b/>
                <w:bCs/>
              </w:rPr>
              <w:t>ЛР 3</w:t>
            </w:r>
          </w:p>
        </w:tc>
      </w:tr>
      <w:tr w:rsidR="00EB3E47">
        <w:tc>
          <w:tcPr>
            <w:tcW w:w="7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E47" w:rsidRDefault="006B198C">
            <w:pPr>
              <w:rPr>
                <w:b/>
                <w:bCs/>
              </w:rPr>
            </w:pPr>
            <w:proofErr w:type="gramStart"/>
            <w:r>
              <w:t>Проявляющий</w:t>
            </w:r>
            <w:proofErr w:type="gramEnd"/>
            <w:r>
              <w:t xml:space="preserve"> и демонстрирующий уважение к людям труда, осо</w:t>
            </w:r>
            <w:r>
              <w:t>з</w:t>
            </w:r>
            <w:r>
              <w:t>нающий ценность со</w:t>
            </w:r>
            <w:r>
              <w:t xml:space="preserve">бственного труда. </w:t>
            </w:r>
          </w:p>
        </w:tc>
        <w:tc>
          <w:tcPr>
            <w:tcW w:w="2268" w:type="dxa"/>
          </w:tcPr>
          <w:p w:rsidR="00EB3E47" w:rsidRDefault="006B198C">
            <w:pPr>
              <w:rPr>
                <w:b/>
                <w:bCs/>
              </w:rPr>
            </w:pPr>
            <w:r>
              <w:rPr>
                <w:b/>
                <w:bCs/>
              </w:rPr>
              <w:t>ЛР 4</w:t>
            </w:r>
          </w:p>
        </w:tc>
      </w:tr>
      <w:tr w:rsidR="00EB3E47">
        <w:tc>
          <w:tcPr>
            <w:tcW w:w="7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E47" w:rsidRDefault="006B198C">
            <w:pPr>
              <w:rPr>
                <w:b/>
                <w:bCs/>
              </w:rPr>
            </w:pPr>
            <w:proofErr w:type="gramStart"/>
            <w:r>
              <w:lastRenderedPageBreak/>
              <w:t>Демонстрирующий</w:t>
            </w:r>
            <w:proofErr w:type="gramEnd"/>
            <w: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268" w:type="dxa"/>
          </w:tcPr>
          <w:p w:rsidR="00EB3E47" w:rsidRDefault="006B198C">
            <w:pPr>
              <w:rPr>
                <w:b/>
                <w:bCs/>
              </w:rPr>
            </w:pPr>
            <w:r>
              <w:rPr>
                <w:b/>
                <w:bCs/>
              </w:rPr>
              <w:t>ЛР 5</w:t>
            </w:r>
          </w:p>
        </w:tc>
      </w:tr>
      <w:tr w:rsidR="00EB3E47">
        <w:tc>
          <w:tcPr>
            <w:tcW w:w="7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E47" w:rsidRDefault="006B198C">
            <w:pPr>
              <w:rPr>
                <w:b/>
                <w:bCs/>
              </w:rPr>
            </w:pPr>
            <w:proofErr w:type="gramStart"/>
            <w:r>
              <w:t>Проявляющий</w:t>
            </w:r>
            <w:proofErr w:type="gramEnd"/>
            <w:r>
              <w:t xml:space="preserve"> уважение к людям </w:t>
            </w:r>
            <w:r>
              <w:t>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268" w:type="dxa"/>
          </w:tcPr>
          <w:p w:rsidR="00EB3E47" w:rsidRDefault="006B198C">
            <w:pPr>
              <w:rPr>
                <w:b/>
                <w:bCs/>
              </w:rPr>
            </w:pPr>
            <w:r>
              <w:rPr>
                <w:b/>
                <w:bCs/>
              </w:rPr>
              <w:t>ЛР 6</w:t>
            </w:r>
          </w:p>
        </w:tc>
      </w:tr>
      <w:tr w:rsidR="00EB3E47">
        <w:trPr>
          <w:trHeight w:val="268"/>
        </w:trPr>
        <w:tc>
          <w:tcPr>
            <w:tcW w:w="7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E47" w:rsidRDefault="006B198C">
            <w:pPr>
              <w:rPr>
                <w:b/>
                <w:bCs/>
              </w:rPr>
            </w:pPr>
            <w:proofErr w:type="gramStart"/>
            <w:r>
              <w:t>Осознающий</w:t>
            </w:r>
            <w:proofErr w:type="gramEnd"/>
            <w:r>
              <w:t xml:space="preserve"> приоритетную ценность личности человека</w:t>
            </w:r>
          </w:p>
        </w:tc>
        <w:tc>
          <w:tcPr>
            <w:tcW w:w="2268" w:type="dxa"/>
          </w:tcPr>
          <w:p w:rsidR="00EB3E47" w:rsidRDefault="006B198C">
            <w:pPr>
              <w:rPr>
                <w:b/>
                <w:bCs/>
              </w:rPr>
            </w:pPr>
            <w:r>
              <w:rPr>
                <w:b/>
                <w:bCs/>
              </w:rPr>
              <w:t>ЛР 7</w:t>
            </w:r>
          </w:p>
        </w:tc>
      </w:tr>
      <w:tr w:rsidR="00EB3E47">
        <w:tc>
          <w:tcPr>
            <w:tcW w:w="7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E47" w:rsidRDefault="006B198C">
            <w:pPr>
              <w:rPr>
                <w:b/>
                <w:bCs/>
              </w:rPr>
            </w:pPr>
            <w:proofErr w:type="gramStart"/>
            <w:r>
              <w:t>Проявляющий</w:t>
            </w:r>
            <w:proofErr w:type="gramEnd"/>
            <w:r>
              <w:t xml:space="preserve"> и демонстрирующий уважение к представителям ра</w:t>
            </w:r>
            <w:r>
              <w:t>з</w:t>
            </w:r>
            <w:r>
              <w:t xml:space="preserve">личных этнокультурных, социальных, </w:t>
            </w:r>
            <w:r>
              <w:t>конфессиональных и иных групп</w:t>
            </w:r>
          </w:p>
        </w:tc>
        <w:tc>
          <w:tcPr>
            <w:tcW w:w="2268" w:type="dxa"/>
          </w:tcPr>
          <w:p w:rsidR="00EB3E47" w:rsidRDefault="006B198C">
            <w:pPr>
              <w:rPr>
                <w:b/>
                <w:bCs/>
              </w:rPr>
            </w:pPr>
            <w:r>
              <w:rPr>
                <w:b/>
                <w:bCs/>
              </w:rPr>
              <w:t>ЛР 8</w:t>
            </w:r>
          </w:p>
        </w:tc>
      </w:tr>
      <w:tr w:rsidR="00EB3E47">
        <w:tc>
          <w:tcPr>
            <w:tcW w:w="7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E47" w:rsidRDefault="006B198C">
            <w:pPr>
              <w:rPr>
                <w:b/>
                <w:bCs/>
              </w:rPr>
            </w:pPr>
            <w:proofErr w:type="gramStart"/>
            <w:r>
              <w:t>Соблюдающий</w:t>
            </w:r>
            <w:proofErr w:type="gramEnd"/>
            <w:r>
              <w:t xml:space="preserve"> правила здорового и безопасного образа жизни, спорта; предупреждающий либо преодолевающий зависимости от алког</w:t>
            </w:r>
            <w:r>
              <w:t>о</w:t>
            </w:r>
            <w:r>
              <w:t xml:space="preserve">ля, табака, психоактивных веществ, азартных игр и т.д. </w:t>
            </w:r>
          </w:p>
        </w:tc>
        <w:tc>
          <w:tcPr>
            <w:tcW w:w="2268" w:type="dxa"/>
          </w:tcPr>
          <w:p w:rsidR="00EB3E47" w:rsidRDefault="006B198C">
            <w:pPr>
              <w:rPr>
                <w:b/>
                <w:bCs/>
              </w:rPr>
            </w:pPr>
            <w:r>
              <w:rPr>
                <w:b/>
                <w:bCs/>
              </w:rPr>
              <w:t>ЛР 9</w:t>
            </w:r>
          </w:p>
        </w:tc>
      </w:tr>
      <w:tr w:rsidR="00EB3E47">
        <w:tc>
          <w:tcPr>
            <w:tcW w:w="7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E47" w:rsidRDefault="006B198C">
            <w:pPr>
              <w:rPr>
                <w:b/>
                <w:bCs/>
              </w:rPr>
            </w:pPr>
            <w:r>
              <w:t>Заботящийся о защите окружающей сре</w:t>
            </w:r>
            <w:r>
              <w:t>ды, собственной и чужой без</w:t>
            </w:r>
            <w:r>
              <w:t>о</w:t>
            </w:r>
            <w:r>
              <w:t>пасности, в том числе цифровой</w:t>
            </w:r>
          </w:p>
        </w:tc>
        <w:tc>
          <w:tcPr>
            <w:tcW w:w="2268" w:type="dxa"/>
          </w:tcPr>
          <w:p w:rsidR="00EB3E47" w:rsidRDefault="006B198C">
            <w:pPr>
              <w:rPr>
                <w:b/>
                <w:bCs/>
              </w:rPr>
            </w:pPr>
            <w:r>
              <w:rPr>
                <w:b/>
                <w:bCs/>
              </w:rPr>
              <w:t>ЛР 10</w:t>
            </w:r>
          </w:p>
        </w:tc>
      </w:tr>
      <w:tr w:rsidR="00EB3E47">
        <w:tc>
          <w:tcPr>
            <w:tcW w:w="7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E47" w:rsidRDefault="006B198C">
            <w:pPr>
              <w:rPr>
                <w:b/>
                <w:bCs/>
              </w:rPr>
            </w:pPr>
            <w:proofErr w:type="gramStart"/>
            <w:r>
              <w:t>Проявляющий</w:t>
            </w:r>
            <w:proofErr w:type="gramEnd"/>
            <w:r>
              <w:t xml:space="preserve"> уважение к эстетическим ценностям, обладающий о</w:t>
            </w:r>
            <w:r>
              <w:t>с</w:t>
            </w:r>
            <w:r>
              <w:t>новами эстетической культуры</w:t>
            </w:r>
          </w:p>
        </w:tc>
        <w:tc>
          <w:tcPr>
            <w:tcW w:w="2268" w:type="dxa"/>
          </w:tcPr>
          <w:p w:rsidR="00EB3E47" w:rsidRDefault="006B198C">
            <w:pPr>
              <w:rPr>
                <w:b/>
                <w:bCs/>
              </w:rPr>
            </w:pPr>
            <w:r>
              <w:rPr>
                <w:b/>
                <w:bCs/>
              </w:rPr>
              <w:t>ЛР 11</w:t>
            </w:r>
          </w:p>
        </w:tc>
      </w:tr>
      <w:tr w:rsidR="00EB3E47">
        <w:tc>
          <w:tcPr>
            <w:tcW w:w="7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E47" w:rsidRDefault="006B198C">
            <w:pPr>
              <w:rPr>
                <w:b/>
                <w:bCs/>
              </w:rPr>
            </w:pPr>
            <w:proofErr w:type="gramStart"/>
            <w:r>
              <w:t>Принимающий</w:t>
            </w:r>
            <w:proofErr w:type="gramEnd"/>
            <w:r>
              <w:t xml:space="preserve"> семейные ценности, готовый к созданию семьи и во</w:t>
            </w:r>
            <w:r>
              <w:t>с</w:t>
            </w:r>
            <w:r>
              <w:t xml:space="preserve">питанию детей; демонстрирующий </w:t>
            </w:r>
            <w:r>
              <w:t>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2268" w:type="dxa"/>
          </w:tcPr>
          <w:p w:rsidR="00EB3E47" w:rsidRDefault="006B198C">
            <w:pPr>
              <w:rPr>
                <w:b/>
                <w:bCs/>
              </w:rPr>
            </w:pPr>
            <w:r>
              <w:rPr>
                <w:b/>
                <w:bCs/>
              </w:rPr>
              <w:t>ЛР 12</w:t>
            </w:r>
          </w:p>
        </w:tc>
      </w:tr>
      <w:tr w:rsidR="00EB3E47">
        <w:trPr>
          <w:trHeight w:val="733"/>
        </w:trPr>
        <w:tc>
          <w:tcPr>
            <w:tcW w:w="10201" w:type="dxa"/>
            <w:gridSpan w:val="3"/>
            <w:vAlign w:val="center"/>
          </w:tcPr>
          <w:p w:rsidR="00EB3E47" w:rsidRDefault="006B198C">
            <w:pPr>
              <w:rPr>
                <w:b/>
                <w:bCs/>
              </w:rPr>
            </w:pPr>
            <w:r>
              <w:rPr>
                <w:b/>
                <w:bCs/>
              </w:rPr>
              <w:t>Личностные результаты реализации программы воспитания, определенные отрасл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выми требованиями к деловым качествам лично</w:t>
            </w:r>
            <w:r>
              <w:rPr>
                <w:b/>
                <w:bCs/>
              </w:rPr>
              <w:t xml:space="preserve">сти </w:t>
            </w:r>
          </w:p>
        </w:tc>
      </w:tr>
      <w:tr w:rsidR="00EB3E4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47" w:rsidRDefault="006B198C">
            <w:pPr>
              <w:rPr>
                <w:bCs/>
              </w:rPr>
            </w:pPr>
            <w:r>
              <w:t>Проявляющий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47" w:rsidRDefault="006B198C">
            <w:pPr>
              <w:rPr>
                <w:b/>
                <w:bCs/>
              </w:rPr>
            </w:pPr>
            <w:r>
              <w:rPr>
                <w:b/>
                <w:bCs/>
              </w:rPr>
              <w:t>ЛР 13</w:t>
            </w:r>
          </w:p>
        </w:tc>
      </w:tr>
      <w:tr w:rsidR="00EB3E4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47" w:rsidRDefault="006B198C">
            <w:pPr>
              <w:rPr>
                <w:bCs/>
              </w:rPr>
            </w:pPr>
            <w:proofErr w:type="gramStart"/>
            <w:r>
              <w:t>Применяющий</w:t>
            </w:r>
            <w:proofErr w:type="gramEnd"/>
            <w:r>
              <w:t xml:space="preserve"> основы экологической культуры в жизненных </w:t>
            </w:r>
            <w:r>
              <w:t>с</w:t>
            </w:r>
            <w:r>
              <w:t>и</w:t>
            </w:r>
            <w:r>
              <w:t>туациях и профессиональной деятельности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47" w:rsidRDefault="006B198C">
            <w:pPr>
              <w:rPr>
                <w:b/>
                <w:bCs/>
              </w:rPr>
            </w:pPr>
            <w:r>
              <w:rPr>
                <w:b/>
                <w:bCs/>
              </w:rPr>
              <w:t>ЛР 14</w:t>
            </w:r>
          </w:p>
        </w:tc>
      </w:tr>
      <w:tr w:rsidR="00EB3E4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47" w:rsidRDefault="006B198C">
            <w:pPr>
              <w:rPr>
                <w:bCs/>
              </w:rPr>
            </w:pPr>
            <w:proofErr w:type="gramStart"/>
            <w:r>
              <w:t>Проявляющий</w:t>
            </w:r>
            <w:proofErr w:type="gramEnd"/>
            <w:r>
              <w:t xml:space="preserve">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47" w:rsidRDefault="006B198C">
            <w:pPr>
              <w:rPr>
                <w:b/>
                <w:bCs/>
              </w:rPr>
            </w:pPr>
            <w:r>
              <w:rPr>
                <w:b/>
                <w:bCs/>
              </w:rPr>
              <w:t>ЛР 15</w:t>
            </w:r>
          </w:p>
        </w:tc>
      </w:tr>
    </w:tbl>
    <w:p w:rsidR="00EB3E47" w:rsidRDefault="006B198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B3E47" w:rsidRDefault="006B198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EB3E47" w:rsidRDefault="00EB3E47">
      <w:pPr>
        <w:ind w:left="0" w:firstLine="0"/>
      </w:pPr>
    </w:p>
    <w:p w:rsidR="00EB3E47" w:rsidRDefault="00EB3E47"/>
    <w:p w:rsidR="00EB3E47" w:rsidRDefault="00EB3E47"/>
    <w:p w:rsidR="00EB3E47" w:rsidRDefault="006B198C">
      <w:pPr>
        <w:ind w:left="360" w:firstLine="0"/>
        <w:jc w:val="center"/>
        <w:rPr>
          <w:b/>
          <w:bCs/>
        </w:rPr>
      </w:pPr>
      <w:r>
        <w:rPr>
          <w:b/>
          <w:bCs/>
        </w:rPr>
        <w:t>2.СТРУКТУРА И СОДЕРЖАНИЕ УЧЕБНОЙ ДИСЦИПЛИНЫ</w:t>
      </w:r>
    </w:p>
    <w:p w:rsidR="00EB3E47" w:rsidRDefault="00EB3E47">
      <w:pPr>
        <w:ind w:left="720" w:firstLine="0"/>
        <w:rPr>
          <w:b/>
          <w:bCs/>
        </w:rPr>
      </w:pPr>
    </w:p>
    <w:p w:rsidR="00EB3E47" w:rsidRDefault="006B198C">
      <w:pPr>
        <w:ind w:left="780" w:firstLine="0"/>
        <w:jc w:val="center"/>
        <w:rPr>
          <w:b/>
          <w:bCs/>
        </w:rPr>
      </w:pPr>
      <w:r>
        <w:rPr>
          <w:b/>
          <w:bCs/>
        </w:rPr>
        <w:t xml:space="preserve">2.1.Объем учебной дисциплины и </w:t>
      </w:r>
      <w:r>
        <w:rPr>
          <w:b/>
          <w:bCs/>
        </w:rPr>
        <w:t>виды учебной работы</w:t>
      </w:r>
    </w:p>
    <w:p w:rsidR="00EB3E47" w:rsidRDefault="00EB3E47">
      <w:pPr>
        <w:ind w:left="780" w:firstLine="0"/>
        <w:rPr>
          <w:b/>
          <w:bCs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8327"/>
        <w:gridCol w:w="2237"/>
      </w:tblGrid>
      <w:tr w:rsidR="00EB3E47">
        <w:trPr>
          <w:trHeight w:val="430"/>
        </w:trPr>
        <w:tc>
          <w:tcPr>
            <w:tcW w:w="3941" w:type="pct"/>
            <w:vAlign w:val="center"/>
          </w:tcPr>
          <w:p w:rsidR="00EB3E47" w:rsidRDefault="006B198C">
            <w:pPr>
              <w:ind w:left="142" w:hanging="142"/>
              <w:rPr>
                <w:b/>
                <w:bCs/>
              </w:rPr>
            </w:pPr>
            <w:r>
              <w:rPr>
                <w:b/>
                <w:bCs/>
              </w:rPr>
              <w:t>Вид учебной работы</w:t>
            </w:r>
          </w:p>
        </w:tc>
        <w:tc>
          <w:tcPr>
            <w:tcW w:w="1059" w:type="pct"/>
            <w:vAlign w:val="center"/>
          </w:tcPr>
          <w:p w:rsidR="00EB3E47" w:rsidRDefault="006B198C">
            <w:pPr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</w:tr>
      <w:tr w:rsidR="00EB3E47">
        <w:trPr>
          <w:trHeight w:val="262"/>
        </w:trPr>
        <w:tc>
          <w:tcPr>
            <w:tcW w:w="3941" w:type="pct"/>
            <w:vAlign w:val="center"/>
          </w:tcPr>
          <w:p w:rsidR="00EB3E47" w:rsidRDefault="006B198C">
            <w:pPr>
              <w:ind w:left="142" w:hanging="142"/>
              <w:rPr>
                <w:b/>
                <w:bCs/>
              </w:rPr>
            </w:pPr>
            <w:r>
              <w:rPr>
                <w:b/>
                <w:bCs/>
              </w:rPr>
              <w:t xml:space="preserve">Объем образовательной программы </w:t>
            </w:r>
          </w:p>
        </w:tc>
        <w:tc>
          <w:tcPr>
            <w:tcW w:w="1059" w:type="pct"/>
            <w:vAlign w:val="center"/>
          </w:tcPr>
          <w:p w:rsidR="00EB3E47" w:rsidRDefault="006B198C">
            <w:pPr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</w:tr>
      <w:tr w:rsidR="00EB3E47">
        <w:trPr>
          <w:trHeight w:val="267"/>
        </w:trPr>
        <w:tc>
          <w:tcPr>
            <w:tcW w:w="5000" w:type="pct"/>
            <w:gridSpan w:val="2"/>
            <w:vAlign w:val="center"/>
          </w:tcPr>
          <w:p w:rsidR="00EB3E47" w:rsidRDefault="006B198C">
            <w:pPr>
              <w:ind w:left="142" w:hanging="142"/>
            </w:pPr>
            <w:r>
              <w:t>в том числе:</w:t>
            </w:r>
          </w:p>
        </w:tc>
      </w:tr>
      <w:tr w:rsidR="00EB3E47">
        <w:trPr>
          <w:trHeight w:val="242"/>
        </w:trPr>
        <w:tc>
          <w:tcPr>
            <w:tcW w:w="3941" w:type="pct"/>
            <w:vAlign w:val="center"/>
          </w:tcPr>
          <w:p w:rsidR="00EB3E47" w:rsidRDefault="006B198C">
            <w:pPr>
              <w:ind w:left="142" w:hanging="142"/>
            </w:pPr>
            <w:r>
              <w:t>теоретическое обучение</w:t>
            </w:r>
          </w:p>
        </w:tc>
        <w:tc>
          <w:tcPr>
            <w:tcW w:w="1059" w:type="pct"/>
            <w:vAlign w:val="center"/>
          </w:tcPr>
          <w:p w:rsidR="00EB3E47" w:rsidRDefault="006B198C">
            <w:r>
              <w:t>32</w:t>
            </w:r>
          </w:p>
        </w:tc>
      </w:tr>
      <w:tr w:rsidR="00EB3E47">
        <w:trPr>
          <w:trHeight w:val="247"/>
        </w:trPr>
        <w:tc>
          <w:tcPr>
            <w:tcW w:w="3941" w:type="pct"/>
            <w:vAlign w:val="center"/>
          </w:tcPr>
          <w:p w:rsidR="00EB3E47" w:rsidRDefault="006B198C">
            <w:pPr>
              <w:ind w:left="142" w:hanging="142"/>
            </w:pPr>
            <w:r>
              <w:t xml:space="preserve">лабораторные занятия </w:t>
            </w:r>
          </w:p>
        </w:tc>
        <w:tc>
          <w:tcPr>
            <w:tcW w:w="1059" w:type="pct"/>
            <w:vAlign w:val="center"/>
          </w:tcPr>
          <w:p w:rsidR="00EB3E47" w:rsidRDefault="006B198C">
            <w:r>
              <w:t>16</w:t>
            </w:r>
          </w:p>
        </w:tc>
      </w:tr>
      <w:tr w:rsidR="00EB3E47">
        <w:trPr>
          <w:trHeight w:val="378"/>
        </w:trPr>
        <w:tc>
          <w:tcPr>
            <w:tcW w:w="3941" w:type="pct"/>
            <w:vAlign w:val="center"/>
          </w:tcPr>
          <w:p w:rsidR="00EB3E47" w:rsidRDefault="006B198C">
            <w:pPr>
              <w:ind w:left="142" w:hanging="142"/>
            </w:pPr>
            <w:r>
              <w:t>Самостоятельная работа</w:t>
            </w:r>
          </w:p>
        </w:tc>
        <w:tc>
          <w:tcPr>
            <w:tcW w:w="1059" w:type="pct"/>
            <w:vAlign w:val="center"/>
          </w:tcPr>
          <w:p w:rsidR="00EB3E47" w:rsidRDefault="006B198C">
            <w:r>
              <w:t>2</w:t>
            </w:r>
          </w:p>
        </w:tc>
      </w:tr>
      <w:tr w:rsidR="00EB3E47">
        <w:trPr>
          <w:trHeight w:val="378"/>
        </w:trPr>
        <w:tc>
          <w:tcPr>
            <w:tcW w:w="3941" w:type="pct"/>
            <w:vAlign w:val="center"/>
          </w:tcPr>
          <w:p w:rsidR="00EB3E47" w:rsidRDefault="006B198C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</w:t>
            </w:r>
            <w:proofErr w:type="gramStart"/>
            <w:r>
              <w:rPr>
                <w:b/>
                <w:bCs/>
              </w:rPr>
              <w:t xml:space="preserve"> :</w:t>
            </w:r>
            <w:proofErr w:type="gramEnd"/>
            <w:r>
              <w:rPr>
                <w:b/>
                <w:bCs/>
              </w:rPr>
              <w:t xml:space="preserve"> </w:t>
            </w:r>
            <w:r>
              <w:t>дифференцированный зачет</w:t>
            </w:r>
          </w:p>
        </w:tc>
        <w:tc>
          <w:tcPr>
            <w:tcW w:w="1059" w:type="pct"/>
          </w:tcPr>
          <w:p w:rsidR="00EB3E47" w:rsidRDefault="00EB3E47"/>
        </w:tc>
      </w:tr>
    </w:tbl>
    <w:p w:rsidR="00EB3E47" w:rsidRDefault="00EB3E47">
      <w:pPr>
        <w:ind w:left="0" w:firstLine="0"/>
        <w:rPr>
          <w:b/>
          <w:bCs/>
        </w:rPr>
        <w:sectPr w:rsidR="00EB3E47">
          <w:footerReference w:type="default" r:id="rId8"/>
          <w:pgSz w:w="11906" w:h="16838"/>
          <w:pgMar w:top="1134" w:right="424" w:bottom="284" w:left="1134" w:header="708" w:footer="708" w:gutter="0"/>
          <w:cols w:space="720"/>
          <w:docGrid w:linePitch="299"/>
        </w:sectPr>
      </w:pPr>
    </w:p>
    <w:p w:rsidR="00EB3E47" w:rsidRDefault="006B198C">
      <w:pPr>
        <w:ind w:left="0" w:firstLine="0"/>
        <w:jc w:val="center"/>
        <w:rPr>
          <w:b/>
          <w:bCs/>
        </w:rPr>
      </w:pPr>
      <w:r>
        <w:rPr>
          <w:b/>
          <w:bCs/>
        </w:rPr>
        <w:lastRenderedPageBreak/>
        <w:t>2.2. Тематический план и содержание учебной дисциплины Техническое оснащение и организация рабочего места.</w:t>
      </w:r>
    </w:p>
    <w:p w:rsidR="00EB3E47" w:rsidRDefault="00EB3E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FF0000"/>
        </w:rPr>
      </w:pPr>
    </w:p>
    <w:p w:rsidR="00EB3E47" w:rsidRDefault="00EB3E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tbl>
      <w:tblPr>
        <w:tblW w:w="159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9"/>
        <w:gridCol w:w="5312"/>
        <w:gridCol w:w="6542"/>
        <w:gridCol w:w="850"/>
        <w:gridCol w:w="1843"/>
      </w:tblGrid>
      <w:tr w:rsidR="00EB3E47">
        <w:trPr>
          <w:cantSplit/>
          <w:trHeight w:val="1648"/>
        </w:trPr>
        <w:tc>
          <w:tcPr>
            <w:tcW w:w="1359" w:type="dxa"/>
          </w:tcPr>
          <w:p w:rsidR="00EB3E47" w:rsidRDefault="006B198C">
            <w:pPr>
              <w:ind w:left="0" w:firstLine="0"/>
              <w:rPr>
                <w:b/>
              </w:rPr>
            </w:pPr>
            <w:r>
              <w:rPr>
                <w:b/>
              </w:rPr>
              <w:t>№ урока</w:t>
            </w:r>
          </w:p>
        </w:tc>
        <w:tc>
          <w:tcPr>
            <w:tcW w:w="5312" w:type="dxa"/>
          </w:tcPr>
          <w:p w:rsidR="00EB3E47" w:rsidRDefault="006B198C">
            <w:pPr>
              <w:rPr>
                <w:b/>
              </w:rPr>
            </w:pPr>
            <w:r>
              <w:rPr>
                <w:b/>
              </w:rPr>
              <w:t xml:space="preserve">Наименование разделов и </w:t>
            </w:r>
            <w:r>
              <w:rPr>
                <w:b/>
              </w:rPr>
              <w:t>тем</w:t>
            </w:r>
          </w:p>
        </w:tc>
        <w:tc>
          <w:tcPr>
            <w:tcW w:w="6542" w:type="dxa"/>
          </w:tcPr>
          <w:p w:rsidR="00EB3E47" w:rsidRDefault="006B198C">
            <w:pPr>
              <w:rPr>
                <w:b/>
              </w:rPr>
            </w:pPr>
            <w:r>
              <w:rPr>
                <w:b/>
              </w:rPr>
              <w:t>Содержание учебного материала, лабораторные раб</w:t>
            </w:r>
            <w:r>
              <w:rPr>
                <w:b/>
              </w:rPr>
              <w:t>о</w:t>
            </w:r>
            <w:r>
              <w:rPr>
                <w:b/>
              </w:rPr>
              <w:t xml:space="preserve">ты и практические занятия, </w:t>
            </w:r>
            <w:proofErr w:type="gramStart"/>
            <w:r>
              <w:rPr>
                <w:b/>
              </w:rPr>
              <w:t>самостоятельная</w:t>
            </w:r>
            <w:proofErr w:type="gramEnd"/>
            <w:r>
              <w:rPr>
                <w:b/>
              </w:rPr>
              <w:t xml:space="preserve"> р</w:t>
            </w:r>
            <w:r>
              <w:rPr>
                <w:b/>
              </w:rPr>
              <w:t>а</w:t>
            </w:r>
            <w:r>
              <w:rPr>
                <w:b/>
              </w:rPr>
              <w:t>бота обучающихся</w:t>
            </w:r>
          </w:p>
        </w:tc>
        <w:tc>
          <w:tcPr>
            <w:tcW w:w="850" w:type="dxa"/>
            <w:textDirection w:val="btLr"/>
          </w:tcPr>
          <w:p w:rsidR="00EB3E47" w:rsidRDefault="006B198C">
            <w:pPr>
              <w:ind w:right="113"/>
              <w:rPr>
                <w:b/>
              </w:rPr>
            </w:pPr>
            <w:r>
              <w:rPr>
                <w:b/>
              </w:rPr>
              <w:t>Объем ч</w:t>
            </w:r>
            <w:r>
              <w:rPr>
                <w:b/>
              </w:rPr>
              <w:t>а</w:t>
            </w:r>
            <w:r>
              <w:rPr>
                <w:b/>
              </w:rPr>
              <w:t>сов</w:t>
            </w:r>
          </w:p>
        </w:tc>
        <w:tc>
          <w:tcPr>
            <w:tcW w:w="1843" w:type="dxa"/>
            <w:textDirection w:val="btLr"/>
          </w:tcPr>
          <w:p w:rsidR="00EB3E47" w:rsidRDefault="006B198C">
            <w:pPr>
              <w:ind w:right="93"/>
              <w:rPr>
                <w:b/>
              </w:rPr>
            </w:pPr>
            <w:r>
              <w:rPr>
                <w:b/>
              </w:rPr>
              <w:t>Уровень усво</w:t>
            </w:r>
            <w:r>
              <w:rPr>
                <w:b/>
              </w:rPr>
              <w:t>е</w:t>
            </w:r>
            <w:r>
              <w:rPr>
                <w:b/>
              </w:rPr>
              <w:t>ния</w:t>
            </w:r>
          </w:p>
        </w:tc>
      </w:tr>
      <w:tr w:rsidR="00EB3E47">
        <w:tc>
          <w:tcPr>
            <w:tcW w:w="1359" w:type="dxa"/>
          </w:tcPr>
          <w:p w:rsidR="00EB3E47" w:rsidRDefault="006B198C">
            <w:r>
              <w:t>1.</w:t>
            </w:r>
          </w:p>
        </w:tc>
        <w:tc>
          <w:tcPr>
            <w:tcW w:w="5312" w:type="dxa"/>
          </w:tcPr>
          <w:p w:rsidR="00EB3E47" w:rsidRDefault="006B198C">
            <w:r>
              <w:t>2.</w:t>
            </w:r>
          </w:p>
        </w:tc>
        <w:tc>
          <w:tcPr>
            <w:tcW w:w="6542" w:type="dxa"/>
          </w:tcPr>
          <w:p w:rsidR="00EB3E47" w:rsidRDefault="006B198C">
            <w:r>
              <w:t>3.</w:t>
            </w:r>
          </w:p>
        </w:tc>
        <w:tc>
          <w:tcPr>
            <w:tcW w:w="850" w:type="dxa"/>
          </w:tcPr>
          <w:p w:rsidR="00EB3E47" w:rsidRDefault="006B198C">
            <w:r>
              <w:t>4.</w:t>
            </w:r>
          </w:p>
        </w:tc>
        <w:tc>
          <w:tcPr>
            <w:tcW w:w="1843" w:type="dxa"/>
          </w:tcPr>
          <w:p w:rsidR="00EB3E47" w:rsidRDefault="006B198C">
            <w:r>
              <w:t>5.</w:t>
            </w:r>
          </w:p>
        </w:tc>
      </w:tr>
      <w:tr w:rsidR="00EB3E47">
        <w:tc>
          <w:tcPr>
            <w:tcW w:w="15906" w:type="dxa"/>
            <w:gridSpan w:val="5"/>
          </w:tcPr>
          <w:p w:rsidR="00EB3E47" w:rsidRDefault="006B198C">
            <w:pPr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Раздел 1. Организация кулинарного и кондитерского производства в организациях питания</w:t>
            </w:r>
          </w:p>
        </w:tc>
      </w:tr>
      <w:tr w:rsidR="00EB3E47">
        <w:tc>
          <w:tcPr>
            <w:tcW w:w="1359" w:type="dxa"/>
            <w:shd w:val="clear" w:color="auto" w:fill="FFFFFF"/>
          </w:tcPr>
          <w:p w:rsidR="00EB3E47" w:rsidRDefault="006B198C">
            <w:r>
              <w:t>1.</w:t>
            </w:r>
          </w:p>
        </w:tc>
        <w:tc>
          <w:tcPr>
            <w:tcW w:w="5312" w:type="dxa"/>
            <w:shd w:val="clear" w:color="auto" w:fill="FFFFFF"/>
          </w:tcPr>
          <w:p w:rsidR="00EB3E47" w:rsidRDefault="006B198C">
            <w:pPr>
              <w:ind w:left="0" w:firstLine="0"/>
            </w:pPr>
            <w:r>
              <w:t>Классификация, основные типы и классы орг</w:t>
            </w:r>
            <w:r>
              <w:t>а</w:t>
            </w:r>
            <w:r>
              <w:t xml:space="preserve">низаций питания. </w:t>
            </w:r>
          </w:p>
        </w:tc>
        <w:tc>
          <w:tcPr>
            <w:tcW w:w="6542" w:type="dxa"/>
            <w:shd w:val="clear" w:color="auto" w:fill="FFFFFF"/>
          </w:tcPr>
          <w:p w:rsidR="00EB3E47" w:rsidRDefault="006B198C">
            <w:pPr>
              <w:ind w:left="235" w:firstLine="0"/>
            </w:pPr>
            <w:r>
              <w:t>Характеристика основных типов организаций питания. Специализация организаций питания.</w:t>
            </w:r>
          </w:p>
        </w:tc>
        <w:tc>
          <w:tcPr>
            <w:tcW w:w="850" w:type="dxa"/>
            <w:shd w:val="clear" w:color="auto" w:fill="FFFFFF"/>
          </w:tcPr>
          <w:p w:rsidR="00EB3E47" w:rsidRDefault="006B198C">
            <w:r>
              <w:t>2</w:t>
            </w:r>
          </w:p>
        </w:tc>
        <w:tc>
          <w:tcPr>
            <w:tcW w:w="1843" w:type="dxa"/>
            <w:shd w:val="clear" w:color="auto" w:fill="FFFFFF"/>
          </w:tcPr>
          <w:p w:rsidR="00EB3E47" w:rsidRDefault="006B198C">
            <w:pPr>
              <w:ind w:left="0" w:right="-14" w:firstLine="0"/>
            </w:pPr>
            <w:r>
              <w:t>ПК 1.1., ПК 1.4., ОК 01, ОК 04, ЛР 1, ЛР 5, ЛР 14</w:t>
            </w:r>
          </w:p>
        </w:tc>
      </w:tr>
      <w:tr w:rsidR="00EB3E47">
        <w:tc>
          <w:tcPr>
            <w:tcW w:w="1359" w:type="dxa"/>
          </w:tcPr>
          <w:p w:rsidR="00EB3E47" w:rsidRDefault="006B198C">
            <w:r>
              <w:t>2.</w:t>
            </w:r>
          </w:p>
        </w:tc>
        <w:tc>
          <w:tcPr>
            <w:tcW w:w="5312" w:type="dxa"/>
          </w:tcPr>
          <w:p w:rsidR="00EB3E47" w:rsidRDefault="006B198C">
            <w:pPr>
              <w:ind w:left="-20" w:firstLine="255"/>
            </w:pPr>
            <w:r>
              <w:t>Особенности деятельности заготовочных, д</w:t>
            </w:r>
            <w:r>
              <w:t>о</w:t>
            </w:r>
            <w:r>
              <w:t xml:space="preserve">готовочных организаций питания и организаций с полным циклом производства. </w:t>
            </w:r>
          </w:p>
        </w:tc>
        <w:tc>
          <w:tcPr>
            <w:tcW w:w="6542" w:type="dxa"/>
          </w:tcPr>
          <w:p w:rsidR="00EB3E47" w:rsidRDefault="006B198C">
            <w:pPr>
              <w:ind w:left="235" w:firstLine="0"/>
            </w:pPr>
            <w:r>
              <w:t>Характеристика структуры производства организации п</w:t>
            </w:r>
            <w:r>
              <w:t>и</w:t>
            </w:r>
            <w:r>
              <w:t>тания. Общие требования к организации рабочих мест п</w:t>
            </w:r>
            <w:r>
              <w:t>о</w:t>
            </w:r>
            <w:r>
              <w:t>вара.</w:t>
            </w:r>
          </w:p>
        </w:tc>
        <w:tc>
          <w:tcPr>
            <w:tcW w:w="850" w:type="dxa"/>
          </w:tcPr>
          <w:p w:rsidR="00EB3E47" w:rsidRDefault="006B198C">
            <w:r>
              <w:t>2</w:t>
            </w:r>
          </w:p>
        </w:tc>
        <w:tc>
          <w:tcPr>
            <w:tcW w:w="1843" w:type="dxa"/>
          </w:tcPr>
          <w:p w:rsidR="00EB3E47" w:rsidRDefault="006B198C">
            <w:pPr>
              <w:ind w:left="-22" w:firstLine="22"/>
            </w:pPr>
            <w:r>
              <w:t xml:space="preserve">ПК 1.1., ОК 01, ОК 04, ЛР </w:t>
            </w:r>
            <w:r>
              <w:t>1, ЛР 5, ЛР 14</w:t>
            </w:r>
          </w:p>
        </w:tc>
      </w:tr>
      <w:tr w:rsidR="00EB3E47">
        <w:tc>
          <w:tcPr>
            <w:tcW w:w="1359" w:type="dxa"/>
          </w:tcPr>
          <w:p w:rsidR="00EB3E47" w:rsidRDefault="006B198C">
            <w:r>
              <w:t>3.</w:t>
            </w:r>
          </w:p>
        </w:tc>
        <w:tc>
          <w:tcPr>
            <w:tcW w:w="5312" w:type="dxa"/>
          </w:tcPr>
          <w:p w:rsidR="00EB3E47" w:rsidRDefault="006B198C">
            <w:pPr>
              <w:ind w:left="-20" w:firstLine="255"/>
              <w:jc w:val="both"/>
            </w:pPr>
            <w:r>
              <w:t>ЛР 1 Организация рабочих мест повара по о</w:t>
            </w:r>
            <w:r>
              <w:t>б</w:t>
            </w:r>
            <w:r>
              <w:t>работке сырья: овощей, рыбы, мяса, птицы (по индивидуальным заданиям).</w:t>
            </w:r>
          </w:p>
        </w:tc>
        <w:tc>
          <w:tcPr>
            <w:tcW w:w="6542" w:type="dxa"/>
          </w:tcPr>
          <w:p w:rsidR="00EB3E47" w:rsidRDefault="006B198C">
            <w:pPr>
              <w:ind w:left="235" w:firstLine="0"/>
            </w:pPr>
            <w:r>
              <w:t>Лабораторная работа.</w:t>
            </w:r>
          </w:p>
        </w:tc>
        <w:tc>
          <w:tcPr>
            <w:tcW w:w="850" w:type="dxa"/>
          </w:tcPr>
          <w:p w:rsidR="00EB3E47" w:rsidRDefault="006B198C">
            <w:r>
              <w:t>2</w:t>
            </w:r>
          </w:p>
        </w:tc>
        <w:tc>
          <w:tcPr>
            <w:tcW w:w="1843" w:type="dxa"/>
          </w:tcPr>
          <w:p w:rsidR="00EB3E47" w:rsidRDefault="006B198C">
            <w:pPr>
              <w:ind w:left="-22" w:firstLine="22"/>
            </w:pPr>
            <w:r>
              <w:t>ПК 2.1-ПК 2.8, ОК 06,ОК 04, ЛР 1, ЛР 7</w:t>
            </w:r>
          </w:p>
        </w:tc>
      </w:tr>
      <w:tr w:rsidR="00EB3E47">
        <w:tc>
          <w:tcPr>
            <w:tcW w:w="1359" w:type="dxa"/>
            <w:shd w:val="clear" w:color="auto" w:fill="D9D9D9" w:themeFill="background1" w:themeFillShade="D9"/>
          </w:tcPr>
          <w:p w:rsidR="00EB3E47" w:rsidRDefault="006B198C">
            <w:pPr>
              <w:shd w:val="clear" w:color="auto" w:fill="FFFFFF"/>
            </w:pPr>
            <w:r>
              <w:t>4.</w:t>
            </w:r>
          </w:p>
        </w:tc>
        <w:tc>
          <w:tcPr>
            <w:tcW w:w="5312" w:type="dxa"/>
            <w:shd w:val="clear" w:color="auto" w:fill="D9D9D9" w:themeFill="background1" w:themeFillShade="D9"/>
          </w:tcPr>
          <w:p w:rsidR="00EB3E47" w:rsidRDefault="006B198C">
            <w:pPr>
              <w:shd w:val="clear" w:color="auto" w:fill="FFFFFF"/>
              <w:ind w:left="-20" w:firstLine="255"/>
              <w:jc w:val="both"/>
            </w:pPr>
            <w:r>
              <w:t xml:space="preserve">Организация зон кухни, предназначенных для приготовления горячей кулинарной продукции. </w:t>
            </w:r>
          </w:p>
        </w:tc>
        <w:tc>
          <w:tcPr>
            <w:tcW w:w="6542" w:type="dxa"/>
            <w:shd w:val="clear" w:color="auto" w:fill="D9D9D9" w:themeFill="background1" w:themeFillShade="D9"/>
          </w:tcPr>
          <w:p w:rsidR="00EB3E47" w:rsidRDefault="006B198C">
            <w:pPr>
              <w:shd w:val="clear" w:color="auto" w:fill="FFFFFF"/>
              <w:ind w:left="235" w:firstLine="0"/>
            </w:pPr>
            <w:r>
              <w:t>Самостоятельная работа: составить таблицу способов о</w:t>
            </w:r>
            <w:r>
              <w:t>б</w:t>
            </w:r>
            <w:r>
              <w:t>работки.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B3E47" w:rsidRDefault="006B198C">
            <w:pPr>
              <w:shd w:val="clear" w:color="auto" w:fill="FFFFFF"/>
            </w:pPr>
            <w:r>
              <w:t>2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EB3E47" w:rsidRDefault="006B198C">
            <w:pPr>
              <w:shd w:val="clear" w:color="auto" w:fill="FFFFFF"/>
              <w:ind w:left="-22" w:hanging="73"/>
            </w:pPr>
            <w:r>
              <w:t>ПК 1.1., ОК 01, ОК 04, ЛР 1, ЛР 5, ЛР 14</w:t>
            </w:r>
          </w:p>
        </w:tc>
      </w:tr>
      <w:tr w:rsidR="00EB3E47">
        <w:tc>
          <w:tcPr>
            <w:tcW w:w="1359" w:type="dxa"/>
            <w:shd w:val="clear" w:color="auto" w:fill="FFFFFF"/>
          </w:tcPr>
          <w:p w:rsidR="00EB3E47" w:rsidRDefault="006B198C">
            <w:pPr>
              <w:shd w:val="clear" w:color="auto" w:fill="FFFFFF"/>
            </w:pPr>
            <w:r>
              <w:t>5.</w:t>
            </w:r>
          </w:p>
        </w:tc>
        <w:tc>
          <w:tcPr>
            <w:tcW w:w="5312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-20" w:firstLine="255"/>
              <w:jc w:val="both"/>
            </w:pPr>
            <w:r>
              <w:t xml:space="preserve">ЛР 2 Организация рабочих мест повара по приготовлению </w:t>
            </w:r>
            <w:r>
              <w:t>горячей кулинарной продукции (по индивидуальным заданиям).</w:t>
            </w:r>
          </w:p>
        </w:tc>
        <w:tc>
          <w:tcPr>
            <w:tcW w:w="6542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235" w:firstLine="0"/>
            </w:pPr>
            <w:r>
              <w:t>Лабораторная работа.</w:t>
            </w:r>
          </w:p>
        </w:tc>
        <w:tc>
          <w:tcPr>
            <w:tcW w:w="850" w:type="dxa"/>
            <w:shd w:val="clear" w:color="auto" w:fill="FFFFFF"/>
          </w:tcPr>
          <w:p w:rsidR="00EB3E47" w:rsidRDefault="006B198C">
            <w:pPr>
              <w:shd w:val="clear" w:color="auto" w:fill="FFFFFF"/>
            </w:pPr>
            <w:r>
              <w:t>2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:rsidR="00EB3E47" w:rsidRDefault="006B198C">
            <w:pPr>
              <w:shd w:val="clear" w:color="auto" w:fill="FFFFFF"/>
              <w:ind w:left="0" w:firstLine="0"/>
            </w:pPr>
            <w:r>
              <w:t>ПК 2.1-ПК 2.8, ОК 06,ОК 04, ЛР 1, ЛР 7</w:t>
            </w:r>
          </w:p>
          <w:p w:rsidR="00EB3E47" w:rsidRDefault="00EB3E47">
            <w:pPr>
              <w:shd w:val="clear" w:color="auto" w:fill="FFFFFF"/>
              <w:ind w:left="0"/>
            </w:pPr>
          </w:p>
        </w:tc>
      </w:tr>
      <w:tr w:rsidR="00EB3E47">
        <w:tc>
          <w:tcPr>
            <w:tcW w:w="1359" w:type="dxa"/>
            <w:shd w:val="clear" w:color="auto" w:fill="FFFFFF"/>
          </w:tcPr>
          <w:p w:rsidR="00EB3E47" w:rsidRDefault="006B198C">
            <w:pPr>
              <w:shd w:val="clear" w:color="auto" w:fill="FFFFFF"/>
            </w:pPr>
            <w:r>
              <w:t>6.</w:t>
            </w:r>
          </w:p>
        </w:tc>
        <w:tc>
          <w:tcPr>
            <w:tcW w:w="5312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-20" w:firstLine="255"/>
              <w:jc w:val="both"/>
            </w:pPr>
            <w:r>
              <w:t>ЛР 3 Организация рабочих мест повара по приготовлению холодной кулинарной продукции (по индивидуальным заданиям).</w:t>
            </w:r>
          </w:p>
        </w:tc>
        <w:tc>
          <w:tcPr>
            <w:tcW w:w="6542" w:type="dxa"/>
            <w:shd w:val="clear" w:color="auto" w:fill="FFFFFF"/>
          </w:tcPr>
          <w:p w:rsidR="00EB3E47" w:rsidRDefault="006B198C">
            <w:pPr>
              <w:shd w:val="clear" w:color="auto" w:fill="FFFFFF"/>
            </w:pPr>
            <w:r>
              <w:t xml:space="preserve">Лабораторная </w:t>
            </w:r>
            <w:r>
              <w:t>работа.</w:t>
            </w:r>
          </w:p>
        </w:tc>
        <w:tc>
          <w:tcPr>
            <w:tcW w:w="850" w:type="dxa"/>
            <w:shd w:val="clear" w:color="auto" w:fill="FFFFFF"/>
          </w:tcPr>
          <w:p w:rsidR="00EB3E47" w:rsidRDefault="006B198C">
            <w:pPr>
              <w:shd w:val="clear" w:color="auto" w:fill="FFFFFF"/>
            </w:pPr>
            <w:r>
              <w:t>2</w:t>
            </w:r>
          </w:p>
        </w:tc>
        <w:tc>
          <w:tcPr>
            <w:tcW w:w="1843" w:type="dxa"/>
            <w:vMerge/>
            <w:shd w:val="clear" w:color="auto" w:fill="FFFFFF"/>
          </w:tcPr>
          <w:p w:rsidR="00EB3E47" w:rsidRDefault="00EB3E47">
            <w:pPr>
              <w:shd w:val="clear" w:color="auto" w:fill="FFFFFF"/>
              <w:ind w:left="0"/>
            </w:pPr>
          </w:p>
        </w:tc>
      </w:tr>
      <w:tr w:rsidR="00EB3E47">
        <w:tc>
          <w:tcPr>
            <w:tcW w:w="1359" w:type="dxa"/>
            <w:shd w:val="clear" w:color="auto" w:fill="FFFFFF"/>
          </w:tcPr>
          <w:p w:rsidR="00EB3E47" w:rsidRDefault="006B198C">
            <w:pPr>
              <w:shd w:val="clear" w:color="auto" w:fill="FFFFFF"/>
            </w:pPr>
            <w:r>
              <w:t>7.</w:t>
            </w:r>
          </w:p>
        </w:tc>
        <w:tc>
          <w:tcPr>
            <w:tcW w:w="5312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-20" w:firstLine="255"/>
              <w:jc w:val="both"/>
            </w:pPr>
            <w:r>
              <w:t xml:space="preserve">ЛР 4 Организация работы кондитерского цеха. </w:t>
            </w:r>
          </w:p>
        </w:tc>
        <w:tc>
          <w:tcPr>
            <w:tcW w:w="6542" w:type="dxa"/>
            <w:shd w:val="clear" w:color="auto" w:fill="FFFFFF"/>
          </w:tcPr>
          <w:p w:rsidR="00EB3E47" w:rsidRDefault="006B198C">
            <w:r>
              <w:t>Лабораторная работа.</w:t>
            </w:r>
          </w:p>
        </w:tc>
        <w:tc>
          <w:tcPr>
            <w:tcW w:w="850" w:type="dxa"/>
            <w:shd w:val="clear" w:color="auto" w:fill="FFFFFF"/>
          </w:tcPr>
          <w:p w:rsidR="00EB3E47" w:rsidRDefault="006B198C">
            <w:pPr>
              <w:shd w:val="clear" w:color="auto" w:fill="FFFFFF"/>
            </w:pPr>
            <w:r>
              <w:t>2</w:t>
            </w:r>
          </w:p>
        </w:tc>
        <w:tc>
          <w:tcPr>
            <w:tcW w:w="1843" w:type="dxa"/>
            <w:vMerge/>
            <w:shd w:val="clear" w:color="auto" w:fill="FFFFFF"/>
          </w:tcPr>
          <w:p w:rsidR="00EB3E47" w:rsidRDefault="00EB3E47">
            <w:pPr>
              <w:shd w:val="clear" w:color="auto" w:fill="FFFFFF"/>
              <w:ind w:left="0" w:firstLine="0"/>
            </w:pPr>
          </w:p>
        </w:tc>
      </w:tr>
      <w:tr w:rsidR="00EB3E47">
        <w:tc>
          <w:tcPr>
            <w:tcW w:w="1359" w:type="dxa"/>
            <w:shd w:val="clear" w:color="auto" w:fill="FFFFFF"/>
          </w:tcPr>
          <w:p w:rsidR="00EB3E47" w:rsidRDefault="006B198C">
            <w:pPr>
              <w:shd w:val="clear" w:color="auto" w:fill="FFFFFF"/>
            </w:pPr>
            <w:r>
              <w:t>8.</w:t>
            </w:r>
          </w:p>
        </w:tc>
        <w:tc>
          <w:tcPr>
            <w:tcW w:w="5312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-20" w:firstLine="0"/>
            </w:pPr>
            <w:r>
              <w:t xml:space="preserve">Организация реализации готовой кулинарной продукции. </w:t>
            </w:r>
          </w:p>
        </w:tc>
        <w:tc>
          <w:tcPr>
            <w:tcW w:w="6542" w:type="dxa"/>
            <w:shd w:val="clear" w:color="auto" w:fill="FFFFFF"/>
          </w:tcPr>
          <w:p w:rsidR="00EB3E47" w:rsidRDefault="006B198C">
            <w:pPr>
              <w:ind w:left="57" w:firstLine="0"/>
              <w:rPr>
                <w:rFonts w:eastAsia="Calibri"/>
                <w:bCs/>
              </w:rPr>
            </w:pPr>
            <w:r>
              <w:t>Общие требования к хранению и отпуску готовой кулина</w:t>
            </w:r>
            <w:r>
              <w:t>р</w:t>
            </w:r>
            <w:r>
              <w:t>ной продукции.</w:t>
            </w:r>
          </w:p>
        </w:tc>
        <w:tc>
          <w:tcPr>
            <w:tcW w:w="850" w:type="dxa"/>
            <w:shd w:val="clear" w:color="auto" w:fill="FFFFFF"/>
          </w:tcPr>
          <w:p w:rsidR="00EB3E47" w:rsidRDefault="006B198C">
            <w:pPr>
              <w:shd w:val="clear" w:color="auto" w:fill="FFFFFF"/>
            </w:pPr>
            <w:r>
              <w:t>2</w:t>
            </w:r>
          </w:p>
        </w:tc>
        <w:tc>
          <w:tcPr>
            <w:tcW w:w="1843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-22" w:hanging="82"/>
            </w:pPr>
            <w:r>
              <w:t xml:space="preserve">ПК 1.1., ОК 01, ОК 04   , ЛР 1, </w:t>
            </w:r>
            <w:r>
              <w:lastRenderedPageBreak/>
              <w:t>ЛР 5, ЛР 14</w:t>
            </w:r>
          </w:p>
        </w:tc>
      </w:tr>
      <w:tr w:rsidR="00EB3E47">
        <w:tc>
          <w:tcPr>
            <w:tcW w:w="1359" w:type="dxa"/>
            <w:shd w:val="clear" w:color="auto" w:fill="FFFFFF"/>
          </w:tcPr>
          <w:p w:rsidR="00EB3E47" w:rsidRDefault="006B198C">
            <w:pPr>
              <w:shd w:val="clear" w:color="auto" w:fill="FFFFFF"/>
            </w:pPr>
            <w:r>
              <w:lastRenderedPageBreak/>
              <w:t>9.</w:t>
            </w:r>
          </w:p>
        </w:tc>
        <w:tc>
          <w:tcPr>
            <w:tcW w:w="5312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-20" w:firstLine="0"/>
            </w:pPr>
            <w:r>
              <w:t>ЛР 5 Организация рабочих мест повара по отпу</w:t>
            </w:r>
            <w:r>
              <w:t>с</w:t>
            </w:r>
            <w:r>
              <w:t>ку готовой кулинарной продукции для разли</w:t>
            </w:r>
            <w:r>
              <w:t>ч</w:t>
            </w:r>
            <w:r>
              <w:t>ных форм обслуживания.</w:t>
            </w:r>
          </w:p>
        </w:tc>
        <w:tc>
          <w:tcPr>
            <w:tcW w:w="6542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57" w:hanging="57"/>
            </w:pPr>
            <w:r>
              <w:t>Лабораторная работа.</w:t>
            </w:r>
          </w:p>
        </w:tc>
        <w:tc>
          <w:tcPr>
            <w:tcW w:w="850" w:type="dxa"/>
            <w:shd w:val="clear" w:color="auto" w:fill="FFFFFF"/>
          </w:tcPr>
          <w:p w:rsidR="00EB3E47" w:rsidRDefault="006B198C">
            <w:pPr>
              <w:shd w:val="clear" w:color="auto" w:fill="FFFFFF"/>
            </w:pPr>
            <w:r>
              <w:t>2</w:t>
            </w:r>
          </w:p>
        </w:tc>
        <w:tc>
          <w:tcPr>
            <w:tcW w:w="1843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-22" w:firstLine="22"/>
            </w:pPr>
            <w:r>
              <w:t>ПК 2.1-2.8, ОК 06,ОК 04, ЛР 1, ЛР 7</w:t>
            </w:r>
          </w:p>
        </w:tc>
      </w:tr>
      <w:tr w:rsidR="00EB3E47">
        <w:tc>
          <w:tcPr>
            <w:tcW w:w="15906" w:type="dxa"/>
            <w:gridSpan w:val="5"/>
            <w:shd w:val="clear" w:color="auto" w:fill="FFFFFF"/>
          </w:tcPr>
          <w:p w:rsidR="00EB3E47" w:rsidRDefault="006B198C">
            <w:pPr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2. Устройство и назначение основных видов технологического оборудования </w:t>
            </w:r>
            <w:r>
              <w:rPr>
                <w:b/>
                <w:bCs/>
              </w:rPr>
              <w:t>кулинарного и кондитерского производства</w:t>
            </w:r>
          </w:p>
          <w:p w:rsidR="00EB3E47" w:rsidRDefault="00EB3E47">
            <w:pPr>
              <w:shd w:val="clear" w:color="auto" w:fill="FFFFFF"/>
            </w:pPr>
          </w:p>
        </w:tc>
      </w:tr>
      <w:tr w:rsidR="00EB3E47">
        <w:tc>
          <w:tcPr>
            <w:tcW w:w="1359" w:type="dxa"/>
            <w:shd w:val="clear" w:color="auto" w:fill="FFFFFF"/>
          </w:tcPr>
          <w:p w:rsidR="00EB3E47" w:rsidRDefault="006B198C">
            <w:pPr>
              <w:shd w:val="clear" w:color="auto" w:fill="FFFFFF"/>
            </w:pPr>
            <w:r>
              <w:t>10.</w:t>
            </w:r>
          </w:p>
        </w:tc>
        <w:tc>
          <w:tcPr>
            <w:tcW w:w="5312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406"/>
            </w:pPr>
            <w:r>
              <w:t xml:space="preserve">Классификация механического оборудования. </w:t>
            </w:r>
          </w:p>
        </w:tc>
        <w:tc>
          <w:tcPr>
            <w:tcW w:w="6542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0" w:firstLine="20"/>
            </w:pPr>
            <w:r>
              <w:t xml:space="preserve">Основные части и детали машин. Автоматика безопасности. Универсальные приводы. Назначение, принципы устройства, комплекты сменных механизмов и правила их крепления. </w:t>
            </w:r>
            <w:r>
              <w:t>Правила безопасной эксплуатации.</w:t>
            </w:r>
          </w:p>
        </w:tc>
        <w:tc>
          <w:tcPr>
            <w:tcW w:w="850" w:type="dxa"/>
            <w:shd w:val="clear" w:color="auto" w:fill="FFFFFF"/>
          </w:tcPr>
          <w:p w:rsidR="00EB3E47" w:rsidRDefault="006B198C">
            <w:pPr>
              <w:shd w:val="clear" w:color="auto" w:fill="FFFFFF"/>
            </w:pPr>
            <w:r>
              <w:t>2</w:t>
            </w:r>
          </w:p>
        </w:tc>
        <w:tc>
          <w:tcPr>
            <w:tcW w:w="1843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67" w:hanging="37"/>
            </w:pPr>
            <w:r>
              <w:t>ОК 01, ОК 04, ЛР 1, ЛР 5, ЛР 14</w:t>
            </w:r>
          </w:p>
        </w:tc>
      </w:tr>
      <w:tr w:rsidR="00EB3E47">
        <w:tc>
          <w:tcPr>
            <w:tcW w:w="1359" w:type="dxa"/>
            <w:shd w:val="clear" w:color="auto" w:fill="FFFFFF"/>
          </w:tcPr>
          <w:p w:rsidR="00EB3E47" w:rsidRDefault="006B198C">
            <w:pPr>
              <w:shd w:val="clear" w:color="auto" w:fill="FFFFFF"/>
            </w:pPr>
            <w:r>
              <w:t>11.</w:t>
            </w:r>
          </w:p>
        </w:tc>
        <w:tc>
          <w:tcPr>
            <w:tcW w:w="5312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0" w:firstLine="49"/>
            </w:pPr>
            <w:r>
              <w:t>ЛР 6 Изучение правил безопасной эксплуатации оборудования для обработки овощей и картоф</w:t>
            </w:r>
            <w:r>
              <w:t>е</w:t>
            </w:r>
            <w:r>
              <w:t>ля.</w:t>
            </w:r>
          </w:p>
        </w:tc>
        <w:tc>
          <w:tcPr>
            <w:tcW w:w="6542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168" w:hanging="148"/>
            </w:pPr>
            <w:r>
              <w:t>Лабораторная работа.</w:t>
            </w:r>
          </w:p>
        </w:tc>
        <w:tc>
          <w:tcPr>
            <w:tcW w:w="850" w:type="dxa"/>
            <w:shd w:val="clear" w:color="auto" w:fill="FFFFFF"/>
          </w:tcPr>
          <w:p w:rsidR="00EB3E47" w:rsidRDefault="006B198C">
            <w:pPr>
              <w:shd w:val="clear" w:color="auto" w:fill="FFFFFF"/>
            </w:pPr>
            <w:r>
              <w:t>2</w:t>
            </w:r>
          </w:p>
        </w:tc>
        <w:tc>
          <w:tcPr>
            <w:tcW w:w="1843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0" w:firstLine="30"/>
            </w:pPr>
            <w:r>
              <w:t>ПК 2.1-2.8 ОК 06,ОК 04, ЛР 1, ЛР 7,</w:t>
            </w:r>
          </w:p>
        </w:tc>
      </w:tr>
      <w:tr w:rsidR="00EB3E47">
        <w:trPr>
          <w:trHeight w:val="926"/>
        </w:trPr>
        <w:tc>
          <w:tcPr>
            <w:tcW w:w="1359" w:type="dxa"/>
            <w:shd w:val="clear" w:color="auto" w:fill="FFFFFF"/>
          </w:tcPr>
          <w:p w:rsidR="00EB3E47" w:rsidRDefault="006B198C">
            <w:pPr>
              <w:shd w:val="clear" w:color="auto" w:fill="FFFFFF"/>
            </w:pPr>
            <w:r>
              <w:t>12.</w:t>
            </w:r>
          </w:p>
        </w:tc>
        <w:tc>
          <w:tcPr>
            <w:tcW w:w="5312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0" w:firstLine="49"/>
            </w:pPr>
            <w:r>
              <w:t xml:space="preserve">ЛР 7 Изучение правил </w:t>
            </w:r>
            <w:r>
              <w:t>безопасной эксплуатации оборудования для обработки мяса и рыбы.</w:t>
            </w:r>
          </w:p>
        </w:tc>
        <w:tc>
          <w:tcPr>
            <w:tcW w:w="6542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168" w:hanging="148"/>
            </w:pPr>
            <w:r>
              <w:t>Лабораторная работа.</w:t>
            </w:r>
          </w:p>
        </w:tc>
        <w:tc>
          <w:tcPr>
            <w:tcW w:w="850" w:type="dxa"/>
            <w:shd w:val="clear" w:color="auto" w:fill="FFFFFF"/>
          </w:tcPr>
          <w:p w:rsidR="00EB3E47" w:rsidRDefault="006B198C">
            <w:pPr>
              <w:shd w:val="clear" w:color="auto" w:fill="FFFFFF"/>
            </w:pPr>
            <w:r>
              <w:t>2</w:t>
            </w:r>
          </w:p>
        </w:tc>
        <w:tc>
          <w:tcPr>
            <w:tcW w:w="1843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67" w:right="30" w:firstLine="0"/>
            </w:pPr>
            <w:r>
              <w:t>ПК 3.1-3.6 ОК 06,ОК 04, ЛР 1, ЛР 7,</w:t>
            </w:r>
          </w:p>
        </w:tc>
      </w:tr>
      <w:tr w:rsidR="00EB3E47">
        <w:tc>
          <w:tcPr>
            <w:tcW w:w="1359" w:type="dxa"/>
            <w:shd w:val="clear" w:color="auto" w:fill="FFFFFF"/>
          </w:tcPr>
          <w:p w:rsidR="00EB3E47" w:rsidRDefault="006B198C">
            <w:pPr>
              <w:shd w:val="clear" w:color="auto" w:fill="FFFFFF"/>
            </w:pPr>
            <w:r>
              <w:t>13.</w:t>
            </w:r>
          </w:p>
        </w:tc>
        <w:tc>
          <w:tcPr>
            <w:tcW w:w="5312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-20" w:firstLine="0"/>
            </w:pPr>
            <w:r>
              <w:t>Оборудование для нарезки хлеба и гастроном</w:t>
            </w:r>
            <w:r>
              <w:t>и</w:t>
            </w:r>
            <w:r>
              <w:t>ческих товаров.</w:t>
            </w:r>
          </w:p>
        </w:tc>
        <w:tc>
          <w:tcPr>
            <w:tcW w:w="6542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57" w:hanging="37"/>
            </w:pPr>
            <w:r>
              <w:t>Назначение и устройство. Правила безопасной эксплуатации оборудования</w:t>
            </w:r>
            <w:r>
              <w:t xml:space="preserve"> для гастрономических товаров.</w:t>
            </w:r>
          </w:p>
        </w:tc>
        <w:tc>
          <w:tcPr>
            <w:tcW w:w="850" w:type="dxa"/>
            <w:shd w:val="clear" w:color="auto" w:fill="FFFFFF"/>
          </w:tcPr>
          <w:p w:rsidR="00EB3E47" w:rsidRDefault="006B198C">
            <w:pPr>
              <w:shd w:val="clear" w:color="auto" w:fill="FFFFFF"/>
            </w:pPr>
            <w:r>
              <w:t>2</w:t>
            </w:r>
          </w:p>
        </w:tc>
        <w:tc>
          <w:tcPr>
            <w:tcW w:w="1843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0" w:firstLine="30"/>
            </w:pPr>
            <w:r>
              <w:t>ПК 1.1., ОК 01, ОК 04, ЛР 1, ЛР 5, ЛР 14</w:t>
            </w:r>
          </w:p>
        </w:tc>
      </w:tr>
      <w:tr w:rsidR="00EB3E47">
        <w:tc>
          <w:tcPr>
            <w:tcW w:w="1359" w:type="dxa"/>
            <w:shd w:val="clear" w:color="auto" w:fill="FFFFFF"/>
          </w:tcPr>
          <w:p w:rsidR="00EB3E47" w:rsidRDefault="006B198C">
            <w:pPr>
              <w:shd w:val="clear" w:color="auto" w:fill="FFFFFF"/>
            </w:pPr>
            <w:r>
              <w:t>14.</w:t>
            </w:r>
          </w:p>
        </w:tc>
        <w:tc>
          <w:tcPr>
            <w:tcW w:w="5312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-20" w:firstLine="40"/>
            </w:pPr>
            <w:r>
              <w:t>Классификация теплового оборудования по те</w:t>
            </w:r>
            <w:r>
              <w:t>х</w:t>
            </w:r>
            <w:r>
              <w:t>нологическому назначению, источнику тепла и способам его передачи.</w:t>
            </w:r>
          </w:p>
        </w:tc>
        <w:tc>
          <w:tcPr>
            <w:tcW w:w="6542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57" w:hanging="37"/>
            </w:pPr>
            <w:r>
              <w:t xml:space="preserve">Характеристика основных способов нагрева. Автоматика безопасности. </w:t>
            </w:r>
            <w:r>
              <w:t>Правила безопасной эксплуатации.</w:t>
            </w:r>
          </w:p>
        </w:tc>
        <w:tc>
          <w:tcPr>
            <w:tcW w:w="850" w:type="dxa"/>
            <w:shd w:val="clear" w:color="auto" w:fill="FFFFFF"/>
          </w:tcPr>
          <w:p w:rsidR="00EB3E47" w:rsidRDefault="006B198C">
            <w:pPr>
              <w:shd w:val="clear" w:color="auto" w:fill="FFFFFF"/>
            </w:pPr>
            <w:r>
              <w:t>2</w:t>
            </w:r>
          </w:p>
        </w:tc>
        <w:tc>
          <w:tcPr>
            <w:tcW w:w="1843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0" w:firstLine="30"/>
            </w:pPr>
            <w:r>
              <w:t>ПК 1.1., ОК 01, ОК 04, ЛР 1, ЛР 5, ЛР 14</w:t>
            </w:r>
          </w:p>
        </w:tc>
      </w:tr>
      <w:tr w:rsidR="00EB3E47">
        <w:tc>
          <w:tcPr>
            <w:tcW w:w="1359" w:type="dxa"/>
            <w:shd w:val="clear" w:color="auto" w:fill="FFFFFF"/>
          </w:tcPr>
          <w:p w:rsidR="00EB3E47" w:rsidRDefault="006B198C">
            <w:pPr>
              <w:shd w:val="clear" w:color="auto" w:fill="FFFFFF"/>
            </w:pPr>
            <w:r>
              <w:t>15.</w:t>
            </w:r>
          </w:p>
        </w:tc>
        <w:tc>
          <w:tcPr>
            <w:tcW w:w="5312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0" w:firstLine="20"/>
            </w:pPr>
            <w:r>
              <w:t>Классификация и характеристика холодильного оборудования.</w:t>
            </w:r>
          </w:p>
        </w:tc>
        <w:tc>
          <w:tcPr>
            <w:tcW w:w="6542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57" w:firstLine="0"/>
            </w:pPr>
            <w:r>
              <w:t>Способы охлаждения (естественное и искусственное, бе</w:t>
            </w:r>
            <w:r>
              <w:t>з</w:t>
            </w:r>
            <w:r>
              <w:t>машинное и машинное). Правила безопасной эксплуатации.</w:t>
            </w:r>
          </w:p>
        </w:tc>
        <w:tc>
          <w:tcPr>
            <w:tcW w:w="850" w:type="dxa"/>
            <w:shd w:val="clear" w:color="auto" w:fill="FFFFFF"/>
          </w:tcPr>
          <w:p w:rsidR="00EB3E47" w:rsidRDefault="006B198C">
            <w:pPr>
              <w:shd w:val="clear" w:color="auto" w:fill="FFFFFF"/>
            </w:pPr>
            <w:r>
              <w:t>2</w:t>
            </w:r>
          </w:p>
        </w:tc>
        <w:tc>
          <w:tcPr>
            <w:tcW w:w="1843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0" w:firstLine="30"/>
            </w:pPr>
            <w:r>
              <w:t>ПК 1.1.</w:t>
            </w:r>
            <w:r>
              <w:t xml:space="preserve"> – ПК 1.4., ОК 01, ОК 04, ЛР 1, ЛР 5, ЛР 14</w:t>
            </w:r>
          </w:p>
        </w:tc>
      </w:tr>
      <w:tr w:rsidR="00EB3E47">
        <w:tc>
          <w:tcPr>
            <w:tcW w:w="1359" w:type="dxa"/>
            <w:shd w:val="clear" w:color="auto" w:fill="FFFFFF"/>
          </w:tcPr>
          <w:p w:rsidR="00EB3E47" w:rsidRDefault="006B198C">
            <w:pPr>
              <w:shd w:val="clear" w:color="auto" w:fill="FFFFFF"/>
            </w:pPr>
            <w:r>
              <w:t>16.</w:t>
            </w:r>
          </w:p>
        </w:tc>
        <w:tc>
          <w:tcPr>
            <w:tcW w:w="5312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93" w:hanging="73"/>
            </w:pPr>
            <w:r>
              <w:t>ЛР 8 Правила безопасной эксплуатации хол</w:t>
            </w:r>
            <w:r>
              <w:t>о</w:t>
            </w:r>
            <w:r>
              <w:t>дильного оборудования.</w:t>
            </w:r>
          </w:p>
        </w:tc>
        <w:tc>
          <w:tcPr>
            <w:tcW w:w="6542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168" w:hanging="148"/>
            </w:pPr>
            <w:r>
              <w:t>Лабораторная работа.</w:t>
            </w:r>
          </w:p>
        </w:tc>
        <w:tc>
          <w:tcPr>
            <w:tcW w:w="850" w:type="dxa"/>
            <w:shd w:val="clear" w:color="auto" w:fill="FFFFFF"/>
          </w:tcPr>
          <w:p w:rsidR="00EB3E47" w:rsidRDefault="006B198C">
            <w:pPr>
              <w:shd w:val="clear" w:color="auto" w:fill="FFFFFF"/>
            </w:pPr>
            <w:r>
              <w:t>2</w:t>
            </w:r>
          </w:p>
        </w:tc>
        <w:tc>
          <w:tcPr>
            <w:tcW w:w="1843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0" w:hanging="149"/>
            </w:pPr>
            <w:r>
              <w:t>ПК 3.1-3.6 ОК 06,ОК 04, ЛР 1, ЛР 7,</w:t>
            </w:r>
          </w:p>
        </w:tc>
      </w:tr>
      <w:tr w:rsidR="00EB3E47">
        <w:tc>
          <w:tcPr>
            <w:tcW w:w="1359" w:type="dxa"/>
            <w:shd w:val="clear" w:color="auto" w:fill="FFFFFF"/>
          </w:tcPr>
          <w:p w:rsidR="00EB3E47" w:rsidRDefault="006B198C">
            <w:pPr>
              <w:shd w:val="clear" w:color="auto" w:fill="FFFFFF"/>
            </w:pPr>
            <w:r>
              <w:t>17.</w:t>
            </w:r>
          </w:p>
        </w:tc>
        <w:tc>
          <w:tcPr>
            <w:tcW w:w="5312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93" w:hanging="73"/>
            </w:pPr>
            <w:r>
              <w:t>Дифференцированный зачёт.</w:t>
            </w:r>
          </w:p>
        </w:tc>
        <w:tc>
          <w:tcPr>
            <w:tcW w:w="6542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168" w:hanging="148"/>
            </w:pPr>
            <w:r>
              <w:t>Тестовая работа.</w:t>
            </w:r>
          </w:p>
        </w:tc>
        <w:tc>
          <w:tcPr>
            <w:tcW w:w="850" w:type="dxa"/>
            <w:shd w:val="clear" w:color="auto" w:fill="FFFFFF"/>
          </w:tcPr>
          <w:p w:rsidR="00EB3E47" w:rsidRDefault="006B198C">
            <w:pPr>
              <w:shd w:val="clear" w:color="auto" w:fill="FFFFFF"/>
            </w:pPr>
            <w:r>
              <w:t>2</w:t>
            </w:r>
          </w:p>
        </w:tc>
        <w:tc>
          <w:tcPr>
            <w:tcW w:w="1843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-75" w:firstLine="247"/>
            </w:pPr>
            <w:r>
              <w:t xml:space="preserve">ПК 3.1. – ПК 3.6., ОК 01, ОК 02, </w:t>
            </w:r>
            <w:r>
              <w:t xml:space="preserve">ОК 06, ОК 04, ЛР 1, ЛР 7, </w:t>
            </w:r>
            <w:r>
              <w:lastRenderedPageBreak/>
              <w:t>ЛР 14, ЛР 15</w:t>
            </w:r>
          </w:p>
        </w:tc>
      </w:tr>
      <w:tr w:rsidR="00EB3E47">
        <w:tc>
          <w:tcPr>
            <w:tcW w:w="13213" w:type="dxa"/>
            <w:gridSpan w:val="3"/>
            <w:shd w:val="clear" w:color="auto" w:fill="FFFFFF"/>
          </w:tcPr>
          <w:p w:rsidR="00EB3E47" w:rsidRDefault="006B198C">
            <w:pPr>
              <w:shd w:val="clear" w:color="auto" w:fill="FFFFFF"/>
              <w:ind w:left="235" w:hanging="215"/>
              <w:rPr>
                <w:b/>
              </w:rPr>
            </w:pPr>
            <w:r>
              <w:rPr>
                <w:b/>
              </w:rPr>
              <w:lastRenderedPageBreak/>
              <w:t>Всего часов</w:t>
            </w:r>
          </w:p>
        </w:tc>
        <w:tc>
          <w:tcPr>
            <w:tcW w:w="850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0" w:firstLine="0"/>
            </w:pPr>
            <w:r>
              <w:rPr>
                <w:b/>
              </w:rPr>
              <w:t xml:space="preserve">   34</w:t>
            </w:r>
          </w:p>
        </w:tc>
        <w:tc>
          <w:tcPr>
            <w:tcW w:w="1843" w:type="dxa"/>
            <w:shd w:val="clear" w:color="auto" w:fill="FFFFFF"/>
          </w:tcPr>
          <w:p w:rsidR="00EB3E47" w:rsidRDefault="00EB3E47">
            <w:pPr>
              <w:shd w:val="clear" w:color="auto" w:fill="FFFFFF"/>
              <w:tabs>
                <w:tab w:val="left" w:pos="1493"/>
              </w:tabs>
              <w:ind w:left="-1383" w:right="943"/>
            </w:pPr>
          </w:p>
        </w:tc>
      </w:tr>
      <w:tr w:rsidR="00EB3E47">
        <w:tc>
          <w:tcPr>
            <w:tcW w:w="13213" w:type="dxa"/>
            <w:gridSpan w:val="3"/>
            <w:shd w:val="clear" w:color="auto" w:fill="FFFFFF"/>
          </w:tcPr>
          <w:p w:rsidR="00EB3E47" w:rsidRDefault="006B198C">
            <w:pPr>
              <w:shd w:val="clear" w:color="auto" w:fill="FFFFFF"/>
              <w:ind w:left="235" w:hanging="215"/>
              <w:rPr>
                <w:b/>
              </w:rPr>
            </w:pPr>
            <w:r>
              <w:rPr>
                <w:b/>
              </w:rPr>
              <w:t>Аудиторных</w:t>
            </w:r>
          </w:p>
        </w:tc>
        <w:tc>
          <w:tcPr>
            <w:tcW w:w="850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0" w:firstLine="0"/>
              <w:jc w:val="center"/>
            </w:pPr>
            <w:r>
              <w:rPr>
                <w:b/>
              </w:rPr>
              <w:t>32</w:t>
            </w:r>
          </w:p>
        </w:tc>
        <w:tc>
          <w:tcPr>
            <w:tcW w:w="1843" w:type="dxa"/>
            <w:shd w:val="clear" w:color="auto" w:fill="FFFFFF"/>
          </w:tcPr>
          <w:p w:rsidR="00EB3E47" w:rsidRDefault="00EB3E47">
            <w:pPr>
              <w:shd w:val="clear" w:color="auto" w:fill="FFFFFF"/>
              <w:tabs>
                <w:tab w:val="left" w:pos="1493"/>
              </w:tabs>
              <w:ind w:left="-1383" w:right="943"/>
            </w:pPr>
          </w:p>
        </w:tc>
      </w:tr>
      <w:tr w:rsidR="00EB3E47">
        <w:tc>
          <w:tcPr>
            <w:tcW w:w="13213" w:type="dxa"/>
            <w:gridSpan w:val="3"/>
            <w:shd w:val="clear" w:color="auto" w:fill="FFFFFF"/>
          </w:tcPr>
          <w:p w:rsidR="00EB3E47" w:rsidRDefault="006B198C">
            <w:pPr>
              <w:shd w:val="clear" w:color="auto" w:fill="FFFFFF"/>
              <w:ind w:left="235" w:hanging="215"/>
              <w:rPr>
                <w:b/>
              </w:rPr>
            </w:pPr>
            <w:r>
              <w:rPr>
                <w:b/>
              </w:rPr>
              <w:t>Из них лабораторных работ</w:t>
            </w:r>
          </w:p>
        </w:tc>
        <w:tc>
          <w:tcPr>
            <w:tcW w:w="850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0" w:firstLine="0"/>
            </w:pPr>
            <w:r>
              <w:rPr>
                <w:b/>
              </w:rPr>
              <w:t xml:space="preserve">   16</w:t>
            </w:r>
          </w:p>
        </w:tc>
        <w:tc>
          <w:tcPr>
            <w:tcW w:w="1843" w:type="dxa"/>
            <w:shd w:val="clear" w:color="auto" w:fill="FFFFFF"/>
          </w:tcPr>
          <w:p w:rsidR="00EB3E47" w:rsidRDefault="00EB3E47">
            <w:pPr>
              <w:shd w:val="clear" w:color="auto" w:fill="FFFFFF"/>
              <w:tabs>
                <w:tab w:val="left" w:pos="1493"/>
              </w:tabs>
              <w:ind w:left="0" w:right="943" w:firstLine="0"/>
            </w:pPr>
          </w:p>
        </w:tc>
      </w:tr>
      <w:tr w:rsidR="00EB3E47">
        <w:tc>
          <w:tcPr>
            <w:tcW w:w="13213" w:type="dxa"/>
            <w:gridSpan w:val="3"/>
            <w:shd w:val="clear" w:color="auto" w:fill="FFFFFF"/>
          </w:tcPr>
          <w:p w:rsidR="00EB3E47" w:rsidRDefault="006B198C">
            <w:pPr>
              <w:shd w:val="clear" w:color="auto" w:fill="FFFFFF"/>
              <w:ind w:left="235" w:hanging="215"/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850" w:type="dxa"/>
            <w:shd w:val="clear" w:color="auto" w:fill="FFFFFF"/>
          </w:tcPr>
          <w:p w:rsidR="00EB3E47" w:rsidRDefault="006B198C">
            <w:pPr>
              <w:shd w:val="clear" w:color="auto" w:fill="FFFFFF"/>
              <w:ind w:left="0" w:firstLine="0"/>
              <w:rPr>
                <w:b/>
              </w:rPr>
            </w:pPr>
            <w:r>
              <w:rPr>
                <w:b/>
              </w:rPr>
              <w:t xml:space="preserve">    2</w:t>
            </w:r>
          </w:p>
        </w:tc>
        <w:tc>
          <w:tcPr>
            <w:tcW w:w="1843" w:type="dxa"/>
            <w:shd w:val="clear" w:color="auto" w:fill="FFFFFF"/>
          </w:tcPr>
          <w:p w:rsidR="00EB3E47" w:rsidRDefault="00EB3E47">
            <w:pPr>
              <w:shd w:val="clear" w:color="auto" w:fill="FFFFFF"/>
              <w:tabs>
                <w:tab w:val="left" w:pos="1493"/>
              </w:tabs>
              <w:ind w:left="0" w:right="943" w:firstLine="0"/>
            </w:pPr>
          </w:p>
        </w:tc>
      </w:tr>
    </w:tbl>
    <w:p w:rsidR="00EB3E47" w:rsidRDefault="00EB3E47">
      <w:pPr>
        <w:sectPr w:rsidR="00EB3E47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EB3E47" w:rsidRDefault="006B198C">
      <w:pPr>
        <w:ind w:left="0" w:firstLine="770"/>
        <w:rPr>
          <w:b/>
          <w:bCs/>
        </w:rPr>
      </w:pPr>
      <w:r>
        <w:rPr>
          <w:b/>
          <w:bCs/>
        </w:rPr>
        <w:lastRenderedPageBreak/>
        <w:t>3. УСЛОВИЯ РЕАЛИЗАЦИИ ПРОГРАММЫ УЧЕБНОЙ ДИСЦИПЛИНЫ</w:t>
      </w:r>
    </w:p>
    <w:p w:rsidR="00EB3E47" w:rsidRDefault="00EB3E47">
      <w:pPr>
        <w:suppressAutoHyphens/>
        <w:ind w:left="0" w:firstLine="770"/>
        <w:jc w:val="both"/>
      </w:pPr>
    </w:p>
    <w:p w:rsidR="00EB3E47" w:rsidRDefault="006B198C">
      <w:pPr>
        <w:suppressAutoHyphens/>
        <w:ind w:left="0" w:firstLine="770"/>
        <w:jc w:val="both"/>
      </w:pPr>
      <w:r>
        <w:rPr>
          <w:b/>
          <w:bCs/>
        </w:rPr>
        <w:t>3.1.</w:t>
      </w:r>
      <w:r>
        <w:t xml:space="preserve"> Для реализации программы учебной дисциплины  предусмотрены следующие специальные помещения:</w:t>
      </w:r>
    </w:p>
    <w:p w:rsidR="00EB3E47" w:rsidRDefault="006B198C">
      <w:pPr>
        <w:suppressAutoHyphens/>
        <w:autoSpaceDE w:val="0"/>
        <w:autoSpaceDN w:val="0"/>
        <w:adjustRightInd w:val="0"/>
        <w:ind w:left="0" w:firstLine="770"/>
        <w:jc w:val="both"/>
        <w:rPr>
          <w:lang w:eastAsia="en-US"/>
        </w:rPr>
      </w:pPr>
      <w:r>
        <w:t>Кабинет «</w:t>
      </w:r>
      <w:r>
        <w:rPr>
          <w:u w:color="FF0000"/>
        </w:rPr>
        <w:t>Технического оснащения и организации рабочего места</w:t>
      </w:r>
      <w:r>
        <w:t>»</w:t>
      </w:r>
      <w:r>
        <w:rPr>
          <w:lang w:eastAsia="en-US"/>
        </w:rPr>
        <w:t xml:space="preserve">, оснащенный оборудованием: </w:t>
      </w:r>
    </w:p>
    <w:p w:rsidR="00EB3E47" w:rsidRDefault="006B198C">
      <w:pPr>
        <w:suppressAutoHyphens/>
        <w:autoSpaceDE w:val="0"/>
        <w:autoSpaceDN w:val="0"/>
        <w:adjustRightInd w:val="0"/>
        <w:ind w:left="0" w:firstLine="770"/>
        <w:jc w:val="both"/>
      </w:pPr>
      <w:proofErr w:type="gramStart"/>
      <w:r>
        <w:t>доской учебной, рабочим местом преподавателя, столами, стульями (по числу</w:t>
      </w:r>
      <w:r>
        <w:t xml:space="preserve"> обучающихся), шкафами для хранения муляжей (инвентаря), раздаточного дидактического материала и др.; </w:t>
      </w:r>
      <w:proofErr w:type="gramEnd"/>
    </w:p>
    <w:p w:rsidR="00EB3E47" w:rsidRDefault="006B198C">
      <w:pPr>
        <w:suppressAutoHyphens/>
        <w:autoSpaceDE w:val="0"/>
        <w:autoSpaceDN w:val="0"/>
        <w:adjustRightInd w:val="0"/>
        <w:ind w:left="0" w:firstLine="770"/>
        <w:jc w:val="both"/>
      </w:pPr>
      <w:r>
        <w:t>техническими средствами компьютером, средствами аудиовизуализации, мультимедийным проектором; наглядными пособиями (натуральными образцами продуктов, мул</w:t>
      </w:r>
      <w:r>
        <w:t xml:space="preserve">яжами, плакатами, </w:t>
      </w:r>
      <w:r>
        <w:rPr>
          <w:lang w:val="en-US"/>
        </w:rPr>
        <w:t>DVD</w:t>
      </w:r>
      <w:r>
        <w:t xml:space="preserve"> фильмами, мультимедийными пособиями).</w:t>
      </w:r>
    </w:p>
    <w:p w:rsidR="00EB3E47" w:rsidRDefault="00EB3E47">
      <w:pPr>
        <w:suppressAutoHyphens/>
        <w:autoSpaceDE w:val="0"/>
        <w:autoSpaceDN w:val="0"/>
        <w:adjustRightInd w:val="0"/>
        <w:ind w:left="0" w:firstLine="770"/>
        <w:jc w:val="both"/>
        <w:rPr>
          <w:b/>
          <w:bCs/>
        </w:rPr>
      </w:pPr>
    </w:p>
    <w:p w:rsidR="00EB3E47" w:rsidRDefault="006B198C">
      <w:pPr>
        <w:suppressAutoHyphens/>
        <w:autoSpaceDE w:val="0"/>
        <w:autoSpaceDN w:val="0"/>
        <w:adjustRightInd w:val="0"/>
        <w:ind w:left="0" w:firstLine="770"/>
        <w:jc w:val="both"/>
        <w:rPr>
          <w:b/>
          <w:bCs/>
        </w:rPr>
      </w:pPr>
      <w:r>
        <w:rPr>
          <w:b/>
          <w:bCs/>
        </w:rPr>
        <w:t>3.2. Информационное обеспечение реализации программы</w:t>
      </w:r>
    </w:p>
    <w:p w:rsidR="00EB3E47" w:rsidRDefault="00EB3E47">
      <w:pPr>
        <w:ind w:left="0" w:firstLine="770"/>
        <w:rPr>
          <w:highlight w:val="yellow"/>
        </w:rPr>
      </w:pPr>
    </w:p>
    <w:p w:rsidR="00EB3E47" w:rsidRDefault="006B198C">
      <w:pPr>
        <w:ind w:hanging="54"/>
        <w:jc w:val="center"/>
        <w:rPr>
          <w:b/>
          <w:bCs/>
        </w:rPr>
      </w:pPr>
      <w:r>
        <w:rPr>
          <w:b/>
          <w:bCs/>
        </w:rPr>
        <w:t>3.2.1. Печатные издания:</w:t>
      </w:r>
    </w:p>
    <w:p w:rsidR="00EB3E47" w:rsidRDefault="006B198C">
      <w:pPr>
        <w:pStyle w:val="a7"/>
        <w:numPr>
          <w:ilvl w:val="0"/>
          <w:numId w:val="2"/>
        </w:numPr>
        <w:ind w:left="0" w:firstLine="660"/>
        <w:jc w:val="both"/>
        <w:rPr>
          <w:b w:val="0"/>
          <w:bCs w:val="0"/>
        </w:rPr>
      </w:pPr>
      <w:r>
        <w:rPr>
          <w:b w:val="0"/>
          <w:bCs w:val="0"/>
        </w:rPr>
        <w:t xml:space="preserve">ГОСТ 31984-2012 Услуги общественного питания. Общие требования.- Введ.  </w:t>
      </w:r>
    </w:p>
    <w:p w:rsidR="00EB3E47" w:rsidRDefault="006B198C">
      <w:pPr>
        <w:pStyle w:val="a7"/>
        <w:ind w:firstLine="660"/>
        <w:jc w:val="both"/>
        <w:rPr>
          <w:b w:val="0"/>
          <w:bCs w:val="0"/>
        </w:rPr>
      </w:pPr>
      <w:r>
        <w:rPr>
          <w:b w:val="0"/>
          <w:bCs w:val="0"/>
        </w:rPr>
        <w:t>2020-01-01. -  М.: Стандартинформ, 2020.-</w:t>
      </w:r>
      <w:r>
        <w:rPr>
          <w:b w:val="0"/>
          <w:bCs w:val="0"/>
          <w:lang w:val="en-US"/>
        </w:rPr>
        <w:t>III</w:t>
      </w:r>
      <w:r>
        <w:rPr>
          <w:b w:val="0"/>
          <w:bCs w:val="0"/>
        </w:rPr>
        <w:t>, 8 с.</w:t>
      </w:r>
    </w:p>
    <w:p w:rsidR="00EB3E47" w:rsidRDefault="006B198C">
      <w:pPr>
        <w:pStyle w:val="a7"/>
        <w:numPr>
          <w:ilvl w:val="0"/>
          <w:numId w:val="2"/>
        </w:numPr>
        <w:ind w:left="0" w:firstLine="660"/>
        <w:jc w:val="both"/>
        <w:rPr>
          <w:b w:val="0"/>
          <w:bCs w:val="0"/>
        </w:rPr>
      </w:pPr>
      <w:r>
        <w:rPr>
          <w:b w:val="0"/>
          <w:bCs w:val="0"/>
        </w:rPr>
        <w:t xml:space="preserve">ГОСТ 30524-2013 Услуги общественного питания. Требования к персоналу. - Введ.  </w:t>
      </w:r>
    </w:p>
    <w:p w:rsidR="00EB3E47" w:rsidRDefault="006B198C">
      <w:pPr>
        <w:pStyle w:val="a7"/>
        <w:ind w:firstLine="660"/>
        <w:jc w:val="both"/>
      </w:pPr>
      <w:r>
        <w:rPr>
          <w:b w:val="0"/>
          <w:bCs w:val="0"/>
        </w:rPr>
        <w:t>2020-01-01. -  М.: Стандартинформ, 2020.-</w:t>
      </w:r>
      <w:r>
        <w:rPr>
          <w:b w:val="0"/>
          <w:bCs w:val="0"/>
          <w:lang w:val="en-US"/>
        </w:rPr>
        <w:t>III</w:t>
      </w:r>
      <w:r>
        <w:rPr>
          <w:b w:val="0"/>
          <w:bCs w:val="0"/>
        </w:rPr>
        <w:t>, 48 с.</w:t>
      </w:r>
    </w:p>
    <w:p w:rsidR="00EB3E47" w:rsidRDefault="006B198C">
      <w:pPr>
        <w:pStyle w:val="a7"/>
        <w:numPr>
          <w:ilvl w:val="0"/>
          <w:numId w:val="2"/>
        </w:numPr>
        <w:ind w:left="0" w:firstLine="660"/>
        <w:jc w:val="both"/>
        <w:rPr>
          <w:b w:val="0"/>
          <w:bCs w:val="0"/>
        </w:rPr>
      </w:pPr>
      <w:r>
        <w:rPr>
          <w:b w:val="0"/>
          <w:bCs w:val="0"/>
        </w:rPr>
        <w:t>ГОСТ 31985-2013 Услуги общественного питания. Термины и определения.- Введ. 2020-01-01. -  М.: Стандартинформ, 202</w:t>
      </w:r>
      <w:r>
        <w:rPr>
          <w:b w:val="0"/>
          <w:bCs w:val="0"/>
        </w:rPr>
        <w:t>0.-</w:t>
      </w:r>
      <w:r>
        <w:rPr>
          <w:b w:val="0"/>
          <w:bCs w:val="0"/>
          <w:lang w:val="en-US"/>
        </w:rPr>
        <w:t>III</w:t>
      </w:r>
      <w:r>
        <w:rPr>
          <w:b w:val="0"/>
          <w:bCs w:val="0"/>
        </w:rPr>
        <w:t>, 10 с.</w:t>
      </w:r>
    </w:p>
    <w:p w:rsidR="00EB3E47" w:rsidRDefault="006B198C">
      <w:pPr>
        <w:pStyle w:val="a7"/>
        <w:numPr>
          <w:ilvl w:val="0"/>
          <w:numId w:val="2"/>
        </w:numPr>
        <w:ind w:left="0" w:firstLine="660"/>
        <w:jc w:val="both"/>
        <w:rPr>
          <w:b w:val="0"/>
          <w:bCs w:val="0"/>
        </w:rPr>
      </w:pPr>
      <w:r>
        <w:rPr>
          <w:b w:val="0"/>
          <w:bCs w:val="0"/>
        </w:rPr>
        <w:t>ГОСТ 30389 - 2020  Услуги общественного питания. Предприятия общес</w:t>
      </w:r>
      <w:r>
        <w:rPr>
          <w:b w:val="0"/>
          <w:bCs w:val="0"/>
        </w:rPr>
        <w:t>т</w:t>
      </w:r>
      <w:r>
        <w:rPr>
          <w:b w:val="0"/>
          <w:bCs w:val="0"/>
        </w:rPr>
        <w:t>венного питания. Классификация и общие требования – Введ. 2020 – 01 – 01. – М.: Ста</w:t>
      </w:r>
      <w:r>
        <w:rPr>
          <w:b w:val="0"/>
          <w:bCs w:val="0"/>
        </w:rPr>
        <w:t>н</w:t>
      </w:r>
      <w:r>
        <w:rPr>
          <w:b w:val="0"/>
          <w:bCs w:val="0"/>
        </w:rPr>
        <w:t xml:space="preserve">дартинформ, 2020.- </w:t>
      </w:r>
      <w:r>
        <w:rPr>
          <w:b w:val="0"/>
          <w:bCs w:val="0"/>
          <w:lang w:val="en-US"/>
        </w:rPr>
        <w:t>III</w:t>
      </w:r>
      <w:r>
        <w:rPr>
          <w:b w:val="0"/>
          <w:bCs w:val="0"/>
        </w:rPr>
        <w:t>, 12 с.</w:t>
      </w:r>
    </w:p>
    <w:p w:rsidR="00EB3E47" w:rsidRDefault="006B198C">
      <w:pPr>
        <w:pStyle w:val="ad"/>
        <w:numPr>
          <w:ilvl w:val="0"/>
          <w:numId w:val="2"/>
        </w:numPr>
        <w:tabs>
          <w:tab w:val="left" w:pos="993"/>
        </w:tabs>
        <w:spacing w:before="120" w:after="120"/>
        <w:ind w:left="0" w:firstLine="660"/>
        <w:contextualSpacing w:val="0"/>
        <w:jc w:val="both"/>
      </w:pPr>
      <w:r>
        <w:t xml:space="preserve">Профессиональный стандарт «Повар». Приказ Министерства труда </w:t>
      </w:r>
      <w:r>
        <w:t>и социал</w:t>
      </w:r>
      <w:r>
        <w:t>ь</w:t>
      </w:r>
      <w:r>
        <w:t>ной защиты РФ от 08.09.2015 № 610н (зарегистрировано в Минюсте России 29.09.2015 № 39023).</w:t>
      </w:r>
    </w:p>
    <w:p w:rsidR="00EB3E47" w:rsidRDefault="006B198C">
      <w:pPr>
        <w:pStyle w:val="ad"/>
        <w:numPr>
          <w:ilvl w:val="0"/>
          <w:numId w:val="2"/>
        </w:numPr>
        <w:tabs>
          <w:tab w:val="left" w:pos="993"/>
        </w:tabs>
        <w:spacing w:before="120" w:after="120"/>
        <w:ind w:left="0" w:firstLine="660"/>
        <w:contextualSpacing w:val="0"/>
        <w:jc w:val="both"/>
      </w:pPr>
      <w:r>
        <w:t>Профессиональный стандарт «Кондитер/Шоколатье»</w:t>
      </w:r>
    </w:p>
    <w:p w:rsidR="00EB3E47" w:rsidRDefault="006B198C">
      <w:pPr>
        <w:pStyle w:val="ad"/>
        <w:numPr>
          <w:ilvl w:val="0"/>
          <w:numId w:val="2"/>
        </w:numPr>
        <w:spacing w:before="120" w:after="120"/>
        <w:ind w:left="0" w:firstLine="660"/>
        <w:contextualSpacing w:val="0"/>
        <w:jc w:val="both"/>
      </w:pPr>
      <w:r>
        <w:t>Елхина В.Д. Механическое оборудование предприятий общественного п</w:t>
      </w:r>
      <w:r>
        <w:t>и</w:t>
      </w:r>
      <w:r>
        <w:t xml:space="preserve">тания: Справочник </w:t>
      </w:r>
      <w:proofErr w:type="gramStart"/>
      <w:r>
        <w:t>:у</w:t>
      </w:r>
      <w:proofErr w:type="gramEnd"/>
      <w:r>
        <w:t>чеб.для учащихся учрежд</w:t>
      </w:r>
      <w:r>
        <w:t>ений сред.проф.образования / В.Д. Елхина. – 5-е изд., стер. – М.</w:t>
      </w:r>
      <w:proofErr w:type="gramStart"/>
      <w:r>
        <w:t xml:space="preserve"> :</w:t>
      </w:r>
      <w:proofErr w:type="gramEnd"/>
      <w:r>
        <w:t xml:space="preserve"> Издательский центр «Академия», 2021. – 336 </w:t>
      </w:r>
    </w:p>
    <w:p w:rsidR="00EB3E47" w:rsidRDefault="006B198C">
      <w:pPr>
        <w:pStyle w:val="ad"/>
        <w:numPr>
          <w:ilvl w:val="0"/>
          <w:numId w:val="2"/>
        </w:numPr>
        <w:spacing w:before="120" w:after="120"/>
        <w:ind w:left="0" w:firstLine="660"/>
        <w:contextualSpacing w:val="0"/>
        <w:jc w:val="both"/>
      </w:pPr>
      <w:r>
        <w:t>Лутошкина Г.Г. Техническое оснащение и организация рабочего места: учеб</w:t>
      </w:r>
      <w:proofErr w:type="gramStart"/>
      <w:r>
        <w:t>.д</w:t>
      </w:r>
      <w:proofErr w:type="gramEnd"/>
      <w:r>
        <w:t>ля учащихся учреждений сред.проф.образования / Г.Г. Лутошкина, Ж.С. Анох</w:t>
      </w:r>
      <w:r>
        <w:t>ина. – 1-е изд. – М. : Издательский центр «Академия», 2021 – 240 с.</w:t>
      </w:r>
    </w:p>
    <w:p w:rsidR="00EB3E47" w:rsidRDefault="006B198C">
      <w:pPr>
        <w:pStyle w:val="ae"/>
        <w:numPr>
          <w:ilvl w:val="0"/>
          <w:numId w:val="2"/>
        </w:numPr>
        <w:ind w:firstLine="633"/>
        <w:jc w:val="both"/>
        <w:rPr>
          <w:bCs/>
        </w:rPr>
      </w:pPr>
      <w:r>
        <w:rPr>
          <w:bCs/>
        </w:rPr>
        <w:t>Радченко, Л.А. Организация производства и обслуживания на предприятиях общественного питания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учебник / Радченко Л.А. — Москва : КноРус, 2021. — 321 с. — (СПО). — ISBN 978-5-406-07380-3. </w:t>
      </w:r>
      <w:r>
        <w:rPr>
          <w:bCs/>
        </w:rPr>
        <w:t xml:space="preserve">— URL: https://book.ru/book/932123 . — Текст </w:t>
      </w:r>
      <w:proofErr w:type="gramStart"/>
      <w:r>
        <w:rPr>
          <w:bCs/>
        </w:rPr>
        <w:t>:э</w:t>
      </w:r>
      <w:proofErr w:type="gramEnd"/>
      <w:r>
        <w:rPr>
          <w:bCs/>
        </w:rPr>
        <w:t>лектронны</w:t>
      </w:r>
    </w:p>
    <w:p w:rsidR="00EB3E47" w:rsidRDefault="00EB3E47">
      <w:pPr>
        <w:pStyle w:val="ae"/>
        <w:ind w:left="709" w:hanging="709"/>
        <w:jc w:val="both"/>
        <w:rPr>
          <w:b/>
          <w:bCs/>
          <w:highlight w:val="yellow"/>
        </w:rPr>
      </w:pPr>
    </w:p>
    <w:p w:rsidR="00EB3E47" w:rsidRDefault="006B198C">
      <w:pPr>
        <w:pStyle w:val="ad"/>
        <w:numPr>
          <w:ilvl w:val="2"/>
          <w:numId w:val="3"/>
        </w:numPr>
        <w:spacing w:before="120" w:after="120"/>
        <w:contextualSpacing w:val="0"/>
        <w:jc w:val="center"/>
        <w:rPr>
          <w:b/>
        </w:rPr>
      </w:pPr>
      <w:r>
        <w:rPr>
          <w:b/>
        </w:rPr>
        <w:t>Электронные издания:</w:t>
      </w:r>
    </w:p>
    <w:p w:rsidR="00EB3E47" w:rsidRDefault="006B198C">
      <w:pPr>
        <w:pStyle w:val="cv"/>
        <w:numPr>
          <w:ilvl w:val="0"/>
          <w:numId w:val="4"/>
        </w:numPr>
        <w:spacing w:before="0" w:beforeAutospacing="0" w:after="0" w:afterAutospacing="0"/>
        <w:ind w:left="0" w:firstLine="770"/>
        <w:jc w:val="both"/>
      </w:pPr>
      <w:r>
        <w:t xml:space="preserve">Российская Федерация. Законы.  </w:t>
      </w:r>
      <w:proofErr w:type="gramStart"/>
      <w:r>
        <w:t>О качестве и безопасности пищевых пр</w:t>
      </w:r>
      <w:r>
        <w:t>о</w:t>
      </w:r>
      <w:r>
        <w:t>дуктов [Электронный ресурс]: федер. закон: [принят Гос.</w:t>
      </w:r>
      <w:proofErr w:type="gramEnd"/>
      <w:r>
        <w:t xml:space="preserve"> Думой  1 дек.1999 г.: одобр. </w:t>
      </w:r>
      <w:proofErr w:type="gramStart"/>
      <w:r>
        <w:t>С</w:t>
      </w:r>
      <w:r>
        <w:t>о</w:t>
      </w:r>
      <w:r>
        <w:t>ветом Федерации 23 дек</w:t>
      </w:r>
      <w:r>
        <w:t xml:space="preserve">. 1999 г.: в ред. на 13.07.2015г. № 213-ФЗ]. </w:t>
      </w:r>
      <w:hyperlink r:id="rId9" w:history="1">
        <w:r>
          <w:rPr>
            <w:rStyle w:val="a3"/>
          </w:rPr>
          <w:t>http://pravo.gov.ru/proxy/ips/?docbody=&amp;nd=102063865&amp;rdk=&amp;backlink=1</w:t>
        </w:r>
      </w:hyperlink>
      <w:proofErr w:type="gramEnd"/>
    </w:p>
    <w:p w:rsidR="00EB3E47" w:rsidRDefault="006B198C">
      <w:pPr>
        <w:pStyle w:val="cv"/>
        <w:numPr>
          <w:ilvl w:val="0"/>
          <w:numId w:val="4"/>
        </w:numPr>
        <w:spacing w:before="0" w:beforeAutospacing="0" w:after="0" w:afterAutospacing="0"/>
        <w:ind w:left="0" w:firstLine="770"/>
        <w:jc w:val="both"/>
      </w:pPr>
      <w:r>
        <w:lastRenderedPageBreak/>
        <w:t>Российская Федерация. Постановления. Правила оказания услуг</w:t>
      </w:r>
      <w:r>
        <w:t xml:space="preserve"> обществе</w:t>
      </w:r>
      <w:r>
        <w:t>н</w:t>
      </w:r>
      <w:r>
        <w:t xml:space="preserve">ного питания [Электронный ресурс]: постановление Правительства РФ: [Утв. 15 авг. 1997 г. № 1036: в ред. от 10 мая 2007 № 276].- </w:t>
      </w:r>
      <w:hyperlink r:id="rId10" w:history="1">
        <w:r>
          <w:rPr>
            <w:rStyle w:val="a3"/>
          </w:rPr>
          <w:t>http://ozpp.ru/laws2/postan/post7.html</w:t>
        </w:r>
      </w:hyperlink>
    </w:p>
    <w:p w:rsidR="00EB3E47" w:rsidRDefault="006B198C">
      <w:pPr>
        <w:pStyle w:val="cv"/>
        <w:numPr>
          <w:ilvl w:val="0"/>
          <w:numId w:val="4"/>
        </w:numPr>
        <w:spacing w:before="0" w:beforeAutospacing="0" w:after="0" w:afterAutospacing="0"/>
        <w:ind w:left="0" w:firstLine="770"/>
        <w:jc w:val="both"/>
        <w:rPr>
          <w:rStyle w:val="a3"/>
        </w:rPr>
      </w:pPr>
      <w:r>
        <w:t>СанПиН 2.3.6. 1079-01 Сани</w:t>
      </w:r>
      <w:r>
        <w:t>тарно-эпидемиологические требования к орг</w:t>
      </w:r>
      <w:r>
        <w:t>а</w:t>
      </w:r>
      <w:r>
        <w:t>низациям общественного питания, изготовлению и оборотоспособности в них пищевых продуктов и продовольственного сырья [Электронный ресурс]: постановление Главного государственного санитарного врача РФ от 08 ноября 2</w:t>
      </w:r>
      <w:r>
        <w:t xml:space="preserve">001 г. № 31 [в редакции СП 2.3.6. 2867-11 «Изменения и дополнения» № 4»]. – Режим доступа: </w:t>
      </w:r>
      <w:hyperlink r:id="rId11" w:history="1">
        <w:r>
          <w:rPr>
            <w:rStyle w:val="a3"/>
          </w:rPr>
          <w:t>http://ohranatruda.ru/ot_biblio/normativ/data_normativ/9/9744/</w:t>
        </w:r>
      </w:hyperlink>
    </w:p>
    <w:p w:rsidR="00EB3E47" w:rsidRDefault="00AF2974">
      <w:pPr>
        <w:pStyle w:val="cv"/>
        <w:numPr>
          <w:ilvl w:val="0"/>
          <w:numId w:val="4"/>
        </w:numPr>
        <w:spacing w:before="0" w:beforeAutospacing="0" w:after="0" w:afterAutospacing="0"/>
        <w:ind w:left="0" w:firstLine="770"/>
        <w:jc w:val="both"/>
      </w:pPr>
      <w:hyperlink r:id="rId12" w:history="1">
        <w:r w:rsidR="006B198C">
          <w:rPr>
            <w:rStyle w:val="a3"/>
          </w:rPr>
          <w:t>http://www.horeca.ru/</w:t>
        </w:r>
      </w:hyperlink>
      <w:r w:rsidR="006B198C">
        <w:t xml:space="preserve">   Главный портал индустрии гостеприимства и питания</w:t>
      </w:r>
    </w:p>
    <w:p w:rsidR="00EB3E47" w:rsidRDefault="00AF2974">
      <w:pPr>
        <w:pStyle w:val="cv"/>
        <w:numPr>
          <w:ilvl w:val="0"/>
          <w:numId w:val="4"/>
        </w:numPr>
        <w:spacing w:before="0" w:beforeAutospacing="0" w:after="0" w:afterAutospacing="0"/>
        <w:ind w:left="0" w:firstLine="770"/>
        <w:jc w:val="both"/>
      </w:pPr>
      <w:hyperlink r:id="rId13" w:history="1">
        <w:r w:rsidR="006B198C">
          <w:rPr>
            <w:rStyle w:val="a3"/>
            <w:lang w:val="en-US"/>
          </w:rPr>
          <w:t>http</w:t>
        </w:r>
        <w:r w:rsidR="006B198C">
          <w:rPr>
            <w:rStyle w:val="a3"/>
          </w:rPr>
          <w:t>://</w:t>
        </w:r>
        <w:r w:rsidR="006B198C">
          <w:rPr>
            <w:rStyle w:val="a3"/>
            <w:lang w:val="en-US"/>
          </w:rPr>
          <w:t>www</w:t>
        </w:r>
        <w:r w:rsidR="006B198C">
          <w:rPr>
            <w:rStyle w:val="a3"/>
          </w:rPr>
          <w:t>.</w:t>
        </w:r>
        <w:r w:rsidR="006B198C">
          <w:rPr>
            <w:rStyle w:val="a3"/>
            <w:lang w:val="en-US"/>
          </w:rPr>
          <w:t>food</w:t>
        </w:r>
        <w:r w:rsidR="006B198C">
          <w:rPr>
            <w:rStyle w:val="a3"/>
          </w:rPr>
          <w:t>-</w:t>
        </w:r>
        <w:r w:rsidR="006B198C">
          <w:rPr>
            <w:rStyle w:val="a3"/>
            <w:lang w:val="en-US"/>
          </w:rPr>
          <w:t>service</w:t>
        </w:r>
        <w:r w:rsidR="006B198C">
          <w:rPr>
            <w:rStyle w:val="a3"/>
          </w:rPr>
          <w:t>.</w:t>
        </w:r>
        <w:r w:rsidR="006B198C">
          <w:rPr>
            <w:rStyle w:val="a3"/>
            <w:lang w:val="en-US"/>
          </w:rPr>
          <w:t>ru</w:t>
        </w:r>
        <w:r w:rsidR="006B198C">
          <w:rPr>
            <w:rStyle w:val="a3"/>
          </w:rPr>
          <w:t>/</w:t>
        </w:r>
        <w:r w:rsidR="006B198C">
          <w:rPr>
            <w:rStyle w:val="a3"/>
            <w:lang w:val="en-US"/>
          </w:rPr>
          <w:t>catalog</w:t>
        </w:r>
      </w:hyperlink>
      <w:r w:rsidR="006B198C">
        <w:t xml:space="preserve"> Каталог пищевого оборудования</w:t>
      </w:r>
    </w:p>
    <w:p w:rsidR="00EB3E47" w:rsidRDefault="00AF2974">
      <w:pPr>
        <w:pStyle w:val="cv"/>
        <w:numPr>
          <w:ilvl w:val="0"/>
          <w:numId w:val="4"/>
        </w:numPr>
        <w:spacing w:before="0" w:beforeAutospacing="0" w:after="0" w:afterAutospacing="0"/>
        <w:ind w:left="0" w:firstLine="770"/>
        <w:jc w:val="both"/>
      </w:pPr>
      <w:hyperlink r:id="rId14" w:history="1">
        <w:r w:rsidR="006B198C">
          <w:rPr>
            <w:rStyle w:val="a3"/>
          </w:rPr>
          <w:t>www.restoracia.ru</w:t>
        </w:r>
      </w:hyperlink>
    </w:p>
    <w:p w:rsidR="00EB3E47" w:rsidRDefault="00EB3E47">
      <w:pPr>
        <w:pStyle w:val="ae"/>
        <w:ind w:left="709" w:hanging="709"/>
        <w:jc w:val="both"/>
        <w:rPr>
          <w:b/>
          <w:bCs/>
          <w:highlight w:val="yellow"/>
        </w:rPr>
      </w:pPr>
    </w:p>
    <w:p w:rsidR="00EB3E47" w:rsidRDefault="00EB3E47">
      <w:pPr>
        <w:rPr>
          <w:b/>
          <w:bCs/>
        </w:rPr>
      </w:pPr>
    </w:p>
    <w:p w:rsidR="00EB3E47" w:rsidRDefault="00EB3E47">
      <w:pPr>
        <w:rPr>
          <w:b/>
          <w:bCs/>
        </w:rPr>
      </w:pPr>
    </w:p>
    <w:p w:rsidR="00EB3E47" w:rsidRDefault="00EB3E47">
      <w:pPr>
        <w:rPr>
          <w:b/>
          <w:bCs/>
        </w:rPr>
        <w:sectPr w:rsidR="00EB3E47">
          <w:footerReference w:type="default" r:id="rId1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B3E47" w:rsidRDefault="006B198C">
      <w:pPr>
        <w:pStyle w:val="ad"/>
        <w:numPr>
          <w:ilvl w:val="0"/>
          <w:numId w:val="3"/>
        </w:numPr>
        <w:jc w:val="center"/>
        <w:rPr>
          <w:b/>
          <w:bCs/>
        </w:rPr>
      </w:pPr>
      <w:r>
        <w:rPr>
          <w:b/>
          <w:bCs/>
        </w:rPr>
        <w:lastRenderedPageBreak/>
        <w:t>КОНТРОЛЬ И ОЦЕНКА РЕЗУЛЬТАТОВ ОСВОЕНИЯ УЧЕБНОЙ ДИСЦИ</w:t>
      </w:r>
      <w:r>
        <w:rPr>
          <w:b/>
          <w:bCs/>
        </w:rPr>
        <w:t>П</w:t>
      </w:r>
      <w:r>
        <w:rPr>
          <w:b/>
          <w:bCs/>
        </w:rPr>
        <w:t>ЛИНЫ</w:t>
      </w: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</w:pPr>
    </w:p>
    <w:p w:rsidR="00EB3E47" w:rsidRDefault="006B19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Формы и методы контроля и оценки результатов обучения  позволяют  проверять у обучающихся не только сформированность профессиональных компетенций, но и</w:t>
      </w:r>
      <w:r>
        <w:rPr>
          <w:sz w:val="28"/>
          <w:szCs w:val="28"/>
        </w:rPr>
        <w:t xml:space="preserve"> развитие общих компетенций и обеспечивающих их умений.</w:t>
      </w:r>
    </w:p>
    <w:p w:rsidR="00EB3E47" w:rsidRDefault="00EB3E47">
      <w:pPr>
        <w:jc w:val="center"/>
        <w:rPr>
          <w:b/>
          <w:bCs/>
        </w:rPr>
      </w:pPr>
    </w:p>
    <w:p w:rsidR="00EB3E47" w:rsidRDefault="00EB3E47">
      <w:pPr>
        <w:jc w:val="center"/>
        <w:rPr>
          <w:b/>
          <w:bCs/>
        </w:rPr>
      </w:pP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8"/>
        <w:gridCol w:w="4791"/>
        <w:gridCol w:w="1919"/>
      </w:tblGrid>
      <w:tr w:rsidR="00EB3E47">
        <w:tc>
          <w:tcPr>
            <w:tcW w:w="1468" w:type="pct"/>
            <w:vAlign w:val="center"/>
          </w:tcPr>
          <w:p w:rsidR="00EB3E47" w:rsidRDefault="006B19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Результаты обуч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ния</w:t>
            </w:r>
          </w:p>
        </w:tc>
        <w:tc>
          <w:tcPr>
            <w:tcW w:w="2522" w:type="pct"/>
            <w:vAlign w:val="center"/>
          </w:tcPr>
          <w:p w:rsidR="00EB3E47" w:rsidRDefault="006B198C">
            <w:pPr>
              <w:ind w:left="34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Критерии оценки</w:t>
            </w:r>
          </w:p>
        </w:tc>
        <w:tc>
          <w:tcPr>
            <w:tcW w:w="1010" w:type="pct"/>
            <w:vAlign w:val="center"/>
          </w:tcPr>
          <w:p w:rsidR="00EB3E47" w:rsidRDefault="006B198C">
            <w:pPr>
              <w:ind w:left="35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Формы и м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тоды оценки</w:t>
            </w:r>
          </w:p>
        </w:tc>
      </w:tr>
      <w:tr w:rsidR="00EB3E47">
        <w:tc>
          <w:tcPr>
            <w:tcW w:w="1468" w:type="pct"/>
          </w:tcPr>
          <w:p w:rsidR="00EB3E47" w:rsidRDefault="006B198C">
            <w:pPr>
              <w:ind w:left="0" w:firstLine="22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ПК 1.1-ПК 1.4, </w:t>
            </w:r>
          </w:p>
          <w:p w:rsidR="00EB3E47" w:rsidRDefault="006B198C">
            <w:pPr>
              <w:ind w:left="0" w:firstLine="22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ПК 2.1-ПК 2.8, </w:t>
            </w:r>
          </w:p>
          <w:p w:rsidR="00EB3E47" w:rsidRDefault="006B198C">
            <w:pPr>
              <w:ind w:left="0" w:firstLine="22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ПК 3.1-ПК 3.6, </w:t>
            </w:r>
          </w:p>
          <w:p w:rsidR="00EB3E47" w:rsidRDefault="00EB3E47"/>
        </w:tc>
        <w:tc>
          <w:tcPr>
            <w:tcW w:w="2522" w:type="pct"/>
          </w:tcPr>
          <w:p w:rsidR="00EB3E47" w:rsidRDefault="006B198C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34" w:firstLine="567"/>
              <w:jc w:val="both"/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организовывать рабочее место для о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б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работки сырья, приготовления полуфабр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и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 xml:space="preserve">катов, готовой 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продукции, ее отпуска в с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о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ответствии с правилами техники безопа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с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ности, санитарии и пожарной безопасности;</w:t>
            </w:r>
          </w:p>
          <w:p w:rsidR="00EB3E47" w:rsidRDefault="006B198C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34" w:firstLine="567"/>
              <w:jc w:val="both"/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определять вид, выбирать в соотве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т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ствии с потребностью производства техн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о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логическое оборудование, инвентарь, инс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т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рументы;</w:t>
            </w:r>
          </w:p>
          <w:p w:rsidR="00EB3E47" w:rsidRDefault="006B198C">
            <w:pPr>
              <w:ind w:left="34" w:firstLine="0"/>
            </w:pPr>
            <w:r>
              <w:rPr>
                <w:rStyle w:val="a4"/>
                <w:u w:color="333333"/>
                <w:shd w:val="clear" w:color="auto" w:fill="FFFFFF"/>
              </w:rPr>
              <w:t>подготавливать к работе, исп</w:t>
            </w:r>
            <w:r>
              <w:rPr>
                <w:rStyle w:val="a4"/>
                <w:u w:color="333333"/>
                <w:shd w:val="clear" w:color="auto" w:fill="FFFFFF"/>
              </w:rPr>
              <w:t>ользовать те</w:t>
            </w:r>
            <w:r>
              <w:rPr>
                <w:rStyle w:val="a4"/>
                <w:u w:color="333333"/>
                <w:shd w:val="clear" w:color="auto" w:fill="FFFFFF"/>
              </w:rPr>
              <w:t>х</w:t>
            </w:r>
            <w:r>
              <w:rPr>
                <w:rStyle w:val="a4"/>
                <w:u w:color="333333"/>
                <w:shd w:val="clear" w:color="auto" w:fill="FFFFFF"/>
              </w:rPr>
              <w:t>нологическое оборудование по его назн</w:t>
            </w:r>
            <w:r>
              <w:rPr>
                <w:rStyle w:val="a4"/>
                <w:u w:color="333333"/>
                <w:shd w:val="clear" w:color="auto" w:fill="FFFFFF"/>
              </w:rPr>
              <w:t>а</w:t>
            </w:r>
            <w:r>
              <w:rPr>
                <w:rStyle w:val="a4"/>
                <w:u w:color="333333"/>
                <w:shd w:val="clear" w:color="auto" w:fill="FFFFFF"/>
              </w:rPr>
              <w:t>чению с учётом правил техники безопасн</w:t>
            </w:r>
            <w:r>
              <w:rPr>
                <w:rStyle w:val="a4"/>
                <w:u w:color="333333"/>
                <w:shd w:val="clear" w:color="auto" w:fill="FFFFFF"/>
              </w:rPr>
              <w:t>о</w:t>
            </w:r>
            <w:r>
              <w:rPr>
                <w:rStyle w:val="a4"/>
                <w:u w:color="333333"/>
                <w:shd w:val="clear" w:color="auto" w:fill="FFFFFF"/>
              </w:rPr>
              <w:t>сти, санитарии и пожарной безопасности, правильно ориентироваться в экстренной ситуации</w:t>
            </w:r>
          </w:p>
        </w:tc>
        <w:tc>
          <w:tcPr>
            <w:tcW w:w="1010" w:type="pct"/>
          </w:tcPr>
          <w:p w:rsidR="00EB3E47" w:rsidRDefault="00EB3E47">
            <w:pPr>
              <w:ind w:left="35" w:firstLine="0"/>
              <w:rPr>
                <w:b/>
                <w:bCs/>
              </w:rPr>
            </w:pPr>
          </w:p>
          <w:p w:rsidR="00EB3E47" w:rsidRDefault="00EB3E47">
            <w:pPr>
              <w:ind w:left="35" w:firstLine="0"/>
              <w:rPr>
                <w:b/>
                <w:bCs/>
              </w:rPr>
            </w:pPr>
          </w:p>
          <w:p w:rsidR="00EB3E47" w:rsidRDefault="00EB3E47">
            <w:pPr>
              <w:ind w:left="35" w:firstLine="0"/>
              <w:rPr>
                <w:b/>
                <w:bCs/>
              </w:rPr>
            </w:pPr>
          </w:p>
          <w:p w:rsidR="00EB3E47" w:rsidRDefault="00EB3E47">
            <w:pPr>
              <w:ind w:left="35" w:firstLine="0"/>
              <w:rPr>
                <w:b/>
                <w:bCs/>
              </w:rPr>
            </w:pPr>
          </w:p>
          <w:p w:rsidR="00EB3E47" w:rsidRDefault="00EB3E47">
            <w:pPr>
              <w:ind w:left="35" w:firstLine="0"/>
              <w:rPr>
                <w:b/>
                <w:bCs/>
              </w:rPr>
            </w:pPr>
          </w:p>
          <w:p w:rsidR="00EB3E47" w:rsidRDefault="00EB3E47">
            <w:pPr>
              <w:ind w:left="35" w:firstLine="0"/>
              <w:rPr>
                <w:b/>
                <w:bCs/>
              </w:rPr>
            </w:pPr>
          </w:p>
          <w:p w:rsidR="00EB3E47" w:rsidRDefault="00EB3E47">
            <w:pPr>
              <w:ind w:left="35" w:firstLine="0"/>
              <w:rPr>
                <w:b/>
                <w:bCs/>
              </w:rPr>
            </w:pPr>
          </w:p>
          <w:p w:rsidR="00EB3E47" w:rsidRDefault="006B198C">
            <w:pPr>
              <w:ind w:left="35" w:firstLine="0"/>
              <w:rPr>
                <w:b/>
                <w:bCs/>
              </w:rPr>
            </w:pPr>
            <w:r>
              <w:rPr>
                <w:b/>
                <w:bCs/>
              </w:rPr>
              <w:t>Текущий ко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троль</w:t>
            </w:r>
          </w:p>
          <w:p w:rsidR="00EB3E47" w:rsidRDefault="006B198C">
            <w:pPr>
              <w:ind w:left="35" w:firstLine="0"/>
              <w:rPr>
                <w:b/>
                <w:bCs/>
              </w:rPr>
            </w:pPr>
            <w:r>
              <w:rPr>
                <w:b/>
                <w:bCs/>
              </w:rPr>
              <w:t>при провед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нии:</w:t>
            </w:r>
          </w:p>
          <w:p w:rsidR="00EB3E47" w:rsidRDefault="006B198C">
            <w:pPr>
              <w:ind w:left="35" w:firstLine="0"/>
            </w:pPr>
            <w:r>
              <w:t>- письменного/ устного опроса;</w:t>
            </w:r>
          </w:p>
          <w:p w:rsidR="00EB3E47" w:rsidRDefault="00EB3E47">
            <w:pPr>
              <w:ind w:left="35" w:firstLine="0"/>
            </w:pPr>
          </w:p>
          <w:p w:rsidR="00EB3E47" w:rsidRDefault="006B198C">
            <w:pPr>
              <w:ind w:left="35" w:firstLine="0"/>
            </w:pPr>
            <w:r>
              <w:t>-тестирования;</w:t>
            </w:r>
          </w:p>
          <w:p w:rsidR="00EB3E47" w:rsidRDefault="00EB3E47">
            <w:pPr>
              <w:ind w:left="35" w:firstLine="0"/>
            </w:pPr>
          </w:p>
          <w:p w:rsidR="00EB3E47" w:rsidRDefault="006B198C">
            <w:pPr>
              <w:ind w:left="35" w:firstLine="0"/>
            </w:pPr>
            <w:r>
              <w:t>-оценки резул</w:t>
            </w:r>
            <w:r>
              <w:t>ь</w:t>
            </w:r>
            <w:r>
              <w:t>татов внеауд</w:t>
            </w:r>
            <w:r>
              <w:t>и</w:t>
            </w:r>
            <w:r>
              <w:t>торной (сам</w:t>
            </w:r>
            <w:r>
              <w:t>о</w:t>
            </w:r>
            <w:r>
              <w:t>стоятельной) работы (докл</w:t>
            </w:r>
            <w:r>
              <w:t>а</w:t>
            </w:r>
            <w:r>
              <w:t>дов, рефератов, теоретической части проектов, учебных иссл</w:t>
            </w:r>
            <w:r>
              <w:t>е</w:t>
            </w:r>
            <w:r>
              <w:t>дований и т.д.)</w:t>
            </w:r>
          </w:p>
          <w:p w:rsidR="00EB3E47" w:rsidRDefault="006B198C">
            <w:pPr>
              <w:ind w:left="35" w:firstLine="0"/>
            </w:pPr>
            <w:r>
              <w:rPr>
                <w:b/>
                <w:bCs/>
              </w:rPr>
              <w:t>Промежуто</w:t>
            </w:r>
            <w:r>
              <w:rPr>
                <w:b/>
                <w:bCs/>
              </w:rPr>
              <w:t>ч</w:t>
            </w:r>
            <w:r>
              <w:rPr>
                <w:b/>
                <w:bCs/>
              </w:rPr>
              <w:t>ная аттестация</w:t>
            </w:r>
          </w:p>
          <w:p w:rsidR="00EB3E47" w:rsidRDefault="006B198C">
            <w:pPr>
              <w:ind w:left="35" w:firstLine="0"/>
            </w:pPr>
            <w:r>
              <w:t>в форме ди</w:t>
            </w:r>
            <w:r>
              <w:t>ф</w:t>
            </w:r>
            <w:r>
              <w:t>ференцирова</w:t>
            </w:r>
            <w:r>
              <w:t>н</w:t>
            </w:r>
            <w:r>
              <w:t>ного зачета.</w:t>
            </w:r>
          </w:p>
        </w:tc>
      </w:tr>
      <w:tr w:rsidR="00EB3E47">
        <w:trPr>
          <w:trHeight w:val="5943"/>
        </w:trPr>
        <w:tc>
          <w:tcPr>
            <w:tcW w:w="1468" w:type="pct"/>
          </w:tcPr>
          <w:p w:rsidR="00EB3E47" w:rsidRDefault="006B198C">
            <w:pPr>
              <w:widowControl w:val="0"/>
              <w:ind w:left="0" w:firstLine="0"/>
            </w:pPr>
            <w:r>
              <w:rPr>
                <w:b/>
                <w:bCs/>
              </w:rPr>
              <w:lastRenderedPageBreak/>
              <w:t>ОК 01</w:t>
            </w:r>
            <w:r>
              <w:t xml:space="preserve"> </w:t>
            </w:r>
          </w:p>
          <w:p w:rsidR="00EB3E47" w:rsidRDefault="006B198C">
            <w:pPr>
              <w:ind w:left="62" w:firstLine="295"/>
            </w:pPr>
            <w:r>
              <w:t xml:space="preserve">Выбирать способы решения задач </w:t>
            </w:r>
            <w:r>
              <w:t>профе</w:t>
            </w:r>
            <w:r>
              <w:t>с</w:t>
            </w:r>
            <w:r>
              <w:t>сиональной деятельн</w:t>
            </w:r>
            <w:r>
              <w:t>о</w:t>
            </w:r>
            <w:r>
              <w:t>сти, применительно к различным контекстам.</w:t>
            </w:r>
          </w:p>
        </w:tc>
        <w:tc>
          <w:tcPr>
            <w:tcW w:w="2522" w:type="pct"/>
          </w:tcPr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</w:pPr>
            <w:r>
              <w:t>точность распознавания сложных проблемных ситуаций в различных контекстах;</w:t>
            </w:r>
          </w:p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</w:pPr>
            <w:r>
              <w:t>адекватность анализа сложных ситуаций при решении задач профессиональной деятельности;</w:t>
            </w:r>
          </w:p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</w:pPr>
            <w:r>
              <w:t>оптимальность определения</w:t>
            </w:r>
            <w:r>
              <w:t xml:space="preserve"> этапов решения задачи;</w:t>
            </w:r>
          </w:p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</w:pPr>
            <w:r>
              <w:t>адекватность определения потребности в информации;</w:t>
            </w:r>
          </w:p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</w:pPr>
            <w:r>
              <w:t>эффективность поиска;</w:t>
            </w:r>
          </w:p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</w:pPr>
            <w:r>
              <w:t>адекватность определения источников нужных ресурсов;</w:t>
            </w:r>
          </w:p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</w:pPr>
            <w:r>
              <w:t>разработка детального плана действий;</w:t>
            </w:r>
          </w:p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</w:pPr>
            <w:r>
              <w:t>правильность оценки рисков на каждом шагу;</w:t>
            </w:r>
          </w:p>
          <w:p w:rsidR="00EB3E47" w:rsidRDefault="006B198C">
            <w:pPr>
              <w:ind w:left="34" w:firstLine="0"/>
            </w:pPr>
            <w:r>
              <w:t xml:space="preserve">точность оценки плюсов и </w:t>
            </w:r>
            <w:r>
              <w:t>минусов пол</w:t>
            </w:r>
            <w:r>
              <w:t>у</w:t>
            </w:r>
            <w:r>
              <w:t>ченного результата, своего плана и его ре</w:t>
            </w:r>
            <w:r>
              <w:t>а</w:t>
            </w:r>
            <w:r>
              <w:t>лизации, предложение критериев оценки и рекомендаций по улучшению плана</w:t>
            </w:r>
          </w:p>
        </w:tc>
        <w:tc>
          <w:tcPr>
            <w:tcW w:w="1010" w:type="pct"/>
            <w:vMerge w:val="restart"/>
          </w:tcPr>
          <w:p w:rsidR="00EB3E47" w:rsidRDefault="006B198C">
            <w:pPr>
              <w:ind w:left="35" w:firstLine="0"/>
            </w:pPr>
            <w:r>
              <w:rPr>
                <w:b/>
                <w:bCs/>
              </w:rPr>
              <w:t>Текущий ко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троль:</w:t>
            </w:r>
          </w:p>
          <w:p w:rsidR="00EB3E47" w:rsidRDefault="006B198C">
            <w:pPr>
              <w:ind w:left="35" w:firstLine="0"/>
            </w:pPr>
            <w:r>
              <w:t>- защита отч</w:t>
            </w:r>
            <w:r>
              <w:t>е</w:t>
            </w:r>
            <w:r>
              <w:t>тов по практ</w:t>
            </w:r>
            <w:r>
              <w:t>и</w:t>
            </w:r>
            <w:r>
              <w:t>ческим/ лабор</w:t>
            </w:r>
            <w:r>
              <w:t>а</w:t>
            </w:r>
            <w:r>
              <w:t>торным занят</w:t>
            </w:r>
            <w:r>
              <w:t>и</w:t>
            </w:r>
            <w:r>
              <w:t>ям;</w:t>
            </w:r>
          </w:p>
          <w:p w:rsidR="00EB3E47" w:rsidRDefault="006B198C">
            <w:pPr>
              <w:ind w:left="35" w:firstLine="0"/>
            </w:pPr>
            <w:r>
              <w:t>- экспертная оценка демо</w:t>
            </w:r>
            <w:r>
              <w:t>н</w:t>
            </w:r>
            <w:r>
              <w:t>стрируемых умений, выпо</w:t>
            </w:r>
            <w:r>
              <w:t>л</w:t>
            </w:r>
            <w:r>
              <w:t>няемых</w:t>
            </w:r>
            <w:r>
              <w:t xml:space="preserve"> дейс</w:t>
            </w:r>
            <w:r>
              <w:t>т</w:t>
            </w:r>
            <w:r>
              <w:t>вий в процессе практич</w:t>
            </w:r>
            <w:r>
              <w:t>е</w:t>
            </w:r>
            <w:r>
              <w:t>ских/лабораторных занятий</w:t>
            </w:r>
          </w:p>
          <w:p w:rsidR="00EB3E47" w:rsidRDefault="006B198C">
            <w:pPr>
              <w:ind w:left="35" w:firstLine="0"/>
            </w:pPr>
            <w:r>
              <w:rPr>
                <w:b/>
                <w:bCs/>
              </w:rPr>
              <w:t>Промежуто</w:t>
            </w:r>
            <w:r>
              <w:rPr>
                <w:b/>
                <w:bCs/>
              </w:rPr>
              <w:t>ч</w:t>
            </w:r>
            <w:r>
              <w:rPr>
                <w:b/>
                <w:bCs/>
              </w:rPr>
              <w:t>ная аттест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ция</w:t>
            </w:r>
            <w:r>
              <w:t>:</w:t>
            </w:r>
          </w:p>
          <w:p w:rsidR="00EB3E47" w:rsidRDefault="006B198C">
            <w:pPr>
              <w:ind w:left="35" w:firstLine="0"/>
            </w:pPr>
            <w:r>
              <w:t>- экспертная оценка выпо</w:t>
            </w:r>
            <w:r>
              <w:t>л</w:t>
            </w:r>
            <w:r>
              <w:t>нения практ</w:t>
            </w:r>
            <w:r>
              <w:t>и</w:t>
            </w:r>
            <w:r>
              <w:t>ческих заданий на зачете.</w:t>
            </w:r>
          </w:p>
          <w:p w:rsidR="00EB3E47" w:rsidRDefault="00EB3E47">
            <w:pPr>
              <w:ind w:left="35" w:firstLine="0"/>
              <w:rPr>
                <w:b/>
                <w:bCs/>
              </w:rPr>
            </w:pPr>
          </w:p>
          <w:p w:rsidR="00EB3E47" w:rsidRDefault="00EB3E47">
            <w:pPr>
              <w:ind w:left="35" w:firstLine="0"/>
              <w:rPr>
                <w:b/>
                <w:bCs/>
              </w:rPr>
            </w:pPr>
          </w:p>
          <w:p w:rsidR="00EB3E47" w:rsidRDefault="00EB3E47">
            <w:pPr>
              <w:ind w:left="35" w:firstLine="0"/>
              <w:rPr>
                <w:b/>
                <w:bCs/>
              </w:rPr>
            </w:pPr>
          </w:p>
          <w:p w:rsidR="00EB3E47" w:rsidRDefault="00EB3E47">
            <w:pPr>
              <w:ind w:left="35" w:firstLine="0"/>
              <w:rPr>
                <w:b/>
                <w:bCs/>
              </w:rPr>
            </w:pPr>
          </w:p>
          <w:p w:rsidR="00EB3E47" w:rsidRDefault="00EB3E47">
            <w:pPr>
              <w:ind w:left="35" w:firstLine="0"/>
              <w:rPr>
                <w:b/>
                <w:bCs/>
              </w:rPr>
            </w:pPr>
          </w:p>
          <w:p w:rsidR="00EB3E47" w:rsidRDefault="00EB3E47">
            <w:pPr>
              <w:ind w:left="35" w:firstLine="0"/>
              <w:rPr>
                <w:b/>
                <w:bCs/>
              </w:rPr>
            </w:pPr>
          </w:p>
          <w:p w:rsidR="00EB3E47" w:rsidRDefault="00EB3E47">
            <w:pPr>
              <w:ind w:left="35" w:firstLine="0"/>
              <w:rPr>
                <w:b/>
                <w:bCs/>
              </w:rPr>
            </w:pPr>
          </w:p>
          <w:p w:rsidR="00EB3E47" w:rsidRDefault="00EB3E47">
            <w:pPr>
              <w:ind w:left="35" w:firstLine="0"/>
              <w:rPr>
                <w:b/>
                <w:bCs/>
              </w:rPr>
            </w:pPr>
          </w:p>
          <w:p w:rsidR="00EB3E47" w:rsidRDefault="00EB3E47">
            <w:pPr>
              <w:ind w:left="35" w:firstLine="0"/>
              <w:rPr>
                <w:b/>
                <w:bCs/>
              </w:rPr>
            </w:pPr>
          </w:p>
        </w:tc>
      </w:tr>
      <w:tr w:rsidR="00EB3E47">
        <w:tc>
          <w:tcPr>
            <w:tcW w:w="1468" w:type="pct"/>
          </w:tcPr>
          <w:p w:rsidR="00EB3E47" w:rsidRDefault="006B198C">
            <w:pPr>
              <w:widowControl w:val="0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ОК. 02</w:t>
            </w:r>
          </w:p>
          <w:p w:rsidR="00EB3E47" w:rsidRDefault="006B198C">
            <w:pPr>
              <w:widowControl w:val="0"/>
              <w:ind w:left="62" w:firstLine="295"/>
              <w:rPr>
                <w:b/>
                <w:bCs/>
              </w:rPr>
            </w:pPr>
            <w:r>
              <w:t>Осуществлять поиск, анализ и интерпрет</w:t>
            </w:r>
            <w:r>
              <w:t>а</w:t>
            </w:r>
            <w:r>
              <w:t>цию информации, нео</w:t>
            </w:r>
            <w:r>
              <w:t>б</w:t>
            </w:r>
            <w:r>
              <w:t>ходимой для выполн</w:t>
            </w:r>
            <w:r>
              <w:t>е</w:t>
            </w:r>
            <w:r>
              <w:t xml:space="preserve">ния задач </w:t>
            </w:r>
            <w:r>
              <w:t>професси</w:t>
            </w:r>
            <w:r>
              <w:t>о</w:t>
            </w:r>
            <w:r>
              <w:t>нальной деятельности</w:t>
            </w:r>
          </w:p>
        </w:tc>
        <w:tc>
          <w:tcPr>
            <w:tcW w:w="2522" w:type="pct"/>
          </w:tcPr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  <w:jc w:val="both"/>
            </w:pPr>
            <w:r>
              <w:t>оптимальность планирования информационного поиска из широкого набора источников, необходимого для выполнения профессиональных задач;</w:t>
            </w:r>
          </w:p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  <w:jc w:val="both"/>
            </w:pPr>
            <w:r>
              <w:t>адекватность анализа полученной информации, точность выделения в ней главных аспектов;</w:t>
            </w:r>
          </w:p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</w:pPr>
            <w:r>
              <w:t>точнос</w:t>
            </w:r>
            <w:r>
              <w:t>ть структурирования отобранной информации в соответствии с параметрами поиска;</w:t>
            </w:r>
          </w:p>
          <w:p w:rsidR="00EB3E47" w:rsidRDefault="006B198C">
            <w:pPr>
              <w:widowControl w:val="0"/>
            </w:pPr>
            <w:r>
              <w:t xml:space="preserve">      адекватность интерпретации пол</w:t>
            </w:r>
            <w:r>
              <w:t>у</w:t>
            </w:r>
            <w:r>
              <w:t>ченной информации в контексте профессиональной деятельности;</w:t>
            </w:r>
          </w:p>
        </w:tc>
        <w:tc>
          <w:tcPr>
            <w:tcW w:w="1010" w:type="pct"/>
            <w:vMerge/>
          </w:tcPr>
          <w:p w:rsidR="00EB3E47" w:rsidRDefault="00EB3E47">
            <w:pPr>
              <w:ind w:left="35" w:firstLine="0"/>
              <w:rPr>
                <w:b/>
                <w:bCs/>
              </w:rPr>
            </w:pPr>
          </w:p>
        </w:tc>
      </w:tr>
      <w:tr w:rsidR="00EB3E47">
        <w:tc>
          <w:tcPr>
            <w:tcW w:w="1468" w:type="pct"/>
          </w:tcPr>
          <w:p w:rsidR="00EB3E47" w:rsidRDefault="006B198C">
            <w:pPr>
              <w:widowControl w:val="0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ОК.03 </w:t>
            </w:r>
          </w:p>
          <w:p w:rsidR="00EB3E47" w:rsidRDefault="006B198C">
            <w:pPr>
              <w:widowControl w:val="0"/>
              <w:ind w:left="0" w:firstLine="357"/>
              <w:rPr>
                <w:b/>
                <w:bCs/>
              </w:rPr>
            </w:pPr>
            <w:r>
              <w:t>Планировать и ре</w:t>
            </w:r>
            <w:r>
              <w:t>а</w:t>
            </w:r>
            <w:r>
              <w:t xml:space="preserve">лизовывать собственное профессиональное и личностное </w:t>
            </w:r>
            <w:r>
              <w:t>развитие</w:t>
            </w:r>
          </w:p>
        </w:tc>
        <w:tc>
          <w:tcPr>
            <w:tcW w:w="2522" w:type="pct"/>
          </w:tcPr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</w:pPr>
            <w:r>
              <w:t>актуальность используемой нормативно-правовой документации по профессии;</w:t>
            </w:r>
          </w:p>
          <w:p w:rsidR="00EB3E47" w:rsidRDefault="006B198C">
            <w:pPr>
              <w:widowControl w:val="0"/>
              <w:ind w:left="360" w:firstLine="0"/>
              <w:jc w:val="both"/>
            </w:pPr>
            <w:r>
              <w:t>-точность, адекватность применения с</w:t>
            </w:r>
            <w:r>
              <w:t>о</w:t>
            </w:r>
            <w:r>
              <w:t>временной научной профессиональной терминологии</w:t>
            </w:r>
          </w:p>
        </w:tc>
        <w:tc>
          <w:tcPr>
            <w:tcW w:w="1010" w:type="pct"/>
            <w:vMerge/>
          </w:tcPr>
          <w:p w:rsidR="00EB3E47" w:rsidRDefault="00EB3E47">
            <w:pPr>
              <w:ind w:left="35" w:firstLine="0"/>
              <w:rPr>
                <w:b/>
                <w:bCs/>
              </w:rPr>
            </w:pPr>
          </w:p>
        </w:tc>
      </w:tr>
      <w:tr w:rsidR="00EB3E47">
        <w:tc>
          <w:tcPr>
            <w:tcW w:w="1468" w:type="pct"/>
          </w:tcPr>
          <w:p w:rsidR="00EB3E47" w:rsidRDefault="006B198C">
            <w:pPr>
              <w:widowControl w:val="0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ОК 04. </w:t>
            </w:r>
          </w:p>
          <w:p w:rsidR="00EB3E47" w:rsidRDefault="006B198C">
            <w:pPr>
              <w:widowControl w:val="0"/>
              <w:ind w:left="0" w:firstLine="414"/>
              <w:rPr>
                <w:b/>
                <w:bCs/>
              </w:rPr>
            </w:pPr>
            <w:r>
              <w:t>Работать в колле</w:t>
            </w:r>
            <w:r>
              <w:t>к</w:t>
            </w:r>
            <w:r>
              <w:t>тиве и команде, эффе</w:t>
            </w:r>
            <w:r>
              <w:t>к</w:t>
            </w:r>
            <w:r>
              <w:t>тивно взаимодейств</w:t>
            </w:r>
            <w:r>
              <w:t>о</w:t>
            </w:r>
            <w:r>
              <w:t xml:space="preserve">вать с коллегами, </w:t>
            </w:r>
            <w:r>
              <w:t>рук</w:t>
            </w:r>
            <w:r>
              <w:t>о</w:t>
            </w:r>
            <w:r>
              <w:t>водством, клиентами</w:t>
            </w:r>
          </w:p>
        </w:tc>
        <w:tc>
          <w:tcPr>
            <w:tcW w:w="2522" w:type="pct"/>
          </w:tcPr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</w:pPr>
            <w:r>
              <w:t>эффективность участия в  деловом общении для решения деловых задач;</w:t>
            </w:r>
          </w:p>
          <w:p w:rsidR="00EB3E47" w:rsidRDefault="006B198C">
            <w:pPr>
              <w:widowControl w:val="0"/>
              <w:ind w:left="720" w:firstLine="0"/>
            </w:pPr>
            <w:r>
              <w:t xml:space="preserve">-оптимальность планирования </w:t>
            </w:r>
            <w:proofErr w:type="gramStart"/>
            <w:r>
              <w:t>пр</w:t>
            </w:r>
            <w:r>
              <w:t>о</w:t>
            </w:r>
            <w:r>
              <w:t>фессиональной</w:t>
            </w:r>
            <w:proofErr w:type="gramEnd"/>
            <w:r>
              <w:t xml:space="preserve"> деятельность</w:t>
            </w:r>
          </w:p>
        </w:tc>
        <w:tc>
          <w:tcPr>
            <w:tcW w:w="1010" w:type="pct"/>
            <w:vMerge/>
          </w:tcPr>
          <w:p w:rsidR="00EB3E47" w:rsidRDefault="00EB3E47">
            <w:pPr>
              <w:ind w:left="35" w:firstLine="0"/>
              <w:rPr>
                <w:b/>
                <w:bCs/>
              </w:rPr>
            </w:pPr>
          </w:p>
        </w:tc>
      </w:tr>
      <w:tr w:rsidR="00EB3E47">
        <w:tc>
          <w:tcPr>
            <w:tcW w:w="1468" w:type="pct"/>
          </w:tcPr>
          <w:p w:rsidR="00EB3E47" w:rsidRDefault="006B198C">
            <w:pPr>
              <w:widowControl w:val="0"/>
              <w:ind w:left="0" w:firstLine="0"/>
            </w:pPr>
            <w:r>
              <w:rPr>
                <w:b/>
                <w:bCs/>
              </w:rPr>
              <w:t>ОК. 05</w:t>
            </w:r>
            <w:proofErr w:type="gramStart"/>
            <w:r>
              <w:t xml:space="preserve"> О</w:t>
            </w:r>
            <w:proofErr w:type="gramEnd"/>
            <w:r>
              <w:t>существлять устную и письменную коммуникацию на гос</w:t>
            </w:r>
            <w:r>
              <w:t>у</w:t>
            </w:r>
            <w:r>
              <w:lastRenderedPageBreak/>
              <w:t xml:space="preserve">дарственном языке с учетом особенностей </w:t>
            </w:r>
            <w:r>
              <w:t>социального и культу</w:t>
            </w:r>
            <w:r>
              <w:t>р</w:t>
            </w:r>
            <w:r>
              <w:t>ного контекста</w:t>
            </w:r>
          </w:p>
        </w:tc>
        <w:tc>
          <w:tcPr>
            <w:tcW w:w="2522" w:type="pct"/>
          </w:tcPr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</w:pPr>
            <w:r>
              <w:lastRenderedPageBreak/>
              <w:t xml:space="preserve">грамотность устного и письменного изложения своих       мыслей по профессиональной тематике на </w:t>
            </w:r>
            <w:r>
              <w:lastRenderedPageBreak/>
              <w:t>государственном языке;</w:t>
            </w:r>
          </w:p>
          <w:p w:rsidR="00EB3E47" w:rsidRDefault="006B198C">
            <w:pPr>
              <w:widowControl w:val="0"/>
              <w:ind w:left="720" w:firstLine="0"/>
            </w:pPr>
            <w:r>
              <w:t>-толерантность поведения в рабочем коллективе</w:t>
            </w:r>
          </w:p>
        </w:tc>
        <w:tc>
          <w:tcPr>
            <w:tcW w:w="1010" w:type="pct"/>
            <w:vMerge/>
          </w:tcPr>
          <w:p w:rsidR="00EB3E47" w:rsidRDefault="00EB3E47">
            <w:pPr>
              <w:ind w:left="35" w:firstLine="0"/>
              <w:rPr>
                <w:b/>
                <w:bCs/>
              </w:rPr>
            </w:pPr>
          </w:p>
        </w:tc>
      </w:tr>
      <w:tr w:rsidR="00EB3E47">
        <w:tc>
          <w:tcPr>
            <w:tcW w:w="1468" w:type="pct"/>
          </w:tcPr>
          <w:p w:rsidR="00EB3E47" w:rsidRDefault="006B198C">
            <w:pPr>
              <w:widowControl w:val="0"/>
              <w:ind w:left="0" w:firstLine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ОК 06.</w:t>
            </w:r>
          </w:p>
          <w:p w:rsidR="00EB3E47" w:rsidRDefault="006B198C">
            <w:pPr>
              <w:widowControl w:val="0"/>
              <w:ind w:left="59" w:hanging="59"/>
              <w:rPr>
                <w:b/>
                <w:bCs/>
              </w:rPr>
            </w:pPr>
            <w:r>
              <w:t>Проявлять гражданско-патриотическую поз</w:t>
            </w:r>
            <w:r>
              <w:t>и</w:t>
            </w:r>
            <w:r>
              <w:t xml:space="preserve">цию, </w:t>
            </w:r>
            <w:r>
              <w:t>демонстрировать осознанное поведение на основе общечелов</w:t>
            </w:r>
            <w:r>
              <w:t>е</w:t>
            </w:r>
            <w:r>
              <w:t>ческих ценностей</w:t>
            </w:r>
          </w:p>
        </w:tc>
        <w:tc>
          <w:tcPr>
            <w:tcW w:w="2522" w:type="pct"/>
          </w:tcPr>
          <w:p w:rsidR="00EB3E47" w:rsidRDefault="006B198C">
            <w:pPr>
              <w:widowControl w:val="0"/>
              <w:ind w:left="720" w:firstLine="0"/>
            </w:pPr>
            <w:r>
              <w:t>-понимание значимости своей пр</w:t>
            </w:r>
            <w:r>
              <w:t>о</w:t>
            </w:r>
            <w:r>
              <w:t>фессии</w:t>
            </w:r>
          </w:p>
        </w:tc>
        <w:tc>
          <w:tcPr>
            <w:tcW w:w="1010" w:type="pct"/>
            <w:vMerge/>
          </w:tcPr>
          <w:p w:rsidR="00EB3E47" w:rsidRDefault="00EB3E47">
            <w:pPr>
              <w:ind w:left="35" w:firstLine="0"/>
              <w:rPr>
                <w:b/>
                <w:bCs/>
              </w:rPr>
            </w:pPr>
          </w:p>
        </w:tc>
      </w:tr>
      <w:tr w:rsidR="00EB3E47">
        <w:tc>
          <w:tcPr>
            <w:tcW w:w="1468" w:type="pct"/>
          </w:tcPr>
          <w:p w:rsidR="00EB3E47" w:rsidRDefault="006B198C">
            <w:pPr>
              <w:widowControl w:val="0"/>
              <w:ind w:left="0" w:firstLine="0"/>
            </w:pPr>
            <w:r>
              <w:rPr>
                <w:b/>
                <w:bCs/>
              </w:rPr>
              <w:t>ОК 07.</w:t>
            </w:r>
            <w:r>
              <w:t xml:space="preserve"> </w:t>
            </w:r>
          </w:p>
          <w:p w:rsidR="00EB3E47" w:rsidRDefault="006B198C">
            <w:pPr>
              <w:widowControl w:val="0"/>
              <w:ind w:left="34" w:firstLine="283"/>
              <w:jc w:val="both"/>
              <w:rPr>
                <w:b/>
                <w:bCs/>
              </w:rPr>
            </w:pPr>
            <w:r>
              <w:t>Содействовать с</w:t>
            </w:r>
            <w:r>
              <w:t>о</w:t>
            </w:r>
            <w:r>
              <w:t>хранению окружающей среды, ресурсосбереж</w:t>
            </w:r>
            <w:r>
              <w:t>е</w:t>
            </w:r>
            <w:r>
              <w:t>нию, эффективно дейс</w:t>
            </w:r>
            <w:r>
              <w:t>т</w:t>
            </w:r>
            <w:r>
              <w:t>вовать в чрезвычайных ситуациях</w:t>
            </w:r>
          </w:p>
        </w:tc>
        <w:tc>
          <w:tcPr>
            <w:tcW w:w="2522" w:type="pct"/>
          </w:tcPr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</w:pPr>
            <w:r>
              <w:t xml:space="preserve">точность соблюдения </w:t>
            </w:r>
            <w:r>
              <w:t>правил экологической безопасности при ведении профессиональной деятельности;</w:t>
            </w:r>
          </w:p>
          <w:p w:rsidR="00EB3E47" w:rsidRDefault="006B198C">
            <w:pPr>
              <w:widowControl w:val="0"/>
              <w:ind w:left="720" w:firstLine="0"/>
            </w:pPr>
            <w:r>
              <w:t>-эффективность обеспечения ресу</w:t>
            </w:r>
            <w:r>
              <w:t>р</w:t>
            </w:r>
            <w:r>
              <w:t>сосбережения на рабочем месте</w:t>
            </w:r>
          </w:p>
        </w:tc>
        <w:tc>
          <w:tcPr>
            <w:tcW w:w="1010" w:type="pct"/>
            <w:vMerge/>
          </w:tcPr>
          <w:p w:rsidR="00EB3E47" w:rsidRDefault="00EB3E47">
            <w:pPr>
              <w:ind w:left="35" w:firstLine="0"/>
              <w:rPr>
                <w:b/>
                <w:bCs/>
              </w:rPr>
            </w:pPr>
          </w:p>
        </w:tc>
      </w:tr>
      <w:tr w:rsidR="00EB3E47">
        <w:tc>
          <w:tcPr>
            <w:tcW w:w="1468" w:type="pct"/>
          </w:tcPr>
          <w:p w:rsidR="00EB3E47" w:rsidRDefault="006B198C">
            <w:pPr>
              <w:widowControl w:val="0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ОК. 09</w:t>
            </w:r>
          </w:p>
          <w:p w:rsidR="00EB3E47" w:rsidRDefault="006B198C">
            <w:pPr>
              <w:widowControl w:val="0"/>
              <w:tabs>
                <w:tab w:val="left" w:pos="554"/>
              </w:tabs>
              <w:ind w:left="62" w:firstLine="295"/>
              <w:rPr>
                <w:b/>
                <w:bCs/>
              </w:rPr>
            </w:pPr>
            <w:r>
              <w:t>Использовать и</w:t>
            </w:r>
            <w:r>
              <w:t>н</w:t>
            </w:r>
            <w:r>
              <w:t>формационные техн</w:t>
            </w:r>
            <w:r>
              <w:t>о</w:t>
            </w:r>
            <w:r>
              <w:t>логии в професси</w:t>
            </w:r>
            <w:r>
              <w:t>о</w:t>
            </w:r>
            <w:r>
              <w:t>нальной деятельности</w:t>
            </w:r>
          </w:p>
        </w:tc>
        <w:tc>
          <w:tcPr>
            <w:tcW w:w="2522" w:type="pct"/>
          </w:tcPr>
          <w:p w:rsidR="00EB3E47" w:rsidRDefault="006B198C">
            <w:pPr>
              <w:widowControl w:val="0"/>
              <w:ind w:left="720" w:firstLine="0"/>
            </w:pPr>
            <w:r>
              <w:t>-адекватность, применения средств инф</w:t>
            </w:r>
            <w:r>
              <w:t>орматизации и информационных технологий для реализации профе</w:t>
            </w:r>
            <w:r>
              <w:t>с</w:t>
            </w:r>
            <w:r>
              <w:t>сиональной деятельности</w:t>
            </w:r>
          </w:p>
        </w:tc>
        <w:tc>
          <w:tcPr>
            <w:tcW w:w="1010" w:type="pct"/>
            <w:vMerge/>
          </w:tcPr>
          <w:p w:rsidR="00EB3E47" w:rsidRDefault="00EB3E47">
            <w:pPr>
              <w:ind w:left="35" w:firstLine="0"/>
              <w:rPr>
                <w:b/>
                <w:bCs/>
              </w:rPr>
            </w:pPr>
          </w:p>
        </w:tc>
      </w:tr>
      <w:tr w:rsidR="00EB3E47">
        <w:tc>
          <w:tcPr>
            <w:tcW w:w="1468" w:type="pct"/>
          </w:tcPr>
          <w:p w:rsidR="00EB3E47" w:rsidRDefault="006B198C">
            <w:pPr>
              <w:widowControl w:val="0"/>
              <w:ind w:left="0" w:firstLine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ОК 10.</w:t>
            </w:r>
          </w:p>
          <w:p w:rsidR="00EB3E47" w:rsidRDefault="006B198C">
            <w:pPr>
              <w:widowControl w:val="0"/>
              <w:ind w:left="0" w:firstLine="357"/>
              <w:rPr>
                <w:b/>
                <w:bCs/>
              </w:rPr>
            </w:pPr>
            <w:r>
              <w:t>Пользоваться пр</w:t>
            </w:r>
            <w:r>
              <w:t>о</w:t>
            </w:r>
            <w:r>
              <w:t>фессиональной док</w:t>
            </w:r>
            <w:r>
              <w:t>у</w:t>
            </w:r>
            <w:r>
              <w:t>ментацией на государс</w:t>
            </w:r>
            <w:r>
              <w:t>т</w:t>
            </w:r>
            <w:r>
              <w:t>венном и иностранном языке</w:t>
            </w:r>
          </w:p>
        </w:tc>
        <w:tc>
          <w:tcPr>
            <w:tcW w:w="2522" w:type="pct"/>
          </w:tcPr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  <w:jc w:val="both"/>
            </w:pPr>
            <w:r>
              <w:t xml:space="preserve">адекватность понимания общего смысла четко произнесенных высказываний на </w:t>
            </w:r>
            <w:r>
              <w:t>известные профессиональные темы);</w:t>
            </w:r>
          </w:p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  <w:jc w:val="both"/>
            </w:pPr>
            <w:r>
              <w:t>адекватность применения нормативной документации в профессиональной деятельности;</w:t>
            </w:r>
          </w:p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  <w:jc w:val="both"/>
            </w:pPr>
            <w:r>
              <w:t>точно, адекватно ситуации обосновывать и объяснить свои действия (текущие и планируемые);</w:t>
            </w:r>
          </w:p>
          <w:p w:rsidR="00EB3E47" w:rsidRDefault="006B198C">
            <w:pPr>
              <w:widowControl w:val="0"/>
              <w:ind w:left="720" w:firstLine="0"/>
            </w:pPr>
            <w:r>
              <w:t xml:space="preserve">-правильно писать простые связные сообщения на </w:t>
            </w:r>
            <w:r>
              <w:t>знакомые или интер</w:t>
            </w:r>
            <w:r>
              <w:t>е</w:t>
            </w:r>
            <w:r>
              <w:t>сующие профессиональные темы</w:t>
            </w:r>
          </w:p>
        </w:tc>
        <w:tc>
          <w:tcPr>
            <w:tcW w:w="1010" w:type="pct"/>
          </w:tcPr>
          <w:p w:rsidR="00EB3E47" w:rsidRDefault="00EB3E47">
            <w:pPr>
              <w:ind w:left="35" w:firstLine="0"/>
              <w:rPr>
                <w:b/>
                <w:bCs/>
              </w:rPr>
            </w:pPr>
          </w:p>
        </w:tc>
      </w:tr>
    </w:tbl>
    <w:p w:rsidR="00EB3E47" w:rsidRDefault="00EB3E47">
      <w:pPr>
        <w:spacing w:before="100" w:beforeAutospacing="1" w:after="100" w:afterAutospacing="1"/>
        <w:ind w:left="0" w:firstLine="0"/>
        <w:rPr>
          <w:sz w:val="28"/>
          <w:szCs w:val="28"/>
        </w:rPr>
      </w:pPr>
    </w:p>
    <w:p w:rsidR="00EB3E47" w:rsidRDefault="00EB3E47">
      <w:pPr>
        <w:spacing w:before="100" w:beforeAutospacing="1" w:after="100" w:afterAutospacing="1"/>
        <w:ind w:left="0" w:firstLine="0"/>
        <w:rPr>
          <w:sz w:val="28"/>
          <w:szCs w:val="28"/>
        </w:rPr>
      </w:pPr>
    </w:p>
    <w:p w:rsidR="00EB3E47" w:rsidRDefault="00EB3E47">
      <w:pPr>
        <w:spacing w:before="100" w:beforeAutospacing="1" w:after="100" w:afterAutospacing="1"/>
        <w:ind w:left="0" w:firstLine="0"/>
        <w:rPr>
          <w:sz w:val="28"/>
          <w:szCs w:val="28"/>
        </w:rPr>
      </w:pPr>
    </w:p>
    <w:p w:rsidR="00EB3E47" w:rsidRDefault="00EB3E47">
      <w:pPr>
        <w:spacing w:before="100" w:beforeAutospacing="1" w:after="100" w:afterAutospacing="1"/>
        <w:ind w:left="0" w:firstLine="0"/>
        <w:rPr>
          <w:sz w:val="28"/>
          <w:szCs w:val="28"/>
        </w:rPr>
      </w:pPr>
    </w:p>
    <w:p w:rsidR="00EB3E47" w:rsidRDefault="00EB3E47">
      <w:pPr>
        <w:spacing w:before="100" w:beforeAutospacing="1" w:after="100" w:afterAutospacing="1"/>
        <w:ind w:left="0" w:firstLine="0"/>
        <w:rPr>
          <w:sz w:val="28"/>
          <w:szCs w:val="28"/>
        </w:rPr>
      </w:pPr>
    </w:p>
    <w:p w:rsidR="00EB3E47" w:rsidRDefault="00EB3E47">
      <w:pPr>
        <w:spacing w:before="100" w:beforeAutospacing="1" w:after="100" w:afterAutospacing="1"/>
        <w:ind w:left="0" w:firstLine="0"/>
        <w:rPr>
          <w:sz w:val="28"/>
          <w:szCs w:val="28"/>
        </w:rPr>
      </w:pPr>
    </w:p>
    <w:p w:rsidR="00EB3E47" w:rsidRDefault="006B198C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МИНИСТЕРСТВО ОБРАЗОВАНИЯ И МОЛОДЕЖНОЙ ПОЛИТИКИ</w:t>
      </w:r>
    </w:p>
    <w:p w:rsidR="00EB3E47" w:rsidRDefault="006B198C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>СВЕРДЛОВСКОЙ ОБЛАСТИ</w:t>
      </w:r>
    </w:p>
    <w:p w:rsidR="00EB3E47" w:rsidRDefault="006B198C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>Ачитский филиал ГАПОУ СО «Красноуфимский аграрный колледж»</w:t>
      </w:r>
    </w:p>
    <w:p w:rsidR="00EB3E47" w:rsidRDefault="00EB3E47">
      <w:pPr>
        <w:spacing w:before="100" w:beforeAutospacing="1" w:after="100" w:afterAutospacing="1" w:line="240" w:lineRule="exact"/>
      </w:pPr>
    </w:p>
    <w:p w:rsidR="00EB3E47" w:rsidRPr="00781399" w:rsidRDefault="00781399" w:rsidP="00781399">
      <w:pPr>
        <w:spacing w:before="100" w:beforeAutospacing="1" w:after="100" w:afterAutospacing="1" w:line="240" w:lineRule="exact"/>
        <w:ind w:left="0" w:firstLine="0"/>
      </w:pPr>
      <w:r w:rsidRPr="00781399"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285750</wp:posOffset>
            </wp:positionH>
            <wp:positionV relativeFrom="margin">
              <wp:posOffset>1470660</wp:posOffset>
            </wp:positionV>
            <wp:extent cx="7553325" cy="2181225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329746" name="Рисунок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125" t="43785" r="1352" b="1338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21780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B3E47" w:rsidRDefault="006B198C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КОНТРОЛЬНО-ОЦЕНОЧНЫЕ СРЕДСТВА</w:t>
      </w:r>
    </w:p>
    <w:p w:rsidR="00EB3E47" w:rsidRDefault="006B198C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учебной дисциплине </w:t>
      </w:r>
    </w:p>
    <w:p w:rsidR="00EB3E47" w:rsidRDefault="006B198C">
      <w:pPr>
        <w:spacing w:before="100" w:beforeAutospacing="1" w:after="100" w:afterAutospacing="1"/>
        <w:jc w:val="center"/>
        <w:rPr>
          <w:b/>
          <w:sz w:val="28"/>
          <w:szCs w:val="28"/>
        </w:rPr>
      </w:pPr>
      <w:bookmarkStart w:id="1" w:name="_Hlk176953715"/>
      <w:r>
        <w:rPr>
          <w:b/>
          <w:sz w:val="28"/>
          <w:szCs w:val="28"/>
        </w:rPr>
        <w:t xml:space="preserve">Техническое </w:t>
      </w:r>
      <w:r>
        <w:rPr>
          <w:b/>
          <w:sz w:val="28"/>
          <w:szCs w:val="28"/>
        </w:rPr>
        <w:t>оснащение и организация рабочего места</w:t>
      </w:r>
    </w:p>
    <w:bookmarkEnd w:id="1"/>
    <w:p w:rsidR="00EB3E47" w:rsidRDefault="006B198C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B3E47" w:rsidRDefault="006B198C">
      <w:pPr>
        <w:jc w:val="center"/>
        <w:rPr>
          <w:b/>
          <w:bCs/>
          <w:i/>
          <w:iCs/>
          <w:sz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bCs/>
          <w:i/>
          <w:iCs/>
          <w:sz w:val="28"/>
        </w:rPr>
        <w:t>Профессия: 43.01.09  Повар, кондитер</w:t>
      </w:r>
    </w:p>
    <w:p w:rsidR="00EB3E47" w:rsidRDefault="006B198C">
      <w:pPr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3 курс, группа 33-П</w:t>
      </w:r>
    </w:p>
    <w:p w:rsidR="00EB3E47" w:rsidRDefault="00EB3E47"/>
    <w:p w:rsidR="00EB3E47" w:rsidRDefault="00EB3E47">
      <w:pPr>
        <w:spacing w:before="100" w:beforeAutospacing="1" w:after="100" w:afterAutospacing="1"/>
        <w:rPr>
          <w:sz w:val="28"/>
          <w:szCs w:val="28"/>
        </w:rPr>
      </w:pPr>
    </w:p>
    <w:p w:rsidR="00EB3E47" w:rsidRDefault="00EB3E47">
      <w:pPr>
        <w:spacing w:before="100" w:beforeAutospacing="1" w:after="100" w:afterAutospacing="1"/>
        <w:rPr>
          <w:sz w:val="28"/>
          <w:szCs w:val="28"/>
        </w:rPr>
      </w:pPr>
    </w:p>
    <w:p w:rsidR="00EB3E47" w:rsidRDefault="00EB3E47">
      <w:pPr>
        <w:spacing w:before="100" w:beforeAutospacing="1" w:after="100" w:afterAutospacing="1"/>
        <w:rPr>
          <w:sz w:val="28"/>
          <w:szCs w:val="28"/>
        </w:rPr>
      </w:pPr>
    </w:p>
    <w:p w:rsidR="00EB3E47" w:rsidRDefault="00EB3E47">
      <w:pPr>
        <w:spacing w:before="100" w:beforeAutospacing="1" w:after="100" w:afterAutospacing="1"/>
        <w:rPr>
          <w:sz w:val="28"/>
          <w:szCs w:val="28"/>
        </w:rPr>
      </w:pPr>
    </w:p>
    <w:p w:rsidR="00EB3E47" w:rsidRDefault="00EB3E47">
      <w:pPr>
        <w:spacing w:before="100" w:beforeAutospacing="1" w:after="100" w:afterAutospacing="1"/>
        <w:rPr>
          <w:sz w:val="28"/>
          <w:szCs w:val="28"/>
        </w:rPr>
      </w:pPr>
    </w:p>
    <w:p w:rsidR="00EB3E47" w:rsidRDefault="006B198C" w:rsidP="00781399">
      <w:pPr>
        <w:spacing w:before="100" w:beforeAutospacing="1" w:after="100" w:afterAutospacing="1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2024 г.</w:t>
      </w:r>
    </w:p>
    <w:p w:rsidR="00EB3E47" w:rsidRDefault="00EB3E47"/>
    <w:p w:rsidR="00EB3E47" w:rsidRDefault="006B198C">
      <w:r>
        <w:br/>
      </w:r>
    </w:p>
    <w:p w:rsidR="00EB3E47" w:rsidRDefault="006B198C">
      <w:pPr>
        <w:rPr>
          <w:b/>
          <w:bCs/>
        </w:rPr>
      </w:pPr>
      <w:r>
        <w:rPr>
          <w:b/>
          <w:bCs/>
        </w:rPr>
        <w:t>СОДЕРЖАНИЕ</w:t>
      </w:r>
    </w:p>
    <w:p w:rsidR="00EB3E47" w:rsidRDefault="00EB3E47">
      <w:pPr>
        <w:rPr>
          <w:b/>
          <w:bCs/>
        </w:rPr>
      </w:pPr>
    </w:p>
    <w:p w:rsidR="00EB3E47" w:rsidRDefault="00EB3E47">
      <w:pPr>
        <w:rPr>
          <w:b/>
          <w:bCs/>
        </w:rPr>
      </w:pPr>
    </w:p>
    <w:p w:rsidR="00EB3E47" w:rsidRDefault="00EB3E47">
      <w:pPr>
        <w:suppressAutoHyphens/>
        <w:spacing w:beforeAutospacing="1" w:afterAutospacing="1"/>
        <w:ind w:left="0" w:firstLine="0"/>
        <w:rPr>
          <w:b/>
          <w:bCs/>
        </w:rPr>
      </w:pPr>
    </w:p>
    <w:p w:rsidR="00EB3E47" w:rsidRDefault="006B198C">
      <w:pPr>
        <w:suppressAutoHyphens/>
        <w:spacing w:beforeAutospacing="1" w:afterAutospacing="1"/>
        <w:ind w:left="0" w:firstLine="0"/>
        <w:rPr>
          <w:bCs/>
        </w:rPr>
      </w:pPr>
      <w:r>
        <w:rPr>
          <w:b/>
          <w:bCs/>
        </w:rPr>
        <w:t>1. Паспорт комплекта контрольно - оценочных средств</w:t>
      </w:r>
      <w:r>
        <w:rPr>
          <w:b/>
          <w:bCs/>
        </w:rPr>
        <w:tab/>
        <w:t xml:space="preserve">                                         18</w:t>
      </w:r>
    </w:p>
    <w:p w:rsidR="00EB3E47" w:rsidRDefault="006B198C">
      <w:pPr>
        <w:suppressAutoHyphens/>
        <w:spacing w:beforeAutospacing="1" w:afterAutospacing="1"/>
        <w:ind w:left="0" w:firstLine="0"/>
        <w:rPr>
          <w:bCs/>
        </w:rPr>
      </w:pPr>
      <w:r>
        <w:rPr>
          <w:bCs/>
        </w:rPr>
        <w:t>1.1. Область применения</w:t>
      </w:r>
      <w:r>
        <w:rPr>
          <w:bCs/>
        </w:rPr>
        <w:tab/>
      </w:r>
      <w:r>
        <w:rPr>
          <w:bCs/>
        </w:rPr>
        <w:t xml:space="preserve">                                                                                                    18</w:t>
      </w:r>
    </w:p>
    <w:p w:rsidR="00EB3E47" w:rsidRDefault="006B198C">
      <w:pPr>
        <w:suppressAutoHyphens/>
        <w:spacing w:beforeAutospacing="1" w:afterAutospacing="1"/>
        <w:ind w:left="0" w:firstLine="0"/>
        <w:rPr>
          <w:bCs/>
        </w:rPr>
      </w:pPr>
      <w:r>
        <w:rPr>
          <w:bCs/>
        </w:rPr>
        <w:t>1.2. Формы промежуточной аттестации                                                                                21</w:t>
      </w:r>
      <w:r>
        <w:rPr>
          <w:bCs/>
        </w:rPr>
        <w:tab/>
        <w:t xml:space="preserve">          </w:t>
      </w:r>
    </w:p>
    <w:p w:rsidR="00EB3E47" w:rsidRDefault="006B198C">
      <w:pPr>
        <w:suppressAutoHyphens/>
        <w:spacing w:beforeAutospacing="1" w:afterAutospacing="1"/>
        <w:ind w:left="0" w:firstLine="0"/>
        <w:rPr>
          <w:bCs/>
        </w:rPr>
      </w:pPr>
      <w:r>
        <w:rPr>
          <w:bCs/>
        </w:rPr>
        <w:t>1.3 Описание процедуры п</w:t>
      </w:r>
      <w:r>
        <w:rPr>
          <w:bCs/>
        </w:rPr>
        <w:t>ромежуточной аттестации                                                         21</w:t>
      </w:r>
    </w:p>
    <w:p w:rsidR="00EB3E47" w:rsidRDefault="006B198C">
      <w:pPr>
        <w:suppressAutoHyphens/>
        <w:spacing w:beforeAutospacing="1" w:afterAutospacing="1"/>
        <w:ind w:left="0" w:firstLine="0"/>
        <w:rPr>
          <w:bCs/>
        </w:rPr>
      </w:pPr>
      <w:r>
        <w:rPr>
          <w:b/>
          <w:bCs/>
        </w:rPr>
        <w:t>2.  Комплект «</w:t>
      </w:r>
      <w:proofErr w:type="gramStart"/>
      <w:r>
        <w:rPr>
          <w:b/>
          <w:bCs/>
        </w:rPr>
        <w:t>Промежуточная</w:t>
      </w:r>
      <w:proofErr w:type="gramEnd"/>
      <w:r>
        <w:rPr>
          <w:b/>
          <w:bCs/>
        </w:rPr>
        <w:t xml:space="preserve"> аттестация»</w:t>
      </w:r>
      <w:r>
        <w:rPr>
          <w:b/>
          <w:bCs/>
        </w:rPr>
        <w:tab/>
        <w:t xml:space="preserve">                                                                 </w:t>
      </w:r>
      <w:r>
        <w:rPr>
          <w:bCs/>
        </w:rPr>
        <w:t>22</w:t>
      </w:r>
    </w:p>
    <w:p w:rsidR="00EB3E47" w:rsidRDefault="006B198C">
      <w:pPr>
        <w:suppressAutoHyphens/>
        <w:spacing w:beforeAutospacing="1" w:afterAutospacing="1"/>
        <w:ind w:left="0" w:firstLine="0"/>
        <w:rPr>
          <w:bCs/>
        </w:rPr>
      </w:pPr>
      <w:r>
        <w:rPr>
          <w:bCs/>
        </w:rPr>
        <w:t xml:space="preserve">2.1. Тестовая работа                                             </w:t>
      </w:r>
      <w:r>
        <w:rPr>
          <w:bCs/>
        </w:rPr>
        <w:t xml:space="preserve">                                                                    22</w:t>
      </w:r>
    </w:p>
    <w:p w:rsidR="00EB3E47" w:rsidRDefault="006B198C">
      <w:pPr>
        <w:suppressAutoHyphens/>
        <w:spacing w:beforeAutospacing="1" w:afterAutospacing="1"/>
        <w:ind w:left="0" w:firstLine="0"/>
      </w:pPr>
      <w:r>
        <w:t xml:space="preserve">2.2. Критерии оценивания </w:t>
      </w:r>
      <w:proofErr w:type="gramStart"/>
      <w:r>
        <w:t>тестовой</w:t>
      </w:r>
      <w:proofErr w:type="gramEnd"/>
      <w:r>
        <w:t xml:space="preserve"> работы                                                                          26                                                                    </w:t>
      </w:r>
    </w:p>
    <w:p w:rsidR="00EB3E47" w:rsidRDefault="00EB3E47">
      <w:pPr>
        <w:suppressAutoHyphens/>
        <w:spacing w:beforeAutospacing="1" w:afterAutospacing="1"/>
        <w:ind w:left="0" w:firstLine="0"/>
      </w:pPr>
    </w:p>
    <w:p w:rsidR="00EB3E47" w:rsidRDefault="006B198C">
      <w:pPr>
        <w:suppressAutoHyphens/>
        <w:spacing w:beforeAutospacing="1" w:afterAutospacing="1"/>
        <w:ind w:left="0" w:firstLine="0"/>
      </w:pPr>
      <w:r>
        <w:t xml:space="preserve"> </w:t>
      </w:r>
    </w:p>
    <w:p w:rsidR="00EB3E47" w:rsidRDefault="00EB3E47">
      <w:pPr>
        <w:suppressAutoHyphens/>
        <w:spacing w:beforeAutospacing="1" w:afterAutospacing="1"/>
        <w:ind w:left="0" w:firstLine="0"/>
      </w:pPr>
    </w:p>
    <w:p w:rsidR="00EB3E47" w:rsidRDefault="00EB3E47">
      <w:pPr>
        <w:rPr>
          <w:b/>
          <w:bCs/>
        </w:rPr>
      </w:pPr>
    </w:p>
    <w:p w:rsidR="00EB3E47" w:rsidRDefault="00EB3E47"/>
    <w:p w:rsidR="00EB3E47" w:rsidRDefault="00EB3E47"/>
    <w:p w:rsidR="00EB3E47" w:rsidRDefault="00EB3E47"/>
    <w:p w:rsidR="00EB3E47" w:rsidRDefault="00EB3E47"/>
    <w:p w:rsidR="00EB3E47" w:rsidRDefault="00EB3E47"/>
    <w:p w:rsidR="00EB3E47" w:rsidRDefault="00EB3E47"/>
    <w:p w:rsidR="00EB3E47" w:rsidRDefault="00EB3E47"/>
    <w:p w:rsidR="00EB3E47" w:rsidRDefault="006B198C">
      <w:r>
        <w:br/>
      </w:r>
    </w:p>
    <w:p w:rsidR="00EB3E47" w:rsidRDefault="006B198C">
      <w:r>
        <w:br/>
      </w:r>
    </w:p>
    <w:p w:rsidR="00EB3E47" w:rsidRDefault="006B198C">
      <w:r>
        <w:br/>
      </w:r>
    </w:p>
    <w:p w:rsidR="00EB3E47" w:rsidRDefault="006B198C">
      <w:r>
        <w:br/>
      </w:r>
    </w:p>
    <w:p w:rsidR="00EB3E47" w:rsidRDefault="00EB3E47"/>
    <w:p w:rsidR="00EB3E47" w:rsidRDefault="00EB3E47"/>
    <w:p w:rsidR="00EB3E47" w:rsidRDefault="00EB3E47"/>
    <w:p w:rsidR="00EB3E47" w:rsidRDefault="00EB3E47"/>
    <w:p w:rsidR="00EB3E47" w:rsidRDefault="00EB3E47">
      <w:pPr>
        <w:shd w:val="clear" w:color="auto" w:fill="FFFFFF"/>
        <w:spacing w:after="150"/>
        <w:ind w:left="0" w:firstLine="0"/>
        <w:rPr>
          <w:color w:val="000000"/>
          <w:sz w:val="28"/>
          <w:szCs w:val="28"/>
        </w:rPr>
      </w:pPr>
    </w:p>
    <w:p w:rsidR="00EB3E47" w:rsidRDefault="006B198C">
      <w:pPr>
        <w:shd w:val="clear" w:color="auto" w:fill="FFFFFF"/>
        <w:spacing w:after="150"/>
        <w:ind w:left="0" w:firstLine="0"/>
        <w:jc w:val="center"/>
        <w:rPr>
          <w:b/>
          <w:b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lastRenderedPageBreak/>
        <w:t>1</w:t>
      </w:r>
      <w:r>
        <w:rPr>
          <w:i/>
          <w:i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>Паспорт комплекта контрольно – оценочных средств</w:t>
      </w:r>
    </w:p>
    <w:p w:rsidR="00EB3E47" w:rsidRDefault="006B198C">
      <w:pPr>
        <w:jc w:val="center"/>
        <w:rPr>
          <w:bCs/>
        </w:rPr>
      </w:pPr>
      <w:r>
        <w:rPr>
          <w:b/>
          <w:bCs/>
          <w:sz w:val="28"/>
        </w:rPr>
        <w:t xml:space="preserve"> </w:t>
      </w:r>
      <w:r>
        <w:rPr>
          <w:bCs/>
        </w:rPr>
        <w:t>1.1 КОНТРОЛЬ И ОЦЕНКА РЕЗУЛЬТАТОВ ОСВОЕНИЯ</w:t>
      </w:r>
    </w:p>
    <w:p w:rsidR="00EB3E47" w:rsidRDefault="006B198C">
      <w:pPr>
        <w:jc w:val="center"/>
        <w:rPr>
          <w:bCs/>
        </w:rPr>
      </w:pPr>
      <w:r>
        <w:rPr>
          <w:bCs/>
        </w:rPr>
        <w:t>УЧЕБНОЙ ДИСЦИПЛИНЫ</w:t>
      </w:r>
    </w:p>
    <w:p w:rsidR="00EB3E47" w:rsidRDefault="00EB3E47">
      <w:pPr>
        <w:ind w:left="0" w:firstLine="0"/>
        <w:jc w:val="center"/>
        <w:rPr>
          <w:bCs/>
        </w:rPr>
      </w:pPr>
    </w:p>
    <w:p w:rsidR="00EB3E47" w:rsidRDefault="006B198C">
      <w:pPr>
        <w:ind w:left="0" w:firstLine="0"/>
        <w:rPr>
          <w:bCs/>
        </w:rPr>
      </w:pPr>
      <w:r>
        <w:rPr>
          <w:bCs/>
        </w:rPr>
        <w:t>В данном курсе  изучаются темы: о</w:t>
      </w:r>
      <w:r>
        <w:t>рганизация кулинарного и кондитерского производства в организациях питания</w:t>
      </w:r>
      <w:proofErr w:type="gramStart"/>
      <w:r>
        <w:t xml:space="preserve"> ;</w:t>
      </w:r>
      <w:proofErr w:type="gramEnd"/>
      <w:r>
        <w:t xml:space="preserve"> </w:t>
      </w:r>
      <w:r>
        <w:t>устройство и назначение основных видов технологического об</w:t>
      </w:r>
      <w:r>
        <w:t>о</w:t>
      </w:r>
      <w:r>
        <w:t>рудования кулинарного и кондитерского производства.</w:t>
      </w:r>
      <w:r>
        <w:rPr>
          <w:bCs/>
        </w:rPr>
        <w:t xml:space="preserve"> </w:t>
      </w:r>
    </w:p>
    <w:p w:rsidR="00EB3E47" w:rsidRDefault="006B198C">
      <w:pPr>
        <w:ind w:left="0" w:firstLine="0"/>
        <w:rPr>
          <w:bCs/>
        </w:rPr>
      </w:pPr>
      <w:r>
        <w:rPr>
          <w:bCs/>
        </w:rPr>
        <w:t xml:space="preserve">Предметом оценки освоения учебной дисциплины Техническое оснащение и организация рабочего места  являются умения и знания. </w:t>
      </w:r>
    </w:p>
    <w:p w:rsidR="00EB3E47" w:rsidRDefault="006B198C">
      <w:pPr>
        <w:ind w:left="0" w:firstLine="0"/>
        <w:rPr>
          <w:bCs/>
        </w:rPr>
      </w:pPr>
      <w:r>
        <w:rPr>
          <w:bCs/>
        </w:rPr>
        <w:t>Контроль и оценка эт</w:t>
      </w:r>
      <w:r>
        <w:rPr>
          <w:bCs/>
        </w:rPr>
        <w:t>их дидактических единиц осуществляются с использованием сл</w:t>
      </w:r>
      <w:r>
        <w:rPr>
          <w:bCs/>
        </w:rPr>
        <w:t>е</w:t>
      </w:r>
      <w:r>
        <w:rPr>
          <w:bCs/>
        </w:rPr>
        <w:t>дующих форм и методов:</w:t>
      </w:r>
      <w:r>
        <w:rPr>
          <w:sz w:val="28"/>
          <w:szCs w:val="28"/>
        </w:rPr>
        <w:br/>
      </w:r>
      <w:r>
        <w:rPr>
          <w:color w:val="000000"/>
          <w:szCs w:val="22"/>
        </w:rPr>
        <w:t>Таблица 1.</w:t>
      </w:r>
      <w:r>
        <w:rPr>
          <w:sz w:val="22"/>
          <w:szCs w:val="22"/>
        </w:rPr>
        <w:t xml:space="preserve"> </w:t>
      </w:r>
      <w:r>
        <w:rPr>
          <w:color w:val="000000"/>
          <w:szCs w:val="22"/>
        </w:rPr>
        <w:t>Формы и методы контроля и оценки дидактических единиц.</w:t>
      </w:r>
    </w:p>
    <w:p w:rsidR="00EB3E47" w:rsidRDefault="00EB3E47"/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8"/>
        <w:gridCol w:w="4791"/>
        <w:gridCol w:w="1919"/>
      </w:tblGrid>
      <w:tr w:rsidR="00EB3E47">
        <w:tc>
          <w:tcPr>
            <w:tcW w:w="1468" w:type="pct"/>
            <w:vAlign w:val="center"/>
          </w:tcPr>
          <w:p w:rsidR="00EB3E47" w:rsidRDefault="006B19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Результаты обуч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ния</w:t>
            </w:r>
          </w:p>
        </w:tc>
        <w:tc>
          <w:tcPr>
            <w:tcW w:w="2522" w:type="pct"/>
            <w:vAlign w:val="center"/>
          </w:tcPr>
          <w:p w:rsidR="00EB3E47" w:rsidRDefault="006B198C">
            <w:pPr>
              <w:ind w:left="34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Критерии оценки</w:t>
            </w:r>
          </w:p>
        </w:tc>
        <w:tc>
          <w:tcPr>
            <w:tcW w:w="1010" w:type="pct"/>
            <w:vAlign w:val="center"/>
          </w:tcPr>
          <w:p w:rsidR="00EB3E47" w:rsidRDefault="006B198C">
            <w:pPr>
              <w:ind w:left="35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Формы и м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тоды оценки</w:t>
            </w:r>
          </w:p>
        </w:tc>
      </w:tr>
      <w:tr w:rsidR="00EB3E47">
        <w:tc>
          <w:tcPr>
            <w:tcW w:w="1468" w:type="pct"/>
          </w:tcPr>
          <w:p w:rsidR="00EB3E47" w:rsidRDefault="006B198C">
            <w:pPr>
              <w:ind w:left="0" w:firstLine="22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ПК 1.1-ПК 1.4, </w:t>
            </w:r>
          </w:p>
          <w:p w:rsidR="00EB3E47" w:rsidRDefault="006B198C">
            <w:pPr>
              <w:ind w:left="0" w:firstLine="22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ПК 2.1-ПК 2.8, </w:t>
            </w:r>
          </w:p>
          <w:p w:rsidR="00EB3E47" w:rsidRDefault="006B198C">
            <w:pPr>
              <w:ind w:left="0" w:firstLine="22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ПК 3.1-ПК 3.6, </w:t>
            </w:r>
          </w:p>
          <w:p w:rsidR="00EB3E47" w:rsidRDefault="00EB3E47"/>
        </w:tc>
        <w:tc>
          <w:tcPr>
            <w:tcW w:w="2522" w:type="pct"/>
          </w:tcPr>
          <w:p w:rsidR="00EB3E47" w:rsidRDefault="006B198C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34" w:firstLine="567"/>
              <w:jc w:val="both"/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организовывать рабочее место для о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б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работки сырья, приготовления полуфабр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и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катов, готовой продукции, ее отпуска в с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о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ответствии с правилами техники безопа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с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ности, санитарии и пожарной безопасности;</w:t>
            </w:r>
          </w:p>
          <w:p w:rsidR="00EB3E47" w:rsidRDefault="006B198C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34" w:firstLine="567"/>
              <w:jc w:val="both"/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определять вид, выбирать в соотве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т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ствии с потребностью произв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одства техн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о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логическое оборудование, инвентарь, инс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т</w:t>
            </w:r>
            <w:r>
              <w:rPr>
                <w:rStyle w:val="a4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рументы;</w:t>
            </w:r>
          </w:p>
          <w:p w:rsidR="00EB3E47" w:rsidRDefault="006B198C">
            <w:pPr>
              <w:ind w:left="34" w:firstLine="0"/>
            </w:pPr>
            <w:r>
              <w:rPr>
                <w:rStyle w:val="a4"/>
                <w:u w:color="333333"/>
                <w:shd w:val="clear" w:color="auto" w:fill="FFFFFF"/>
              </w:rPr>
              <w:t>подготавливать к работе, использовать те</w:t>
            </w:r>
            <w:r>
              <w:rPr>
                <w:rStyle w:val="a4"/>
                <w:u w:color="333333"/>
                <w:shd w:val="clear" w:color="auto" w:fill="FFFFFF"/>
              </w:rPr>
              <w:t>х</w:t>
            </w:r>
            <w:r>
              <w:rPr>
                <w:rStyle w:val="a4"/>
                <w:u w:color="333333"/>
                <w:shd w:val="clear" w:color="auto" w:fill="FFFFFF"/>
              </w:rPr>
              <w:t>нологическое оборудование по его назн</w:t>
            </w:r>
            <w:r>
              <w:rPr>
                <w:rStyle w:val="a4"/>
                <w:u w:color="333333"/>
                <w:shd w:val="clear" w:color="auto" w:fill="FFFFFF"/>
              </w:rPr>
              <w:t>а</w:t>
            </w:r>
            <w:r>
              <w:rPr>
                <w:rStyle w:val="a4"/>
                <w:u w:color="333333"/>
                <w:shd w:val="clear" w:color="auto" w:fill="FFFFFF"/>
              </w:rPr>
              <w:t>чению с учётом правил техники безопасн</w:t>
            </w:r>
            <w:r>
              <w:rPr>
                <w:rStyle w:val="a4"/>
                <w:u w:color="333333"/>
                <w:shd w:val="clear" w:color="auto" w:fill="FFFFFF"/>
              </w:rPr>
              <w:t>о</w:t>
            </w:r>
            <w:r>
              <w:rPr>
                <w:rStyle w:val="a4"/>
                <w:u w:color="333333"/>
                <w:shd w:val="clear" w:color="auto" w:fill="FFFFFF"/>
              </w:rPr>
              <w:t xml:space="preserve">сти, санитарии и пожарной безопасности, правильно ориентироваться в </w:t>
            </w:r>
            <w:r>
              <w:rPr>
                <w:rStyle w:val="a4"/>
                <w:u w:color="333333"/>
                <w:shd w:val="clear" w:color="auto" w:fill="FFFFFF"/>
              </w:rPr>
              <w:t>экстренной ситуации</w:t>
            </w:r>
          </w:p>
        </w:tc>
        <w:tc>
          <w:tcPr>
            <w:tcW w:w="1010" w:type="pct"/>
          </w:tcPr>
          <w:p w:rsidR="00EB3E47" w:rsidRDefault="00EB3E47">
            <w:pPr>
              <w:ind w:left="35" w:firstLine="0"/>
              <w:rPr>
                <w:b/>
                <w:bCs/>
              </w:rPr>
            </w:pPr>
          </w:p>
          <w:p w:rsidR="00EB3E47" w:rsidRDefault="00EB3E47">
            <w:pPr>
              <w:ind w:left="35" w:firstLine="0"/>
              <w:rPr>
                <w:b/>
                <w:bCs/>
              </w:rPr>
            </w:pPr>
          </w:p>
          <w:p w:rsidR="00EB3E47" w:rsidRDefault="00EB3E47">
            <w:pPr>
              <w:ind w:left="35" w:firstLine="0"/>
              <w:rPr>
                <w:b/>
                <w:bCs/>
              </w:rPr>
            </w:pPr>
          </w:p>
          <w:p w:rsidR="00EB3E47" w:rsidRDefault="00EB3E47">
            <w:pPr>
              <w:ind w:left="35" w:firstLine="0"/>
              <w:rPr>
                <w:b/>
                <w:bCs/>
              </w:rPr>
            </w:pPr>
          </w:p>
          <w:p w:rsidR="00EB3E47" w:rsidRDefault="00EB3E47">
            <w:pPr>
              <w:ind w:left="35" w:firstLine="0"/>
              <w:rPr>
                <w:b/>
                <w:bCs/>
              </w:rPr>
            </w:pPr>
          </w:p>
          <w:p w:rsidR="00EB3E47" w:rsidRDefault="00EB3E47">
            <w:pPr>
              <w:ind w:left="35" w:firstLine="0"/>
              <w:rPr>
                <w:b/>
                <w:bCs/>
              </w:rPr>
            </w:pPr>
          </w:p>
          <w:p w:rsidR="00EB3E47" w:rsidRDefault="00EB3E47">
            <w:pPr>
              <w:ind w:left="35" w:firstLine="0"/>
              <w:rPr>
                <w:b/>
                <w:bCs/>
              </w:rPr>
            </w:pPr>
          </w:p>
          <w:p w:rsidR="00EB3E47" w:rsidRDefault="006B198C">
            <w:pPr>
              <w:ind w:left="35" w:firstLine="0"/>
              <w:rPr>
                <w:b/>
                <w:bCs/>
              </w:rPr>
            </w:pPr>
            <w:r>
              <w:rPr>
                <w:b/>
                <w:bCs/>
              </w:rPr>
              <w:t>Текущий ко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троль</w:t>
            </w:r>
          </w:p>
          <w:p w:rsidR="00EB3E47" w:rsidRDefault="006B198C">
            <w:pPr>
              <w:ind w:left="35" w:firstLine="0"/>
              <w:rPr>
                <w:b/>
                <w:bCs/>
              </w:rPr>
            </w:pPr>
            <w:r>
              <w:rPr>
                <w:b/>
                <w:bCs/>
              </w:rPr>
              <w:t>при провед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нии:</w:t>
            </w:r>
          </w:p>
          <w:p w:rsidR="00EB3E47" w:rsidRDefault="006B198C">
            <w:pPr>
              <w:ind w:left="35" w:firstLine="0"/>
            </w:pPr>
            <w:r>
              <w:t>- письменного/ устного опроса;</w:t>
            </w:r>
          </w:p>
          <w:p w:rsidR="00EB3E47" w:rsidRDefault="00EB3E47">
            <w:pPr>
              <w:ind w:left="35" w:firstLine="0"/>
            </w:pPr>
          </w:p>
          <w:p w:rsidR="00EB3E47" w:rsidRDefault="006B198C">
            <w:pPr>
              <w:ind w:left="35" w:firstLine="0"/>
            </w:pPr>
            <w:r>
              <w:t>-тестирования;</w:t>
            </w:r>
          </w:p>
          <w:p w:rsidR="00EB3E47" w:rsidRDefault="00EB3E47">
            <w:pPr>
              <w:ind w:left="35" w:firstLine="0"/>
            </w:pPr>
          </w:p>
          <w:p w:rsidR="00EB3E47" w:rsidRDefault="006B198C">
            <w:pPr>
              <w:ind w:left="35" w:firstLine="0"/>
            </w:pPr>
            <w:r>
              <w:t>-оценки резул</w:t>
            </w:r>
            <w:r>
              <w:t>ь</w:t>
            </w:r>
            <w:r>
              <w:t>татов внеауд</w:t>
            </w:r>
            <w:r>
              <w:t>и</w:t>
            </w:r>
            <w:r>
              <w:t>торной (сам</w:t>
            </w:r>
            <w:r>
              <w:t>о</w:t>
            </w:r>
            <w:r>
              <w:t>стоятельной) работы (докл</w:t>
            </w:r>
            <w:r>
              <w:t>а</w:t>
            </w:r>
            <w:r>
              <w:t>дов, рефератов, теоретической части проектов, учебных иссл</w:t>
            </w:r>
            <w:r>
              <w:t>е</w:t>
            </w:r>
            <w:r>
              <w:t>дований и т.д.)</w:t>
            </w:r>
          </w:p>
          <w:p w:rsidR="00EB3E47" w:rsidRDefault="006B198C">
            <w:pPr>
              <w:ind w:left="35" w:firstLine="0"/>
            </w:pPr>
            <w:r>
              <w:rPr>
                <w:b/>
                <w:bCs/>
              </w:rPr>
              <w:t>Промежут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ч</w:t>
            </w:r>
            <w:r>
              <w:rPr>
                <w:b/>
                <w:bCs/>
              </w:rPr>
              <w:t>ная аттестация</w:t>
            </w:r>
          </w:p>
          <w:p w:rsidR="00EB3E47" w:rsidRDefault="006B198C">
            <w:pPr>
              <w:ind w:left="35" w:firstLine="0"/>
            </w:pPr>
            <w:r>
              <w:t>в форме ди</w:t>
            </w:r>
            <w:r>
              <w:t>ф</w:t>
            </w:r>
            <w:r>
              <w:t>ференцирова</w:t>
            </w:r>
            <w:r>
              <w:t>н</w:t>
            </w:r>
            <w:r>
              <w:t>ного зачета.</w:t>
            </w:r>
          </w:p>
        </w:tc>
      </w:tr>
      <w:tr w:rsidR="00EB3E47">
        <w:trPr>
          <w:trHeight w:val="5943"/>
        </w:trPr>
        <w:tc>
          <w:tcPr>
            <w:tcW w:w="1468" w:type="pct"/>
          </w:tcPr>
          <w:p w:rsidR="00EB3E47" w:rsidRDefault="006B198C">
            <w:pPr>
              <w:widowControl w:val="0"/>
              <w:ind w:left="0" w:firstLine="0"/>
            </w:pPr>
            <w:r>
              <w:rPr>
                <w:b/>
                <w:bCs/>
              </w:rPr>
              <w:lastRenderedPageBreak/>
              <w:t>ОК 01</w:t>
            </w:r>
            <w:r>
              <w:t xml:space="preserve"> </w:t>
            </w:r>
          </w:p>
          <w:p w:rsidR="00EB3E47" w:rsidRDefault="006B198C">
            <w:pPr>
              <w:ind w:left="62" w:firstLine="295"/>
            </w:pPr>
            <w:r>
              <w:t>Выбирать способы решения задач профе</w:t>
            </w:r>
            <w:r>
              <w:t>с</w:t>
            </w:r>
            <w:r>
              <w:t>сиональной деятельн</w:t>
            </w:r>
            <w:r>
              <w:t>о</w:t>
            </w:r>
            <w:r>
              <w:t>сти, применительно к различным контекстам.</w:t>
            </w:r>
          </w:p>
        </w:tc>
        <w:tc>
          <w:tcPr>
            <w:tcW w:w="2522" w:type="pct"/>
          </w:tcPr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</w:pPr>
            <w:r>
              <w:t>точность распознавания сложных проблемных ситуаций в различных контекстах;</w:t>
            </w:r>
          </w:p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</w:pPr>
            <w:r>
              <w:t>адекватность анализа</w:t>
            </w:r>
            <w:r>
              <w:t xml:space="preserve"> сложных ситуаций при решении задач профессиональной деятельности;</w:t>
            </w:r>
          </w:p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</w:pPr>
            <w:r>
              <w:t>оптимальность определения этапов решения задачи;</w:t>
            </w:r>
          </w:p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</w:pPr>
            <w:r>
              <w:t>адекватность определения потребности в информации;</w:t>
            </w:r>
          </w:p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</w:pPr>
            <w:r>
              <w:t>эффективность поиска;</w:t>
            </w:r>
          </w:p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</w:pPr>
            <w:r>
              <w:t>адекватность определения источников нужных ресурсов;</w:t>
            </w:r>
          </w:p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</w:pPr>
            <w:r>
              <w:t>разработка дет</w:t>
            </w:r>
            <w:r>
              <w:t>ального плана действий;</w:t>
            </w:r>
          </w:p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</w:pPr>
            <w:r>
              <w:t>правильность оценки рисков на каждом шагу;</w:t>
            </w:r>
          </w:p>
          <w:p w:rsidR="00EB3E47" w:rsidRDefault="006B198C">
            <w:pPr>
              <w:ind w:left="34" w:firstLine="0"/>
            </w:pPr>
            <w:r>
              <w:t>точность оценки плюсов и минусов пол</w:t>
            </w:r>
            <w:r>
              <w:t>у</w:t>
            </w:r>
            <w:r>
              <w:t>ченного результата, своего плана и его ре</w:t>
            </w:r>
            <w:r>
              <w:t>а</w:t>
            </w:r>
            <w:r>
              <w:t>лизации, предложение критериев оценки и рекомендаций по улучшению плана</w:t>
            </w:r>
          </w:p>
        </w:tc>
        <w:tc>
          <w:tcPr>
            <w:tcW w:w="1010" w:type="pct"/>
            <w:vMerge w:val="restart"/>
          </w:tcPr>
          <w:p w:rsidR="00EB3E47" w:rsidRDefault="006B198C">
            <w:pPr>
              <w:ind w:left="35" w:firstLine="0"/>
            </w:pPr>
            <w:r>
              <w:rPr>
                <w:b/>
                <w:bCs/>
              </w:rPr>
              <w:t>Текущий ко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троль:</w:t>
            </w:r>
          </w:p>
          <w:p w:rsidR="00EB3E47" w:rsidRDefault="006B198C">
            <w:pPr>
              <w:ind w:left="35" w:firstLine="0"/>
            </w:pPr>
            <w:r>
              <w:t>- защита отч</w:t>
            </w:r>
            <w:r>
              <w:t>е</w:t>
            </w:r>
            <w:r>
              <w:t xml:space="preserve">тов по </w:t>
            </w:r>
            <w:r>
              <w:t>практ</w:t>
            </w:r>
            <w:r>
              <w:t>и</w:t>
            </w:r>
            <w:r>
              <w:t>ческим/ лабор</w:t>
            </w:r>
            <w:r>
              <w:t>а</w:t>
            </w:r>
            <w:r>
              <w:t>торным занят</w:t>
            </w:r>
            <w:r>
              <w:t>и</w:t>
            </w:r>
            <w:r>
              <w:t>ям;</w:t>
            </w:r>
          </w:p>
          <w:p w:rsidR="00EB3E47" w:rsidRDefault="006B198C">
            <w:pPr>
              <w:ind w:left="35" w:firstLine="0"/>
            </w:pPr>
            <w:r>
              <w:t>- экспертная оценка демо</w:t>
            </w:r>
            <w:r>
              <w:t>н</w:t>
            </w:r>
            <w:r>
              <w:t>стрируемых умений, выпо</w:t>
            </w:r>
            <w:r>
              <w:t>л</w:t>
            </w:r>
            <w:r>
              <w:t>няемых дейс</w:t>
            </w:r>
            <w:r>
              <w:t>т</w:t>
            </w:r>
            <w:r>
              <w:t>вий в процессе практич</w:t>
            </w:r>
            <w:r>
              <w:t>е</w:t>
            </w:r>
            <w:r>
              <w:t>ских/лабораторных занятий</w:t>
            </w:r>
          </w:p>
          <w:p w:rsidR="00EB3E47" w:rsidRDefault="006B198C">
            <w:pPr>
              <w:ind w:left="35" w:firstLine="0"/>
            </w:pPr>
            <w:r>
              <w:rPr>
                <w:b/>
                <w:bCs/>
              </w:rPr>
              <w:t>Промежуто</w:t>
            </w:r>
            <w:r>
              <w:rPr>
                <w:b/>
                <w:bCs/>
              </w:rPr>
              <w:t>ч</w:t>
            </w:r>
            <w:r>
              <w:rPr>
                <w:b/>
                <w:bCs/>
              </w:rPr>
              <w:t>ная аттест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ция</w:t>
            </w:r>
            <w:r>
              <w:t>:</w:t>
            </w:r>
          </w:p>
          <w:p w:rsidR="00EB3E47" w:rsidRDefault="006B198C">
            <w:pPr>
              <w:ind w:left="35" w:firstLine="0"/>
            </w:pPr>
            <w:r>
              <w:t>- экспертная оценка выпо</w:t>
            </w:r>
            <w:r>
              <w:t>л</w:t>
            </w:r>
            <w:r>
              <w:t>нения практ</w:t>
            </w:r>
            <w:r>
              <w:t>и</w:t>
            </w:r>
            <w:r>
              <w:t>ческих заданий на зачете.</w:t>
            </w:r>
          </w:p>
          <w:p w:rsidR="00EB3E47" w:rsidRDefault="00EB3E47">
            <w:pPr>
              <w:ind w:left="35" w:firstLine="0"/>
              <w:rPr>
                <w:b/>
                <w:bCs/>
              </w:rPr>
            </w:pPr>
          </w:p>
          <w:p w:rsidR="00EB3E47" w:rsidRDefault="00EB3E47">
            <w:pPr>
              <w:ind w:left="35" w:firstLine="0"/>
              <w:rPr>
                <w:b/>
                <w:bCs/>
              </w:rPr>
            </w:pPr>
          </w:p>
          <w:p w:rsidR="00EB3E47" w:rsidRDefault="00EB3E47">
            <w:pPr>
              <w:ind w:left="35" w:firstLine="0"/>
              <w:rPr>
                <w:b/>
                <w:bCs/>
              </w:rPr>
            </w:pPr>
          </w:p>
          <w:p w:rsidR="00EB3E47" w:rsidRDefault="00EB3E47">
            <w:pPr>
              <w:ind w:left="35" w:firstLine="0"/>
              <w:rPr>
                <w:b/>
                <w:bCs/>
              </w:rPr>
            </w:pPr>
          </w:p>
          <w:p w:rsidR="00EB3E47" w:rsidRDefault="00EB3E47">
            <w:pPr>
              <w:ind w:left="35" w:firstLine="0"/>
              <w:rPr>
                <w:b/>
                <w:bCs/>
              </w:rPr>
            </w:pPr>
          </w:p>
          <w:p w:rsidR="00EB3E47" w:rsidRDefault="00EB3E47">
            <w:pPr>
              <w:ind w:left="35" w:firstLine="0"/>
              <w:rPr>
                <w:b/>
                <w:bCs/>
              </w:rPr>
            </w:pPr>
          </w:p>
          <w:p w:rsidR="00EB3E47" w:rsidRDefault="00EB3E47">
            <w:pPr>
              <w:ind w:left="35" w:firstLine="0"/>
              <w:rPr>
                <w:b/>
                <w:bCs/>
              </w:rPr>
            </w:pPr>
          </w:p>
          <w:p w:rsidR="00EB3E47" w:rsidRDefault="00EB3E47">
            <w:pPr>
              <w:ind w:left="35" w:firstLine="0"/>
              <w:rPr>
                <w:b/>
                <w:bCs/>
              </w:rPr>
            </w:pPr>
          </w:p>
          <w:p w:rsidR="00EB3E47" w:rsidRDefault="00EB3E47">
            <w:pPr>
              <w:ind w:left="35" w:firstLine="0"/>
              <w:rPr>
                <w:b/>
                <w:bCs/>
              </w:rPr>
            </w:pPr>
          </w:p>
        </w:tc>
      </w:tr>
      <w:tr w:rsidR="00EB3E47">
        <w:tc>
          <w:tcPr>
            <w:tcW w:w="1468" w:type="pct"/>
          </w:tcPr>
          <w:p w:rsidR="00EB3E47" w:rsidRDefault="006B198C">
            <w:pPr>
              <w:widowControl w:val="0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ОК. 02</w:t>
            </w:r>
          </w:p>
          <w:p w:rsidR="00EB3E47" w:rsidRDefault="006B198C">
            <w:pPr>
              <w:widowControl w:val="0"/>
              <w:ind w:left="62" w:firstLine="295"/>
              <w:rPr>
                <w:b/>
                <w:bCs/>
              </w:rPr>
            </w:pPr>
            <w:r>
              <w:t>Осуществлять поиск, анализ и интерпрет</w:t>
            </w:r>
            <w:r>
              <w:t>а</w:t>
            </w:r>
            <w:r>
              <w:t>цию информации, нео</w:t>
            </w:r>
            <w:r>
              <w:t>б</w:t>
            </w:r>
            <w:r>
              <w:t>ходимой для выполн</w:t>
            </w:r>
            <w:r>
              <w:t>е</w:t>
            </w:r>
            <w:r>
              <w:t>ния задач професси</w:t>
            </w:r>
            <w:r>
              <w:t>о</w:t>
            </w:r>
            <w:r>
              <w:t>нальной деятельности</w:t>
            </w:r>
          </w:p>
        </w:tc>
        <w:tc>
          <w:tcPr>
            <w:tcW w:w="2522" w:type="pct"/>
          </w:tcPr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  <w:jc w:val="both"/>
            </w:pPr>
            <w:r>
              <w:t>оптимальность планирования информационного поиска из широкого набора источников, необходимого для выполнения профессиональных задач;</w:t>
            </w:r>
          </w:p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  <w:jc w:val="both"/>
            </w:pPr>
            <w:r>
              <w:t>адекв</w:t>
            </w:r>
            <w:r>
              <w:t>атность анализа полученной информации, точность выделения в ней главных аспектов;</w:t>
            </w:r>
          </w:p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</w:pPr>
            <w:r>
              <w:t>точность структурирования отобранной информации в соответствии с параметрами поиска;</w:t>
            </w:r>
          </w:p>
          <w:p w:rsidR="00EB3E47" w:rsidRDefault="006B198C">
            <w:pPr>
              <w:widowControl w:val="0"/>
            </w:pPr>
            <w:r>
              <w:t xml:space="preserve">      адекватность интерпретации пол</w:t>
            </w:r>
            <w:r>
              <w:t>у</w:t>
            </w:r>
            <w:r>
              <w:t>ченной информации в контексте профессиональной деятельности;</w:t>
            </w:r>
          </w:p>
        </w:tc>
        <w:tc>
          <w:tcPr>
            <w:tcW w:w="1010" w:type="pct"/>
            <w:vMerge/>
          </w:tcPr>
          <w:p w:rsidR="00EB3E47" w:rsidRDefault="00EB3E47">
            <w:pPr>
              <w:ind w:left="35" w:firstLine="0"/>
              <w:rPr>
                <w:b/>
                <w:bCs/>
              </w:rPr>
            </w:pPr>
          </w:p>
        </w:tc>
      </w:tr>
      <w:tr w:rsidR="00EB3E47">
        <w:tc>
          <w:tcPr>
            <w:tcW w:w="1468" w:type="pct"/>
          </w:tcPr>
          <w:p w:rsidR="00EB3E47" w:rsidRDefault="006B198C">
            <w:pPr>
              <w:widowControl w:val="0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ОК.03 </w:t>
            </w:r>
          </w:p>
          <w:p w:rsidR="00EB3E47" w:rsidRDefault="006B198C">
            <w:pPr>
              <w:widowControl w:val="0"/>
              <w:ind w:left="0" w:firstLine="357"/>
              <w:rPr>
                <w:b/>
                <w:bCs/>
              </w:rPr>
            </w:pPr>
            <w:r>
              <w:t>Планировать и ре</w:t>
            </w:r>
            <w:r>
              <w:t>а</w:t>
            </w:r>
            <w:r>
              <w:t>лизовывать собственное профессиональное и личностное развитие</w:t>
            </w:r>
          </w:p>
        </w:tc>
        <w:tc>
          <w:tcPr>
            <w:tcW w:w="2522" w:type="pct"/>
          </w:tcPr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</w:pPr>
            <w:r>
              <w:t xml:space="preserve">актуальность используемой нормативно-правовой документации по </w:t>
            </w:r>
            <w:r>
              <w:t>профессии;</w:t>
            </w:r>
          </w:p>
          <w:p w:rsidR="00EB3E47" w:rsidRDefault="006B198C">
            <w:pPr>
              <w:widowControl w:val="0"/>
              <w:ind w:left="360" w:firstLine="0"/>
              <w:jc w:val="both"/>
            </w:pPr>
            <w:r>
              <w:t>-точность, адекватность применения с</w:t>
            </w:r>
            <w:r>
              <w:t>о</w:t>
            </w:r>
            <w:r>
              <w:t>временной научной профессиональной терминологии</w:t>
            </w:r>
          </w:p>
        </w:tc>
        <w:tc>
          <w:tcPr>
            <w:tcW w:w="1010" w:type="pct"/>
            <w:vMerge/>
          </w:tcPr>
          <w:p w:rsidR="00EB3E47" w:rsidRDefault="00EB3E47">
            <w:pPr>
              <w:ind w:left="35" w:firstLine="0"/>
              <w:rPr>
                <w:b/>
                <w:bCs/>
              </w:rPr>
            </w:pPr>
          </w:p>
        </w:tc>
      </w:tr>
      <w:tr w:rsidR="00EB3E47">
        <w:tc>
          <w:tcPr>
            <w:tcW w:w="1468" w:type="pct"/>
          </w:tcPr>
          <w:p w:rsidR="00EB3E47" w:rsidRDefault="006B198C">
            <w:pPr>
              <w:widowControl w:val="0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ОК 04. </w:t>
            </w:r>
          </w:p>
          <w:p w:rsidR="00EB3E47" w:rsidRDefault="006B198C">
            <w:pPr>
              <w:widowControl w:val="0"/>
              <w:ind w:left="0" w:firstLine="414"/>
              <w:rPr>
                <w:b/>
                <w:bCs/>
              </w:rPr>
            </w:pPr>
            <w:r>
              <w:t>Работать в колле</w:t>
            </w:r>
            <w:r>
              <w:t>к</w:t>
            </w:r>
            <w:r>
              <w:t>тиве и команде, эффе</w:t>
            </w:r>
            <w:r>
              <w:t>к</w:t>
            </w:r>
            <w:r>
              <w:t>тивно взаимодейств</w:t>
            </w:r>
            <w:r>
              <w:t>о</w:t>
            </w:r>
            <w:r>
              <w:t>вать с коллегами, рук</w:t>
            </w:r>
            <w:r>
              <w:t>о</w:t>
            </w:r>
            <w:r>
              <w:t>водством, клиентами</w:t>
            </w:r>
          </w:p>
        </w:tc>
        <w:tc>
          <w:tcPr>
            <w:tcW w:w="2522" w:type="pct"/>
          </w:tcPr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</w:pPr>
            <w:r>
              <w:t xml:space="preserve">эффективность участия в  деловом общении для </w:t>
            </w:r>
            <w:r>
              <w:t>решения деловых задач;</w:t>
            </w:r>
          </w:p>
          <w:p w:rsidR="00EB3E47" w:rsidRDefault="006B198C">
            <w:pPr>
              <w:widowControl w:val="0"/>
              <w:ind w:left="720" w:firstLine="0"/>
            </w:pPr>
            <w:r>
              <w:t xml:space="preserve">-оптимальность планирования </w:t>
            </w:r>
            <w:proofErr w:type="gramStart"/>
            <w:r>
              <w:t>пр</w:t>
            </w:r>
            <w:r>
              <w:t>о</w:t>
            </w:r>
            <w:r>
              <w:t>фессиональной</w:t>
            </w:r>
            <w:proofErr w:type="gramEnd"/>
            <w:r>
              <w:t xml:space="preserve"> деятельность</w:t>
            </w:r>
          </w:p>
        </w:tc>
        <w:tc>
          <w:tcPr>
            <w:tcW w:w="1010" w:type="pct"/>
            <w:vMerge/>
          </w:tcPr>
          <w:p w:rsidR="00EB3E47" w:rsidRDefault="00EB3E47">
            <w:pPr>
              <w:ind w:left="35" w:firstLine="0"/>
              <w:rPr>
                <w:b/>
                <w:bCs/>
              </w:rPr>
            </w:pPr>
          </w:p>
        </w:tc>
      </w:tr>
      <w:tr w:rsidR="00EB3E47">
        <w:tc>
          <w:tcPr>
            <w:tcW w:w="1468" w:type="pct"/>
          </w:tcPr>
          <w:p w:rsidR="00EB3E47" w:rsidRDefault="006B198C">
            <w:pPr>
              <w:widowControl w:val="0"/>
              <w:ind w:left="0" w:firstLine="0"/>
            </w:pPr>
            <w:r>
              <w:rPr>
                <w:b/>
                <w:bCs/>
              </w:rPr>
              <w:t>ОК. 05</w:t>
            </w:r>
            <w:proofErr w:type="gramStart"/>
            <w:r>
              <w:t xml:space="preserve"> О</w:t>
            </w:r>
            <w:proofErr w:type="gramEnd"/>
            <w:r>
              <w:t>существлять устную и письменную коммуникацию на гос</w:t>
            </w:r>
            <w:r>
              <w:t>у</w:t>
            </w:r>
            <w:r>
              <w:lastRenderedPageBreak/>
              <w:t>дарственном языке с учетом особенностей социального и культу</w:t>
            </w:r>
            <w:r>
              <w:t>р</w:t>
            </w:r>
            <w:r>
              <w:t>ного контекста</w:t>
            </w:r>
          </w:p>
        </w:tc>
        <w:tc>
          <w:tcPr>
            <w:tcW w:w="2522" w:type="pct"/>
          </w:tcPr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</w:pPr>
            <w:r>
              <w:lastRenderedPageBreak/>
              <w:t xml:space="preserve">грамотность устного и письменного изложения своих       мыслей по профессиональной тематике на </w:t>
            </w:r>
            <w:r>
              <w:lastRenderedPageBreak/>
              <w:t>государственном языке;</w:t>
            </w:r>
          </w:p>
          <w:p w:rsidR="00EB3E47" w:rsidRDefault="006B198C">
            <w:pPr>
              <w:widowControl w:val="0"/>
              <w:ind w:left="720" w:firstLine="0"/>
            </w:pPr>
            <w:r>
              <w:t>-толерантность поведения в рабочем коллективе</w:t>
            </w:r>
          </w:p>
        </w:tc>
        <w:tc>
          <w:tcPr>
            <w:tcW w:w="1010" w:type="pct"/>
            <w:vMerge/>
          </w:tcPr>
          <w:p w:rsidR="00EB3E47" w:rsidRDefault="00EB3E47">
            <w:pPr>
              <w:ind w:left="35" w:firstLine="0"/>
              <w:rPr>
                <w:b/>
                <w:bCs/>
              </w:rPr>
            </w:pPr>
          </w:p>
        </w:tc>
      </w:tr>
      <w:tr w:rsidR="00EB3E47">
        <w:tc>
          <w:tcPr>
            <w:tcW w:w="1468" w:type="pct"/>
          </w:tcPr>
          <w:p w:rsidR="00EB3E47" w:rsidRDefault="006B198C">
            <w:pPr>
              <w:widowControl w:val="0"/>
              <w:ind w:left="0" w:firstLine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ОК 06.</w:t>
            </w:r>
          </w:p>
          <w:p w:rsidR="00EB3E47" w:rsidRDefault="006B198C">
            <w:pPr>
              <w:widowControl w:val="0"/>
              <w:ind w:left="59" w:hanging="59"/>
              <w:rPr>
                <w:b/>
                <w:bCs/>
              </w:rPr>
            </w:pPr>
            <w:r>
              <w:t>Проявлять гражданско-патриотическую поз</w:t>
            </w:r>
            <w:r>
              <w:t>и</w:t>
            </w:r>
            <w:r>
              <w:t xml:space="preserve">цию, демонстрировать осознанное поведение </w:t>
            </w:r>
            <w:r>
              <w:t>на основе общечелов</w:t>
            </w:r>
            <w:r>
              <w:t>е</w:t>
            </w:r>
            <w:r>
              <w:t>ческих ценностей</w:t>
            </w:r>
          </w:p>
        </w:tc>
        <w:tc>
          <w:tcPr>
            <w:tcW w:w="2522" w:type="pct"/>
          </w:tcPr>
          <w:p w:rsidR="00EB3E47" w:rsidRDefault="006B198C">
            <w:pPr>
              <w:widowControl w:val="0"/>
              <w:ind w:left="720" w:firstLine="0"/>
            </w:pPr>
            <w:r>
              <w:t>-понимание значимости своей пр</w:t>
            </w:r>
            <w:r>
              <w:t>о</w:t>
            </w:r>
            <w:r>
              <w:t>фессии</w:t>
            </w:r>
          </w:p>
        </w:tc>
        <w:tc>
          <w:tcPr>
            <w:tcW w:w="1010" w:type="pct"/>
            <w:vMerge/>
          </w:tcPr>
          <w:p w:rsidR="00EB3E47" w:rsidRDefault="00EB3E47">
            <w:pPr>
              <w:ind w:left="35" w:firstLine="0"/>
              <w:rPr>
                <w:b/>
                <w:bCs/>
              </w:rPr>
            </w:pPr>
          </w:p>
        </w:tc>
      </w:tr>
      <w:tr w:rsidR="00EB3E47">
        <w:tc>
          <w:tcPr>
            <w:tcW w:w="1468" w:type="pct"/>
          </w:tcPr>
          <w:p w:rsidR="00EB3E47" w:rsidRDefault="006B198C">
            <w:pPr>
              <w:widowControl w:val="0"/>
              <w:ind w:left="0" w:firstLine="0"/>
            </w:pPr>
            <w:r>
              <w:rPr>
                <w:b/>
                <w:bCs/>
              </w:rPr>
              <w:t>ОК 07.</w:t>
            </w:r>
            <w:r>
              <w:t xml:space="preserve"> </w:t>
            </w:r>
          </w:p>
          <w:p w:rsidR="00EB3E47" w:rsidRDefault="006B198C">
            <w:pPr>
              <w:widowControl w:val="0"/>
              <w:ind w:left="34" w:firstLine="283"/>
              <w:jc w:val="both"/>
              <w:rPr>
                <w:b/>
                <w:bCs/>
              </w:rPr>
            </w:pPr>
            <w:r>
              <w:t>Содействовать с</w:t>
            </w:r>
            <w:r>
              <w:t>о</w:t>
            </w:r>
            <w:r>
              <w:t>хранению окружающей среды, ресурсосбереж</w:t>
            </w:r>
            <w:r>
              <w:t>е</w:t>
            </w:r>
            <w:r>
              <w:t>нию, эффективно дейс</w:t>
            </w:r>
            <w:r>
              <w:t>т</w:t>
            </w:r>
            <w:r>
              <w:t>вовать в чрезвычайных ситуациях</w:t>
            </w:r>
          </w:p>
        </w:tc>
        <w:tc>
          <w:tcPr>
            <w:tcW w:w="2522" w:type="pct"/>
          </w:tcPr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</w:pPr>
            <w:r>
              <w:t xml:space="preserve">точность соблюдения правил экологической безопасности при </w:t>
            </w:r>
            <w:r>
              <w:t>ведении профессиональной деятельности;</w:t>
            </w:r>
          </w:p>
          <w:p w:rsidR="00EB3E47" w:rsidRDefault="006B198C">
            <w:pPr>
              <w:widowControl w:val="0"/>
              <w:ind w:left="720" w:firstLine="0"/>
            </w:pPr>
            <w:r>
              <w:t>-эффективность обеспечения ресу</w:t>
            </w:r>
            <w:r>
              <w:t>р</w:t>
            </w:r>
            <w:r>
              <w:t>сосбережения на рабочем месте</w:t>
            </w:r>
          </w:p>
        </w:tc>
        <w:tc>
          <w:tcPr>
            <w:tcW w:w="1010" w:type="pct"/>
            <w:vMerge/>
          </w:tcPr>
          <w:p w:rsidR="00EB3E47" w:rsidRDefault="00EB3E47">
            <w:pPr>
              <w:ind w:left="35" w:firstLine="0"/>
              <w:rPr>
                <w:b/>
                <w:bCs/>
              </w:rPr>
            </w:pPr>
          </w:p>
        </w:tc>
      </w:tr>
      <w:tr w:rsidR="00EB3E47">
        <w:tc>
          <w:tcPr>
            <w:tcW w:w="1468" w:type="pct"/>
          </w:tcPr>
          <w:p w:rsidR="00EB3E47" w:rsidRDefault="006B198C">
            <w:pPr>
              <w:widowControl w:val="0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ОК. 09</w:t>
            </w:r>
          </w:p>
          <w:p w:rsidR="00EB3E47" w:rsidRDefault="006B198C">
            <w:pPr>
              <w:widowControl w:val="0"/>
              <w:tabs>
                <w:tab w:val="left" w:pos="554"/>
              </w:tabs>
              <w:ind w:left="62" w:firstLine="295"/>
              <w:rPr>
                <w:b/>
                <w:bCs/>
              </w:rPr>
            </w:pPr>
            <w:r>
              <w:t>Использовать и</w:t>
            </w:r>
            <w:r>
              <w:t>н</w:t>
            </w:r>
            <w:r>
              <w:t>формационные техн</w:t>
            </w:r>
            <w:r>
              <w:t>о</w:t>
            </w:r>
            <w:r>
              <w:t>логии в професси</w:t>
            </w:r>
            <w:r>
              <w:t>о</w:t>
            </w:r>
            <w:r>
              <w:t>нальной деятельности</w:t>
            </w:r>
          </w:p>
        </w:tc>
        <w:tc>
          <w:tcPr>
            <w:tcW w:w="2522" w:type="pct"/>
          </w:tcPr>
          <w:p w:rsidR="00EB3E47" w:rsidRDefault="006B198C">
            <w:pPr>
              <w:widowControl w:val="0"/>
              <w:ind w:left="720" w:firstLine="0"/>
            </w:pPr>
            <w:r>
              <w:t>-адекватность, применения средств информатизации и информационных технологи</w:t>
            </w:r>
            <w:r>
              <w:t>й для реализации профе</w:t>
            </w:r>
            <w:r>
              <w:t>с</w:t>
            </w:r>
            <w:r>
              <w:t>сиональной деятельности</w:t>
            </w:r>
          </w:p>
        </w:tc>
        <w:tc>
          <w:tcPr>
            <w:tcW w:w="1010" w:type="pct"/>
            <w:vMerge/>
          </w:tcPr>
          <w:p w:rsidR="00EB3E47" w:rsidRDefault="00EB3E47">
            <w:pPr>
              <w:ind w:left="35" w:firstLine="0"/>
              <w:rPr>
                <w:b/>
                <w:bCs/>
              </w:rPr>
            </w:pPr>
          </w:p>
        </w:tc>
      </w:tr>
      <w:tr w:rsidR="00EB3E47">
        <w:tc>
          <w:tcPr>
            <w:tcW w:w="1468" w:type="pct"/>
          </w:tcPr>
          <w:p w:rsidR="00EB3E47" w:rsidRDefault="006B198C">
            <w:pPr>
              <w:widowControl w:val="0"/>
              <w:ind w:left="0" w:firstLine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ОК 10.</w:t>
            </w:r>
          </w:p>
          <w:p w:rsidR="00EB3E47" w:rsidRDefault="006B198C">
            <w:pPr>
              <w:widowControl w:val="0"/>
              <w:ind w:left="0" w:firstLine="357"/>
              <w:rPr>
                <w:b/>
                <w:bCs/>
              </w:rPr>
            </w:pPr>
            <w:r>
              <w:t>Пользоваться пр</w:t>
            </w:r>
            <w:r>
              <w:t>о</w:t>
            </w:r>
            <w:r>
              <w:t>фессиональной док</w:t>
            </w:r>
            <w:r>
              <w:t>у</w:t>
            </w:r>
            <w:r>
              <w:t>ментацией на государс</w:t>
            </w:r>
            <w:r>
              <w:t>т</w:t>
            </w:r>
            <w:r>
              <w:t>венном и иностранном языке</w:t>
            </w:r>
          </w:p>
        </w:tc>
        <w:tc>
          <w:tcPr>
            <w:tcW w:w="2522" w:type="pct"/>
          </w:tcPr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  <w:jc w:val="both"/>
            </w:pPr>
            <w:r>
              <w:t>адекватность понимания общего смысла четко произнесенных высказываний на известные профессиональные темы);</w:t>
            </w:r>
          </w:p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  <w:jc w:val="both"/>
            </w:pPr>
            <w:r>
              <w:t>адекватность применения нормативной документации в профессиональной деятельности;</w:t>
            </w:r>
          </w:p>
          <w:p w:rsidR="00EB3E47" w:rsidRDefault="006B198C">
            <w:pPr>
              <w:pStyle w:val="ad"/>
              <w:widowControl w:val="0"/>
              <w:numPr>
                <w:ilvl w:val="0"/>
                <w:numId w:val="5"/>
              </w:numPr>
              <w:suppressAutoHyphens/>
              <w:contextualSpacing w:val="0"/>
              <w:jc w:val="both"/>
            </w:pPr>
            <w:r>
              <w:t>точно, адекватно ситуации обосновывать и объяснить свои действия (текущие и планируемые);</w:t>
            </w:r>
          </w:p>
          <w:p w:rsidR="00EB3E47" w:rsidRDefault="006B198C">
            <w:pPr>
              <w:widowControl w:val="0"/>
              <w:ind w:left="720" w:firstLine="0"/>
            </w:pPr>
            <w:r>
              <w:t>-правильно писать простые связные сообщения на знакомые или интер</w:t>
            </w:r>
            <w:r>
              <w:t>е</w:t>
            </w:r>
            <w:r>
              <w:t xml:space="preserve">сующие </w:t>
            </w:r>
            <w:r>
              <w:t>профессиональные темы</w:t>
            </w:r>
          </w:p>
        </w:tc>
        <w:tc>
          <w:tcPr>
            <w:tcW w:w="1010" w:type="pct"/>
          </w:tcPr>
          <w:p w:rsidR="00EB3E47" w:rsidRDefault="00EB3E47">
            <w:pPr>
              <w:ind w:left="35" w:firstLine="0"/>
              <w:rPr>
                <w:b/>
                <w:bCs/>
              </w:rPr>
            </w:pPr>
          </w:p>
        </w:tc>
      </w:tr>
    </w:tbl>
    <w:p w:rsidR="00EB3E47" w:rsidRDefault="00EB3E47"/>
    <w:p w:rsidR="00EB3E47" w:rsidRDefault="006B198C">
      <w:pPr>
        <w:suppressAutoHyphens/>
        <w:spacing w:beforeAutospacing="1" w:afterAutospacing="1"/>
        <w:ind w:left="0" w:firstLine="0"/>
        <w:rPr>
          <w:i/>
          <w:iCs/>
        </w:rPr>
      </w:pPr>
      <w:r>
        <w:rPr>
          <w:b/>
          <w:bCs/>
        </w:rPr>
        <w:t xml:space="preserve">                         1.2. ФОРМЫ ПРОМЕЖУТОЧНОЙ АТТЕСТАЦИИ</w:t>
      </w:r>
    </w:p>
    <w:p w:rsidR="00EB3E47" w:rsidRDefault="006B198C">
      <w:pPr>
        <w:suppressAutoHyphens/>
        <w:spacing w:beforeAutospacing="1" w:afterAutospacing="1"/>
        <w:ind w:left="0" w:firstLine="0"/>
        <w:rPr>
          <w:bCs/>
          <w:sz w:val="28"/>
        </w:rPr>
      </w:pPr>
      <w:r>
        <w:rPr>
          <w:bCs/>
          <w:sz w:val="28"/>
        </w:rPr>
        <w:t>Таблица 2.  Запланированные формы промежуточной аттестации</w:t>
      </w:r>
    </w:p>
    <w:tbl>
      <w:tblPr>
        <w:tblW w:w="5000" w:type="pct"/>
        <w:jc w:val="center"/>
        <w:tblLayout w:type="fixed"/>
        <w:tblLook w:val="04A0"/>
      </w:tblPr>
      <w:tblGrid>
        <w:gridCol w:w="1447"/>
        <w:gridCol w:w="5676"/>
        <w:gridCol w:w="2448"/>
      </w:tblGrid>
      <w:tr w:rsidR="00EB3E47">
        <w:trPr>
          <w:trHeight w:val="46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E47" w:rsidRDefault="006B198C">
            <w:pPr>
              <w:widowControl w:val="0"/>
              <w:suppressAutoHyphens/>
              <w:spacing w:beforeAutospacing="1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семестра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E47" w:rsidRDefault="006B198C">
            <w:pPr>
              <w:widowControl w:val="0"/>
              <w:suppressAutoHyphens/>
              <w:spacing w:beforeAutospacing="1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Формы промежуточной аттестации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E47" w:rsidRDefault="006B198C">
            <w:pPr>
              <w:widowControl w:val="0"/>
              <w:suppressAutoHyphens/>
              <w:spacing w:beforeAutospacing="1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 проведения</w:t>
            </w:r>
          </w:p>
        </w:tc>
      </w:tr>
      <w:tr w:rsidR="00EB3E47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E47" w:rsidRDefault="006B198C">
            <w:pPr>
              <w:widowControl w:val="0"/>
              <w:suppressAutoHyphens/>
              <w:spacing w:beforeAutospacing="1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E47" w:rsidRDefault="006B198C">
            <w:pPr>
              <w:widowControl w:val="0"/>
              <w:suppressAutoHyphens/>
              <w:spacing w:beforeAutospacing="1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Дифференцированный зачёт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E47" w:rsidRDefault="006B198C">
            <w:pPr>
              <w:widowControl w:val="0"/>
              <w:suppressAutoHyphens/>
              <w:spacing w:beforeAutospacing="1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Тестирование</w:t>
            </w:r>
          </w:p>
        </w:tc>
      </w:tr>
    </w:tbl>
    <w:p w:rsidR="00EB3E47" w:rsidRDefault="00EB3E47">
      <w:pPr>
        <w:suppressAutoHyphens/>
        <w:spacing w:beforeAutospacing="1" w:afterAutospacing="1"/>
        <w:ind w:left="0" w:firstLine="0"/>
        <w:rPr>
          <w:b/>
          <w:bCs/>
        </w:rPr>
      </w:pPr>
    </w:p>
    <w:p w:rsidR="00EB3E47" w:rsidRDefault="00EB3E47">
      <w:pPr>
        <w:suppressAutoHyphens/>
        <w:spacing w:beforeAutospacing="1" w:afterAutospacing="1"/>
        <w:ind w:left="0" w:firstLine="0"/>
        <w:rPr>
          <w:b/>
          <w:bCs/>
        </w:rPr>
      </w:pPr>
    </w:p>
    <w:p w:rsidR="00EB3E47" w:rsidRDefault="006B198C">
      <w:pPr>
        <w:numPr>
          <w:ilvl w:val="1"/>
          <w:numId w:val="6"/>
        </w:numPr>
        <w:suppressAutoHyphens/>
        <w:spacing w:beforeAutospacing="1" w:afterAutospacing="1"/>
        <w:jc w:val="center"/>
        <w:rPr>
          <w:b/>
          <w:bCs/>
        </w:rPr>
      </w:pPr>
      <w:r>
        <w:rPr>
          <w:b/>
          <w:bCs/>
        </w:rPr>
        <w:lastRenderedPageBreak/>
        <w:t>ОПИСАНИЕ</w:t>
      </w:r>
      <w:r>
        <w:rPr>
          <w:b/>
          <w:bCs/>
        </w:rPr>
        <w:t xml:space="preserve"> ПРОЦЕДУРЫ ПРОМЕЖУТОЧНОЙ АТТЕСТАЦИИ</w:t>
      </w:r>
    </w:p>
    <w:p w:rsidR="00EB3E47" w:rsidRDefault="006B198C">
      <w:pPr>
        <w:suppressAutoHyphens/>
        <w:spacing w:beforeAutospacing="1" w:afterAutospacing="1"/>
        <w:ind w:left="0" w:firstLine="0"/>
        <w:rPr>
          <w:sz w:val="28"/>
        </w:rPr>
      </w:pPr>
      <w:r>
        <w:rPr>
          <w:bCs/>
          <w:sz w:val="28"/>
        </w:rPr>
        <w:t xml:space="preserve">   При сдаче дифференцированного зачёта  по дисциплине</w:t>
      </w:r>
      <w:r>
        <w:rPr>
          <w:b/>
          <w:bCs/>
          <w:sz w:val="28"/>
        </w:rPr>
        <w:t xml:space="preserve"> </w:t>
      </w:r>
      <w:r>
        <w:rPr>
          <w:bCs/>
          <w:sz w:val="28"/>
        </w:rPr>
        <w:t xml:space="preserve">Техническое оснащение и организация рабочего места </w:t>
      </w:r>
      <w:r>
        <w:rPr>
          <w:sz w:val="28"/>
        </w:rPr>
        <w:t>студенту предлагается тестовая работа из 30 заданий.</w:t>
      </w:r>
    </w:p>
    <w:p w:rsidR="00EB3E47" w:rsidRDefault="006B198C">
      <w:pPr>
        <w:suppressAutoHyphens/>
        <w:spacing w:beforeAutospacing="1" w:afterAutospacing="1"/>
        <w:ind w:left="0" w:firstLine="0"/>
        <w:rPr>
          <w:sz w:val="28"/>
        </w:rPr>
      </w:pPr>
      <w:r>
        <w:rPr>
          <w:sz w:val="28"/>
        </w:rPr>
        <w:t>Время выполнения: 40 минут.</w:t>
      </w:r>
    </w:p>
    <w:p w:rsidR="00EB3E47" w:rsidRDefault="006B198C">
      <w:pPr>
        <w:keepNext/>
        <w:suppressAutoHyphens/>
        <w:spacing w:line="360" w:lineRule="auto"/>
        <w:ind w:left="0" w:firstLine="0"/>
        <w:jc w:val="both"/>
        <w:outlineLvl w:val="1"/>
        <w:rPr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Условия выполнения заданий: </w:t>
      </w:r>
    </w:p>
    <w:p w:rsidR="00EB3E47" w:rsidRDefault="006B198C">
      <w:pPr>
        <w:keepNext/>
        <w:suppressAutoHyphens/>
        <w:spacing w:line="360" w:lineRule="auto"/>
        <w:ind w:left="0" w:firstLine="0"/>
        <w:jc w:val="both"/>
        <w:outlineLvl w:val="1"/>
        <w:rPr>
          <w:iCs/>
          <w:sz w:val="28"/>
          <w:szCs w:val="28"/>
        </w:rPr>
      </w:pPr>
      <w:r>
        <w:rPr>
          <w:bCs/>
          <w:iCs/>
          <w:sz w:val="28"/>
          <w:szCs w:val="28"/>
        </w:rPr>
        <w:t>- по</w:t>
      </w:r>
      <w:r>
        <w:rPr>
          <w:bCs/>
          <w:iCs/>
          <w:sz w:val="28"/>
          <w:szCs w:val="28"/>
        </w:rPr>
        <w:t>мещение: учебная аудитория</w:t>
      </w:r>
    </w:p>
    <w:p w:rsidR="00EB3E47" w:rsidRDefault="006B198C">
      <w:pPr>
        <w:suppressAutoHyphens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оборудование: ручка, карандаш</w:t>
      </w:r>
    </w:p>
    <w:p w:rsidR="00EB3E47" w:rsidRDefault="00EB3E47">
      <w:pPr>
        <w:ind w:left="0" w:firstLine="0"/>
      </w:pPr>
    </w:p>
    <w:p w:rsidR="00EB3E47" w:rsidRDefault="00EB3E47">
      <w:pPr>
        <w:ind w:left="0" w:firstLine="0"/>
      </w:pPr>
    </w:p>
    <w:p w:rsidR="00EB3E47" w:rsidRDefault="00EB3E47">
      <w:pPr>
        <w:ind w:left="0" w:firstLine="0"/>
      </w:pPr>
    </w:p>
    <w:p w:rsidR="00EB3E47" w:rsidRDefault="00EB3E47">
      <w:pPr>
        <w:ind w:left="0" w:firstLine="0"/>
      </w:pPr>
    </w:p>
    <w:p w:rsidR="00EB3E47" w:rsidRDefault="00EB3E47">
      <w:pPr>
        <w:ind w:left="0" w:firstLine="0"/>
      </w:pPr>
    </w:p>
    <w:p w:rsidR="00EB3E47" w:rsidRDefault="006B198C">
      <w:pPr>
        <w:suppressAutoHyphens/>
        <w:spacing w:line="360" w:lineRule="auto"/>
        <w:ind w:left="0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 Комплект «</w:t>
      </w:r>
      <w:proofErr w:type="gramStart"/>
      <w:r>
        <w:rPr>
          <w:b/>
          <w:bCs/>
          <w:sz w:val="28"/>
          <w:szCs w:val="28"/>
        </w:rPr>
        <w:t>Промежуточная</w:t>
      </w:r>
      <w:proofErr w:type="gramEnd"/>
      <w:r>
        <w:rPr>
          <w:b/>
          <w:bCs/>
          <w:sz w:val="28"/>
          <w:szCs w:val="28"/>
        </w:rPr>
        <w:t xml:space="preserve"> аттестация»</w:t>
      </w:r>
    </w:p>
    <w:p w:rsidR="00EB3E47" w:rsidRDefault="006B198C">
      <w:pPr>
        <w:suppressAutoHyphens/>
        <w:spacing w:line="36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2.1. Тестовая работа</w:t>
      </w:r>
    </w:p>
    <w:p w:rsidR="00EB3E47" w:rsidRDefault="006B198C">
      <w:pPr>
        <w:suppressAutoHyphens/>
        <w:ind w:left="0" w:firstLine="0"/>
        <w:jc w:val="center"/>
        <w:rPr>
          <w:b/>
        </w:rPr>
      </w:pPr>
      <w:r>
        <w:rPr>
          <w:b/>
        </w:rPr>
        <w:t>Техническое оснащение и организация рабочего места.</w:t>
      </w:r>
    </w:p>
    <w:p w:rsidR="00EB3E47" w:rsidRDefault="006B198C">
      <w:pPr>
        <w:suppressAutoHyphens/>
        <w:ind w:left="0" w:firstLine="0"/>
        <w:jc w:val="center"/>
        <w:rPr>
          <w:b/>
        </w:rPr>
      </w:pPr>
      <w:r>
        <w:rPr>
          <w:b/>
        </w:rPr>
        <w:t xml:space="preserve"> </w:t>
      </w:r>
    </w:p>
    <w:p w:rsidR="00EB3E47" w:rsidRDefault="006B198C">
      <w:pPr>
        <w:shd w:val="clear" w:color="auto" w:fill="FFFFFF"/>
        <w:ind w:left="426" w:firstLine="0"/>
        <w:rPr>
          <w:color w:val="000000"/>
        </w:rPr>
      </w:pPr>
      <w:r>
        <w:rPr>
          <w:color w:val="000000"/>
        </w:rPr>
        <w:t>1. Установите соответствие типу машины и ее буквенному обозначению:</w:t>
      </w:r>
    </w:p>
    <w:p w:rsidR="00EB3E47" w:rsidRDefault="006B198C">
      <w:pPr>
        <w:shd w:val="clear" w:color="auto" w:fill="FFFFFF"/>
        <w:ind w:left="0" w:firstLine="426"/>
        <w:rPr>
          <w:color w:val="000000"/>
        </w:rPr>
      </w:pPr>
      <w:r>
        <w:rPr>
          <w:color w:val="000000"/>
        </w:rPr>
        <w:t xml:space="preserve"> 1.</w:t>
      </w:r>
      <w:r w:rsidR="00364715">
        <w:rPr>
          <w:color w:val="000000"/>
        </w:rPr>
        <w:t>КПЭ -160</w:t>
      </w:r>
      <w:r>
        <w:rPr>
          <w:color w:val="000000"/>
        </w:rPr>
        <w:t xml:space="preserve">                                       </w:t>
      </w:r>
      <w:r w:rsidR="00364715">
        <w:rPr>
          <w:color w:val="000000"/>
        </w:rPr>
        <w:t xml:space="preserve">  </w:t>
      </w:r>
      <w:r>
        <w:rPr>
          <w:color w:val="000000"/>
        </w:rPr>
        <w:t xml:space="preserve">  А) </w:t>
      </w:r>
      <w:r w:rsidR="00364715">
        <w:rPr>
          <w:color w:val="000000"/>
        </w:rPr>
        <w:t>Котел пищеварочный электрический</w:t>
      </w:r>
    </w:p>
    <w:p w:rsidR="00EB3E47" w:rsidRDefault="006B198C">
      <w:pPr>
        <w:shd w:val="clear" w:color="auto" w:fill="FFFFFF"/>
        <w:ind w:left="0" w:firstLine="426"/>
        <w:rPr>
          <w:color w:val="000000"/>
        </w:rPr>
      </w:pPr>
      <w:r>
        <w:rPr>
          <w:color w:val="000000"/>
        </w:rPr>
        <w:t xml:space="preserve"> </w:t>
      </w:r>
      <w:r w:rsidR="00364715">
        <w:rPr>
          <w:color w:val="000000"/>
        </w:rPr>
        <w:t>2. МФК</w:t>
      </w:r>
      <w:r>
        <w:rPr>
          <w:color w:val="000000"/>
        </w:rPr>
        <w:t xml:space="preserve"> </w:t>
      </w:r>
      <w:r w:rsidR="00364715">
        <w:rPr>
          <w:color w:val="000000"/>
        </w:rPr>
        <w:t>-2240</w:t>
      </w:r>
      <w:r>
        <w:rPr>
          <w:color w:val="000000"/>
        </w:rPr>
        <w:t xml:space="preserve">                                        Б) Тестомесильная машина</w:t>
      </w:r>
    </w:p>
    <w:p w:rsidR="00EB3E47" w:rsidRDefault="00364715">
      <w:pPr>
        <w:shd w:val="clear" w:color="auto" w:fill="FFFFFF"/>
        <w:ind w:left="0" w:firstLine="426"/>
        <w:rPr>
          <w:color w:val="000000"/>
        </w:rPr>
      </w:pPr>
      <w:r>
        <w:rPr>
          <w:color w:val="000000"/>
        </w:rPr>
        <w:t xml:space="preserve"> 3.МТМ-1М                                           В) Котлетоформовочная машина</w:t>
      </w:r>
    </w:p>
    <w:p w:rsidR="00EB3E47" w:rsidRDefault="006B198C">
      <w:pPr>
        <w:shd w:val="clear" w:color="auto" w:fill="FFFFFF"/>
        <w:ind w:left="0" w:firstLine="426"/>
        <w:rPr>
          <w:color w:val="000000"/>
        </w:rPr>
      </w:pPr>
      <w:r>
        <w:rPr>
          <w:color w:val="000000"/>
        </w:rPr>
        <w:t xml:space="preserve"> </w:t>
      </w:r>
    </w:p>
    <w:p w:rsidR="00EB3E47" w:rsidRDefault="00EB3E47">
      <w:pPr>
        <w:shd w:val="clear" w:color="auto" w:fill="FFFFFF"/>
        <w:ind w:left="0" w:firstLine="426"/>
        <w:rPr>
          <w:color w:val="000000"/>
        </w:rPr>
      </w:pPr>
    </w:p>
    <w:p w:rsidR="00EB3E47" w:rsidRDefault="006B198C">
      <w:pPr>
        <w:ind w:left="357" w:firstLine="0"/>
      </w:pPr>
      <w:r>
        <w:t>2. К предпр</w:t>
      </w:r>
      <w:r>
        <w:t>иятиям, организующим производство продукции общественного питания, относят</w:t>
      </w:r>
    </w:p>
    <w:p w:rsidR="00EB3E47" w:rsidRDefault="006B198C">
      <w:r>
        <w:t>А) заготовочные фабрики, цеха по производству полуфабрикатов, цеха по производс</w:t>
      </w:r>
      <w:r>
        <w:t>т</w:t>
      </w:r>
      <w:r>
        <w:t>ву кулинарных изделий, предприятия бортового питания</w:t>
      </w:r>
    </w:p>
    <w:p w:rsidR="00EB3E47" w:rsidRDefault="00364715">
      <w:r>
        <w:t>Б) заготовочные фабрики, цеха по производству полуфабрикатов, цеха по производс</w:t>
      </w:r>
      <w:r>
        <w:t>т</w:t>
      </w:r>
      <w:r>
        <w:t>ву кулинарных изделий, магазины кулинарии</w:t>
      </w:r>
    </w:p>
    <w:p w:rsidR="00EB3E47" w:rsidRDefault="00364715">
      <w:r>
        <w:t>В) заготовочные фабрики, цеха по производству полуфабрикатов, кафетерии, предпр</w:t>
      </w:r>
      <w:r>
        <w:t>и</w:t>
      </w:r>
      <w:r>
        <w:t>ятия бортового питания</w:t>
      </w:r>
    </w:p>
    <w:p w:rsidR="00EB3E47" w:rsidRDefault="00EB3E47"/>
    <w:p w:rsidR="00EB3E47" w:rsidRDefault="006B198C">
      <w:pPr>
        <w:widowControl w:val="0"/>
        <w:tabs>
          <w:tab w:val="left" w:pos="862"/>
        </w:tabs>
        <w:autoSpaceDE w:val="0"/>
        <w:autoSpaceDN w:val="0"/>
        <w:ind w:left="3686" w:right="4393" w:hanging="3329"/>
        <w:rPr>
          <w:lang w:eastAsia="en-US"/>
        </w:rPr>
      </w:pPr>
      <w:r>
        <w:t>3.</w:t>
      </w:r>
      <w:r>
        <w:rPr>
          <w:lang w:eastAsia="en-US"/>
        </w:rPr>
        <w:t xml:space="preserve"> На</w:t>
      </w:r>
      <w:r>
        <w:rPr>
          <w:spacing w:val="-8"/>
          <w:lang w:eastAsia="en-US"/>
        </w:rPr>
        <w:t xml:space="preserve"> </w:t>
      </w:r>
      <w:r>
        <w:rPr>
          <w:lang w:eastAsia="en-US"/>
        </w:rPr>
        <w:t>какие</w:t>
      </w:r>
      <w:r>
        <w:rPr>
          <w:spacing w:val="-11"/>
          <w:lang w:eastAsia="en-US"/>
        </w:rPr>
        <w:t xml:space="preserve"> </w:t>
      </w:r>
      <w:r>
        <w:rPr>
          <w:lang w:eastAsia="en-US"/>
        </w:rPr>
        <w:t>классы</w:t>
      </w:r>
      <w:r>
        <w:rPr>
          <w:spacing w:val="-8"/>
          <w:lang w:eastAsia="en-US"/>
        </w:rPr>
        <w:t xml:space="preserve"> </w:t>
      </w:r>
      <w:r>
        <w:rPr>
          <w:lang w:eastAsia="en-US"/>
        </w:rPr>
        <w:t>делятся</w:t>
      </w:r>
      <w:r>
        <w:rPr>
          <w:spacing w:val="-8"/>
          <w:lang w:eastAsia="en-US"/>
        </w:rPr>
        <w:t xml:space="preserve"> </w:t>
      </w:r>
      <w:r>
        <w:rPr>
          <w:lang w:eastAsia="en-US"/>
        </w:rPr>
        <w:t>рестораны:</w:t>
      </w:r>
    </w:p>
    <w:p w:rsidR="00EB3E47" w:rsidRDefault="006B198C">
      <w:pPr>
        <w:widowControl w:val="0"/>
        <w:tabs>
          <w:tab w:val="left" w:pos="862"/>
        </w:tabs>
        <w:autoSpaceDE w:val="0"/>
        <w:autoSpaceDN w:val="0"/>
        <w:ind w:right="4843"/>
        <w:rPr>
          <w:lang w:eastAsia="en-US"/>
        </w:rPr>
      </w:pPr>
      <w:r>
        <w:rPr>
          <w:lang w:eastAsia="en-US"/>
        </w:rPr>
        <w:t>А) люкс, высший, первый</w:t>
      </w:r>
    </w:p>
    <w:p w:rsidR="00EB3E47" w:rsidRDefault="006B198C">
      <w:pPr>
        <w:widowControl w:val="0"/>
        <w:autoSpaceDE w:val="0"/>
        <w:autoSpaceDN w:val="0"/>
        <w:ind w:right="5778"/>
        <w:rPr>
          <w:lang w:eastAsia="en-US"/>
        </w:rPr>
      </w:pPr>
      <w:r>
        <w:rPr>
          <w:lang w:eastAsia="en-US"/>
        </w:rPr>
        <w:t>Б)</w:t>
      </w:r>
      <w:r>
        <w:rPr>
          <w:spacing w:val="-10"/>
          <w:lang w:eastAsia="en-US"/>
        </w:rPr>
        <w:t xml:space="preserve"> </w:t>
      </w:r>
      <w:r>
        <w:rPr>
          <w:lang w:eastAsia="en-US"/>
        </w:rPr>
        <w:t>высший,</w:t>
      </w:r>
      <w:r>
        <w:rPr>
          <w:spacing w:val="-11"/>
          <w:lang w:eastAsia="en-US"/>
        </w:rPr>
        <w:t xml:space="preserve"> </w:t>
      </w:r>
      <w:r>
        <w:rPr>
          <w:lang w:eastAsia="en-US"/>
        </w:rPr>
        <w:t>пер</w:t>
      </w:r>
      <w:r>
        <w:rPr>
          <w:lang w:eastAsia="en-US"/>
        </w:rPr>
        <w:t>вый</w:t>
      </w:r>
      <w:proofErr w:type="gramStart"/>
      <w:r>
        <w:rPr>
          <w:lang w:eastAsia="en-US"/>
        </w:rPr>
        <w:t>,в</w:t>
      </w:r>
      <w:proofErr w:type="gramEnd"/>
      <w:r>
        <w:rPr>
          <w:lang w:eastAsia="en-US"/>
        </w:rPr>
        <w:t>торой</w:t>
      </w:r>
    </w:p>
    <w:p w:rsidR="00EB3E47" w:rsidRDefault="00781399">
      <w:pPr>
        <w:widowControl w:val="0"/>
        <w:autoSpaceDE w:val="0"/>
        <w:autoSpaceDN w:val="0"/>
        <w:ind w:right="5778"/>
        <w:rPr>
          <w:lang w:eastAsia="en-US"/>
        </w:rPr>
      </w:pPr>
      <w:r>
        <w:rPr>
          <w:lang w:eastAsia="en-US"/>
        </w:rPr>
        <w:t>В</w:t>
      </w:r>
      <w:r w:rsidR="006B198C">
        <w:rPr>
          <w:lang w:eastAsia="en-US"/>
        </w:rPr>
        <w:t>) первый, второй, третий</w:t>
      </w:r>
    </w:p>
    <w:p w:rsidR="00EB3E47" w:rsidRDefault="00EB3E47">
      <w:pPr>
        <w:widowControl w:val="0"/>
        <w:autoSpaceDE w:val="0"/>
        <w:autoSpaceDN w:val="0"/>
        <w:ind w:right="5778"/>
        <w:rPr>
          <w:lang w:eastAsia="en-US"/>
        </w:rPr>
      </w:pPr>
    </w:p>
    <w:p w:rsidR="00EB3E47" w:rsidRDefault="006B198C">
      <w:pPr>
        <w:rPr>
          <w:b/>
          <w:bCs/>
        </w:rPr>
      </w:pPr>
      <w:r>
        <w:t>4. Установите соответствие</w:t>
      </w:r>
      <w:proofErr w:type="gramStart"/>
      <w:r>
        <w:t xml:space="preserve"> :</w:t>
      </w:r>
      <w:proofErr w:type="gramEnd"/>
    </w:p>
    <w:p w:rsidR="00EB3E47" w:rsidRDefault="00EB3E47"/>
    <w:tbl>
      <w:tblPr>
        <w:tblStyle w:val="ac"/>
        <w:tblW w:w="0" w:type="auto"/>
        <w:tblInd w:w="714" w:type="dxa"/>
        <w:tblLook w:val="04A0"/>
      </w:tblPr>
      <w:tblGrid>
        <w:gridCol w:w="2940"/>
        <w:gridCol w:w="5917"/>
      </w:tblGrid>
      <w:tr w:rsidR="00EB3E47">
        <w:tc>
          <w:tcPr>
            <w:tcW w:w="2940" w:type="dxa"/>
          </w:tcPr>
          <w:p w:rsidR="00EB3E47" w:rsidRDefault="006B198C">
            <w:pPr>
              <w:ind w:left="0" w:firstLine="0"/>
            </w:pPr>
            <w:r>
              <w:t>1.Столовая</w:t>
            </w:r>
          </w:p>
        </w:tc>
        <w:tc>
          <w:tcPr>
            <w:tcW w:w="5917" w:type="dxa"/>
          </w:tcPr>
          <w:p w:rsidR="00EB3E47" w:rsidRDefault="006B198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П.о.п. с ограниченным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ассортиментом блюд 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сложного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приготовления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быстрого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обслуживания </w:t>
            </w:r>
            <w:r>
              <w:rPr>
                <w:spacing w:val="-2"/>
                <w:sz w:val="24"/>
                <w:szCs w:val="24"/>
              </w:rPr>
              <w:t>потребителей</w:t>
            </w:r>
          </w:p>
        </w:tc>
      </w:tr>
      <w:tr w:rsidR="00EB3E47">
        <w:tc>
          <w:tcPr>
            <w:tcW w:w="2940" w:type="dxa"/>
          </w:tcPr>
          <w:p w:rsidR="00EB3E47" w:rsidRDefault="006B198C">
            <w:pPr>
              <w:ind w:left="0" w:firstLine="0"/>
            </w:pPr>
            <w:r>
              <w:t>2.Кафе</w:t>
            </w:r>
          </w:p>
        </w:tc>
        <w:tc>
          <w:tcPr>
            <w:tcW w:w="5917" w:type="dxa"/>
          </w:tcPr>
          <w:p w:rsidR="00EB3E47" w:rsidRDefault="006B198C">
            <w:pPr>
              <w:pStyle w:val="TableParagraph"/>
              <w:tabs>
                <w:tab w:val="left" w:pos="2656"/>
              </w:tabs>
              <w:ind w:left="0" w:right="542" w:firstLine="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П.о.п., </w:t>
            </w:r>
            <w:proofErr w:type="gramStart"/>
            <w:r>
              <w:rPr>
                <w:sz w:val="24"/>
                <w:szCs w:val="24"/>
              </w:rPr>
              <w:t>предназначенное</w:t>
            </w:r>
            <w:proofErr w:type="gramEnd"/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 п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lastRenderedPageBreak/>
              <w:t>тания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отдыха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потребителей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предоставлением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ассортимента продукции несложного пригото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ления: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холодных и</w:t>
            </w:r>
          </w:p>
          <w:p w:rsidR="00EB3E47" w:rsidRDefault="006B198C">
            <w:pPr>
              <w:ind w:left="0" w:hanging="80"/>
            </w:pPr>
            <w:r>
              <w:t xml:space="preserve"> горячих</w:t>
            </w:r>
            <w:r>
              <w:rPr>
                <w:spacing w:val="-8"/>
              </w:rPr>
              <w:t xml:space="preserve"> </w:t>
            </w:r>
            <w:r>
              <w:t>напитков,</w:t>
            </w:r>
            <w:r>
              <w:rPr>
                <w:spacing w:val="-7"/>
              </w:rPr>
              <w:t xml:space="preserve"> </w:t>
            </w:r>
            <w:r>
              <w:t>холодных,</w:t>
            </w:r>
            <w:r>
              <w:rPr>
                <w:spacing w:val="-6"/>
              </w:rPr>
              <w:t xml:space="preserve"> </w:t>
            </w:r>
            <w:r>
              <w:t>вторых</w:t>
            </w:r>
            <w:r>
              <w:rPr>
                <w:spacing w:val="-4"/>
              </w:rPr>
              <w:t xml:space="preserve"> </w:t>
            </w:r>
            <w:r>
              <w:t>блюд,</w:t>
            </w:r>
            <w:r>
              <w:rPr>
                <w:spacing w:val="-6"/>
              </w:rPr>
              <w:t xml:space="preserve"> </w:t>
            </w:r>
            <w:r>
              <w:t>сладких</w:t>
            </w:r>
            <w:r>
              <w:rPr>
                <w:spacing w:val="-4"/>
              </w:rPr>
              <w:t xml:space="preserve"> блюд</w:t>
            </w:r>
          </w:p>
        </w:tc>
      </w:tr>
      <w:tr w:rsidR="00EB3E47">
        <w:tc>
          <w:tcPr>
            <w:tcW w:w="2940" w:type="dxa"/>
          </w:tcPr>
          <w:p w:rsidR="00EB3E47" w:rsidRDefault="006B198C">
            <w:pPr>
              <w:ind w:left="0" w:firstLine="0"/>
            </w:pPr>
            <w:r>
              <w:lastRenderedPageBreak/>
              <w:t>3.Закусочная</w:t>
            </w:r>
          </w:p>
        </w:tc>
        <w:tc>
          <w:tcPr>
            <w:tcW w:w="5917" w:type="dxa"/>
          </w:tcPr>
          <w:p w:rsidR="00EB3E47" w:rsidRDefault="006B198C">
            <w:pPr>
              <w:pStyle w:val="TableParagraph"/>
              <w:ind w:left="0" w:firstLine="10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В)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Общедоступное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обслуживающее</w:t>
            </w:r>
            <w:r>
              <w:rPr>
                <w:spacing w:val="-9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определе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ный контингент потребителей п.о.п. с </w:t>
            </w:r>
            <w:r>
              <w:rPr>
                <w:sz w:val="24"/>
                <w:szCs w:val="24"/>
              </w:rPr>
              <w:t>предоставлен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 ассортимента блюд массового спроса в соответс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вии с разнообразным по дням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меню, по методу</w:t>
            </w:r>
            <w:proofErr w:type="gramEnd"/>
          </w:p>
          <w:p w:rsidR="00EB3E47" w:rsidRDefault="006B198C">
            <w:pPr>
              <w:ind w:left="0" w:firstLine="0"/>
            </w:pPr>
            <w:r>
              <w:rPr>
                <w:spacing w:val="-2"/>
              </w:rPr>
              <w:t>самообслуживания</w:t>
            </w:r>
          </w:p>
        </w:tc>
      </w:tr>
    </w:tbl>
    <w:p w:rsidR="00EB3E47" w:rsidRDefault="00EB3E47"/>
    <w:p w:rsidR="00EB3E47" w:rsidRDefault="006B198C">
      <w:r>
        <w:t>5. Допишите предложение:</w:t>
      </w:r>
    </w:p>
    <w:p w:rsidR="00EB3E47" w:rsidRDefault="006B198C">
      <w:r>
        <w:t>Предприятие общественного питания, которое изготавливает и реализует широкий а</w:t>
      </w:r>
      <w:r>
        <w:t>с</w:t>
      </w:r>
      <w:r>
        <w:t xml:space="preserve">сортимент горячих напитков </w:t>
      </w:r>
      <w:r>
        <w:t>из кофе, какао и чая, мучных блюд и мучных було</w:t>
      </w:r>
      <w:r>
        <w:t>ч</w:t>
      </w:r>
      <w:r>
        <w:t>ных и кондитерских изделий, кулинарной продукции из полуфабрикатов высокой степени готовности в ограниченном ассортименте, а также алкогольных напитков и покупных товаров, - это_______________________________</w:t>
      </w:r>
      <w:r>
        <w:t>_________</w:t>
      </w:r>
    </w:p>
    <w:p w:rsidR="00EB3E47" w:rsidRDefault="00EB3E47"/>
    <w:p w:rsidR="00EB3E47" w:rsidRDefault="006B198C">
      <w:pPr>
        <w:ind w:left="567" w:hanging="210"/>
      </w:pPr>
      <w:r>
        <w:t>6. Предприятие общественного питания, имеющее собственное кулинарное произво</w:t>
      </w:r>
      <w:r>
        <w:t>д</w:t>
      </w:r>
      <w:r>
        <w:t>ство и реализующее потребителям кулинарные изделия, полуфабрикаты, мучные б</w:t>
      </w:r>
      <w:r>
        <w:t>у</w:t>
      </w:r>
      <w:r>
        <w:t>лочные и кондитерские изделия и покупные продовольственные товары, - это:</w:t>
      </w:r>
    </w:p>
    <w:p w:rsidR="00EB3E47" w:rsidRDefault="006B198C">
      <w:pPr>
        <w:ind w:left="567" w:hanging="210"/>
      </w:pPr>
      <w:r>
        <w:t>А) кафетерий</w:t>
      </w:r>
    </w:p>
    <w:p w:rsidR="00EB3E47" w:rsidRDefault="006B198C">
      <w:pPr>
        <w:ind w:left="567" w:hanging="210"/>
      </w:pPr>
      <w:r>
        <w:t>Б) пр</w:t>
      </w:r>
      <w:r>
        <w:t>едприятие быстрого обслуживания</w:t>
      </w:r>
    </w:p>
    <w:p w:rsidR="00EB3E47" w:rsidRDefault="006B198C">
      <w:pPr>
        <w:ind w:left="567" w:hanging="210"/>
      </w:pPr>
      <w:r>
        <w:t>В) магазин кулинарии</w:t>
      </w:r>
    </w:p>
    <w:p w:rsidR="00EB3E47" w:rsidRDefault="006B198C">
      <w:pPr>
        <w:ind w:left="567" w:hanging="210"/>
      </w:pPr>
      <w:r>
        <w:t>Г) кофейня</w:t>
      </w:r>
    </w:p>
    <w:p w:rsidR="00EB3E47" w:rsidRDefault="00EB3E47">
      <w:pPr>
        <w:ind w:left="567" w:hanging="210"/>
      </w:pPr>
    </w:p>
    <w:p w:rsidR="00EB3E47" w:rsidRDefault="006B198C">
      <w:pPr>
        <w:ind w:left="567" w:hanging="210"/>
      </w:pPr>
      <w:r>
        <w:t>7.Рестораны класса люкс характеризуются:</w:t>
      </w:r>
    </w:p>
    <w:p w:rsidR="00EB3E47" w:rsidRDefault="006B198C">
      <w:pPr>
        <w:ind w:left="426" w:hanging="69"/>
      </w:pPr>
      <w:r>
        <w:t>А) высоким уровнем комфортности и удобства размещения потребителей в зале</w:t>
      </w:r>
      <w:proofErr w:type="gramStart"/>
      <w:r>
        <w:t xml:space="preserve"> ,</w:t>
      </w:r>
      <w:proofErr w:type="gramEnd"/>
      <w:r>
        <w:t xml:space="preserve"> ш</w:t>
      </w:r>
      <w:r>
        <w:t>и</w:t>
      </w:r>
      <w:r>
        <w:t xml:space="preserve">роким ассортиментом оригинальных, изысканных заказных и фирменных блюд, </w:t>
      </w:r>
      <w:r>
        <w:t>эк</w:t>
      </w:r>
      <w:r>
        <w:t>с</w:t>
      </w:r>
      <w:r>
        <w:t>клюзивностью и роскошью интерьера</w:t>
      </w:r>
    </w:p>
    <w:p w:rsidR="00EB3E47" w:rsidRDefault="006B198C">
      <w:pPr>
        <w:ind w:left="567" w:hanging="210"/>
      </w:pPr>
      <w:r>
        <w:t>Б) комфортностью и удобством размещения потребителей в зале, разнообразным а</w:t>
      </w:r>
      <w:r>
        <w:t>с</w:t>
      </w:r>
      <w:r>
        <w:t>сортиментом оригинальных, изысканных заказных и фирменных блюд, изысканн</w:t>
      </w:r>
      <w:r>
        <w:t>о</w:t>
      </w:r>
      <w:r>
        <w:t>стью и оригинальностью интерьера</w:t>
      </w:r>
    </w:p>
    <w:p w:rsidR="00EB3E47" w:rsidRDefault="006B198C">
      <w:pPr>
        <w:ind w:left="567" w:hanging="210"/>
      </w:pPr>
      <w:r>
        <w:t>В) разнообразным ассортиментом фирме</w:t>
      </w:r>
      <w:r>
        <w:t>нных блюд и изделий и напитков, гармони</w:t>
      </w:r>
      <w:r>
        <w:t>ч</w:t>
      </w:r>
      <w:r>
        <w:t>ностью и комфортностью интерьера</w:t>
      </w:r>
    </w:p>
    <w:p w:rsidR="00EB3E47" w:rsidRDefault="006B198C">
      <w:pPr>
        <w:ind w:left="567" w:hanging="210"/>
      </w:pPr>
      <w:r>
        <w:t>Г) нет правильного ответа</w:t>
      </w:r>
    </w:p>
    <w:p w:rsidR="00EB3E47" w:rsidRDefault="00EB3E47">
      <w:pPr>
        <w:ind w:left="567" w:hanging="210"/>
      </w:pPr>
    </w:p>
    <w:p w:rsidR="00EB3E47" w:rsidRDefault="006B198C">
      <w:pPr>
        <w:ind w:left="567" w:hanging="210"/>
      </w:pPr>
      <w:r>
        <w:t xml:space="preserve">8. Установите  соотношения. </w:t>
      </w:r>
    </w:p>
    <w:p w:rsidR="00EB3E47" w:rsidRDefault="00EB3E47">
      <w:pPr>
        <w:ind w:left="567" w:hanging="210"/>
        <w:rPr>
          <w:b/>
          <w:bCs/>
        </w:rPr>
      </w:pPr>
    </w:p>
    <w:tbl>
      <w:tblPr>
        <w:tblStyle w:val="ac"/>
        <w:tblW w:w="0" w:type="auto"/>
        <w:tblInd w:w="567" w:type="dxa"/>
        <w:tblLook w:val="04A0"/>
      </w:tblPr>
      <w:tblGrid>
        <w:gridCol w:w="5495"/>
        <w:gridCol w:w="3509"/>
      </w:tblGrid>
      <w:tr w:rsidR="00EB3E47">
        <w:tc>
          <w:tcPr>
            <w:tcW w:w="5495" w:type="dxa"/>
          </w:tcPr>
          <w:p w:rsidR="00EB3E47" w:rsidRDefault="006B198C">
            <w:pPr>
              <w:ind w:left="0" w:firstLine="0"/>
            </w:pPr>
            <w:r>
              <w:t>Вопрос</w:t>
            </w:r>
          </w:p>
        </w:tc>
        <w:tc>
          <w:tcPr>
            <w:tcW w:w="3509" w:type="dxa"/>
          </w:tcPr>
          <w:p w:rsidR="00EB3E47" w:rsidRDefault="006B198C">
            <w:pPr>
              <w:ind w:left="0" w:firstLine="0"/>
            </w:pPr>
            <w:r>
              <w:t>Ответ</w:t>
            </w:r>
          </w:p>
        </w:tc>
      </w:tr>
      <w:tr w:rsidR="00EB3E47">
        <w:tc>
          <w:tcPr>
            <w:tcW w:w="5495" w:type="dxa"/>
          </w:tcPr>
          <w:p w:rsidR="00EB3E47" w:rsidRDefault="006B198C">
            <w:pPr>
              <w:shd w:val="clear" w:color="auto" w:fill="FFFFFF"/>
              <w:ind w:left="0" w:firstLine="0"/>
            </w:pPr>
            <w:r>
              <w:t xml:space="preserve">1. Как называется процесс, когда </w:t>
            </w:r>
            <w:proofErr w:type="gramStart"/>
            <w:r>
              <w:t>основные</w:t>
            </w:r>
            <w:proofErr w:type="gramEnd"/>
            <w:r>
              <w:t>,</w:t>
            </w:r>
          </w:p>
          <w:p w:rsidR="00EB3E47" w:rsidRDefault="006B198C">
            <w:pPr>
              <w:shd w:val="clear" w:color="auto" w:fill="FFFFFF"/>
              <w:ind w:left="0" w:firstLine="0"/>
            </w:pPr>
            <w:r>
              <w:t>вспомогательные операции, управление и ко</w:t>
            </w:r>
            <w:r>
              <w:t>н</w:t>
            </w:r>
            <w:r>
              <w:t xml:space="preserve">троль над работой машины </w:t>
            </w:r>
            <w:r>
              <w:t>осуществляются с п</w:t>
            </w:r>
            <w:r>
              <w:t>о</w:t>
            </w:r>
            <w:r>
              <w:t>мощью средств автоматики?</w:t>
            </w:r>
          </w:p>
        </w:tc>
        <w:tc>
          <w:tcPr>
            <w:tcW w:w="3509" w:type="dxa"/>
            <w:vMerge w:val="restart"/>
          </w:tcPr>
          <w:p w:rsidR="00EB3E47" w:rsidRDefault="00EB3E47">
            <w:pPr>
              <w:shd w:val="clear" w:color="auto" w:fill="FFFFFF"/>
              <w:ind w:left="0" w:firstLine="0"/>
            </w:pPr>
          </w:p>
          <w:p w:rsidR="00EB3E47" w:rsidRDefault="00EB3E47">
            <w:pPr>
              <w:shd w:val="clear" w:color="auto" w:fill="FFFFFF"/>
              <w:ind w:left="0" w:firstLine="0"/>
            </w:pPr>
          </w:p>
          <w:p w:rsidR="00EB3E47" w:rsidRDefault="006B198C">
            <w:pPr>
              <w:shd w:val="clear" w:color="auto" w:fill="FFFFFF"/>
              <w:ind w:left="0" w:firstLine="0"/>
            </w:pPr>
            <w:r>
              <w:t>А) неавтоматический</w:t>
            </w:r>
          </w:p>
          <w:p w:rsidR="00EB3E47" w:rsidRDefault="00EB3E47">
            <w:pPr>
              <w:shd w:val="clear" w:color="auto" w:fill="FFFFFF"/>
              <w:ind w:left="0" w:firstLine="0"/>
            </w:pPr>
          </w:p>
          <w:p w:rsidR="00EB3E47" w:rsidRDefault="006B198C">
            <w:pPr>
              <w:shd w:val="clear" w:color="auto" w:fill="FFFFFF"/>
              <w:ind w:left="0" w:firstLine="0"/>
            </w:pPr>
            <w:r>
              <w:t>Б) полуавтоматический</w:t>
            </w:r>
          </w:p>
          <w:p w:rsidR="00EB3E47" w:rsidRDefault="00EB3E47">
            <w:pPr>
              <w:shd w:val="clear" w:color="auto" w:fill="FFFFFF"/>
              <w:ind w:left="0" w:firstLine="0"/>
            </w:pPr>
          </w:p>
          <w:p w:rsidR="00EB3E47" w:rsidRDefault="006B198C">
            <w:pPr>
              <w:shd w:val="clear" w:color="auto" w:fill="FFFFFF"/>
              <w:ind w:left="0" w:firstLine="0"/>
            </w:pPr>
            <w:r>
              <w:t>В) автоматический</w:t>
            </w:r>
          </w:p>
          <w:p w:rsidR="00EB3E47" w:rsidRDefault="00EB3E47">
            <w:pPr>
              <w:ind w:left="0" w:firstLine="0"/>
              <w:rPr>
                <w:b/>
                <w:bCs/>
              </w:rPr>
            </w:pPr>
          </w:p>
        </w:tc>
      </w:tr>
      <w:tr w:rsidR="00EB3E47">
        <w:tc>
          <w:tcPr>
            <w:tcW w:w="5495" w:type="dxa"/>
          </w:tcPr>
          <w:p w:rsidR="00EB3E47" w:rsidRDefault="006B198C">
            <w:pPr>
              <w:shd w:val="clear" w:color="auto" w:fill="FFFFFF"/>
              <w:ind w:left="0" w:firstLine="0"/>
            </w:pPr>
            <w:r>
              <w:t xml:space="preserve">2. Как называется процесс, когда </w:t>
            </w:r>
            <w:proofErr w:type="gramStart"/>
            <w:r>
              <w:t>основные</w:t>
            </w:r>
            <w:proofErr w:type="gramEnd"/>
            <w:r>
              <w:t xml:space="preserve"> и</w:t>
            </w:r>
          </w:p>
          <w:p w:rsidR="00EB3E47" w:rsidRDefault="006B198C">
            <w:pPr>
              <w:shd w:val="clear" w:color="auto" w:fill="FFFFFF"/>
              <w:ind w:left="0" w:firstLine="0"/>
            </w:pPr>
            <w:r>
              <w:t>вспомогательные операции выполняются маш</w:t>
            </w:r>
            <w:r>
              <w:t>и</w:t>
            </w:r>
            <w:r>
              <w:t>ной, а управление вручную?</w:t>
            </w:r>
          </w:p>
        </w:tc>
        <w:tc>
          <w:tcPr>
            <w:tcW w:w="3509" w:type="dxa"/>
            <w:vMerge/>
          </w:tcPr>
          <w:p w:rsidR="00EB3E47" w:rsidRDefault="00EB3E47">
            <w:pPr>
              <w:shd w:val="clear" w:color="auto" w:fill="FFFFFF"/>
              <w:ind w:left="0" w:firstLine="0"/>
              <w:rPr>
                <w:b/>
                <w:bCs/>
              </w:rPr>
            </w:pPr>
          </w:p>
        </w:tc>
      </w:tr>
      <w:tr w:rsidR="00EB3E47">
        <w:tc>
          <w:tcPr>
            <w:tcW w:w="5495" w:type="dxa"/>
          </w:tcPr>
          <w:p w:rsidR="00EB3E47" w:rsidRDefault="006B198C">
            <w:pPr>
              <w:shd w:val="clear" w:color="auto" w:fill="FFFFFF"/>
              <w:ind w:left="0" w:firstLine="0"/>
            </w:pPr>
            <w:r>
              <w:t xml:space="preserve">3. Как называется процесс, </w:t>
            </w:r>
            <w:r>
              <w:t xml:space="preserve">когда </w:t>
            </w:r>
            <w:proofErr w:type="gramStart"/>
            <w:r>
              <w:t>основные</w:t>
            </w:r>
            <w:proofErr w:type="gramEnd"/>
            <w:r>
              <w:t>,</w:t>
            </w:r>
          </w:p>
          <w:p w:rsidR="00EB3E47" w:rsidRDefault="006B198C">
            <w:pPr>
              <w:shd w:val="clear" w:color="auto" w:fill="FFFFFF"/>
              <w:ind w:left="0" w:firstLine="0"/>
            </w:pPr>
            <w:r>
              <w:t>вспомогательные операции, управление и ко</w:t>
            </w:r>
            <w:r>
              <w:t>н</w:t>
            </w:r>
            <w:r>
              <w:t>троль над работой машины осуществляются оп</w:t>
            </w:r>
            <w:r>
              <w:t>е</w:t>
            </w:r>
            <w:r>
              <w:lastRenderedPageBreak/>
              <w:t>ратором?</w:t>
            </w:r>
          </w:p>
        </w:tc>
        <w:tc>
          <w:tcPr>
            <w:tcW w:w="3509" w:type="dxa"/>
            <w:vMerge/>
          </w:tcPr>
          <w:p w:rsidR="00EB3E47" w:rsidRDefault="00EB3E47">
            <w:pPr>
              <w:shd w:val="clear" w:color="auto" w:fill="FFFFFF"/>
              <w:ind w:left="0" w:firstLine="0"/>
              <w:rPr>
                <w:b/>
                <w:bCs/>
              </w:rPr>
            </w:pPr>
          </w:p>
        </w:tc>
      </w:tr>
    </w:tbl>
    <w:p w:rsidR="00EB3E47" w:rsidRDefault="00EB3E47">
      <w:pPr>
        <w:ind w:left="0" w:firstLine="0"/>
        <w:rPr>
          <w:b/>
          <w:bCs/>
        </w:rPr>
      </w:pPr>
    </w:p>
    <w:p w:rsidR="00EB3E47" w:rsidRDefault="006B198C">
      <w:pPr>
        <w:ind w:left="567" w:hanging="210"/>
      </w:pPr>
      <w:r>
        <w:t>9. Рестораны высшего класса характеризуются:</w:t>
      </w:r>
    </w:p>
    <w:p w:rsidR="00EB3E47" w:rsidRDefault="006B198C">
      <w:pPr>
        <w:ind w:left="567" w:hanging="210"/>
      </w:pPr>
      <w:r>
        <w:t>А) высоким уровнем комфортности и удобства размещения потребителей в зале</w:t>
      </w:r>
      <w:proofErr w:type="gramStart"/>
      <w:r>
        <w:t xml:space="preserve"> ,</w:t>
      </w:r>
      <w:proofErr w:type="gramEnd"/>
      <w:r>
        <w:t xml:space="preserve"> ш</w:t>
      </w:r>
      <w:r>
        <w:t>и</w:t>
      </w:r>
      <w:r>
        <w:t xml:space="preserve">роким ассортиментом </w:t>
      </w:r>
      <w:r>
        <w:t>оригинальных, изысканных заказных и фирменных блюд, эк</w:t>
      </w:r>
      <w:r>
        <w:t>с</w:t>
      </w:r>
      <w:r>
        <w:t>клюзивностью и роскошью интерьера</w:t>
      </w:r>
    </w:p>
    <w:p w:rsidR="00EB3E47" w:rsidRDefault="006B198C">
      <w:pPr>
        <w:ind w:left="567" w:hanging="210"/>
      </w:pPr>
      <w:r>
        <w:t>Б) комфортностью и удобством размещения потребителей в зале, разнообразным а</w:t>
      </w:r>
      <w:r>
        <w:t>с</w:t>
      </w:r>
      <w:r>
        <w:t>сортиментом оригинальных, изысканных заказных и фирменных блюд, изысканн</w:t>
      </w:r>
      <w:r>
        <w:t>о</w:t>
      </w:r>
      <w:r>
        <w:t>стью и оригинальн</w:t>
      </w:r>
      <w:r>
        <w:t>остью интерьера</w:t>
      </w:r>
    </w:p>
    <w:p w:rsidR="00EB3E47" w:rsidRDefault="006B198C">
      <w:pPr>
        <w:ind w:left="567" w:hanging="210"/>
      </w:pPr>
      <w:r>
        <w:t>В) разнообразным ассортиментом фирменных блюд и изделий и напитков, гармони</w:t>
      </w:r>
      <w:r>
        <w:t>ч</w:t>
      </w:r>
      <w:r>
        <w:t>ностью и комфортностью интерьера</w:t>
      </w:r>
    </w:p>
    <w:p w:rsidR="00EB3E47" w:rsidRDefault="006B198C">
      <w:pPr>
        <w:ind w:left="567" w:hanging="210"/>
      </w:pPr>
      <w:r>
        <w:t>Г) нет правильного ответа</w:t>
      </w:r>
    </w:p>
    <w:p w:rsidR="00EB3E47" w:rsidRDefault="00EB3E47">
      <w:pPr>
        <w:ind w:left="0" w:firstLine="0"/>
      </w:pPr>
    </w:p>
    <w:p w:rsidR="00EB3E47" w:rsidRDefault="006B198C">
      <w:pPr>
        <w:ind w:left="426"/>
      </w:pPr>
      <w:r>
        <w:t>10. Что называют рентабельностью продукции?</w:t>
      </w:r>
    </w:p>
    <w:p w:rsidR="00EB3E47" w:rsidRDefault="006B198C">
      <w:pPr>
        <w:ind w:left="426"/>
      </w:pPr>
      <w:r>
        <w:t>А) выгодность производства</w:t>
      </w:r>
    </w:p>
    <w:p w:rsidR="00EB3E47" w:rsidRDefault="006B198C">
      <w:pPr>
        <w:ind w:left="426"/>
      </w:pPr>
      <w:r>
        <w:t xml:space="preserve">Б) уровень прибыльности, и </w:t>
      </w:r>
      <w:r>
        <w:t>ликвидности предприятия</w:t>
      </w:r>
    </w:p>
    <w:p w:rsidR="00EB3E47" w:rsidRDefault="006B198C">
      <w:pPr>
        <w:ind w:left="426"/>
      </w:pPr>
      <w:r>
        <w:t>В) отношение прибыли от продаж к себестоимости продукции</w:t>
      </w:r>
    </w:p>
    <w:p w:rsidR="00EB3E47" w:rsidRDefault="00EB3E47">
      <w:pPr>
        <w:ind w:left="426"/>
      </w:pPr>
    </w:p>
    <w:p w:rsidR="00EB3E47" w:rsidRDefault="006B198C">
      <w:pPr>
        <w:pStyle w:val="ad"/>
        <w:widowControl w:val="0"/>
        <w:numPr>
          <w:ilvl w:val="0"/>
          <w:numId w:val="7"/>
        </w:numPr>
        <w:tabs>
          <w:tab w:val="left" w:pos="862"/>
        </w:tabs>
        <w:autoSpaceDE w:val="0"/>
        <w:autoSpaceDN w:val="0"/>
        <w:ind w:left="567" w:right="1948" w:hanging="425"/>
      </w:pPr>
      <w:r>
        <w:t>Что</w:t>
      </w:r>
      <w:r>
        <w:rPr>
          <w:spacing w:val="-5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нагревательными</w:t>
      </w:r>
      <w:r>
        <w:rPr>
          <w:spacing w:val="-5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фритюрнице.</w:t>
      </w:r>
    </w:p>
    <w:p w:rsidR="00EB3E47" w:rsidRDefault="006B198C">
      <w:pPr>
        <w:pStyle w:val="ad"/>
        <w:widowControl w:val="0"/>
        <w:tabs>
          <w:tab w:val="left" w:pos="993"/>
        </w:tabs>
        <w:autoSpaceDE w:val="0"/>
        <w:autoSpaceDN w:val="0"/>
        <w:ind w:left="567" w:right="1948" w:hanging="425"/>
      </w:pPr>
      <w:r>
        <w:t xml:space="preserve"> А) тены              Б)</w:t>
      </w:r>
      <w:r>
        <w:rPr>
          <w:spacing w:val="-15"/>
        </w:rPr>
        <w:t xml:space="preserve"> </w:t>
      </w:r>
      <w:r>
        <w:t>пароводяная</w:t>
      </w:r>
      <w:r>
        <w:rPr>
          <w:spacing w:val="-18"/>
        </w:rPr>
        <w:t xml:space="preserve"> </w:t>
      </w:r>
      <w:r>
        <w:t>рубашка                 В) манометр</w:t>
      </w:r>
    </w:p>
    <w:p w:rsidR="00EB3E47" w:rsidRDefault="00EB3E47"/>
    <w:p w:rsidR="00EB3E47" w:rsidRDefault="006B198C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5"/>
          <w:color w:val="000000"/>
        </w:rPr>
        <w:t>12. Определите производственную  деятельность</w:t>
      </w:r>
      <w:r>
        <w:rPr>
          <w:rStyle w:val="c5"/>
          <w:color w:val="000000"/>
        </w:rPr>
        <w:t xml:space="preserve"> заготовочных предприятий</w:t>
      </w:r>
    </w:p>
    <w:p w:rsidR="00EB3E47" w:rsidRDefault="006B198C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5"/>
          <w:color w:val="000000"/>
        </w:rPr>
        <w:t xml:space="preserve">А) обрабатывающие сырье, приготавливающие </w:t>
      </w:r>
      <w:proofErr w:type="gramStart"/>
      <w:r>
        <w:rPr>
          <w:rStyle w:val="c5"/>
          <w:color w:val="000000"/>
        </w:rPr>
        <w:t>п</w:t>
      </w:r>
      <w:proofErr w:type="gramEnd"/>
      <w:r>
        <w:rPr>
          <w:rStyle w:val="c5"/>
          <w:color w:val="000000"/>
        </w:rPr>
        <w:t>/ф, приготавливающие готовую проду</w:t>
      </w:r>
      <w:r>
        <w:rPr>
          <w:rStyle w:val="c5"/>
          <w:color w:val="000000"/>
        </w:rPr>
        <w:t>к</w:t>
      </w:r>
      <w:r>
        <w:rPr>
          <w:rStyle w:val="c5"/>
          <w:color w:val="000000"/>
        </w:rPr>
        <w:t>цию и реализующие ее</w:t>
      </w:r>
    </w:p>
    <w:p w:rsidR="00EB3E47" w:rsidRDefault="006B198C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5"/>
          <w:color w:val="000000"/>
        </w:rPr>
        <w:t xml:space="preserve">Б) вырабатывающие </w:t>
      </w:r>
      <w:proofErr w:type="gramStart"/>
      <w:r>
        <w:rPr>
          <w:rStyle w:val="c5"/>
          <w:color w:val="000000"/>
        </w:rPr>
        <w:t>п</w:t>
      </w:r>
      <w:proofErr w:type="gramEnd"/>
      <w:r>
        <w:rPr>
          <w:rStyle w:val="c5"/>
          <w:color w:val="000000"/>
        </w:rPr>
        <w:t>/ф, приготавливающие готовую продукцию и реализующие ее</w:t>
      </w:r>
    </w:p>
    <w:p w:rsidR="00EB3E47" w:rsidRDefault="006B198C">
      <w:pPr>
        <w:pStyle w:val="c31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>
        <w:rPr>
          <w:rStyle w:val="c5"/>
          <w:color w:val="000000"/>
        </w:rPr>
        <w:t>В) выполняющие полный производственный цикл по обработке</w:t>
      </w:r>
      <w:r>
        <w:rPr>
          <w:rStyle w:val="c5"/>
          <w:color w:val="000000"/>
        </w:rPr>
        <w:t xml:space="preserve"> сырья, приготовлению </w:t>
      </w:r>
      <w:proofErr w:type="gramStart"/>
      <w:r>
        <w:rPr>
          <w:rStyle w:val="c5"/>
          <w:color w:val="000000"/>
        </w:rPr>
        <w:t>п</w:t>
      </w:r>
      <w:proofErr w:type="gramEnd"/>
      <w:r>
        <w:rPr>
          <w:rStyle w:val="c5"/>
          <w:color w:val="000000"/>
        </w:rPr>
        <w:t>/ф, выпускающие готовую продукцию и реализующие ее</w:t>
      </w:r>
    </w:p>
    <w:p w:rsidR="00EB3E47" w:rsidRDefault="00EB3E47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EB3E47" w:rsidRDefault="006B198C">
      <w:pPr>
        <w:ind w:left="143"/>
        <w:rPr>
          <w:i/>
        </w:rPr>
      </w:pPr>
      <w:r>
        <w:rPr>
          <w:rStyle w:val="c5"/>
          <w:color w:val="000000"/>
        </w:rPr>
        <w:t>13</w:t>
      </w:r>
      <w:r>
        <w:rPr>
          <w:rStyle w:val="c5"/>
          <w:b/>
          <w:bCs/>
          <w:color w:val="000000"/>
        </w:rPr>
        <w:t>.</w:t>
      </w:r>
      <w:r>
        <w:t xml:space="preserve"> Ассортимент</w:t>
      </w:r>
      <w:r>
        <w:rPr>
          <w:spacing w:val="-12"/>
        </w:rPr>
        <w:t xml:space="preserve"> </w:t>
      </w:r>
      <w:r>
        <w:t>выпускаемой</w:t>
      </w:r>
      <w:r>
        <w:rPr>
          <w:spacing w:val="-14"/>
        </w:rPr>
        <w:t xml:space="preserve"> </w:t>
      </w:r>
      <w:r>
        <w:t>продукции</w:t>
      </w:r>
      <w:r>
        <w:rPr>
          <w:spacing w:val="-12"/>
        </w:rPr>
        <w:t xml:space="preserve"> </w:t>
      </w:r>
      <w:r>
        <w:t xml:space="preserve">специализируемых </w:t>
      </w:r>
      <w:r>
        <w:rPr>
          <w:spacing w:val="-2"/>
        </w:rPr>
        <w:t>предприятий</w:t>
      </w:r>
      <w:r>
        <w:rPr>
          <w:rStyle w:val="c5"/>
          <w:b/>
          <w:bCs/>
          <w:color w:val="000000"/>
        </w:rPr>
        <w:t xml:space="preserve"> </w:t>
      </w:r>
    </w:p>
    <w:p w:rsidR="00EB3E47" w:rsidRDefault="006B198C">
      <w:pPr>
        <w:pStyle w:val="a8"/>
        <w:ind w:left="142"/>
        <w:rPr>
          <w:sz w:val="24"/>
          <w:szCs w:val="24"/>
        </w:rPr>
      </w:pPr>
      <w:r>
        <w:rPr>
          <w:sz w:val="24"/>
          <w:szCs w:val="24"/>
        </w:rPr>
        <w:t>А)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разнообразные</w:t>
      </w:r>
      <w:r>
        <w:rPr>
          <w:spacing w:val="-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блюда</w:t>
      </w:r>
    </w:p>
    <w:p w:rsidR="00EB3E47" w:rsidRDefault="006B198C">
      <w:pPr>
        <w:pStyle w:val="a8"/>
        <w:ind w:left="142"/>
        <w:rPr>
          <w:sz w:val="24"/>
          <w:szCs w:val="24"/>
        </w:rPr>
      </w:pPr>
      <w:r>
        <w:rPr>
          <w:sz w:val="24"/>
          <w:szCs w:val="24"/>
        </w:rPr>
        <w:t>Б)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различные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полуфабрикаты</w:t>
      </w:r>
    </w:p>
    <w:p w:rsidR="00EB3E47" w:rsidRDefault="006B198C">
      <w:pPr>
        <w:pStyle w:val="a8"/>
        <w:ind w:left="142"/>
        <w:rPr>
          <w:spacing w:val="-2"/>
          <w:sz w:val="24"/>
          <w:szCs w:val="24"/>
        </w:rPr>
      </w:pPr>
      <w:r>
        <w:rPr>
          <w:sz w:val="24"/>
          <w:szCs w:val="24"/>
        </w:rPr>
        <w:t>В)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продукция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определенного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вида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сырья</w:t>
      </w:r>
    </w:p>
    <w:p w:rsidR="00EB3E47" w:rsidRDefault="00EB3E47">
      <w:pPr>
        <w:pStyle w:val="a8"/>
        <w:ind w:left="142"/>
        <w:rPr>
          <w:sz w:val="24"/>
          <w:szCs w:val="24"/>
        </w:rPr>
      </w:pPr>
    </w:p>
    <w:p w:rsidR="00EB3E47" w:rsidRDefault="006B198C">
      <w:pPr>
        <w:pStyle w:val="ad"/>
        <w:widowControl w:val="0"/>
        <w:tabs>
          <w:tab w:val="left" w:pos="862"/>
        </w:tabs>
        <w:autoSpaceDE w:val="0"/>
        <w:autoSpaceDN w:val="0"/>
        <w:ind w:left="142" w:right="2619" w:hanging="426"/>
        <w:contextualSpacing w:val="0"/>
      </w:pPr>
      <w:r>
        <w:rPr>
          <w:rStyle w:val="c5"/>
          <w:color w:val="000000"/>
        </w:rPr>
        <w:t>14</w:t>
      </w:r>
      <w:r>
        <w:rPr>
          <w:rStyle w:val="c5"/>
          <w:b/>
          <w:bCs/>
          <w:color w:val="000000"/>
        </w:rPr>
        <w:t xml:space="preserve">. </w:t>
      </w:r>
      <w:r>
        <w:t>В</w:t>
      </w:r>
      <w:r>
        <w:rPr>
          <w:spacing w:val="-7"/>
        </w:rPr>
        <w:t xml:space="preserve"> </w:t>
      </w:r>
      <w:r>
        <w:t>мясном</w:t>
      </w:r>
      <w:r>
        <w:rPr>
          <w:spacing w:val="-9"/>
        </w:rPr>
        <w:t xml:space="preserve"> </w:t>
      </w:r>
      <w:r>
        <w:t>цехе</w:t>
      </w:r>
      <w:r>
        <w:rPr>
          <w:spacing w:val="-7"/>
        </w:rPr>
        <w:t xml:space="preserve"> </w:t>
      </w:r>
      <w:r>
        <w:t>устанавливают</w:t>
      </w:r>
      <w:r>
        <w:rPr>
          <w:spacing w:val="-8"/>
        </w:rPr>
        <w:t xml:space="preserve"> </w:t>
      </w:r>
      <w:r>
        <w:t>тепловое</w:t>
      </w:r>
      <w:r>
        <w:rPr>
          <w:spacing w:val="-8"/>
        </w:rPr>
        <w:t xml:space="preserve"> </w:t>
      </w:r>
      <w:r>
        <w:t xml:space="preserve">оборудование: </w:t>
      </w:r>
    </w:p>
    <w:p w:rsidR="00EB3E47" w:rsidRDefault="006B198C">
      <w:pPr>
        <w:pStyle w:val="ad"/>
        <w:widowControl w:val="0"/>
        <w:tabs>
          <w:tab w:val="left" w:pos="862"/>
        </w:tabs>
        <w:autoSpaceDE w:val="0"/>
        <w:autoSpaceDN w:val="0"/>
        <w:ind w:left="142" w:right="-1" w:hanging="426"/>
        <w:contextualSpacing w:val="0"/>
      </w:pPr>
      <w:r>
        <w:t xml:space="preserve">     А) да                 Б) </w:t>
      </w:r>
      <w:r>
        <w:rPr>
          <w:spacing w:val="-5"/>
        </w:rPr>
        <w:t xml:space="preserve">нет                              </w:t>
      </w:r>
      <w:r>
        <w:t>В)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rPr>
          <w:spacing w:val="-2"/>
        </w:rPr>
        <w:t>предприятия</w:t>
      </w:r>
    </w:p>
    <w:p w:rsidR="00EB3E47" w:rsidRDefault="00EB3E47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:rsidR="00EB3E47" w:rsidRDefault="006B198C">
      <w:pPr>
        <w:pStyle w:val="c43"/>
        <w:shd w:val="clear" w:color="auto" w:fill="FFFFFF"/>
        <w:spacing w:before="0" w:beforeAutospacing="0" w:after="0" w:afterAutospacing="0"/>
        <w:ind w:hanging="284"/>
        <w:rPr>
          <w:rFonts w:ascii="Calibri" w:hAnsi="Calibri" w:cs="Calibri"/>
          <w:color w:val="000000"/>
        </w:rPr>
      </w:pPr>
      <w:r>
        <w:rPr>
          <w:rStyle w:val="c5"/>
          <w:color w:val="000000"/>
        </w:rPr>
        <w:t>15. Цель калибровки овощей:</w:t>
      </w:r>
    </w:p>
    <w:p w:rsidR="00EB3E47" w:rsidRDefault="006B198C">
      <w:pPr>
        <w:pStyle w:val="c43"/>
        <w:shd w:val="clear" w:color="auto" w:fill="FFFFFF"/>
        <w:spacing w:before="0" w:beforeAutospacing="0" w:after="0" w:afterAutospacing="0"/>
        <w:ind w:hanging="284"/>
        <w:rPr>
          <w:rFonts w:ascii="Calibri" w:hAnsi="Calibri" w:cs="Calibri"/>
          <w:color w:val="000000"/>
        </w:rPr>
      </w:pPr>
      <w:r>
        <w:rPr>
          <w:rStyle w:val="c5"/>
          <w:color w:val="000000"/>
        </w:rPr>
        <w:t>А) для большей загрузки в рабочую камеру</w:t>
      </w:r>
    </w:p>
    <w:p w:rsidR="00EB3E47" w:rsidRDefault="006B198C">
      <w:pPr>
        <w:pStyle w:val="c43"/>
        <w:shd w:val="clear" w:color="auto" w:fill="FFFFFF"/>
        <w:spacing w:before="0" w:beforeAutospacing="0" w:after="0" w:afterAutospacing="0"/>
        <w:ind w:hanging="284"/>
        <w:rPr>
          <w:rFonts w:ascii="Calibri" w:hAnsi="Calibri" w:cs="Calibri"/>
          <w:color w:val="000000"/>
        </w:rPr>
      </w:pPr>
      <w:r>
        <w:rPr>
          <w:rStyle w:val="c5"/>
          <w:color w:val="000000"/>
        </w:rPr>
        <w:t>Б) для равномерной очистки</w:t>
      </w:r>
    </w:p>
    <w:p w:rsidR="00EB3E47" w:rsidRDefault="006B198C">
      <w:pPr>
        <w:pStyle w:val="c43"/>
        <w:shd w:val="clear" w:color="auto" w:fill="FFFFFF"/>
        <w:spacing w:before="0" w:beforeAutospacing="0" w:after="0" w:afterAutospacing="0"/>
        <w:ind w:hanging="284"/>
        <w:rPr>
          <w:rFonts w:ascii="Calibri" w:hAnsi="Calibri" w:cs="Calibri"/>
          <w:color w:val="000000"/>
        </w:rPr>
      </w:pPr>
      <w:r>
        <w:rPr>
          <w:rStyle w:val="c5"/>
          <w:color w:val="000000"/>
        </w:rPr>
        <w:t xml:space="preserve">В) для быстрой </w:t>
      </w:r>
      <w:r>
        <w:rPr>
          <w:rStyle w:val="c5"/>
          <w:color w:val="000000"/>
        </w:rPr>
        <w:t>загрузки</w:t>
      </w:r>
    </w:p>
    <w:p w:rsidR="00EB3E47" w:rsidRDefault="006B198C">
      <w:pPr>
        <w:pStyle w:val="c31"/>
        <w:shd w:val="clear" w:color="auto" w:fill="FFFFFF"/>
        <w:spacing w:before="0" w:beforeAutospacing="0" w:after="0" w:afterAutospacing="0"/>
        <w:ind w:hanging="284"/>
        <w:rPr>
          <w:rFonts w:ascii="Calibri" w:hAnsi="Calibri" w:cs="Calibri"/>
          <w:color w:val="000000"/>
        </w:rPr>
      </w:pPr>
      <w:r>
        <w:rPr>
          <w:rStyle w:val="c5"/>
          <w:b/>
          <w:bCs/>
          <w:color w:val="000000"/>
        </w:rPr>
        <w:t>      </w:t>
      </w:r>
    </w:p>
    <w:p w:rsidR="00EB3E47" w:rsidRDefault="006B198C">
      <w:pPr>
        <w:ind w:left="0" w:hanging="284"/>
      </w:pPr>
      <w:r>
        <w:t xml:space="preserve">16.  Жарочная поверхность находится </w:t>
      </w:r>
      <w:proofErr w:type="gramStart"/>
      <w:r>
        <w:t>на</w:t>
      </w:r>
      <w:proofErr w:type="gramEnd"/>
      <w:r>
        <w:t xml:space="preserve"> …</w:t>
      </w:r>
    </w:p>
    <w:p w:rsidR="00EB3E47" w:rsidRDefault="006B198C">
      <w:pPr>
        <w:ind w:left="0" w:hanging="284"/>
      </w:pPr>
      <w:r>
        <w:t>А) конфорке</w:t>
      </w:r>
    </w:p>
    <w:p w:rsidR="00EB3E47" w:rsidRDefault="006B198C">
      <w:pPr>
        <w:ind w:left="0" w:hanging="284"/>
      </w:pPr>
      <w:r>
        <w:t xml:space="preserve">Б) чугунном </w:t>
      </w:r>
      <w:proofErr w:type="gramStart"/>
      <w:r>
        <w:t>барабане</w:t>
      </w:r>
      <w:proofErr w:type="gramEnd"/>
    </w:p>
    <w:p w:rsidR="00EB3E47" w:rsidRDefault="006B198C">
      <w:pPr>
        <w:ind w:left="0" w:hanging="284"/>
      </w:pPr>
      <w:r>
        <w:t xml:space="preserve">В) </w:t>
      </w:r>
      <w:proofErr w:type="gramStart"/>
      <w:r>
        <w:t>столе</w:t>
      </w:r>
      <w:proofErr w:type="gramEnd"/>
    </w:p>
    <w:p w:rsidR="00EB3E47" w:rsidRDefault="00EB3E47">
      <w:pPr>
        <w:ind w:left="0" w:hanging="284"/>
      </w:pPr>
    </w:p>
    <w:p w:rsidR="00EB3E47" w:rsidRDefault="006B198C">
      <w:pPr>
        <w:ind w:left="0" w:hanging="284"/>
      </w:pPr>
      <w:r>
        <w:t xml:space="preserve">17. Противни устанавливаются в камере </w:t>
      </w:r>
      <w:proofErr w:type="gramStart"/>
      <w:r>
        <w:t>на</w:t>
      </w:r>
      <w:proofErr w:type="gramEnd"/>
      <w:r>
        <w:t>…</w:t>
      </w:r>
    </w:p>
    <w:p w:rsidR="00EB3E47" w:rsidRDefault="006B198C">
      <w:pPr>
        <w:ind w:left="0" w:hanging="284"/>
      </w:pPr>
      <w:r>
        <w:t>А) шкаф</w:t>
      </w:r>
    </w:p>
    <w:p w:rsidR="00EB3E47" w:rsidRDefault="006B198C">
      <w:pPr>
        <w:ind w:left="0" w:hanging="284"/>
      </w:pPr>
      <w:r>
        <w:t>Б) направляющие</w:t>
      </w:r>
    </w:p>
    <w:p w:rsidR="00EB3E47" w:rsidRDefault="006B198C">
      <w:pPr>
        <w:ind w:left="0" w:hanging="284"/>
      </w:pPr>
      <w:r>
        <w:t>В) поддон</w:t>
      </w:r>
    </w:p>
    <w:p w:rsidR="00EB3E47" w:rsidRDefault="006B198C">
      <w:pPr>
        <w:ind w:left="0" w:hanging="284"/>
      </w:pPr>
      <w:r>
        <w:lastRenderedPageBreak/>
        <w:t>Г) дно</w:t>
      </w:r>
    </w:p>
    <w:p w:rsidR="00EB3E47" w:rsidRDefault="00EB3E47">
      <w:pPr>
        <w:ind w:left="0" w:hanging="284"/>
      </w:pPr>
    </w:p>
    <w:p w:rsidR="00EB3E47" w:rsidRDefault="006B198C">
      <w:pPr>
        <w:ind w:left="-142" w:hanging="284"/>
      </w:pPr>
      <w:r>
        <w:t xml:space="preserve"> 18. Хлеб выпекается </w:t>
      </w:r>
      <w:proofErr w:type="gramStart"/>
      <w:r>
        <w:t>на</w:t>
      </w:r>
      <w:proofErr w:type="gramEnd"/>
      <w:r>
        <w:t>…</w:t>
      </w:r>
    </w:p>
    <w:p w:rsidR="00EB3E47" w:rsidRDefault="006B198C">
      <w:pPr>
        <w:ind w:left="-284" w:firstLine="0"/>
      </w:pPr>
      <w:r>
        <w:t xml:space="preserve">А) </w:t>
      </w:r>
      <w:proofErr w:type="gramStart"/>
      <w:r>
        <w:t>листах</w:t>
      </w:r>
      <w:proofErr w:type="gramEnd"/>
    </w:p>
    <w:p w:rsidR="00EB3E47" w:rsidRDefault="006B198C">
      <w:pPr>
        <w:ind w:left="-284" w:firstLine="0"/>
      </w:pPr>
      <w:r>
        <w:t xml:space="preserve">Б) </w:t>
      </w:r>
      <w:proofErr w:type="gramStart"/>
      <w:r>
        <w:t>противнях</w:t>
      </w:r>
      <w:proofErr w:type="gramEnd"/>
    </w:p>
    <w:p w:rsidR="00EB3E47" w:rsidRDefault="006B198C">
      <w:pPr>
        <w:ind w:left="-284" w:firstLine="0"/>
      </w:pPr>
      <w:r>
        <w:t xml:space="preserve">В) </w:t>
      </w:r>
      <w:proofErr w:type="gramStart"/>
      <w:r>
        <w:t>формах</w:t>
      </w:r>
      <w:proofErr w:type="gramEnd"/>
    </w:p>
    <w:p w:rsidR="00EB3E47" w:rsidRDefault="006B198C">
      <w:pPr>
        <w:ind w:left="-284" w:firstLine="0"/>
      </w:pPr>
      <w:r>
        <w:t xml:space="preserve">Г) </w:t>
      </w:r>
      <w:proofErr w:type="gramStart"/>
      <w:r>
        <w:t>сковородах</w:t>
      </w:r>
      <w:proofErr w:type="gramEnd"/>
    </w:p>
    <w:p w:rsidR="00EB3E47" w:rsidRDefault="00EB3E47">
      <w:pPr>
        <w:ind w:left="-284" w:firstLine="284"/>
      </w:pPr>
    </w:p>
    <w:p w:rsidR="00EB3E47" w:rsidRDefault="006B198C">
      <w:pPr>
        <w:ind w:left="-142" w:hanging="142"/>
        <w:rPr>
          <w:iCs/>
        </w:rPr>
      </w:pPr>
      <w:r>
        <w:rPr>
          <w:iCs/>
        </w:rPr>
        <w:t>19.Расшифруйте</w:t>
      </w:r>
      <w:r>
        <w:rPr>
          <w:iCs/>
          <w:spacing w:val="-10"/>
        </w:rPr>
        <w:t xml:space="preserve"> </w:t>
      </w:r>
      <w:r>
        <w:rPr>
          <w:iCs/>
        </w:rPr>
        <w:t>буквенно-цифровое</w:t>
      </w:r>
      <w:r>
        <w:rPr>
          <w:iCs/>
          <w:spacing w:val="-12"/>
        </w:rPr>
        <w:t xml:space="preserve"> </w:t>
      </w:r>
      <w:r>
        <w:rPr>
          <w:iCs/>
          <w:spacing w:val="-2"/>
        </w:rPr>
        <w:t>обозначение машины</w:t>
      </w:r>
      <w:r w:rsidR="00164F67">
        <w:rPr>
          <w:iCs/>
          <w:spacing w:val="-2"/>
        </w:rPr>
        <w:t xml:space="preserve"> КПЭ</w:t>
      </w:r>
      <w:r>
        <w:rPr>
          <w:spacing w:val="-2"/>
        </w:rPr>
        <w:t>-</w:t>
      </w:r>
      <w:r>
        <w:rPr>
          <w:spacing w:val="-5"/>
        </w:rPr>
        <w:t>1</w:t>
      </w:r>
      <w:r w:rsidR="00164F67">
        <w:rPr>
          <w:spacing w:val="-5"/>
        </w:rPr>
        <w:t>60</w:t>
      </w:r>
      <w:r>
        <w:rPr>
          <w:spacing w:val="-5"/>
        </w:rPr>
        <w:t>_____________________</w:t>
      </w:r>
      <w:r>
        <w:tab/>
      </w:r>
    </w:p>
    <w:p w:rsidR="00EB3E47" w:rsidRDefault="00EB3E47">
      <w:pPr>
        <w:pStyle w:val="ad"/>
        <w:widowControl w:val="0"/>
        <w:tabs>
          <w:tab w:val="left" w:pos="854"/>
          <w:tab w:val="left" w:pos="2634"/>
          <w:tab w:val="left" w:pos="3702"/>
        </w:tabs>
        <w:autoSpaceDE w:val="0"/>
        <w:autoSpaceDN w:val="0"/>
        <w:ind w:left="854" w:hanging="1138"/>
        <w:contextualSpacing w:val="0"/>
      </w:pPr>
    </w:p>
    <w:p w:rsidR="00EB3E47" w:rsidRDefault="006B198C">
      <w:pPr>
        <w:pStyle w:val="ad"/>
        <w:widowControl w:val="0"/>
        <w:tabs>
          <w:tab w:val="left" w:pos="854"/>
          <w:tab w:val="left" w:pos="2634"/>
          <w:tab w:val="left" w:pos="3702"/>
        </w:tabs>
        <w:autoSpaceDE w:val="0"/>
        <w:autoSpaceDN w:val="0"/>
        <w:ind w:left="854" w:hanging="1138"/>
        <w:contextualSpacing w:val="0"/>
      </w:pPr>
      <w:r>
        <w:t xml:space="preserve">20. Ваши действия если </w:t>
      </w:r>
    </w:p>
    <w:p w:rsidR="00EB3E47" w:rsidRDefault="006B198C">
      <w:pPr>
        <w:ind w:hanging="1138"/>
      </w:pPr>
      <w:r>
        <w:t>При работе протирочной машины слышен скрежет?</w:t>
      </w:r>
    </w:p>
    <w:p w:rsidR="00EB3E47" w:rsidRDefault="006B198C">
      <w:pPr>
        <w:ind w:hanging="1138"/>
      </w:pPr>
      <w:r>
        <w:t>______________________________________________________________________________________________________</w:t>
      </w:r>
      <w:r>
        <w:t>________________________________________________</w:t>
      </w:r>
    </w:p>
    <w:p w:rsidR="00EB3E47" w:rsidRDefault="00EB3E47">
      <w:pPr>
        <w:ind w:left="0" w:hanging="1138"/>
      </w:pPr>
    </w:p>
    <w:p w:rsidR="00EB3E47" w:rsidRDefault="00EB3E47"/>
    <w:p w:rsidR="00EB3E47" w:rsidRDefault="00EB3E47">
      <w:pPr>
        <w:rPr>
          <w:sz w:val="28"/>
          <w:szCs w:val="28"/>
        </w:rPr>
      </w:pPr>
    </w:p>
    <w:p w:rsidR="00EB3E47" w:rsidRDefault="006B198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2.2. Критерии оценивания </w:t>
      </w:r>
      <w:proofErr w:type="gramStart"/>
      <w:r>
        <w:rPr>
          <w:b/>
          <w:bCs/>
          <w:sz w:val="28"/>
          <w:szCs w:val="28"/>
        </w:rPr>
        <w:t>тестовой</w:t>
      </w:r>
      <w:proofErr w:type="gramEnd"/>
      <w:r>
        <w:rPr>
          <w:b/>
          <w:bCs/>
          <w:sz w:val="28"/>
          <w:szCs w:val="28"/>
        </w:rPr>
        <w:t xml:space="preserve"> работы</w:t>
      </w:r>
    </w:p>
    <w:p w:rsidR="00EB3E47" w:rsidRDefault="00EB3E47">
      <w:pPr>
        <w:rPr>
          <w:sz w:val="28"/>
          <w:szCs w:val="28"/>
        </w:rPr>
      </w:pPr>
    </w:p>
    <w:p w:rsidR="00EB3E47" w:rsidRDefault="00EB3E47">
      <w:pPr>
        <w:rPr>
          <w:sz w:val="28"/>
          <w:szCs w:val="28"/>
        </w:rPr>
      </w:pPr>
    </w:p>
    <w:p w:rsidR="00EB3E47" w:rsidRDefault="00EB3E47">
      <w:pPr>
        <w:rPr>
          <w:sz w:val="28"/>
          <w:szCs w:val="28"/>
        </w:rPr>
      </w:pPr>
    </w:p>
    <w:p w:rsidR="00EB3E47" w:rsidRDefault="006B198C">
      <w:pPr>
        <w:rPr>
          <w:sz w:val="28"/>
          <w:szCs w:val="28"/>
        </w:rPr>
      </w:pPr>
      <w:r>
        <w:rPr>
          <w:i/>
          <w:iCs/>
          <w:sz w:val="28"/>
          <w:szCs w:val="28"/>
        </w:rPr>
        <w:t>За каждый правильный ответ один балл</w:t>
      </w:r>
    </w:p>
    <w:p w:rsidR="00EB3E47" w:rsidRDefault="006B198C">
      <w:pPr>
        <w:rPr>
          <w:sz w:val="28"/>
          <w:szCs w:val="28"/>
        </w:rPr>
      </w:pPr>
      <w:r>
        <w:rPr>
          <w:sz w:val="28"/>
          <w:szCs w:val="28"/>
        </w:rPr>
        <w:t>9 - 7 - 2 «неудовлетворительно»</w:t>
      </w:r>
    </w:p>
    <w:p w:rsidR="00EB3E47" w:rsidRDefault="006B198C">
      <w:pPr>
        <w:rPr>
          <w:sz w:val="28"/>
          <w:szCs w:val="28"/>
        </w:rPr>
      </w:pPr>
      <w:r>
        <w:rPr>
          <w:sz w:val="28"/>
          <w:szCs w:val="28"/>
        </w:rPr>
        <w:t>14 - 10 - 3 «удовлетворительно»</w:t>
      </w:r>
    </w:p>
    <w:p w:rsidR="00EB3E47" w:rsidRDefault="006B198C">
      <w:pPr>
        <w:rPr>
          <w:sz w:val="28"/>
          <w:szCs w:val="28"/>
        </w:rPr>
      </w:pPr>
      <w:r>
        <w:rPr>
          <w:sz w:val="28"/>
          <w:szCs w:val="28"/>
        </w:rPr>
        <w:t>17 - 15 - 4 «хорошо»</w:t>
      </w:r>
    </w:p>
    <w:p w:rsidR="00EB3E47" w:rsidRDefault="006B198C">
      <w:pPr>
        <w:rPr>
          <w:sz w:val="28"/>
          <w:szCs w:val="28"/>
        </w:rPr>
      </w:pPr>
      <w:r>
        <w:rPr>
          <w:sz w:val="28"/>
          <w:szCs w:val="28"/>
        </w:rPr>
        <w:t>20 - 18 - 5 «отлично»</w:t>
      </w:r>
    </w:p>
    <w:p w:rsidR="00EB3E47" w:rsidRDefault="00EB3E47"/>
    <w:p w:rsidR="00EB3E47" w:rsidRDefault="00EB3E47"/>
    <w:p w:rsidR="00EB3E47" w:rsidRDefault="00EB3E47"/>
    <w:p w:rsidR="00EB3E47" w:rsidRDefault="00EB3E47"/>
    <w:sectPr w:rsidR="00EB3E47" w:rsidSect="00AF2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98C" w:rsidRDefault="006B198C">
      <w:r>
        <w:separator/>
      </w:r>
    </w:p>
  </w:endnote>
  <w:endnote w:type="continuationSeparator" w:id="0">
    <w:p w:rsidR="006B198C" w:rsidRDefault="006B19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342295"/>
    </w:sdtPr>
    <w:sdtContent>
      <w:p w:rsidR="00EB3E47" w:rsidRDefault="00AF2974">
        <w:pPr>
          <w:pStyle w:val="a9"/>
          <w:jc w:val="right"/>
        </w:pPr>
        <w:r>
          <w:fldChar w:fldCharType="begin"/>
        </w:r>
        <w:r w:rsidR="006B198C">
          <w:instrText>PAGE   \* MERGEFORMAT</w:instrText>
        </w:r>
        <w:r>
          <w:fldChar w:fldCharType="separate"/>
        </w:r>
        <w:r w:rsidR="00781399">
          <w:rPr>
            <w:noProof/>
          </w:rPr>
          <w:t>10</w:t>
        </w:r>
        <w:r>
          <w:fldChar w:fldCharType="end"/>
        </w:r>
      </w:p>
    </w:sdtContent>
  </w:sdt>
  <w:p w:rsidR="00EB3E47" w:rsidRDefault="00EB3E47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E47" w:rsidRDefault="00AF2974">
    <w:pPr>
      <w:pStyle w:val="a9"/>
      <w:jc w:val="right"/>
    </w:pPr>
    <w:r>
      <w:fldChar w:fldCharType="begin"/>
    </w:r>
    <w:r w:rsidR="006B198C">
      <w:instrText>PAGE   \* MERGEFORMAT</w:instrText>
    </w:r>
    <w:r>
      <w:fldChar w:fldCharType="separate"/>
    </w:r>
    <w:r w:rsidR="00781399">
      <w:rPr>
        <w:noProof/>
      </w:rPr>
      <w:t>24</w:t>
    </w:r>
    <w:r>
      <w:fldChar w:fldCharType="end"/>
    </w:r>
  </w:p>
  <w:p w:rsidR="00EB3E47" w:rsidRDefault="00EB3E47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98C" w:rsidRDefault="006B198C">
      <w:r>
        <w:separator/>
      </w:r>
    </w:p>
  </w:footnote>
  <w:footnote w:type="continuationSeparator" w:id="0">
    <w:p w:rsidR="006B198C" w:rsidRDefault="006B19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50F7"/>
    <w:multiLevelType w:val="multilevel"/>
    <w:tmpl w:val="04CD50F7"/>
    <w:lvl w:ilvl="0">
      <w:start w:val="1"/>
      <w:numFmt w:val="bullet"/>
      <w:lvlText w:val="–"/>
      <w:lvlJc w:val="left"/>
      <w:pPr>
        <w:tabs>
          <w:tab w:val="left" w:pos="0"/>
        </w:tabs>
        <w:ind w:left="753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4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1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9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3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0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513" w:hanging="360"/>
      </w:pPr>
      <w:rPr>
        <w:rFonts w:ascii="Wingdings" w:hAnsi="Wingdings" w:cs="Wingdings" w:hint="default"/>
      </w:rPr>
    </w:lvl>
  </w:abstractNum>
  <w:abstractNum w:abstractNumId="1">
    <w:nsid w:val="09460676"/>
    <w:multiLevelType w:val="multilevel"/>
    <w:tmpl w:val="09460676"/>
    <w:lvl w:ilvl="0">
      <w:start w:val="11"/>
      <w:numFmt w:val="decimal"/>
      <w:lvlText w:val="%1."/>
      <w:lvlJc w:val="left"/>
      <w:pPr>
        <w:ind w:left="659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FC72D38"/>
    <w:multiLevelType w:val="multilevel"/>
    <w:tmpl w:val="2FC72D38"/>
    <w:lvl w:ilvl="0">
      <w:start w:val="1"/>
      <w:numFmt w:val="decimal"/>
      <w:lvlText w:val="%1."/>
      <w:lvlJc w:val="left"/>
      <w:pPr>
        <w:ind w:left="-66" w:hanging="360"/>
      </w:pPr>
      <w:rPr>
        <w:rFonts w:cs="Times New Roman"/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F2E548D"/>
    <w:multiLevelType w:val="multilevel"/>
    <w:tmpl w:val="4F2E548D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b/>
      </w:rPr>
    </w:lvl>
    <w:lvl w:ilvl="1">
      <w:start w:val="3"/>
      <w:numFmt w:val="decimal"/>
      <w:lvlText w:val="%1.%2."/>
      <w:lvlJc w:val="left"/>
      <w:pPr>
        <w:tabs>
          <w:tab w:val="left" w:pos="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  <w:rPr>
        <w:b/>
      </w:rPr>
    </w:lvl>
  </w:abstractNum>
  <w:abstractNum w:abstractNumId="4">
    <w:nsid w:val="55FF721B"/>
    <w:multiLevelType w:val="multilevel"/>
    <w:tmpl w:val="55FF721B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5A275A97"/>
    <w:multiLevelType w:val="multilevel"/>
    <w:tmpl w:val="5A275A97"/>
    <w:lvl w:ilvl="0">
      <w:start w:val="1"/>
      <w:numFmt w:val="decimal"/>
      <w:lvlText w:val="%1."/>
      <w:lvlJc w:val="left"/>
      <w:pPr>
        <w:ind w:left="21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5A356FCF"/>
    <w:multiLevelType w:val="multilevel"/>
    <w:tmpl w:val="5A356FCF"/>
    <w:lvl w:ilvl="0">
      <w:start w:val="1"/>
      <w:numFmt w:val="decimal"/>
      <w:lvlText w:val="%1."/>
      <w:lvlJc w:val="left"/>
      <w:pPr>
        <w:ind w:left="-66" w:hanging="360"/>
      </w:pPr>
      <w:rPr>
        <w:rFonts w:cs="Times New Roman"/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3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8FA"/>
    <w:rsid w:val="000B3557"/>
    <w:rsid w:val="001029E0"/>
    <w:rsid w:val="00162961"/>
    <w:rsid w:val="00164F67"/>
    <w:rsid w:val="002A2190"/>
    <w:rsid w:val="002F57AD"/>
    <w:rsid w:val="00310114"/>
    <w:rsid w:val="00364715"/>
    <w:rsid w:val="003E0751"/>
    <w:rsid w:val="00432076"/>
    <w:rsid w:val="004D38FA"/>
    <w:rsid w:val="0058215A"/>
    <w:rsid w:val="00682A2E"/>
    <w:rsid w:val="006B198C"/>
    <w:rsid w:val="006E5857"/>
    <w:rsid w:val="00735420"/>
    <w:rsid w:val="007537B6"/>
    <w:rsid w:val="00762AC7"/>
    <w:rsid w:val="00781399"/>
    <w:rsid w:val="007B6360"/>
    <w:rsid w:val="007D632A"/>
    <w:rsid w:val="00813579"/>
    <w:rsid w:val="008F538E"/>
    <w:rsid w:val="00946C46"/>
    <w:rsid w:val="00974167"/>
    <w:rsid w:val="00982887"/>
    <w:rsid w:val="00A11F75"/>
    <w:rsid w:val="00A25777"/>
    <w:rsid w:val="00A512CE"/>
    <w:rsid w:val="00A9509C"/>
    <w:rsid w:val="00AB3B92"/>
    <w:rsid w:val="00AF2974"/>
    <w:rsid w:val="00AF2C27"/>
    <w:rsid w:val="00B00624"/>
    <w:rsid w:val="00B3386D"/>
    <w:rsid w:val="00BC17DC"/>
    <w:rsid w:val="00CA7342"/>
    <w:rsid w:val="00CD3D58"/>
    <w:rsid w:val="00D72C8F"/>
    <w:rsid w:val="00DA05BE"/>
    <w:rsid w:val="00DC342F"/>
    <w:rsid w:val="00DF4BDC"/>
    <w:rsid w:val="00E537BA"/>
    <w:rsid w:val="00E73F6F"/>
    <w:rsid w:val="00E87FB1"/>
    <w:rsid w:val="00EB3E47"/>
    <w:rsid w:val="49141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nhideWhenUsed="0"/>
    <w:lsdException w:name="caption" w:semiHidden="0" w:unhideWhenUsed="0" w:qFormat="1"/>
    <w:lsdException w:name="page number" w:semiHidden="0" w:unhideWhenUsed="0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 w:qFormat="1"/>
    <w:lsdException w:name="Normal Table" w:qFormat="1"/>
    <w:lsdException w:name="Table Grid" w:semiHidden="0" w:uiPriority="59" w:unhideWhenUsed="0" w:qFormat="1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974"/>
    <w:pPr>
      <w:ind w:left="714" w:hanging="357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F2974"/>
    <w:rPr>
      <w:rFonts w:cs="Times New Roman"/>
      <w:color w:val="0000FF"/>
      <w:u w:val="single"/>
    </w:rPr>
  </w:style>
  <w:style w:type="character" w:styleId="a4">
    <w:name w:val="page number"/>
    <w:basedOn w:val="a0"/>
    <w:uiPriority w:val="99"/>
    <w:rsid w:val="00AF2974"/>
    <w:rPr>
      <w:rFonts w:cs="Times New Roman"/>
    </w:rPr>
  </w:style>
  <w:style w:type="paragraph" w:styleId="a5">
    <w:name w:val="Plain Text"/>
    <w:basedOn w:val="a"/>
    <w:link w:val="a6"/>
    <w:uiPriority w:val="99"/>
    <w:qFormat/>
    <w:rsid w:val="00AF2974"/>
    <w:pPr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</w:pBdr>
      <w:spacing w:after="200" w:line="276" w:lineRule="auto"/>
      <w:ind w:left="0" w:firstLine="0"/>
    </w:pPr>
    <w:rPr>
      <w:rFonts w:ascii="Calibri" w:hAnsi="Calibri" w:cs="Calibri"/>
      <w:color w:val="000000"/>
      <w:sz w:val="22"/>
      <w:szCs w:val="22"/>
      <w:u w:color="000000"/>
      <w:lang w:eastAsia="en-US"/>
    </w:rPr>
  </w:style>
  <w:style w:type="paragraph" w:styleId="a7">
    <w:name w:val="caption"/>
    <w:basedOn w:val="a"/>
    <w:next w:val="a"/>
    <w:uiPriority w:val="99"/>
    <w:qFormat/>
    <w:rsid w:val="00AF2974"/>
    <w:pPr>
      <w:ind w:left="0" w:firstLine="0"/>
      <w:jc w:val="center"/>
    </w:pPr>
    <w:rPr>
      <w:b/>
      <w:bCs/>
    </w:rPr>
  </w:style>
  <w:style w:type="paragraph" w:styleId="a8">
    <w:name w:val="Body Text"/>
    <w:basedOn w:val="a"/>
    <w:uiPriority w:val="1"/>
    <w:qFormat/>
    <w:rsid w:val="00AF2974"/>
    <w:pPr>
      <w:widowControl w:val="0"/>
      <w:autoSpaceDE w:val="0"/>
      <w:autoSpaceDN w:val="0"/>
      <w:ind w:left="0" w:firstLine="0"/>
    </w:pPr>
    <w:rPr>
      <w:sz w:val="28"/>
      <w:szCs w:val="28"/>
      <w:lang w:eastAsia="en-US"/>
    </w:rPr>
  </w:style>
  <w:style w:type="paragraph" w:styleId="a9">
    <w:name w:val="footer"/>
    <w:basedOn w:val="a"/>
    <w:link w:val="aa"/>
    <w:uiPriority w:val="99"/>
    <w:rsid w:val="00AF2974"/>
    <w:pPr>
      <w:tabs>
        <w:tab w:val="center" w:pos="4677"/>
        <w:tab w:val="right" w:pos="9355"/>
      </w:tabs>
      <w:spacing w:before="120" w:after="120"/>
    </w:pPr>
  </w:style>
  <w:style w:type="paragraph" w:styleId="ab">
    <w:name w:val="Normal (Web)"/>
    <w:basedOn w:val="a"/>
    <w:uiPriority w:val="99"/>
    <w:semiHidden/>
    <w:unhideWhenUsed/>
    <w:rsid w:val="00AF2974"/>
    <w:pPr>
      <w:spacing w:before="100" w:beforeAutospacing="1" w:after="100" w:afterAutospacing="1"/>
      <w:ind w:left="0" w:firstLine="0"/>
    </w:pPr>
  </w:style>
  <w:style w:type="table" w:styleId="ac">
    <w:name w:val="Table Grid"/>
    <w:basedOn w:val="a1"/>
    <w:uiPriority w:val="59"/>
    <w:qFormat/>
    <w:rsid w:val="00AF29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AF2974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AF2974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e">
    <w:name w:val="No Spacing"/>
    <w:uiPriority w:val="99"/>
    <w:qFormat/>
    <w:rsid w:val="00AF2974"/>
    <w:rPr>
      <w:rFonts w:ascii="Times New Roman" w:eastAsia="Times New Roman" w:hAnsi="Times New Roman" w:cs="Times New Roman"/>
      <w:sz w:val="24"/>
      <w:szCs w:val="24"/>
    </w:rPr>
  </w:style>
  <w:style w:type="paragraph" w:customStyle="1" w:styleId="cv">
    <w:name w:val="cv"/>
    <w:basedOn w:val="a"/>
    <w:uiPriority w:val="99"/>
    <w:rsid w:val="00AF2974"/>
    <w:pPr>
      <w:spacing w:before="100" w:beforeAutospacing="1" w:after="100" w:afterAutospacing="1"/>
      <w:ind w:left="0" w:firstLine="0"/>
    </w:pPr>
  </w:style>
  <w:style w:type="character" w:customStyle="1" w:styleId="a6">
    <w:name w:val="Текст Знак"/>
    <w:basedOn w:val="a0"/>
    <w:link w:val="a5"/>
    <w:uiPriority w:val="99"/>
    <w:qFormat/>
    <w:rsid w:val="00AF2974"/>
    <w:rPr>
      <w:rFonts w:ascii="Calibri" w:eastAsia="Times New Roman" w:hAnsi="Calibri" w:cs="Calibri"/>
      <w:color w:val="000000"/>
      <w:kern w:val="0"/>
      <w:u w:color="000000"/>
    </w:rPr>
  </w:style>
  <w:style w:type="character" w:customStyle="1" w:styleId="311">
    <w:name w:val="Основной текст (3) + 11"/>
    <w:uiPriority w:val="99"/>
    <w:qFormat/>
    <w:rsid w:val="00AF2974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msonormal0">
    <w:name w:val="msonormal"/>
    <w:basedOn w:val="a"/>
    <w:rsid w:val="00AF2974"/>
    <w:pPr>
      <w:spacing w:before="100" w:beforeAutospacing="1" w:after="100" w:afterAutospacing="1"/>
      <w:ind w:left="0" w:firstLine="0"/>
    </w:pPr>
  </w:style>
  <w:style w:type="paragraph" w:customStyle="1" w:styleId="Style3">
    <w:name w:val="Style3"/>
    <w:basedOn w:val="a"/>
    <w:uiPriority w:val="99"/>
    <w:rsid w:val="00AF2974"/>
    <w:pPr>
      <w:widowControl w:val="0"/>
      <w:autoSpaceDE w:val="0"/>
      <w:autoSpaceDN w:val="0"/>
      <w:adjustRightInd w:val="0"/>
      <w:spacing w:line="322" w:lineRule="exact"/>
      <w:ind w:left="0" w:firstLine="0"/>
      <w:jc w:val="both"/>
    </w:pPr>
  </w:style>
  <w:style w:type="character" w:customStyle="1" w:styleId="FontStyle59">
    <w:name w:val="Font Style59"/>
    <w:basedOn w:val="a0"/>
    <w:uiPriority w:val="99"/>
    <w:rsid w:val="00AF2974"/>
    <w:rPr>
      <w:rFonts w:ascii="Century Schoolbook" w:hAnsi="Century Schoolbook" w:cs="Century Schoolbook"/>
      <w:i/>
      <w:iCs/>
      <w:sz w:val="16"/>
      <w:szCs w:val="16"/>
    </w:rPr>
  </w:style>
  <w:style w:type="paragraph" w:customStyle="1" w:styleId="Style20">
    <w:name w:val="Style20"/>
    <w:basedOn w:val="a"/>
    <w:uiPriority w:val="99"/>
    <w:rsid w:val="00AF2974"/>
    <w:pPr>
      <w:widowControl w:val="0"/>
      <w:autoSpaceDE w:val="0"/>
      <w:autoSpaceDN w:val="0"/>
      <w:adjustRightInd w:val="0"/>
      <w:spacing w:line="232" w:lineRule="exact"/>
      <w:ind w:left="0" w:firstLine="288"/>
      <w:jc w:val="both"/>
    </w:pPr>
    <w:rPr>
      <w:rFonts w:ascii="Franklin Gothic Book" w:eastAsiaTheme="minorEastAsia" w:hAnsi="Franklin Gothic Book" w:cstheme="minorBidi"/>
    </w:rPr>
  </w:style>
  <w:style w:type="paragraph" w:customStyle="1" w:styleId="c7">
    <w:name w:val="c7"/>
    <w:basedOn w:val="a"/>
    <w:rsid w:val="00AF2974"/>
    <w:pPr>
      <w:spacing w:before="100" w:beforeAutospacing="1" w:after="100" w:afterAutospacing="1"/>
      <w:ind w:left="0" w:firstLine="0"/>
    </w:pPr>
  </w:style>
  <w:style w:type="character" w:customStyle="1" w:styleId="c5">
    <w:name w:val="c5"/>
    <w:basedOn w:val="a0"/>
    <w:rsid w:val="00AF2974"/>
  </w:style>
  <w:style w:type="paragraph" w:customStyle="1" w:styleId="c31">
    <w:name w:val="c31"/>
    <w:basedOn w:val="a"/>
    <w:rsid w:val="00AF2974"/>
    <w:pPr>
      <w:spacing w:before="100" w:beforeAutospacing="1" w:after="100" w:afterAutospacing="1"/>
      <w:ind w:left="0" w:firstLine="0"/>
    </w:pPr>
  </w:style>
  <w:style w:type="paragraph" w:customStyle="1" w:styleId="c43">
    <w:name w:val="c43"/>
    <w:basedOn w:val="a"/>
    <w:rsid w:val="00AF2974"/>
    <w:pPr>
      <w:spacing w:before="100" w:beforeAutospacing="1" w:after="100" w:afterAutospacing="1"/>
      <w:ind w:left="0" w:firstLine="0"/>
    </w:pPr>
  </w:style>
  <w:style w:type="paragraph" w:customStyle="1" w:styleId="TableParagraph">
    <w:name w:val="Table Paragraph"/>
    <w:basedOn w:val="a"/>
    <w:uiPriority w:val="1"/>
    <w:qFormat/>
    <w:rsid w:val="00AF2974"/>
    <w:pPr>
      <w:widowControl w:val="0"/>
      <w:autoSpaceDE w:val="0"/>
      <w:autoSpaceDN w:val="0"/>
      <w:ind w:left="107" w:firstLine="0"/>
    </w:pPr>
    <w:rPr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78139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139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food-service.ru/catalo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horeca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hranatruda.ru/ot_biblio/normativ/data_normativ/9/9744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zpp.ru/laws2/postan/post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nd=102063865&amp;rdk=&amp;backlink=1" TargetMode="External"/><Relationship Id="rId14" Type="http://schemas.openxmlformats.org/officeDocument/2006/relationships/hyperlink" Target="http://www.restorac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24</Pages>
  <Words>5002</Words>
  <Characters>28512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dcterms:created xsi:type="dcterms:W3CDTF">2024-09-22T11:56:00Z</dcterms:created>
  <dcterms:modified xsi:type="dcterms:W3CDTF">2026-01-23T07:53:00Z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CCB72C9321E048D99D149A3D9A55B1EE_12</vt:lpwstr>
  </property>
</Properties>
</file>