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6BBB" w14:textId="339B6EB8" w:rsidR="00B36EB5" w:rsidRDefault="003702D5" w:rsidP="00370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02D5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6FF9F36" wp14:editId="08538CD6">
            <wp:extent cx="5940425" cy="8404860"/>
            <wp:effectExtent l="0" t="0" r="3175" b="0"/>
            <wp:docPr id="3057579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98B6" w14:textId="77777777" w:rsidR="00B36EB5" w:rsidRDefault="00B36EB5" w:rsidP="00B36E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E71454D" w14:textId="77777777" w:rsidR="00B36EB5" w:rsidRDefault="00B36EB5" w:rsidP="00B36E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7C63E1" w14:textId="77777777" w:rsidR="00B36EB5" w:rsidRDefault="00B36EB5" w:rsidP="00B36E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1107E77" w14:textId="77777777" w:rsidR="00B36EB5" w:rsidRDefault="00B36EB5" w:rsidP="00B36E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C1185A9" w14:textId="77777777" w:rsidR="00060736" w:rsidRPr="00060736" w:rsidRDefault="00060736" w:rsidP="00B36E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14:paraId="67417624" w14:textId="77777777" w:rsidR="00B36EB5" w:rsidRDefault="00B36EB5" w:rsidP="00B3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E236F" w14:textId="77777777" w:rsidR="00060736" w:rsidRPr="00060736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цели, задачи, порядок организации и проведения окружного методического фестиваля «Мастерская позитивного взаимодействия: современные педагогические практики» (далее — Фестиваль).</w:t>
      </w:r>
    </w:p>
    <w:p w14:paraId="178249CB" w14:textId="77777777" w:rsidR="00060736" w:rsidRPr="00060736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 Фестиваля</w:t>
      </w:r>
      <w:r w:rsidR="00B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36EB5" w:rsidRPr="00B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Свердловской области «Красноуфимский аграрный колледж»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Колледж).</w:t>
      </w:r>
    </w:p>
    <w:p w14:paraId="7C55BCDF" w14:textId="77777777" w:rsidR="00060736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Общее руководство подготовкой и проведением Фестиваля осуществляет организационный комитет (далее — Оргкомитет), состав которого утверждается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Колледжа</w:t>
      </w: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3BA5D6" w14:textId="77777777" w:rsidR="00F56787" w:rsidRDefault="00060736" w:rsidP="00B36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F56787">
        <w:rPr>
          <w:rFonts w:ascii="Times New Roman" w:hAnsi="Times New Roman" w:cs="Times New Roman"/>
          <w:sz w:val="24"/>
          <w:szCs w:val="24"/>
        </w:rPr>
        <w:t>Фестиваль</w:t>
      </w:r>
      <w:r w:rsidRPr="00060736">
        <w:rPr>
          <w:rFonts w:ascii="Times New Roman" w:hAnsi="Times New Roman" w:cs="Times New Roman"/>
          <w:sz w:val="24"/>
          <w:szCs w:val="24"/>
        </w:rPr>
        <w:t xml:space="preserve"> проводится для </w:t>
      </w:r>
      <w:r>
        <w:rPr>
          <w:rFonts w:ascii="Times New Roman" w:hAnsi="Times New Roman" w:cs="Times New Roman"/>
          <w:sz w:val="24"/>
          <w:szCs w:val="24"/>
        </w:rPr>
        <w:t xml:space="preserve">заместителей директора по воспитательной работе, </w:t>
      </w:r>
      <w:r w:rsidRPr="00060736">
        <w:rPr>
          <w:rFonts w:ascii="Times New Roman" w:hAnsi="Times New Roman" w:cs="Times New Roman"/>
          <w:sz w:val="24"/>
          <w:szCs w:val="24"/>
        </w:rPr>
        <w:t xml:space="preserve">педагогов-психологов, социальных педагогов, </w:t>
      </w:r>
      <w:r w:rsidR="00F56787">
        <w:rPr>
          <w:rFonts w:ascii="Times New Roman" w:hAnsi="Times New Roman" w:cs="Times New Roman"/>
          <w:sz w:val="24"/>
          <w:szCs w:val="24"/>
        </w:rPr>
        <w:t xml:space="preserve">педагогов-организаторов, </w:t>
      </w:r>
      <w:r w:rsidRPr="00060736">
        <w:rPr>
          <w:rFonts w:ascii="Times New Roman" w:hAnsi="Times New Roman" w:cs="Times New Roman"/>
          <w:sz w:val="24"/>
          <w:szCs w:val="24"/>
        </w:rPr>
        <w:t>классных руководителей</w:t>
      </w:r>
      <w:r w:rsidR="00F56787">
        <w:rPr>
          <w:rFonts w:ascii="Times New Roman" w:hAnsi="Times New Roman" w:cs="Times New Roman"/>
          <w:sz w:val="24"/>
          <w:szCs w:val="24"/>
        </w:rPr>
        <w:t xml:space="preserve"> (кураторов)</w:t>
      </w:r>
      <w:r>
        <w:rPr>
          <w:rFonts w:ascii="Times New Roman" w:hAnsi="Times New Roman" w:cs="Times New Roman"/>
          <w:sz w:val="24"/>
          <w:szCs w:val="24"/>
        </w:rPr>
        <w:t>, преподавателей</w:t>
      </w:r>
      <w:r w:rsidRPr="00060736">
        <w:rPr>
          <w:rFonts w:ascii="Times New Roman" w:hAnsi="Times New Roman" w:cs="Times New Roman"/>
          <w:sz w:val="24"/>
          <w:szCs w:val="24"/>
        </w:rPr>
        <w:t xml:space="preserve"> учреждений СПО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55A8BC" w14:textId="77777777" w:rsidR="00060736" w:rsidRDefault="00F56787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060736"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060736" w:rsidRPr="00F56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</w:t>
      </w:r>
      <w:r w:rsidR="00060736"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площадке Колледжа по адресу г. Красноуфимск, ул. Пролетарская, 62</w:t>
      </w:r>
      <w:r w:rsid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36EB4B" w14:textId="77777777" w:rsidR="00B36EB5" w:rsidRDefault="00B36EB5" w:rsidP="00B36E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ED90E7" w14:textId="77777777" w:rsidR="00060736" w:rsidRPr="00060736" w:rsidRDefault="00060736" w:rsidP="00B36E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Фестиваля</w:t>
      </w:r>
    </w:p>
    <w:p w14:paraId="05DCB16F" w14:textId="77777777" w:rsidR="00B36EB5" w:rsidRDefault="00B36EB5" w:rsidP="00B3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F95AF" w14:textId="77777777" w:rsidR="00060736" w:rsidRPr="00060736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профессионального сообщества педагогов для обмена опытом и распространения эффективных практик позитивного взаимодействия между участниками образовательного процесса.</w:t>
      </w:r>
    </w:p>
    <w:p w14:paraId="656E5AC6" w14:textId="77777777" w:rsidR="00060736" w:rsidRPr="00060736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559D560A" w14:textId="77777777" w:rsidR="00060736" w:rsidRPr="00060736" w:rsidRDefault="00060736" w:rsidP="00B36E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трансляция успешных педагогических практик, способствующих формированию позитивного взаимодействия в образовательной среде;</w:t>
      </w:r>
    </w:p>
    <w:p w14:paraId="0FFA9DFE" w14:textId="77777777" w:rsidR="00060736" w:rsidRPr="00060736" w:rsidRDefault="00060736" w:rsidP="00B36E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 в области коммуникативных технологий и конфликтологии;</w:t>
      </w:r>
    </w:p>
    <w:p w14:paraId="1C8BE361" w14:textId="77777777" w:rsidR="00060736" w:rsidRPr="00060736" w:rsidRDefault="00060736" w:rsidP="00B36E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позитивного взаимодействия между субъектами образовательного процесса</w:t>
      </w: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9ECC5E" w14:textId="77777777" w:rsidR="00060736" w:rsidRPr="00060736" w:rsidRDefault="00060736" w:rsidP="00B36E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инновационной деятельности педагогических работников;</w:t>
      </w:r>
    </w:p>
    <w:p w14:paraId="1012FA9B" w14:textId="77777777" w:rsidR="00060736" w:rsidRPr="00060736" w:rsidRDefault="00060736" w:rsidP="00B36E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профессиональных связей между педагогами образовательных организаций округа.</w:t>
      </w:r>
    </w:p>
    <w:p w14:paraId="4324D896" w14:textId="77777777" w:rsidR="00B36EB5" w:rsidRDefault="00B36EB5" w:rsidP="00B36E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5C8E2" w14:textId="77777777" w:rsidR="00060736" w:rsidRPr="00060736" w:rsidRDefault="00060736" w:rsidP="00B36E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Фестиваля</w:t>
      </w:r>
    </w:p>
    <w:p w14:paraId="48487080" w14:textId="77777777" w:rsidR="00B36EB5" w:rsidRDefault="00B36EB5" w:rsidP="00B3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0B5A5" w14:textId="77777777" w:rsidR="00060736" w:rsidRPr="00060736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060736"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приглашаются:</w:t>
      </w:r>
    </w:p>
    <w:p w14:paraId="021537F0" w14:textId="77777777" w:rsidR="00060736" w:rsidRDefault="00060736" w:rsidP="00B36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директора по воспитательной работе</w:t>
      </w:r>
      <w:r w:rsidR="00F567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30FA01F" w14:textId="77777777" w:rsidR="00F56787" w:rsidRDefault="00060736" w:rsidP="00B36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педагоги-</w:t>
      </w:r>
      <w:r w:rsidR="00F5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психологи, </w:t>
      </w:r>
    </w:p>
    <w:p w14:paraId="097E8601" w14:textId="77777777" w:rsidR="00F56787" w:rsidRDefault="00060736" w:rsidP="00B36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педагоги</w:t>
      </w:r>
      <w:r w:rsidR="00F567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E79C70" w14:textId="77777777" w:rsidR="00060736" w:rsidRPr="00060736" w:rsidRDefault="00F56787" w:rsidP="00B36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педагоги-организаторы,</w:t>
      </w:r>
    </w:p>
    <w:p w14:paraId="3169633A" w14:textId="77777777" w:rsidR="00060736" w:rsidRDefault="00060736" w:rsidP="00B36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(кураторы)</w:t>
      </w:r>
      <w:r w:rsidR="00F567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31076F9" w14:textId="77777777" w:rsidR="00060736" w:rsidRDefault="00060736" w:rsidP="00B36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преподаватели.</w:t>
      </w:r>
    </w:p>
    <w:p w14:paraId="19B0EC33" w14:textId="77777777" w:rsidR="00702D0E" w:rsidRPr="00702D0E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осуществляется на добровольной основе. </w:t>
      </w:r>
    </w:p>
    <w:p w14:paraId="33622DC8" w14:textId="77777777" w:rsidR="00702D0E" w:rsidRPr="00060736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бесплатное, организация проезда, проживания, питания осуществляется за счёт направляющей стороны.</w:t>
      </w:r>
    </w:p>
    <w:p w14:paraId="58830F8C" w14:textId="77777777" w:rsidR="00B36EB5" w:rsidRDefault="00B36EB5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F8490C" w14:textId="77777777" w:rsidR="00060736" w:rsidRPr="00060736" w:rsidRDefault="00060736" w:rsidP="00B36E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06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Сроки и место проведения</w:t>
      </w:r>
    </w:p>
    <w:p w14:paraId="6E172D5E" w14:textId="77777777" w:rsidR="00B36EB5" w:rsidRDefault="00B36EB5" w:rsidP="00B36E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347174" w14:textId="77777777" w:rsidR="00060736" w:rsidRPr="00702D0E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Место проведения: ГАПОУ СО «Красноуфимский аграрный колледж». Адрес: г. Красноуфимск, ул. Пролетарская, 62</w:t>
      </w:r>
    </w:p>
    <w:p w14:paraId="18F11DD3" w14:textId="77777777" w:rsidR="00060736" w:rsidRPr="00702D0E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4.2.Сроки проведения</w:t>
      </w:r>
    </w:p>
    <w:p w14:paraId="7511E158" w14:textId="77777777" w:rsidR="00060736" w:rsidRPr="00702D0E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Сбор заявок от участников </w:t>
      </w:r>
      <w:r w:rsid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Фестиваля</w:t>
      </w: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702D0E"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 апреля</w:t>
      </w: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2</w:t>
      </w:r>
      <w:r w:rsidR="00702D0E"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2D0E"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апреля </w:t>
      </w: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702D0E"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49FEE7ED" w14:textId="77777777" w:rsidR="00060736" w:rsidRPr="00702D0E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3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Дата и время проведения</w:t>
      </w:r>
      <w:r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="00702D0E"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2D0E"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702D0E"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 10 часов</w:t>
      </w:r>
      <w:r w:rsidR="00702D0E"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3144BC8" w14:textId="77777777" w:rsidR="00060736" w:rsidRPr="00702D0E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Регистрация участников </w:t>
      </w:r>
      <w:r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9.</w:t>
      </w:r>
      <w:r w:rsidR="00702D0E"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02D0E" w:rsidRPr="00933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AC2BF2" w14:textId="77777777" w:rsidR="00702D0E" w:rsidRPr="00702D0E" w:rsidRDefault="00060736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В случае изменения даты и времени проведения </w:t>
      </w:r>
      <w:r w:rsid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Фестиваля</w:t>
      </w:r>
      <w:r w:rsidR="00933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иных изменений</w:t>
      </w:r>
      <w:r w:rsidRPr="00702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будет сообщено дополнительно.</w:t>
      </w:r>
    </w:p>
    <w:p w14:paraId="041EB929" w14:textId="77777777" w:rsidR="00702D0E" w:rsidRPr="00702D0E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2D0E"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2D0E"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участия:</w:t>
      </w:r>
    </w:p>
    <w:p w14:paraId="29B20FFF" w14:textId="77777777" w:rsidR="00702D0E" w:rsidRPr="00702D0E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качестве слушателя;</w:t>
      </w:r>
    </w:p>
    <w:p w14:paraId="2F1C62A9" w14:textId="77777777" w:rsidR="00702D0E" w:rsidRPr="00702D0E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качестве выступающего (</w:t>
      </w:r>
      <w:r w:rsidR="003C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мастер-класса, представление опыта по теме </w:t>
      </w:r>
      <w:r w:rsidR="00F5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Фестиваля, представление опыта реализации целевой модели наставничества разных форм </w:t>
      </w:r>
      <w:r w:rsidR="003C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F4D3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</w:t>
      </w: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01A9A2" w14:textId="77777777" w:rsidR="00702D0E" w:rsidRPr="00702D0E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2D0E"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2D0E"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участия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702D0E"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14:paraId="2DD5AD8E" w14:textId="77777777" w:rsidR="00702D0E" w:rsidRPr="00702D0E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срок </w:t>
      </w:r>
      <w:r w:rsidR="003C1E78" w:rsidRPr="00933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06 по 20 апреля</w:t>
      </w:r>
      <w:r w:rsidRPr="00933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C1E78" w:rsidRPr="00933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33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заполнить заявку, направить тезисы выступления и согласие на обработку персональных данных по </w:t>
      </w:r>
      <w:r w:rsidR="003C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ниже </w:t>
      </w:r>
      <w:r w:rsidRPr="00702D0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ссылке</w:t>
      </w:r>
      <w:r w:rsidR="003C1E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FE43E" w14:textId="77777777" w:rsidR="005F4D3F" w:rsidRDefault="00702D0E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случае возникновения проблем с подачей </w:t>
      </w:r>
      <w:r w:rsidR="005F4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заявки, уточнить у организаторов)</w:t>
      </w:r>
    </w:p>
    <w:p w14:paraId="54941F8D" w14:textId="77777777" w:rsidR="00702D0E" w:rsidRDefault="00CE7277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6" w:history="1">
        <w:r w:rsidRPr="005A42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https://forms.yandex.ru/u/69cb48c790290215386bc9af/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14:paraId="518B35F8" w14:textId="77777777" w:rsidR="00B36EB5" w:rsidRDefault="00B36EB5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4A24B73" w14:textId="77777777" w:rsidR="00A85FF8" w:rsidRPr="00B36EB5" w:rsidRDefault="00A85FF8" w:rsidP="00B36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B36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4.6 Проект программы </w:t>
      </w:r>
      <w:r w:rsidR="00B36EB5" w:rsidRPr="00B36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проведения </w:t>
      </w:r>
      <w:r w:rsidRPr="00B36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Фестиваля </w:t>
      </w:r>
      <w:r w:rsidR="00B36EB5" w:rsidRPr="00B36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будет размещён с 22 по 24 апреля 2026 г. на сайте колледжа в разделе «Преподавателям» </w:t>
      </w:r>
      <w:hyperlink r:id="rId7" w:history="1">
        <w:r w:rsidR="00B36EB5" w:rsidRPr="00B36EB5">
          <w:rPr>
            <w:rStyle w:val="a3"/>
            <w:rFonts w:ascii="Times New Roman" w:hAnsi="Times New Roman" w:cs="Times New Roman"/>
            <w:b/>
            <w:color w:val="000000" w:themeColor="text1"/>
            <w:szCs w:val="28"/>
          </w:rPr>
          <w:t>https://agrokolledg.uralschool.ru/?section_id=11</w:t>
        </w:r>
      </w:hyperlink>
      <w:r w:rsidR="0093324B">
        <w:rPr>
          <w:rStyle w:val="a3"/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</w:p>
    <w:p w14:paraId="41356B3F" w14:textId="77777777" w:rsidR="00B36EB5" w:rsidRPr="00B36EB5" w:rsidRDefault="00B36EB5" w:rsidP="00B3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39601C04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C1E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5. Оргкомитет</w:t>
      </w:r>
    </w:p>
    <w:p w14:paraId="371F8DE9" w14:textId="77777777" w:rsid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093EFEC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5.1. Для организации </w:t>
      </w:r>
      <w:r>
        <w:rPr>
          <w:rFonts w:ascii="Times New Roman" w:hAnsi="Times New Roman" w:cs="Times New Roman"/>
          <w:sz w:val="24"/>
          <w:szCs w:val="28"/>
        </w:rPr>
        <w:t>Фестиваля</w:t>
      </w:r>
      <w:r w:rsidRPr="003C1E78">
        <w:rPr>
          <w:rFonts w:ascii="Times New Roman" w:hAnsi="Times New Roman" w:cs="Times New Roman"/>
          <w:sz w:val="24"/>
          <w:szCs w:val="28"/>
        </w:rPr>
        <w:t xml:space="preserve"> создается организационный комитет (далее – Оргкомитет). Состав Оргкомитета формируется из представителей руководящих и педагогических работников Колледжа. </w:t>
      </w:r>
    </w:p>
    <w:p w14:paraId="56680720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5.2. На Оргкомитет возлагаются следующие функции: </w:t>
      </w:r>
    </w:p>
    <w:p w14:paraId="6FE64105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- определение формы, места и сроков проведения </w:t>
      </w:r>
      <w:r>
        <w:rPr>
          <w:rFonts w:ascii="Times New Roman" w:hAnsi="Times New Roman" w:cs="Times New Roman"/>
          <w:sz w:val="24"/>
          <w:szCs w:val="28"/>
        </w:rPr>
        <w:t>Фестиваля</w:t>
      </w:r>
      <w:r w:rsidRPr="003C1E78">
        <w:rPr>
          <w:rFonts w:ascii="Times New Roman" w:hAnsi="Times New Roman" w:cs="Times New Roman"/>
          <w:sz w:val="24"/>
          <w:szCs w:val="28"/>
        </w:rPr>
        <w:t xml:space="preserve">, количества и состава участников; </w:t>
      </w:r>
    </w:p>
    <w:p w14:paraId="6F595A52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- формирование списков участников; </w:t>
      </w:r>
    </w:p>
    <w:p w14:paraId="51EADF38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- координирование проведения </w:t>
      </w:r>
      <w:r>
        <w:rPr>
          <w:rFonts w:ascii="Times New Roman" w:hAnsi="Times New Roman" w:cs="Times New Roman"/>
          <w:sz w:val="24"/>
          <w:szCs w:val="28"/>
        </w:rPr>
        <w:t>Фестиваля</w:t>
      </w:r>
      <w:r w:rsidRPr="003C1E78">
        <w:rPr>
          <w:rFonts w:ascii="Times New Roman" w:hAnsi="Times New Roman" w:cs="Times New Roman"/>
          <w:sz w:val="24"/>
          <w:szCs w:val="28"/>
        </w:rPr>
        <w:t xml:space="preserve">, оказание методической помощи участникам; </w:t>
      </w:r>
    </w:p>
    <w:p w14:paraId="3A8242AF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- информирование участников об организации </w:t>
      </w:r>
      <w:r>
        <w:rPr>
          <w:rFonts w:ascii="Times New Roman" w:hAnsi="Times New Roman" w:cs="Times New Roman"/>
          <w:sz w:val="24"/>
          <w:szCs w:val="28"/>
        </w:rPr>
        <w:t>Фестиваля</w:t>
      </w:r>
      <w:r w:rsidRPr="003C1E78">
        <w:rPr>
          <w:rFonts w:ascii="Times New Roman" w:hAnsi="Times New Roman" w:cs="Times New Roman"/>
          <w:sz w:val="24"/>
          <w:szCs w:val="28"/>
        </w:rPr>
        <w:t>;</w:t>
      </w:r>
    </w:p>
    <w:p w14:paraId="3244F729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1E78">
        <w:rPr>
          <w:rFonts w:ascii="Times New Roman" w:hAnsi="Times New Roman" w:cs="Times New Roman"/>
          <w:sz w:val="24"/>
          <w:szCs w:val="28"/>
        </w:rPr>
        <w:t xml:space="preserve">- освещение итогов работы </w:t>
      </w:r>
      <w:r>
        <w:rPr>
          <w:rFonts w:ascii="Times New Roman" w:hAnsi="Times New Roman" w:cs="Times New Roman"/>
          <w:sz w:val="24"/>
          <w:szCs w:val="28"/>
        </w:rPr>
        <w:t xml:space="preserve">Фестиваля </w:t>
      </w:r>
      <w:r w:rsidRPr="003C1E78">
        <w:rPr>
          <w:rFonts w:ascii="Times New Roman" w:hAnsi="Times New Roman" w:cs="Times New Roman"/>
          <w:sz w:val="24"/>
          <w:szCs w:val="28"/>
        </w:rPr>
        <w:t xml:space="preserve">в социальной сети «ВКонтакте» </w:t>
      </w:r>
    </w:p>
    <w:p w14:paraId="1ACAB398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8" w:history="1">
        <w:r w:rsidRPr="003C1E78">
          <w:rPr>
            <w:rFonts w:ascii="Times New Roman" w:hAnsi="Times New Roman" w:cs="Times New Roman"/>
            <w:color w:val="0563C1" w:themeColor="hyperlink"/>
            <w:sz w:val="24"/>
            <w:szCs w:val="28"/>
            <w:u w:val="single"/>
          </w:rPr>
          <w:t>https://vk.com/agrokruf</w:t>
        </w:r>
      </w:hyperlink>
      <w:r w:rsidRPr="003C1E78">
        <w:rPr>
          <w:rFonts w:ascii="Times New Roman" w:hAnsi="Times New Roman" w:cs="Times New Roman"/>
          <w:color w:val="000080"/>
          <w:sz w:val="24"/>
          <w:szCs w:val="28"/>
        </w:rPr>
        <w:t xml:space="preserve">, </w:t>
      </w:r>
      <w:r w:rsidRPr="003C1E78">
        <w:rPr>
          <w:rFonts w:ascii="Times New Roman" w:hAnsi="Times New Roman" w:cs="Times New Roman"/>
          <w:sz w:val="24"/>
          <w:szCs w:val="28"/>
        </w:rPr>
        <w:t xml:space="preserve">на официальном сайте ГАПОУ СО «Красноуфимский аграрный колледж» </w:t>
      </w:r>
      <w:r w:rsidR="00CE7277">
        <w:rPr>
          <w:rFonts w:ascii="Times New Roman" w:hAnsi="Times New Roman" w:cs="Times New Roman"/>
          <w:color w:val="0563C1" w:themeColor="hyperlink"/>
          <w:sz w:val="24"/>
          <w:szCs w:val="28"/>
          <w:u w:val="single"/>
        </w:rPr>
        <w:t xml:space="preserve"> </w:t>
      </w:r>
      <w:hyperlink r:id="rId9" w:history="1">
        <w:r w:rsidR="00CE7277" w:rsidRPr="005A42C8">
          <w:rPr>
            <w:rStyle w:val="a3"/>
            <w:rFonts w:ascii="Times New Roman" w:hAnsi="Times New Roman" w:cs="Times New Roman"/>
            <w:sz w:val="24"/>
            <w:szCs w:val="28"/>
          </w:rPr>
          <w:t>https://agrokolledg.uralschool.ru/?section_id=7565</w:t>
        </w:r>
      </w:hyperlink>
      <w:r w:rsidR="00CE7277">
        <w:rPr>
          <w:rFonts w:ascii="Times New Roman" w:hAnsi="Times New Roman" w:cs="Times New Roman"/>
          <w:color w:val="0563C1" w:themeColor="hyperlink"/>
          <w:sz w:val="24"/>
          <w:szCs w:val="28"/>
          <w:u w:val="single"/>
        </w:rPr>
        <w:t xml:space="preserve"> .</w:t>
      </w:r>
    </w:p>
    <w:p w14:paraId="6D587D92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64272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3C1E78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6. Итоги 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>Фестиваля</w:t>
      </w:r>
    </w:p>
    <w:p w14:paraId="14C00BB9" w14:textId="77777777" w:rsidR="00B36EB5" w:rsidRDefault="00B36EB5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268E78DF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C1E78">
        <w:rPr>
          <w:rFonts w:ascii="Times New Roman" w:hAnsi="Times New Roman" w:cs="Times New Roman"/>
          <w:color w:val="000000"/>
          <w:sz w:val="24"/>
          <w:szCs w:val="28"/>
        </w:rPr>
        <w:t xml:space="preserve">Участники </w:t>
      </w:r>
      <w:r>
        <w:rPr>
          <w:rFonts w:ascii="Times New Roman" w:hAnsi="Times New Roman" w:cs="Times New Roman"/>
          <w:color w:val="000000"/>
          <w:sz w:val="24"/>
          <w:szCs w:val="28"/>
        </w:rPr>
        <w:t>Фестиваля</w:t>
      </w:r>
      <w:r w:rsidRPr="003C1E78">
        <w:rPr>
          <w:rFonts w:ascii="Times New Roman" w:hAnsi="Times New Roman" w:cs="Times New Roman"/>
          <w:color w:val="000000"/>
          <w:sz w:val="24"/>
          <w:szCs w:val="28"/>
        </w:rPr>
        <w:t xml:space="preserve"> по итогам работы получают электронные сертификаты, выступающие </w:t>
      </w:r>
      <w:r w:rsidR="001E5744">
        <w:rPr>
          <w:rFonts w:ascii="Times New Roman" w:hAnsi="Times New Roman" w:cs="Times New Roman"/>
          <w:color w:val="000000"/>
          <w:sz w:val="24"/>
          <w:szCs w:val="28"/>
        </w:rPr>
        <w:t>–</w:t>
      </w:r>
      <w:r w:rsidRPr="003C1E7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1E5744" w:rsidRPr="003C1E78">
        <w:rPr>
          <w:rFonts w:ascii="Times New Roman" w:hAnsi="Times New Roman" w:cs="Times New Roman"/>
          <w:color w:val="000000"/>
          <w:sz w:val="24"/>
          <w:szCs w:val="28"/>
        </w:rPr>
        <w:t>благодар</w:t>
      </w:r>
      <w:r w:rsidR="001E5744">
        <w:rPr>
          <w:rFonts w:ascii="Times New Roman" w:hAnsi="Times New Roman" w:cs="Times New Roman"/>
          <w:color w:val="000000"/>
          <w:sz w:val="24"/>
          <w:szCs w:val="28"/>
        </w:rPr>
        <w:t>ности</w:t>
      </w:r>
      <w:r w:rsidRPr="003C1E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Сертификаты и благодарности будут доступны на </w:t>
      </w:r>
      <w:r w:rsidRPr="003C1E78">
        <w:rPr>
          <w:rFonts w:ascii="Times New Roman" w:hAnsi="Times New Roman" w:cs="Times New Roman"/>
          <w:color w:val="000000"/>
          <w:sz w:val="24"/>
          <w:szCs w:val="28"/>
        </w:rPr>
        <w:t>официальном сайте ГАПОУ СО «Красноуфимский аграрный колледж»</w:t>
      </w:r>
      <w:r w:rsidR="0093324B" w:rsidRPr="0093324B">
        <w:rPr>
          <w:rFonts w:ascii="Times New Roman" w:hAnsi="Times New Roman" w:cs="Times New Roman"/>
          <w:color w:val="0563C1" w:themeColor="hyperlink"/>
          <w:sz w:val="24"/>
          <w:szCs w:val="28"/>
          <w:u w:val="single"/>
        </w:rPr>
        <w:t xml:space="preserve"> </w:t>
      </w:r>
      <w:hyperlink r:id="rId10" w:history="1">
        <w:r w:rsidR="0093324B" w:rsidRPr="005A42C8">
          <w:rPr>
            <w:rStyle w:val="a3"/>
            <w:rFonts w:ascii="Times New Roman" w:hAnsi="Times New Roman" w:cs="Times New Roman"/>
            <w:sz w:val="24"/>
            <w:szCs w:val="28"/>
          </w:rPr>
          <w:t>https://agrokolledg.uralschool.ru/?section_id=7565</w:t>
        </w:r>
      </w:hyperlink>
      <w:r w:rsidR="0093324B">
        <w:rPr>
          <w:rFonts w:ascii="Times New Roman" w:hAnsi="Times New Roman" w:cs="Times New Roman"/>
          <w:color w:val="0563C1" w:themeColor="hyperlink"/>
          <w:sz w:val="24"/>
          <w:szCs w:val="28"/>
          <w:u w:val="single"/>
        </w:rPr>
        <w:t xml:space="preserve"> </w:t>
      </w:r>
      <w:r w:rsidRPr="003C1E7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1E5744">
        <w:rPr>
          <w:rFonts w:ascii="Times New Roman" w:hAnsi="Times New Roman" w:cs="Times New Roman"/>
          <w:color w:val="000000"/>
          <w:sz w:val="24"/>
          <w:szCs w:val="28"/>
        </w:rPr>
        <w:t>с 04 мая 2026 г.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1E574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42BFD37C" w14:textId="77777777" w:rsidR="003C1E78" w:rsidRPr="003C1E78" w:rsidRDefault="003C1E78" w:rsidP="00B3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54211908" w14:textId="77777777" w:rsidR="003C1E78" w:rsidRPr="003C1E78" w:rsidRDefault="003C1E78" w:rsidP="00B36E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C1E78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7.</w:t>
      </w:r>
      <w:r w:rsidRPr="003C1E7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3C1E7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Координаты организаторов</w:t>
      </w:r>
    </w:p>
    <w:p w14:paraId="14CA31B5" w14:textId="77777777" w:rsidR="00B36EB5" w:rsidRDefault="00B36EB5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2BE1B284" w14:textId="77777777" w:rsidR="003C1E78" w:rsidRPr="003C1E78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1E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ГАПОУ СО «Красноуфимский аграрный колледж»</w:t>
      </w:r>
    </w:p>
    <w:p w14:paraId="0C8A298E" w14:textId="77777777" w:rsidR="003C1E78" w:rsidRPr="003C1E78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C1E7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Адрес:</w:t>
      </w:r>
      <w:r w:rsidR="00B36EB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3C1E7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623300, Свердловская область, г. Красноуфимск, ул. Пролетарская, 62</w:t>
      </w:r>
    </w:p>
    <w:p w14:paraId="2B68D785" w14:textId="77777777" w:rsidR="003C1E78" w:rsidRPr="003C1E78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Огородова Оксана Геннадьевна, педагог – психолог (тел. 8-912-277-41-35)</w:t>
      </w:r>
    </w:p>
    <w:p w14:paraId="7020E63A" w14:textId="77777777" w:rsidR="003C1E78" w:rsidRPr="003C1E78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>Мишина Ирина Владимировна, заместитель директора по воспитательной работе (тел. 8-902-256-88-30)</w:t>
      </w:r>
    </w:p>
    <w:p w14:paraId="392D21E7" w14:textId="77777777" w:rsidR="003C1E78" w:rsidRPr="003C1E78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Посохина Гульшат Фаиловна, социальный педагог (тел. 8-901-453-87-21)</w:t>
      </w:r>
    </w:p>
    <w:p w14:paraId="137A64E0" w14:textId="77777777" w:rsidR="003C1E78" w:rsidRPr="003C1E78" w:rsidRDefault="003C1E78" w:rsidP="00B36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>Снежко Светлана Валерьевна, заместитель директора по инновационно-методической работе (тел. 8-953-006-30-45)</w:t>
      </w:r>
    </w:p>
    <w:p w14:paraId="597CA390" w14:textId="77777777" w:rsidR="00C477B1" w:rsidRPr="0093324B" w:rsidRDefault="003C1E78" w:rsidP="0093324B">
      <w:pPr>
        <w:spacing w:after="0" w:line="240" w:lineRule="auto"/>
        <w:jc w:val="both"/>
        <w:rPr>
          <w:rFonts w:eastAsiaTheme="minorEastAsia"/>
          <w:sz w:val="20"/>
          <w:lang w:eastAsia="ru-RU"/>
        </w:rPr>
      </w:pPr>
      <w:r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вопросам организации и проведения Фестиваля информацию можно уточнить у организаторов по телефонам в рабочее время (понедельник – пятница </w:t>
      </w:r>
      <w:r w:rsidR="005F4D3F"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>с 8:00</w:t>
      </w:r>
      <w:r w:rsidRPr="003C1E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16:00)</w:t>
      </w:r>
    </w:p>
    <w:sectPr w:rsidR="00C477B1" w:rsidRPr="0093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394"/>
    <w:multiLevelType w:val="multilevel"/>
    <w:tmpl w:val="85DC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2157"/>
    <w:multiLevelType w:val="multilevel"/>
    <w:tmpl w:val="7DA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B4FB1"/>
    <w:multiLevelType w:val="multilevel"/>
    <w:tmpl w:val="F448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E6171"/>
    <w:multiLevelType w:val="multilevel"/>
    <w:tmpl w:val="E61E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7748F"/>
    <w:multiLevelType w:val="multilevel"/>
    <w:tmpl w:val="C96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276B7"/>
    <w:multiLevelType w:val="multilevel"/>
    <w:tmpl w:val="3C98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5474D"/>
    <w:multiLevelType w:val="multilevel"/>
    <w:tmpl w:val="2BE6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E6219"/>
    <w:multiLevelType w:val="multilevel"/>
    <w:tmpl w:val="61CE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07756"/>
    <w:multiLevelType w:val="multilevel"/>
    <w:tmpl w:val="C3EA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587214">
    <w:abstractNumId w:val="8"/>
  </w:num>
  <w:num w:numId="2" w16cid:durableId="1040860392">
    <w:abstractNumId w:val="5"/>
  </w:num>
  <w:num w:numId="3" w16cid:durableId="1143304621">
    <w:abstractNumId w:val="6"/>
  </w:num>
  <w:num w:numId="4" w16cid:durableId="1378158986">
    <w:abstractNumId w:val="4"/>
  </w:num>
  <w:num w:numId="5" w16cid:durableId="1326274803">
    <w:abstractNumId w:val="7"/>
  </w:num>
  <w:num w:numId="6" w16cid:durableId="570312664">
    <w:abstractNumId w:val="3"/>
  </w:num>
  <w:num w:numId="7" w16cid:durableId="1526015155">
    <w:abstractNumId w:val="0"/>
  </w:num>
  <w:num w:numId="8" w16cid:durableId="1346008547">
    <w:abstractNumId w:val="1"/>
  </w:num>
  <w:num w:numId="9" w16cid:durableId="46374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736"/>
    <w:rsid w:val="00060736"/>
    <w:rsid w:val="001E5744"/>
    <w:rsid w:val="002253B9"/>
    <w:rsid w:val="003702D5"/>
    <w:rsid w:val="003C1E78"/>
    <w:rsid w:val="005F4D3F"/>
    <w:rsid w:val="00702D0E"/>
    <w:rsid w:val="0093324B"/>
    <w:rsid w:val="00A85FF8"/>
    <w:rsid w:val="00B36EB5"/>
    <w:rsid w:val="00C477B1"/>
    <w:rsid w:val="00CE7277"/>
    <w:rsid w:val="00F56787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3E10"/>
  <w15:docId w15:val="{FEEC9BED-3D27-4D6E-97C8-BC1C0AF2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7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727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grokru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?section_id=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cb48c790290215386bc9af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agrokolledg.uralschool.ru/?section_id=7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7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571</Words>
  <Characters>4610</Characters>
  <Application>Microsoft Office Word</Application>
  <DocSecurity>0</DocSecurity>
  <Lines>153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Kab-223</dc:creator>
  <cp:keywords/>
  <dc:description/>
  <cp:lastModifiedBy>vsitdikova@dnevnik.ru</cp:lastModifiedBy>
  <cp:revision>4</cp:revision>
  <dcterms:created xsi:type="dcterms:W3CDTF">2026-03-25T04:19:00Z</dcterms:created>
  <dcterms:modified xsi:type="dcterms:W3CDTF">2026-03-31T10:09:00Z</dcterms:modified>
</cp:coreProperties>
</file>